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77" w:rsidRDefault="0074635E">
      <w:pPr>
        <w:pStyle w:val="BodyText"/>
        <w:ind w:left="3535"/>
        <w:rPr>
          <w:rFonts w:ascii="Times New Roman"/>
          <w:sz w:val="20"/>
        </w:rPr>
      </w:pPr>
      <w:r>
        <w:rPr>
          <w:rFonts w:ascii="Times New Roman"/>
          <w:noProof/>
          <w:sz w:val="20"/>
        </w:rPr>
        <w:drawing>
          <wp:inline distT="0" distB="0" distL="0" distR="0">
            <wp:extent cx="907577" cy="930401"/>
            <wp:effectExtent l="0" t="0" r="0" b="0"/>
            <wp:docPr id="1"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07577" cy="930401"/>
                    </a:xfrm>
                    <a:prstGeom prst="rect">
                      <a:avLst/>
                    </a:prstGeom>
                  </pic:spPr>
                </pic:pic>
              </a:graphicData>
            </a:graphic>
          </wp:inline>
        </w:drawing>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74635E">
      <w:pPr>
        <w:pStyle w:val="Title"/>
      </w:pPr>
      <w:r>
        <w:t>MAKHUDUTHAMAGA</w:t>
      </w:r>
      <w:r>
        <w:rPr>
          <w:spacing w:val="-7"/>
        </w:rPr>
        <w:t xml:space="preserve"> </w:t>
      </w:r>
      <w:r>
        <w:t>LOCAL MUNICIPALITY</w:t>
      </w:r>
    </w:p>
    <w:p w:rsidR="00EC6F77" w:rsidRDefault="00EC6F77">
      <w:pPr>
        <w:pStyle w:val="BodyText"/>
        <w:spacing w:before="3"/>
        <w:rPr>
          <w:rFonts w:ascii="Arial"/>
          <w:b/>
          <w:sz w:val="34"/>
        </w:rPr>
      </w:pPr>
    </w:p>
    <w:p w:rsidR="00EC6F77" w:rsidRDefault="0074635E">
      <w:pPr>
        <w:pStyle w:val="Heading3"/>
        <w:ind w:left="1099" w:right="1843"/>
        <w:jc w:val="center"/>
      </w:pPr>
      <w:r>
        <w:t>CONTRACT</w:t>
      </w:r>
      <w:r>
        <w:rPr>
          <w:spacing w:val="-6"/>
        </w:rPr>
        <w:t xml:space="preserve"> </w:t>
      </w:r>
      <w:r>
        <w:t>No:</w:t>
      </w:r>
      <w:r>
        <w:rPr>
          <w:spacing w:val="-2"/>
        </w:rPr>
        <w:t xml:space="preserve"> </w:t>
      </w:r>
      <w:r w:rsidR="00341D8A">
        <w:t>LIM473/</w:t>
      </w:r>
      <w:r w:rsidR="00451C6E">
        <w:t>Kgwaripe/23/24/57</w:t>
      </w:r>
    </w:p>
    <w:p w:rsidR="00EC6F77" w:rsidRDefault="0074635E">
      <w:pPr>
        <w:spacing w:before="176" w:line="288" w:lineRule="auto"/>
        <w:ind w:left="527" w:right="1270"/>
        <w:jc w:val="both"/>
        <w:rPr>
          <w:rFonts w:ascii="Arial"/>
          <w:b/>
          <w:sz w:val="24"/>
        </w:rPr>
      </w:pPr>
      <w:r>
        <w:rPr>
          <w:rFonts w:ascii="Arial"/>
          <w:b/>
          <w:sz w:val="24"/>
        </w:rPr>
        <w:t>MAKHUDUTHAMAGA</w:t>
      </w:r>
      <w:r>
        <w:rPr>
          <w:rFonts w:ascii="Arial"/>
          <w:b/>
          <w:spacing w:val="1"/>
          <w:sz w:val="24"/>
        </w:rPr>
        <w:t xml:space="preserve"> </w:t>
      </w:r>
      <w:r>
        <w:rPr>
          <w:rFonts w:ascii="Arial"/>
          <w:b/>
          <w:sz w:val="24"/>
        </w:rPr>
        <w:t>LOCAL</w:t>
      </w:r>
      <w:r>
        <w:rPr>
          <w:rFonts w:ascii="Arial"/>
          <w:b/>
          <w:spacing w:val="1"/>
          <w:sz w:val="24"/>
        </w:rPr>
        <w:t xml:space="preserve"> </w:t>
      </w:r>
      <w:r>
        <w:rPr>
          <w:rFonts w:ascii="Arial"/>
          <w:b/>
          <w:sz w:val="24"/>
        </w:rPr>
        <w:t>MUNICIPALITY</w:t>
      </w:r>
      <w:r>
        <w:rPr>
          <w:rFonts w:ascii="Arial"/>
          <w:b/>
          <w:spacing w:val="1"/>
          <w:sz w:val="24"/>
        </w:rPr>
        <w:t xml:space="preserve"> </w:t>
      </w:r>
      <w:r>
        <w:rPr>
          <w:rFonts w:ascii="Arial"/>
          <w:b/>
          <w:sz w:val="24"/>
        </w:rPr>
        <w:t>REQUESTS</w:t>
      </w:r>
      <w:r>
        <w:rPr>
          <w:rFonts w:ascii="Arial"/>
          <w:b/>
          <w:spacing w:val="1"/>
          <w:sz w:val="24"/>
        </w:rPr>
        <w:t xml:space="preserve"> </w:t>
      </w:r>
      <w:r>
        <w:rPr>
          <w:rFonts w:ascii="Arial"/>
          <w:b/>
          <w:sz w:val="24"/>
        </w:rPr>
        <w:t>PROPOSALS FOR APPOINTMENT OF ELECTRICAL ENGINEERING</w:t>
      </w:r>
      <w:r>
        <w:rPr>
          <w:rFonts w:ascii="Arial"/>
          <w:b/>
          <w:spacing w:val="1"/>
          <w:sz w:val="24"/>
        </w:rPr>
        <w:t xml:space="preserve"> </w:t>
      </w:r>
      <w:r>
        <w:rPr>
          <w:rFonts w:ascii="Arial"/>
          <w:b/>
          <w:sz w:val="24"/>
        </w:rPr>
        <w:t>CONTRACTOR</w:t>
      </w:r>
      <w:r>
        <w:rPr>
          <w:rFonts w:ascii="Arial"/>
          <w:b/>
          <w:spacing w:val="1"/>
          <w:sz w:val="24"/>
        </w:rPr>
        <w:t xml:space="preserve"> </w:t>
      </w:r>
      <w:r>
        <w:rPr>
          <w:rFonts w:ascii="Arial"/>
          <w:b/>
          <w:sz w:val="24"/>
        </w:rPr>
        <w:t>FOR</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DESIGN</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TO</w:t>
      </w:r>
      <w:r>
        <w:rPr>
          <w:rFonts w:ascii="Arial"/>
          <w:b/>
          <w:spacing w:val="1"/>
          <w:sz w:val="24"/>
        </w:rPr>
        <w:t xml:space="preserve"> </w:t>
      </w:r>
      <w:r>
        <w:rPr>
          <w:rFonts w:ascii="Arial"/>
          <w:b/>
          <w:sz w:val="24"/>
        </w:rPr>
        <w:t>COMMISSIONING</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(TURN-KEY</w:t>
      </w:r>
      <w:r>
        <w:rPr>
          <w:rFonts w:ascii="Arial"/>
          <w:b/>
          <w:spacing w:val="1"/>
          <w:sz w:val="24"/>
        </w:rPr>
        <w:t xml:space="preserve"> </w:t>
      </w:r>
      <w:r>
        <w:rPr>
          <w:rFonts w:ascii="Arial"/>
          <w:b/>
          <w:sz w:val="24"/>
        </w:rPr>
        <w:t>CONTRACT)</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INSTALLATION</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ELECTRICAL</w:t>
      </w:r>
      <w:r>
        <w:rPr>
          <w:rFonts w:ascii="Arial"/>
          <w:b/>
          <w:spacing w:val="-3"/>
          <w:sz w:val="24"/>
        </w:rPr>
        <w:t xml:space="preserve"> </w:t>
      </w:r>
      <w:r>
        <w:rPr>
          <w:rFonts w:ascii="Arial"/>
          <w:b/>
          <w:sz w:val="24"/>
        </w:rPr>
        <w:t>INFRASTRUCTURE</w:t>
      </w:r>
      <w:r>
        <w:rPr>
          <w:rFonts w:ascii="Arial"/>
          <w:b/>
          <w:spacing w:val="2"/>
          <w:sz w:val="24"/>
        </w:rPr>
        <w:t xml:space="preserve"> </w:t>
      </w:r>
      <w:r>
        <w:rPr>
          <w:rFonts w:ascii="Arial"/>
          <w:b/>
          <w:sz w:val="24"/>
        </w:rPr>
        <w:t>AT</w:t>
      </w:r>
      <w:r>
        <w:rPr>
          <w:rFonts w:ascii="Arial"/>
          <w:b/>
          <w:spacing w:val="-3"/>
          <w:sz w:val="24"/>
        </w:rPr>
        <w:t xml:space="preserve"> </w:t>
      </w:r>
      <w:r w:rsidR="00451C6E">
        <w:rPr>
          <w:rFonts w:ascii="Arial"/>
          <w:b/>
          <w:sz w:val="24"/>
        </w:rPr>
        <w:t>KGWARIPE</w:t>
      </w:r>
    </w:p>
    <w:p w:rsidR="00EC6F77" w:rsidRDefault="0074635E">
      <w:pPr>
        <w:spacing w:before="117"/>
        <w:ind w:left="1099" w:right="1843"/>
        <w:jc w:val="center"/>
        <w:rPr>
          <w:rFonts w:ascii="Arial"/>
          <w:b/>
          <w:sz w:val="30"/>
        </w:rPr>
      </w:pPr>
      <w:r>
        <w:rPr>
          <w:rFonts w:ascii="Arial"/>
          <w:b/>
          <w:sz w:val="30"/>
        </w:rPr>
        <w:t>CIDB</w:t>
      </w:r>
      <w:r>
        <w:rPr>
          <w:rFonts w:ascii="Arial"/>
          <w:b/>
          <w:spacing w:val="-4"/>
          <w:sz w:val="30"/>
        </w:rPr>
        <w:t xml:space="preserve"> </w:t>
      </w:r>
      <w:r>
        <w:rPr>
          <w:rFonts w:ascii="Arial"/>
          <w:b/>
          <w:sz w:val="30"/>
        </w:rPr>
        <w:t>class</w:t>
      </w:r>
      <w:r>
        <w:rPr>
          <w:rFonts w:ascii="Arial"/>
          <w:b/>
          <w:spacing w:val="-1"/>
          <w:sz w:val="30"/>
        </w:rPr>
        <w:t xml:space="preserve"> </w:t>
      </w:r>
      <w:r>
        <w:rPr>
          <w:rFonts w:ascii="Arial"/>
          <w:b/>
          <w:sz w:val="30"/>
        </w:rPr>
        <w:t>grading</w:t>
      </w:r>
      <w:r>
        <w:rPr>
          <w:rFonts w:ascii="Arial"/>
          <w:b/>
          <w:spacing w:val="-3"/>
          <w:sz w:val="30"/>
        </w:rPr>
        <w:t xml:space="preserve"> </w:t>
      </w:r>
      <w:r w:rsidR="00451C6E">
        <w:rPr>
          <w:rFonts w:ascii="Arial"/>
          <w:b/>
          <w:sz w:val="30"/>
        </w:rPr>
        <w:t>3</w:t>
      </w:r>
      <w:r>
        <w:rPr>
          <w:rFonts w:ascii="Arial"/>
          <w:b/>
          <w:spacing w:val="3"/>
          <w:sz w:val="30"/>
        </w:rPr>
        <w:t xml:space="preserve"> </w:t>
      </w:r>
      <w:r>
        <w:rPr>
          <w:rFonts w:ascii="Arial"/>
          <w:b/>
          <w:sz w:val="30"/>
        </w:rPr>
        <w:t>EP</w:t>
      </w:r>
      <w:r>
        <w:rPr>
          <w:rFonts w:ascii="Arial"/>
          <w:b/>
          <w:spacing w:val="-3"/>
          <w:sz w:val="30"/>
        </w:rPr>
        <w:t xml:space="preserve"> </w:t>
      </w:r>
      <w:r>
        <w:rPr>
          <w:rFonts w:ascii="Arial"/>
          <w:b/>
          <w:sz w:val="30"/>
        </w:rPr>
        <w:t>or Higher</w:t>
      </w:r>
    </w:p>
    <w:p w:rsidR="00EC6F77" w:rsidRDefault="00EC6F77">
      <w:pPr>
        <w:pStyle w:val="BodyText"/>
        <w:rPr>
          <w:rFonts w:ascii="Arial"/>
          <w:b/>
          <w:sz w:val="20"/>
        </w:rPr>
      </w:pPr>
    </w:p>
    <w:p w:rsidR="00EC6F77" w:rsidRDefault="00EC6F77">
      <w:pPr>
        <w:pStyle w:val="BodyText"/>
        <w:spacing w:before="7"/>
        <w:rPr>
          <w:rFonts w:ascii="Arial"/>
          <w:b/>
          <w:sz w:val="26"/>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330"/>
        <w:gridCol w:w="1461"/>
        <w:gridCol w:w="4914"/>
      </w:tblGrid>
      <w:tr w:rsidR="00EC6F77">
        <w:trPr>
          <w:trHeight w:val="506"/>
        </w:trPr>
        <w:tc>
          <w:tcPr>
            <w:tcW w:w="4015" w:type="dxa"/>
            <w:gridSpan w:val="3"/>
          </w:tcPr>
          <w:p w:rsidR="00EC6F77" w:rsidRDefault="0074635E">
            <w:pPr>
              <w:pStyle w:val="TableParagraph"/>
              <w:spacing w:before="105"/>
              <w:ind w:left="105"/>
              <w:rPr>
                <w:rFonts w:ascii="Arial"/>
                <w:b/>
                <w:sz w:val="20"/>
              </w:rPr>
            </w:pPr>
            <w:r>
              <w:rPr>
                <w:rFonts w:ascii="Arial"/>
                <w:b/>
                <w:spacing w:val="-1"/>
                <w:w w:val="105"/>
                <w:sz w:val="20"/>
              </w:rPr>
              <w:t>ISSUED</w:t>
            </w:r>
            <w:r>
              <w:rPr>
                <w:rFonts w:ascii="Arial"/>
                <w:b/>
                <w:spacing w:val="-24"/>
                <w:w w:val="105"/>
                <w:sz w:val="20"/>
              </w:rPr>
              <w:t xml:space="preserve"> </w:t>
            </w:r>
            <w:r>
              <w:rPr>
                <w:rFonts w:ascii="Arial"/>
                <w:b/>
                <w:w w:val="105"/>
                <w:sz w:val="20"/>
              </w:rPr>
              <w:t>BY:</w:t>
            </w:r>
          </w:p>
        </w:tc>
        <w:tc>
          <w:tcPr>
            <w:tcW w:w="4914" w:type="dxa"/>
          </w:tcPr>
          <w:p w:rsidR="00EC6F77" w:rsidRDefault="0074635E">
            <w:pPr>
              <w:pStyle w:val="TableParagraph"/>
              <w:spacing w:before="105"/>
              <w:ind w:left="101"/>
              <w:rPr>
                <w:rFonts w:ascii="Arial"/>
                <w:b/>
                <w:sz w:val="20"/>
              </w:rPr>
            </w:pPr>
            <w:r>
              <w:rPr>
                <w:rFonts w:ascii="Arial"/>
                <w:b/>
                <w:sz w:val="20"/>
              </w:rPr>
              <w:t>PREPARED</w:t>
            </w:r>
            <w:r>
              <w:rPr>
                <w:rFonts w:ascii="Arial"/>
                <w:b/>
                <w:spacing w:val="-4"/>
                <w:sz w:val="20"/>
              </w:rPr>
              <w:t xml:space="preserve"> </w:t>
            </w:r>
            <w:r>
              <w:rPr>
                <w:rFonts w:ascii="Arial"/>
                <w:b/>
                <w:sz w:val="20"/>
              </w:rPr>
              <w:t>BY:</w:t>
            </w:r>
          </w:p>
        </w:tc>
      </w:tr>
      <w:tr w:rsidR="00EC6F77">
        <w:trPr>
          <w:trHeight w:val="255"/>
        </w:trPr>
        <w:tc>
          <w:tcPr>
            <w:tcW w:w="4015" w:type="dxa"/>
            <w:gridSpan w:val="3"/>
            <w:tcBorders>
              <w:bottom w:val="nil"/>
            </w:tcBorders>
          </w:tcPr>
          <w:p w:rsidR="00EC6F77" w:rsidRDefault="0074635E">
            <w:pPr>
              <w:pStyle w:val="TableParagraph"/>
              <w:spacing w:before="2"/>
              <w:ind w:left="105"/>
              <w:rPr>
                <w:sz w:val="20"/>
              </w:rPr>
            </w:pPr>
            <w:r>
              <w:rPr>
                <w:sz w:val="20"/>
                <w:u w:val="single"/>
              </w:rPr>
              <w:t>Supply</w:t>
            </w:r>
            <w:r>
              <w:rPr>
                <w:spacing w:val="11"/>
                <w:sz w:val="20"/>
                <w:u w:val="single"/>
              </w:rPr>
              <w:t xml:space="preserve"> </w:t>
            </w:r>
            <w:r>
              <w:rPr>
                <w:sz w:val="20"/>
                <w:u w:val="single"/>
              </w:rPr>
              <w:t>Chain</w:t>
            </w:r>
            <w:r>
              <w:rPr>
                <w:spacing w:val="19"/>
                <w:sz w:val="20"/>
                <w:u w:val="single"/>
              </w:rPr>
              <w:t xml:space="preserve"> </w:t>
            </w:r>
            <w:r>
              <w:rPr>
                <w:sz w:val="20"/>
                <w:u w:val="single"/>
              </w:rPr>
              <w:t>Management</w:t>
            </w:r>
            <w:r>
              <w:rPr>
                <w:spacing w:val="17"/>
                <w:sz w:val="20"/>
                <w:u w:val="single"/>
              </w:rPr>
              <w:t xml:space="preserve"> </w:t>
            </w:r>
            <w:r>
              <w:rPr>
                <w:sz w:val="20"/>
                <w:u w:val="single"/>
              </w:rPr>
              <w:t>Unit</w:t>
            </w:r>
          </w:p>
        </w:tc>
        <w:tc>
          <w:tcPr>
            <w:tcW w:w="4914" w:type="dxa"/>
            <w:tcBorders>
              <w:bottom w:val="nil"/>
            </w:tcBorders>
          </w:tcPr>
          <w:p w:rsidR="00EC6F77" w:rsidRDefault="0074635E">
            <w:pPr>
              <w:pStyle w:val="TableParagraph"/>
              <w:spacing w:before="2"/>
              <w:ind w:left="101"/>
              <w:rPr>
                <w:sz w:val="20"/>
              </w:rPr>
            </w:pPr>
            <w:r>
              <w:rPr>
                <w:sz w:val="20"/>
                <w:u w:val="single"/>
              </w:rPr>
              <w:t>Technical</w:t>
            </w:r>
            <w:r>
              <w:rPr>
                <w:spacing w:val="35"/>
                <w:sz w:val="20"/>
                <w:u w:val="single"/>
              </w:rPr>
              <w:t xml:space="preserve"> </w:t>
            </w:r>
            <w:r>
              <w:rPr>
                <w:sz w:val="20"/>
                <w:u w:val="single"/>
              </w:rPr>
              <w:t>Services</w:t>
            </w:r>
          </w:p>
        </w:tc>
      </w:tr>
      <w:tr w:rsidR="00EC6F77">
        <w:trPr>
          <w:trHeight w:val="272"/>
        </w:trPr>
        <w:tc>
          <w:tcPr>
            <w:tcW w:w="4015" w:type="dxa"/>
            <w:gridSpan w:val="3"/>
            <w:tcBorders>
              <w:top w:val="nil"/>
              <w:bottom w:val="nil"/>
            </w:tcBorders>
          </w:tcPr>
          <w:p w:rsidR="00EC6F77" w:rsidRDefault="0074635E">
            <w:pPr>
              <w:pStyle w:val="TableParagraph"/>
              <w:spacing w:before="17"/>
              <w:ind w:left="105"/>
              <w:rPr>
                <w:sz w:val="20"/>
              </w:rPr>
            </w:pPr>
            <w:r>
              <w:rPr>
                <w:sz w:val="20"/>
              </w:rPr>
              <w:t>Mr</w:t>
            </w:r>
            <w:r>
              <w:rPr>
                <w:spacing w:val="6"/>
                <w:sz w:val="20"/>
              </w:rPr>
              <w:t xml:space="preserve"> </w:t>
            </w:r>
            <w:r>
              <w:rPr>
                <w:sz w:val="20"/>
              </w:rPr>
              <w:t>KJ</w:t>
            </w:r>
            <w:r>
              <w:rPr>
                <w:spacing w:val="6"/>
                <w:sz w:val="20"/>
              </w:rPr>
              <w:t xml:space="preserve"> </w:t>
            </w:r>
            <w:r>
              <w:rPr>
                <w:sz w:val="20"/>
              </w:rPr>
              <w:t>Mothapo</w:t>
            </w:r>
          </w:p>
        </w:tc>
        <w:tc>
          <w:tcPr>
            <w:tcW w:w="4914" w:type="dxa"/>
            <w:tcBorders>
              <w:top w:val="nil"/>
              <w:bottom w:val="nil"/>
            </w:tcBorders>
          </w:tcPr>
          <w:p w:rsidR="00EC6F77" w:rsidRDefault="0074635E">
            <w:pPr>
              <w:pStyle w:val="TableParagraph"/>
              <w:spacing w:before="17"/>
              <w:ind w:left="101"/>
              <w:rPr>
                <w:sz w:val="20"/>
              </w:rPr>
            </w:pPr>
            <w:r>
              <w:rPr>
                <w:sz w:val="20"/>
                <w:u w:val="single"/>
              </w:rPr>
              <w:t>Department</w:t>
            </w:r>
            <w:r>
              <w:rPr>
                <w:spacing w:val="27"/>
                <w:sz w:val="20"/>
              </w:rPr>
              <w:t xml:space="preserve"> </w:t>
            </w:r>
            <w:r>
              <w:rPr>
                <w:sz w:val="20"/>
              </w:rPr>
              <w:t>Mr</w:t>
            </w:r>
            <w:r>
              <w:rPr>
                <w:spacing w:val="20"/>
                <w:sz w:val="20"/>
              </w:rPr>
              <w:t xml:space="preserve"> </w:t>
            </w:r>
            <w:r>
              <w:rPr>
                <w:sz w:val="20"/>
              </w:rPr>
              <w:t>P</w:t>
            </w:r>
            <w:r>
              <w:rPr>
                <w:spacing w:val="12"/>
                <w:sz w:val="20"/>
              </w:rPr>
              <w:t xml:space="preserve"> </w:t>
            </w:r>
            <w:r>
              <w:rPr>
                <w:sz w:val="20"/>
              </w:rPr>
              <w:t>Senong</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Private</w:t>
            </w:r>
            <w:r>
              <w:rPr>
                <w:spacing w:val="20"/>
                <w:sz w:val="20"/>
              </w:rPr>
              <w:t xml:space="preserve"> </w:t>
            </w:r>
            <w:r>
              <w:rPr>
                <w:sz w:val="20"/>
              </w:rPr>
              <w:t>Bag</w:t>
            </w:r>
            <w:r>
              <w:rPr>
                <w:spacing w:val="21"/>
                <w:sz w:val="20"/>
              </w:rPr>
              <w:t xml:space="preserve"> </w:t>
            </w:r>
            <w:r>
              <w:rPr>
                <w:sz w:val="20"/>
              </w:rPr>
              <w:t>X</w:t>
            </w:r>
            <w:r>
              <w:rPr>
                <w:spacing w:val="-15"/>
                <w:sz w:val="20"/>
              </w:rPr>
              <w:t xml:space="preserve"> </w:t>
            </w:r>
            <w:r>
              <w:rPr>
                <w:sz w:val="20"/>
              </w:rPr>
              <w:t>434</w:t>
            </w:r>
          </w:p>
        </w:tc>
        <w:tc>
          <w:tcPr>
            <w:tcW w:w="4914" w:type="dxa"/>
            <w:tcBorders>
              <w:top w:val="nil"/>
              <w:bottom w:val="nil"/>
            </w:tcBorders>
          </w:tcPr>
          <w:p w:rsidR="00EC6F77" w:rsidRDefault="0074635E">
            <w:pPr>
              <w:pStyle w:val="TableParagraph"/>
              <w:spacing w:before="18"/>
              <w:ind w:left="101"/>
              <w:rPr>
                <w:sz w:val="20"/>
              </w:rPr>
            </w:pPr>
            <w:r>
              <w:rPr>
                <w:sz w:val="20"/>
              </w:rPr>
              <w:t>Private</w:t>
            </w:r>
            <w:r>
              <w:rPr>
                <w:spacing w:val="19"/>
                <w:sz w:val="20"/>
              </w:rPr>
              <w:t xml:space="preserve"> </w:t>
            </w:r>
            <w:r>
              <w:rPr>
                <w:sz w:val="20"/>
              </w:rPr>
              <w:t>Bag</w:t>
            </w:r>
            <w:r>
              <w:rPr>
                <w:spacing w:val="19"/>
                <w:sz w:val="20"/>
              </w:rPr>
              <w:t xml:space="preserve"> </w:t>
            </w:r>
            <w:r>
              <w:rPr>
                <w:sz w:val="20"/>
              </w:rPr>
              <w:t>X</w:t>
            </w:r>
          </w:p>
        </w:tc>
      </w:tr>
      <w:tr w:rsidR="00EC6F77">
        <w:trPr>
          <w:trHeight w:val="276"/>
        </w:trPr>
        <w:tc>
          <w:tcPr>
            <w:tcW w:w="4015" w:type="dxa"/>
            <w:gridSpan w:val="3"/>
            <w:tcBorders>
              <w:top w:val="nil"/>
              <w:bottom w:val="nil"/>
            </w:tcBorders>
          </w:tcPr>
          <w:p w:rsidR="00EC6F77" w:rsidRDefault="0074635E">
            <w:pPr>
              <w:pStyle w:val="TableParagraph"/>
              <w:spacing w:before="18"/>
              <w:ind w:left="105"/>
              <w:rPr>
                <w:sz w:val="20"/>
              </w:rPr>
            </w:pPr>
            <w:r>
              <w:rPr>
                <w:sz w:val="20"/>
              </w:rPr>
              <w:t>Jane</w:t>
            </w:r>
            <w:r>
              <w:rPr>
                <w:spacing w:val="3"/>
                <w:sz w:val="20"/>
              </w:rPr>
              <w:t xml:space="preserve"> </w:t>
            </w:r>
            <w:r>
              <w:rPr>
                <w:sz w:val="20"/>
              </w:rPr>
              <w:t>Furse</w:t>
            </w:r>
          </w:p>
        </w:tc>
        <w:tc>
          <w:tcPr>
            <w:tcW w:w="4914" w:type="dxa"/>
            <w:tcBorders>
              <w:top w:val="nil"/>
              <w:bottom w:val="nil"/>
            </w:tcBorders>
          </w:tcPr>
          <w:p w:rsidR="00EC6F77" w:rsidRDefault="0074635E">
            <w:pPr>
              <w:pStyle w:val="TableParagraph"/>
              <w:spacing w:before="18"/>
              <w:ind w:left="101"/>
              <w:rPr>
                <w:sz w:val="20"/>
              </w:rPr>
            </w:pPr>
            <w:r>
              <w:rPr>
                <w:sz w:val="20"/>
              </w:rPr>
              <w:t>434</w:t>
            </w:r>
            <w:r>
              <w:rPr>
                <w:spacing w:val="23"/>
                <w:sz w:val="20"/>
              </w:rPr>
              <w:t xml:space="preserve"> </w:t>
            </w:r>
            <w:r>
              <w:rPr>
                <w:sz w:val="20"/>
              </w:rPr>
              <w:t>Jane</w:t>
            </w:r>
            <w:r>
              <w:rPr>
                <w:spacing w:val="2"/>
                <w:sz w:val="20"/>
              </w:rPr>
              <w:t xml:space="preserve"> </w:t>
            </w:r>
            <w:r>
              <w:rPr>
                <w:sz w:val="20"/>
              </w:rPr>
              <w:t>Furse</w:t>
            </w:r>
          </w:p>
        </w:tc>
      </w:tr>
      <w:tr w:rsidR="00EC6F77">
        <w:trPr>
          <w:trHeight w:val="273"/>
        </w:trPr>
        <w:tc>
          <w:tcPr>
            <w:tcW w:w="4015" w:type="dxa"/>
            <w:gridSpan w:val="3"/>
            <w:tcBorders>
              <w:top w:val="nil"/>
              <w:bottom w:val="nil"/>
            </w:tcBorders>
          </w:tcPr>
          <w:p w:rsidR="00EC6F77" w:rsidRDefault="0074635E">
            <w:pPr>
              <w:pStyle w:val="TableParagraph"/>
              <w:spacing w:before="20"/>
              <w:ind w:left="105"/>
              <w:rPr>
                <w:sz w:val="20"/>
              </w:rPr>
            </w:pPr>
            <w:r>
              <w:rPr>
                <w:sz w:val="20"/>
              </w:rPr>
              <w:t>1085</w:t>
            </w:r>
          </w:p>
        </w:tc>
        <w:tc>
          <w:tcPr>
            <w:tcW w:w="4914" w:type="dxa"/>
            <w:tcBorders>
              <w:top w:val="nil"/>
              <w:bottom w:val="nil"/>
            </w:tcBorders>
          </w:tcPr>
          <w:p w:rsidR="00EC6F77" w:rsidRDefault="0074635E">
            <w:pPr>
              <w:pStyle w:val="TableParagraph"/>
              <w:spacing w:before="20"/>
              <w:ind w:left="101"/>
              <w:rPr>
                <w:sz w:val="20"/>
              </w:rPr>
            </w:pPr>
            <w:r>
              <w:rPr>
                <w:sz w:val="20"/>
              </w:rPr>
              <w:t>1085</w:t>
            </w:r>
          </w:p>
        </w:tc>
      </w:tr>
      <w:tr w:rsidR="00EC6F77">
        <w:trPr>
          <w:trHeight w:val="271"/>
        </w:trPr>
        <w:tc>
          <w:tcPr>
            <w:tcW w:w="4015" w:type="dxa"/>
            <w:gridSpan w:val="3"/>
            <w:tcBorders>
              <w:top w:val="nil"/>
              <w:bottom w:val="nil"/>
            </w:tcBorders>
          </w:tcPr>
          <w:p w:rsidR="00EC6F77" w:rsidRDefault="0074635E">
            <w:pPr>
              <w:pStyle w:val="TableParagraph"/>
              <w:spacing w:before="16"/>
              <w:ind w:left="105"/>
              <w:rPr>
                <w:sz w:val="20"/>
              </w:rPr>
            </w:pPr>
            <w:r>
              <w:rPr>
                <w:sz w:val="20"/>
              </w:rPr>
              <w:t>Tel:</w:t>
            </w:r>
            <w:r>
              <w:rPr>
                <w:spacing w:val="14"/>
                <w:sz w:val="20"/>
              </w:rPr>
              <w:t xml:space="preserve"> </w:t>
            </w:r>
            <w:r>
              <w:rPr>
                <w:sz w:val="20"/>
              </w:rPr>
              <w:t>013</w:t>
            </w:r>
            <w:r>
              <w:rPr>
                <w:spacing w:val="16"/>
                <w:sz w:val="20"/>
              </w:rPr>
              <w:t xml:space="preserve"> </w:t>
            </w:r>
            <w:r>
              <w:rPr>
                <w:sz w:val="20"/>
              </w:rPr>
              <w:t>265</w:t>
            </w:r>
            <w:r>
              <w:rPr>
                <w:spacing w:val="-19"/>
                <w:sz w:val="20"/>
              </w:rPr>
              <w:t xml:space="preserve"> </w:t>
            </w:r>
            <w:r>
              <w:rPr>
                <w:sz w:val="20"/>
              </w:rPr>
              <w:t>8</w:t>
            </w:r>
          </w:p>
        </w:tc>
        <w:tc>
          <w:tcPr>
            <w:tcW w:w="4914" w:type="dxa"/>
            <w:tcBorders>
              <w:top w:val="nil"/>
              <w:bottom w:val="nil"/>
            </w:tcBorders>
          </w:tcPr>
          <w:p w:rsidR="00EC6F77" w:rsidRDefault="0074635E">
            <w:pPr>
              <w:pStyle w:val="TableParagraph"/>
              <w:spacing w:before="16"/>
              <w:ind w:left="101"/>
              <w:rPr>
                <w:sz w:val="20"/>
              </w:rPr>
            </w:pPr>
            <w:r>
              <w:rPr>
                <w:sz w:val="20"/>
              </w:rPr>
              <w:t>Tel:</w:t>
            </w:r>
            <w:r>
              <w:rPr>
                <w:spacing w:val="14"/>
                <w:sz w:val="20"/>
              </w:rPr>
              <w:t xml:space="preserve"> </w:t>
            </w:r>
            <w:r>
              <w:rPr>
                <w:sz w:val="20"/>
              </w:rPr>
              <w:t>013</w:t>
            </w:r>
            <w:r>
              <w:rPr>
                <w:spacing w:val="15"/>
                <w:sz w:val="20"/>
              </w:rPr>
              <w:t xml:space="preserve"> </w:t>
            </w:r>
            <w:r>
              <w:rPr>
                <w:sz w:val="20"/>
              </w:rPr>
              <w:t>265</w:t>
            </w:r>
            <w:r>
              <w:rPr>
                <w:spacing w:val="-10"/>
                <w:sz w:val="20"/>
              </w:rPr>
              <w:t xml:space="preserve"> </w:t>
            </w:r>
            <w:r>
              <w:rPr>
                <w:sz w:val="20"/>
              </w:rPr>
              <w:t>8</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Fax:</w:t>
            </w:r>
            <w:r>
              <w:rPr>
                <w:spacing w:val="18"/>
                <w:sz w:val="20"/>
              </w:rPr>
              <w:t xml:space="preserve"> </w:t>
            </w:r>
            <w:r>
              <w:rPr>
                <w:sz w:val="20"/>
              </w:rPr>
              <w:t>013</w:t>
            </w:r>
            <w:r>
              <w:rPr>
                <w:spacing w:val="21"/>
                <w:sz w:val="20"/>
              </w:rPr>
              <w:t xml:space="preserve"> </w:t>
            </w:r>
            <w:r>
              <w:rPr>
                <w:sz w:val="20"/>
              </w:rPr>
              <w:t>265</w:t>
            </w:r>
            <w:r>
              <w:rPr>
                <w:spacing w:val="-10"/>
                <w:sz w:val="20"/>
              </w:rPr>
              <w:t xml:space="preserve"> </w:t>
            </w:r>
            <w:r>
              <w:rPr>
                <w:sz w:val="20"/>
              </w:rPr>
              <w:t>1975</w:t>
            </w:r>
          </w:p>
        </w:tc>
        <w:tc>
          <w:tcPr>
            <w:tcW w:w="4914" w:type="dxa"/>
            <w:tcBorders>
              <w:top w:val="nil"/>
              <w:bottom w:val="nil"/>
            </w:tcBorders>
          </w:tcPr>
          <w:p w:rsidR="00EC6F77" w:rsidRDefault="0074635E">
            <w:pPr>
              <w:pStyle w:val="TableParagraph"/>
              <w:spacing w:before="18"/>
              <w:ind w:left="101"/>
              <w:rPr>
                <w:sz w:val="20"/>
              </w:rPr>
            </w:pPr>
            <w:r>
              <w:rPr>
                <w:sz w:val="20"/>
              </w:rPr>
              <w:t>Fax:</w:t>
            </w:r>
            <w:r>
              <w:rPr>
                <w:spacing w:val="19"/>
                <w:sz w:val="20"/>
              </w:rPr>
              <w:t xml:space="preserve"> </w:t>
            </w:r>
            <w:r>
              <w:rPr>
                <w:sz w:val="20"/>
              </w:rPr>
              <w:t>013</w:t>
            </w:r>
            <w:r>
              <w:rPr>
                <w:spacing w:val="20"/>
                <w:sz w:val="20"/>
              </w:rPr>
              <w:t xml:space="preserve"> </w:t>
            </w:r>
            <w:r>
              <w:rPr>
                <w:sz w:val="20"/>
              </w:rPr>
              <w:t>265</w:t>
            </w:r>
            <w:r>
              <w:rPr>
                <w:spacing w:val="-12"/>
                <w:sz w:val="20"/>
              </w:rPr>
              <w:t xml:space="preserve"> </w:t>
            </w:r>
            <w:r>
              <w:rPr>
                <w:sz w:val="20"/>
              </w:rPr>
              <w:t>1975</w:t>
            </w:r>
          </w:p>
        </w:tc>
      </w:tr>
      <w:tr w:rsidR="00EC6F77">
        <w:trPr>
          <w:trHeight w:val="289"/>
        </w:trPr>
        <w:tc>
          <w:tcPr>
            <w:tcW w:w="4015" w:type="dxa"/>
            <w:gridSpan w:val="3"/>
            <w:tcBorders>
              <w:top w:val="nil"/>
              <w:bottom w:val="single" w:sz="2" w:space="0" w:color="000000"/>
            </w:tcBorders>
          </w:tcPr>
          <w:p w:rsidR="00EC6F77" w:rsidRDefault="00973941">
            <w:pPr>
              <w:pStyle w:val="TableParagraph"/>
              <w:spacing w:before="18"/>
              <w:ind w:left="4"/>
              <w:rPr>
                <w:sz w:val="20"/>
              </w:rPr>
            </w:pPr>
            <w:hyperlink r:id="rId8">
              <w:r w:rsidR="0074635E">
                <w:rPr>
                  <w:color w:val="0462C1"/>
                  <w:sz w:val="20"/>
                  <w:u w:val="single" w:color="0462C1"/>
                </w:rPr>
                <w:t>khalabom@makhuduthamaga.gov.za</w:t>
              </w:r>
            </w:hyperlink>
          </w:p>
        </w:tc>
        <w:tc>
          <w:tcPr>
            <w:tcW w:w="4914" w:type="dxa"/>
            <w:tcBorders>
              <w:top w:val="nil"/>
              <w:bottom w:val="single" w:sz="2" w:space="0" w:color="000000"/>
            </w:tcBorders>
          </w:tcPr>
          <w:p w:rsidR="00EC6F77" w:rsidRDefault="00973941">
            <w:pPr>
              <w:pStyle w:val="TableParagraph"/>
              <w:spacing w:before="18"/>
              <w:ind w:left="101"/>
              <w:rPr>
                <w:sz w:val="20"/>
              </w:rPr>
            </w:pPr>
            <w:hyperlink r:id="rId9">
              <w:r w:rsidR="0074635E">
                <w:rPr>
                  <w:sz w:val="20"/>
                </w:rPr>
                <w:t>senongp@makhuduthamaga.gov.za</w:t>
              </w:r>
            </w:hyperlink>
          </w:p>
        </w:tc>
      </w:tr>
      <w:tr w:rsidR="00EC6F77">
        <w:trPr>
          <w:trHeight w:val="861"/>
        </w:trPr>
        <w:tc>
          <w:tcPr>
            <w:tcW w:w="1224" w:type="dxa"/>
            <w:tcBorders>
              <w:top w:val="single" w:sz="2" w:space="0" w:color="000000"/>
              <w:right w:val="nil"/>
            </w:tcBorders>
          </w:tcPr>
          <w:p w:rsidR="00EC6F77" w:rsidRDefault="0074635E">
            <w:pPr>
              <w:pStyle w:val="TableParagraph"/>
              <w:spacing w:line="227" w:lineRule="exact"/>
              <w:ind w:left="105"/>
              <w:rPr>
                <w:rFonts w:ascii="Arial"/>
                <w:b/>
                <w:sz w:val="20"/>
              </w:rPr>
            </w:pPr>
            <w:r>
              <w:rPr>
                <w:rFonts w:ascii="Arial"/>
                <w:b/>
                <w:sz w:val="20"/>
              </w:rPr>
              <w:t>NAME</w:t>
            </w:r>
          </w:p>
        </w:tc>
        <w:tc>
          <w:tcPr>
            <w:tcW w:w="1330" w:type="dxa"/>
            <w:tcBorders>
              <w:top w:val="single" w:sz="2" w:space="0" w:color="000000"/>
              <w:left w:val="nil"/>
              <w:right w:val="nil"/>
            </w:tcBorders>
          </w:tcPr>
          <w:p w:rsidR="00EC6F77" w:rsidRDefault="0074635E">
            <w:pPr>
              <w:pStyle w:val="TableParagraph"/>
              <w:spacing w:line="227" w:lineRule="exact"/>
              <w:ind w:left="515" w:right="497"/>
              <w:jc w:val="center"/>
              <w:rPr>
                <w:rFonts w:ascii="Arial"/>
                <w:b/>
                <w:sz w:val="20"/>
              </w:rPr>
            </w:pPr>
            <w:r>
              <w:rPr>
                <w:rFonts w:ascii="Arial"/>
                <w:b/>
                <w:sz w:val="20"/>
              </w:rPr>
              <w:t>OF</w:t>
            </w:r>
          </w:p>
        </w:tc>
        <w:tc>
          <w:tcPr>
            <w:tcW w:w="1461" w:type="dxa"/>
            <w:tcBorders>
              <w:top w:val="single" w:sz="2" w:space="0" w:color="000000"/>
              <w:left w:val="nil"/>
            </w:tcBorders>
          </w:tcPr>
          <w:p w:rsidR="00EC6F77" w:rsidRDefault="0074635E">
            <w:pPr>
              <w:pStyle w:val="TableParagraph"/>
              <w:spacing w:line="227" w:lineRule="exact"/>
              <w:ind w:left="528"/>
              <w:rPr>
                <w:rFonts w:ascii="Arial"/>
                <w:b/>
                <w:sz w:val="20"/>
              </w:rPr>
            </w:pPr>
            <w:r>
              <w:rPr>
                <w:rFonts w:ascii="Arial"/>
                <w:b/>
                <w:w w:val="105"/>
                <w:sz w:val="20"/>
              </w:rPr>
              <w:t>BIDDER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2"/>
        </w:trPr>
        <w:tc>
          <w:tcPr>
            <w:tcW w:w="4015" w:type="dxa"/>
            <w:gridSpan w:val="3"/>
            <w:tcBorders>
              <w:bottom w:val="single" w:sz="2" w:space="0" w:color="000000"/>
            </w:tcBorders>
          </w:tcPr>
          <w:p w:rsidR="00EC6F77" w:rsidRDefault="0074635E">
            <w:pPr>
              <w:pStyle w:val="TableParagraph"/>
              <w:spacing w:line="225" w:lineRule="exact"/>
              <w:ind w:left="105"/>
              <w:rPr>
                <w:rFonts w:ascii="Arial"/>
                <w:b/>
                <w:sz w:val="20"/>
              </w:rPr>
            </w:pPr>
            <w:r>
              <w:rPr>
                <w:rFonts w:ascii="Arial"/>
                <w:b/>
                <w:sz w:val="20"/>
              </w:rPr>
              <w:t>BID</w:t>
            </w:r>
            <w:r>
              <w:rPr>
                <w:rFonts w:ascii="Arial"/>
                <w:b/>
                <w:spacing w:val="-8"/>
                <w:sz w:val="20"/>
              </w:rPr>
              <w:t xml:space="preserve"> </w:t>
            </w:r>
            <w:r>
              <w:rPr>
                <w:rFonts w:ascii="Arial"/>
                <w:b/>
                <w:sz w:val="20"/>
              </w:rPr>
              <w:t>AMOUNT</w:t>
            </w:r>
          </w:p>
        </w:tc>
        <w:tc>
          <w:tcPr>
            <w:tcW w:w="4914" w:type="dxa"/>
            <w:tcBorders>
              <w:bottom w:val="single" w:sz="2" w:space="0" w:color="000000"/>
            </w:tcBorders>
          </w:tcPr>
          <w:p w:rsidR="00EC6F77" w:rsidRDefault="00EC6F77">
            <w:pPr>
              <w:pStyle w:val="TableParagraph"/>
              <w:rPr>
                <w:rFonts w:ascii="Times New Roman"/>
              </w:rPr>
            </w:pPr>
          </w:p>
        </w:tc>
      </w:tr>
      <w:tr w:rsidR="00EC6F77">
        <w:trPr>
          <w:trHeight w:val="482"/>
        </w:trPr>
        <w:tc>
          <w:tcPr>
            <w:tcW w:w="4015" w:type="dxa"/>
            <w:gridSpan w:val="3"/>
            <w:tcBorders>
              <w:top w:val="single" w:sz="2" w:space="0" w:color="000000"/>
            </w:tcBorders>
          </w:tcPr>
          <w:p w:rsidR="00EC6F77" w:rsidRDefault="0074635E">
            <w:pPr>
              <w:pStyle w:val="TableParagraph"/>
              <w:spacing w:line="227" w:lineRule="exact"/>
              <w:ind w:left="105"/>
              <w:rPr>
                <w:rFonts w:ascii="Arial"/>
                <w:b/>
                <w:sz w:val="20"/>
              </w:rPr>
            </w:pPr>
            <w:r>
              <w:rPr>
                <w:rFonts w:ascii="Arial"/>
                <w:b/>
                <w:sz w:val="20"/>
              </w:rPr>
              <w:t>TEL</w:t>
            </w:r>
            <w:r>
              <w:rPr>
                <w:rFonts w:ascii="Arial"/>
                <w:b/>
                <w:spacing w:val="2"/>
                <w:sz w:val="20"/>
              </w:rPr>
              <w:t xml:space="preserve"> </w:t>
            </w:r>
            <w:r>
              <w:rPr>
                <w:rFonts w:ascii="Arial"/>
                <w:b/>
                <w:sz w:val="20"/>
              </w:rPr>
              <w:t>NUMBER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4"/>
        </w:trPr>
        <w:tc>
          <w:tcPr>
            <w:tcW w:w="4015" w:type="dxa"/>
            <w:gridSpan w:val="3"/>
          </w:tcPr>
          <w:p w:rsidR="00EC6F77" w:rsidRDefault="0074635E">
            <w:pPr>
              <w:pStyle w:val="TableParagraph"/>
              <w:spacing w:line="227" w:lineRule="exact"/>
              <w:ind w:left="105"/>
              <w:rPr>
                <w:rFonts w:ascii="Arial"/>
                <w:b/>
                <w:sz w:val="20"/>
              </w:rPr>
            </w:pPr>
            <w:r>
              <w:rPr>
                <w:rFonts w:ascii="Arial"/>
                <w:b/>
                <w:sz w:val="20"/>
              </w:rPr>
              <w:t>FAX</w:t>
            </w:r>
            <w:r>
              <w:rPr>
                <w:rFonts w:ascii="Arial"/>
                <w:b/>
                <w:spacing w:val="1"/>
                <w:sz w:val="20"/>
              </w:rPr>
              <w:t xml:space="preserve"> </w:t>
            </w:r>
            <w:r>
              <w:rPr>
                <w:rFonts w:ascii="Arial"/>
                <w:b/>
                <w:sz w:val="20"/>
              </w:rPr>
              <w:t>NUMBER</w:t>
            </w:r>
          </w:p>
        </w:tc>
        <w:tc>
          <w:tcPr>
            <w:tcW w:w="4914" w:type="dxa"/>
          </w:tcPr>
          <w:p w:rsidR="00EC6F77" w:rsidRDefault="00EC6F77">
            <w:pPr>
              <w:pStyle w:val="TableParagraph"/>
              <w:rPr>
                <w:rFonts w:ascii="Times New Roman"/>
              </w:rPr>
            </w:pPr>
          </w:p>
        </w:tc>
      </w:tr>
    </w:tbl>
    <w:p w:rsidR="00EC6F77" w:rsidRDefault="00EC6F77">
      <w:pPr>
        <w:pStyle w:val="BodyText"/>
        <w:spacing w:before="5"/>
        <w:rPr>
          <w:rFonts w:ascii="Arial"/>
          <w:b/>
          <w:sz w:val="4"/>
        </w:rPr>
      </w:pPr>
    </w:p>
    <w:p w:rsidR="00EC6F77" w:rsidRDefault="0074635E">
      <w:pPr>
        <w:pStyle w:val="BodyText"/>
        <w:ind w:left="6040"/>
        <w:rPr>
          <w:rFonts w:ascii="Arial"/>
          <w:sz w:val="20"/>
        </w:rPr>
      </w:pPr>
      <w:r>
        <w:rPr>
          <w:rFonts w:ascii="Arial"/>
          <w:noProof/>
          <w:sz w:val="20"/>
        </w:rPr>
        <w:drawing>
          <wp:inline distT="0" distB="0" distL="0" distR="0">
            <wp:extent cx="2257457" cy="694944"/>
            <wp:effectExtent l="0" t="0" r="0" b="0"/>
            <wp:docPr id="3" name="image2.jpeg" descr="EPW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257457" cy="694944"/>
                    </a:xfrm>
                    <a:prstGeom prst="rect">
                      <a:avLst/>
                    </a:prstGeom>
                  </pic:spPr>
                </pic:pic>
              </a:graphicData>
            </a:graphic>
          </wp:inline>
        </w:drawing>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28"/>
        </w:rPr>
      </w:pPr>
    </w:p>
    <w:p w:rsidR="00EC6F77" w:rsidRDefault="0074635E">
      <w:pPr>
        <w:spacing w:before="76"/>
        <w:ind w:left="100"/>
        <w:rPr>
          <w:rFonts w:ascii="Calibri"/>
          <w:sz w:val="12"/>
        </w:rPr>
      </w:pPr>
      <w:r>
        <w:rPr>
          <w:rFonts w:ascii="Calibri"/>
          <w:sz w:val="12"/>
        </w:rPr>
        <w:t>TENDER</w:t>
      </w:r>
      <w:r>
        <w:rPr>
          <w:rFonts w:ascii="Calibri"/>
          <w:spacing w:val="-1"/>
          <w:sz w:val="12"/>
        </w:rPr>
        <w:t xml:space="preserve"> </w:t>
      </w:r>
      <w:r>
        <w:rPr>
          <w:rFonts w:ascii="Calibri"/>
          <w:sz w:val="12"/>
        </w:rPr>
        <w:t>MENT</w:t>
      </w:r>
    </w:p>
    <w:p w:rsidR="00EC6F77" w:rsidRDefault="00EC6F77">
      <w:pPr>
        <w:rPr>
          <w:rFonts w:ascii="Calibri"/>
          <w:sz w:val="12"/>
        </w:rPr>
        <w:sectPr w:rsidR="00EC6F77">
          <w:type w:val="continuous"/>
          <w:pgSz w:w="11910" w:h="16850"/>
          <w:pgMar w:top="1260" w:right="860" w:bottom="280" w:left="1340" w:header="720" w:footer="720" w:gutter="0"/>
          <w:cols w:space="720"/>
        </w:sectPr>
      </w:pPr>
    </w:p>
    <w:p w:rsidR="00EC6F77" w:rsidRDefault="00EC6F77">
      <w:pPr>
        <w:pStyle w:val="BodyText"/>
        <w:rPr>
          <w:rFonts w:ascii="Calibri"/>
          <w:sz w:val="20"/>
        </w:rPr>
      </w:pPr>
    </w:p>
    <w:p w:rsidR="00EC6F77" w:rsidRDefault="00EC6F77">
      <w:pPr>
        <w:pStyle w:val="BodyText"/>
        <w:spacing w:before="8"/>
        <w:rPr>
          <w:rFonts w:ascii="Calibri"/>
          <w:sz w:val="21"/>
        </w:rPr>
      </w:pPr>
    </w:p>
    <w:p w:rsidR="00EC6F77" w:rsidRDefault="0074635E">
      <w:pPr>
        <w:pStyle w:val="Heading4"/>
        <w:spacing w:before="94"/>
      </w:pPr>
      <w:r>
        <w:t>TENDER</w:t>
      </w:r>
      <w:r>
        <w:rPr>
          <w:spacing w:val="-4"/>
        </w:rPr>
        <w:t xml:space="preserve"> </w:t>
      </w:r>
      <w:r>
        <w:t>DOCUMENT</w:t>
      </w:r>
    </w:p>
    <w:p w:rsidR="00EC6F77" w:rsidRDefault="00EC6F77">
      <w:pPr>
        <w:pStyle w:val="BodyText"/>
        <w:rPr>
          <w:rFonts w:ascii="Arial"/>
          <w:b/>
          <w:sz w:val="24"/>
        </w:rPr>
      </w:pPr>
    </w:p>
    <w:p w:rsidR="00EC6F77" w:rsidRDefault="0074635E">
      <w:pPr>
        <w:spacing w:before="164"/>
        <w:ind w:left="1720"/>
        <w:rPr>
          <w:rFonts w:ascii="Arial"/>
          <w:b/>
        </w:rPr>
      </w:pPr>
      <w:r>
        <w:rPr>
          <w:rFonts w:ascii="Arial"/>
          <w:b/>
          <w:u w:val="thick"/>
        </w:rPr>
        <w:t>VERY</w:t>
      </w:r>
      <w:r>
        <w:rPr>
          <w:rFonts w:ascii="Arial"/>
          <w:b/>
          <w:spacing w:val="-4"/>
          <w:u w:val="thick"/>
        </w:rPr>
        <w:t xml:space="preserve"> </w:t>
      </w:r>
      <w:r>
        <w:rPr>
          <w:rFonts w:ascii="Arial"/>
          <w:b/>
          <w:u w:val="thick"/>
        </w:rPr>
        <w:t>IMPORTANT</w:t>
      </w:r>
      <w:r>
        <w:rPr>
          <w:rFonts w:ascii="Arial"/>
          <w:b/>
          <w:spacing w:val="-6"/>
          <w:u w:val="thick"/>
        </w:rPr>
        <w:t xml:space="preserve"> </w:t>
      </w:r>
      <w:r>
        <w:rPr>
          <w:rFonts w:ascii="Arial"/>
          <w:b/>
          <w:u w:val="thick"/>
        </w:rPr>
        <w:t>NOTICE</w:t>
      </w:r>
      <w:r>
        <w:rPr>
          <w:rFonts w:ascii="Arial"/>
          <w:b/>
          <w:spacing w:val="-4"/>
          <w:u w:val="thick"/>
        </w:rPr>
        <w:t xml:space="preserve"> </w:t>
      </w:r>
      <w:r>
        <w:rPr>
          <w:rFonts w:ascii="Arial"/>
          <w:b/>
          <w:u w:val="thick"/>
        </w:rPr>
        <w:t>ON</w:t>
      </w:r>
      <w:r>
        <w:rPr>
          <w:rFonts w:ascii="Arial"/>
          <w:b/>
          <w:spacing w:val="-4"/>
          <w:u w:val="thick"/>
        </w:rPr>
        <w:t xml:space="preserve"> </w:t>
      </w:r>
      <w:r>
        <w:rPr>
          <w:rFonts w:ascii="Arial"/>
          <w:b/>
          <w:u w:val="thick"/>
        </w:rPr>
        <w:t>DISQUALIFICATIONS:</w:t>
      </w:r>
    </w:p>
    <w:p w:rsidR="00EC6F77" w:rsidRDefault="00EC6F77">
      <w:pPr>
        <w:pStyle w:val="BodyText"/>
        <w:spacing w:before="11"/>
        <w:rPr>
          <w:rFonts w:ascii="Arial"/>
          <w:b/>
          <w:sz w:val="14"/>
        </w:rPr>
      </w:pPr>
    </w:p>
    <w:p w:rsidR="00EC6F77" w:rsidRDefault="0074635E">
      <w:pPr>
        <w:pStyle w:val="Heading5"/>
        <w:spacing w:before="96" w:line="237" w:lineRule="auto"/>
        <w:ind w:left="1900" w:right="1757"/>
        <w:jc w:val="both"/>
      </w:pPr>
      <w:r>
        <w:t>BY</w:t>
      </w:r>
      <w:r>
        <w:rPr>
          <w:spacing w:val="1"/>
        </w:rPr>
        <w:t xml:space="preserve"> </w:t>
      </w:r>
      <w:r>
        <w:t>SUBMITTING</w:t>
      </w:r>
      <w:r>
        <w:rPr>
          <w:spacing w:val="1"/>
        </w:rPr>
        <w:t xml:space="preserve"> </w:t>
      </w:r>
      <w:r>
        <w:t>THE BID</w:t>
      </w:r>
      <w:r>
        <w:rPr>
          <w:spacing w:val="1"/>
        </w:rPr>
        <w:t xml:space="preserve"> </w:t>
      </w:r>
      <w:r>
        <w:t>THE</w:t>
      </w:r>
      <w:r>
        <w:rPr>
          <w:spacing w:val="1"/>
        </w:rPr>
        <w:t xml:space="preserve"> </w:t>
      </w:r>
      <w:r>
        <w:t>BIDDER</w:t>
      </w:r>
      <w:r>
        <w:rPr>
          <w:spacing w:val="1"/>
        </w:rPr>
        <w:t xml:space="preserve"> </w:t>
      </w:r>
      <w:r>
        <w:t>UNDERTAKES</w:t>
      </w:r>
      <w:r>
        <w:rPr>
          <w:spacing w:val="1"/>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TERMS AND CONDITIONS OF THIS TENDER INCLUDING BUT NOT LIMITED TO</w:t>
      </w:r>
      <w:r>
        <w:rPr>
          <w:spacing w:val="-59"/>
        </w:rPr>
        <w:t xml:space="preserve"> </w:t>
      </w:r>
      <w:r>
        <w:t>THE</w:t>
      </w:r>
      <w:r>
        <w:rPr>
          <w:spacing w:val="-1"/>
        </w:rPr>
        <w:t xml:space="preserve"> </w:t>
      </w:r>
      <w:r>
        <w:t>RULES OUTLINED BELOW</w:t>
      </w:r>
    </w:p>
    <w:p w:rsidR="00EC6F77" w:rsidRDefault="00EC6F77">
      <w:pPr>
        <w:pStyle w:val="BodyText"/>
        <w:spacing w:before="10"/>
        <w:rPr>
          <w:rFonts w:ascii="Arial"/>
          <w:b/>
          <w:i/>
          <w:sz w:val="21"/>
        </w:rPr>
      </w:pPr>
    </w:p>
    <w:p w:rsidR="00EC6F77" w:rsidRDefault="0074635E">
      <w:pPr>
        <w:pStyle w:val="BodyText"/>
        <w:spacing w:line="235" w:lineRule="auto"/>
        <w:ind w:left="2260" w:right="1759"/>
        <w:jc w:val="both"/>
      </w:pPr>
      <w:r>
        <w:t>A bid not complying with the requirements stated hereunder will be regarded as</w:t>
      </w:r>
      <w:r>
        <w:rPr>
          <w:spacing w:val="1"/>
        </w:rPr>
        <w:t xml:space="preserve"> </w:t>
      </w:r>
      <w:r>
        <w:t>not</w:t>
      </w:r>
      <w:r>
        <w:rPr>
          <w:spacing w:val="1"/>
        </w:rPr>
        <w:t xml:space="preserve"> </w:t>
      </w:r>
      <w:r>
        <w:t>being</w:t>
      </w:r>
      <w:r>
        <w:rPr>
          <w:spacing w:val="1"/>
        </w:rPr>
        <w:t xml:space="preserve"> </w:t>
      </w:r>
      <w:r>
        <w:t>an</w:t>
      </w:r>
      <w:r>
        <w:rPr>
          <w:spacing w:val="-2"/>
        </w:rPr>
        <w:t xml:space="preserve"> </w:t>
      </w:r>
      <w:r>
        <w:t>“Acceptable</w:t>
      </w:r>
      <w:r>
        <w:rPr>
          <w:spacing w:val="-3"/>
        </w:rPr>
        <w:t xml:space="preserve"> </w:t>
      </w:r>
      <w:r>
        <w:t>bid”, and</w:t>
      </w:r>
      <w:r>
        <w:rPr>
          <w:spacing w:val="-1"/>
        </w:rPr>
        <w:t xml:space="preserve"> </w:t>
      </w:r>
      <w:r>
        <w:t>as</w:t>
      </w:r>
      <w:r>
        <w:rPr>
          <w:spacing w:val="-2"/>
        </w:rPr>
        <w:t xml:space="preserve"> </w:t>
      </w:r>
      <w:r>
        <w:t>such</w:t>
      </w:r>
      <w:r>
        <w:rPr>
          <w:spacing w:val="-3"/>
        </w:rPr>
        <w:t xml:space="preserve"> </w:t>
      </w:r>
      <w:r>
        <w:t>will</w:t>
      </w:r>
      <w:r>
        <w:rPr>
          <w:spacing w:val="-1"/>
        </w:rPr>
        <w:t xml:space="preserve"> </w:t>
      </w:r>
      <w:r>
        <w:t>be</w:t>
      </w:r>
      <w:r>
        <w:rPr>
          <w:spacing w:val="2"/>
        </w:rPr>
        <w:t xml:space="preserve"> </w:t>
      </w:r>
      <w:r>
        <w:t>rejected.</w:t>
      </w:r>
    </w:p>
    <w:p w:rsidR="00EC6F77" w:rsidRDefault="00EC6F77">
      <w:pPr>
        <w:pStyle w:val="BodyText"/>
        <w:spacing w:before="1"/>
        <w:rPr>
          <w:sz w:val="24"/>
        </w:rPr>
      </w:pPr>
    </w:p>
    <w:p w:rsidR="00EC6F77" w:rsidRDefault="0074635E">
      <w:pPr>
        <w:pStyle w:val="BodyText"/>
        <w:spacing w:line="237" w:lineRule="auto"/>
        <w:ind w:left="2260" w:right="1756"/>
        <w:jc w:val="both"/>
      </w:pPr>
      <w:r>
        <w:t>“Acceptable</w:t>
      </w:r>
      <w:r>
        <w:rPr>
          <w:spacing w:val="-13"/>
        </w:rPr>
        <w:t xml:space="preserve"> </w:t>
      </w:r>
      <w:r>
        <w:t>bid”</w:t>
      </w:r>
      <w:r>
        <w:rPr>
          <w:spacing w:val="-14"/>
        </w:rPr>
        <w:t xml:space="preserve"> </w:t>
      </w:r>
      <w:r>
        <w:t>means</w:t>
      </w:r>
      <w:r>
        <w:rPr>
          <w:spacing w:val="-15"/>
        </w:rPr>
        <w:t xml:space="preserve"> </w:t>
      </w:r>
      <w:r>
        <w:t>any</w:t>
      </w:r>
      <w:r>
        <w:rPr>
          <w:spacing w:val="-14"/>
        </w:rPr>
        <w:t xml:space="preserve"> </w:t>
      </w:r>
      <w:r>
        <w:t>bid</w:t>
      </w:r>
      <w:r>
        <w:rPr>
          <w:spacing w:val="-12"/>
        </w:rPr>
        <w:t xml:space="preserve"> </w:t>
      </w:r>
      <w:r>
        <w:t>which,</w:t>
      </w:r>
      <w:r>
        <w:rPr>
          <w:spacing w:val="-12"/>
        </w:rPr>
        <w:t xml:space="preserve"> </w:t>
      </w:r>
      <w:r>
        <w:t>in</w:t>
      </w:r>
      <w:r>
        <w:rPr>
          <w:spacing w:val="-12"/>
        </w:rPr>
        <w:t xml:space="preserve"> </w:t>
      </w:r>
      <w:r>
        <w:t>all</w:t>
      </w:r>
      <w:r>
        <w:rPr>
          <w:spacing w:val="-13"/>
        </w:rPr>
        <w:t xml:space="preserve"> </w:t>
      </w:r>
      <w:r>
        <w:t>respects,</w:t>
      </w:r>
      <w:r>
        <w:rPr>
          <w:spacing w:val="-13"/>
        </w:rPr>
        <w:t xml:space="preserve"> </w:t>
      </w:r>
      <w:r>
        <w:t>complies</w:t>
      </w:r>
      <w:r>
        <w:rPr>
          <w:spacing w:val="-12"/>
        </w:rPr>
        <w:t xml:space="preserve"> </w:t>
      </w:r>
      <w:r>
        <w:t>with</w:t>
      </w:r>
      <w:r>
        <w:rPr>
          <w:spacing w:val="-13"/>
        </w:rPr>
        <w:t xml:space="preserve"> </w:t>
      </w:r>
      <w:r>
        <w:t>the</w:t>
      </w:r>
      <w:r>
        <w:rPr>
          <w:spacing w:val="-13"/>
        </w:rPr>
        <w:t xml:space="preserve"> </w:t>
      </w:r>
      <w:r>
        <w:t>conditions</w:t>
      </w:r>
      <w:r>
        <w:rPr>
          <w:spacing w:val="-59"/>
        </w:rPr>
        <w:t xml:space="preserve"> </w:t>
      </w:r>
      <w:r>
        <w:t>of bid and specifications as set out in the bid documents, including conditions as</w:t>
      </w:r>
      <w:r>
        <w:rPr>
          <w:spacing w:val="1"/>
        </w:rPr>
        <w:t xml:space="preserve"> </w:t>
      </w:r>
      <w:r>
        <w:t>specified in the Preferential Procurement Policy Framework Act (Act 5 of 2000)</w:t>
      </w:r>
      <w:r>
        <w:rPr>
          <w:spacing w:val="1"/>
        </w:rPr>
        <w:t xml:space="preserve"> </w:t>
      </w:r>
      <w:r>
        <w:t>and</w:t>
      </w:r>
      <w:r>
        <w:rPr>
          <w:spacing w:val="-6"/>
        </w:rPr>
        <w:t xml:space="preserve"> </w:t>
      </w:r>
      <w:r>
        <w:t>related</w:t>
      </w:r>
      <w:r>
        <w:rPr>
          <w:spacing w:val="-6"/>
        </w:rPr>
        <w:t xml:space="preserve"> </w:t>
      </w:r>
      <w:r>
        <w:t>legislation</w:t>
      </w:r>
      <w:r>
        <w:rPr>
          <w:spacing w:val="-5"/>
        </w:rPr>
        <w:t xml:space="preserve"> </w:t>
      </w:r>
      <w:r>
        <w:t>and</w:t>
      </w:r>
      <w:r>
        <w:rPr>
          <w:spacing w:val="-6"/>
        </w:rPr>
        <w:t xml:space="preserve"> </w:t>
      </w:r>
      <w:r>
        <w:t>regulations,</w:t>
      </w:r>
      <w:r>
        <w:rPr>
          <w:spacing w:val="-7"/>
        </w:rPr>
        <w:t xml:space="preserve"> </w:t>
      </w:r>
      <w:r>
        <w:t>in</w:t>
      </w:r>
      <w:r>
        <w:rPr>
          <w:spacing w:val="-6"/>
        </w:rPr>
        <w:t xml:space="preserve"> </w:t>
      </w:r>
      <w:r>
        <w:t>terms</w:t>
      </w:r>
      <w:r>
        <w:rPr>
          <w:spacing w:val="-5"/>
        </w:rPr>
        <w:t xml:space="preserve"> </w:t>
      </w:r>
      <w:r>
        <w:t>of</w:t>
      </w:r>
      <w:r>
        <w:rPr>
          <w:spacing w:val="-8"/>
        </w:rPr>
        <w:t xml:space="preserve"> </w:t>
      </w:r>
      <w:r>
        <w:t>which</w:t>
      </w:r>
      <w:r>
        <w:rPr>
          <w:spacing w:val="-5"/>
        </w:rPr>
        <w:t xml:space="preserve"> </w:t>
      </w:r>
      <w:r>
        <w:t>provision</w:t>
      </w:r>
      <w:r>
        <w:rPr>
          <w:spacing w:val="-7"/>
        </w:rPr>
        <w:t xml:space="preserve"> </w:t>
      </w:r>
      <w:r>
        <w:t>is</w:t>
      </w:r>
      <w:r>
        <w:rPr>
          <w:spacing w:val="-5"/>
        </w:rPr>
        <w:t xml:space="preserve"> </w:t>
      </w:r>
      <w:r>
        <w:t>made</w:t>
      </w:r>
      <w:r>
        <w:rPr>
          <w:spacing w:val="-8"/>
        </w:rPr>
        <w:t xml:space="preserve"> </w:t>
      </w:r>
      <w:r>
        <w:t>for</w:t>
      </w:r>
      <w:r>
        <w:rPr>
          <w:spacing w:val="-6"/>
        </w:rPr>
        <w:t xml:space="preserve"> </w:t>
      </w:r>
      <w:r>
        <w:t>this</w:t>
      </w:r>
      <w:r>
        <w:rPr>
          <w:spacing w:val="-59"/>
        </w:rPr>
        <w:t xml:space="preserve"> </w:t>
      </w:r>
      <w:r>
        <w:t>policy.</w:t>
      </w:r>
    </w:p>
    <w:p w:rsidR="00EC6F77" w:rsidRDefault="00EC6F77">
      <w:pPr>
        <w:pStyle w:val="BodyText"/>
        <w:spacing w:before="5"/>
        <w:rPr>
          <w:sz w:val="24"/>
        </w:rPr>
      </w:pPr>
    </w:p>
    <w:p w:rsidR="00EC6F77" w:rsidRDefault="0074635E">
      <w:pPr>
        <w:pStyle w:val="BodyText"/>
        <w:spacing w:before="1" w:line="235" w:lineRule="auto"/>
        <w:ind w:left="2260" w:right="1879"/>
        <w:jc w:val="both"/>
      </w:pPr>
      <w:r>
        <w:t>In</w:t>
      </w:r>
      <w:r>
        <w:rPr>
          <w:spacing w:val="-4"/>
        </w:rPr>
        <w:t xml:space="preserve"> </w:t>
      </w:r>
      <w:r>
        <w:t>this document and</w:t>
      </w:r>
      <w:r>
        <w:rPr>
          <w:spacing w:val="-3"/>
        </w:rPr>
        <w:t xml:space="preserve"> </w:t>
      </w:r>
      <w:r>
        <w:t>other</w:t>
      </w:r>
      <w:r>
        <w:rPr>
          <w:spacing w:val="-1"/>
        </w:rPr>
        <w:t xml:space="preserve"> </w:t>
      </w:r>
      <w:r>
        <w:t>documents</w:t>
      </w:r>
      <w:r>
        <w:rPr>
          <w:spacing w:val="-3"/>
        </w:rPr>
        <w:t xml:space="preserve"> </w:t>
      </w:r>
      <w:r>
        <w:t>referred</w:t>
      </w:r>
      <w:r>
        <w:rPr>
          <w:spacing w:val="-3"/>
        </w:rPr>
        <w:t xml:space="preserve"> </w:t>
      </w:r>
      <w:r>
        <w:t>to</w:t>
      </w:r>
      <w:r>
        <w:rPr>
          <w:spacing w:val="-4"/>
        </w:rPr>
        <w:t xml:space="preserve"> </w:t>
      </w:r>
      <w:r>
        <w:t>but</w:t>
      </w:r>
      <w:r>
        <w:rPr>
          <w:spacing w:val="-2"/>
        </w:rPr>
        <w:t xml:space="preserve"> </w:t>
      </w:r>
      <w:r>
        <w:t>not</w:t>
      </w:r>
      <w:r>
        <w:rPr>
          <w:spacing w:val="-2"/>
        </w:rPr>
        <w:t xml:space="preserve"> </w:t>
      </w:r>
      <w:r>
        <w:t>attached,</w:t>
      </w:r>
      <w:r>
        <w:rPr>
          <w:spacing w:val="-3"/>
        </w:rPr>
        <w:t xml:space="preserve"> </w:t>
      </w:r>
      <w:r>
        <w:t>the</w:t>
      </w:r>
      <w:r>
        <w:rPr>
          <w:spacing w:val="-6"/>
        </w:rPr>
        <w:t xml:space="preserve"> </w:t>
      </w:r>
      <w:r>
        <w:t>following</w:t>
      </w:r>
      <w:r>
        <w:rPr>
          <w:spacing w:val="-59"/>
        </w:rPr>
        <w:t xml:space="preserve"> </w:t>
      </w:r>
      <w:r>
        <w:t>words are</w:t>
      </w:r>
      <w:r>
        <w:rPr>
          <w:spacing w:val="1"/>
        </w:rPr>
        <w:t xml:space="preserve"> </w:t>
      </w:r>
      <w:r>
        <w:t>synonymous</w:t>
      </w:r>
      <w:r>
        <w:rPr>
          <w:spacing w:val="-2"/>
        </w:rPr>
        <w:t xml:space="preserve"> </w:t>
      </w:r>
      <w:r>
        <w:t>with each other.</w:t>
      </w:r>
    </w:p>
    <w:p w:rsidR="00EC6F77" w:rsidRDefault="00EC6F77">
      <w:pPr>
        <w:pStyle w:val="BodyText"/>
        <w:spacing w:before="10"/>
        <w:rPr>
          <w:sz w:val="23"/>
        </w:rPr>
      </w:pPr>
    </w:p>
    <w:p w:rsidR="00EC6F77" w:rsidRDefault="0074635E">
      <w:pPr>
        <w:pStyle w:val="ListParagraph"/>
        <w:numPr>
          <w:ilvl w:val="0"/>
          <w:numId w:val="63"/>
        </w:numPr>
        <w:tabs>
          <w:tab w:val="left" w:pos="2621"/>
          <w:tab w:val="left" w:pos="3783"/>
          <w:tab w:val="left" w:pos="5385"/>
          <w:tab w:val="left" w:pos="7902"/>
          <w:tab w:val="left" w:pos="8941"/>
        </w:tabs>
        <w:ind w:right="1394"/>
      </w:pPr>
      <w:r>
        <w:t>CLIENT,</w:t>
      </w:r>
      <w:r>
        <w:tab/>
        <w:t>EMPLOYER,</w:t>
      </w:r>
      <w:r>
        <w:tab/>
        <w:t>MAKHUDUTHAMAGA</w:t>
      </w:r>
      <w:r>
        <w:tab/>
        <w:t>LOCAL</w:t>
      </w:r>
      <w:r>
        <w:tab/>
      </w:r>
      <w:r>
        <w:rPr>
          <w:spacing w:val="-1"/>
        </w:rPr>
        <w:t>MUNICIPALITY,</w:t>
      </w:r>
      <w:r>
        <w:rPr>
          <w:spacing w:val="-59"/>
        </w:rPr>
        <w:t xml:space="preserve"> </w:t>
      </w:r>
      <w:r>
        <w:t>MUNICIPALITY</w:t>
      </w:r>
    </w:p>
    <w:p w:rsidR="00EC6F77" w:rsidRDefault="00EC6F77">
      <w:pPr>
        <w:pStyle w:val="BodyText"/>
        <w:spacing w:before="2"/>
      </w:pPr>
    </w:p>
    <w:p w:rsidR="00EC6F77" w:rsidRDefault="0074635E">
      <w:pPr>
        <w:pStyle w:val="ListParagraph"/>
        <w:numPr>
          <w:ilvl w:val="0"/>
          <w:numId w:val="63"/>
        </w:numPr>
        <w:tabs>
          <w:tab w:val="left" w:pos="2621"/>
        </w:tabs>
        <w:ind w:hanging="361"/>
      </w:pPr>
      <w:r>
        <w:t>BID,</w:t>
      </w:r>
      <w:r>
        <w:rPr>
          <w:spacing w:val="-3"/>
        </w:rPr>
        <w:t xml:space="preserve"> </w:t>
      </w:r>
      <w:r>
        <w:t>TENDER</w:t>
      </w:r>
      <w:r>
        <w:rPr>
          <w:spacing w:val="-2"/>
        </w:rPr>
        <w:t xml:space="preserve"> </w:t>
      </w:r>
      <w:r>
        <w:t>AND</w:t>
      </w:r>
      <w:r>
        <w:rPr>
          <w:spacing w:val="-2"/>
        </w:rPr>
        <w:t xml:space="preserve"> </w:t>
      </w:r>
      <w:r>
        <w:t>VARIATIONS</w:t>
      </w:r>
      <w:r>
        <w:rPr>
          <w:spacing w:val="-4"/>
        </w:rPr>
        <w:t xml:space="preserve"> </w:t>
      </w:r>
      <w:r>
        <w:t>THEREOF</w:t>
      </w:r>
    </w:p>
    <w:p w:rsidR="00EC6F77" w:rsidRDefault="00EC6F77">
      <w:pPr>
        <w:pStyle w:val="BodyText"/>
        <w:spacing w:before="1"/>
      </w:pPr>
    </w:p>
    <w:p w:rsidR="00EC6F77" w:rsidRDefault="0074635E">
      <w:pPr>
        <w:pStyle w:val="ListParagraph"/>
        <w:numPr>
          <w:ilvl w:val="0"/>
          <w:numId w:val="63"/>
        </w:numPr>
        <w:tabs>
          <w:tab w:val="left" w:pos="2621"/>
        </w:tabs>
        <w:ind w:hanging="361"/>
      </w:pPr>
      <w:r>
        <w:t>JOINT</w:t>
      </w:r>
      <w:r>
        <w:rPr>
          <w:spacing w:val="-3"/>
        </w:rPr>
        <w:t xml:space="preserve"> </w:t>
      </w:r>
      <w:r>
        <w:t>VENTURE</w:t>
      </w:r>
      <w:r>
        <w:rPr>
          <w:spacing w:val="-4"/>
        </w:rPr>
        <w:t xml:space="preserve"> </w:t>
      </w:r>
      <w:r>
        <w:t>/</w:t>
      </w:r>
      <w:r>
        <w:rPr>
          <w:spacing w:val="-1"/>
        </w:rPr>
        <w:t xml:space="preserve"> </w:t>
      </w:r>
      <w:r>
        <w:t>CONSORTIUM</w:t>
      </w:r>
    </w:p>
    <w:p w:rsidR="00EC6F77" w:rsidRDefault="00EC6F77">
      <w:pPr>
        <w:pStyle w:val="BodyText"/>
        <w:spacing w:before="10"/>
        <w:rPr>
          <w:sz w:val="21"/>
        </w:rPr>
      </w:pPr>
    </w:p>
    <w:p w:rsidR="00EC6F77" w:rsidRDefault="0074635E">
      <w:pPr>
        <w:pStyle w:val="ListParagraph"/>
        <w:numPr>
          <w:ilvl w:val="0"/>
          <w:numId w:val="63"/>
        </w:numPr>
        <w:tabs>
          <w:tab w:val="left" w:pos="2621"/>
        </w:tabs>
        <w:ind w:hanging="361"/>
      </w:pPr>
      <w:r>
        <w:t>TENDERER,</w:t>
      </w:r>
      <w:r>
        <w:rPr>
          <w:spacing w:val="-4"/>
        </w:rPr>
        <w:t xml:space="preserve"> </w:t>
      </w:r>
      <w:r>
        <w:t>BIDDER,</w:t>
      </w:r>
      <w:r>
        <w:rPr>
          <w:spacing w:val="-3"/>
        </w:rPr>
        <w:t xml:space="preserve"> </w:t>
      </w:r>
      <w:r>
        <w:t>CONTRACTOR</w:t>
      </w:r>
    </w:p>
    <w:p w:rsidR="00EC6F77" w:rsidRDefault="00EC6F77">
      <w:pPr>
        <w:sectPr w:rsidR="00EC6F77">
          <w:headerReference w:type="default" r:id="rId11"/>
          <w:footerReference w:type="default" r:id="rId12"/>
          <w:pgSz w:w="12240" w:h="15840"/>
          <w:pgMar w:top="1000" w:right="40" w:bottom="100" w:left="260" w:header="7" w:footer="0" w:gutter="0"/>
          <w:pgNumType w:start="2"/>
          <w:cols w:space="720"/>
        </w:sectPr>
      </w:pPr>
    </w:p>
    <w:p w:rsidR="00EC6F77" w:rsidRDefault="00EC6F77">
      <w:pPr>
        <w:pStyle w:val="BodyText"/>
        <w:spacing w:before="3"/>
      </w:pPr>
    </w:p>
    <w:p w:rsidR="00EC6F77" w:rsidRDefault="0074635E">
      <w:pPr>
        <w:pStyle w:val="Heading4"/>
        <w:spacing w:before="94"/>
        <w:ind w:left="4735"/>
      </w:pPr>
      <w:r>
        <w:t>FULL</w:t>
      </w:r>
      <w:r>
        <w:rPr>
          <w:spacing w:val="-3"/>
        </w:rPr>
        <w:t xml:space="preserve"> </w:t>
      </w:r>
      <w:r>
        <w:t>DESCRIPTION</w:t>
      </w:r>
      <w:r>
        <w:rPr>
          <w:spacing w:val="-3"/>
        </w:rPr>
        <w:t xml:space="preserve"> </w:t>
      </w:r>
      <w:r>
        <w:t>OF</w:t>
      </w:r>
      <w:r>
        <w:rPr>
          <w:spacing w:val="-3"/>
        </w:rPr>
        <w:t xml:space="preserve"> </w:t>
      </w:r>
      <w:r>
        <w:t>THE</w:t>
      </w:r>
      <w:r>
        <w:rPr>
          <w:spacing w:val="-3"/>
        </w:rPr>
        <w:t xml:space="preserve"> </w:t>
      </w:r>
      <w:r>
        <w:t>TENDER</w:t>
      </w:r>
    </w:p>
    <w:p w:rsidR="00EC6F77" w:rsidRDefault="00EC6F77">
      <w:pPr>
        <w:pStyle w:val="BodyText"/>
        <w:rPr>
          <w:rFonts w:ascii="Arial"/>
          <w:b/>
          <w:sz w:val="23"/>
        </w:rPr>
      </w:pPr>
    </w:p>
    <w:p w:rsidR="00EC6F77" w:rsidRDefault="0074635E">
      <w:pPr>
        <w:spacing w:line="235" w:lineRule="auto"/>
        <w:ind w:left="2260" w:right="1750"/>
        <w:jc w:val="both"/>
        <w:rPr>
          <w:rFonts w:ascii="Arial"/>
          <w:b/>
        </w:rPr>
      </w:pPr>
      <w:r>
        <w:t>MAKHUDUTHAMAGA LOCAL MUNICIPALITY would like to appoint a competent</w:t>
      </w:r>
      <w:r>
        <w:rPr>
          <w:spacing w:val="-59"/>
        </w:rPr>
        <w:t xml:space="preserve"> </w:t>
      </w:r>
      <w:r>
        <w:t>service provider registered on the national Central Supplier Database, for the</w:t>
      </w:r>
      <w:r>
        <w:rPr>
          <w:spacing w:val="1"/>
        </w:rPr>
        <w:t xml:space="preserve"> </w:t>
      </w:r>
      <w:r>
        <w:rPr>
          <w:rFonts w:ascii="Arial"/>
          <w:b/>
        </w:rPr>
        <w:t>Installation</w:t>
      </w:r>
      <w:r>
        <w:rPr>
          <w:rFonts w:ascii="Arial"/>
          <w:b/>
          <w:spacing w:val="1"/>
        </w:rPr>
        <w:t xml:space="preserve"> </w:t>
      </w:r>
      <w:r>
        <w:rPr>
          <w:rFonts w:ascii="Arial"/>
          <w:b/>
        </w:rPr>
        <w:t>of</w:t>
      </w:r>
      <w:r>
        <w:rPr>
          <w:rFonts w:ascii="Arial"/>
          <w:b/>
          <w:spacing w:val="1"/>
        </w:rPr>
        <w:t xml:space="preserve"> </w:t>
      </w:r>
      <w:r>
        <w:rPr>
          <w:rFonts w:ascii="Arial"/>
          <w:b/>
        </w:rPr>
        <w:t>electrical</w:t>
      </w:r>
      <w:r>
        <w:rPr>
          <w:rFonts w:ascii="Arial"/>
          <w:b/>
          <w:spacing w:val="1"/>
        </w:rPr>
        <w:t xml:space="preserve"> </w:t>
      </w:r>
      <w:r>
        <w:rPr>
          <w:rFonts w:ascii="Arial"/>
          <w:b/>
        </w:rPr>
        <w:t>infrastructure</w:t>
      </w:r>
      <w:r>
        <w:rPr>
          <w:rFonts w:ascii="Arial"/>
          <w:b/>
          <w:spacing w:val="1"/>
        </w:rPr>
        <w:t xml:space="preserve"> </w:t>
      </w:r>
      <w:r>
        <w:rPr>
          <w:rFonts w:ascii="Arial"/>
          <w:b/>
        </w:rPr>
        <w:t>at</w:t>
      </w:r>
      <w:r>
        <w:rPr>
          <w:rFonts w:ascii="Arial"/>
          <w:b/>
          <w:spacing w:val="1"/>
        </w:rPr>
        <w:t xml:space="preserve"> </w:t>
      </w:r>
      <w:r w:rsidR="00451C6E">
        <w:rPr>
          <w:rFonts w:ascii="Arial"/>
          <w:b/>
        </w:rPr>
        <w:t>Kgwaripe</w:t>
      </w:r>
      <w:r w:rsidR="00341D8A">
        <w:rPr>
          <w:rFonts w:ascii="Arial"/>
          <w:b/>
        </w:rPr>
        <w:t xml:space="preserve"> </w:t>
      </w:r>
      <w:r>
        <w:rPr>
          <w:rFonts w:ascii="Arial"/>
          <w:b/>
        </w:rPr>
        <w:t>(turnkey)</w:t>
      </w:r>
    </w:p>
    <w:p w:rsidR="00341D8A" w:rsidRDefault="00341D8A">
      <w:pPr>
        <w:spacing w:line="235" w:lineRule="auto"/>
        <w:ind w:left="2260" w:right="1750"/>
        <w:jc w:val="both"/>
        <w:rPr>
          <w:rFonts w:ascii="Arial"/>
          <w:b/>
        </w:rPr>
      </w:pPr>
    </w:p>
    <w:p w:rsidR="00EC6F77" w:rsidRDefault="0074635E">
      <w:pPr>
        <w:pStyle w:val="Heading4"/>
        <w:spacing w:line="251" w:lineRule="exact"/>
        <w:ind w:left="1900"/>
      </w:pPr>
      <w:r>
        <w:t>1.</w:t>
      </w:r>
      <w:r>
        <w:rPr>
          <w:spacing w:val="52"/>
        </w:rPr>
        <w:t xml:space="preserve"> </w:t>
      </w:r>
      <w:r>
        <w:t>RULES</w:t>
      </w:r>
      <w:r>
        <w:rPr>
          <w:spacing w:val="-1"/>
        </w:rPr>
        <w:t xml:space="preserve"> </w:t>
      </w:r>
      <w:r>
        <w:t>FOR</w:t>
      </w:r>
      <w:r>
        <w:rPr>
          <w:spacing w:val="-1"/>
        </w:rPr>
        <w:t xml:space="preserve"> </w:t>
      </w:r>
      <w:r>
        <w:t>BIDDING</w:t>
      </w:r>
    </w:p>
    <w:p w:rsidR="00EC6F77" w:rsidRDefault="0074635E">
      <w:pPr>
        <w:pStyle w:val="BodyText"/>
        <w:spacing w:before="143" w:line="235" w:lineRule="auto"/>
        <w:ind w:left="1900" w:right="1996"/>
        <w:jc w:val="both"/>
      </w:pPr>
      <w:r>
        <w:t>BY SUBMITTING THE BID THE BIDDER UNDERTAKES TO ABIDE BY THE</w:t>
      </w:r>
      <w:r>
        <w:rPr>
          <w:spacing w:val="1"/>
        </w:rPr>
        <w:t xml:space="preserve"> </w:t>
      </w:r>
      <w:r>
        <w:t>TERMS AND CONDITIONS OF THIS TENDER INCLUDING BUT NOT LIMITED</w:t>
      </w:r>
      <w:r>
        <w:rPr>
          <w:spacing w:val="1"/>
        </w:rPr>
        <w:t xml:space="preserve"> </w:t>
      </w:r>
      <w:r>
        <w:t>TO</w:t>
      </w:r>
      <w:r>
        <w:rPr>
          <w:spacing w:val="-2"/>
        </w:rPr>
        <w:t xml:space="preserve"> </w:t>
      </w:r>
      <w:r>
        <w:t>THE FOLLOWING</w:t>
      </w:r>
      <w:r>
        <w:rPr>
          <w:spacing w:val="-1"/>
        </w:rPr>
        <w:t xml:space="preserve"> </w:t>
      </w:r>
      <w:r>
        <w:t>RULES:</w:t>
      </w:r>
    </w:p>
    <w:p w:rsidR="00EC6F77" w:rsidRDefault="0074635E">
      <w:pPr>
        <w:pStyle w:val="ListParagraph"/>
        <w:numPr>
          <w:ilvl w:val="1"/>
          <w:numId w:val="62"/>
        </w:numPr>
        <w:tabs>
          <w:tab w:val="left" w:pos="2469"/>
        </w:tabs>
        <w:spacing w:before="135" w:line="355" w:lineRule="auto"/>
        <w:ind w:right="1761" w:hanging="360"/>
        <w:jc w:val="both"/>
        <w:rPr>
          <w:sz w:val="23"/>
        </w:rPr>
      </w:pPr>
      <w:r>
        <w:rPr>
          <w:sz w:val="23"/>
        </w:rPr>
        <w:t>The bidding entity shall be the same entity that will execute the bid. Any bid</w:t>
      </w:r>
      <w:r>
        <w:rPr>
          <w:spacing w:val="1"/>
          <w:sz w:val="23"/>
        </w:rPr>
        <w:t xml:space="preserve"> </w:t>
      </w:r>
      <w:r>
        <w:rPr>
          <w:sz w:val="23"/>
        </w:rPr>
        <w:t>found</w:t>
      </w:r>
      <w:r>
        <w:rPr>
          <w:spacing w:val="1"/>
          <w:sz w:val="23"/>
        </w:rPr>
        <w:t xml:space="preserve"> </w:t>
      </w:r>
      <w:r>
        <w:rPr>
          <w:sz w:val="23"/>
        </w:rPr>
        <w:t>to</w:t>
      </w:r>
      <w:r>
        <w:rPr>
          <w:spacing w:val="1"/>
          <w:sz w:val="23"/>
        </w:rPr>
        <w:t xml:space="preserve"> </w:t>
      </w:r>
      <w:r>
        <w:rPr>
          <w:sz w:val="23"/>
        </w:rPr>
        <w:t>be</w:t>
      </w:r>
      <w:r>
        <w:rPr>
          <w:spacing w:val="1"/>
          <w:sz w:val="23"/>
        </w:rPr>
        <w:t xml:space="preserve"> </w:t>
      </w:r>
      <w:r>
        <w:rPr>
          <w:sz w:val="23"/>
        </w:rPr>
        <w:t>fronting</w:t>
      </w:r>
      <w:r>
        <w:rPr>
          <w:spacing w:val="1"/>
          <w:sz w:val="23"/>
        </w:rPr>
        <w:t xml:space="preserve"> </w:t>
      </w:r>
      <w:r>
        <w:rPr>
          <w:sz w:val="23"/>
        </w:rPr>
        <w:t>for</w:t>
      </w:r>
      <w:r>
        <w:rPr>
          <w:spacing w:val="1"/>
          <w:sz w:val="23"/>
        </w:rPr>
        <w:t xml:space="preserve"> </w:t>
      </w:r>
      <w:r>
        <w:rPr>
          <w:sz w:val="23"/>
        </w:rPr>
        <w:t>another</w:t>
      </w:r>
      <w:r>
        <w:rPr>
          <w:spacing w:val="1"/>
          <w:sz w:val="23"/>
        </w:rPr>
        <w:t xml:space="preserve"> </w:t>
      </w:r>
      <w:r>
        <w:rPr>
          <w:sz w:val="23"/>
        </w:rPr>
        <w:t>entity</w:t>
      </w:r>
      <w:r>
        <w:rPr>
          <w:spacing w:val="1"/>
          <w:sz w:val="23"/>
        </w:rPr>
        <w:t xml:space="preserve"> </w:t>
      </w:r>
      <w:r>
        <w:rPr>
          <w:sz w:val="23"/>
        </w:rPr>
        <w:t>or</w:t>
      </w:r>
      <w:r>
        <w:rPr>
          <w:spacing w:val="1"/>
          <w:sz w:val="23"/>
        </w:rPr>
        <w:t xml:space="preserve"> </w:t>
      </w:r>
      <w:r>
        <w:rPr>
          <w:sz w:val="23"/>
        </w:rPr>
        <w:t>entities</w:t>
      </w:r>
      <w:r>
        <w:rPr>
          <w:spacing w:val="1"/>
          <w:sz w:val="23"/>
        </w:rPr>
        <w:t xml:space="preserve"> </w:t>
      </w:r>
      <w:r>
        <w:rPr>
          <w:sz w:val="23"/>
        </w:rPr>
        <w:t>shall</w:t>
      </w:r>
      <w:r>
        <w:rPr>
          <w:spacing w:val="1"/>
          <w:sz w:val="23"/>
        </w:rPr>
        <w:t xml:space="preserve"> </w:t>
      </w:r>
      <w:r>
        <w:rPr>
          <w:sz w:val="23"/>
        </w:rPr>
        <w:t>be</w:t>
      </w:r>
      <w:r>
        <w:rPr>
          <w:spacing w:val="1"/>
          <w:sz w:val="23"/>
        </w:rPr>
        <w:t xml:space="preserve"> </w:t>
      </w:r>
      <w:r>
        <w:rPr>
          <w:sz w:val="23"/>
        </w:rPr>
        <w:t>disqualified</w:t>
      </w:r>
      <w:r>
        <w:rPr>
          <w:spacing w:val="1"/>
          <w:sz w:val="23"/>
        </w:rPr>
        <w:t xml:space="preserve"> </w:t>
      </w:r>
      <w:r>
        <w:rPr>
          <w:sz w:val="23"/>
        </w:rPr>
        <w:t>immediately.</w:t>
      </w:r>
    </w:p>
    <w:p w:rsidR="00EC6F77" w:rsidRDefault="0074635E">
      <w:pPr>
        <w:pStyle w:val="ListParagraph"/>
        <w:numPr>
          <w:ilvl w:val="1"/>
          <w:numId w:val="62"/>
        </w:numPr>
        <w:tabs>
          <w:tab w:val="left" w:pos="2500"/>
        </w:tabs>
        <w:spacing w:before="137" w:line="350" w:lineRule="auto"/>
        <w:ind w:right="1758" w:hanging="360"/>
        <w:jc w:val="both"/>
        <w:rPr>
          <w:sz w:val="23"/>
        </w:rPr>
      </w:pPr>
      <w:r>
        <w:tab/>
      </w:r>
      <w:r>
        <w:rPr>
          <w:sz w:val="23"/>
        </w:rPr>
        <w:t>All Bidders submitting bids as part of a consortium or joint venture must</w:t>
      </w:r>
      <w:r>
        <w:rPr>
          <w:spacing w:val="1"/>
          <w:sz w:val="23"/>
        </w:rPr>
        <w:t xml:space="preserve"> </w:t>
      </w:r>
      <w:r>
        <w:rPr>
          <w:sz w:val="23"/>
        </w:rPr>
        <w:t>submit separate</w:t>
      </w:r>
      <w:r>
        <w:rPr>
          <w:spacing w:val="-2"/>
          <w:sz w:val="23"/>
        </w:rPr>
        <w:t xml:space="preserve"> </w:t>
      </w:r>
      <w:r>
        <w:rPr>
          <w:sz w:val="23"/>
        </w:rPr>
        <w:t>central</w:t>
      </w:r>
      <w:r>
        <w:rPr>
          <w:spacing w:val="-2"/>
          <w:sz w:val="23"/>
        </w:rPr>
        <w:t xml:space="preserve"> </w:t>
      </w:r>
      <w:r>
        <w:rPr>
          <w:sz w:val="23"/>
        </w:rPr>
        <w:t>supplier</w:t>
      </w:r>
      <w:r>
        <w:rPr>
          <w:spacing w:val="-1"/>
          <w:sz w:val="23"/>
        </w:rPr>
        <w:t xml:space="preserve"> </w:t>
      </w:r>
      <w:r>
        <w:rPr>
          <w:sz w:val="23"/>
        </w:rPr>
        <w:t>database</w:t>
      </w:r>
      <w:r>
        <w:rPr>
          <w:spacing w:val="-2"/>
          <w:sz w:val="23"/>
        </w:rPr>
        <w:t xml:space="preserve"> </w:t>
      </w:r>
      <w:r>
        <w:rPr>
          <w:sz w:val="23"/>
        </w:rPr>
        <w:t>reports</w:t>
      </w:r>
      <w:r>
        <w:rPr>
          <w:spacing w:val="5"/>
          <w:sz w:val="23"/>
        </w:rPr>
        <w:t xml:space="preserve"> </w:t>
      </w:r>
      <w:r>
        <w:rPr>
          <w:sz w:val="23"/>
        </w:rPr>
        <w:t>per</w:t>
      </w:r>
      <w:r>
        <w:rPr>
          <w:spacing w:val="-1"/>
          <w:sz w:val="23"/>
        </w:rPr>
        <w:t xml:space="preserve"> </w:t>
      </w:r>
      <w:r>
        <w:rPr>
          <w:sz w:val="23"/>
        </w:rPr>
        <w:t>each</w:t>
      </w:r>
      <w:r>
        <w:rPr>
          <w:spacing w:val="-2"/>
          <w:sz w:val="23"/>
        </w:rPr>
        <w:t xml:space="preserve"> </w:t>
      </w:r>
      <w:r>
        <w:rPr>
          <w:sz w:val="23"/>
        </w:rPr>
        <w:t>company.</w:t>
      </w:r>
    </w:p>
    <w:p w:rsidR="00EC6F77" w:rsidRDefault="0074635E">
      <w:pPr>
        <w:pStyle w:val="ListParagraph"/>
        <w:numPr>
          <w:ilvl w:val="1"/>
          <w:numId w:val="62"/>
        </w:numPr>
        <w:tabs>
          <w:tab w:val="left" w:pos="2464"/>
        </w:tabs>
        <w:spacing w:before="130"/>
        <w:ind w:left="2463" w:hanging="384"/>
        <w:jc w:val="both"/>
        <w:rPr>
          <w:sz w:val="23"/>
        </w:rPr>
      </w:pPr>
      <w:r>
        <w:rPr>
          <w:sz w:val="23"/>
        </w:rPr>
        <w:t>The</w:t>
      </w:r>
      <w:r>
        <w:rPr>
          <w:spacing w:val="-4"/>
          <w:sz w:val="23"/>
        </w:rPr>
        <w:t xml:space="preserve"> </w:t>
      </w:r>
      <w:r>
        <w:rPr>
          <w:sz w:val="23"/>
        </w:rPr>
        <w:t>municipality</w:t>
      </w:r>
      <w:r>
        <w:rPr>
          <w:spacing w:val="-3"/>
          <w:sz w:val="23"/>
        </w:rPr>
        <w:t xml:space="preserve"> </w:t>
      </w:r>
      <w:r>
        <w:rPr>
          <w:sz w:val="23"/>
        </w:rPr>
        <w:t>reserves</w:t>
      </w:r>
      <w:r>
        <w:rPr>
          <w:spacing w:val="-1"/>
          <w:sz w:val="23"/>
        </w:rPr>
        <w:t xml:space="preserve"> </w:t>
      </w:r>
      <w:r>
        <w:rPr>
          <w:sz w:val="23"/>
        </w:rPr>
        <w:t>the</w:t>
      </w:r>
      <w:r>
        <w:rPr>
          <w:spacing w:val="-2"/>
          <w:sz w:val="23"/>
        </w:rPr>
        <w:t xml:space="preserve"> </w:t>
      </w:r>
      <w:r>
        <w:rPr>
          <w:sz w:val="23"/>
        </w:rPr>
        <w:t>right to</w:t>
      </w:r>
      <w:r>
        <w:rPr>
          <w:spacing w:val="-2"/>
          <w:sz w:val="23"/>
        </w:rPr>
        <w:t xml:space="preserve"> </w:t>
      </w:r>
      <w:r>
        <w:rPr>
          <w:sz w:val="23"/>
        </w:rPr>
        <w:t>return</w:t>
      </w:r>
      <w:r>
        <w:rPr>
          <w:spacing w:val="-4"/>
          <w:sz w:val="23"/>
        </w:rPr>
        <w:t xml:space="preserve"> </w:t>
      </w:r>
      <w:r>
        <w:rPr>
          <w:sz w:val="23"/>
        </w:rPr>
        <w:t>late</w:t>
      </w:r>
      <w:r>
        <w:rPr>
          <w:spacing w:val="-2"/>
          <w:sz w:val="23"/>
        </w:rPr>
        <w:t xml:space="preserve"> </w:t>
      </w:r>
      <w:r>
        <w:rPr>
          <w:sz w:val="23"/>
        </w:rPr>
        <w:t>bid</w:t>
      </w:r>
      <w:r>
        <w:rPr>
          <w:spacing w:val="-2"/>
          <w:sz w:val="23"/>
        </w:rPr>
        <w:t xml:space="preserve"> </w:t>
      </w:r>
      <w:r>
        <w:rPr>
          <w:sz w:val="23"/>
        </w:rPr>
        <w:t>submission</w:t>
      </w:r>
      <w:r>
        <w:rPr>
          <w:spacing w:val="-2"/>
          <w:sz w:val="23"/>
        </w:rPr>
        <w:t xml:space="preserve"> </w:t>
      </w:r>
      <w:r>
        <w:rPr>
          <w:sz w:val="23"/>
        </w:rPr>
        <w:t>unopened.</w:t>
      </w:r>
    </w:p>
    <w:p w:rsidR="00EC6F77" w:rsidRDefault="0074635E">
      <w:pPr>
        <w:pStyle w:val="ListParagraph"/>
        <w:numPr>
          <w:ilvl w:val="1"/>
          <w:numId w:val="62"/>
        </w:numPr>
        <w:tabs>
          <w:tab w:val="left" w:pos="2472"/>
        </w:tabs>
        <w:spacing w:before="143" w:line="376" w:lineRule="auto"/>
        <w:ind w:right="1751" w:hanging="360"/>
        <w:jc w:val="both"/>
      </w:pPr>
      <w:r>
        <w:t>Bidders may not contact the municipality on any matter pertaining to their bid</w:t>
      </w:r>
      <w:r>
        <w:rPr>
          <w:spacing w:val="1"/>
        </w:rPr>
        <w:t xml:space="preserve"> </w:t>
      </w:r>
      <w:r>
        <w:t>from the time when the bids are submitted to the time the contract is awarded.</w:t>
      </w:r>
      <w:r>
        <w:rPr>
          <w:spacing w:val="1"/>
        </w:rPr>
        <w:t xml:space="preserve"> </w:t>
      </w:r>
      <w:r>
        <w:t>Any effort by a bidder to influence bid evaluation, bid comparisons or bid award</w:t>
      </w:r>
      <w:r>
        <w:rPr>
          <w:spacing w:val="-59"/>
        </w:rPr>
        <w:t xml:space="preserve"> </w:t>
      </w:r>
      <w:r>
        <w:t>decisions in any</w:t>
      </w:r>
      <w:r>
        <w:rPr>
          <w:spacing w:val="-3"/>
        </w:rPr>
        <w:t xml:space="preserve"> </w:t>
      </w:r>
      <w:r>
        <w:t>manner,</w:t>
      </w:r>
      <w:r>
        <w:rPr>
          <w:spacing w:val="-1"/>
        </w:rPr>
        <w:t xml:space="preserve"> </w:t>
      </w:r>
      <w:r>
        <w:t>may</w:t>
      </w:r>
      <w:r>
        <w:rPr>
          <w:spacing w:val="-2"/>
        </w:rPr>
        <w:t xml:space="preserve"> </w:t>
      </w:r>
      <w:r>
        <w:t>result</w:t>
      </w:r>
      <w:r>
        <w:rPr>
          <w:spacing w:val="1"/>
        </w:rPr>
        <w:t xml:space="preserve"> </w:t>
      </w:r>
      <w:r>
        <w:t>in</w:t>
      </w:r>
      <w:r>
        <w:rPr>
          <w:spacing w:val="-2"/>
        </w:rPr>
        <w:t xml:space="preserve"> </w:t>
      </w:r>
      <w:r>
        <w:t>rejection of</w:t>
      </w:r>
      <w:r>
        <w:rPr>
          <w:spacing w:val="-2"/>
        </w:rPr>
        <w:t xml:space="preserve"> </w:t>
      </w:r>
      <w:r>
        <w:t>the</w:t>
      </w:r>
      <w:r>
        <w:rPr>
          <w:spacing w:val="-2"/>
        </w:rPr>
        <w:t xml:space="preserve"> </w:t>
      </w:r>
      <w:r>
        <w:t>bid concerned.</w:t>
      </w:r>
    </w:p>
    <w:p w:rsidR="00EC6F77" w:rsidRDefault="0074635E">
      <w:pPr>
        <w:pStyle w:val="ListParagraph"/>
        <w:numPr>
          <w:ilvl w:val="1"/>
          <w:numId w:val="62"/>
        </w:numPr>
        <w:tabs>
          <w:tab w:val="left" w:pos="2460"/>
        </w:tabs>
        <w:spacing w:line="350" w:lineRule="auto"/>
        <w:ind w:right="1760" w:hanging="360"/>
        <w:jc w:val="both"/>
        <w:rPr>
          <w:sz w:val="23"/>
        </w:rPr>
      </w:pPr>
      <w:r>
        <w:rPr>
          <w:sz w:val="23"/>
        </w:rPr>
        <w:t>The</w:t>
      </w:r>
      <w:r>
        <w:rPr>
          <w:spacing w:val="-6"/>
          <w:sz w:val="23"/>
        </w:rPr>
        <w:t xml:space="preserve"> </w:t>
      </w:r>
      <w:r>
        <w:rPr>
          <w:sz w:val="23"/>
        </w:rPr>
        <w:t>Bid</w:t>
      </w:r>
      <w:r>
        <w:rPr>
          <w:spacing w:val="-6"/>
          <w:sz w:val="23"/>
        </w:rPr>
        <w:t xml:space="preserve"> </w:t>
      </w:r>
      <w:r>
        <w:rPr>
          <w:sz w:val="23"/>
        </w:rPr>
        <w:t>document</w:t>
      </w:r>
      <w:r>
        <w:rPr>
          <w:spacing w:val="-6"/>
          <w:sz w:val="23"/>
        </w:rPr>
        <w:t xml:space="preserve"> </w:t>
      </w:r>
      <w:r>
        <w:rPr>
          <w:sz w:val="23"/>
        </w:rPr>
        <w:t>must</w:t>
      </w:r>
      <w:r>
        <w:rPr>
          <w:spacing w:val="-7"/>
          <w:sz w:val="23"/>
        </w:rPr>
        <w:t xml:space="preserve"> </w:t>
      </w:r>
      <w:r>
        <w:rPr>
          <w:sz w:val="23"/>
        </w:rPr>
        <w:t>be</w:t>
      </w:r>
      <w:r>
        <w:rPr>
          <w:spacing w:val="-6"/>
          <w:sz w:val="23"/>
        </w:rPr>
        <w:t xml:space="preserve"> </w:t>
      </w:r>
      <w:r>
        <w:rPr>
          <w:sz w:val="23"/>
        </w:rPr>
        <w:t>properly</w:t>
      </w:r>
      <w:r>
        <w:rPr>
          <w:spacing w:val="-7"/>
          <w:sz w:val="23"/>
        </w:rPr>
        <w:t xml:space="preserve"> </w:t>
      </w:r>
      <w:r>
        <w:rPr>
          <w:sz w:val="23"/>
        </w:rPr>
        <w:t>signed</w:t>
      </w:r>
      <w:r>
        <w:rPr>
          <w:spacing w:val="-4"/>
          <w:sz w:val="23"/>
        </w:rPr>
        <w:t xml:space="preserve"> </w:t>
      </w:r>
      <w:r>
        <w:rPr>
          <w:sz w:val="23"/>
        </w:rPr>
        <w:t>by</w:t>
      </w:r>
      <w:r>
        <w:rPr>
          <w:spacing w:val="-7"/>
          <w:sz w:val="23"/>
        </w:rPr>
        <w:t xml:space="preserve"> </w:t>
      </w:r>
      <w:r>
        <w:rPr>
          <w:sz w:val="23"/>
        </w:rPr>
        <w:t>a</w:t>
      </w:r>
      <w:r>
        <w:rPr>
          <w:spacing w:val="-6"/>
          <w:sz w:val="23"/>
        </w:rPr>
        <w:t xml:space="preserve"> </w:t>
      </w:r>
      <w:r>
        <w:rPr>
          <w:sz w:val="23"/>
        </w:rPr>
        <w:t>party</w:t>
      </w:r>
      <w:r>
        <w:rPr>
          <w:spacing w:val="-8"/>
          <w:sz w:val="23"/>
        </w:rPr>
        <w:t xml:space="preserve"> </w:t>
      </w:r>
      <w:r>
        <w:rPr>
          <w:sz w:val="23"/>
        </w:rPr>
        <w:t>having</w:t>
      </w:r>
      <w:r>
        <w:rPr>
          <w:spacing w:val="-5"/>
          <w:sz w:val="23"/>
        </w:rPr>
        <w:t xml:space="preserve"> </w:t>
      </w:r>
      <w:r>
        <w:rPr>
          <w:sz w:val="23"/>
        </w:rPr>
        <w:t>the</w:t>
      </w:r>
      <w:r>
        <w:rPr>
          <w:spacing w:val="-6"/>
          <w:sz w:val="23"/>
        </w:rPr>
        <w:t xml:space="preserve"> </w:t>
      </w:r>
      <w:r>
        <w:rPr>
          <w:sz w:val="23"/>
        </w:rPr>
        <w:t>authority</w:t>
      </w:r>
      <w:r>
        <w:rPr>
          <w:spacing w:val="-7"/>
          <w:sz w:val="23"/>
        </w:rPr>
        <w:t xml:space="preserve"> </w:t>
      </w:r>
      <w:r>
        <w:rPr>
          <w:sz w:val="23"/>
        </w:rPr>
        <w:t>to</w:t>
      </w:r>
      <w:r>
        <w:rPr>
          <w:spacing w:val="-62"/>
          <w:sz w:val="23"/>
        </w:rPr>
        <w:t xml:space="preserve"> </w:t>
      </w:r>
      <w:r>
        <w:rPr>
          <w:sz w:val="23"/>
        </w:rPr>
        <w:t>do</w:t>
      </w:r>
      <w:r>
        <w:rPr>
          <w:spacing w:val="-2"/>
          <w:sz w:val="23"/>
        </w:rPr>
        <w:t xml:space="preserve"> </w:t>
      </w:r>
      <w:r>
        <w:rPr>
          <w:sz w:val="23"/>
        </w:rPr>
        <w:t>so,</w:t>
      </w:r>
      <w:r>
        <w:rPr>
          <w:spacing w:val="1"/>
          <w:sz w:val="23"/>
        </w:rPr>
        <w:t xml:space="preserve"> </w:t>
      </w:r>
      <w:r>
        <w:rPr>
          <w:sz w:val="23"/>
        </w:rPr>
        <w:t>according to</w:t>
      </w:r>
      <w:r>
        <w:rPr>
          <w:spacing w:val="-1"/>
          <w:sz w:val="23"/>
        </w:rPr>
        <w:t xml:space="preserve"> </w:t>
      </w:r>
      <w:r>
        <w:rPr>
          <w:sz w:val="23"/>
        </w:rPr>
        <w:t>the</w:t>
      </w:r>
      <w:r>
        <w:rPr>
          <w:spacing w:val="-1"/>
          <w:sz w:val="23"/>
        </w:rPr>
        <w:t xml:space="preserve"> </w:t>
      </w:r>
      <w:r>
        <w:rPr>
          <w:sz w:val="23"/>
        </w:rPr>
        <w:t>example</w:t>
      </w:r>
      <w:r>
        <w:rPr>
          <w:spacing w:val="-2"/>
          <w:sz w:val="23"/>
        </w:rPr>
        <w:t xml:space="preserve"> </w:t>
      </w:r>
      <w:r>
        <w:rPr>
          <w:sz w:val="23"/>
        </w:rPr>
        <w:t>of</w:t>
      </w:r>
      <w:r>
        <w:rPr>
          <w:spacing w:val="1"/>
          <w:sz w:val="23"/>
        </w:rPr>
        <w:t xml:space="preserve"> </w:t>
      </w:r>
      <w:r>
        <w:rPr>
          <w:sz w:val="23"/>
        </w:rPr>
        <w:t>“Authority</w:t>
      </w:r>
      <w:r>
        <w:rPr>
          <w:spacing w:val="-2"/>
          <w:sz w:val="23"/>
        </w:rPr>
        <w:t xml:space="preserve"> </w:t>
      </w:r>
      <w:r>
        <w:rPr>
          <w:sz w:val="23"/>
        </w:rPr>
        <w:t>or</w:t>
      </w:r>
      <w:r>
        <w:rPr>
          <w:spacing w:val="-1"/>
          <w:sz w:val="23"/>
        </w:rPr>
        <w:t xml:space="preserve"> </w:t>
      </w:r>
      <w:r>
        <w:rPr>
          <w:sz w:val="23"/>
        </w:rPr>
        <w:t>Signatory”</w:t>
      </w:r>
    </w:p>
    <w:p w:rsidR="00EC6F77" w:rsidRDefault="0074635E">
      <w:pPr>
        <w:pStyle w:val="ListParagraph"/>
        <w:numPr>
          <w:ilvl w:val="1"/>
          <w:numId w:val="62"/>
        </w:numPr>
        <w:tabs>
          <w:tab w:val="left" w:pos="2469"/>
        </w:tabs>
        <w:spacing w:before="18" w:line="355" w:lineRule="auto"/>
        <w:ind w:right="1763" w:hanging="360"/>
        <w:jc w:val="both"/>
        <w:rPr>
          <w:sz w:val="23"/>
        </w:rPr>
      </w:pPr>
      <w:r>
        <w:rPr>
          <w:sz w:val="23"/>
        </w:rPr>
        <w:t>Bidders will be disqualified if Municipal rates and taxes or municipal service</w:t>
      </w:r>
      <w:r>
        <w:rPr>
          <w:spacing w:val="1"/>
          <w:sz w:val="23"/>
        </w:rPr>
        <w:t xml:space="preserve"> </w:t>
      </w:r>
      <w:r>
        <w:rPr>
          <w:sz w:val="23"/>
        </w:rPr>
        <w:t>charges owed by the bidder or any of its directors to the municipality or</w:t>
      </w:r>
      <w:r>
        <w:rPr>
          <w:spacing w:val="1"/>
          <w:sz w:val="23"/>
        </w:rPr>
        <w:t xml:space="preserve"> </w:t>
      </w:r>
      <w:r>
        <w:rPr>
          <w:sz w:val="23"/>
        </w:rPr>
        <w:t>municipal</w:t>
      </w:r>
      <w:r>
        <w:rPr>
          <w:spacing w:val="-2"/>
          <w:sz w:val="23"/>
        </w:rPr>
        <w:t xml:space="preserve"> </w:t>
      </w:r>
      <w:r>
        <w:rPr>
          <w:sz w:val="23"/>
        </w:rPr>
        <w:t>entity,</w:t>
      </w:r>
      <w:r>
        <w:rPr>
          <w:spacing w:val="1"/>
          <w:sz w:val="23"/>
        </w:rPr>
        <w:t xml:space="preserve"> </w:t>
      </w:r>
      <w:r>
        <w:rPr>
          <w:sz w:val="23"/>
        </w:rPr>
        <w:t>are</w:t>
      </w:r>
      <w:r>
        <w:rPr>
          <w:spacing w:val="-1"/>
          <w:sz w:val="23"/>
        </w:rPr>
        <w:t xml:space="preserve"> </w:t>
      </w:r>
      <w:r>
        <w:rPr>
          <w:sz w:val="23"/>
        </w:rPr>
        <w:t>in</w:t>
      </w:r>
      <w:r>
        <w:rPr>
          <w:spacing w:val="-1"/>
          <w:sz w:val="23"/>
        </w:rPr>
        <w:t xml:space="preserve"> </w:t>
      </w:r>
      <w:r>
        <w:rPr>
          <w:sz w:val="23"/>
        </w:rPr>
        <w:t>arrears for</w:t>
      </w:r>
      <w:r>
        <w:rPr>
          <w:spacing w:val="-2"/>
          <w:sz w:val="23"/>
        </w:rPr>
        <w:t xml:space="preserve"> </w:t>
      </w:r>
      <w:r>
        <w:rPr>
          <w:sz w:val="23"/>
        </w:rPr>
        <w:t>more</w:t>
      </w:r>
      <w:r>
        <w:rPr>
          <w:spacing w:val="-3"/>
          <w:sz w:val="23"/>
        </w:rPr>
        <w:t xml:space="preserve"> </w:t>
      </w:r>
      <w:r>
        <w:rPr>
          <w:sz w:val="23"/>
        </w:rPr>
        <w:t>than</w:t>
      </w:r>
      <w:r>
        <w:rPr>
          <w:spacing w:val="-1"/>
          <w:sz w:val="23"/>
        </w:rPr>
        <w:t xml:space="preserve"> </w:t>
      </w:r>
      <w:r>
        <w:rPr>
          <w:sz w:val="23"/>
        </w:rPr>
        <w:t>three</w:t>
      </w:r>
      <w:r>
        <w:rPr>
          <w:spacing w:val="-1"/>
          <w:sz w:val="23"/>
        </w:rPr>
        <w:t xml:space="preserve"> </w:t>
      </w:r>
      <w:r>
        <w:rPr>
          <w:sz w:val="23"/>
        </w:rPr>
        <w:t>(03)</w:t>
      </w:r>
      <w:r>
        <w:rPr>
          <w:spacing w:val="-2"/>
          <w:sz w:val="23"/>
        </w:rPr>
        <w:t xml:space="preserve"> </w:t>
      </w:r>
      <w:r>
        <w:rPr>
          <w:sz w:val="23"/>
        </w:rPr>
        <w:t>months.</w:t>
      </w:r>
    </w:p>
    <w:p w:rsidR="00EC6F77" w:rsidRDefault="0074635E">
      <w:pPr>
        <w:pStyle w:val="ListParagraph"/>
        <w:numPr>
          <w:ilvl w:val="1"/>
          <w:numId w:val="62"/>
        </w:numPr>
        <w:tabs>
          <w:tab w:val="left" w:pos="2462"/>
        </w:tabs>
        <w:spacing w:before="18" w:line="232" w:lineRule="auto"/>
        <w:ind w:right="2320" w:hanging="360"/>
        <w:jc w:val="both"/>
        <w:rPr>
          <w:sz w:val="23"/>
        </w:rPr>
      </w:pPr>
      <w:r>
        <w:rPr>
          <w:sz w:val="23"/>
        </w:rPr>
        <w:t>All</w:t>
      </w:r>
      <w:r>
        <w:rPr>
          <w:spacing w:val="-4"/>
          <w:sz w:val="23"/>
        </w:rPr>
        <w:t xml:space="preserve"> </w:t>
      </w:r>
      <w:r>
        <w:rPr>
          <w:sz w:val="23"/>
        </w:rPr>
        <w:t>pages</w:t>
      </w:r>
      <w:r>
        <w:rPr>
          <w:spacing w:val="-3"/>
          <w:sz w:val="23"/>
        </w:rPr>
        <w:t xml:space="preserve"> </w:t>
      </w:r>
      <w:r>
        <w:rPr>
          <w:sz w:val="23"/>
        </w:rPr>
        <w:t>of the</w:t>
      </w:r>
      <w:r>
        <w:rPr>
          <w:spacing w:val="-4"/>
          <w:sz w:val="23"/>
        </w:rPr>
        <w:t xml:space="preserve"> </w:t>
      </w:r>
      <w:r>
        <w:rPr>
          <w:sz w:val="23"/>
        </w:rPr>
        <w:t>Bid</w:t>
      </w:r>
      <w:r>
        <w:rPr>
          <w:spacing w:val="-4"/>
          <w:sz w:val="23"/>
        </w:rPr>
        <w:t xml:space="preserve"> </w:t>
      </w:r>
      <w:r>
        <w:rPr>
          <w:sz w:val="23"/>
        </w:rPr>
        <w:t>document</w:t>
      </w:r>
      <w:r>
        <w:rPr>
          <w:spacing w:val="-7"/>
          <w:sz w:val="23"/>
        </w:rPr>
        <w:t xml:space="preserve"> </w:t>
      </w:r>
      <w:r>
        <w:rPr>
          <w:sz w:val="23"/>
        </w:rPr>
        <w:t>must</w:t>
      </w:r>
      <w:r>
        <w:rPr>
          <w:spacing w:val="-1"/>
          <w:sz w:val="23"/>
        </w:rPr>
        <w:t xml:space="preserve"> </w:t>
      </w:r>
      <w:r>
        <w:rPr>
          <w:sz w:val="23"/>
        </w:rPr>
        <w:t>be</w:t>
      </w:r>
      <w:r>
        <w:rPr>
          <w:spacing w:val="-6"/>
          <w:sz w:val="23"/>
        </w:rPr>
        <w:t xml:space="preserve"> </w:t>
      </w:r>
      <w:r>
        <w:rPr>
          <w:sz w:val="23"/>
        </w:rPr>
        <w:t>fully</w:t>
      </w:r>
      <w:r>
        <w:rPr>
          <w:spacing w:val="-3"/>
          <w:sz w:val="23"/>
        </w:rPr>
        <w:t xml:space="preserve"> </w:t>
      </w:r>
      <w:r>
        <w:rPr>
          <w:sz w:val="23"/>
        </w:rPr>
        <w:t>initialized</w:t>
      </w:r>
      <w:r>
        <w:rPr>
          <w:spacing w:val="-4"/>
          <w:sz w:val="23"/>
        </w:rPr>
        <w:t xml:space="preserve"> </w:t>
      </w:r>
      <w:r>
        <w:rPr>
          <w:sz w:val="23"/>
        </w:rPr>
        <w:t>and</w:t>
      </w:r>
      <w:r>
        <w:rPr>
          <w:spacing w:val="-4"/>
          <w:sz w:val="23"/>
        </w:rPr>
        <w:t xml:space="preserve"> </w:t>
      </w:r>
      <w:r>
        <w:rPr>
          <w:sz w:val="23"/>
        </w:rPr>
        <w:t>or</w:t>
      </w:r>
      <w:r>
        <w:rPr>
          <w:spacing w:val="-3"/>
          <w:sz w:val="23"/>
        </w:rPr>
        <w:t xml:space="preserve"> </w:t>
      </w:r>
      <w:r>
        <w:rPr>
          <w:sz w:val="23"/>
        </w:rPr>
        <w:t>signed</w:t>
      </w:r>
      <w:r>
        <w:rPr>
          <w:spacing w:val="-1"/>
          <w:sz w:val="23"/>
        </w:rPr>
        <w:t xml:space="preserve"> </w:t>
      </w:r>
      <w:r>
        <w:rPr>
          <w:sz w:val="23"/>
        </w:rPr>
        <w:t>by</w:t>
      </w:r>
      <w:r>
        <w:rPr>
          <w:spacing w:val="-62"/>
          <w:sz w:val="23"/>
        </w:rPr>
        <w:t xml:space="preserve"> </w:t>
      </w:r>
      <w:r>
        <w:rPr>
          <w:sz w:val="23"/>
        </w:rPr>
        <w:t>Company</w:t>
      </w:r>
      <w:r>
        <w:rPr>
          <w:spacing w:val="-3"/>
          <w:sz w:val="23"/>
        </w:rPr>
        <w:t xml:space="preserve"> </w:t>
      </w:r>
      <w:r>
        <w:rPr>
          <w:sz w:val="23"/>
        </w:rPr>
        <w:t>Director or any</w:t>
      </w:r>
      <w:r>
        <w:rPr>
          <w:spacing w:val="-2"/>
          <w:sz w:val="23"/>
        </w:rPr>
        <w:t xml:space="preserve"> </w:t>
      </w:r>
      <w:r>
        <w:rPr>
          <w:sz w:val="23"/>
        </w:rPr>
        <w:t>authorised</w:t>
      </w:r>
      <w:r>
        <w:rPr>
          <w:spacing w:val="-2"/>
          <w:sz w:val="23"/>
        </w:rPr>
        <w:t xml:space="preserve"> </w:t>
      </w:r>
      <w:r>
        <w:rPr>
          <w:sz w:val="23"/>
        </w:rPr>
        <w:t>personnel.</w:t>
      </w:r>
    </w:p>
    <w:p w:rsidR="00EC6F77" w:rsidRDefault="0074635E">
      <w:pPr>
        <w:pStyle w:val="ListParagraph"/>
        <w:numPr>
          <w:ilvl w:val="1"/>
          <w:numId w:val="62"/>
        </w:numPr>
        <w:tabs>
          <w:tab w:val="left" w:pos="2493"/>
        </w:tabs>
        <w:spacing w:before="13" w:line="357" w:lineRule="auto"/>
        <w:ind w:right="2057" w:hanging="360"/>
        <w:jc w:val="both"/>
        <w:rPr>
          <w:sz w:val="23"/>
        </w:rPr>
      </w:pPr>
      <w:r>
        <w:tab/>
      </w:r>
      <w:r>
        <w:rPr>
          <w:sz w:val="23"/>
        </w:rPr>
        <w:t>If at any time during the project implementation phase the contractor’s</w:t>
      </w:r>
      <w:r>
        <w:rPr>
          <w:spacing w:val="1"/>
          <w:sz w:val="23"/>
        </w:rPr>
        <w:t xml:space="preserve"> </w:t>
      </w:r>
      <w:r>
        <w:rPr>
          <w:rFonts w:ascii="Arial" w:hAnsi="Arial"/>
          <w:b/>
          <w:sz w:val="23"/>
          <w:u w:val="thick"/>
        </w:rPr>
        <w:t>rates</w:t>
      </w:r>
      <w:r>
        <w:rPr>
          <w:rFonts w:ascii="Arial" w:hAnsi="Arial"/>
          <w:b/>
          <w:sz w:val="23"/>
        </w:rPr>
        <w:t xml:space="preserve"> </w:t>
      </w:r>
      <w:r>
        <w:rPr>
          <w:sz w:val="23"/>
        </w:rPr>
        <w:t xml:space="preserve">or </w:t>
      </w:r>
      <w:r>
        <w:rPr>
          <w:rFonts w:ascii="Arial" w:hAnsi="Arial"/>
          <w:b/>
          <w:sz w:val="23"/>
          <w:u w:val="thick"/>
        </w:rPr>
        <w:t>prices</w:t>
      </w:r>
      <w:r>
        <w:rPr>
          <w:rFonts w:ascii="Arial" w:hAnsi="Arial"/>
          <w:b/>
          <w:sz w:val="23"/>
        </w:rPr>
        <w:t xml:space="preserve"> </w:t>
      </w:r>
      <w:r>
        <w:rPr>
          <w:sz w:val="23"/>
        </w:rPr>
        <w:t>are found to be abnormal, irregular and or not market</w:t>
      </w:r>
      <w:r>
        <w:rPr>
          <w:spacing w:val="1"/>
          <w:sz w:val="23"/>
        </w:rPr>
        <w:t xml:space="preserve"> </w:t>
      </w:r>
      <w:r>
        <w:rPr>
          <w:sz w:val="23"/>
        </w:rPr>
        <w:t>related among other things, the Engineer may after written approval from</w:t>
      </w:r>
      <w:r>
        <w:rPr>
          <w:spacing w:val="-61"/>
          <w:sz w:val="23"/>
        </w:rPr>
        <w:t xml:space="preserve"> </w:t>
      </w:r>
      <w:r>
        <w:rPr>
          <w:sz w:val="23"/>
        </w:rPr>
        <w:t>the Municipality revise them to a practical or market related rate. The</w:t>
      </w:r>
      <w:r>
        <w:rPr>
          <w:spacing w:val="1"/>
          <w:sz w:val="23"/>
        </w:rPr>
        <w:t xml:space="preserve"> </w:t>
      </w:r>
      <w:r>
        <w:rPr>
          <w:sz w:val="23"/>
        </w:rPr>
        <w:t>amount</w:t>
      </w:r>
      <w:r>
        <w:rPr>
          <w:spacing w:val="-1"/>
          <w:sz w:val="23"/>
        </w:rPr>
        <w:t xml:space="preserve"> </w:t>
      </w:r>
      <w:r>
        <w:rPr>
          <w:sz w:val="23"/>
        </w:rPr>
        <w:t>on</w:t>
      </w:r>
      <w:r>
        <w:rPr>
          <w:spacing w:val="-2"/>
          <w:sz w:val="23"/>
        </w:rPr>
        <w:t xml:space="preserve"> </w:t>
      </w:r>
      <w:r>
        <w:rPr>
          <w:sz w:val="23"/>
        </w:rPr>
        <w:t>the</w:t>
      </w:r>
      <w:r>
        <w:rPr>
          <w:spacing w:val="1"/>
          <w:sz w:val="23"/>
        </w:rPr>
        <w:t xml:space="preserve"> </w:t>
      </w:r>
      <w:r>
        <w:rPr>
          <w:rFonts w:ascii="Arial" w:hAnsi="Arial"/>
          <w:b/>
          <w:sz w:val="23"/>
          <w:u w:val="thick"/>
        </w:rPr>
        <w:t>form</w:t>
      </w:r>
      <w:r>
        <w:rPr>
          <w:rFonts w:ascii="Arial" w:hAnsi="Arial"/>
          <w:b/>
          <w:spacing w:val="-2"/>
          <w:sz w:val="23"/>
          <w:u w:val="thick"/>
        </w:rPr>
        <w:t xml:space="preserve"> </w:t>
      </w:r>
      <w:r>
        <w:rPr>
          <w:rFonts w:ascii="Arial" w:hAnsi="Arial"/>
          <w:b/>
          <w:sz w:val="23"/>
          <w:u w:val="thick"/>
        </w:rPr>
        <w:t>of</w:t>
      </w:r>
      <w:r>
        <w:rPr>
          <w:rFonts w:ascii="Arial" w:hAnsi="Arial"/>
          <w:b/>
          <w:spacing w:val="-4"/>
          <w:sz w:val="23"/>
          <w:u w:val="thick"/>
        </w:rPr>
        <w:t xml:space="preserve"> </w:t>
      </w:r>
      <w:r>
        <w:rPr>
          <w:rFonts w:ascii="Arial" w:hAnsi="Arial"/>
          <w:b/>
          <w:sz w:val="23"/>
          <w:u w:val="thick"/>
        </w:rPr>
        <w:t>offer</w:t>
      </w:r>
      <w:r>
        <w:rPr>
          <w:rFonts w:ascii="Arial" w:hAnsi="Arial"/>
          <w:b/>
          <w:spacing w:val="2"/>
          <w:sz w:val="23"/>
        </w:rPr>
        <w:t xml:space="preserve"> </w:t>
      </w:r>
      <w:r>
        <w:rPr>
          <w:sz w:val="23"/>
        </w:rPr>
        <w:t>will</w:t>
      </w:r>
      <w:r>
        <w:rPr>
          <w:spacing w:val="-2"/>
          <w:sz w:val="23"/>
        </w:rPr>
        <w:t xml:space="preserve"> </w:t>
      </w:r>
      <w:r>
        <w:rPr>
          <w:sz w:val="23"/>
        </w:rPr>
        <w:t>be</w:t>
      </w:r>
      <w:r>
        <w:rPr>
          <w:spacing w:val="-2"/>
          <w:sz w:val="23"/>
        </w:rPr>
        <w:t xml:space="preserve"> </w:t>
      </w:r>
      <w:r>
        <w:rPr>
          <w:sz w:val="23"/>
        </w:rPr>
        <w:t>considered as</w:t>
      </w:r>
      <w:r>
        <w:rPr>
          <w:spacing w:val="-1"/>
          <w:sz w:val="23"/>
        </w:rPr>
        <w:t xml:space="preserve"> </w:t>
      </w:r>
      <w:r>
        <w:rPr>
          <w:sz w:val="23"/>
        </w:rPr>
        <w:t>the</w:t>
      </w:r>
      <w:r>
        <w:rPr>
          <w:spacing w:val="-4"/>
          <w:sz w:val="23"/>
        </w:rPr>
        <w:t xml:space="preserve"> </w:t>
      </w:r>
      <w:r>
        <w:rPr>
          <w:sz w:val="23"/>
        </w:rPr>
        <w:t>final</w:t>
      </w:r>
      <w:r>
        <w:rPr>
          <w:spacing w:val="-2"/>
          <w:sz w:val="23"/>
        </w:rPr>
        <w:t xml:space="preserve"> </w:t>
      </w:r>
      <w:r>
        <w:rPr>
          <w:sz w:val="23"/>
        </w:rPr>
        <w:t>cost of</w:t>
      </w:r>
      <w:r>
        <w:rPr>
          <w:spacing w:val="1"/>
          <w:sz w:val="23"/>
        </w:rPr>
        <w:t xml:space="preserve"> </w:t>
      </w:r>
      <w:r>
        <w:rPr>
          <w:sz w:val="23"/>
        </w:rPr>
        <w:t>works.</w:t>
      </w:r>
    </w:p>
    <w:p w:rsidR="00EC6F77" w:rsidRDefault="0074635E">
      <w:pPr>
        <w:pStyle w:val="ListParagraph"/>
        <w:numPr>
          <w:ilvl w:val="1"/>
          <w:numId w:val="61"/>
        </w:numPr>
        <w:tabs>
          <w:tab w:val="left" w:pos="2722"/>
        </w:tabs>
        <w:spacing w:before="15"/>
        <w:ind w:hanging="642"/>
        <w:jc w:val="both"/>
      </w:pPr>
      <w:r>
        <w:t>Bidders</w:t>
      </w:r>
      <w:r>
        <w:rPr>
          <w:spacing w:val="-1"/>
        </w:rPr>
        <w:t xml:space="preserve"> </w:t>
      </w:r>
      <w:r>
        <w:t>will</w:t>
      </w:r>
      <w:r>
        <w:rPr>
          <w:spacing w:val="-2"/>
        </w:rPr>
        <w:t xml:space="preserve"> </w:t>
      </w:r>
      <w:r>
        <w:t>be</w:t>
      </w:r>
      <w:r>
        <w:rPr>
          <w:spacing w:val="-2"/>
        </w:rPr>
        <w:t xml:space="preserve"> </w:t>
      </w:r>
      <w:r>
        <w:t>disqualified</w:t>
      </w:r>
      <w:r>
        <w:rPr>
          <w:spacing w:val="-2"/>
        </w:rPr>
        <w:t xml:space="preserve"> </w:t>
      </w:r>
      <w:r>
        <w:t>if:</w:t>
      </w:r>
    </w:p>
    <w:p w:rsidR="00EC6F77" w:rsidRDefault="0074635E">
      <w:pPr>
        <w:pStyle w:val="ListParagraph"/>
        <w:numPr>
          <w:ilvl w:val="2"/>
          <w:numId w:val="61"/>
        </w:numPr>
        <w:tabs>
          <w:tab w:val="left" w:pos="3359"/>
        </w:tabs>
        <w:spacing w:before="142" w:line="357" w:lineRule="auto"/>
        <w:ind w:right="1757" w:hanging="720"/>
        <w:jc w:val="both"/>
        <w:rPr>
          <w:sz w:val="23"/>
        </w:rPr>
      </w:pPr>
      <w:r>
        <w:rPr>
          <w:sz w:val="23"/>
        </w:rPr>
        <w:t>Any bidders who during the last five years has failed to perform</w:t>
      </w:r>
      <w:r>
        <w:rPr>
          <w:spacing w:val="1"/>
          <w:sz w:val="23"/>
        </w:rPr>
        <w:t xml:space="preserve"> </w:t>
      </w:r>
      <w:r>
        <w:rPr>
          <w:sz w:val="23"/>
        </w:rPr>
        <w:t>satisfactorily on a previous contract with the municipality, municipal</w:t>
      </w:r>
      <w:r>
        <w:rPr>
          <w:spacing w:val="-61"/>
          <w:sz w:val="23"/>
        </w:rPr>
        <w:t xml:space="preserve"> </w:t>
      </w:r>
      <w:r>
        <w:rPr>
          <w:sz w:val="23"/>
        </w:rPr>
        <w:t>entity or any other organ of state after a reasonable written notice</w:t>
      </w:r>
      <w:r>
        <w:rPr>
          <w:spacing w:val="1"/>
          <w:sz w:val="23"/>
        </w:rPr>
        <w:t xml:space="preserve"> </w:t>
      </w:r>
      <w:r>
        <w:rPr>
          <w:sz w:val="23"/>
        </w:rPr>
        <w:t>was given to that bidder that performance was unsatisfactory or</w:t>
      </w:r>
      <w:r>
        <w:rPr>
          <w:spacing w:val="1"/>
          <w:sz w:val="23"/>
        </w:rPr>
        <w:t xml:space="preserve"> </w:t>
      </w:r>
      <w:r>
        <w:rPr>
          <w:sz w:val="23"/>
        </w:rPr>
        <w:t>appears</w:t>
      </w:r>
      <w:r>
        <w:rPr>
          <w:spacing w:val="-1"/>
          <w:sz w:val="23"/>
        </w:rPr>
        <w:t xml:space="preserve"> </w:t>
      </w:r>
      <w:r>
        <w:rPr>
          <w:sz w:val="23"/>
        </w:rPr>
        <w:t>on</w:t>
      </w:r>
      <w:r>
        <w:rPr>
          <w:spacing w:val="-1"/>
          <w:sz w:val="23"/>
        </w:rPr>
        <w:t xml:space="preserve"> </w:t>
      </w:r>
      <w:r>
        <w:rPr>
          <w:sz w:val="23"/>
        </w:rPr>
        <w:t>the</w:t>
      </w:r>
      <w:r>
        <w:rPr>
          <w:spacing w:val="-2"/>
          <w:sz w:val="23"/>
        </w:rPr>
        <w:t xml:space="preserve"> </w:t>
      </w:r>
      <w:r>
        <w:rPr>
          <w:sz w:val="23"/>
        </w:rPr>
        <w:t>register /</w:t>
      </w:r>
      <w:r>
        <w:rPr>
          <w:spacing w:val="1"/>
          <w:sz w:val="23"/>
        </w:rPr>
        <w:t xml:space="preserve"> </w:t>
      </w:r>
      <w:r>
        <w:rPr>
          <w:sz w:val="23"/>
        </w:rPr>
        <w:t>database</w:t>
      </w:r>
      <w:r>
        <w:rPr>
          <w:spacing w:val="-2"/>
          <w:sz w:val="23"/>
        </w:rPr>
        <w:t xml:space="preserve"> </w:t>
      </w:r>
      <w:r>
        <w:rPr>
          <w:sz w:val="23"/>
        </w:rPr>
        <w:t>of</w:t>
      </w:r>
      <w:r>
        <w:rPr>
          <w:spacing w:val="3"/>
          <w:sz w:val="23"/>
        </w:rPr>
        <w:t xml:space="preserve"> </w:t>
      </w:r>
      <w:r>
        <w:rPr>
          <w:sz w:val="23"/>
        </w:rPr>
        <w:t>defaulters.</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2"/>
          <w:numId w:val="61"/>
        </w:numPr>
        <w:tabs>
          <w:tab w:val="left" w:pos="3382"/>
        </w:tabs>
        <w:spacing w:before="98" w:line="350" w:lineRule="auto"/>
        <w:ind w:right="1761" w:hanging="720"/>
        <w:jc w:val="both"/>
        <w:rPr>
          <w:sz w:val="23"/>
        </w:rPr>
      </w:pPr>
      <w:r>
        <w:lastRenderedPageBreak/>
        <w:tab/>
      </w:r>
      <w:r>
        <w:rPr>
          <w:sz w:val="23"/>
        </w:rPr>
        <w:t>They are bankrupt or being wound up, are having their affairs</w:t>
      </w:r>
      <w:r>
        <w:rPr>
          <w:spacing w:val="1"/>
          <w:sz w:val="23"/>
        </w:rPr>
        <w:t xml:space="preserve"> </w:t>
      </w:r>
      <w:r>
        <w:rPr>
          <w:sz w:val="23"/>
        </w:rPr>
        <w:t>administered</w:t>
      </w:r>
      <w:r>
        <w:rPr>
          <w:spacing w:val="-2"/>
          <w:sz w:val="23"/>
        </w:rPr>
        <w:t xml:space="preserve"> </w:t>
      </w:r>
      <w:r>
        <w:rPr>
          <w:sz w:val="23"/>
        </w:rPr>
        <w:t>by</w:t>
      </w:r>
      <w:r>
        <w:rPr>
          <w:spacing w:val="-2"/>
          <w:sz w:val="23"/>
        </w:rPr>
        <w:t xml:space="preserve"> </w:t>
      </w:r>
      <w:r>
        <w:rPr>
          <w:sz w:val="23"/>
        </w:rPr>
        <w:t>the</w:t>
      </w:r>
      <w:r>
        <w:rPr>
          <w:spacing w:val="-1"/>
          <w:sz w:val="23"/>
        </w:rPr>
        <w:t xml:space="preserve"> </w:t>
      </w:r>
      <w:r>
        <w:rPr>
          <w:sz w:val="23"/>
        </w:rPr>
        <w:t>courts,</w:t>
      </w:r>
    </w:p>
    <w:p w:rsidR="00EC6F77" w:rsidRDefault="0074635E">
      <w:pPr>
        <w:pStyle w:val="ListParagraph"/>
        <w:numPr>
          <w:ilvl w:val="2"/>
          <w:numId w:val="61"/>
        </w:numPr>
        <w:tabs>
          <w:tab w:val="left" w:pos="3335"/>
        </w:tabs>
        <w:spacing w:before="22" w:line="357" w:lineRule="auto"/>
        <w:ind w:right="1760" w:hanging="720"/>
        <w:jc w:val="both"/>
        <w:rPr>
          <w:sz w:val="23"/>
        </w:rPr>
      </w:pPr>
      <w:r>
        <w:rPr>
          <w:sz w:val="23"/>
        </w:rPr>
        <w:t>Have entered into an arrangement with creditors, have suspended</w:t>
      </w:r>
      <w:r>
        <w:rPr>
          <w:spacing w:val="1"/>
          <w:sz w:val="23"/>
        </w:rPr>
        <w:t xml:space="preserve"> </w:t>
      </w:r>
      <w:r>
        <w:rPr>
          <w:sz w:val="23"/>
        </w:rPr>
        <w:t>business</w:t>
      </w:r>
      <w:r>
        <w:rPr>
          <w:spacing w:val="-7"/>
          <w:sz w:val="23"/>
        </w:rPr>
        <w:t xml:space="preserve"> </w:t>
      </w:r>
      <w:r>
        <w:rPr>
          <w:sz w:val="23"/>
        </w:rPr>
        <w:t>activities,</w:t>
      </w:r>
      <w:r>
        <w:rPr>
          <w:spacing w:val="-7"/>
          <w:sz w:val="23"/>
        </w:rPr>
        <w:t xml:space="preserve"> </w:t>
      </w:r>
      <w:r>
        <w:rPr>
          <w:sz w:val="23"/>
        </w:rPr>
        <w:t>are</w:t>
      </w:r>
      <w:r>
        <w:rPr>
          <w:spacing w:val="-7"/>
          <w:sz w:val="23"/>
        </w:rPr>
        <w:t xml:space="preserve"> </w:t>
      </w:r>
      <w:r>
        <w:rPr>
          <w:sz w:val="23"/>
        </w:rPr>
        <w:t>the</w:t>
      </w:r>
      <w:r>
        <w:rPr>
          <w:spacing w:val="-8"/>
          <w:sz w:val="23"/>
        </w:rPr>
        <w:t xml:space="preserve"> </w:t>
      </w:r>
      <w:r>
        <w:rPr>
          <w:sz w:val="23"/>
        </w:rPr>
        <w:t>subject</w:t>
      </w:r>
      <w:r>
        <w:rPr>
          <w:spacing w:val="-6"/>
          <w:sz w:val="23"/>
        </w:rPr>
        <w:t xml:space="preserve"> </w:t>
      </w:r>
      <w:r>
        <w:rPr>
          <w:sz w:val="23"/>
        </w:rPr>
        <w:t>of</w:t>
      </w:r>
      <w:r>
        <w:rPr>
          <w:spacing w:val="-4"/>
          <w:sz w:val="23"/>
        </w:rPr>
        <w:t xml:space="preserve"> </w:t>
      </w:r>
      <w:r>
        <w:rPr>
          <w:sz w:val="23"/>
        </w:rPr>
        <w:t>proceedings</w:t>
      </w:r>
      <w:r>
        <w:rPr>
          <w:spacing w:val="-6"/>
          <w:sz w:val="23"/>
        </w:rPr>
        <w:t xml:space="preserve"> </w:t>
      </w:r>
      <w:r>
        <w:rPr>
          <w:sz w:val="23"/>
        </w:rPr>
        <w:t>concerning</w:t>
      </w:r>
      <w:r>
        <w:rPr>
          <w:spacing w:val="-8"/>
          <w:sz w:val="23"/>
        </w:rPr>
        <w:t xml:space="preserve"> </w:t>
      </w:r>
      <w:r>
        <w:rPr>
          <w:sz w:val="23"/>
        </w:rPr>
        <w:t>those</w:t>
      </w:r>
      <w:r>
        <w:rPr>
          <w:spacing w:val="-61"/>
          <w:sz w:val="23"/>
        </w:rPr>
        <w:t xml:space="preserve"> </w:t>
      </w:r>
      <w:r>
        <w:rPr>
          <w:sz w:val="23"/>
        </w:rPr>
        <w:t>matters, or are in any analogous situation arising from a similar</w:t>
      </w:r>
      <w:r>
        <w:rPr>
          <w:spacing w:val="1"/>
          <w:sz w:val="23"/>
        </w:rPr>
        <w:t xml:space="preserve"> </w:t>
      </w:r>
      <w:r>
        <w:rPr>
          <w:sz w:val="23"/>
        </w:rPr>
        <w:t>procedure</w:t>
      </w:r>
      <w:r>
        <w:rPr>
          <w:spacing w:val="-2"/>
          <w:sz w:val="23"/>
        </w:rPr>
        <w:t xml:space="preserve"> </w:t>
      </w:r>
      <w:r>
        <w:rPr>
          <w:sz w:val="23"/>
        </w:rPr>
        <w:t>provided</w:t>
      </w:r>
      <w:r>
        <w:rPr>
          <w:spacing w:val="-2"/>
          <w:sz w:val="23"/>
        </w:rPr>
        <w:t xml:space="preserve"> </w:t>
      </w:r>
      <w:r>
        <w:rPr>
          <w:sz w:val="23"/>
        </w:rPr>
        <w:t>for</w:t>
      </w:r>
      <w:r>
        <w:rPr>
          <w:spacing w:val="-1"/>
          <w:sz w:val="23"/>
        </w:rPr>
        <w:t xml:space="preserve"> </w:t>
      </w:r>
      <w:r>
        <w:rPr>
          <w:sz w:val="23"/>
        </w:rPr>
        <w:t>in</w:t>
      </w:r>
      <w:r>
        <w:rPr>
          <w:spacing w:val="-2"/>
          <w:sz w:val="23"/>
        </w:rPr>
        <w:t xml:space="preserve"> </w:t>
      </w:r>
      <w:r>
        <w:rPr>
          <w:sz w:val="23"/>
        </w:rPr>
        <w:t>national</w:t>
      </w:r>
      <w:r>
        <w:rPr>
          <w:spacing w:val="-1"/>
          <w:sz w:val="23"/>
        </w:rPr>
        <w:t xml:space="preserve"> </w:t>
      </w:r>
      <w:r>
        <w:rPr>
          <w:sz w:val="23"/>
        </w:rPr>
        <w:t>legislation</w:t>
      </w:r>
      <w:r>
        <w:rPr>
          <w:spacing w:val="-2"/>
          <w:sz w:val="23"/>
        </w:rPr>
        <w:t xml:space="preserve"> </w:t>
      </w:r>
      <w:r>
        <w:rPr>
          <w:sz w:val="23"/>
        </w:rPr>
        <w:t>or</w:t>
      </w:r>
      <w:r>
        <w:rPr>
          <w:spacing w:val="-1"/>
          <w:sz w:val="23"/>
        </w:rPr>
        <w:t xml:space="preserve"> </w:t>
      </w:r>
      <w:r>
        <w:rPr>
          <w:sz w:val="23"/>
        </w:rPr>
        <w:t>regulations;</w:t>
      </w:r>
    </w:p>
    <w:p w:rsidR="00EC6F77" w:rsidRDefault="0074635E">
      <w:pPr>
        <w:pStyle w:val="ListParagraph"/>
        <w:numPr>
          <w:ilvl w:val="2"/>
          <w:numId w:val="61"/>
        </w:numPr>
        <w:tabs>
          <w:tab w:val="left" w:pos="3321"/>
        </w:tabs>
        <w:spacing w:before="10" w:line="355" w:lineRule="auto"/>
        <w:ind w:right="1758" w:hanging="720"/>
        <w:jc w:val="both"/>
        <w:rPr>
          <w:sz w:val="23"/>
        </w:rPr>
      </w:pPr>
      <w:r>
        <w:rPr>
          <w:sz w:val="23"/>
        </w:rPr>
        <w:t>Are</w:t>
      </w:r>
      <w:r>
        <w:rPr>
          <w:spacing w:val="-5"/>
          <w:sz w:val="23"/>
        </w:rPr>
        <w:t xml:space="preserve"> </w:t>
      </w:r>
      <w:r>
        <w:rPr>
          <w:sz w:val="23"/>
        </w:rPr>
        <w:t>guilty</w:t>
      </w:r>
      <w:r>
        <w:rPr>
          <w:spacing w:val="-5"/>
          <w:sz w:val="23"/>
        </w:rPr>
        <w:t xml:space="preserve"> </w:t>
      </w:r>
      <w:r>
        <w:rPr>
          <w:sz w:val="23"/>
        </w:rPr>
        <w:t>of</w:t>
      </w:r>
      <w:r>
        <w:rPr>
          <w:spacing w:val="-4"/>
          <w:sz w:val="23"/>
        </w:rPr>
        <w:t xml:space="preserve"> </w:t>
      </w:r>
      <w:r>
        <w:rPr>
          <w:sz w:val="23"/>
        </w:rPr>
        <w:t>misrepresentation</w:t>
      </w:r>
      <w:r>
        <w:rPr>
          <w:spacing w:val="-4"/>
          <w:sz w:val="23"/>
        </w:rPr>
        <w:t xml:space="preserve"> </w:t>
      </w:r>
      <w:r>
        <w:rPr>
          <w:sz w:val="23"/>
        </w:rPr>
        <w:t>in</w:t>
      </w:r>
      <w:r>
        <w:rPr>
          <w:spacing w:val="-4"/>
          <w:sz w:val="23"/>
        </w:rPr>
        <w:t xml:space="preserve"> </w:t>
      </w:r>
      <w:r>
        <w:rPr>
          <w:sz w:val="23"/>
        </w:rPr>
        <w:t>supplying</w:t>
      </w:r>
      <w:r>
        <w:rPr>
          <w:spacing w:val="-5"/>
          <w:sz w:val="23"/>
        </w:rPr>
        <w:t xml:space="preserve"> </w:t>
      </w:r>
      <w:r>
        <w:rPr>
          <w:sz w:val="23"/>
        </w:rPr>
        <w:t>the</w:t>
      </w:r>
      <w:r>
        <w:rPr>
          <w:spacing w:val="-4"/>
          <w:sz w:val="23"/>
        </w:rPr>
        <w:t xml:space="preserve"> </w:t>
      </w:r>
      <w:r>
        <w:rPr>
          <w:sz w:val="23"/>
        </w:rPr>
        <w:t>information</w:t>
      </w:r>
      <w:r>
        <w:rPr>
          <w:spacing w:val="-4"/>
          <w:sz w:val="23"/>
        </w:rPr>
        <w:t xml:space="preserve"> </w:t>
      </w:r>
      <w:r>
        <w:rPr>
          <w:sz w:val="23"/>
        </w:rPr>
        <w:t>required</w:t>
      </w:r>
      <w:r>
        <w:rPr>
          <w:spacing w:val="-62"/>
          <w:sz w:val="23"/>
        </w:rPr>
        <w:t xml:space="preserve"> </w:t>
      </w:r>
      <w:r>
        <w:rPr>
          <w:sz w:val="23"/>
        </w:rPr>
        <w:t>in the document as a condition of participation in the procurement</w:t>
      </w:r>
      <w:r>
        <w:rPr>
          <w:spacing w:val="1"/>
          <w:sz w:val="23"/>
        </w:rPr>
        <w:t xml:space="preserve"> </w:t>
      </w:r>
      <w:r>
        <w:rPr>
          <w:sz w:val="23"/>
        </w:rPr>
        <w:t>procedure</w:t>
      </w:r>
      <w:r>
        <w:rPr>
          <w:spacing w:val="-2"/>
          <w:sz w:val="23"/>
        </w:rPr>
        <w:t xml:space="preserve"> </w:t>
      </w:r>
      <w:r>
        <w:rPr>
          <w:sz w:val="23"/>
        </w:rPr>
        <w:t>or fail</w:t>
      </w:r>
      <w:r>
        <w:rPr>
          <w:spacing w:val="-1"/>
          <w:sz w:val="23"/>
        </w:rPr>
        <w:t xml:space="preserve"> </w:t>
      </w:r>
      <w:r>
        <w:rPr>
          <w:sz w:val="23"/>
        </w:rPr>
        <w:t>to</w:t>
      </w:r>
      <w:r>
        <w:rPr>
          <w:spacing w:val="-1"/>
          <w:sz w:val="23"/>
        </w:rPr>
        <w:t xml:space="preserve"> </w:t>
      </w:r>
      <w:r>
        <w:rPr>
          <w:sz w:val="23"/>
        </w:rPr>
        <w:t>supply</w:t>
      </w:r>
      <w:r>
        <w:rPr>
          <w:spacing w:val="-2"/>
          <w:sz w:val="23"/>
        </w:rPr>
        <w:t xml:space="preserve"> </w:t>
      </w:r>
      <w:r>
        <w:rPr>
          <w:sz w:val="23"/>
        </w:rPr>
        <w:t>this</w:t>
      </w:r>
      <w:r>
        <w:rPr>
          <w:spacing w:val="-1"/>
          <w:sz w:val="23"/>
        </w:rPr>
        <w:t xml:space="preserve"> </w:t>
      </w:r>
      <w:r>
        <w:rPr>
          <w:sz w:val="23"/>
        </w:rPr>
        <w:t>information;</w:t>
      </w:r>
    </w:p>
    <w:p w:rsidR="00EC6F77" w:rsidRDefault="0074635E">
      <w:pPr>
        <w:pStyle w:val="ListParagraph"/>
        <w:numPr>
          <w:ilvl w:val="1"/>
          <w:numId w:val="61"/>
        </w:numPr>
        <w:tabs>
          <w:tab w:val="left" w:pos="2591"/>
        </w:tabs>
        <w:spacing w:before="17" w:line="352" w:lineRule="auto"/>
        <w:ind w:left="2440" w:right="2077" w:hanging="360"/>
        <w:jc w:val="both"/>
        <w:rPr>
          <w:sz w:val="23"/>
        </w:rPr>
      </w:pPr>
      <w:r>
        <w:rPr>
          <w:sz w:val="23"/>
        </w:rPr>
        <w:t>The</w:t>
      </w:r>
      <w:r>
        <w:rPr>
          <w:spacing w:val="-3"/>
          <w:sz w:val="23"/>
        </w:rPr>
        <w:t xml:space="preserve"> </w:t>
      </w:r>
      <w:r>
        <w:rPr>
          <w:sz w:val="23"/>
        </w:rPr>
        <w:t>accounting</w:t>
      </w:r>
      <w:r>
        <w:rPr>
          <w:spacing w:val="-3"/>
          <w:sz w:val="23"/>
        </w:rPr>
        <w:t xml:space="preserve"> </w:t>
      </w:r>
      <w:r>
        <w:rPr>
          <w:sz w:val="23"/>
        </w:rPr>
        <w:t>officer</w:t>
      </w:r>
      <w:r>
        <w:rPr>
          <w:spacing w:val="-4"/>
          <w:sz w:val="23"/>
        </w:rPr>
        <w:t xml:space="preserve"> </w:t>
      </w:r>
      <w:r>
        <w:rPr>
          <w:sz w:val="23"/>
        </w:rPr>
        <w:t>must</w:t>
      </w:r>
      <w:r>
        <w:rPr>
          <w:spacing w:val="-1"/>
          <w:sz w:val="23"/>
        </w:rPr>
        <w:t xml:space="preserve"> </w:t>
      </w:r>
      <w:r>
        <w:rPr>
          <w:sz w:val="23"/>
        </w:rPr>
        <w:t>ensure</w:t>
      </w:r>
      <w:r>
        <w:rPr>
          <w:spacing w:val="-3"/>
          <w:sz w:val="23"/>
        </w:rPr>
        <w:t xml:space="preserve"> </w:t>
      </w:r>
      <w:r>
        <w:rPr>
          <w:sz w:val="23"/>
        </w:rPr>
        <w:t>that</w:t>
      </w:r>
      <w:r>
        <w:rPr>
          <w:spacing w:val="-1"/>
          <w:sz w:val="23"/>
        </w:rPr>
        <w:t xml:space="preserve"> </w:t>
      </w:r>
      <w:r>
        <w:rPr>
          <w:sz w:val="23"/>
        </w:rPr>
        <w:t>irrespective</w:t>
      </w:r>
      <w:r>
        <w:rPr>
          <w:spacing w:val="-2"/>
          <w:sz w:val="23"/>
        </w:rPr>
        <w:t xml:space="preserve"> </w:t>
      </w:r>
      <w:r>
        <w:rPr>
          <w:sz w:val="23"/>
        </w:rPr>
        <w:t>of</w:t>
      </w:r>
      <w:r>
        <w:rPr>
          <w:spacing w:val="1"/>
          <w:sz w:val="23"/>
        </w:rPr>
        <w:t xml:space="preserve"> </w:t>
      </w:r>
      <w:r>
        <w:rPr>
          <w:sz w:val="23"/>
        </w:rPr>
        <w:t>the</w:t>
      </w:r>
      <w:r>
        <w:rPr>
          <w:spacing w:val="-3"/>
          <w:sz w:val="23"/>
        </w:rPr>
        <w:t xml:space="preserve"> </w:t>
      </w:r>
      <w:r>
        <w:rPr>
          <w:sz w:val="23"/>
        </w:rPr>
        <w:t>procurement</w:t>
      </w:r>
      <w:r>
        <w:rPr>
          <w:spacing w:val="-62"/>
          <w:sz w:val="23"/>
        </w:rPr>
        <w:t xml:space="preserve"> </w:t>
      </w:r>
      <w:r>
        <w:rPr>
          <w:sz w:val="23"/>
        </w:rPr>
        <w:t>process</w:t>
      </w:r>
      <w:r>
        <w:rPr>
          <w:spacing w:val="-1"/>
          <w:sz w:val="23"/>
        </w:rPr>
        <w:t xml:space="preserve"> </w:t>
      </w:r>
      <w:r>
        <w:rPr>
          <w:sz w:val="23"/>
        </w:rPr>
        <w:t>followed,</w:t>
      </w:r>
      <w:r>
        <w:rPr>
          <w:spacing w:val="1"/>
          <w:sz w:val="23"/>
        </w:rPr>
        <w:t xml:space="preserve"> </w:t>
      </w:r>
      <w:r>
        <w:rPr>
          <w:sz w:val="23"/>
        </w:rPr>
        <w:t>no</w:t>
      </w:r>
      <w:r>
        <w:rPr>
          <w:spacing w:val="-1"/>
          <w:sz w:val="23"/>
        </w:rPr>
        <w:t xml:space="preserve"> </w:t>
      </w:r>
      <w:r>
        <w:rPr>
          <w:sz w:val="23"/>
        </w:rPr>
        <w:t>award</w:t>
      </w:r>
      <w:r>
        <w:rPr>
          <w:spacing w:val="-3"/>
          <w:sz w:val="23"/>
        </w:rPr>
        <w:t xml:space="preserve"> </w:t>
      </w:r>
      <w:r>
        <w:rPr>
          <w:sz w:val="23"/>
        </w:rPr>
        <w:t>may</w:t>
      </w:r>
      <w:r>
        <w:rPr>
          <w:spacing w:val="-2"/>
          <w:sz w:val="23"/>
        </w:rPr>
        <w:t xml:space="preserve"> </w:t>
      </w:r>
      <w:r>
        <w:rPr>
          <w:sz w:val="23"/>
        </w:rPr>
        <w:t>be</w:t>
      </w:r>
      <w:r>
        <w:rPr>
          <w:spacing w:val="-1"/>
          <w:sz w:val="23"/>
        </w:rPr>
        <w:t xml:space="preserve"> </w:t>
      </w:r>
      <w:r>
        <w:rPr>
          <w:sz w:val="23"/>
        </w:rPr>
        <w:t>given</w:t>
      </w:r>
      <w:r>
        <w:rPr>
          <w:spacing w:val="-1"/>
          <w:sz w:val="23"/>
        </w:rPr>
        <w:t xml:space="preserve"> </w:t>
      </w:r>
      <w:r>
        <w:rPr>
          <w:sz w:val="23"/>
        </w:rPr>
        <w:t>to</w:t>
      </w:r>
      <w:r>
        <w:rPr>
          <w:spacing w:val="-2"/>
          <w:sz w:val="23"/>
        </w:rPr>
        <w:t xml:space="preserve"> </w:t>
      </w:r>
      <w:r>
        <w:rPr>
          <w:sz w:val="23"/>
        </w:rPr>
        <w:t>a</w:t>
      </w:r>
      <w:r>
        <w:rPr>
          <w:spacing w:val="-1"/>
          <w:sz w:val="23"/>
        </w:rPr>
        <w:t xml:space="preserve"> </w:t>
      </w:r>
      <w:r>
        <w:rPr>
          <w:sz w:val="23"/>
        </w:rPr>
        <w:t>person</w:t>
      </w:r>
      <w:r>
        <w:rPr>
          <w:spacing w:val="4"/>
          <w:sz w:val="23"/>
        </w:rPr>
        <w:t xml:space="preserve"> </w:t>
      </w:r>
      <w:r>
        <w:rPr>
          <w:sz w:val="23"/>
        </w:rPr>
        <w:t>–</w:t>
      </w:r>
    </w:p>
    <w:p w:rsidR="00EC6F77" w:rsidRDefault="0074635E">
      <w:pPr>
        <w:pStyle w:val="ListParagraph"/>
        <w:numPr>
          <w:ilvl w:val="2"/>
          <w:numId w:val="61"/>
        </w:numPr>
        <w:tabs>
          <w:tab w:val="left" w:pos="3319"/>
        </w:tabs>
        <w:spacing w:before="5"/>
        <w:ind w:left="3318" w:hanging="699"/>
        <w:jc w:val="both"/>
        <w:rPr>
          <w:sz w:val="23"/>
        </w:rPr>
      </w:pPr>
      <w:r>
        <w:rPr>
          <w:sz w:val="23"/>
        </w:rPr>
        <w:t>Who</w:t>
      </w:r>
      <w:r>
        <w:rPr>
          <w:spacing w:val="-2"/>
          <w:sz w:val="23"/>
        </w:rPr>
        <w:t xml:space="preserve"> </w:t>
      </w:r>
      <w:r>
        <w:rPr>
          <w:sz w:val="23"/>
        </w:rPr>
        <w:t>is</w:t>
      </w:r>
      <w:r>
        <w:rPr>
          <w:spacing w:val="-1"/>
          <w:sz w:val="23"/>
        </w:rPr>
        <w:t xml:space="preserve"> </w:t>
      </w:r>
      <w:r>
        <w:rPr>
          <w:sz w:val="23"/>
        </w:rPr>
        <w:t>in</w:t>
      </w:r>
      <w:r>
        <w:rPr>
          <w:spacing w:val="-3"/>
          <w:sz w:val="23"/>
        </w:rPr>
        <w:t xml:space="preserve"> </w:t>
      </w:r>
      <w:r>
        <w:rPr>
          <w:sz w:val="23"/>
        </w:rPr>
        <w:t>the</w:t>
      </w:r>
      <w:r>
        <w:rPr>
          <w:spacing w:val="-2"/>
          <w:sz w:val="23"/>
        </w:rPr>
        <w:t xml:space="preserve"> </w:t>
      </w:r>
      <w:r>
        <w:rPr>
          <w:sz w:val="23"/>
        </w:rPr>
        <w:t>service</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state, or;</w:t>
      </w:r>
    </w:p>
    <w:p w:rsidR="00EC6F77" w:rsidRDefault="0074635E">
      <w:pPr>
        <w:pStyle w:val="ListParagraph"/>
        <w:numPr>
          <w:ilvl w:val="2"/>
          <w:numId w:val="61"/>
        </w:numPr>
        <w:tabs>
          <w:tab w:val="left" w:pos="3311"/>
        </w:tabs>
        <w:spacing w:before="144" w:line="355" w:lineRule="auto"/>
        <w:ind w:right="1756" w:hanging="720"/>
        <w:jc w:val="both"/>
        <w:rPr>
          <w:sz w:val="23"/>
        </w:rPr>
      </w:pPr>
      <w:r>
        <w:rPr>
          <w:spacing w:val="-1"/>
          <w:sz w:val="23"/>
        </w:rPr>
        <w:t>If</w:t>
      </w:r>
      <w:r>
        <w:rPr>
          <w:spacing w:val="-13"/>
          <w:sz w:val="23"/>
        </w:rPr>
        <w:t xml:space="preserve"> </w:t>
      </w:r>
      <w:r>
        <w:rPr>
          <w:spacing w:val="-1"/>
          <w:sz w:val="23"/>
        </w:rPr>
        <w:t>that</w:t>
      </w:r>
      <w:r>
        <w:rPr>
          <w:spacing w:val="-13"/>
          <w:sz w:val="23"/>
        </w:rPr>
        <w:t xml:space="preserve"> </w:t>
      </w:r>
      <w:r>
        <w:rPr>
          <w:sz w:val="23"/>
        </w:rPr>
        <w:t>person</w:t>
      </w:r>
      <w:r>
        <w:rPr>
          <w:spacing w:val="-15"/>
          <w:sz w:val="23"/>
        </w:rPr>
        <w:t xml:space="preserve"> </w:t>
      </w:r>
      <w:r>
        <w:rPr>
          <w:sz w:val="23"/>
        </w:rPr>
        <w:t>is</w:t>
      </w:r>
      <w:r>
        <w:rPr>
          <w:spacing w:val="-14"/>
          <w:sz w:val="23"/>
        </w:rPr>
        <w:t xml:space="preserve"> </w:t>
      </w:r>
      <w:r>
        <w:rPr>
          <w:sz w:val="23"/>
        </w:rPr>
        <w:t>not</w:t>
      </w:r>
      <w:r>
        <w:rPr>
          <w:spacing w:val="-13"/>
          <w:sz w:val="23"/>
        </w:rPr>
        <w:t xml:space="preserve"> </w:t>
      </w:r>
      <w:r>
        <w:rPr>
          <w:sz w:val="23"/>
        </w:rPr>
        <w:t>a</w:t>
      </w:r>
      <w:r>
        <w:rPr>
          <w:spacing w:val="-15"/>
          <w:sz w:val="23"/>
        </w:rPr>
        <w:t xml:space="preserve"> </w:t>
      </w:r>
      <w:r>
        <w:rPr>
          <w:sz w:val="23"/>
        </w:rPr>
        <w:t>natural</w:t>
      </w:r>
      <w:r>
        <w:rPr>
          <w:spacing w:val="-13"/>
          <w:sz w:val="23"/>
        </w:rPr>
        <w:t xml:space="preserve"> </w:t>
      </w:r>
      <w:r>
        <w:rPr>
          <w:sz w:val="23"/>
        </w:rPr>
        <w:t>person,</w:t>
      </w:r>
      <w:r>
        <w:rPr>
          <w:spacing w:val="-13"/>
          <w:sz w:val="23"/>
        </w:rPr>
        <w:t xml:space="preserve"> </w:t>
      </w:r>
      <w:r>
        <w:rPr>
          <w:sz w:val="23"/>
        </w:rPr>
        <w:t>of</w:t>
      </w:r>
      <w:r>
        <w:rPr>
          <w:spacing w:val="-11"/>
          <w:sz w:val="23"/>
        </w:rPr>
        <w:t xml:space="preserve"> </w:t>
      </w:r>
      <w:r>
        <w:rPr>
          <w:sz w:val="23"/>
        </w:rPr>
        <w:t>which</w:t>
      </w:r>
      <w:r>
        <w:rPr>
          <w:spacing w:val="-15"/>
          <w:sz w:val="23"/>
        </w:rPr>
        <w:t xml:space="preserve"> </w:t>
      </w:r>
      <w:r>
        <w:rPr>
          <w:sz w:val="23"/>
        </w:rPr>
        <w:t>any</w:t>
      </w:r>
      <w:r>
        <w:rPr>
          <w:spacing w:val="-16"/>
          <w:sz w:val="23"/>
        </w:rPr>
        <w:t xml:space="preserve"> </w:t>
      </w:r>
      <w:r>
        <w:rPr>
          <w:sz w:val="23"/>
        </w:rPr>
        <w:t>director,</w:t>
      </w:r>
      <w:r>
        <w:rPr>
          <w:spacing w:val="-15"/>
          <w:sz w:val="23"/>
        </w:rPr>
        <w:t xml:space="preserve"> </w:t>
      </w:r>
      <w:r>
        <w:rPr>
          <w:sz w:val="23"/>
        </w:rPr>
        <w:t>manager,</w:t>
      </w:r>
      <w:r>
        <w:rPr>
          <w:spacing w:val="-61"/>
          <w:sz w:val="23"/>
        </w:rPr>
        <w:t xml:space="preserve"> </w:t>
      </w:r>
      <w:r>
        <w:rPr>
          <w:sz w:val="23"/>
        </w:rPr>
        <w:t>principal</w:t>
      </w:r>
      <w:r>
        <w:rPr>
          <w:spacing w:val="-14"/>
          <w:sz w:val="23"/>
        </w:rPr>
        <w:t xml:space="preserve"> </w:t>
      </w:r>
      <w:r>
        <w:rPr>
          <w:sz w:val="23"/>
        </w:rPr>
        <w:t>shareholder</w:t>
      </w:r>
      <w:r>
        <w:rPr>
          <w:spacing w:val="-12"/>
          <w:sz w:val="23"/>
        </w:rPr>
        <w:t xml:space="preserve"> </w:t>
      </w:r>
      <w:r>
        <w:rPr>
          <w:sz w:val="23"/>
        </w:rPr>
        <w:t>or</w:t>
      </w:r>
      <w:r>
        <w:rPr>
          <w:spacing w:val="-10"/>
          <w:sz w:val="23"/>
        </w:rPr>
        <w:t xml:space="preserve"> </w:t>
      </w:r>
      <w:r>
        <w:rPr>
          <w:sz w:val="23"/>
        </w:rPr>
        <w:t>stakeholder,</w:t>
      </w:r>
      <w:r>
        <w:rPr>
          <w:spacing w:val="-12"/>
          <w:sz w:val="23"/>
        </w:rPr>
        <w:t xml:space="preserve"> </w:t>
      </w:r>
      <w:r>
        <w:rPr>
          <w:sz w:val="23"/>
        </w:rPr>
        <w:t>is</w:t>
      </w:r>
      <w:r>
        <w:rPr>
          <w:spacing w:val="-13"/>
          <w:sz w:val="23"/>
        </w:rPr>
        <w:t xml:space="preserve"> </w:t>
      </w:r>
      <w:r>
        <w:rPr>
          <w:sz w:val="23"/>
        </w:rPr>
        <w:t>a</w:t>
      </w:r>
      <w:r>
        <w:rPr>
          <w:spacing w:val="-15"/>
          <w:sz w:val="23"/>
        </w:rPr>
        <w:t xml:space="preserve"> </w:t>
      </w:r>
      <w:r>
        <w:rPr>
          <w:sz w:val="23"/>
        </w:rPr>
        <w:t>person</w:t>
      </w:r>
      <w:r>
        <w:rPr>
          <w:spacing w:val="-11"/>
          <w:sz w:val="23"/>
        </w:rPr>
        <w:t xml:space="preserve"> </w:t>
      </w:r>
      <w:r>
        <w:rPr>
          <w:sz w:val="23"/>
        </w:rPr>
        <w:t>in</w:t>
      </w:r>
      <w:r>
        <w:rPr>
          <w:spacing w:val="-14"/>
          <w:sz w:val="23"/>
        </w:rPr>
        <w:t xml:space="preserve"> </w:t>
      </w:r>
      <w:r>
        <w:rPr>
          <w:sz w:val="23"/>
        </w:rPr>
        <w:t>the</w:t>
      </w:r>
      <w:r>
        <w:rPr>
          <w:spacing w:val="-14"/>
          <w:sz w:val="23"/>
        </w:rPr>
        <w:t xml:space="preserve"> </w:t>
      </w:r>
      <w:r>
        <w:rPr>
          <w:sz w:val="23"/>
        </w:rPr>
        <w:t>service</w:t>
      </w:r>
      <w:r>
        <w:rPr>
          <w:spacing w:val="-14"/>
          <w:sz w:val="23"/>
        </w:rPr>
        <w:t xml:space="preserve"> </w:t>
      </w:r>
      <w:r>
        <w:rPr>
          <w:sz w:val="23"/>
        </w:rPr>
        <w:t>of</w:t>
      </w:r>
      <w:r>
        <w:rPr>
          <w:spacing w:val="-11"/>
          <w:sz w:val="23"/>
        </w:rPr>
        <w:t xml:space="preserve"> </w:t>
      </w:r>
      <w:r>
        <w:rPr>
          <w:sz w:val="23"/>
        </w:rPr>
        <w:t>the</w:t>
      </w:r>
      <w:r>
        <w:rPr>
          <w:spacing w:val="-61"/>
          <w:sz w:val="23"/>
        </w:rPr>
        <w:t xml:space="preserve"> </w:t>
      </w:r>
      <w:r>
        <w:rPr>
          <w:sz w:val="23"/>
        </w:rPr>
        <w:t>state; or;</w:t>
      </w:r>
    </w:p>
    <w:p w:rsidR="00EC6F77" w:rsidRDefault="0074635E">
      <w:pPr>
        <w:pStyle w:val="ListParagraph"/>
        <w:numPr>
          <w:ilvl w:val="2"/>
          <w:numId w:val="61"/>
        </w:numPr>
        <w:tabs>
          <w:tab w:val="left" w:pos="3331"/>
        </w:tabs>
        <w:spacing w:before="16" w:line="348" w:lineRule="auto"/>
        <w:ind w:right="1765" w:hanging="720"/>
        <w:jc w:val="both"/>
        <w:rPr>
          <w:sz w:val="23"/>
        </w:rPr>
      </w:pPr>
      <w:r>
        <w:rPr>
          <w:sz w:val="23"/>
        </w:rPr>
        <w:t>Who is an advisor or consultant contracted with the municipality in</w:t>
      </w:r>
      <w:r>
        <w:rPr>
          <w:spacing w:val="1"/>
          <w:sz w:val="23"/>
        </w:rPr>
        <w:t xml:space="preserve"> </w:t>
      </w:r>
      <w:r>
        <w:rPr>
          <w:sz w:val="23"/>
        </w:rPr>
        <w:t>respect of</w:t>
      </w:r>
      <w:r>
        <w:rPr>
          <w:spacing w:val="1"/>
          <w:sz w:val="23"/>
        </w:rPr>
        <w:t xml:space="preserve"> </w:t>
      </w:r>
      <w:r>
        <w:rPr>
          <w:sz w:val="23"/>
        </w:rPr>
        <w:t>contract that</w:t>
      </w:r>
      <w:r>
        <w:rPr>
          <w:spacing w:val="-1"/>
          <w:sz w:val="23"/>
        </w:rPr>
        <w:t xml:space="preserve"> </w:t>
      </w:r>
      <w:r>
        <w:rPr>
          <w:sz w:val="23"/>
        </w:rPr>
        <w:t>would</w:t>
      </w:r>
      <w:r>
        <w:rPr>
          <w:spacing w:val="-2"/>
          <w:sz w:val="23"/>
        </w:rPr>
        <w:t xml:space="preserve"> </w:t>
      </w:r>
      <w:r>
        <w:rPr>
          <w:sz w:val="23"/>
        </w:rPr>
        <w:t>cause</w:t>
      </w:r>
      <w:r>
        <w:rPr>
          <w:spacing w:val="-1"/>
          <w:sz w:val="23"/>
        </w:rPr>
        <w:t xml:space="preserve"> </w:t>
      </w:r>
      <w:r>
        <w:rPr>
          <w:sz w:val="23"/>
        </w:rPr>
        <w:t>a</w:t>
      </w:r>
      <w:r>
        <w:rPr>
          <w:spacing w:val="-2"/>
          <w:sz w:val="23"/>
        </w:rPr>
        <w:t xml:space="preserve"> </w:t>
      </w:r>
      <w:r>
        <w:rPr>
          <w:sz w:val="23"/>
        </w:rPr>
        <w:t>conflict</w:t>
      </w:r>
      <w:r>
        <w:rPr>
          <w:spacing w:val="1"/>
          <w:sz w:val="23"/>
        </w:rPr>
        <w:t xml:space="preserve"> </w:t>
      </w:r>
      <w:r>
        <w:rPr>
          <w:sz w:val="23"/>
        </w:rPr>
        <w:t>of interest?</w:t>
      </w:r>
    </w:p>
    <w:p w:rsidR="00EC6F77" w:rsidRDefault="00EC6F77">
      <w:pPr>
        <w:spacing w:line="348"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1"/>
          <w:numId w:val="61"/>
        </w:numPr>
        <w:tabs>
          <w:tab w:val="left" w:pos="2573"/>
        </w:tabs>
        <w:spacing w:before="98" w:line="357" w:lineRule="auto"/>
        <w:ind w:left="2440" w:right="1760" w:hanging="360"/>
        <w:jc w:val="both"/>
        <w:rPr>
          <w:sz w:val="23"/>
        </w:rPr>
      </w:pPr>
      <w:r>
        <w:rPr>
          <w:sz w:val="23"/>
        </w:rPr>
        <w:lastRenderedPageBreak/>
        <w:t>Bid</w:t>
      </w:r>
      <w:r>
        <w:rPr>
          <w:spacing w:val="-7"/>
          <w:sz w:val="23"/>
        </w:rPr>
        <w:t xml:space="preserve"> </w:t>
      </w:r>
      <w:r>
        <w:rPr>
          <w:sz w:val="23"/>
        </w:rPr>
        <w:t>offers</w:t>
      </w:r>
      <w:r>
        <w:rPr>
          <w:spacing w:val="-6"/>
          <w:sz w:val="23"/>
        </w:rPr>
        <w:t xml:space="preserve"> </w:t>
      </w:r>
      <w:r>
        <w:rPr>
          <w:sz w:val="23"/>
        </w:rPr>
        <w:t>will</w:t>
      </w:r>
      <w:r>
        <w:rPr>
          <w:spacing w:val="-7"/>
          <w:sz w:val="23"/>
        </w:rPr>
        <w:t xml:space="preserve"> </w:t>
      </w:r>
      <w:r>
        <w:rPr>
          <w:sz w:val="23"/>
        </w:rPr>
        <w:t>be</w:t>
      </w:r>
      <w:r>
        <w:rPr>
          <w:spacing w:val="-7"/>
          <w:sz w:val="23"/>
        </w:rPr>
        <w:t xml:space="preserve"> </w:t>
      </w:r>
      <w:r>
        <w:rPr>
          <w:sz w:val="23"/>
        </w:rPr>
        <w:t>rejected</w:t>
      </w:r>
      <w:r>
        <w:rPr>
          <w:spacing w:val="-6"/>
          <w:sz w:val="23"/>
        </w:rPr>
        <w:t xml:space="preserve"> </w:t>
      </w:r>
      <w:r>
        <w:rPr>
          <w:sz w:val="23"/>
        </w:rPr>
        <w:t>if</w:t>
      </w:r>
      <w:r>
        <w:rPr>
          <w:spacing w:val="-6"/>
          <w:sz w:val="23"/>
        </w:rPr>
        <w:t xml:space="preserve"> </w:t>
      </w:r>
      <w:r>
        <w:rPr>
          <w:sz w:val="23"/>
        </w:rPr>
        <w:t>the</w:t>
      </w:r>
      <w:r>
        <w:rPr>
          <w:spacing w:val="-7"/>
          <w:sz w:val="23"/>
        </w:rPr>
        <w:t xml:space="preserve"> </w:t>
      </w:r>
      <w:r>
        <w:rPr>
          <w:sz w:val="23"/>
        </w:rPr>
        <w:t>bidder</w:t>
      </w:r>
      <w:r>
        <w:rPr>
          <w:spacing w:val="-6"/>
          <w:sz w:val="23"/>
        </w:rPr>
        <w:t xml:space="preserve"> </w:t>
      </w:r>
      <w:r>
        <w:rPr>
          <w:sz w:val="23"/>
        </w:rPr>
        <w:t>or</w:t>
      </w:r>
      <w:r>
        <w:rPr>
          <w:spacing w:val="-5"/>
          <w:sz w:val="23"/>
        </w:rPr>
        <w:t xml:space="preserve"> </w:t>
      </w:r>
      <w:r>
        <w:rPr>
          <w:sz w:val="23"/>
        </w:rPr>
        <w:t>any</w:t>
      </w:r>
      <w:r>
        <w:rPr>
          <w:spacing w:val="-9"/>
          <w:sz w:val="23"/>
        </w:rPr>
        <w:t xml:space="preserve"> </w:t>
      </w:r>
      <w:r>
        <w:rPr>
          <w:sz w:val="23"/>
        </w:rPr>
        <w:t>of</w:t>
      </w:r>
      <w:r>
        <w:rPr>
          <w:spacing w:val="-6"/>
          <w:sz w:val="23"/>
        </w:rPr>
        <w:t xml:space="preserve"> </w:t>
      </w:r>
      <w:r>
        <w:rPr>
          <w:sz w:val="23"/>
        </w:rPr>
        <w:t>his/</w:t>
      </w:r>
      <w:r>
        <w:rPr>
          <w:spacing w:val="-6"/>
          <w:sz w:val="23"/>
        </w:rPr>
        <w:t xml:space="preserve"> </w:t>
      </w:r>
      <w:r>
        <w:rPr>
          <w:sz w:val="23"/>
        </w:rPr>
        <w:t>her</w:t>
      </w:r>
      <w:r>
        <w:rPr>
          <w:spacing w:val="-5"/>
          <w:sz w:val="23"/>
        </w:rPr>
        <w:t xml:space="preserve"> </w:t>
      </w:r>
      <w:r>
        <w:rPr>
          <w:sz w:val="23"/>
        </w:rPr>
        <w:t>directors</w:t>
      </w:r>
      <w:r>
        <w:rPr>
          <w:spacing w:val="-9"/>
          <w:sz w:val="23"/>
        </w:rPr>
        <w:t xml:space="preserve"> </w:t>
      </w:r>
      <w:r>
        <w:rPr>
          <w:sz w:val="23"/>
        </w:rPr>
        <w:t>is</w:t>
      </w:r>
      <w:r>
        <w:rPr>
          <w:spacing w:val="-6"/>
          <w:sz w:val="23"/>
        </w:rPr>
        <w:t xml:space="preserve"> </w:t>
      </w:r>
      <w:r>
        <w:rPr>
          <w:sz w:val="23"/>
        </w:rPr>
        <w:t>listed</w:t>
      </w:r>
      <w:r>
        <w:rPr>
          <w:spacing w:val="-7"/>
          <w:sz w:val="23"/>
        </w:rPr>
        <w:t xml:space="preserve"> </w:t>
      </w:r>
      <w:r>
        <w:rPr>
          <w:sz w:val="23"/>
        </w:rPr>
        <w:t>on</w:t>
      </w:r>
      <w:r>
        <w:rPr>
          <w:spacing w:val="-61"/>
          <w:sz w:val="23"/>
        </w:rPr>
        <w:t xml:space="preserve"> </w:t>
      </w:r>
      <w:r>
        <w:rPr>
          <w:sz w:val="23"/>
        </w:rPr>
        <w:t>the Register of Bid Defaulters in terms of the Prevention and Combating of</w:t>
      </w:r>
      <w:r>
        <w:rPr>
          <w:spacing w:val="1"/>
          <w:sz w:val="23"/>
        </w:rPr>
        <w:t xml:space="preserve"> </w:t>
      </w:r>
      <w:r>
        <w:rPr>
          <w:spacing w:val="-1"/>
          <w:sz w:val="23"/>
        </w:rPr>
        <w:t>Corrupt</w:t>
      </w:r>
      <w:r>
        <w:rPr>
          <w:spacing w:val="-14"/>
          <w:sz w:val="23"/>
        </w:rPr>
        <w:t xml:space="preserve"> </w:t>
      </w:r>
      <w:r>
        <w:rPr>
          <w:sz w:val="23"/>
        </w:rPr>
        <w:t>Activities</w:t>
      </w:r>
      <w:r>
        <w:rPr>
          <w:spacing w:val="-15"/>
          <w:sz w:val="23"/>
        </w:rPr>
        <w:t xml:space="preserve"> </w:t>
      </w:r>
      <w:r>
        <w:rPr>
          <w:sz w:val="23"/>
        </w:rPr>
        <w:t>Act</w:t>
      </w:r>
      <w:r>
        <w:rPr>
          <w:spacing w:val="-14"/>
          <w:sz w:val="23"/>
        </w:rPr>
        <w:t xml:space="preserve"> </w:t>
      </w:r>
      <w:r>
        <w:rPr>
          <w:sz w:val="23"/>
        </w:rPr>
        <w:t>of</w:t>
      </w:r>
      <w:r>
        <w:rPr>
          <w:spacing w:val="-14"/>
          <w:sz w:val="23"/>
        </w:rPr>
        <w:t xml:space="preserve"> </w:t>
      </w:r>
      <w:r>
        <w:rPr>
          <w:sz w:val="23"/>
        </w:rPr>
        <w:t>2004</w:t>
      </w:r>
      <w:r>
        <w:rPr>
          <w:spacing w:val="-14"/>
          <w:sz w:val="23"/>
        </w:rPr>
        <w:t xml:space="preserve"> </w:t>
      </w:r>
      <w:r>
        <w:rPr>
          <w:sz w:val="23"/>
        </w:rPr>
        <w:t>as</w:t>
      </w:r>
      <w:r>
        <w:rPr>
          <w:spacing w:val="-15"/>
          <w:sz w:val="23"/>
        </w:rPr>
        <w:t xml:space="preserve"> </w:t>
      </w:r>
      <w:r>
        <w:rPr>
          <w:sz w:val="23"/>
        </w:rPr>
        <w:t>a</w:t>
      </w:r>
      <w:r>
        <w:rPr>
          <w:spacing w:val="-16"/>
          <w:sz w:val="23"/>
        </w:rPr>
        <w:t xml:space="preserve"> </w:t>
      </w:r>
      <w:r>
        <w:rPr>
          <w:sz w:val="23"/>
        </w:rPr>
        <w:t>person</w:t>
      </w:r>
      <w:r>
        <w:rPr>
          <w:spacing w:val="-15"/>
          <w:sz w:val="23"/>
        </w:rPr>
        <w:t xml:space="preserve"> </w:t>
      </w:r>
      <w:r>
        <w:rPr>
          <w:sz w:val="23"/>
        </w:rPr>
        <w:t>prohibited</w:t>
      </w:r>
      <w:r>
        <w:rPr>
          <w:spacing w:val="-16"/>
          <w:sz w:val="23"/>
        </w:rPr>
        <w:t xml:space="preserve"> </w:t>
      </w:r>
      <w:r>
        <w:rPr>
          <w:sz w:val="23"/>
        </w:rPr>
        <w:t>from</w:t>
      </w:r>
      <w:r>
        <w:rPr>
          <w:spacing w:val="-13"/>
          <w:sz w:val="23"/>
        </w:rPr>
        <w:t xml:space="preserve"> </w:t>
      </w:r>
      <w:r>
        <w:rPr>
          <w:sz w:val="23"/>
        </w:rPr>
        <w:t>doing</w:t>
      </w:r>
      <w:r>
        <w:rPr>
          <w:spacing w:val="-16"/>
          <w:sz w:val="23"/>
        </w:rPr>
        <w:t xml:space="preserve"> </w:t>
      </w:r>
      <w:r>
        <w:rPr>
          <w:sz w:val="23"/>
        </w:rPr>
        <w:t>business</w:t>
      </w:r>
      <w:r>
        <w:rPr>
          <w:spacing w:val="-11"/>
          <w:sz w:val="23"/>
        </w:rPr>
        <w:t xml:space="preserve"> </w:t>
      </w:r>
      <w:r>
        <w:rPr>
          <w:sz w:val="23"/>
        </w:rPr>
        <w:t>with</w:t>
      </w:r>
      <w:r>
        <w:rPr>
          <w:spacing w:val="-61"/>
          <w:sz w:val="23"/>
        </w:rPr>
        <w:t xml:space="preserve"> </w:t>
      </w:r>
      <w:r>
        <w:rPr>
          <w:sz w:val="23"/>
        </w:rPr>
        <w:t>the</w:t>
      </w:r>
      <w:r>
        <w:rPr>
          <w:spacing w:val="-2"/>
          <w:sz w:val="23"/>
        </w:rPr>
        <w:t xml:space="preserve"> </w:t>
      </w:r>
      <w:r>
        <w:rPr>
          <w:sz w:val="23"/>
        </w:rPr>
        <w:t>public</w:t>
      </w:r>
      <w:r>
        <w:rPr>
          <w:spacing w:val="-1"/>
          <w:sz w:val="23"/>
        </w:rPr>
        <w:t xml:space="preserve"> </w:t>
      </w:r>
      <w:r>
        <w:rPr>
          <w:sz w:val="23"/>
        </w:rPr>
        <w:t>sector and</w:t>
      </w:r>
      <w:r>
        <w:rPr>
          <w:spacing w:val="-2"/>
          <w:sz w:val="23"/>
        </w:rPr>
        <w:t xml:space="preserve"> </w:t>
      </w:r>
      <w:r>
        <w:rPr>
          <w:sz w:val="23"/>
        </w:rPr>
        <w:t>all</w:t>
      </w:r>
      <w:r>
        <w:rPr>
          <w:spacing w:val="2"/>
          <w:sz w:val="23"/>
        </w:rPr>
        <w:t xml:space="preserve"> </w:t>
      </w:r>
      <w:r>
        <w:rPr>
          <w:sz w:val="23"/>
        </w:rPr>
        <w:t>bids</w:t>
      </w:r>
      <w:r>
        <w:rPr>
          <w:spacing w:val="2"/>
          <w:sz w:val="23"/>
        </w:rPr>
        <w:t xml:space="preserve"> </w:t>
      </w:r>
      <w:r>
        <w:rPr>
          <w:sz w:val="23"/>
        </w:rPr>
        <w:t>would</w:t>
      </w:r>
      <w:r>
        <w:rPr>
          <w:spacing w:val="-1"/>
          <w:sz w:val="23"/>
        </w:rPr>
        <w:t xml:space="preserve"> </w:t>
      </w:r>
      <w:r>
        <w:rPr>
          <w:sz w:val="23"/>
        </w:rPr>
        <w:t>be</w:t>
      </w:r>
      <w:r>
        <w:rPr>
          <w:spacing w:val="-2"/>
          <w:sz w:val="23"/>
        </w:rPr>
        <w:t xml:space="preserve"> </w:t>
      </w:r>
      <w:r>
        <w:rPr>
          <w:sz w:val="23"/>
        </w:rPr>
        <w:t>subjected</w:t>
      </w:r>
      <w:r>
        <w:rPr>
          <w:spacing w:val="-1"/>
          <w:sz w:val="23"/>
        </w:rPr>
        <w:t xml:space="preserve"> </w:t>
      </w:r>
      <w:r>
        <w:rPr>
          <w:sz w:val="23"/>
        </w:rPr>
        <w:t>to</w:t>
      </w:r>
      <w:r>
        <w:rPr>
          <w:spacing w:val="-2"/>
          <w:sz w:val="23"/>
        </w:rPr>
        <w:t xml:space="preserve"> </w:t>
      </w:r>
      <w:r>
        <w:rPr>
          <w:sz w:val="23"/>
        </w:rPr>
        <w:t>vetting.</w:t>
      </w:r>
    </w:p>
    <w:p w:rsidR="00EC6F77" w:rsidRDefault="0074635E">
      <w:pPr>
        <w:pStyle w:val="ListParagraph"/>
        <w:numPr>
          <w:ilvl w:val="1"/>
          <w:numId w:val="61"/>
        </w:numPr>
        <w:tabs>
          <w:tab w:val="left" w:pos="2573"/>
        </w:tabs>
        <w:spacing w:before="13" w:line="357" w:lineRule="auto"/>
        <w:ind w:left="2440" w:right="1755" w:hanging="360"/>
        <w:jc w:val="both"/>
        <w:rPr>
          <w:sz w:val="23"/>
        </w:rPr>
      </w:pPr>
      <w:r>
        <w:rPr>
          <w:sz w:val="23"/>
        </w:rPr>
        <w:t>Failure</w:t>
      </w:r>
      <w:r>
        <w:rPr>
          <w:spacing w:val="-7"/>
          <w:sz w:val="23"/>
        </w:rPr>
        <w:t xml:space="preserve"> </w:t>
      </w:r>
      <w:r>
        <w:rPr>
          <w:sz w:val="23"/>
        </w:rPr>
        <w:t>by</w:t>
      </w:r>
      <w:r>
        <w:rPr>
          <w:spacing w:val="-9"/>
          <w:sz w:val="23"/>
        </w:rPr>
        <w:t xml:space="preserve"> </w:t>
      </w:r>
      <w:r>
        <w:rPr>
          <w:sz w:val="23"/>
        </w:rPr>
        <w:t>the</w:t>
      </w:r>
      <w:r>
        <w:rPr>
          <w:spacing w:val="-6"/>
          <w:sz w:val="23"/>
        </w:rPr>
        <w:t xml:space="preserve"> </w:t>
      </w:r>
      <w:r>
        <w:rPr>
          <w:sz w:val="23"/>
        </w:rPr>
        <w:t>bidder</w:t>
      </w:r>
      <w:r>
        <w:rPr>
          <w:spacing w:val="-6"/>
          <w:sz w:val="23"/>
        </w:rPr>
        <w:t xml:space="preserve"> </w:t>
      </w:r>
      <w:r>
        <w:rPr>
          <w:sz w:val="23"/>
        </w:rPr>
        <w:t>to</w:t>
      </w:r>
      <w:r>
        <w:rPr>
          <w:spacing w:val="-10"/>
          <w:sz w:val="23"/>
        </w:rPr>
        <w:t xml:space="preserve"> </w:t>
      </w:r>
      <w:r>
        <w:rPr>
          <w:sz w:val="23"/>
        </w:rPr>
        <w:t>disclose</w:t>
      </w:r>
      <w:r>
        <w:rPr>
          <w:spacing w:val="-4"/>
          <w:sz w:val="23"/>
        </w:rPr>
        <w:t xml:space="preserve"> </w:t>
      </w:r>
      <w:r>
        <w:rPr>
          <w:sz w:val="23"/>
        </w:rPr>
        <w:t>with</w:t>
      </w:r>
      <w:r>
        <w:rPr>
          <w:spacing w:val="-7"/>
          <w:sz w:val="23"/>
        </w:rPr>
        <w:t xml:space="preserve"> </w:t>
      </w:r>
      <w:r>
        <w:rPr>
          <w:sz w:val="23"/>
        </w:rPr>
        <w:t>the</w:t>
      </w:r>
      <w:r>
        <w:rPr>
          <w:spacing w:val="-5"/>
          <w:sz w:val="23"/>
        </w:rPr>
        <w:t xml:space="preserve"> </w:t>
      </w:r>
      <w:r>
        <w:rPr>
          <w:sz w:val="23"/>
        </w:rPr>
        <w:t>bid</w:t>
      </w:r>
      <w:r>
        <w:rPr>
          <w:spacing w:val="-7"/>
          <w:sz w:val="23"/>
        </w:rPr>
        <w:t xml:space="preserve"> </w:t>
      </w:r>
      <w:r>
        <w:rPr>
          <w:sz w:val="23"/>
        </w:rPr>
        <w:t>submission</w:t>
      </w:r>
      <w:r>
        <w:rPr>
          <w:spacing w:val="-6"/>
          <w:sz w:val="23"/>
        </w:rPr>
        <w:t xml:space="preserve"> </w:t>
      </w:r>
      <w:r>
        <w:rPr>
          <w:sz w:val="23"/>
        </w:rPr>
        <w:t>any</w:t>
      </w:r>
      <w:r>
        <w:rPr>
          <w:spacing w:val="-11"/>
          <w:sz w:val="23"/>
        </w:rPr>
        <w:t xml:space="preserve"> </w:t>
      </w:r>
      <w:r>
        <w:rPr>
          <w:sz w:val="23"/>
        </w:rPr>
        <w:t>form</w:t>
      </w:r>
      <w:r>
        <w:rPr>
          <w:spacing w:val="-6"/>
          <w:sz w:val="23"/>
        </w:rPr>
        <w:t xml:space="preserve"> </w:t>
      </w:r>
      <w:r>
        <w:rPr>
          <w:sz w:val="23"/>
        </w:rPr>
        <w:t>of</w:t>
      </w:r>
      <w:r>
        <w:rPr>
          <w:spacing w:val="-5"/>
          <w:sz w:val="23"/>
        </w:rPr>
        <w:t xml:space="preserve"> </w:t>
      </w:r>
      <w:r>
        <w:rPr>
          <w:sz w:val="23"/>
        </w:rPr>
        <w:t>conflict</w:t>
      </w:r>
      <w:r>
        <w:rPr>
          <w:spacing w:val="-62"/>
          <w:sz w:val="23"/>
        </w:rPr>
        <w:t xml:space="preserve"> </w:t>
      </w:r>
      <w:r>
        <w:rPr>
          <w:sz w:val="23"/>
        </w:rPr>
        <w:t>of interest including disclosure on a person(s) who is in the service of the</w:t>
      </w:r>
      <w:r>
        <w:rPr>
          <w:spacing w:val="1"/>
          <w:sz w:val="23"/>
        </w:rPr>
        <w:t xml:space="preserve"> </w:t>
      </w:r>
      <w:r>
        <w:rPr>
          <w:sz w:val="23"/>
        </w:rPr>
        <w:t>state or any immediate blood relative in the service of the state will lead to</w:t>
      </w:r>
      <w:r>
        <w:rPr>
          <w:spacing w:val="1"/>
          <w:sz w:val="23"/>
        </w:rPr>
        <w:t xml:space="preserve"> </w:t>
      </w:r>
      <w:r>
        <w:rPr>
          <w:sz w:val="23"/>
        </w:rPr>
        <w:t>disqualification.</w:t>
      </w:r>
    </w:p>
    <w:p w:rsidR="00EC6F77" w:rsidRDefault="0074635E">
      <w:pPr>
        <w:pStyle w:val="ListParagraph"/>
        <w:numPr>
          <w:ilvl w:val="1"/>
          <w:numId w:val="61"/>
        </w:numPr>
        <w:tabs>
          <w:tab w:val="left" w:pos="2573"/>
        </w:tabs>
        <w:spacing w:before="10" w:line="355" w:lineRule="auto"/>
        <w:ind w:left="2440" w:right="1757" w:hanging="360"/>
        <w:jc w:val="both"/>
        <w:rPr>
          <w:sz w:val="23"/>
        </w:rPr>
      </w:pPr>
      <w:r>
        <w:rPr>
          <w:sz w:val="23"/>
        </w:rPr>
        <w:t>Bids</w:t>
      </w:r>
      <w:r>
        <w:rPr>
          <w:spacing w:val="-6"/>
          <w:sz w:val="23"/>
        </w:rPr>
        <w:t xml:space="preserve"> </w:t>
      </w:r>
      <w:r>
        <w:rPr>
          <w:sz w:val="23"/>
        </w:rPr>
        <w:t>received</w:t>
      </w:r>
      <w:r>
        <w:rPr>
          <w:spacing w:val="-6"/>
          <w:sz w:val="23"/>
        </w:rPr>
        <w:t xml:space="preserve"> </w:t>
      </w:r>
      <w:r>
        <w:rPr>
          <w:sz w:val="23"/>
        </w:rPr>
        <w:t>by</w:t>
      </w:r>
      <w:r>
        <w:rPr>
          <w:spacing w:val="-7"/>
          <w:sz w:val="23"/>
        </w:rPr>
        <w:t xml:space="preserve"> </w:t>
      </w:r>
      <w:r>
        <w:rPr>
          <w:sz w:val="23"/>
        </w:rPr>
        <w:t>courier</w:t>
      </w:r>
      <w:r>
        <w:rPr>
          <w:spacing w:val="-6"/>
          <w:sz w:val="23"/>
        </w:rPr>
        <w:t xml:space="preserve"> </w:t>
      </w:r>
      <w:r>
        <w:rPr>
          <w:sz w:val="23"/>
        </w:rPr>
        <w:t>services</w:t>
      </w:r>
      <w:r>
        <w:rPr>
          <w:spacing w:val="-3"/>
          <w:sz w:val="23"/>
        </w:rPr>
        <w:t xml:space="preserve"> </w:t>
      </w:r>
      <w:r>
        <w:rPr>
          <w:sz w:val="23"/>
        </w:rPr>
        <w:t>will</w:t>
      </w:r>
      <w:r>
        <w:rPr>
          <w:spacing w:val="-6"/>
          <w:sz w:val="23"/>
        </w:rPr>
        <w:t xml:space="preserve"> </w:t>
      </w:r>
      <w:r>
        <w:rPr>
          <w:sz w:val="23"/>
        </w:rPr>
        <w:t>be</w:t>
      </w:r>
      <w:r>
        <w:rPr>
          <w:spacing w:val="-6"/>
          <w:sz w:val="23"/>
        </w:rPr>
        <w:t xml:space="preserve"> </w:t>
      </w:r>
      <w:r>
        <w:rPr>
          <w:sz w:val="23"/>
        </w:rPr>
        <w:t>considered</w:t>
      </w:r>
      <w:r>
        <w:rPr>
          <w:spacing w:val="-6"/>
          <w:sz w:val="23"/>
        </w:rPr>
        <w:t xml:space="preserve"> </w:t>
      </w:r>
      <w:r>
        <w:rPr>
          <w:sz w:val="23"/>
        </w:rPr>
        <w:t>provided</w:t>
      </w:r>
      <w:r>
        <w:rPr>
          <w:spacing w:val="-6"/>
          <w:sz w:val="23"/>
        </w:rPr>
        <w:t xml:space="preserve"> </w:t>
      </w:r>
      <w:r>
        <w:rPr>
          <w:sz w:val="23"/>
        </w:rPr>
        <w:t>they</w:t>
      </w:r>
      <w:r>
        <w:rPr>
          <w:spacing w:val="-5"/>
          <w:sz w:val="23"/>
        </w:rPr>
        <w:t xml:space="preserve"> </w:t>
      </w:r>
      <w:r>
        <w:rPr>
          <w:sz w:val="23"/>
        </w:rPr>
        <w:t>arrive</w:t>
      </w:r>
      <w:r>
        <w:rPr>
          <w:spacing w:val="-6"/>
          <w:sz w:val="23"/>
        </w:rPr>
        <w:t xml:space="preserve"> </w:t>
      </w:r>
      <w:r>
        <w:rPr>
          <w:sz w:val="23"/>
        </w:rPr>
        <w:t>on</w:t>
      </w:r>
      <w:r>
        <w:rPr>
          <w:spacing w:val="-61"/>
          <w:sz w:val="23"/>
        </w:rPr>
        <w:t xml:space="preserve"> </w:t>
      </w:r>
      <w:r>
        <w:rPr>
          <w:sz w:val="23"/>
        </w:rPr>
        <w:t>time</w:t>
      </w:r>
      <w:r>
        <w:rPr>
          <w:spacing w:val="-10"/>
          <w:sz w:val="23"/>
        </w:rPr>
        <w:t xml:space="preserve"> </w:t>
      </w:r>
      <w:r>
        <w:rPr>
          <w:sz w:val="23"/>
        </w:rPr>
        <w:t>before</w:t>
      </w:r>
      <w:r>
        <w:rPr>
          <w:spacing w:val="-10"/>
          <w:sz w:val="23"/>
        </w:rPr>
        <w:t xml:space="preserve"> </w:t>
      </w:r>
      <w:r>
        <w:rPr>
          <w:sz w:val="23"/>
        </w:rPr>
        <w:t>the</w:t>
      </w:r>
      <w:r>
        <w:rPr>
          <w:spacing w:val="-9"/>
          <w:sz w:val="23"/>
        </w:rPr>
        <w:t xml:space="preserve"> </w:t>
      </w:r>
      <w:r>
        <w:rPr>
          <w:sz w:val="23"/>
        </w:rPr>
        <w:t>due</w:t>
      </w:r>
      <w:r>
        <w:rPr>
          <w:spacing w:val="-10"/>
          <w:sz w:val="23"/>
        </w:rPr>
        <w:t xml:space="preserve"> </w:t>
      </w:r>
      <w:r>
        <w:rPr>
          <w:sz w:val="23"/>
        </w:rPr>
        <w:t>date.</w:t>
      </w:r>
      <w:r>
        <w:rPr>
          <w:spacing w:val="-7"/>
          <w:sz w:val="23"/>
        </w:rPr>
        <w:t xml:space="preserve"> </w:t>
      </w:r>
      <w:r>
        <w:rPr>
          <w:sz w:val="23"/>
        </w:rPr>
        <w:t>Late</w:t>
      </w:r>
      <w:r>
        <w:rPr>
          <w:spacing w:val="-10"/>
          <w:sz w:val="23"/>
        </w:rPr>
        <w:t xml:space="preserve"> </w:t>
      </w:r>
      <w:r>
        <w:rPr>
          <w:sz w:val="23"/>
        </w:rPr>
        <w:t>bids</w:t>
      </w:r>
      <w:r>
        <w:rPr>
          <w:spacing w:val="-8"/>
          <w:sz w:val="23"/>
        </w:rPr>
        <w:t xml:space="preserve"> </w:t>
      </w:r>
      <w:r>
        <w:rPr>
          <w:sz w:val="23"/>
        </w:rPr>
        <w:t>shall</w:t>
      </w:r>
      <w:r>
        <w:rPr>
          <w:spacing w:val="-9"/>
          <w:sz w:val="23"/>
        </w:rPr>
        <w:t xml:space="preserve"> </w:t>
      </w:r>
      <w:r>
        <w:rPr>
          <w:sz w:val="23"/>
        </w:rPr>
        <w:t>neither</w:t>
      </w:r>
      <w:r>
        <w:rPr>
          <w:spacing w:val="-8"/>
          <w:sz w:val="23"/>
        </w:rPr>
        <w:t xml:space="preserve"> </w:t>
      </w:r>
      <w:r>
        <w:rPr>
          <w:sz w:val="23"/>
        </w:rPr>
        <w:t>be</w:t>
      </w:r>
      <w:r>
        <w:rPr>
          <w:spacing w:val="-10"/>
          <w:sz w:val="23"/>
        </w:rPr>
        <w:t xml:space="preserve"> </w:t>
      </w:r>
      <w:r>
        <w:rPr>
          <w:sz w:val="23"/>
        </w:rPr>
        <w:t>accepted</w:t>
      </w:r>
      <w:r>
        <w:rPr>
          <w:spacing w:val="-9"/>
          <w:sz w:val="23"/>
        </w:rPr>
        <w:t xml:space="preserve"> </w:t>
      </w:r>
      <w:r>
        <w:rPr>
          <w:sz w:val="23"/>
        </w:rPr>
        <w:t>nor</w:t>
      </w:r>
      <w:r>
        <w:rPr>
          <w:spacing w:val="-9"/>
          <w:sz w:val="23"/>
        </w:rPr>
        <w:t xml:space="preserve"> </w:t>
      </w:r>
      <w:r>
        <w:rPr>
          <w:sz w:val="23"/>
        </w:rPr>
        <w:t>considered.</w:t>
      </w:r>
    </w:p>
    <w:p w:rsidR="00EC6F77" w:rsidRDefault="0074635E">
      <w:pPr>
        <w:pStyle w:val="ListParagraph"/>
        <w:numPr>
          <w:ilvl w:val="1"/>
          <w:numId w:val="61"/>
        </w:numPr>
        <w:tabs>
          <w:tab w:val="left" w:pos="2591"/>
        </w:tabs>
        <w:spacing w:before="14" w:line="235" w:lineRule="auto"/>
        <w:ind w:left="2440" w:right="2049" w:hanging="360"/>
        <w:jc w:val="both"/>
        <w:rPr>
          <w:sz w:val="23"/>
        </w:rPr>
      </w:pPr>
      <w:r>
        <w:rPr>
          <w:sz w:val="23"/>
        </w:rPr>
        <w:t>Bidders are advised to fully index and attach a table of contents for their</w:t>
      </w:r>
      <w:r>
        <w:rPr>
          <w:spacing w:val="-62"/>
          <w:sz w:val="23"/>
        </w:rPr>
        <w:t xml:space="preserve"> </w:t>
      </w:r>
      <w:r>
        <w:rPr>
          <w:sz w:val="23"/>
        </w:rPr>
        <w:t>attachments.</w:t>
      </w:r>
    </w:p>
    <w:p w:rsidR="00EC6F77" w:rsidRDefault="00EC6F77">
      <w:pPr>
        <w:pStyle w:val="BodyText"/>
        <w:rPr>
          <w:sz w:val="24"/>
        </w:rPr>
      </w:pPr>
    </w:p>
    <w:p w:rsidR="00EC6F77" w:rsidRDefault="0074635E">
      <w:pPr>
        <w:pStyle w:val="ListParagraph"/>
        <w:numPr>
          <w:ilvl w:val="1"/>
          <w:numId w:val="61"/>
        </w:numPr>
        <w:tabs>
          <w:tab w:val="left" w:pos="2575"/>
        </w:tabs>
        <w:spacing w:line="350" w:lineRule="auto"/>
        <w:ind w:left="2440" w:right="1757" w:hanging="360"/>
        <w:jc w:val="both"/>
        <w:rPr>
          <w:sz w:val="23"/>
        </w:rPr>
      </w:pPr>
      <w:r>
        <w:rPr>
          <w:sz w:val="23"/>
        </w:rPr>
        <w:t>The</w:t>
      </w:r>
      <w:r>
        <w:rPr>
          <w:spacing w:val="-10"/>
          <w:sz w:val="23"/>
        </w:rPr>
        <w:t xml:space="preserve"> </w:t>
      </w:r>
      <w:r>
        <w:rPr>
          <w:sz w:val="23"/>
        </w:rPr>
        <w:t>municipality</w:t>
      </w:r>
      <w:r>
        <w:rPr>
          <w:spacing w:val="-5"/>
          <w:sz w:val="23"/>
        </w:rPr>
        <w:t xml:space="preserve"> </w:t>
      </w:r>
      <w:r>
        <w:rPr>
          <w:sz w:val="23"/>
        </w:rPr>
        <w:t>will</w:t>
      </w:r>
      <w:r>
        <w:rPr>
          <w:spacing w:val="-6"/>
          <w:sz w:val="23"/>
        </w:rPr>
        <w:t xml:space="preserve"> </w:t>
      </w:r>
      <w:r>
        <w:rPr>
          <w:sz w:val="23"/>
        </w:rPr>
        <w:t>accept</w:t>
      </w:r>
      <w:r>
        <w:rPr>
          <w:spacing w:val="-6"/>
          <w:sz w:val="23"/>
        </w:rPr>
        <w:t xml:space="preserve"> </w:t>
      </w:r>
      <w:r>
        <w:rPr>
          <w:sz w:val="23"/>
        </w:rPr>
        <w:t>bid</w:t>
      </w:r>
      <w:r>
        <w:rPr>
          <w:spacing w:val="-4"/>
          <w:sz w:val="23"/>
        </w:rPr>
        <w:t xml:space="preserve"> </w:t>
      </w:r>
      <w:r>
        <w:rPr>
          <w:sz w:val="23"/>
        </w:rPr>
        <w:t>documents</w:t>
      </w:r>
      <w:r>
        <w:rPr>
          <w:spacing w:val="-8"/>
          <w:sz w:val="23"/>
        </w:rPr>
        <w:t xml:space="preserve"> </w:t>
      </w:r>
      <w:r>
        <w:rPr>
          <w:sz w:val="23"/>
        </w:rPr>
        <w:t>delivered</w:t>
      </w:r>
      <w:r>
        <w:rPr>
          <w:spacing w:val="-5"/>
          <w:sz w:val="23"/>
        </w:rPr>
        <w:t xml:space="preserve"> </w:t>
      </w:r>
      <w:r>
        <w:rPr>
          <w:sz w:val="23"/>
        </w:rPr>
        <w:t>via</w:t>
      </w:r>
      <w:r>
        <w:rPr>
          <w:spacing w:val="-6"/>
          <w:sz w:val="23"/>
        </w:rPr>
        <w:t xml:space="preserve"> </w:t>
      </w:r>
      <w:r>
        <w:rPr>
          <w:sz w:val="23"/>
        </w:rPr>
        <w:t>courier</w:t>
      </w:r>
      <w:r>
        <w:rPr>
          <w:spacing w:val="-5"/>
          <w:sz w:val="23"/>
        </w:rPr>
        <w:t xml:space="preserve"> </w:t>
      </w:r>
      <w:r>
        <w:rPr>
          <w:sz w:val="23"/>
        </w:rPr>
        <w:t>companies</w:t>
      </w:r>
      <w:r>
        <w:rPr>
          <w:spacing w:val="-62"/>
          <w:sz w:val="23"/>
        </w:rPr>
        <w:t xml:space="preserve"> </w:t>
      </w:r>
      <w:r>
        <w:rPr>
          <w:sz w:val="23"/>
        </w:rPr>
        <w:t>and</w:t>
      </w:r>
      <w:r>
        <w:rPr>
          <w:spacing w:val="-2"/>
          <w:sz w:val="23"/>
        </w:rPr>
        <w:t xml:space="preserve"> </w:t>
      </w:r>
      <w:r>
        <w:rPr>
          <w:sz w:val="23"/>
        </w:rPr>
        <w:t>by</w:t>
      </w:r>
      <w:r>
        <w:rPr>
          <w:spacing w:val="-2"/>
          <w:sz w:val="23"/>
        </w:rPr>
        <w:t xml:space="preserve"> </w:t>
      </w:r>
      <w:r>
        <w:rPr>
          <w:sz w:val="23"/>
        </w:rPr>
        <w:t>post.</w:t>
      </w:r>
    </w:p>
    <w:p w:rsidR="00EC6F77" w:rsidRDefault="0074635E">
      <w:pPr>
        <w:pStyle w:val="ListParagraph"/>
        <w:numPr>
          <w:ilvl w:val="1"/>
          <w:numId w:val="61"/>
        </w:numPr>
        <w:tabs>
          <w:tab w:val="left" w:pos="2578"/>
        </w:tabs>
        <w:spacing w:before="23" w:line="352" w:lineRule="auto"/>
        <w:ind w:left="2440" w:right="1762" w:hanging="360"/>
        <w:jc w:val="both"/>
        <w:rPr>
          <w:sz w:val="23"/>
        </w:rPr>
      </w:pPr>
      <w:r>
        <w:rPr>
          <w:sz w:val="23"/>
        </w:rPr>
        <w:t>Tender documents must be submitted in a sealed envelope clearly marked</w:t>
      </w:r>
      <w:r>
        <w:rPr>
          <w:spacing w:val="-61"/>
          <w:sz w:val="23"/>
        </w:rPr>
        <w:t xml:space="preserve"> </w:t>
      </w:r>
      <w:r>
        <w:rPr>
          <w:sz w:val="23"/>
        </w:rPr>
        <w:t>with</w:t>
      </w:r>
      <w:r>
        <w:rPr>
          <w:spacing w:val="-2"/>
          <w:sz w:val="23"/>
        </w:rPr>
        <w:t xml:space="preserve"> </w:t>
      </w:r>
      <w:r>
        <w:rPr>
          <w:sz w:val="23"/>
        </w:rPr>
        <w:t>the</w:t>
      </w:r>
      <w:r>
        <w:rPr>
          <w:spacing w:val="-1"/>
          <w:sz w:val="23"/>
        </w:rPr>
        <w:t xml:space="preserve"> </w:t>
      </w:r>
      <w:r>
        <w:rPr>
          <w:sz w:val="23"/>
        </w:rPr>
        <w:t>project</w:t>
      </w:r>
      <w:r>
        <w:rPr>
          <w:spacing w:val="1"/>
          <w:sz w:val="23"/>
        </w:rPr>
        <w:t xml:space="preserve"> </w:t>
      </w:r>
      <w:r>
        <w:rPr>
          <w:sz w:val="23"/>
        </w:rPr>
        <w:t>name</w:t>
      </w:r>
      <w:r>
        <w:rPr>
          <w:spacing w:val="-1"/>
          <w:sz w:val="23"/>
        </w:rPr>
        <w:t xml:space="preserve"> </w:t>
      </w:r>
      <w:r>
        <w:rPr>
          <w:sz w:val="23"/>
        </w:rPr>
        <w:t>and</w:t>
      </w:r>
      <w:r>
        <w:rPr>
          <w:spacing w:val="-1"/>
          <w:sz w:val="23"/>
        </w:rPr>
        <w:t xml:space="preserve"> </w:t>
      </w:r>
      <w:r>
        <w:rPr>
          <w:sz w:val="23"/>
        </w:rPr>
        <w:t>number.</w:t>
      </w:r>
    </w:p>
    <w:p w:rsidR="00EC6F77" w:rsidRDefault="0074635E">
      <w:pPr>
        <w:pStyle w:val="ListParagraph"/>
        <w:numPr>
          <w:ilvl w:val="1"/>
          <w:numId w:val="61"/>
        </w:numPr>
        <w:tabs>
          <w:tab w:val="left" w:pos="2587"/>
        </w:tabs>
        <w:spacing w:before="16" w:line="350" w:lineRule="auto"/>
        <w:ind w:left="2440" w:right="1760" w:hanging="360"/>
        <w:jc w:val="both"/>
        <w:rPr>
          <w:sz w:val="23"/>
        </w:rPr>
      </w:pPr>
      <w:r>
        <w:rPr>
          <w:sz w:val="23"/>
        </w:rPr>
        <w:t>Fully completed and signed tender documents must be deposited into the</w:t>
      </w:r>
      <w:r>
        <w:rPr>
          <w:spacing w:val="1"/>
          <w:sz w:val="23"/>
        </w:rPr>
        <w:t xml:space="preserve"> </w:t>
      </w:r>
      <w:r>
        <w:rPr>
          <w:sz w:val="23"/>
        </w:rPr>
        <w:t>tender</w:t>
      </w:r>
      <w:r>
        <w:rPr>
          <w:spacing w:val="-6"/>
          <w:sz w:val="23"/>
        </w:rPr>
        <w:t xml:space="preserve"> </w:t>
      </w:r>
      <w:r>
        <w:rPr>
          <w:sz w:val="23"/>
        </w:rPr>
        <w:t>box</w:t>
      </w:r>
      <w:r>
        <w:rPr>
          <w:spacing w:val="-8"/>
          <w:sz w:val="23"/>
        </w:rPr>
        <w:t xml:space="preserve"> </w:t>
      </w:r>
      <w:r>
        <w:rPr>
          <w:sz w:val="23"/>
        </w:rPr>
        <w:t>located</w:t>
      </w:r>
      <w:r>
        <w:rPr>
          <w:spacing w:val="-6"/>
          <w:sz w:val="23"/>
        </w:rPr>
        <w:t xml:space="preserve"> </w:t>
      </w:r>
      <w:r>
        <w:rPr>
          <w:sz w:val="23"/>
        </w:rPr>
        <w:t>at</w:t>
      </w:r>
      <w:r>
        <w:rPr>
          <w:spacing w:val="-6"/>
          <w:sz w:val="23"/>
        </w:rPr>
        <w:t xml:space="preserve"> </w:t>
      </w:r>
      <w:r>
        <w:rPr>
          <w:sz w:val="23"/>
        </w:rPr>
        <w:t>Makhuduthamaga</w:t>
      </w:r>
      <w:r>
        <w:rPr>
          <w:spacing w:val="-6"/>
          <w:sz w:val="23"/>
        </w:rPr>
        <w:t xml:space="preserve"> </w:t>
      </w:r>
      <w:r>
        <w:rPr>
          <w:sz w:val="23"/>
        </w:rPr>
        <w:t>Local</w:t>
      </w:r>
      <w:r>
        <w:rPr>
          <w:spacing w:val="-5"/>
          <w:sz w:val="23"/>
        </w:rPr>
        <w:t xml:space="preserve"> </w:t>
      </w:r>
      <w:r>
        <w:rPr>
          <w:sz w:val="23"/>
        </w:rPr>
        <w:t>municipality</w:t>
      </w:r>
      <w:r>
        <w:rPr>
          <w:spacing w:val="-8"/>
          <w:sz w:val="23"/>
        </w:rPr>
        <w:t xml:space="preserve"> </w:t>
      </w:r>
      <w:r>
        <w:rPr>
          <w:sz w:val="23"/>
        </w:rPr>
        <w:t>at</w:t>
      </w:r>
      <w:r>
        <w:rPr>
          <w:spacing w:val="-5"/>
          <w:sz w:val="23"/>
        </w:rPr>
        <w:t xml:space="preserve"> </w:t>
      </w:r>
      <w:r>
        <w:rPr>
          <w:sz w:val="23"/>
        </w:rPr>
        <w:t>the</w:t>
      </w:r>
      <w:r>
        <w:rPr>
          <w:spacing w:val="-7"/>
          <w:sz w:val="23"/>
        </w:rPr>
        <w:t xml:space="preserve"> </w:t>
      </w:r>
      <w:r>
        <w:rPr>
          <w:sz w:val="23"/>
        </w:rPr>
        <w:t>entrance</w:t>
      </w:r>
      <w:r>
        <w:rPr>
          <w:spacing w:val="-6"/>
          <w:sz w:val="23"/>
        </w:rPr>
        <w:t xml:space="preserve"> </w:t>
      </w:r>
      <w:r>
        <w:rPr>
          <w:sz w:val="23"/>
        </w:rPr>
        <w:t>of</w:t>
      </w:r>
      <w:r>
        <w:rPr>
          <w:spacing w:val="-61"/>
          <w:sz w:val="23"/>
        </w:rPr>
        <w:t xml:space="preserve"> </w:t>
      </w:r>
      <w:r>
        <w:rPr>
          <w:sz w:val="23"/>
        </w:rPr>
        <w:t>the</w:t>
      </w:r>
      <w:r>
        <w:rPr>
          <w:spacing w:val="-4"/>
          <w:sz w:val="23"/>
        </w:rPr>
        <w:t xml:space="preserve"> </w:t>
      </w:r>
      <w:r>
        <w:rPr>
          <w:sz w:val="23"/>
        </w:rPr>
        <w:t>main</w:t>
      </w:r>
      <w:r>
        <w:rPr>
          <w:spacing w:val="-1"/>
          <w:sz w:val="23"/>
        </w:rPr>
        <w:t xml:space="preserve"> </w:t>
      </w:r>
      <w:r>
        <w:rPr>
          <w:sz w:val="23"/>
        </w:rPr>
        <w:t>building.</w:t>
      </w:r>
    </w:p>
    <w:p w:rsidR="00EC6F77" w:rsidRDefault="0074635E">
      <w:pPr>
        <w:pStyle w:val="ListParagraph"/>
        <w:numPr>
          <w:ilvl w:val="1"/>
          <w:numId w:val="61"/>
        </w:numPr>
        <w:tabs>
          <w:tab w:val="left" w:pos="2602"/>
        </w:tabs>
        <w:spacing w:before="21" w:line="350" w:lineRule="auto"/>
        <w:ind w:left="2440" w:right="1765" w:hanging="360"/>
        <w:jc w:val="both"/>
        <w:rPr>
          <w:sz w:val="23"/>
        </w:rPr>
      </w:pPr>
      <w:r>
        <w:rPr>
          <w:sz w:val="23"/>
        </w:rPr>
        <w:t>The Municipality is strictly not obliged to appoint the lowest or cheapest</w:t>
      </w:r>
      <w:r>
        <w:rPr>
          <w:spacing w:val="1"/>
          <w:sz w:val="23"/>
        </w:rPr>
        <w:t xml:space="preserve"> </w:t>
      </w:r>
      <w:r>
        <w:rPr>
          <w:sz w:val="23"/>
        </w:rPr>
        <w:t>bidder.</w:t>
      </w:r>
    </w:p>
    <w:p w:rsidR="00EC6F77" w:rsidRDefault="0074635E">
      <w:pPr>
        <w:pStyle w:val="ListParagraph"/>
        <w:numPr>
          <w:ilvl w:val="1"/>
          <w:numId w:val="61"/>
        </w:numPr>
        <w:tabs>
          <w:tab w:val="left" w:pos="2606"/>
        </w:tabs>
        <w:spacing w:before="12" w:line="357" w:lineRule="auto"/>
        <w:ind w:left="2440" w:right="1755" w:hanging="360"/>
        <w:jc w:val="both"/>
        <w:rPr>
          <w:sz w:val="23"/>
        </w:rPr>
      </w:pPr>
      <w:r>
        <w:rPr>
          <w:sz w:val="23"/>
        </w:rPr>
        <w:t>For all Technical Inquiries Bidders must in writing contact Mr. PA Senong</w:t>
      </w:r>
      <w:r>
        <w:rPr>
          <w:spacing w:val="1"/>
          <w:sz w:val="23"/>
        </w:rPr>
        <w:t xml:space="preserve"> </w:t>
      </w:r>
      <w:r>
        <w:rPr>
          <w:sz w:val="23"/>
        </w:rPr>
        <w:t>email:</w:t>
      </w:r>
      <w:r>
        <w:rPr>
          <w:spacing w:val="-4"/>
          <w:sz w:val="23"/>
        </w:rPr>
        <w:t xml:space="preserve"> </w:t>
      </w:r>
      <w:hyperlink r:id="rId13">
        <w:r>
          <w:rPr>
            <w:sz w:val="23"/>
            <w:u w:val="single"/>
          </w:rPr>
          <w:t>senongp@makhuduthamaga.gov.za</w:t>
        </w:r>
        <w:r>
          <w:rPr>
            <w:spacing w:val="-3"/>
            <w:sz w:val="23"/>
            <w:u w:val="single"/>
          </w:rPr>
          <w:t xml:space="preserve"> </w:t>
        </w:r>
      </w:hyperlink>
      <w:r>
        <w:rPr>
          <w:rFonts w:ascii="Arial"/>
          <w:b/>
          <w:sz w:val="23"/>
        </w:rPr>
        <w:t>seven</w:t>
      </w:r>
      <w:r>
        <w:rPr>
          <w:rFonts w:ascii="Arial"/>
          <w:b/>
          <w:spacing w:val="-4"/>
          <w:sz w:val="23"/>
        </w:rPr>
        <w:t xml:space="preserve"> </w:t>
      </w:r>
      <w:r>
        <w:rPr>
          <w:rFonts w:ascii="Arial"/>
          <w:b/>
          <w:sz w:val="23"/>
        </w:rPr>
        <w:t>(7)</w:t>
      </w:r>
      <w:r>
        <w:rPr>
          <w:rFonts w:ascii="Arial"/>
          <w:b/>
          <w:spacing w:val="-5"/>
          <w:sz w:val="23"/>
        </w:rPr>
        <w:t xml:space="preserve"> </w:t>
      </w:r>
      <w:r>
        <w:rPr>
          <w:rFonts w:ascii="Arial"/>
          <w:b/>
          <w:sz w:val="23"/>
        </w:rPr>
        <w:t>calendar</w:t>
      </w:r>
      <w:r>
        <w:rPr>
          <w:rFonts w:ascii="Arial"/>
          <w:b/>
          <w:spacing w:val="-6"/>
          <w:sz w:val="23"/>
        </w:rPr>
        <w:t xml:space="preserve"> </w:t>
      </w:r>
      <w:r>
        <w:rPr>
          <w:rFonts w:ascii="Arial"/>
          <w:b/>
          <w:sz w:val="23"/>
        </w:rPr>
        <w:t>days</w:t>
      </w:r>
      <w:r>
        <w:rPr>
          <w:rFonts w:ascii="Arial"/>
          <w:b/>
          <w:spacing w:val="-2"/>
          <w:sz w:val="23"/>
        </w:rPr>
        <w:t xml:space="preserve"> </w:t>
      </w:r>
      <w:r>
        <w:rPr>
          <w:sz w:val="23"/>
        </w:rPr>
        <w:t>before</w:t>
      </w:r>
      <w:r>
        <w:rPr>
          <w:spacing w:val="-61"/>
          <w:sz w:val="23"/>
        </w:rPr>
        <w:t xml:space="preserve"> </w:t>
      </w:r>
      <w:r>
        <w:rPr>
          <w:sz w:val="23"/>
        </w:rPr>
        <w:t>the</w:t>
      </w:r>
      <w:r>
        <w:rPr>
          <w:spacing w:val="-11"/>
          <w:sz w:val="23"/>
        </w:rPr>
        <w:t xml:space="preserve"> </w:t>
      </w:r>
      <w:r>
        <w:rPr>
          <w:sz w:val="23"/>
        </w:rPr>
        <w:t>due</w:t>
      </w:r>
      <w:r>
        <w:rPr>
          <w:spacing w:val="-10"/>
          <w:sz w:val="23"/>
        </w:rPr>
        <w:t xml:space="preserve"> </w:t>
      </w:r>
      <w:r>
        <w:rPr>
          <w:sz w:val="23"/>
        </w:rPr>
        <w:t>date.</w:t>
      </w:r>
      <w:r>
        <w:rPr>
          <w:spacing w:val="-13"/>
          <w:sz w:val="23"/>
        </w:rPr>
        <w:t xml:space="preserve"> </w:t>
      </w:r>
      <w:r>
        <w:rPr>
          <w:sz w:val="23"/>
        </w:rPr>
        <w:t>Written</w:t>
      </w:r>
      <w:r>
        <w:rPr>
          <w:spacing w:val="-10"/>
          <w:sz w:val="23"/>
        </w:rPr>
        <w:t xml:space="preserve"> </w:t>
      </w:r>
      <w:r>
        <w:rPr>
          <w:sz w:val="23"/>
        </w:rPr>
        <w:t>responses</w:t>
      </w:r>
      <w:r>
        <w:rPr>
          <w:spacing w:val="-6"/>
          <w:sz w:val="23"/>
        </w:rPr>
        <w:t xml:space="preserve"> </w:t>
      </w:r>
      <w:r>
        <w:rPr>
          <w:sz w:val="23"/>
        </w:rPr>
        <w:t>will</w:t>
      </w:r>
      <w:r>
        <w:rPr>
          <w:spacing w:val="-9"/>
          <w:sz w:val="23"/>
        </w:rPr>
        <w:t xml:space="preserve"> </w:t>
      </w:r>
      <w:r>
        <w:rPr>
          <w:sz w:val="23"/>
        </w:rPr>
        <w:t>be</w:t>
      </w:r>
      <w:r>
        <w:rPr>
          <w:spacing w:val="-10"/>
          <w:sz w:val="23"/>
        </w:rPr>
        <w:t xml:space="preserve"> </w:t>
      </w:r>
      <w:r>
        <w:rPr>
          <w:sz w:val="23"/>
        </w:rPr>
        <w:t>posted</w:t>
      </w:r>
      <w:r>
        <w:rPr>
          <w:spacing w:val="-6"/>
          <w:sz w:val="23"/>
        </w:rPr>
        <w:t xml:space="preserve"> </w:t>
      </w:r>
      <w:r>
        <w:rPr>
          <w:rFonts w:ascii="Arial"/>
          <w:b/>
          <w:sz w:val="23"/>
        </w:rPr>
        <w:t>five</w:t>
      </w:r>
      <w:r>
        <w:rPr>
          <w:rFonts w:ascii="Arial"/>
          <w:b/>
          <w:spacing w:val="-10"/>
          <w:sz w:val="23"/>
        </w:rPr>
        <w:t xml:space="preserve"> </w:t>
      </w:r>
      <w:r>
        <w:rPr>
          <w:rFonts w:ascii="Arial"/>
          <w:b/>
          <w:sz w:val="23"/>
        </w:rPr>
        <w:t>(5)</w:t>
      </w:r>
      <w:r>
        <w:rPr>
          <w:rFonts w:ascii="Arial"/>
          <w:b/>
          <w:spacing w:val="-9"/>
          <w:sz w:val="23"/>
        </w:rPr>
        <w:t xml:space="preserve"> </w:t>
      </w:r>
      <w:r>
        <w:rPr>
          <w:rFonts w:ascii="Arial"/>
          <w:b/>
          <w:sz w:val="23"/>
        </w:rPr>
        <w:t>calendar</w:t>
      </w:r>
      <w:r>
        <w:rPr>
          <w:rFonts w:ascii="Arial"/>
          <w:b/>
          <w:spacing w:val="-10"/>
          <w:sz w:val="23"/>
        </w:rPr>
        <w:t xml:space="preserve"> </w:t>
      </w:r>
      <w:r>
        <w:rPr>
          <w:rFonts w:ascii="Arial"/>
          <w:b/>
          <w:sz w:val="23"/>
        </w:rPr>
        <w:t>days</w:t>
      </w:r>
      <w:r>
        <w:rPr>
          <w:rFonts w:ascii="Arial"/>
          <w:b/>
          <w:spacing w:val="-8"/>
          <w:sz w:val="23"/>
        </w:rPr>
        <w:t xml:space="preserve"> </w:t>
      </w:r>
      <w:r>
        <w:rPr>
          <w:sz w:val="23"/>
        </w:rPr>
        <w:t>before</w:t>
      </w:r>
      <w:r>
        <w:rPr>
          <w:spacing w:val="-62"/>
          <w:sz w:val="23"/>
        </w:rPr>
        <w:t xml:space="preserve"> </w:t>
      </w:r>
      <w:r>
        <w:rPr>
          <w:sz w:val="23"/>
        </w:rPr>
        <w:t>the</w:t>
      </w:r>
      <w:r>
        <w:rPr>
          <w:spacing w:val="-1"/>
          <w:sz w:val="23"/>
        </w:rPr>
        <w:t xml:space="preserve"> </w:t>
      </w:r>
      <w:r>
        <w:rPr>
          <w:sz w:val="23"/>
        </w:rPr>
        <w:t>due</w:t>
      </w:r>
      <w:r>
        <w:rPr>
          <w:spacing w:val="-1"/>
          <w:sz w:val="23"/>
        </w:rPr>
        <w:t xml:space="preserve"> </w:t>
      </w:r>
      <w:r>
        <w:rPr>
          <w:sz w:val="23"/>
        </w:rPr>
        <w:t>date</w:t>
      </w:r>
      <w:r>
        <w:rPr>
          <w:spacing w:val="-1"/>
          <w:sz w:val="23"/>
        </w:rPr>
        <w:t xml:space="preserve"> </w:t>
      </w:r>
      <w:r>
        <w:rPr>
          <w:sz w:val="23"/>
        </w:rPr>
        <w:t>on</w:t>
      </w:r>
      <w:r>
        <w:rPr>
          <w:spacing w:val="-1"/>
          <w:sz w:val="23"/>
        </w:rPr>
        <w:t xml:space="preserve"> </w:t>
      </w:r>
      <w:r>
        <w:rPr>
          <w:sz w:val="23"/>
        </w:rPr>
        <w:t>the</w:t>
      </w:r>
      <w:r>
        <w:rPr>
          <w:spacing w:val="-1"/>
          <w:sz w:val="23"/>
        </w:rPr>
        <w:t xml:space="preserve"> </w:t>
      </w:r>
      <w:r>
        <w:rPr>
          <w:sz w:val="23"/>
        </w:rPr>
        <w:t>Municipal</w:t>
      </w:r>
      <w:r>
        <w:rPr>
          <w:spacing w:val="-5"/>
          <w:sz w:val="23"/>
        </w:rPr>
        <w:t xml:space="preserve"> </w:t>
      </w:r>
      <w:r>
        <w:rPr>
          <w:sz w:val="23"/>
        </w:rPr>
        <w:t>Website.</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4"/>
        <w:rPr>
          <w:sz w:val="29"/>
        </w:rPr>
      </w:pPr>
    </w:p>
    <w:p w:rsidR="00EC6F77" w:rsidRDefault="0074635E">
      <w:pPr>
        <w:pStyle w:val="BodyText"/>
        <w:ind w:left="4855"/>
        <w:rPr>
          <w:sz w:val="20"/>
        </w:rPr>
      </w:pPr>
      <w:r>
        <w:rPr>
          <w:noProof/>
          <w:sz w:val="20"/>
        </w:rPr>
        <w:drawing>
          <wp:inline distT="0" distB="0" distL="0" distR="0">
            <wp:extent cx="907577" cy="930401"/>
            <wp:effectExtent l="0" t="0" r="0" b="0"/>
            <wp:docPr id="5"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907577" cy="930401"/>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3"/>
        <w:tabs>
          <w:tab w:val="left" w:pos="3195"/>
          <w:tab w:val="left" w:pos="3790"/>
          <w:tab w:val="left" w:pos="5565"/>
          <w:tab w:val="left" w:pos="7719"/>
          <w:tab w:val="left" w:pos="8293"/>
          <w:tab w:val="left" w:pos="10020"/>
        </w:tabs>
        <w:spacing w:before="129" w:line="201" w:lineRule="auto"/>
        <w:ind w:right="1402"/>
      </w:pPr>
      <w:r>
        <w:t>INSTALLATION</w:t>
      </w:r>
      <w:r>
        <w:tab/>
        <w:t>OF</w:t>
      </w:r>
      <w:r>
        <w:tab/>
        <w:t>ELECT</w:t>
      </w:r>
      <w:r w:rsidR="00341D8A">
        <w:t>RICAL</w:t>
      </w:r>
      <w:r w:rsidR="00341D8A">
        <w:tab/>
        <w:t>INFRASTRUCRE</w:t>
      </w:r>
      <w:r w:rsidR="00341D8A">
        <w:tab/>
        <w:t>AT</w:t>
      </w:r>
      <w:r w:rsidR="00341D8A">
        <w:tab/>
      </w:r>
      <w:r w:rsidR="00451C6E">
        <w:t>KGWARIPE</w:t>
      </w:r>
      <w:r w:rsidR="00341D8A">
        <w:t xml:space="preserve"> </w:t>
      </w:r>
      <w:r>
        <w:t>(TURNKEY)</w:t>
      </w:r>
    </w:p>
    <w:p w:rsidR="00EC6F77" w:rsidRDefault="00EC6F77">
      <w:pPr>
        <w:pStyle w:val="BodyText"/>
        <w:spacing w:before="1"/>
        <w:rPr>
          <w:rFonts w:ascii="Arial"/>
          <w:b/>
          <w:sz w:val="21"/>
        </w:rPr>
      </w:pPr>
    </w:p>
    <w:tbl>
      <w:tblPr>
        <w:tblW w:w="0" w:type="auto"/>
        <w:tblInd w:w="1347" w:type="dxa"/>
        <w:tblLayout w:type="fixed"/>
        <w:tblCellMar>
          <w:left w:w="0" w:type="dxa"/>
          <w:right w:w="0" w:type="dxa"/>
        </w:tblCellMar>
        <w:tblLook w:val="01E0" w:firstRow="1" w:lastRow="1" w:firstColumn="1" w:lastColumn="1" w:noHBand="0" w:noVBand="0"/>
      </w:tblPr>
      <w:tblGrid>
        <w:gridCol w:w="1519"/>
        <w:gridCol w:w="5667"/>
      </w:tblGrid>
      <w:tr w:rsidR="00EC6F77">
        <w:trPr>
          <w:trHeight w:val="398"/>
        </w:trPr>
        <w:tc>
          <w:tcPr>
            <w:tcW w:w="1519" w:type="dxa"/>
          </w:tcPr>
          <w:p w:rsidR="00EC6F77" w:rsidRDefault="0074635E">
            <w:pPr>
              <w:pStyle w:val="TableParagraph"/>
              <w:spacing w:line="247" w:lineRule="exact"/>
              <w:ind w:left="200"/>
              <w:rPr>
                <w:rFonts w:ascii="Arial"/>
                <w:b/>
              </w:rPr>
            </w:pPr>
            <w:r>
              <w:rPr>
                <w:rFonts w:ascii="Arial"/>
                <w:b/>
                <w:u w:val="single"/>
              </w:rPr>
              <w:t>CONTENTS</w:t>
            </w:r>
          </w:p>
        </w:tc>
        <w:tc>
          <w:tcPr>
            <w:tcW w:w="5667" w:type="dxa"/>
          </w:tcPr>
          <w:p w:rsidR="00EC6F77" w:rsidRDefault="00EC6F77">
            <w:pPr>
              <w:pStyle w:val="TableParagraph"/>
              <w:rPr>
                <w:rFonts w:ascii="Times New Roman"/>
                <w:sz w:val="20"/>
              </w:rPr>
            </w:pPr>
          </w:p>
        </w:tc>
      </w:tr>
      <w:tr w:rsidR="00EC6F77">
        <w:trPr>
          <w:trHeight w:val="503"/>
        </w:trPr>
        <w:tc>
          <w:tcPr>
            <w:tcW w:w="1519" w:type="dxa"/>
          </w:tcPr>
          <w:p w:rsidR="00EC6F77" w:rsidRDefault="0074635E">
            <w:pPr>
              <w:pStyle w:val="TableParagraph"/>
              <w:spacing w:before="120"/>
              <w:ind w:left="200"/>
              <w:rPr>
                <w:rFonts w:ascii="Arial"/>
                <w:b/>
              </w:rPr>
            </w:pPr>
            <w:r>
              <w:rPr>
                <w:rFonts w:ascii="Arial"/>
                <w:b/>
              </w:rPr>
              <w:t>PART</w:t>
            </w:r>
            <w:r>
              <w:rPr>
                <w:rFonts w:ascii="Arial"/>
                <w:b/>
                <w:spacing w:val="-2"/>
              </w:rPr>
              <w:t xml:space="preserve"> </w:t>
            </w:r>
            <w:r>
              <w:rPr>
                <w:rFonts w:ascii="Arial"/>
                <w:b/>
              </w:rPr>
              <w:t>T1:</w:t>
            </w:r>
          </w:p>
        </w:tc>
        <w:tc>
          <w:tcPr>
            <w:tcW w:w="5667" w:type="dxa"/>
          </w:tcPr>
          <w:p w:rsidR="00EC6F77" w:rsidRDefault="0074635E">
            <w:pPr>
              <w:pStyle w:val="TableParagraph"/>
              <w:spacing w:before="120"/>
              <w:ind w:left="99"/>
              <w:rPr>
                <w:rFonts w:ascii="Arial"/>
                <w:b/>
              </w:rPr>
            </w:pPr>
            <w:r>
              <w:rPr>
                <w:rFonts w:ascii="Arial"/>
                <w:b/>
              </w:rPr>
              <w:t>BIDDING</w:t>
            </w:r>
            <w:r>
              <w:rPr>
                <w:rFonts w:ascii="Arial"/>
                <w:b/>
                <w:spacing w:val="-5"/>
              </w:rPr>
              <w:t xml:space="preserve"> </w:t>
            </w:r>
            <w:r>
              <w:rPr>
                <w:rFonts w:ascii="Arial"/>
                <w:b/>
              </w:rPr>
              <w:t>PROCEDURES</w:t>
            </w:r>
          </w:p>
        </w:tc>
      </w:tr>
      <w:tr w:rsidR="00EC6F77">
        <w:trPr>
          <w:trHeight w:val="506"/>
        </w:trPr>
        <w:tc>
          <w:tcPr>
            <w:tcW w:w="1519" w:type="dxa"/>
          </w:tcPr>
          <w:p w:rsidR="00EC6F77" w:rsidRDefault="0074635E">
            <w:pPr>
              <w:pStyle w:val="TableParagraph"/>
              <w:spacing w:before="123"/>
              <w:ind w:left="200"/>
            </w:pPr>
            <w:r>
              <w:t>T1.1</w:t>
            </w:r>
          </w:p>
        </w:tc>
        <w:tc>
          <w:tcPr>
            <w:tcW w:w="5667" w:type="dxa"/>
          </w:tcPr>
          <w:p w:rsidR="00EC6F77" w:rsidRDefault="0074635E">
            <w:pPr>
              <w:pStyle w:val="TableParagraph"/>
              <w:spacing w:before="123"/>
              <w:ind w:left="99"/>
            </w:pPr>
            <w:r>
              <w:t>Notice</w:t>
            </w:r>
            <w:r>
              <w:rPr>
                <w:spacing w:val="-2"/>
              </w:rPr>
              <w:t xml:space="preserve"> </w:t>
            </w:r>
            <w:r>
              <w:t>and</w:t>
            </w:r>
            <w:r>
              <w:rPr>
                <w:spacing w:val="-3"/>
              </w:rPr>
              <w:t xml:space="preserve"> </w:t>
            </w:r>
            <w:r>
              <w:t>Invitation</w:t>
            </w:r>
            <w:r>
              <w:rPr>
                <w:spacing w:val="-1"/>
              </w:rPr>
              <w:t xml:space="preserve"> </w:t>
            </w:r>
            <w:r>
              <w:t>to</w:t>
            </w:r>
            <w:r>
              <w:rPr>
                <w:spacing w:val="-3"/>
              </w:rPr>
              <w:t xml:space="preserve"> </w:t>
            </w:r>
            <w:r>
              <w:t>Bid</w:t>
            </w:r>
          </w:p>
        </w:tc>
      </w:tr>
      <w:tr w:rsidR="00EC6F77">
        <w:trPr>
          <w:trHeight w:val="503"/>
        </w:trPr>
        <w:tc>
          <w:tcPr>
            <w:tcW w:w="1519" w:type="dxa"/>
          </w:tcPr>
          <w:p w:rsidR="00EC6F77" w:rsidRDefault="0074635E">
            <w:pPr>
              <w:pStyle w:val="TableParagraph"/>
              <w:spacing w:before="123"/>
              <w:ind w:left="200"/>
            </w:pPr>
            <w:r>
              <w:t>T1.2</w:t>
            </w:r>
          </w:p>
        </w:tc>
        <w:tc>
          <w:tcPr>
            <w:tcW w:w="5667" w:type="dxa"/>
          </w:tcPr>
          <w:p w:rsidR="00EC6F77" w:rsidRDefault="0074635E">
            <w:pPr>
              <w:pStyle w:val="TableParagraph"/>
              <w:spacing w:before="123"/>
              <w:ind w:left="99"/>
            </w:pPr>
            <w:r>
              <w:t>Bid</w:t>
            </w:r>
            <w:r>
              <w:rPr>
                <w:spacing w:val="-1"/>
              </w:rPr>
              <w:t xml:space="preserve"> </w:t>
            </w:r>
            <w:r>
              <w:t>Data</w:t>
            </w:r>
          </w:p>
        </w:tc>
      </w:tr>
      <w:tr w:rsidR="00EC6F77">
        <w:trPr>
          <w:trHeight w:val="506"/>
        </w:trPr>
        <w:tc>
          <w:tcPr>
            <w:tcW w:w="1519" w:type="dxa"/>
          </w:tcPr>
          <w:p w:rsidR="00EC6F77" w:rsidRDefault="0074635E">
            <w:pPr>
              <w:pStyle w:val="TableParagraph"/>
              <w:spacing w:before="121"/>
              <w:ind w:left="200"/>
              <w:rPr>
                <w:rFonts w:ascii="Arial"/>
                <w:b/>
              </w:rPr>
            </w:pPr>
            <w:r>
              <w:rPr>
                <w:rFonts w:ascii="Arial"/>
                <w:b/>
              </w:rPr>
              <w:t>PART</w:t>
            </w:r>
            <w:r>
              <w:rPr>
                <w:rFonts w:ascii="Arial"/>
                <w:b/>
                <w:spacing w:val="-2"/>
              </w:rPr>
              <w:t xml:space="preserve"> </w:t>
            </w:r>
            <w:r>
              <w:rPr>
                <w:rFonts w:ascii="Arial"/>
                <w:b/>
              </w:rPr>
              <w:t>T2:</w:t>
            </w:r>
          </w:p>
        </w:tc>
        <w:tc>
          <w:tcPr>
            <w:tcW w:w="5667" w:type="dxa"/>
          </w:tcPr>
          <w:p w:rsidR="00EC6F77" w:rsidRDefault="0074635E">
            <w:pPr>
              <w:pStyle w:val="TableParagraph"/>
              <w:spacing w:before="121"/>
              <w:ind w:left="99"/>
              <w:rPr>
                <w:rFonts w:ascii="Arial"/>
                <w:b/>
              </w:rPr>
            </w:pPr>
            <w:r>
              <w:rPr>
                <w:rFonts w:ascii="Arial"/>
                <w:b/>
              </w:rPr>
              <w:t>RETURNABLE</w:t>
            </w:r>
            <w:r>
              <w:rPr>
                <w:rFonts w:ascii="Arial"/>
                <w:b/>
                <w:spacing w:val="-6"/>
              </w:rPr>
              <w:t xml:space="preserve"> </w:t>
            </w:r>
            <w:r>
              <w:rPr>
                <w:rFonts w:ascii="Arial"/>
                <w:b/>
              </w:rPr>
              <w:t>DOCUMENTS</w:t>
            </w:r>
          </w:p>
        </w:tc>
      </w:tr>
      <w:tr w:rsidR="00EC6F77">
        <w:trPr>
          <w:trHeight w:val="382"/>
        </w:trPr>
        <w:tc>
          <w:tcPr>
            <w:tcW w:w="1519" w:type="dxa"/>
          </w:tcPr>
          <w:p w:rsidR="00EC6F77" w:rsidRDefault="0074635E">
            <w:pPr>
              <w:pStyle w:val="TableParagraph"/>
              <w:spacing w:before="125" w:line="237" w:lineRule="exact"/>
              <w:ind w:left="200"/>
            </w:pPr>
            <w:r>
              <w:t>T2.1</w:t>
            </w:r>
          </w:p>
        </w:tc>
        <w:tc>
          <w:tcPr>
            <w:tcW w:w="5667" w:type="dxa"/>
          </w:tcPr>
          <w:p w:rsidR="00EC6F77" w:rsidRDefault="0074635E">
            <w:pPr>
              <w:pStyle w:val="TableParagraph"/>
              <w:spacing w:before="125" w:line="237" w:lineRule="exact"/>
              <w:ind w:left="99"/>
            </w:pPr>
            <w:r>
              <w:t>Returnable</w:t>
            </w:r>
            <w:r>
              <w:rPr>
                <w:spacing w:val="-2"/>
              </w:rPr>
              <w:t xml:space="preserve"> </w:t>
            </w:r>
            <w:r>
              <w:t>Schedules</w:t>
            </w:r>
            <w:r>
              <w:rPr>
                <w:spacing w:val="-4"/>
              </w:rPr>
              <w:t xml:space="preserve"> </w:t>
            </w:r>
            <w:r>
              <w:t>required</w:t>
            </w:r>
            <w:r>
              <w:rPr>
                <w:spacing w:val="-6"/>
              </w:rPr>
              <w:t xml:space="preserve"> </w:t>
            </w:r>
            <w:r>
              <w:t>for</w:t>
            </w:r>
            <w:r>
              <w:rPr>
                <w:spacing w:val="-1"/>
              </w:rPr>
              <w:t xml:space="preserve"> </w:t>
            </w:r>
            <w:r>
              <w:t>Bid</w:t>
            </w:r>
            <w:r>
              <w:rPr>
                <w:spacing w:val="2"/>
              </w:rPr>
              <w:t xml:space="preserve"> </w:t>
            </w:r>
            <w:r>
              <w:t>Evaluation</w:t>
            </w:r>
          </w:p>
        </w:tc>
      </w:tr>
      <w:tr w:rsidR="00EC6F77">
        <w:trPr>
          <w:trHeight w:val="507"/>
        </w:trPr>
        <w:tc>
          <w:tcPr>
            <w:tcW w:w="1519" w:type="dxa"/>
          </w:tcPr>
          <w:p w:rsidR="00EC6F77" w:rsidRDefault="00EC6F77">
            <w:pPr>
              <w:pStyle w:val="TableParagraph"/>
              <w:rPr>
                <w:rFonts w:ascii="Times New Roman"/>
                <w:sz w:val="20"/>
              </w:rPr>
            </w:pPr>
          </w:p>
        </w:tc>
        <w:tc>
          <w:tcPr>
            <w:tcW w:w="5667" w:type="dxa"/>
          </w:tcPr>
          <w:p w:rsidR="00EC6F77" w:rsidRDefault="0074635E">
            <w:pPr>
              <w:pStyle w:val="TableParagraph"/>
              <w:spacing w:line="250" w:lineRule="exact"/>
              <w:ind w:left="99"/>
            </w:pPr>
            <w:r>
              <w:t>Purposes</w:t>
            </w:r>
          </w:p>
        </w:tc>
      </w:tr>
      <w:tr w:rsidR="00EC6F77">
        <w:trPr>
          <w:trHeight w:val="759"/>
        </w:trPr>
        <w:tc>
          <w:tcPr>
            <w:tcW w:w="1519" w:type="dxa"/>
          </w:tcPr>
          <w:p w:rsidR="00EC6F77" w:rsidRDefault="00EC6F77">
            <w:pPr>
              <w:pStyle w:val="TableParagraph"/>
              <w:spacing w:before="9"/>
              <w:rPr>
                <w:rFonts w:ascii="Arial"/>
                <w:b/>
                <w:sz w:val="21"/>
              </w:rPr>
            </w:pPr>
          </w:p>
          <w:p w:rsidR="00EC6F77" w:rsidRDefault="0074635E">
            <w:pPr>
              <w:pStyle w:val="TableParagraph"/>
              <w:ind w:left="200"/>
            </w:pPr>
            <w:r>
              <w:t>T2.2</w:t>
            </w:r>
          </w:p>
        </w:tc>
        <w:tc>
          <w:tcPr>
            <w:tcW w:w="5667" w:type="dxa"/>
          </w:tcPr>
          <w:p w:rsidR="00EC6F77" w:rsidRDefault="00EC6F77">
            <w:pPr>
              <w:pStyle w:val="TableParagraph"/>
              <w:spacing w:before="9"/>
              <w:rPr>
                <w:rFonts w:ascii="Arial"/>
                <w:b/>
                <w:sz w:val="21"/>
              </w:rPr>
            </w:pPr>
          </w:p>
          <w:p w:rsidR="00EC6F77" w:rsidRDefault="0074635E">
            <w:pPr>
              <w:pStyle w:val="TableParagraph"/>
              <w:ind w:left="99"/>
            </w:pPr>
            <w:r>
              <w:t>Other</w:t>
            </w:r>
            <w:r>
              <w:rPr>
                <w:spacing w:val="-2"/>
              </w:rPr>
              <w:t xml:space="preserve"> </w:t>
            </w:r>
            <w:r>
              <w:t>Documents</w:t>
            </w:r>
            <w:r>
              <w:rPr>
                <w:spacing w:val="-4"/>
              </w:rPr>
              <w:t xml:space="preserve"> </w:t>
            </w:r>
            <w:r>
              <w:t>required</w:t>
            </w:r>
            <w:r>
              <w:rPr>
                <w:spacing w:val="-4"/>
              </w:rPr>
              <w:t xml:space="preserve"> </w:t>
            </w:r>
            <w:r>
              <w:t>for</w:t>
            </w:r>
            <w:r>
              <w:rPr>
                <w:spacing w:val="-2"/>
              </w:rPr>
              <w:t xml:space="preserve"> </w:t>
            </w:r>
            <w:r>
              <w:t>Bid</w:t>
            </w:r>
            <w:r>
              <w:rPr>
                <w:spacing w:val="-2"/>
              </w:rPr>
              <w:t xml:space="preserve"> </w:t>
            </w:r>
            <w:r>
              <w:t>Evaluation</w:t>
            </w:r>
            <w:r>
              <w:rPr>
                <w:spacing w:val="-2"/>
              </w:rPr>
              <w:t xml:space="preserve"> </w:t>
            </w:r>
            <w:r>
              <w:t>Purposes</w:t>
            </w:r>
          </w:p>
        </w:tc>
      </w:tr>
      <w:tr w:rsidR="00EC6F77">
        <w:trPr>
          <w:trHeight w:val="505"/>
        </w:trPr>
        <w:tc>
          <w:tcPr>
            <w:tcW w:w="1519" w:type="dxa"/>
          </w:tcPr>
          <w:p w:rsidR="00EC6F77" w:rsidRDefault="00EC6F77">
            <w:pPr>
              <w:pStyle w:val="TableParagraph"/>
              <w:spacing w:before="8"/>
              <w:rPr>
                <w:rFonts w:ascii="Arial"/>
                <w:b/>
                <w:sz w:val="21"/>
              </w:rPr>
            </w:pPr>
          </w:p>
          <w:p w:rsidR="00EC6F77" w:rsidRDefault="0074635E">
            <w:pPr>
              <w:pStyle w:val="TableParagraph"/>
              <w:spacing w:line="236" w:lineRule="exact"/>
              <w:ind w:left="200"/>
            </w:pPr>
            <w:r>
              <w:t>T2.3</w:t>
            </w:r>
          </w:p>
        </w:tc>
        <w:tc>
          <w:tcPr>
            <w:tcW w:w="5667" w:type="dxa"/>
          </w:tcPr>
          <w:p w:rsidR="00EC6F77" w:rsidRDefault="00EC6F77">
            <w:pPr>
              <w:pStyle w:val="TableParagraph"/>
              <w:spacing w:before="8"/>
              <w:rPr>
                <w:rFonts w:ascii="Arial"/>
                <w:b/>
                <w:sz w:val="21"/>
              </w:rPr>
            </w:pPr>
          </w:p>
          <w:p w:rsidR="00EC6F77" w:rsidRDefault="0074635E">
            <w:pPr>
              <w:pStyle w:val="TableParagraph"/>
              <w:spacing w:line="236" w:lineRule="exact"/>
              <w:ind w:left="99"/>
            </w:pPr>
            <w:r>
              <w:t>Returnable</w:t>
            </w:r>
            <w:r>
              <w:rPr>
                <w:spacing w:val="-2"/>
              </w:rPr>
              <w:t xml:space="preserve"> </w:t>
            </w:r>
            <w:r>
              <w:t>Schedules</w:t>
            </w:r>
            <w:r>
              <w:rPr>
                <w:spacing w:val="-3"/>
              </w:rPr>
              <w:t xml:space="preserve"> </w:t>
            </w:r>
            <w:r>
              <w:t>that will</w:t>
            </w:r>
            <w:r>
              <w:rPr>
                <w:spacing w:val="-1"/>
              </w:rPr>
              <w:t xml:space="preserve"> </w:t>
            </w:r>
            <w:r>
              <w:t>be</w:t>
            </w:r>
            <w:r>
              <w:rPr>
                <w:spacing w:val="-2"/>
              </w:rPr>
              <w:t xml:space="preserve"> </w:t>
            </w:r>
            <w:r>
              <w:t>incorporated</w:t>
            </w:r>
            <w:r>
              <w:rPr>
                <w:spacing w:val="-3"/>
              </w:rPr>
              <w:t xml:space="preserve"> </w:t>
            </w:r>
            <w:r>
              <w:t>in</w:t>
            </w:r>
            <w:r>
              <w:rPr>
                <w:spacing w:val="-3"/>
              </w:rPr>
              <w:t xml:space="preserve"> </w:t>
            </w:r>
            <w:r>
              <w:t>the</w:t>
            </w:r>
          </w:p>
        </w:tc>
      </w:tr>
      <w:tr w:rsidR="00EC6F77">
        <w:trPr>
          <w:trHeight w:val="249"/>
        </w:trPr>
        <w:tc>
          <w:tcPr>
            <w:tcW w:w="1519" w:type="dxa"/>
          </w:tcPr>
          <w:p w:rsidR="00EC6F77" w:rsidRDefault="00EC6F77">
            <w:pPr>
              <w:pStyle w:val="TableParagraph"/>
              <w:rPr>
                <w:rFonts w:ascii="Times New Roman"/>
                <w:sz w:val="18"/>
              </w:rPr>
            </w:pPr>
          </w:p>
        </w:tc>
        <w:tc>
          <w:tcPr>
            <w:tcW w:w="5667" w:type="dxa"/>
          </w:tcPr>
          <w:p w:rsidR="00EC6F77" w:rsidRDefault="0074635E">
            <w:pPr>
              <w:pStyle w:val="TableParagraph"/>
              <w:spacing w:line="229" w:lineRule="exact"/>
              <w:ind w:left="99"/>
            </w:pPr>
            <w:r>
              <w:t>Contract</w:t>
            </w:r>
          </w:p>
        </w:tc>
      </w:tr>
    </w:tbl>
    <w:p w:rsidR="00EC6F77" w:rsidRDefault="00EC6F77">
      <w:pPr>
        <w:pStyle w:val="BodyText"/>
        <w:spacing w:before="6"/>
        <w:rPr>
          <w:rFonts w:ascii="Arial"/>
          <w:b/>
          <w:sz w:val="21"/>
        </w:rPr>
      </w:pPr>
    </w:p>
    <w:p w:rsidR="00EC6F77" w:rsidRDefault="0074635E">
      <w:pPr>
        <w:pStyle w:val="Heading4"/>
        <w:spacing w:before="1"/>
        <w:ind w:left="1540"/>
      </w:pPr>
      <w:r>
        <w:t>THE</w:t>
      </w:r>
      <w:r>
        <w:rPr>
          <w:spacing w:val="-3"/>
        </w:rPr>
        <w:t xml:space="preserve"> </w:t>
      </w:r>
      <w:r>
        <w:t>CONTRACT</w:t>
      </w:r>
    </w:p>
    <w:p w:rsidR="00EC6F77" w:rsidRDefault="00EC6F77">
      <w:pPr>
        <w:pStyle w:val="BodyText"/>
        <w:rPr>
          <w:rFonts w:ascii="Arial"/>
          <w:b/>
        </w:rPr>
      </w:pPr>
    </w:p>
    <w:p w:rsidR="00EC6F77" w:rsidRDefault="0074635E">
      <w:pPr>
        <w:tabs>
          <w:tab w:val="left" w:pos="2939"/>
        </w:tabs>
        <w:ind w:left="1540"/>
        <w:rPr>
          <w:rFonts w:ascii="Arial"/>
          <w:b/>
          <w:sz w:val="21"/>
        </w:rPr>
      </w:pPr>
      <w:r>
        <w:rPr>
          <w:rFonts w:ascii="Arial"/>
          <w:b/>
        </w:rPr>
        <w:t>PART</w:t>
      </w:r>
      <w:r>
        <w:rPr>
          <w:rFonts w:ascii="Arial"/>
          <w:b/>
          <w:spacing w:val="-3"/>
        </w:rPr>
        <w:t xml:space="preserve"> </w:t>
      </w:r>
      <w:r>
        <w:rPr>
          <w:rFonts w:ascii="Arial"/>
          <w:b/>
        </w:rPr>
        <w:t>C1:</w:t>
      </w:r>
      <w:r>
        <w:rPr>
          <w:rFonts w:ascii="Arial"/>
          <w:b/>
        </w:rPr>
        <w:tab/>
      </w:r>
      <w:r>
        <w:rPr>
          <w:rFonts w:ascii="Arial"/>
          <w:b/>
          <w:sz w:val="21"/>
        </w:rPr>
        <w:t>PRICING</w:t>
      </w:r>
      <w:r>
        <w:rPr>
          <w:rFonts w:ascii="Arial"/>
          <w:b/>
          <w:spacing w:val="-6"/>
          <w:sz w:val="21"/>
        </w:rPr>
        <w:t xml:space="preserve"> </w:t>
      </w:r>
      <w:r>
        <w:rPr>
          <w:rFonts w:ascii="Arial"/>
          <w:b/>
          <w:sz w:val="21"/>
        </w:rPr>
        <w:t>DATA</w:t>
      </w:r>
    </w:p>
    <w:p w:rsidR="00EC6F77" w:rsidRDefault="00EC6F77">
      <w:pPr>
        <w:pStyle w:val="BodyText"/>
        <w:rPr>
          <w:rFonts w:ascii="Arial"/>
          <w:b/>
          <w:sz w:val="23"/>
        </w:rPr>
      </w:pPr>
    </w:p>
    <w:tbl>
      <w:tblPr>
        <w:tblW w:w="0" w:type="auto"/>
        <w:tblInd w:w="1347" w:type="dxa"/>
        <w:tblLayout w:type="fixed"/>
        <w:tblCellMar>
          <w:left w:w="0" w:type="dxa"/>
          <w:right w:w="0" w:type="dxa"/>
        </w:tblCellMar>
        <w:tblLook w:val="01E0" w:firstRow="1" w:lastRow="1" w:firstColumn="1" w:lastColumn="1" w:noHBand="0" w:noVBand="0"/>
      </w:tblPr>
      <w:tblGrid>
        <w:gridCol w:w="1415"/>
        <w:gridCol w:w="4314"/>
      </w:tblGrid>
      <w:tr w:rsidR="00EC6F77">
        <w:trPr>
          <w:trHeight w:val="376"/>
        </w:trPr>
        <w:tc>
          <w:tcPr>
            <w:tcW w:w="1415" w:type="dxa"/>
          </w:tcPr>
          <w:p w:rsidR="00EC6F77" w:rsidRDefault="0074635E">
            <w:pPr>
              <w:pStyle w:val="TableParagraph"/>
              <w:spacing w:line="247" w:lineRule="exact"/>
              <w:ind w:left="200"/>
            </w:pPr>
            <w:r>
              <w:t>C1.1</w:t>
            </w:r>
          </w:p>
        </w:tc>
        <w:tc>
          <w:tcPr>
            <w:tcW w:w="4314" w:type="dxa"/>
          </w:tcPr>
          <w:p w:rsidR="00EC6F77" w:rsidRDefault="0074635E">
            <w:pPr>
              <w:pStyle w:val="TableParagraph"/>
              <w:spacing w:line="247" w:lineRule="exact"/>
              <w:ind w:left="203"/>
            </w:pPr>
            <w:r>
              <w:t>Pricing</w:t>
            </w:r>
            <w:r>
              <w:rPr>
                <w:spacing w:val="-3"/>
              </w:rPr>
              <w:t xml:space="preserve"> </w:t>
            </w:r>
            <w:r>
              <w:t>Instructions</w:t>
            </w:r>
          </w:p>
        </w:tc>
      </w:tr>
      <w:tr w:rsidR="00EC6F77">
        <w:trPr>
          <w:trHeight w:val="503"/>
        </w:trPr>
        <w:tc>
          <w:tcPr>
            <w:tcW w:w="1415" w:type="dxa"/>
          </w:tcPr>
          <w:p w:rsidR="00EC6F77" w:rsidRDefault="0074635E">
            <w:pPr>
              <w:pStyle w:val="TableParagraph"/>
              <w:spacing w:before="123"/>
              <w:ind w:left="200"/>
            </w:pPr>
            <w:r>
              <w:t>C1.2</w:t>
            </w:r>
          </w:p>
        </w:tc>
        <w:tc>
          <w:tcPr>
            <w:tcW w:w="4314" w:type="dxa"/>
          </w:tcPr>
          <w:p w:rsidR="00EC6F77" w:rsidRDefault="0074635E">
            <w:pPr>
              <w:pStyle w:val="TableParagraph"/>
              <w:spacing w:before="123"/>
              <w:ind w:left="203"/>
            </w:pPr>
            <w:r>
              <w:t>Pricing</w:t>
            </w:r>
            <w:r>
              <w:rPr>
                <w:spacing w:val="-1"/>
              </w:rPr>
              <w:t xml:space="preserve"> </w:t>
            </w:r>
            <w:r>
              <w:t>Structure</w:t>
            </w:r>
          </w:p>
        </w:tc>
      </w:tr>
      <w:tr w:rsidR="00EC6F77">
        <w:trPr>
          <w:trHeight w:val="506"/>
        </w:trPr>
        <w:tc>
          <w:tcPr>
            <w:tcW w:w="1415" w:type="dxa"/>
          </w:tcPr>
          <w:p w:rsidR="00EC6F77" w:rsidRDefault="0074635E">
            <w:pPr>
              <w:pStyle w:val="TableParagraph"/>
              <w:spacing w:before="121"/>
              <w:ind w:left="200"/>
              <w:rPr>
                <w:rFonts w:ascii="Arial"/>
                <w:b/>
              </w:rPr>
            </w:pPr>
            <w:r>
              <w:rPr>
                <w:rFonts w:ascii="Arial"/>
                <w:b/>
              </w:rPr>
              <w:t>PART</w:t>
            </w:r>
            <w:r>
              <w:rPr>
                <w:rFonts w:ascii="Arial"/>
                <w:b/>
                <w:spacing w:val="-4"/>
              </w:rPr>
              <w:t xml:space="preserve"> </w:t>
            </w:r>
            <w:r>
              <w:rPr>
                <w:rFonts w:ascii="Arial"/>
                <w:b/>
              </w:rPr>
              <w:t>C2:</w:t>
            </w:r>
          </w:p>
        </w:tc>
        <w:tc>
          <w:tcPr>
            <w:tcW w:w="4314" w:type="dxa"/>
          </w:tcPr>
          <w:p w:rsidR="00EC6F77" w:rsidRDefault="0074635E">
            <w:pPr>
              <w:pStyle w:val="TableParagraph"/>
              <w:spacing w:before="121"/>
              <w:ind w:left="203"/>
              <w:rPr>
                <w:rFonts w:ascii="Arial"/>
                <w:b/>
              </w:rPr>
            </w:pPr>
            <w:r>
              <w:rPr>
                <w:rFonts w:ascii="Arial"/>
                <w:b/>
              </w:rPr>
              <w:t>AGREEMENT</w:t>
            </w:r>
            <w:r>
              <w:rPr>
                <w:rFonts w:ascii="Arial"/>
                <w:b/>
                <w:spacing w:val="-2"/>
              </w:rPr>
              <w:t xml:space="preserve"> </w:t>
            </w:r>
            <w:r>
              <w:rPr>
                <w:rFonts w:ascii="Arial"/>
                <w:b/>
              </w:rPr>
              <w:t>AND</w:t>
            </w:r>
            <w:r>
              <w:rPr>
                <w:rFonts w:ascii="Arial"/>
                <w:b/>
                <w:spacing w:val="-2"/>
              </w:rPr>
              <w:t xml:space="preserve"> </w:t>
            </w:r>
            <w:r>
              <w:rPr>
                <w:rFonts w:ascii="Arial"/>
                <w:b/>
              </w:rPr>
              <w:t>CONTRACT</w:t>
            </w:r>
            <w:r>
              <w:rPr>
                <w:rFonts w:ascii="Arial"/>
                <w:b/>
                <w:spacing w:val="-4"/>
              </w:rPr>
              <w:t xml:space="preserve"> </w:t>
            </w:r>
            <w:r>
              <w:rPr>
                <w:rFonts w:ascii="Arial"/>
                <w:b/>
              </w:rPr>
              <w:t>DATA</w:t>
            </w:r>
          </w:p>
        </w:tc>
      </w:tr>
      <w:tr w:rsidR="00EC6F77">
        <w:trPr>
          <w:trHeight w:val="378"/>
        </w:trPr>
        <w:tc>
          <w:tcPr>
            <w:tcW w:w="1415" w:type="dxa"/>
          </w:tcPr>
          <w:p w:rsidR="00EC6F77" w:rsidRDefault="0074635E">
            <w:pPr>
              <w:pStyle w:val="TableParagraph"/>
              <w:spacing w:before="125" w:line="233" w:lineRule="exact"/>
              <w:ind w:left="200"/>
            </w:pPr>
            <w:r>
              <w:t>C2.1</w:t>
            </w:r>
          </w:p>
        </w:tc>
        <w:tc>
          <w:tcPr>
            <w:tcW w:w="4314" w:type="dxa"/>
          </w:tcPr>
          <w:p w:rsidR="00EC6F77" w:rsidRDefault="0074635E">
            <w:pPr>
              <w:pStyle w:val="TableParagraph"/>
              <w:spacing w:before="125" w:line="233" w:lineRule="exact"/>
              <w:ind w:left="203"/>
            </w:pPr>
            <w:r>
              <w:t>Form</w:t>
            </w:r>
            <w:r>
              <w:rPr>
                <w:spacing w:val="-8"/>
              </w:rPr>
              <w:t xml:space="preserve"> </w:t>
            </w:r>
            <w:r>
              <w:t>of</w:t>
            </w:r>
            <w:r>
              <w:rPr>
                <w:spacing w:val="-8"/>
              </w:rPr>
              <w:t xml:space="preserve"> </w:t>
            </w:r>
            <w:r>
              <w:t>Offer</w:t>
            </w:r>
            <w:r>
              <w:rPr>
                <w:spacing w:val="-8"/>
              </w:rPr>
              <w:t xml:space="preserve"> </w:t>
            </w:r>
            <w:r>
              <w:t>and</w:t>
            </w:r>
            <w:r>
              <w:rPr>
                <w:spacing w:val="-6"/>
              </w:rPr>
              <w:t xml:space="preserve"> </w:t>
            </w:r>
            <w:r>
              <w:t>Acceptance</w:t>
            </w:r>
          </w:p>
        </w:tc>
      </w:tr>
    </w:tbl>
    <w:p w:rsidR="00EC6F77" w:rsidRDefault="00D348A5">
      <w:pPr>
        <w:spacing w:line="233" w:lineRule="exact"/>
        <w:sectPr w:rsidR="00EC6F77">
          <w:pgSz w:w="12240" w:h="15840"/>
          <w:pgMar w:top="1000" w:right="40" w:bottom="100" w:left="260" w:header="7" w:footer="0" w:gutter="0"/>
          <w:cols w:space="720"/>
        </w:sectPr>
      </w:pPr>
      <w:r>
        <w:t xml:space="preserve"> </w:t>
      </w:r>
    </w:p>
    <w:p w:rsidR="00EC6F77" w:rsidRDefault="00D348A5" w:rsidP="00D348A5">
      <w:pPr>
        <w:pStyle w:val="Heading4"/>
        <w:spacing w:before="94"/>
        <w:ind w:left="0"/>
      </w:pPr>
      <w:r>
        <w:rPr>
          <w:noProof/>
        </w:rPr>
        <w:lastRenderedPageBreak/>
        <w:drawing>
          <wp:anchor distT="0" distB="0" distL="0" distR="0" simplePos="0" relativeHeight="251658240" behindDoc="0" locked="0" layoutInCell="1" allowOverlap="1">
            <wp:simplePos x="0" y="0"/>
            <wp:positionH relativeFrom="page">
              <wp:posOffset>3025775</wp:posOffset>
            </wp:positionH>
            <wp:positionV relativeFrom="paragraph">
              <wp:posOffset>231140</wp:posOffset>
            </wp:positionV>
            <wp:extent cx="907577" cy="930401"/>
            <wp:effectExtent l="0" t="0" r="0" b="0"/>
            <wp:wrapTopAndBottom/>
            <wp:docPr id="7"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907577" cy="930401"/>
                    </a:xfrm>
                    <a:prstGeom prst="rect">
                      <a:avLst/>
                    </a:prstGeom>
                  </pic:spPr>
                </pic:pic>
              </a:graphicData>
            </a:graphic>
          </wp:anchor>
        </w:drawing>
      </w:r>
      <w:r>
        <w:t xml:space="preserve">                                                                                   </w:t>
      </w:r>
      <w:r w:rsidR="0074635E">
        <w:t>T.</w:t>
      </w:r>
      <w:r w:rsidR="0074635E">
        <w:rPr>
          <w:spacing w:val="1"/>
        </w:rPr>
        <w:t xml:space="preserve"> </w:t>
      </w:r>
      <w:r w:rsidR="0074635E">
        <w:t>1</w:t>
      </w:r>
    </w:p>
    <w:p w:rsidR="00EC6F77" w:rsidRDefault="00EC6F77">
      <w:pPr>
        <w:pStyle w:val="BodyText"/>
        <w:rPr>
          <w:rFonts w:ascii="Arial"/>
          <w:b/>
          <w:sz w:val="25"/>
        </w:rPr>
      </w:pPr>
    </w:p>
    <w:p w:rsidR="00D348A5" w:rsidRPr="00D348A5" w:rsidRDefault="00D348A5" w:rsidP="00D348A5">
      <w:pPr>
        <w:widowControl/>
        <w:autoSpaceDE/>
        <w:autoSpaceDN/>
        <w:rPr>
          <w:rFonts w:ascii="Arial" w:eastAsia="Times New Roman" w:hAnsi="Arial" w:cs="Arial"/>
          <w:b/>
          <w:sz w:val="24"/>
          <w:szCs w:val="24"/>
          <w:lang w:val="en-GB"/>
        </w:rPr>
      </w:pPr>
      <w:r>
        <w:rPr>
          <w:rFonts w:ascii="Arial"/>
          <w:b/>
          <w:sz w:val="24"/>
        </w:rPr>
        <w:t xml:space="preserve">                                    </w:t>
      </w:r>
      <w:r w:rsidRPr="00D348A5">
        <w:rPr>
          <w:rFonts w:ascii="Arial" w:eastAsia="Times New Roman" w:hAnsi="Arial" w:cs="Arial"/>
          <w:b/>
          <w:sz w:val="24"/>
          <w:szCs w:val="24"/>
          <w:lang w:val="en-GB"/>
        </w:rPr>
        <w:t>MAKHUDUTHAMAGA LOCAL MUNICIPALITY</w:t>
      </w:r>
    </w:p>
    <w:p w:rsidR="00D348A5" w:rsidRPr="00D348A5" w:rsidRDefault="00D348A5" w:rsidP="00D348A5">
      <w:pPr>
        <w:widowControl/>
        <w:autoSpaceDE/>
        <w:autoSpaceDN/>
        <w:rPr>
          <w:rFonts w:ascii="Arial" w:eastAsia="Times New Roman" w:hAnsi="Arial" w:cs="Arial"/>
          <w:b/>
          <w:sz w:val="24"/>
          <w:szCs w:val="24"/>
          <w:lang w:val="en-GB"/>
        </w:rPr>
      </w:pPr>
    </w:p>
    <w:p w:rsidR="00D348A5" w:rsidRPr="00D348A5" w:rsidRDefault="00D348A5" w:rsidP="00D348A5">
      <w:pPr>
        <w:widowControl/>
        <w:autoSpaceDE/>
        <w:autoSpaceDN/>
        <w:rPr>
          <w:rFonts w:ascii="Arial" w:eastAsia="Times New Roman" w:hAnsi="Arial" w:cs="Arial"/>
          <w:b/>
          <w:sz w:val="24"/>
          <w:szCs w:val="24"/>
          <w:lang w:val="en-GB"/>
        </w:rPr>
      </w:pPr>
      <w:r w:rsidRPr="00D348A5">
        <w:rPr>
          <w:rFonts w:ascii="Arial" w:eastAsia="Times New Roman" w:hAnsi="Arial" w:cs="Arial"/>
          <w:b/>
          <w:sz w:val="24"/>
          <w:szCs w:val="24"/>
          <w:lang w:val="en-GB"/>
        </w:rPr>
        <w:t xml:space="preserve">                                    Bid Notice and Invitation to Bid</w:t>
      </w:r>
    </w:p>
    <w:p w:rsidR="00D348A5" w:rsidRPr="00D348A5" w:rsidRDefault="00D348A5" w:rsidP="00D348A5">
      <w:pPr>
        <w:widowControl/>
        <w:autoSpaceDE/>
        <w:autoSpaceDN/>
        <w:rPr>
          <w:rFonts w:ascii="Arial" w:eastAsia="Times New Roman" w:hAnsi="Arial" w:cs="Arial"/>
          <w:b/>
          <w:sz w:val="24"/>
          <w:szCs w:val="24"/>
          <w:lang w:val="en-GB"/>
        </w:rPr>
      </w:pPr>
    </w:p>
    <w:p w:rsidR="00D348A5" w:rsidRPr="00D348A5" w:rsidRDefault="00D348A5" w:rsidP="00D348A5">
      <w:pPr>
        <w:widowControl/>
        <w:autoSpaceDE/>
        <w:autoSpaceDN/>
        <w:rPr>
          <w:rFonts w:ascii="Arial" w:eastAsia="Times New Roman" w:hAnsi="Arial" w:cs="Arial"/>
          <w:sz w:val="24"/>
          <w:szCs w:val="24"/>
          <w:lang w:val="en-GB"/>
        </w:rPr>
      </w:pPr>
      <w:r w:rsidRPr="00D348A5">
        <w:rPr>
          <w:rFonts w:ascii="Arial" w:eastAsia="Times New Roman" w:hAnsi="Arial" w:cs="Arial"/>
          <w:sz w:val="24"/>
          <w:szCs w:val="24"/>
          <w:lang w:val="en-GB"/>
        </w:rPr>
        <w:t xml:space="preserve">                            Bidders are hereby invited to bid for the following projects:</w:t>
      </w:r>
    </w:p>
    <w:p w:rsidR="00D348A5" w:rsidRPr="00D348A5" w:rsidRDefault="00D348A5" w:rsidP="00D348A5">
      <w:pPr>
        <w:widowControl/>
        <w:tabs>
          <w:tab w:val="left" w:pos="2646"/>
        </w:tabs>
        <w:autoSpaceDE/>
        <w:autoSpaceDN/>
        <w:rPr>
          <w:rFonts w:ascii="Arial" w:eastAsia="Times New Roman" w:hAnsi="Arial" w:cs="Arial"/>
          <w:b/>
          <w:sz w:val="24"/>
          <w:szCs w:val="24"/>
          <w:lang w:val="en-GB"/>
        </w:rPr>
      </w:pPr>
    </w:p>
    <w:tbl>
      <w:tblPr>
        <w:tblpPr w:leftFromText="180" w:rightFromText="180" w:vertAnchor="text" w:horzAnchor="margin" w:tblpXSpec="center" w:tblpY="135"/>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2542"/>
        <w:gridCol w:w="2790"/>
        <w:gridCol w:w="1710"/>
        <w:gridCol w:w="1350"/>
      </w:tblGrid>
      <w:tr w:rsidR="00D348A5" w:rsidRPr="00D348A5" w:rsidTr="004A48E1">
        <w:trPr>
          <w:trHeight w:val="283"/>
        </w:trPr>
        <w:tc>
          <w:tcPr>
            <w:tcW w:w="423" w:type="dxa"/>
            <w:tcBorders>
              <w:left w:val="single" w:sz="4" w:space="0" w:color="auto"/>
            </w:tcBorders>
          </w:tcPr>
          <w:p w:rsidR="00D348A5" w:rsidRPr="00D348A5" w:rsidRDefault="00D348A5" w:rsidP="00D348A5">
            <w:pPr>
              <w:widowControl/>
              <w:autoSpaceDE/>
              <w:autoSpaceDN/>
              <w:spacing w:line="480" w:lineRule="auto"/>
              <w:rPr>
                <w:rFonts w:ascii="Times New Roman" w:eastAsia="Times New Roman" w:hAnsi="Times New Roman" w:cs="Arial"/>
                <w:b/>
                <w:sz w:val="18"/>
                <w:szCs w:val="18"/>
                <w:lang w:val="en-GB"/>
              </w:rPr>
            </w:pPr>
            <w:r w:rsidRPr="00D348A5">
              <w:rPr>
                <w:rFonts w:ascii="Times New Roman" w:eastAsia="Times New Roman" w:hAnsi="Times New Roman" w:cs="Arial"/>
                <w:b/>
                <w:sz w:val="18"/>
                <w:szCs w:val="18"/>
                <w:lang w:val="en-GB"/>
              </w:rPr>
              <w:t>No.</w:t>
            </w:r>
          </w:p>
        </w:tc>
        <w:tc>
          <w:tcPr>
            <w:tcW w:w="2542" w:type="dxa"/>
          </w:tcPr>
          <w:p w:rsidR="00D348A5" w:rsidRPr="00D348A5" w:rsidRDefault="00D348A5" w:rsidP="00D348A5">
            <w:pPr>
              <w:widowControl/>
              <w:autoSpaceDE/>
              <w:autoSpaceDN/>
              <w:spacing w:line="480" w:lineRule="auto"/>
              <w:rPr>
                <w:rFonts w:ascii="Times New Roman" w:eastAsia="Times New Roman" w:hAnsi="Times New Roman" w:cs="Arial"/>
                <w:b/>
                <w:sz w:val="18"/>
                <w:szCs w:val="18"/>
                <w:lang w:val="en-GB"/>
              </w:rPr>
            </w:pPr>
            <w:r w:rsidRPr="00D348A5">
              <w:rPr>
                <w:rFonts w:ascii="Times New Roman" w:eastAsia="Times New Roman" w:hAnsi="Times New Roman" w:cs="Arial"/>
                <w:b/>
                <w:sz w:val="18"/>
                <w:szCs w:val="18"/>
                <w:lang w:val="en-GB"/>
              </w:rPr>
              <w:t>Project Number</w:t>
            </w:r>
          </w:p>
        </w:tc>
        <w:tc>
          <w:tcPr>
            <w:tcW w:w="2790" w:type="dxa"/>
          </w:tcPr>
          <w:p w:rsidR="00D348A5" w:rsidRPr="00D348A5" w:rsidRDefault="00D348A5" w:rsidP="00D348A5">
            <w:pPr>
              <w:widowControl/>
              <w:autoSpaceDE/>
              <w:autoSpaceDN/>
              <w:spacing w:line="480" w:lineRule="auto"/>
              <w:rPr>
                <w:rFonts w:ascii="Times New Roman" w:eastAsia="Times New Roman" w:hAnsi="Times New Roman" w:cs="Arial"/>
                <w:b/>
                <w:sz w:val="18"/>
                <w:szCs w:val="18"/>
                <w:lang w:val="en-GB"/>
              </w:rPr>
            </w:pPr>
            <w:r w:rsidRPr="00D348A5">
              <w:rPr>
                <w:rFonts w:ascii="Times New Roman" w:eastAsia="Times New Roman" w:hAnsi="Times New Roman" w:cs="Arial"/>
                <w:b/>
                <w:sz w:val="18"/>
                <w:szCs w:val="18"/>
                <w:lang w:val="en-GB"/>
              </w:rPr>
              <w:t>Project Description.</w:t>
            </w:r>
          </w:p>
        </w:tc>
        <w:tc>
          <w:tcPr>
            <w:tcW w:w="1710" w:type="dxa"/>
          </w:tcPr>
          <w:p w:rsidR="00D348A5" w:rsidRPr="00D348A5" w:rsidRDefault="00D348A5" w:rsidP="00D348A5">
            <w:pPr>
              <w:widowControl/>
              <w:autoSpaceDE/>
              <w:autoSpaceDN/>
              <w:spacing w:line="480" w:lineRule="auto"/>
              <w:rPr>
                <w:rFonts w:ascii="Times New Roman" w:eastAsia="Times New Roman" w:hAnsi="Times New Roman" w:cs="Arial"/>
                <w:b/>
                <w:sz w:val="18"/>
                <w:szCs w:val="18"/>
                <w:lang w:val="en-GB"/>
              </w:rPr>
            </w:pPr>
            <w:r w:rsidRPr="00D348A5">
              <w:rPr>
                <w:rFonts w:ascii="Times New Roman" w:eastAsia="Times New Roman" w:hAnsi="Times New Roman" w:cs="Arial"/>
                <w:b/>
                <w:sz w:val="18"/>
                <w:szCs w:val="18"/>
                <w:lang w:val="en-GB"/>
              </w:rPr>
              <w:t>Closing Date.</w:t>
            </w:r>
          </w:p>
        </w:tc>
        <w:tc>
          <w:tcPr>
            <w:tcW w:w="1350" w:type="dxa"/>
          </w:tcPr>
          <w:p w:rsidR="00D348A5" w:rsidRPr="00D348A5" w:rsidRDefault="00D348A5" w:rsidP="00D348A5">
            <w:pPr>
              <w:widowControl/>
              <w:autoSpaceDE/>
              <w:autoSpaceDN/>
              <w:rPr>
                <w:rFonts w:ascii="Times New Roman" w:eastAsia="Times New Roman" w:hAnsi="Times New Roman" w:cs="Arial"/>
                <w:b/>
                <w:sz w:val="18"/>
                <w:szCs w:val="18"/>
                <w:lang w:val="en-GB"/>
              </w:rPr>
            </w:pPr>
            <w:r w:rsidRPr="00D348A5">
              <w:rPr>
                <w:rFonts w:ascii="Times New Roman" w:eastAsia="Times New Roman" w:hAnsi="Times New Roman" w:cs="Arial"/>
                <w:b/>
                <w:sz w:val="18"/>
                <w:szCs w:val="18"/>
                <w:lang w:val="en-GB"/>
              </w:rPr>
              <w:t>CIDB</w:t>
            </w:r>
          </w:p>
          <w:p w:rsidR="00D348A5" w:rsidRPr="00D348A5" w:rsidRDefault="00D348A5" w:rsidP="00D348A5">
            <w:pPr>
              <w:widowControl/>
              <w:autoSpaceDE/>
              <w:autoSpaceDN/>
              <w:rPr>
                <w:rFonts w:ascii="Times New Roman" w:eastAsia="Times New Roman" w:hAnsi="Times New Roman" w:cs="Arial"/>
                <w:b/>
                <w:sz w:val="18"/>
                <w:szCs w:val="18"/>
                <w:lang w:val="en-GB"/>
              </w:rPr>
            </w:pPr>
            <w:r w:rsidRPr="00D348A5">
              <w:rPr>
                <w:rFonts w:ascii="Times New Roman" w:eastAsia="Times New Roman" w:hAnsi="Times New Roman" w:cs="Arial"/>
                <w:b/>
                <w:sz w:val="18"/>
                <w:szCs w:val="18"/>
                <w:lang w:val="en-GB"/>
              </w:rPr>
              <w:t>Grading</w:t>
            </w:r>
          </w:p>
        </w:tc>
      </w:tr>
      <w:tr w:rsidR="00D348A5" w:rsidRPr="00D348A5" w:rsidTr="004A48E1">
        <w:trPr>
          <w:trHeight w:val="179"/>
        </w:trPr>
        <w:tc>
          <w:tcPr>
            <w:tcW w:w="423"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1</w:t>
            </w:r>
          </w:p>
        </w:tc>
        <w:tc>
          <w:tcPr>
            <w:tcW w:w="2542"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LIM473/ Soetveld /23/24/51</w:t>
            </w:r>
          </w:p>
        </w:tc>
        <w:tc>
          <w:tcPr>
            <w:tcW w:w="2790"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 xml:space="preserve">Electrification of Soetveld, village (Turnkey) </w:t>
            </w:r>
          </w:p>
        </w:tc>
        <w:tc>
          <w:tcPr>
            <w:tcW w:w="171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23/04/2024 at 12:00</w:t>
            </w:r>
          </w:p>
        </w:tc>
        <w:tc>
          <w:tcPr>
            <w:tcW w:w="135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2EP or Higher</w:t>
            </w:r>
          </w:p>
        </w:tc>
      </w:tr>
      <w:tr w:rsidR="00D348A5" w:rsidRPr="00D348A5" w:rsidTr="004A48E1">
        <w:trPr>
          <w:trHeight w:val="191"/>
        </w:trPr>
        <w:tc>
          <w:tcPr>
            <w:tcW w:w="423"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2</w:t>
            </w:r>
          </w:p>
        </w:tc>
        <w:tc>
          <w:tcPr>
            <w:tcW w:w="2542"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LIM473/</w:t>
            </w:r>
            <w:r w:rsidRPr="00D348A5">
              <w:rPr>
                <w:rFonts w:ascii="Times New Roman" w:eastAsia="Times New Roman" w:hAnsi="Times New Roman" w:cs="Times New Roman"/>
                <w:sz w:val="24"/>
                <w:szCs w:val="24"/>
                <w:lang w:val="en-GB"/>
              </w:rPr>
              <w:t xml:space="preserve"> </w:t>
            </w:r>
            <w:r w:rsidRPr="00D348A5">
              <w:rPr>
                <w:rFonts w:ascii="Times New Roman" w:eastAsia="Times New Roman" w:hAnsi="Times New Roman" w:cs="Arial"/>
                <w:sz w:val="18"/>
                <w:szCs w:val="18"/>
                <w:lang w:val="en-GB"/>
              </w:rPr>
              <w:t>Mabintane /23/24/52</w:t>
            </w:r>
          </w:p>
        </w:tc>
        <w:tc>
          <w:tcPr>
            <w:tcW w:w="2790"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Electrification of Mabintane village (Turnkey).</w:t>
            </w:r>
          </w:p>
        </w:tc>
        <w:tc>
          <w:tcPr>
            <w:tcW w:w="171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23/04/2024 at 12:00</w:t>
            </w:r>
          </w:p>
        </w:tc>
        <w:tc>
          <w:tcPr>
            <w:tcW w:w="135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3EP or Higher</w:t>
            </w:r>
          </w:p>
        </w:tc>
      </w:tr>
      <w:tr w:rsidR="00D348A5" w:rsidRPr="00D348A5" w:rsidTr="004A48E1">
        <w:trPr>
          <w:trHeight w:val="184"/>
        </w:trPr>
        <w:tc>
          <w:tcPr>
            <w:tcW w:w="423"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3</w:t>
            </w:r>
          </w:p>
        </w:tc>
        <w:tc>
          <w:tcPr>
            <w:tcW w:w="2542"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LIM473/</w:t>
            </w:r>
            <w:r w:rsidRPr="00D348A5">
              <w:rPr>
                <w:rFonts w:ascii="Times New Roman" w:eastAsia="Times New Roman" w:hAnsi="Times New Roman" w:cs="Times New Roman"/>
                <w:sz w:val="24"/>
                <w:szCs w:val="24"/>
                <w:lang w:val="en-GB"/>
              </w:rPr>
              <w:t xml:space="preserve"> </w:t>
            </w:r>
            <w:r w:rsidRPr="00D348A5">
              <w:rPr>
                <w:rFonts w:ascii="Times New Roman" w:eastAsia="Times New Roman" w:hAnsi="Times New Roman" w:cs="Arial"/>
                <w:sz w:val="18"/>
                <w:szCs w:val="18"/>
                <w:lang w:val="en-GB"/>
              </w:rPr>
              <w:t>Makhutso /23/24/53</w:t>
            </w:r>
          </w:p>
        </w:tc>
        <w:tc>
          <w:tcPr>
            <w:tcW w:w="2790"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Electrification of Makhutso village (Turnkey)</w:t>
            </w:r>
          </w:p>
        </w:tc>
        <w:tc>
          <w:tcPr>
            <w:tcW w:w="171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23/04/2024 at 12:00</w:t>
            </w:r>
          </w:p>
        </w:tc>
        <w:tc>
          <w:tcPr>
            <w:tcW w:w="135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2EP or Higher</w:t>
            </w:r>
          </w:p>
        </w:tc>
      </w:tr>
      <w:tr w:rsidR="00D348A5" w:rsidRPr="00D348A5" w:rsidTr="004A48E1">
        <w:trPr>
          <w:trHeight w:val="188"/>
        </w:trPr>
        <w:tc>
          <w:tcPr>
            <w:tcW w:w="423"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4</w:t>
            </w:r>
          </w:p>
        </w:tc>
        <w:tc>
          <w:tcPr>
            <w:tcW w:w="2542"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LIM473/</w:t>
            </w:r>
            <w:r w:rsidRPr="00D348A5">
              <w:rPr>
                <w:rFonts w:ascii="Times New Roman" w:eastAsia="Times New Roman" w:hAnsi="Times New Roman" w:cs="Times New Roman"/>
                <w:sz w:val="24"/>
                <w:szCs w:val="24"/>
                <w:lang w:val="en-GB"/>
              </w:rPr>
              <w:t xml:space="preserve"> </w:t>
            </w:r>
            <w:r w:rsidRPr="00D348A5">
              <w:rPr>
                <w:rFonts w:ascii="Times New Roman" w:eastAsia="Times New Roman" w:hAnsi="Times New Roman" w:cs="Arial"/>
                <w:sz w:val="18"/>
                <w:szCs w:val="18"/>
                <w:lang w:val="en-GB"/>
              </w:rPr>
              <w:t>Hlalakahle /23/24/54</w:t>
            </w:r>
          </w:p>
        </w:tc>
        <w:tc>
          <w:tcPr>
            <w:tcW w:w="2790"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 xml:space="preserve">Electrification of Hlalakahle village (Turnkey) </w:t>
            </w:r>
          </w:p>
        </w:tc>
        <w:tc>
          <w:tcPr>
            <w:tcW w:w="171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23/04/2024 at 12:00</w:t>
            </w:r>
          </w:p>
        </w:tc>
        <w:tc>
          <w:tcPr>
            <w:tcW w:w="135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3EP or Higher</w:t>
            </w:r>
          </w:p>
        </w:tc>
      </w:tr>
      <w:tr w:rsidR="00D348A5" w:rsidRPr="00D348A5" w:rsidTr="004A48E1">
        <w:trPr>
          <w:trHeight w:val="92"/>
        </w:trPr>
        <w:tc>
          <w:tcPr>
            <w:tcW w:w="423"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5</w:t>
            </w:r>
          </w:p>
        </w:tc>
        <w:tc>
          <w:tcPr>
            <w:tcW w:w="2542"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LIM473/ Leeukraal /23/24/55</w:t>
            </w:r>
          </w:p>
        </w:tc>
        <w:tc>
          <w:tcPr>
            <w:tcW w:w="2790"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 xml:space="preserve">Electrification of Leeukraal, village(Turnkey) </w:t>
            </w:r>
          </w:p>
        </w:tc>
        <w:tc>
          <w:tcPr>
            <w:tcW w:w="171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23/04/2024 at 12:00</w:t>
            </w:r>
          </w:p>
        </w:tc>
        <w:tc>
          <w:tcPr>
            <w:tcW w:w="135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3EP or Higher</w:t>
            </w:r>
          </w:p>
        </w:tc>
      </w:tr>
      <w:tr w:rsidR="00D348A5" w:rsidRPr="00D348A5" w:rsidTr="004A48E1">
        <w:trPr>
          <w:trHeight w:val="92"/>
        </w:trPr>
        <w:tc>
          <w:tcPr>
            <w:tcW w:w="423"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6</w:t>
            </w:r>
          </w:p>
        </w:tc>
        <w:tc>
          <w:tcPr>
            <w:tcW w:w="2542"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LIM473/Mohlarekoma /23/24/56</w:t>
            </w:r>
          </w:p>
        </w:tc>
        <w:tc>
          <w:tcPr>
            <w:tcW w:w="2790"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 xml:space="preserve">Electrification of Mohlarekoma village(Turnkey) </w:t>
            </w:r>
          </w:p>
        </w:tc>
        <w:tc>
          <w:tcPr>
            <w:tcW w:w="171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23/04/2024 at 12:00</w:t>
            </w:r>
          </w:p>
        </w:tc>
        <w:tc>
          <w:tcPr>
            <w:tcW w:w="135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3EP or Higher</w:t>
            </w:r>
          </w:p>
        </w:tc>
      </w:tr>
      <w:tr w:rsidR="00D348A5" w:rsidRPr="00D348A5" w:rsidTr="004A48E1">
        <w:trPr>
          <w:trHeight w:val="92"/>
        </w:trPr>
        <w:tc>
          <w:tcPr>
            <w:tcW w:w="423"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7</w:t>
            </w:r>
          </w:p>
        </w:tc>
        <w:tc>
          <w:tcPr>
            <w:tcW w:w="2542"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Lim473/kgwaripe/23/24/57</w:t>
            </w:r>
          </w:p>
        </w:tc>
        <w:tc>
          <w:tcPr>
            <w:tcW w:w="2790"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Electrification of kgwaripe (Turnkey)</w:t>
            </w:r>
          </w:p>
        </w:tc>
        <w:tc>
          <w:tcPr>
            <w:tcW w:w="171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23/04/2024 at 12:00</w:t>
            </w:r>
          </w:p>
        </w:tc>
        <w:tc>
          <w:tcPr>
            <w:tcW w:w="135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3EP or Higher</w:t>
            </w:r>
          </w:p>
        </w:tc>
      </w:tr>
      <w:tr w:rsidR="00D348A5" w:rsidRPr="00D348A5" w:rsidTr="004A48E1">
        <w:trPr>
          <w:trHeight w:val="92"/>
        </w:trPr>
        <w:tc>
          <w:tcPr>
            <w:tcW w:w="423"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8</w:t>
            </w:r>
          </w:p>
        </w:tc>
        <w:tc>
          <w:tcPr>
            <w:tcW w:w="2542"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Lim473/Komeinternal/23/24/58</w:t>
            </w:r>
          </w:p>
        </w:tc>
        <w:tc>
          <w:tcPr>
            <w:tcW w:w="2790"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Construction of Kome internal street phase 2</w:t>
            </w:r>
          </w:p>
        </w:tc>
        <w:tc>
          <w:tcPr>
            <w:tcW w:w="1710" w:type="dxa"/>
          </w:tcPr>
          <w:p w:rsidR="00D348A5" w:rsidRPr="00D348A5" w:rsidRDefault="00D348A5" w:rsidP="00D348A5">
            <w:pPr>
              <w:widowControl/>
              <w:autoSpaceDE/>
              <w:autoSpaceDN/>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03/05/2024 at 12:00</w:t>
            </w:r>
          </w:p>
        </w:tc>
        <w:tc>
          <w:tcPr>
            <w:tcW w:w="1350" w:type="dxa"/>
          </w:tcPr>
          <w:p w:rsidR="00D348A5" w:rsidRPr="00D348A5" w:rsidRDefault="00D348A5" w:rsidP="00D348A5">
            <w:pPr>
              <w:widowControl/>
              <w:autoSpaceDE/>
              <w:autoSpaceDN/>
              <w:spacing w:line="480" w:lineRule="auto"/>
              <w:rPr>
                <w:rFonts w:ascii="Times New Roman" w:eastAsia="Times New Roman" w:hAnsi="Times New Roman" w:cs="Arial"/>
                <w:sz w:val="18"/>
                <w:szCs w:val="18"/>
                <w:lang w:val="en-GB"/>
              </w:rPr>
            </w:pPr>
            <w:r w:rsidRPr="00D348A5">
              <w:rPr>
                <w:rFonts w:ascii="Times New Roman" w:eastAsia="Times New Roman" w:hAnsi="Times New Roman" w:cs="Arial"/>
                <w:sz w:val="18"/>
                <w:szCs w:val="18"/>
                <w:lang w:val="en-GB"/>
              </w:rPr>
              <w:t>7CE or Higher</w:t>
            </w:r>
          </w:p>
        </w:tc>
      </w:tr>
    </w:tbl>
    <w:p w:rsidR="00D348A5" w:rsidRPr="00D348A5" w:rsidRDefault="00D348A5" w:rsidP="00D348A5">
      <w:pPr>
        <w:widowControl/>
        <w:autoSpaceDE/>
        <w:autoSpaceDN/>
        <w:rPr>
          <w:rFonts w:ascii="Arial" w:eastAsia="Times New Roman" w:hAnsi="Arial" w:cs="Arial"/>
          <w:sz w:val="24"/>
          <w:szCs w:val="24"/>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Default="00D348A5" w:rsidP="00D348A5">
      <w:pPr>
        <w:widowControl/>
        <w:autoSpaceDE/>
        <w:autoSpaceDN/>
        <w:rPr>
          <w:rFonts w:ascii="Arial" w:eastAsia="Times New Roman" w:hAnsi="Arial" w:cs="Arial"/>
          <w:b/>
          <w:lang w:val="en-GB"/>
        </w:rPr>
      </w:pPr>
    </w:p>
    <w:p w:rsidR="00D348A5" w:rsidRPr="00D348A5" w:rsidRDefault="00D348A5" w:rsidP="00D348A5">
      <w:pPr>
        <w:widowControl/>
        <w:autoSpaceDE/>
        <w:autoSpaceDN/>
        <w:rPr>
          <w:rFonts w:ascii="Arial" w:eastAsia="Times New Roman" w:hAnsi="Arial" w:cs="Arial"/>
          <w:lang w:val="en-GB"/>
        </w:rPr>
      </w:pPr>
      <w:r w:rsidRPr="00D348A5">
        <w:rPr>
          <w:rFonts w:ascii="Arial" w:eastAsia="Times New Roman" w:hAnsi="Arial" w:cs="Arial"/>
          <w:b/>
          <w:lang w:val="en-GB"/>
        </w:rPr>
        <w:t>Compulsory Briefing:</w:t>
      </w:r>
      <w:r w:rsidRPr="00D348A5">
        <w:rPr>
          <w:rFonts w:ascii="Arial" w:eastAsia="Times New Roman" w:hAnsi="Arial" w:cs="Arial"/>
          <w:lang w:val="en-GB"/>
        </w:rPr>
        <w:t xml:space="preserve"> 09 April 2024, Municipal Chamber @10: AM.</w:t>
      </w:r>
    </w:p>
    <w:p w:rsidR="00D348A5" w:rsidRPr="00D348A5" w:rsidRDefault="00D348A5" w:rsidP="00D348A5">
      <w:pPr>
        <w:widowControl/>
        <w:autoSpaceDE/>
        <w:autoSpaceDN/>
        <w:rPr>
          <w:rFonts w:ascii="Arial" w:eastAsia="Times New Roman" w:hAnsi="Arial" w:cs="Arial"/>
          <w:lang w:val="en-GB"/>
        </w:rPr>
      </w:pPr>
    </w:p>
    <w:p w:rsidR="00D348A5" w:rsidRPr="00D348A5" w:rsidRDefault="00D348A5" w:rsidP="00D348A5">
      <w:pPr>
        <w:widowControl/>
        <w:autoSpaceDE/>
        <w:autoSpaceDN/>
        <w:rPr>
          <w:rFonts w:ascii="Arial" w:eastAsia="Times New Roman" w:hAnsi="Arial" w:cs="Arial"/>
          <w:lang w:val="en-GB"/>
        </w:rPr>
      </w:pPr>
      <w:r w:rsidRPr="00D348A5">
        <w:rPr>
          <w:rFonts w:ascii="Arial" w:eastAsia="Times New Roman" w:hAnsi="Arial" w:cs="Arial"/>
          <w:lang w:val="en-GB"/>
        </w:rPr>
        <w:t>The employer is Makhuduthamaga Local Municipality represented by the Municipal Manager.</w:t>
      </w:r>
    </w:p>
    <w:p w:rsidR="00D348A5" w:rsidRPr="00D348A5" w:rsidRDefault="00D348A5" w:rsidP="00D348A5">
      <w:pPr>
        <w:widowControl/>
        <w:autoSpaceDE/>
        <w:autoSpaceDN/>
        <w:rPr>
          <w:rFonts w:ascii="Arial" w:eastAsia="Times New Roman" w:hAnsi="Arial" w:cs="Arial"/>
          <w:b/>
          <w:lang w:val="en-GB"/>
        </w:rPr>
      </w:pPr>
      <w:r w:rsidRPr="00D348A5">
        <w:rPr>
          <w:rFonts w:ascii="Arial" w:eastAsia="Times New Roman" w:hAnsi="Arial" w:cs="Arial"/>
          <w:b/>
          <w:lang w:val="en-GB"/>
        </w:rPr>
        <w:t xml:space="preserve"> </w:t>
      </w:r>
    </w:p>
    <w:p w:rsidR="00D348A5" w:rsidRPr="00D348A5" w:rsidRDefault="00D348A5" w:rsidP="00D348A5">
      <w:pPr>
        <w:widowControl/>
        <w:autoSpaceDE/>
        <w:autoSpaceDN/>
        <w:rPr>
          <w:rFonts w:ascii="Arial" w:eastAsia="Times New Roman" w:hAnsi="Arial" w:cs="Arial"/>
          <w:lang w:val="en-GB"/>
        </w:rPr>
      </w:pPr>
      <w:r w:rsidRPr="00D348A5">
        <w:rPr>
          <w:rFonts w:ascii="Arial" w:eastAsia="Times New Roman" w:hAnsi="Arial" w:cs="Arial"/>
          <w:lang w:val="en-GB"/>
        </w:rPr>
        <w:t xml:space="preserve">Bid documents will be obtainable from Makhuduthamaga Local Municipal offices </w:t>
      </w:r>
      <w:r w:rsidRPr="00D348A5">
        <w:rPr>
          <w:rFonts w:ascii="Arial" w:eastAsia="Times New Roman" w:hAnsi="Arial" w:cs="Arial"/>
          <w:shd w:val="clear" w:color="auto" w:fill="FFFFFF"/>
          <w:lang w:val="en-GB"/>
        </w:rPr>
        <w:t xml:space="preserve">from </w:t>
      </w:r>
      <w:r w:rsidRPr="00D348A5">
        <w:rPr>
          <w:rFonts w:ascii="Arial" w:eastAsia="Times New Roman" w:hAnsi="Arial" w:cs="Arial"/>
          <w:b/>
          <w:shd w:val="clear" w:color="auto" w:fill="FFFFFF"/>
          <w:lang w:val="en-GB"/>
        </w:rPr>
        <w:t>09 April 2024 (Mon-Fri from 08:00-16:30</w:t>
      </w:r>
      <w:r w:rsidRPr="00D348A5">
        <w:rPr>
          <w:rFonts w:ascii="Arial" w:eastAsia="Times New Roman" w:hAnsi="Arial" w:cs="Arial"/>
          <w:shd w:val="clear" w:color="auto" w:fill="FFFFFF"/>
          <w:lang w:val="en-GB"/>
        </w:rPr>
        <w:t>) from the cashiers; at a non-refundable deposit</w:t>
      </w:r>
      <w:r w:rsidRPr="00D348A5">
        <w:rPr>
          <w:rFonts w:ascii="Arial" w:eastAsia="Times New Roman" w:hAnsi="Arial" w:cs="Arial"/>
          <w:lang w:val="en-GB"/>
        </w:rPr>
        <w:t xml:space="preserve"> </w:t>
      </w:r>
      <w:r w:rsidRPr="00D348A5">
        <w:rPr>
          <w:rFonts w:ascii="Arial" w:eastAsia="Times New Roman" w:hAnsi="Arial" w:cs="Arial"/>
          <w:b/>
          <w:lang w:val="en-GB"/>
        </w:rPr>
        <w:t>R560.00</w:t>
      </w:r>
      <w:r w:rsidRPr="00D348A5">
        <w:rPr>
          <w:rFonts w:ascii="Arial" w:eastAsia="Times New Roman" w:hAnsi="Arial" w:cs="Arial"/>
          <w:lang w:val="en-GB"/>
        </w:rPr>
        <w:t xml:space="preserve"> for each payable in cash or bank guaranteed cheque. Bid documents can also be downloaded from online service </w:t>
      </w:r>
      <w:r w:rsidRPr="00D348A5">
        <w:rPr>
          <w:rFonts w:ascii="Arial" w:eastAsia="Times New Roman" w:hAnsi="Arial" w:cs="Arial"/>
          <w:b/>
          <w:lang w:val="en-GB"/>
        </w:rPr>
        <w:t>(</w:t>
      </w:r>
      <w:hyperlink r:id="rId14" w:history="1">
        <w:r w:rsidRPr="00D348A5">
          <w:rPr>
            <w:rFonts w:ascii="Arial" w:eastAsia="Times New Roman" w:hAnsi="Arial" w:cs="Arial"/>
            <w:b/>
            <w:color w:val="0563C1"/>
            <w:u w:val="single"/>
            <w:lang w:val="en-GB"/>
          </w:rPr>
          <w:t>www.etender.gov.za</w:t>
        </w:r>
      </w:hyperlink>
      <w:r w:rsidRPr="00D348A5">
        <w:rPr>
          <w:rFonts w:ascii="Arial" w:eastAsia="Times New Roman" w:hAnsi="Arial" w:cs="Arial"/>
          <w:b/>
          <w:lang w:val="en-GB"/>
        </w:rPr>
        <w:t xml:space="preserve">) </w:t>
      </w:r>
      <w:r w:rsidRPr="00D348A5">
        <w:rPr>
          <w:rFonts w:ascii="Arial" w:eastAsia="Times New Roman" w:hAnsi="Arial" w:cs="Arial"/>
          <w:lang w:val="en-GB"/>
        </w:rPr>
        <w:t>at</w:t>
      </w:r>
      <w:r w:rsidRPr="00D348A5">
        <w:rPr>
          <w:rFonts w:ascii="Arial" w:eastAsia="Times New Roman" w:hAnsi="Arial" w:cs="Arial"/>
          <w:b/>
          <w:lang w:val="en-GB"/>
        </w:rPr>
        <w:t xml:space="preserve"> no cost.</w:t>
      </w:r>
    </w:p>
    <w:p w:rsidR="00D348A5" w:rsidRPr="00D348A5" w:rsidRDefault="00D348A5" w:rsidP="00D348A5">
      <w:pPr>
        <w:widowControl/>
        <w:autoSpaceDE/>
        <w:autoSpaceDN/>
        <w:rPr>
          <w:rFonts w:ascii="Arial" w:eastAsia="Times New Roman" w:hAnsi="Arial" w:cs="Arial"/>
          <w:lang w:val="en-GB"/>
        </w:rPr>
      </w:pPr>
    </w:p>
    <w:p w:rsidR="00D348A5" w:rsidRPr="00D348A5" w:rsidRDefault="00D348A5" w:rsidP="00D348A5">
      <w:pPr>
        <w:widowControl/>
        <w:autoSpaceDE/>
        <w:autoSpaceDN/>
        <w:rPr>
          <w:rFonts w:ascii="Arial" w:eastAsia="Times New Roman" w:hAnsi="Arial" w:cs="Arial"/>
          <w:lang w:val="en-GB"/>
        </w:rPr>
      </w:pPr>
      <w:r w:rsidRPr="00D348A5">
        <w:rPr>
          <w:rFonts w:ascii="Arial" w:eastAsia="Times New Roman" w:hAnsi="Arial" w:cs="Arial"/>
          <w:lang w:val="en-GB"/>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rsidR="00D348A5" w:rsidRPr="00D348A5" w:rsidRDefault="00D348A5" w:rsidP="00D348A5">
      <w:pPr>
        <w:widowControl/>
        <w:autoSpaceDE/>
        <w:autoSpaceDN/>
        <w:rPr>
          <w:rFonts w:ascii="Arial" w:eastAsia="Times New Roman" w:hAnsi="Arial" w:cs="Arial"/>
          <w:b/>
          <w:lang w:val="en-GB"/>
        </w:rPr>
      </w:pPr>
    </w:p>
    <w:p w:rsidR="00D348A5" w:rsidRPr="00D348A5" w:rsidRDefault="00D348A5" w:rsidP="00D348A5">
      <w:pPr>
        <w:widowControl/>
        <w:autoSpaceDE/>
        <w:autoSpaceDN/>
        <w:rPr>
          <w:rFonts w:ascii="Arial" w:eastAsia="Times New Roman" w:hAnsi="Arial" w:cs="Arial"/>
          <w:lang w:val="en-GB"/>
        </w:rPr>
      </w:pPr>
    </w:p>
    <w:p w:rsidR="00D348A5" w:rsidRPr="00D348A5" w:rsidRDefault="00D348A5" w:rsidP="00D348A5">
      <w:pPr>
        <w:widowControl/>
        <w:autoSpaceDE/>
        <w:autoSpaceDN/>
        <w:rPr>
          <w:rFonts w:ascii="Arial" w:eastAsia="Times New Roman" w:hAnsi="Arial" w:cs="Arial"/>
          <w:lang w:val="en-GB"/>
        </w:rPr>
      </w:pPr>
      <w:r w:rsidRPr="00D348A5">
        <w:rPr>
          <w:rFonts w:ascii="Arial" w:eastAsia="Times New Roman" w:hAnsi="Arial" w:cs="Arial"/>
          <w:lang w:val="en-GB"/>
        </w:rPr>
        <w:t xml:space="preserve">The municipality shall adjudicate and award tenders in accordance with the </w:t>
      </w:r>
      <w:r w:rsidRPr="00D348A5">
        <w:rPr>
          <w:rFonts w:ascii="Arial" w:eastAsia="Times New Roman" w:hAnsi="Arial" w:cs="Arial"/>
          <w:u w:val="single"/>
          <w:lang w:val="en-GB"/>
        </w:rPr>
        <w:t>Preferential Procurement Policy Framework Act. 5/2000</w:t>
      </w:r>
      <w:r w:rsidRPr="00D348A5">
        <w:rPr>
          <w:rFonts w:ascii="Arial" w:eastAsia="Times New Roman" w:hAnsi="Arial" w:cs="Arial"/>
          <w:lang w:val="en-GB"/>
        </w:rPr>
        <w:t xml:space="preserve"> and revised procurement regulation with effect 16 January 2023 on 100 points for functionality and  80/20 points system where 80 points are for the price and 20 points  for municipal specific goals (according to the said legislation).Details of specific goals are in the bid document. Bid will remain valid for 90 (Ninety) days</w:t>
      </w:r>
    </w:p>
    <w:p w:rsidR="00D348A5" w:rsidRPr="00D348A5" w:rsidRDefault="00D348A5" w:rsidP="00D348A5">
      <w:pPr>
        <w:widowControl/>
        <w:autoSpaceDE/>
        <w:autoSpaceDN/>
        <w:rPr>
          <w:rFonts w:ascii="Arial" w:eastAsia="Times New Roman" w:hAnsi="Arial" w:cs="Arial"/>
          <w:lang w:val="en-GB"/>
        </w:rPr>
      </w:pPr>
    </w:p>
    <w:p w:rsidR="00D348A5" w:rsidRPr="00D348A5" w:rsidRDefault="00D348A5" w:rsidP="00D348A5">
      <w:pPr>
        <w:widowControl/>
        <w:autoSpaceDE/>
        <w:autoSpaceDN/>
        <w:rPr>
          <w:rFonts w:ascii="Arial" w:eastAsia="Times New Roman" w:hAnsi="Arial" w:cs="Arial"/>
          <w:lang w:val="en-GB"/>
        </w:rPr>
      </w:pPr>
      <w:r w:rsidRPr="00D348A5">
        <w:rPr>
          <w:rFonts w:ascii="Arial" w:eastAsia="Times New Roman" w:hAnsi="Arial" w:cs="Arial"/>
          <w:lang w:val="en-GB"/>
        </w:rPr>
        <w:t>The lowest and any tender will not necessarily be accepted and the Municipality reserves the right not to consider any tender not fully completed. Bidders are required to initial each page of the tender document and sign where necessary.</w:t>
      </w:r>
    </w:p>
    <w:p w:rsidR="00D348A5" w:rsidRPr="00D348A5" w:rsidRDefault="00D348A5" w:rsidP="00D348A5">
      <w:pPr>
        <w:widowControl/>
        <w:autoSpaceDE/>
        <w:autoSpaceDN/>
        <w:rPr>
          <w:rFonts w:ascii="Arial" w:eastAsia="Times New Roman" w:hAnsi="Arial" w:cs="Arial"/>
          <w:b/>
          <w:lang w:val="en-GB"/>
        </w:rPr>
      </w:pPr>
    </w:p>
    <w:p w:rsidR="00D348A5" w:rsidRPr="00D348A5" w:rsidRDefault="00D348A5" w:rsidP="00D348A5">
      <w:pPr>
        <w:widowControl/>
        <w:autoSpaceDE/>
        <w:autoSpaceDN/>
        <w:rPr>
          <w:rFonts w:ascii="Arial" w:eastAsia="Times New Roman" w:hAnsi="Arial" w:cs="Arial"/>
          <w:b/>
          <w:lang w:val="en-GB"/>
        </w:rPr>
      </w:pPr>
      <w:r w:rsidRPr="00D348A5">
        <w:rPr>
          <w:rFonts w:ascii="Arial" w:eastAsia="Times New Roman" w:hAnsi="Arial" w:cs="Arial"/>
          <w:b/>
          <w:lang w:val="en-GB"/>
        </w:rPr>
        <w:t>For enquiries contact:</w:t>
      </w:r>
    </w:p>
    <w:p w:rsidR="00D348A5" w:rsidRPr="00D348A5" w:rsidRDefault="00D348A5" w:rsidP="00D348A5">
      <w:pPr>
        <w:widowControl/>
        <w:autoSpaceDE/>
        <w:autoSpaceDN/>
        <w:rPr>
          <w:rFonts w:ascii="Arial" w:eastAsia="Times New Roman" w:hAnsi="Arial" w:cs="Arial"/>
          <w:b/>
          <w:lang w:val="en-GB"/>
        </w:rPr>
      </w:pPr>
      <w:r w:rsidRPr="00D348A5">
        <w:rPr>
          <w:rFonts w:ascii="Arial" w:eastAsia="Times New Roman" w:hAnsi="Arial" w:cs="Arial"/>
          <w:b/>
          <w:lang w:val="en-GB"/>
        </w:rPr>
        <w:t>Supply Chain Unit</w:t>
      </w:r>
      <w:r w:rsidRPr="00D348A5">
        <w:rPr>
          <w:rFonts w:ascii="Arial" w:eastAsia="Times New Roman" w:hAnsi="Arial" w:cs="Arial"/>
          <w:b/>
          <w:lang w:val="en-GB"/>
        </w:rPr>
        <w:tab/>
      </w:r>
      <w:r w:rsidRPr="00D348A5">
        <w:rPr>
          <w:rFonts w:ascii="Arial" w:eastAsia="Times New Roman" w:hAnsi="Arial" w:cs="Arial"/>
          <w:b/>
          <w:lang w:val="en-GB"/>
        </w:rPr>
        <w:tab/>
        <w:t xml:space="preserve">: </w:t>
      </w:r>
      <w:r w:rsidRPr="00D348A5">
        <w:rPr>
          <w:rFonts w:ascii="Arial" w:eastAsia="Times New Roman" w:hAnsi="Arial" w:cs="Arial"/>
          <w:b/>
          <w:lang w:val="en-GB"/>
        </w:rPr>
        <w:tab/>
        <w:t xml:space="preserve"> Mr Mothapo KJ - 013 265 8607</w:t>
      </w:r>
    </w:p>
    <w:p w:rsidR="00D348A5" w:rsidRPr="00D348A5" w:rsidRDefault="00D348A5" w:rsidP="00D348A5">
      <w:pPr>
        <w:widowControl/>
        <w:autoSpaceDE/>
        <w:autoSpaceDN/>
        <w:rPr>
          <w:rFonts w:ascii="Arial" w:eastAsia="Times New Roman" w:hAnsi="Arial" w:cs="Arial"/>
          <w:b/>
          <w:lang w:val="en-GB"/>
        </w:rPr>
      </w:pPr>
      <w:r w:rsidRPr="00D348A5">
        <w:rPr>
          <w:rFonts w:ascii="Arial" w:eastAsia="Times New Roman" w:hAnsi="Arial" w:cs="Arial"/>
          <w:b/>
          <w:sz w:val="20"/>
          <w:szCs w:val="20"/>
          <w:lang w:val="en-GB"/>
        </w:rPr>
        <w:t xml:space="preserve">Infrastructure services </w:t>
      </w:r>
      <w:r w:rsidRPr="00D348A5">
        <w:rPr>
          <w:rFonts w:ascii="Arial" w:eastAsia="Times New Roman" w:hAnsi="Arial" w:cs="Arial"/>
          <w:b/>
          <w:sz w:val="20"/>
          <w:szCs w:val="20"/>
          <w:lang w:val="en-GB"/>
        </w:rPr>
        <w:tab/>
        <w:t>:</w:t>
      </w:r>
      <w:r w:rsidRPr="00D348A5">
        <w:rPr>
          <w:rFonts w:ascii="Arial" w:eastAsia="Times New Roman" w:hAnsi="Arial" w:cs="Arial"/>
          <w:b/>
          <w:sz w:val="20"/>
          <w:szCs w:val="20"/>
          <w:lang w:val="en-GB"/>
        </w:rPr>
        <w:tab/>
        <w:t xml:space="preserve"> Mr Senong PA      – 013 265 8651</w:t>
      </w:r>
    </w:p>
    <w:p w:rsidR="00D348A5" w:rsidRPr="00D348A5" w:rsidRDefault="00D348A5" w:rsidP="00D348A5">
      <w:pPr>
        <w:widowControl/>
        <w:autoSpaceDE/>
        <w:autoSpaceDN/>
        <w:rPr>
          <w:rFonts w:ascii="Arial" w:eastAsia="Times New Roman" w:hAnsi="Arial" w:cs="Arial"/>
          <w:b/>
          <w:lang w:val="en-GB"/>
        </w:rPr>
      </w:pPr>
      <w:r w:rsidRPr="00D348A5">
        <w:rPr>
          <w:rFonts w:ascii="Arial" w:eastAsia="Times New Roman" w:hAnsi="Arial" w:cs="Arial"/>
          <w:b/>
          <w:lang w:val="en-GB"/>
        </w:rPr>
        <w:t>Mr Moganedi RM</w:t>
      </w:r>
    </w:p>
    <w:p w:rsidR="00EC6F77" w:rsidRDefault="00EC6F77">
      <w:pPr>
        <w:rPr>
          <w:rFonts w:ascii="Arial"/>
          <w:sz w:val="18"/>
        </w:rPr>
        <w:sectPr w:rsidR="00EC6F77">
          <w:headerReference w:type="default" r:id="rId15"/>
          <w:footerReference w:type="default" r:id="rId16"/>
          <w:pgSz w:w="12240" w:h="15840"/>
          <w:pgMar w:top="1000" w:right="40" w:bottom="100" w:left="260" w:header="7" w:footer="0" w:gutter="0"/>
          <w:cols w:space="720"/>
        </w:sectPr>
      </w:pPr>
    </w:p>
    <w:p w:rsidR="00EC6F77" w:rsidRDefault="00EC6F77">
      <w:pPr>
        <w:pStyle w:val="BodyText"/>
        <w:rPr>
          <w:rFonts w:ascii="Arial"/>
          <w:b/>
          <w:sz w:val="21"/>
        </w:rPr>
      </w:pPr>
    </w:p>
    <w:p w:rsidR="00EC6F77" w:rsidRDefault="0074635E">
      <w:pPr>
        <w:pStyle w:val="ListParagraph"/>
        <w:numPr>
          <w:ilvl w:val="1"/>
          <w:numId w:val="60"/>
        </w:numPr>
        <w:tabs>
          <w:tab w:val="left" w:pos="830"/>
        </w:tabs>
        <w:spacing w:before="94"/>
        <w:rPr>
          <w:rFonts w:ascii="Arial"/>
          <w:b/>
        </w:rPr>
      </w:pPr>
      <w:r>
        <w:rPr>
          <w:rFonts w:ascii="Arial"/>
          <w:b/>
          <w:u w:val="thick"/>
        </w:rPr>
        <w:t>BID</w:t>
      </w:r>
      <w:r>
        <w:rPr>
          <w:rFonts w:ascii="Arial"/>
          <w:b/>
          <w:spacing w:val="-5"/>
          <w:u w:val="thick"/>
        </w:rPr>
        <w:t xml:space="preserve"> </w:t>
      </w:r>
      <w:r>
        <w:rPr>
          <w:rFonts w:ascii="Arial"/>
          <w:b/>
          <w:u w:val="thick"/>
        </w:rPr>
        <w:t>DATA</w:t>
      </w:r>
    </w:p>
    <w:p w:rsidR="00EC6F77" w:rsidRDefault="00EC6F77">
      <w:pPr>
        <w:pStyle w:val="BodyText"/>
        <w:spacing w:before="8"/>
        <w:rPr>
          <w:rFonts w:ascii="Arial"/>
          <w:b/>
          <w:sz w:val="14"/>
        </w:rPr>
      </w:pPr>
    </w:p>
    <w:p w:rsidR="00EC6F77" w:rsidRDefault="0074635E">
      <w:pPr>
        <w:pStyle w:val="BodyText"/>
        <w:spacing w:before="96" w:line="237" w:lineRule="auto"/>
        <w:ind w:left="1540" w:right="1966"/>
      </w:pPr>
      <w:r>
        <w:t xml:space="preserve">The </w:t>
      </w:r>
      <w:r>
        <w:rPr>
          <w:rFonts w:ascii="Arial"/>
          <w:b/>
        </w:rPr>
        <w:t xml:space="preserve">Standard Conditions of Bid </w:t>
      </w:r>
      <w:r>
        <w:t>makes several references to the bid data for details</w:t>
      </w:r>
      <w:r>
        <w:rPr>
          <w:spacing w:val="1"/>
        </w:rPr>
        <w:t xml:space="preserve"> </w:t>
      </w:r>
      <w:r>
        <w:t>that apply specifically to this bid. The bid data shall have precedence in the</w:t>
      </w:r>
      <w:r>
        <w:rPr>
          <w:spacing w:val="1"/>
        </w:rPr>
        <w:t xml:space="preserve"> </w:t>
      </w:r>
      <w:r>
        <w:t>interpretation of any ambiguity or inconsistency between it and the standard conditions</w:t>
      </w:r>
      <w:r>
        <w:rPr>
          <w:spacing w:val="-59"/>
        </w:rPr>
        <w:t xml:space="preserve"> </w:t>
      </w:r>
      <w:r>
        <w:t>of</w:t>
      </w:r>
      <w:r>
        <w:rPr>
          <w:spacing w:val="3"/>
        </w:rPr>
        <w:t xml:space="preserve"> </w:t>
      </w:r>
      <w:r>
        <w:t>bid.</w:t>
      </w:r>
    </w:p>
    <w:p w:rsidR="00EC6F77" w:rsidRDefault="00EC6F77">
      <w:pPr>
        <w:pStyle w:val="BodyText"/>
        <w:rPr>
          <w:sz w:val="21"/>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8022"/>
      </w:tblGrid>
      <w:tr w:rsidR="00EC6F77">
        <w:trPr>
          <w:trHeight w:val="356"/>
        </w:trPr>
        <w:tc>
          <w:tcPr>
            <w:tcW w:w="2621" w:type="dxa"/>
          </w:tcPr>
          <w:p w:rsidR="00EC6F77" w:rsidRDefault="0074635E">
            <w:pPr>
              <w:pStyle w:val="TableParagraph"/>
              <w:spacing w:before="100" w:line="236" w:lineRule="exact"/>
              <w:ind w:left="324" w:right="303"/>
              <w:jc w:val="center"/>
              <w:rPr>
                <w:rFonts w:ascii="Arial"/>
                <w:b/>
              </w:rPr>
            </w:pPr>
            <w:r>
              <w:rPr>
                <w:rFonts w:ascii="Arial"/>
                <w:b/>
              </w:rPr>
              <w:t>Clause</w:t>
            </w:r>
            <w:r>
              <w:rPr>
                <w:rFonts w:ascii="Arial"/>
                <w:b/>
                <w:spacing w:val="-2"/>
              </w:rPr>
              <w:t xml:space="preserve"> </w:t>
            </w:r>
            <w:r>
              <w:rPr>
                <w:rFonts w:ascii="Arial"/>
                <w:b/>
              </w:rPr>
              <w:t>number</w:t>
            </w:r>
          </w:p>
        </w:tc>
        <w:tc>
          <w:tcPr>
            <w:tcW w:w="8022" w:type="dxa"/>
          </w:tcPr>
          <w:p w:rsidR="00EC6F77" w:rsidRDefault="0074635E">
            <w:pPr>
              <w:pStyle w:val="TableParagraph"/>
              <w:spacing w:before="100" w:line="236" w:lineRule="exact"/>
              <w:ind w:left="3742" w:right="3743"/>
              <w:jc w:val="center"/>
              <w:rPr>
                <w:rFonts w:ascii="Arial"/>
                <w:b/>
              </w:rPr>
            </w:pPr>
            <w:r>
              <w:rPr>
                <w:rFonts w:ascii="Arial"/>
                <w:b/>
              </w:rPr>
              <w:t>Data</w:t>
            </w:r>
          </w:p>
        </w:tc>
      </w:tr>
      <w:tr w:rsidR="00EC6F77">
        <w:trPr>
          <w:trHeight w:val="340"/>
        </w:trPr>
        <w:tc>
          <w:tcPr>
            <w:tcW w:w="2621" w:type="dxa"/>
            <w:tcBorders>
              <w:bottom w:val="nil"/>
            </w:tcBorders>
          </w:tcPr>
          <w:p w:rsidR="00EC6F77" w:rsidRDefault="0074635E">
            <w:pPr>
              <w:pStyle w:val="TableParagraph"/>
              <w:spacing w:before="86" w:line="235" w:lineRule="exact"/>
              <w:ind w:left="324" w:right="305"/>
              <w:jc w:val="center"/>
            </w:pPr>
            <w:r>
              <w:t>F.1.1</w:t>
            </w:r>
          </w:p>
        </w:tc>
        <w:tc>
          <w:tcPr>
            <w:tcW w:w="8022" w:type="dxa"/>
            <w:tcBorders>
              <w:bottom w:val="nil"/>
            </w:tcBorders>
          </w:tcPr>
          <w:p w:rsidR="00EC6F77" w:rsidRDefault="0074635E">
            <w:pPr>
              <w:pStyle w:val="TableParagraph"/>
              <w:spacing w:before="86" w:line="235" w:lineRule="exact"/>
              <w:ind w:left="100"/>
            </w:pPr>
            <w:r>
              <w:t>The</w:t>
            </w:r>
            <w:r>
              <w:rPr>
                <w:spacing w:val="-3"/>
              </w:rPr>
              <w:t xml:space="preserve"> </w:t>
            </w:r>
            <w:r>
              <w:t>Employer</w:t>
            </w:r>
            <w:r>
              <w:rPr>
                <w:spacing w:val="1"/>
              </w:rPr>
              <w:t xml:space="preserve"> </w:t>
            </w:r>
            <w:r>
              <w:t>is:</w:t>
            </w:r>
          </w:p>
        </w:tc>
      </w:tr>
      <w:tr w:rsidR="00EC6F77">
        <w:trPr>
          <w:trHeight w:val="252"/>
        </w:trPr>
        <w:tc>
          <w:tcPr>
            <w:tcW w:w="2621" w:type="dxa"/>
            <w:vMerge w:val="restart"/>
            <w:tcBorders>
              <w:top w:val="nil"/>
              <w:bottom w:val="nil"/>
            </w:tcBorders>
          </w:tcPr>
          <w:p w:rsidR="00EC6F77" w:rsidRDefault="0074635E">
            <w:pPr>
              <w:pStyle w:val="TableParagraph"/>
              <w:spacing w:before="93"/>
              <w:ind w:left="823"/>
            </w:pPr>
            <w:r>
              <w:t>ACTIONS</w:t>
            </w:r>
          </w:p>
        </w:tc>
        <w:tc>
          <w:tcPr>
            <w:tcW w:w="8022" w:type="dxa"/>
            <w:tcBorders>
              <w:top w:val="nil"/>
              <w:bottom w:val="nil"/>
            </w:tcBorders>
          </w:tcPr>
          <w:p w:rsidR="00EC6F77" w:rsidRDefault="0074635E">
            <w:pPr>
              <w:pStyle w:val="TableParagraph"/>
              <w:spacing w:line="232" w:lineRule="exact"/>
              <w:ind w:left="100"/>
              <w:rPr>
                <w:rFonts w:ascii="Arial"/>
                <w:b/>
              </w:rPr>
            </w:pPr>
            <w:r>
              <w:rPr>
                <w:rFonts w:ascii="Arial"/>
                <w:b/>
              </w:rPr>
              <w:t>The</w:t>
            </w:r>
            <w:r>
              <w:rPr>
                <w:rFonts w:ascii="Arial"/>
                <w:b/>
                <w:spacing w:val="-1"/>
              </w:rPr>
              <w:t xml:space="preserve"> </w:t>
            </w:r>
            <w:r>
              <w:rPr>
                <w:rFonts w:ascii="Arial"/>
                <w:b/>
              </w:rPr>
              <w:t>Municipal</w:t>
            </w:r>
            <w:r>
              <w:rPr>
                <w:rFonts w:ascii="Arial"/>
                <w:b/>
                <w:spacing w:val="-1"/>
              </w:rPr>
              <w:t xml:space="preserve"> </w:t>
            </w:r>
            <w:r>
              <w:rPr>
                <w:rFonts w:ascii="Arial"/>
                <w:b/>
              </w:rPr>
              <w:t>Manager</w:t>
            </w:r>
          </w:p>
        </w:tc>
      </w:tr>
      <w:tr w:rsidR="00EC6F77">
        <w:trPr>
          <w:trHeight w:val="253"/>
        </w:trPr>
        <w:tc>
          <w:tcPr>
            <w:tcW w:w="2621" w:type="dxa"/>
            <w:vMerge/>
            <w:tcBorders>
              <w:top w:val="nil"/>
              <w:bottom w:val="nil"/>
            </w:tcBorders>
          </w:tcPr>
          <w:p w:rsidR="00EC6F77" w:rsidRDefault="00EC6F77">
            <w:pPr>
              <w:rPr>
                <w:sz w:val="2"/>
                <w:szCs w:val="2"/>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tc>
      </w:tr>
      <w:tr w:rsidR="00EC6F77">
        <w:trPr>
          <w:trHeight w:val="253"/>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No.1</w:t>
            </w:r>
            <w:r>
              <w:rPr>
                <w:rFonts w:ascii="Arial"/>
                <w:b/>
                <w:spacing w:val="-3"/>
              </w:rPr>
              <w:t xml:space="preserve"> </w:t>
            </w:r>
            <w:r>
              <w:rPr>
                <w:rFonts w:ascii="Arial"/>
                <w:b/>
              </w:rPr>
              <w:t>Groblersdal</w:t>
            </w:r>
            <w:r>
              <w:rPr>
                <w:rFonts w:ascii="Arial"/>
                <w:b/>
                <w:spacing w:val="-1"/>
              </w:rPr>
              <w:t xml:space="preserve"> </w:t>
            </w:r>
            <w:r>
              <w:rPr>
                <w:rFonts w:ascii="Arial"/>
                <w:b/>
              </w:rPr>
              <w:t>Road</w:t>
            </w:r>
          </w:p>
        </w:tc>
      </w:tr>
      <w:tr w:rsidR="00EC6F77">
        <w:trPr>
          <w:trHeight w:val="506"/>
        </w:trPr>
        <w:tc>
          <w:tcPr>
            <w:tcW w:w="2621" w:type="dxa"/>
            <w:tcBorders>
              <w:top w:val="nil"/>
            </w:tcBorders>
          </w:tcPr>
          <w:p w:rsidR="00EC6F77" w:rsidRDefault="00EC6F77">
            <w:pPr>
              <w:pStyle w:val="TableParagraph"/>
              <w:rPr>
                <w:rFonts w:ascii="Times New Roman"/>
                <w:sz w:val="20"/>
              </w:rPr>
            </w:pPr>
          </w:p>
        </w:tc>
        <w:tc>
          <w:tcPr>
            <w:tcW w:w="8022" w:type="dxa"/>
            <w:tcBorders>
              <w:top w:val="nil"/>
            </w:tcBorders>
          </w:tcPr>
          <w:p w:rsidR="00EC6F77" w:rsidRDefault="0074635E">
            <w:pPr>
              <w:pStyle w:val="TableParagraph"/>
              <w:spacing w:line="252" w:lineRule="exact"/>
              <w:ind w:left="100" w:right="6720"/>
              <w:rPr>
                <w:rFonts w:ascii="Arial"/>
                <w:b/>
              </w:rPr>
            </w:pPr>
            <w:r>
              <w:rPr>
                <w:rFonts w:ascii="Arial"/>
                <w:b/>
              </w:rPr>
              <w:t>Jane Furse</w:t>
            </w:r>
            <w:r>
              <w:rPr>
                <w:rFonts w:ascii="Arial"/>
                <w:b/>
                <w:spacing w:val="-59"/>
              </w:rPr>
              <w:t xml:space="preserve"> </w:t>
            </w:r>
            <w:r>
              <w:rPr>
                <w:rFonts w:ascii="Arial"/>
                <w:b/>
              </w:rPr>
              <w:t>1058</w:t>
            </w:r>
          </w:p>
        </w:tc>
      </w:tr>
      <w:tr w:rsidR="00EC6F77">
        <w:trPr>
          <w:trHeight w:val="388"/>
        </w:trPr>
        <w:tc>
          <w:tcPr>
            <w:tcW w:w="2621" w:type="dxa"/>
            <w:tcBorders>
              <w:bottom w:val="nil"/>
            </w:tcBorders>
          </w:tcPr>
          <w:p w:rsidR="00EC6F77" w:rsidRDefault="0074635E">
            <w:pPr>
              <w:pStyle w:val="TableParagraph"/>
              <w:spacing w:before="83"/>
              <w:ind w:left="324" w:right="305"/>
              <w:jc w:val="center"/>
            </w:pPr>
            <w:r>
              <w:t>F.1.4</w:t>
            </w:r>
          </w:p>
        </w:tc>
        <w:tc>
          <w:tcPr>
            <w:tcW w:w="8022" w:type="dxa"/>
            <w:tcBorders>
              <w:bottom w:val="nil"/>
            </w:tcBorders>
          </w:tcPr>
          <w:p w:rsidR="00EC6F77" w:rsidRDefault="00EC6F77">
            <w:pPr>
              <w:pStyle w:val="TableParagraph"/>
              <w:rPr>
                <w:rFonts w:ascii="Times New Roman"/>
                <w:sz w:val="20"/>
              </w:rPr>
            </w:pPr>
          </w:p>
        </w:tc>
      </w:tr>
      <w:tr w:rsidR="00EC6F77">
        <w:trPr>
          <w:trHeight w:val="301"/>
        </w:trPr>
        <w:tc>
          <w:tcPr>
            <w:tcW w:w="2621" w:type="dxa"/>
            <w:tcBorders>
              <w:top w:val="nil"/>
              <w:bottom w:val="nil"/>
            </w:tcBorders>
          </w:tcPr>
          <w:p w:rsidR="00EC6F77" w:rsidRDefault="0074635E">
            <w:pPr>
              <w:pStyle w:val="TableParagraph"/>
              <w:spacing w:before="45" w:line="236" w:lineRule="exact"/>
              <w:ind w:left="321" w:right="307"/>
              <w:jc w:val="center"/>
            </w:pPr>
            <w:r>
              <w:t>COMMUNICATION</w:t>
            </w:r>
          </w:p>
        </w:tc>
        <w:tc>
          <w:tcPr>
            <w:tcW w:w="8022" w:type="dxa"/>
            <w:tcBorders>
              <w:top w:val="nil"/>
              <w:bottom w:val="nil"/>
            </w:tcBorders>
          </w:tcPr>
          <w:p w:rsidR="00EC6F77" w:rsidRDefault="0074635E">
            <w:pPr>
              <w:pStyle w:val="TableParagraph"/>
              <w:spacing w:before="45" w:line="236" w:lineRule="exact"/>
              <w:ind w:left="100"/>
            </w:pPr>
            <w:r>
              <w:t>The</w:t>
            </w:r>
            <w:r>
              <w:rPr>
                <w:spacing w:val="-3"/>
              </w:rPr>
              <w:t xml:space="preserve"> </w:t>
            </w:r>
            <w:r>
              <w:t>Employer's</w:t>
            </w:r>
            <w:r>
              <w:rPr>
                <w:spacing w:val="-2"/>
              </w:rPr>
              <w:t xml:space="preserve"> </w:t>
            </w:r>
            <w:r>
              <w:t>Agent</w:t>
            </w:r>
            <w:r>
              <w:rPr>
                <w:spacing w:val="-2"/>
              </w:rPr>
              <w:t xml:space="preserve"> </w:t>
            </w:r>
            <w:r>
              <w:t>is:</w:t>
            </w:r>
          </w:p>
        </w:tc>
      </w:tr>
      <w:tr w:rsidR="00EC6F77">
        <w:trPr>
          <w:trHeight w:val="253"/>
        </w:trPr>
        <w:tc>
          <w:tcPr>
            <w:tcW w:w="2621" w:type="dxa"/>
            <w:tcBorders>
              <w:top w:val="nil"/>
              <w:bottom w:val="nil"/>
            </w:tcBorders>
          </w:tcPr>
          <w:p w:rsidR="00EC6F77" w:rsidRDefault="0074635E">
            <w:pPr>
              <w:pStyle w:val="TableParagraph"/>
              <w:spacing w:line="233" w:lineRule="exact"/>
              <w:ind w:left="324" w:right="307"/>
              <w:jc w:val="center"/>
            </w:pPr>
            <w:r>
              <w:t>AND</w:t>
            </w:r>
            <w:r>
              <w:rPr>
                <w:spacing w:val="-14"/>
              </w:rPr>
              <w:t xml:space="preserve"> </w:t>
            </w:r>
            <w:r>
              <w:t>EMPLOYER’S</w:t>
            </w:r>
          </w:p>
        </w:tc>
        <w:tc>
          <w:tcPr>
            <w:tcW w:w="8022" w:type="dxa"/>
            <w:tcBorders>
              <w:top w:val="nil"/>
              <w:bottom w:val="nil"/>
            </w:tcBorders>
          </w:tcPr>
          <w:p w:rsidR="00EC6F77" w:rsidRDefault="0074635E">
            <w:pPr>
              <w:pStyle w:val="TableParagraph"/>
              <w:spacing w:line="233" w:lineRule="exact"/>
              <w:ind w:left="100"/>
            </w:pPr>
            <w:r>
              <w:t>Name:</w:t>
            </w:r>
            <w:r>
              <w:rPr>
                <w:spacing w:val="-1"/>
              </w:rPr>
              <w:t xml:space="preserve"> </w:t>
            </w:r>
            <w:r>
              <w:t>Senong PA</w:t>
            </w:r>
          </w:p>
        </w:tc>
      </w:tr>
      <w:tr w:rsidR="00EC6F77">
        <w:trPr>
          <w:trHeight w:val="505"/>
        </w:trPr>
        <w:tc>
          <w:tcPr>
            <w:tcW w:w="2621" w:type="dxa"/>
            <w:tcBorders>
              <w:top w:val="nil"/>
            </w:tcBorders>
          </w:tcPr>
          <w:p w:rsidR="00EC6F77" w:rsidRDefault="0074635E">
            <w:pPr>
              <w:pStyle w:val="TableParagraph"/>
              <w:spacing w:line="250" w:lineRule="exact"/>
              <w:ind w:left="324" w:right="304"/>
              <w:jc w:val="center"/>
            </w:pPr>
            <w:r>
              <w:t>AGENT</w:t>
            </w:r>
          </w:p>
        </w:tc>
        <w:tc>
          <w:tcPr>
            <w:tcW w:w="8022" w:type="dxa"/>
            <w:tcBorders>
              <w:top w:val="nil"/>
            </w:tcBorders>
          </w:tcPr>
          <w:p w:rsidR="00EC6F77" w:rsidRDefault="00EC6F77">
            <w:pPr>
              <w:pStyle w:val="TableParagraph"/>
              <w:spacing w:before="10"/>
              <w:rPr>
                <w:sz w:val="21"/>
              </w:rPr>
            </w:pPr>
          </w:p>
          <w:p w:rsidR="00EC6F77" w:rsidRDefault="0074635E">
            <w:pPr>
              <w:pStyle w:val="TableParagraph"/>
              <w:spacing w:line="234" w:lineRule="exact"/>
              <w:ind w:left="-1"/>
            </w:pPr>
            <w:r>
              <w:t>Tel:</w:t>
            </w:r>
            <w:r>
              <w:rPr>
                <w:spacing w:val="-1"/>
              </w:rPr>
              <w:t xml:space="preserve"> </w:t>
            </w:r>
            <w:r>
              <w:t>013</w:t>
            </w:r>
            <w:r>
              <w:rPr>
                <w:spacing w:val="1"/>
              </w:rPr>
              <w:t xml:space="preserve"> </w:t>
            </w:r>
            <w:r>
              <w:t>265</w:t>
            </w:r>
            <w:r>
              <w:rPr>
                <w:spacing w:val="-1"/>
              </w:rPr>
              <w:t xml:space="preserve"> </w:t>
            </w:r>
            <w:r>
              <w:t>8651</w:t>
            </w: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w:t>
            </w:r>
          </w:p>
        </w:tc>
        <w:tc>
          <w:tcPr>
            <w:tcW w:w="8022" w:type="dxa"/>
            <w:vMerge w:val="restart"/>
          </w:tcPr>
          <w:p w:rsidR="00EC6F77" w:rsidRDefault="00EC6F77">
            <w:pPr>
              <w:pStyle w:val="TableParagraph"/>
              <w:rPr>
                <w:sz w:val="24"/>
              </w:rPr>
            </w:pPr>
          </w:p>
          <w:p w:rsidR="00EC6F77" w:rsidRDefault="0074635E">
            <w:pPr>
              <w:pStyle w:val="TableParagraph"/>
              <w:spacing w:before="158" w:line="234" w:lineRule="exact"/>
              <w:ind w:left="100"/>
            </w:pPr>
            <w:r>
              <w:t>Companies</w:t>
            </w:r>
            <w:r>
              <w:rPr>
                <w:spacing w:val="-1"/>
              </w:rPr>
              <w:t xml:space="preserve"> </w:t>
            </w:r>
            <w:r>
              <w:t>that</w:t>
            </w:r>
            <w:r>
              <w:rPr>
                <w:spacing w:val="-2"/>
              </w:rPr>
              <w:t xml:space="preserve"> </w:t>
            </w:r>
            <w:r>
              <w:t>fit</w:t>
            </w:r>
            <w:r>
              <w:rPr>
                <w:spacing w:val="-2"/>
              </w:rPr>
              <w:t xml:space="preserve"> </w:t>
            </w:r>
            <w:r>
              <w:t>all</w:t>
            </w:r>
            <w:r>
              <w:rPr>
                <w:spacing w:val="-2"/>
              </w:rPr>
              <w:t xml:space="preserve"> </w:t>
            </w:r>
            <w:r>
              <w:t>the</w:t>
            </w:r>
            <w:r>
              <w:rPr>
                <w:spacing w:val="-3"/>
              </w:rPr>
              <w:t xml:space="preserve"> </w:t>
            </w:r>
            <w:r>
              <w:t>requirements of</w:t>
            </w:r>
            <w:r>
              <w:rPr>
                <w:spacing w:val="-2"/>
              </w:rPr>
              <w:t xml:space="preserve"> </w:t>
            </w:r>
            <w:r>
              <w:t>this</w:t>
            </w:r>
            <w:r>
              <w:rPr>
                <w:spacing w:val="-1"/>
              </w:rPr>
              <w:t xml:space="preserve"> </w:t>
            </w:r>
            <w:r>
              <w:t>bid</w:t>
            </w:r>
            <w:r>
              <w:rPr>
                <w:spacing w:val="-3"/>
              </w:rPr>
              <w:t xml:space="preserve"> </w:t>
            </w:r>
            <w:r>
              <w:t>as</w:t>
            </w:r>
            <w:r>
              <w:rPr>
                <w:spacing w:val="-1"/>
              </w:rPr>
              <w:t xml:space="preserve"> </w:t>
            </w:r>
            <w:r>
              <w:t>specified.</w:t>
            </w:r>
          </w:p>
        </w:tc>
      </w:tr>
      <w:tr w:rsidR="00EC6F77">
        <w:trPr>
          <w:trHeight w:val="289"/>
        </w:trPr>
        <w:tc>
          <w:tcPr>
            <w:tcW w:w="2621" w:type="dxa"/>
            <w:tcBorders>
              <w:top w:val="nil"/>
            </w:tcBorders>
          </w:tcPr>
          <w:p w:rsidR="00EC6F77" w:rsidRDefault="0074635E">
            <w:pPr>
              <w:pStyle w:val="TableParagraph"/>
              <w:spacing w:before="35" w:line="234" w:lineRule="exact"/>
              <w:ind w:left="324" w:right="302"/>
              <w:jc w:val="center"/>
            </w:pPr>
            <w:r>
              <w:t>ELIGIBILITY</w:t>
            </w:r>
          </w:p>
        </w:tc>
        <w:tc>
          <w:tcPr>
            <w:tcW w:w="8022" w:type="dxa"/>
            <w:vMerge/>
            <w:tcBorders>
              <w:top w:val="nil"/>
            </w:tcBorders>
          </w:tcPr>
          <w:p w:rsidR="00EC6F77" w:rsidRDefault="00EC6F77">
            <w:pPr>
              <w:rPr>
                <w:sz w:val="2"/>
                <w:szCs w:val="2"/>
              </w:rPr>
            </w:pP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F.2.12</w:t>
            </w:r>
          </w:p>
        </w:tc>
        <w:tc>
          <w:tcPr>
            <w:tcW w:w="8022" w:type="dxa"/>
            <w:vMerge w:val="restart"/>
          </w:tcPr>
          <w:p w:rsidR="00EC6F77" w:rsidRDefault="0074635E">
            <w:pPr>
              <w:pStyle w:val="TableParagraph"/>
              <w:spacing w:before="83"/>
              <w:ind w:left="100"/>
              <w:rPr>
                <w:rFonts w:ascii="Arial"/>
                <w:i/>
              </w:rPr>
            </w:pPr>
            <w:r>
              <w:rPr>
                <w:rFonts w:ascii="Arial"/>
                <w:i/>
              </w:rPr>
              <w:t>No</w:t>
            </w:r>
            <w:r>
              <w:rPr>
                <w:rFonts w:ascii="Arial"/>
                <w:i/>
                <w:spacing w:val="-1"/>
              </w:rPr>
              <w:t xml:space="preserve"> </w:t>
            </w:r>
            <w:r>
              <w:rPr>
                <w:rFonts w:ascii="Arial"/>
                <w:i/>
              </w:rPr>
              <w:t>alternative</w:t>
            </w:r>
            <w:r>
              <w:rPr>
                <w:rFonts w:ascii="Arial"/>
                <w:i/>
                <w:spacing w:val="-1"/>
              </w:rPr>
              <w:t xml:space="preserve"> </w:t>
            </w:r>
            <w:r>
              <w:rPr>
                <w:rFonts w:ascii="Arial"/>
                <w:i/>
              </w:rPr>
              <w:t>bid is</w:t>
            </w:r>
            <w:r>
              <w:rPr>
                <w:rFonts w:ascii="Arial"/>
                <w:i/>
                <w:spacing w:val="-3"/>
              </w:rPr>
              <w:t xml:space="preserve"> </w:t>
            </w:r>
            <w:r>
              <w:rPr>
                <w:rFonts w:ascii="Arial"/>
                <w:i/>
              </w:rPr>
              <w:t>to</w:t>
            </w:r>
            <w:r>
              <w:rPr>
                <w:rFonts w:ascii="Arial"/>
                <w:i/>
                <w:spacing w:val="-2"/>
              </w:rPr>
              <w:t xml:space="preserve"> </w:t>
            </w:r>
            <w:r>
              <w:rPr>
                <w:rFonts w:ascii="Arial"/>
                <w:i/>
              </w:rPr>
              <w:t>be</w:t>
            </w:r>
            <w:r>
              <w:rPr>
                <w:rFonts w:ascii="Arial"/>
                <w:i/>
                <w:spacing w:val="-1"/>
              </w:rPr>
              <w:t xml:space="preserve"> </w:t>
            </w:r>
            <w:r>
              <w:rPr>
                <w:rFonts w:ascii="Arial"/>
                <w:i/>
              </w:rPr>
              <w:t>accepted!</w:t>
            </w:r>
          </w:p>
        </w:tc>
      </w:tr>
      <w:tr w:rsidR="00EC6F77">
        <w:trPr>
          <w:trHeight w:val="281"/>
        </w:trPr>
        <w:tc>
          <w:tcPr>
            <w:tcW w:w="2621" w:type="dxa"/>
            <w:tcBorders>
              <w:top w:val="nil"/>
              <w:bottom w:val="nil"/>
            </w:tcBorders>
          </w:tcPr>
          <w:p w:rsidR="00EC6F77" w:rsidRDefault="0074635E">
            <w:pPr>
              <w:pStyle w:val="TableParagraph"/>
              <w:spacing w:before="35" w:line="226" w:lineRule="exact"/>
              <w:ind w:left="323" w:right="307"/>
              <w:jc w:val="center"/>
            </w:pPr>
            <w:r>
              <w:t>ALTERNATIVE</w:t>
            </w:r>
          </w:p>
        </w:tc>
        <w:tc>
          <w:tcPr>
            <w:tcW w:w="8022" w:type="dxa"/>
            <w:vMerge/>
            <w:tcBorders>
              <w:top w:val="nil"/>
            </w:tcBorders>
          </w:tcPr>
          <w:p w:rsidR="00EC6F77" w:rsidRDefault="00EC6F77">
            <w:pPr>
              <w:rPr>
                <w:sz w:val="2"/>
                <w:szCs w:val="2"/>
              </w:rPr>
            </w:pPr>
          </w:p>
        </w:tc>
      </w:tr>
      <w:tr w:rsidR="00EC6F77">
        <w:trPr>
          <w:trHeight w:val="242"/>
        </w:trPr>
        <w:tc>
          <w:tcPr>
            <w:tcW w:w="2621" w:type="dxa"/>
            <w:tcBorders>
              <w:top w:val="nil"/>
            </w:tcBorders>
          </w:tcPr>
          <w:p w:rsidR="00EC6F77" w:rsidRDefault="0074635E">
            <w:pPr>
              <w:pStyle w:val="TableParagraph"/>
              <w:spacing w:line="223" w:lineRule="exact"/>
              <w:ind w:left="324" w:right="303"/>
              <w:jc w:val="center"/>
            </w:pPr>
            <w:r>
              <w:t>TENDER</w:t>
            </w:r>
            <w:r>
              <w:rPr>
                <w:spacing w:val="-2"/>
              </w:rPr>
              <w:t xml:space="preserve"> </w:t>
            </w:r>
            <w:r>
              <w:t>OFFERS</w:t>
            </w:r>
          </w:p>
        </w:tc>
        <w:tc>
          <w:tcPr>
            <w:tcW w:w="8022" w:type="dxa"/>
            <w:vMerge/>
            <w:tcBorders>
              <w:top w:val="nil"/>
            </w:tcBorders>
          </w:tcPr>
          <w:p w:rsidR="00EC6F77" w:rsidRDefault="00EC6F77">
            <w:pPr>
              <w:rPr>
                <w:sz w:val="2"/>
                <w:szCs w:val="2"/>
              </w:rPr>
            </w:pPr>
          </w:p>
        </w:tc>
      </w:tr>
      <w:tr w:rsidR="00EC6F77">
        <w:trPr>
          <w:trHeight w:val="326"/>
        </w:trPr>
        <w:tc>
          <w:tcPr>
            <w:tcW w:w="2621" w:type="dxa"/>
            <w:tcBorders>
              <w:bottom w:val="nil"/>
            </w:tcBorders>
          </w:tcPr>
          <w:p w:rsidR="00EC6F77" w:rsidRDefault="0074635E">
            <w:pPr>
              <w:pStyle w:val="TableParagraph"/>
              <w:spacing w:before="57" w:line="249" w:lineRule="exact"/>
              <w:ind w:left="324" w:right="305"/>
              <w:jc w:val="center"/>
            </w:pPr>
            <w:r>
              <w:t>F.2.13.2</w:t>
            </w:r>
          </w:p>
        </w:tc>
        <w:tc>
          <w:tcPr>
            <w:tcW w:w="8022" w:type="dxa"/>
            <w:tcBorders>
              <w:bottom w:val="nil"/>
            </w:tcBorders>
          </w:tcPr>
          <w:p w:rsidR="00EC6F77" w:rsidRDefault="0074635E">
            <w:pPr>
              <w:pStyle w:val="TableParagraph"/>
              <w:spacing w:before="55" w:line="252" w:lineRule="exact"/>
              <w:ind w:left="100"/>
            </w:pPr>
            <w:r>
              <w:t>The</w:t>
            </w:r>
            <w:r>
              <w:rPr>
                <w:spacing w:val="-5"/>
              </w:rPr>
              <w:t xml:space="preserve"> </w:t>
            </w:r>
            <w:r>
              <w:rPr>
                <w:rFonts w:ascii="Arial"/>
                <w:b/>
              </w:rPr>
              <w:t>whole original</w:t>
            </w:r>
            <w:r>
              <w:rPr>
                <w:rFonts w:ascii="Arial"/>
                <w:b/>
                <w:spacing w:val="-1"/>
              </w:rPr>
              <w:t xml:space="preserve"> </w:t>
            </w:r>
            <w:r>
              <w:t>bid</w:t>
            </w:r>
            <w:r>
              <w:rPr>
                <w:spacing w:val="-2"/>
              </w:rPr>
              <w:t xml:space="preserve"> </w:t>
            </w:r>
            <w:r>
              <w:t>document,</w:t>
            </w:r>
            <w:r>
              <w:rPr>
                <w:spacing w:val="2"/>
              </w:rPr>
              <w:t xml:space="preserve"> </w:t>
            </w:r>
            <w:r>
              <w:rPr>
                <w:rFonts w:ascii="Arial"/>
                <w:b/>
              </w:rPr>
              <w:t>as</w:t>
            </w:r>
            <w:r>
              <w:rPr>
                <w:rFonts w:ascii="Arial"/>
                <w:b/>
                <w:spacing w:val="-6"/>
              </w:rPr>
              <w:t xml:space="preserve"> </w:t>
            </w:r>
            <w:r>
              <w:rPr>
                <w:rFonts w:ascii="Arial"/>
                <w:b/>
              </w:rPr>
              <w:t>issued by</w:t>
            </w:r>
            <w:r>
              <w:rPr>
                <w:rFonts w:ascii="Arial"/>
                <w:b/>
                <w:spacing w:val="-3"/>
              </w:rPr>
              <w:t xml:space="preserve"> </w:t>
            </w:r>
            <w:r>
              <w:rPr>
                <w:rFonts w:ascii="Arial"/>
                <w:b/>
              </w:rPr>
              <w:t>the</w:t>
            </w:r>
            <w:r>
              <w:rPr>
                <w:rFonts w:ascii="Arial"/>
                <w:b/>
                <w:spacing w:val="-3"/>
              </w:rPr>
              <w:t xml:space="preserve"> </w:t>
            </w:r>
            <w:r>
              <w:rPr>
                <w:rFonts w:ascii="Arial"/>
                <w:b/>
              </w:rPr>
              <w:t>Municipality</w:t>
            </w:r>
            <w:r>
              <w:t>,</w:t>
            </w:r>
            <w:r>
              <w:rPr>
                <w:spacing w:val="2"/>
              </w:rPr>
              <w:t xml:space="preserve"> </w:t>
            </w:r>
            <w:r>
              <w:t>shall</w:t>
            </w:r>
            <w:r>
              <w:rPr>
                <w:spacing w:val="-1"/>
              </w:rPr>
              <w:t xml:space="preserve"> </w:t>
            </w:r>
            <w:r>
              <w:t>be</w:t>
            </w:r>
          </w:p>
        </w:tc>
      </w:tr>
      <w:tr w:rsidR="00EC6F77">
        <w:trPr>
          <w:trHeight w:val="361"/>
        </w:trPr>
        <w:tc>
          <w:tcPr>
            <w:tcW w:w="2621" w:type="dxa"/>
            <w:tcBorders>
              <w:top w:val="nil"/>
              <w:bottom w:val="nil"/>
            </w:tcBorders>
          </w:tcPr>
          <w:p w:rsidR="00EC6F77" w:rsidRDefault="0074635E">
            <w:pPr>
              <w:pStyle w:val="TableParagraph"/>
              <w:spacing w:before="103" w:line="238" w:lineRule="exact"/>
              <w:ind w:left="324" w:right="306"/>
              <w:jc w:val="center"/>
            </w:pPr>
            <w:r>
              <w:t>SUBMITTING</w:t>
            </w:r>
            <w:r>
              <w:rPr>
                <w:spacing w:val="-11"/>
              </w:rPr>
              <w:t xml:space="preserve"> </w:t>
            </w:r>
            <w:r>
              <w:t>A</w:t>
            </w:r>
          </w:p>
        </w:tc>
        <w:tc>
          <w:tcPr>
            <w:tcW w:w="8022" w:type="dxa"/>
            <w:tcBorders>
              <w:top w:val="nil"/>
              <w:bottom w:val="nil"/>
            </w:tcBorders>
          </w:tcPr>
          <w:p w:rsidR="00EC6F77" w:rsidRDefault="0074635E">
            <w:pPr>
              <w:pStyle w:val="TableParagraph"/>
              <w:spacing w:before="7"/>
              <w:ind w:left="100"/>
              <w:rPr>
                <w:rFonts w:ascii="Arial"/>
                <w:b/>
              </w:rPr>
            </w:pPr>
            <w:r>
              <w:t>Submitted</w:t>
            </w:r>
            <w:r>
              <w:rPr>
                <w:rFonts w:ascii="Arial"/>
                <w:b/>
              </w:rPr>
              <w:t>.</w:t>
            </w:r>
            <w:r>
              <w:rPr>
                <w:rFonts w:ascii="Arial"/>
                <w:b/>
                <w:spacing w:val="1"/>
              </w:rPr>
              <w:t xml:space="preserve"> </w:t>
            </w:r>
            <w:r>
              <w:rPr>
                <w:rFonts w:ascii="Arial"/>
                <w:b/>
              </w:rPr>
              <w:t>No</w:t>
            </w:r>
            <w:r>
              <w:rPr>
                <w:rFonts w:ascii="Arial"/>
                <w:b/>
                <w:spacing w:val="-3"/>
              </w:rPr>
              <w:t xml:space="preserve"> </w:t>
            </w:r>
            <w:r>
              <w:rPr>
                <w:rFonts w:ascii="Arial"/>
                <w:b/>
              </w:rPr>
              <w:t>copies</w:t>
            </w:r>
            <w:r>
              <w:rPr>
                <w:rFonts w:ascii="Arial"/>
                <w:b/>
                <w:spacing w:val="-4"/>
              </w:rPr>
              <w:t xml:space="preserve"> </w:t>
            </w:r>
            <w:r>
              <w:rPr>
                <w:rFonts w:ascii="Arial"/>
                <w:b/>
              </w:rPr>
              <w:t>will</w:t>
            </w:r>
            <w:r>
              <w:rPr>
                <w:rFonts w:ascii="Arial"/>
                <w:b/>
                <w:spacing w:val="1"/>
              </w:rPr>
              <w:t xml:space="preserve"> </w:t>
            </w:r>
            <w:r>
              <w:rPr>
                <w:rFonts w:ascii="Arial"/>
                <w:b/>
              </w:rPr>
              <w:t>be</w:t>
            </w:r>
            <w:r>
              <w:rPr>
                <w:rFonts w:ascii="Arial"/>
                <w:b/>
                <w:spacing w:val="-3"/>
              </w:rPr>
              <w:t xml:space="preserve"> </w:t>
            </w:r>
            <w:r>
              <w:rPr>
                <w:rFonts w:ascii="Arial"/>
                <w:b/>
              </w:rPr>
              <w:t>accepted.</w:t>
            </w:r>
          </w:p>
        </w:tc>
      </w:tr>
      <w:tr w:rsidR="00EC6F77">
        <w:trPr>
          <w:trHeight w:val="252"/>
        </w:trPr>
        <w:tc>
          <w:tcPr>
            <w:tcW w:w="2621" w:type="dxa"/>
            <w:tcBorders>
              <w:top w:val="nil"/>
            </w:tcBorders>
          </w:tcPr>
          <w:p w:rsidR="00EC6F77" w:rsidRDefault="0074635E">
            <w:pPr>
              <w:pStyle w:val="TableParagraph"/>
              <w:spacing w:line="233" w:lineRule="exact"/>
              <w:ind w:left="324" w:right="300"/>
              <w:jc w:val="center"/>
            </w:pPr>
            <w:r>
              <w:t>TENDER</w:t>
            </w:r>
            <w:r>
              <w:rPr>
                <w:spacing w:val="-1"/>
              </w:rPr>
              <w:t xml:space="preserve"> </w:t>
            </w:r>
            <w:r>
              <w:t>OFFER</w:t>
            </w:r>
          </w:p>
        </w:tc>
        <w:tc>
          <w:tcPr>
            <w:tcW w:w="8022" w:type="dxa"/>
            <w:tcBorders>
              <w:top w:val="nil"/>
            </w:tcBorders>
          </w:tcPr>
          <w:p w:rsidR="00EC6F77" w:rsidRDefault="0074635E">
            <w:pPr>
              <w:pStyle w:val="TableParagraph"/>
              <w:spacing w:line="233" w:lineRule="exact"/>
              <w:ind w:left="100"/>
            </w:pPr>
            <w:r>
              <w:t>Bids</w:t>
            </w:r>
            <w:r>
              <w:rPr>
                <w:spacing w:val="-2"/>
              </w:rPr>
              <w:t xml:space="preserve"> </w:t>
            </w:r>
            <w:r>
              <w:t>may</w:t>
            </w:r>
            <w:r>
              <w:rPr>
                <w:spacing w:val="-3"/>
              </w:rPr>
              <w:t xml:space="preserve"> </w:t>
            </w:r>
            <w:r>
              <w:t>only</w:t>
            </w:r>
            <w:r>
              <w:rPr>
                <w:spacing w:val="-3"/>
              </w:rPr>
              <w:t xml:space="preserve"> </w:t>
            </w:r>
            <w:r>
              <w:t>be</w:t>
            </w:r>
            <w:r>
              <w:rPr>
                <w:spacing w:val="-2"/>
              </w:rPr>
              <w:t xml:space="preserve"> </w:t>
            </w:r>
            <w:r>
              <w:t>submitted</w:t>
            </w:r>
            <w:r>
              <w:rPr>
                <w:spacing w:val="-1"/>
              </w:rPr>
              <w:t xml:space="preserve"> </w:t>
            </w:r>
            <w:r>
              <w:t>on</w:t>
            </w:r>
            <w:r>
              <w:rPr>
                <w:spacing w:val="-3"/>
              </w:rPr>
              <w:t xml:space="preserve"> </w:t>
            </w:r>
            <w:r>
              <w:t>the</w:t>
            </w:r>
            <w:r>
              <w:rPr>
                <w:spacing w:val="-2"/>
              </w:rPr>
              <w:t xml:space="preserve"> </w:t>
            </w:r>
            <w:r>
              <w:t>Bid</w:t>
            </w:r>
            <w:r>
              <w:rPr>
                <w:spacing w:val="-1"/>
              </w:rPr>
              <w:t xml:space="preserve"> </w:t>
            </w:r>
            <w:r>
              <w:t>documentation</w:t>
            </w:r>
            <w:r>
              <w:rPr>
                <w:spacing w:val="-1"/>
              </w:rPr>
              <w:t xml:space="preserve"> </w:t>
            </w:r>
            <w:r>
              <w:t>issued</w:t>
            </w:r>
            <w:r>
              <w:rPr>
                <w:spacing w:val="-2"/>
              </w:rPr>
              <w:t xml:space="preserve"> </w:t>
            </w:r>
            <w:r>
              <w:t>by</w:t>
            </w:r>
            <w:r>
              <w:rPr>
                <w:spacing w:val="-3"/>
              </w:rPr>
              <w:t xml:space="preserve"> </w:t>
            </w:r>
            <w:r>
              <w:t>the</w:t>
            </w:r>
            <w:r>
              <w:rPr>
                <w:spacing w:val="-3"/>
              </w:rPr>
              <w:t xml:space="preserve"> </w:t>
            </w:r>
            <w:r>
              <w:t>municipality</w:t>
            </w:r>
          </w:p>
        </w:tc>
      </w:tr>
      <w:tr w:rsidR="00EC6F77">
        <w:trPr>
          <w:trHeight w:val="386"/>
        </w:trPr>
        <w:tc>
          <w:tcPr>
            <w:tcW w:w="2621" w:type="dxa"/>
            <w:tcBorders>
              <w:bottom w:val="nil"/>
            </w:tcBorders>
          </w:tcPr>
          <w:p w:rsidR="00EC6F77" w:rsidRDefault="0074635E">
            <w:pPr>
              <w:pStyle w:val="TableParagraph"/>
              <w:spacing w:before="83"/>
              <w:ind w:left="324" w:right="305"/>
              <w:jc w:val="center"/>
            </w:pPr>
            <w:r>
              <w:t>F.2.14</w:t>
            </w:r>
          </w:p>
        </w:tc>
        <w:tc>
          <w:tcPr>
            <w:tcW w:w="8022" w:type="dxa"/>
            <w:tcBorders>
              <w:bottom w:val="nil"/>
            </w:tcBorders>
          </w:tcPr>
          <w:p w:rsidR="00EC6F77" w:rsidRDefault="0074635E">
            <w:pPr>
              <w:pStyle w:val="TableParagraph"/>
              <w:spacing w:before="81"/>
              <w:ind w:left="100"/>
              <w:rPr>
                <w:rFonts w:ascii="Arial"/>
                <w:b/>
              </w:rPr>
            </w:pPr>
            <w:r>
              <w:t>DATE:</w:t>
            </w:r>
            <w:r>
              <w:rPr>
                <w:spacing w:val="-2"/>
              </w:rPr>
              <w:t xml:space="preserve"> </w:t>
            </w:r>
            <w:r w:rsidR="00C06F53">
              <w:rPr>
                <w:rFonts w:ascii="Arial"/>
                <w:b/>
              </w:rPr>
              <w:t>23</w:t>
            </w:r>
            <w:r w:rsidR="00C65F4F">
              <w:rPr>
                <w:rFonts w:ascii="Arial"/>
                <w:b/>
              </w:rPr>
              <w:t>/04/2024</w:t>
            </w:r>
          </w:p>
        </w:tc>
      </w:tr>
      <w:tr w:rsidR="00EC6F77">
        <w:trPr>
          <w:trHeight w:val="301"/>
        </w:trPr>
        <w:tc>
          <w:tcPr>
            <w:tcW w:w="2621" w:type="dxa"/>
            <w:tcBorders>
              <w:top w:val="nil"/>
              <w:bottom w:val="nil"/>
            </w:tcBorders>
          </w:tcPr>
          <w:p w:rsidR="00EC6F77" w:rsidRDefault="0074635E">
            <w:pPr>
              <w:pStyle w:val="TableParagraph"/>
              <w:spacing w:before="45" w:line="236" w:lineRule="exact"/>
              <w:ind w:left="323" w:right="307"/>
              <w:jc w:val="center"/>
            </w:pPr>
            <w:r>
              <w:t>CLOSING</w:t>
            </w:r>
            <w:r>
              <w:rPr>
                <w:spacing w:val="-9"/>
              </w:rPr>
              <w:t xml:space="preserve"> </w:t>
            </w:r>
            <w:r>
              <w:t>DATE</w:t>
            </w:r>
            <w:r>
              <w:rPr>
                <w:spacing w:val="-8"/>
              </w:rPr>
              <w:t xml:space="preserve"> </w:t>
            </w:r>
            <w:r>
              <w:t>&amp;</w:t>
            </w:r>
          </w:p>
        </w:tc>
        <w:tc>
          <w:tcPr>
            <w:tcW w:w="8022" w:type="dxa"/>
            <w:tcBorders>
              <w:top w:val="nil"/>
              <w:bottom w:val="nil"/>
            </w:tcBorders>
          </w:tcPr>
          <w:p w:rsidR="00EC6F77" w:rsidRDefault="0074635E">
            <w:pPr>
              <w:pStyle w:val="TableParagraph"/>
              <w:spacing w:before="43" w:line="238" w:lineRule="exact"/>
              <w:ind w:left="100"/>
              <w:rPr>
                <w:rFonts w:ascii="Arial"/>
                <w:b/>
              </w:rPr>
            </w:pPr>
            <w:r>
              <w:t>TIME</w:t>
            </w:r>
            <w:r>
              <w:rPr>
                <w:spacing w:val="-2"/>
              </w:rPr>
              <w:t xml:space="preserve"> </w:t>
            </w:r>
            <w:r>
              <w:t>:</w:t>
            </w:r>
            <w:r>
              <w:rPr>
                <w:spacing w:val="1"/>
              </w:rPr>
              <w:t xml:space="preserve"> </w:t>
            </w:r>
            <w:r>
              <w:rPr>
                <w:rFonts w:ascii="Arial"/>
                <w:b/>
              </w:rPr>
              <w:t>12H00</w:t>
            </w:r>
          </w:p>
        </w:tc>
      </w:tr>
      <w:tr w:rsidR="00EC6F77">
        <w:trPr>
          <w:trHeight w:val="475"/>
        </w:trPr>
        <w:tc>
          <w:tcPr>
            <w:tcW w:w="2621" w:type="dxa"/>
            <w:tcBorders>
              <w:top w:val="nil"/>
              <w:bottom w:val="nil"/>
            </w:tcBorders>
          </w:tcPr>
          <w:p w:rsidR="00EC6F77" w:rsidRDefault="0074635E">
            <w:pPr>
              <w:pStyle w:val="TableParagraph"/>
              <w:spacing w:line="249" w:lineRule="exact"/>
              <w:ind w:left="324" w:right="303"/>
              <w:jc w:val="center"/>
            </w:pPr>
            <w:r>
              <w:t>TIME</w:t>
            </w:r>
          </w:p>
        </w:tc>
        <w:tc>
          <w:tcPr>
            <w:tcW w:w="8022" w:type="dxa"/>
            <w:tcBorders>
              <w:top w:val="nil"/>
              <w:bottom w:val="nil"/>
            </w:tcBorders>
          </w:tcPr>
          <w:p w:rsidR="00EC6F77" w:rsidRDefault="00EC6F77">
            <w:pPr>
              <w:pStyle w:val="TableParagraph"/>
              <w:rPr>
                <w:sz w:val="19"/>
              </w:rPr>
            </w:pPr>
          </w:p>
          <w:p w:rsidR="00EC6F77" w:rsidRDefault="0074635E">
            <w:pPr>
              <w:pStyle w:val="TableParagraph"/>
              <w:spacing w:before="1" w:line="236" w:lineRule="exact"/>
              <w:ind w:left="100"/>
            </w:pPr>
            <w:r>
              <w:t>It</w:t>
            </w:r>
            <w:r>
              <w:rPr>
                <w:spacing w:val="-2"/>
              </w:rPr>
              <w:t xml:space="preserve"> </w:t>
            </w:r>
            <w:r>
              <w:t>is the</w:t>
            </w:r>
            <w:r>
              <w:rPr>
                <w:spacing w:val="-3"/>
              </w:rPr>
              <w:t xml:space="preserve"> </w:t>
            </w:r>
            <w:r>
              <w:t>responsibility</w:t>
            </w:r>
            <w:r>
              <w:rPr>
                <w:spacing w:val="-3"/>
              </w:rPr>
              <w:t xml:space="preserve"> </w:t>
            </w:r>
            <w:r>
              <w:t>of the</w:t>
            </w:r>
            <w:r>
              <w:rPr>
                <w:spacing w:val="-1"/>
              </w:rPr>
              <w:t xml:space="preserve"> </w:t>
            </w:r>
            <w:r>
              <w:t>tenderer</w:t>
            </w:r>
            <w:r>
              <w:rPr>
                <w:spacing w:val="-2"/>
              </w:rPr>
              <w:t xml:space="preserve"> </w:t>
            </w:r>
            <w:r>
              <w:t>to</w:t>
            </w:r>
            <w:r>
              <w:rPr>
                <w:spacing w:val="-3"/>
              </w:rPr>
              <w:t xml:space="preserve"> </w:t>
            </w:r>
            <w:r>
              <w:t>ensure</w:t>
            </w:r>
            <w:r>
              <w:rPr>
                <w:spacing w:val="-3"/>
              </w:rPr>
              <w:t xml:space="preserve"> </w:t>
            </w:r>
            <w:r>
              <w:t>that</w:t>
            </w:r>
            <w:r>
              <w:rPr>
                <w:spacing w:val="-2"/>
              </w:rPr>
              <w:t xml:space="preserve"> </w:t>
            </w:r>
            <w:r>
              <w:t>their</w:t>
            </w:r>
            <w:r>
              <w:rPr>
                <w:spacing w:val="-2"/>
              </w:rPr>
              <w:t xml:space="preserve"> </w:t>
            </w:r>
            <w:r>
              <w:t>tender</w:t>
            </w:r>
            <w:r>
              <w:rPr>
                <w:spacing w:val="3"/>
              </w:rPr>
              <w:t xml:space="preserve"> </w:t>
            </w:r>
            <w:r>
              <w:t>is complete</w:t>
            </w:r>
            <w:r>
              <w:rPr>
                <w:spacing w:val="-1"/>
              </w:rPr>
              <w:t xml:space="preserve"> </w:t>
            </w:r>
            <w:r>
              <w:t>and</w:t>
            </w:r>
          </w:p>
        </w:tc>
      </w:tr>
      <w:tr w:rsidR="00EC6F77">
        <w:trPr>
          <w:trHeight w:val="252"/>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2" w:lineRule="exact"/>
              <w:ind w:left="100"/>
            </w:pPr>
            <w:r>
              <w:t>reaches</w:t>
            </w:r>
            <w:r>
              <w:rPr>
                <w:spacing w:val="-3"/>
              </w:rPr>
              <w:t xml:space="preserve"> </w:t>
            </w:r>
            <w:r>
              <w:t>the</w:t>
            </w:r>
            <w:r>
              <w:rPr>
                <w:spacing w:val="-3"/>
              </w:rPr>
              <w:t xml:space="preserve"> </w:t>
            </w:r>
            <w:r>
              <w:t>correct</w:t>
            </w:r>
            <w:r>
              <w:rPr>
                <w:spacing w:val="-1"/>
              </w:rPr>
              <w:t xml:space="preserve"> </w:t>
            </w:r>
            <w:r>
              <w:t>address</w:t>
            </w:r>
            <w:r>
              <w:rPr>
                <w:spacing w:val="-1"/>
              </w:rPr>
              <w:t xml:space="preserve"> </w:t>
            </w:r>
            <w:r>
              <w:t>by</w:t>
            </w:r>
            <w:r>
              <w:rPr>
                <w:spacing w:val="-2"/>
              </w:rPr>
              <w:t xml:space="preserve"> </w:t>
            </w:r>
            <w:r>
              <w:t>the</w:t>
            </w:r>
            <w:r>
              <w:rPr>
                <w:spacing w:val="-3"/>
              </w:rPr>
              <w:t xml:space="preserve"> </w:t>
            </w:r>
            <w:r>
              <w:t>designated</w:t>
            </w:r>
            <w:r>
              <w:rPr>
                <w:spacing w:val="-2"/>
              </w:rPr>
              <w:t xml:space="preserve"> </w:t>
            </w:r>
            <w:r>
              <w:t>deadline.</w:t>
            </w:r>
          </w:p>
        </w:tc>
      </w:tr>
      <w:tr w:rsidR="00EC6F77">
        <w:trPr>
          <w:trHeight w:val="252"/>
        </w:trPr>
        <w:tc>
          <w:tcPr>
            <w:tcW w:w="2621" w:type="dxa"/>
            <w:tcBorders>
              <w:top w:val="nil"/>
            </w:tcBorders>
          </w:tcPr>
          <w:p w:rsidR="00EC6F77" w:rsidRDefault="00EC6F77">
            <w:pPr>
              <w:pStyle w:val="TableParagraph"/>
              <w:rPr>
                <w:rFonts w:ascii="Times New Roman"/>
                <w:sz w:val="18"/>
              </w:rPr>
            </w:pPr>
          </w:p>
        </w:tc>
        <w:tc>
          <w:tcPr>
            <w:tcW w:w="8022" w:type="dxa"/>
            <w:tcBorders>
              <w:top w:val="nil"/>
            </w:tcBorders>
          </w:tcPr>
          <w:p w:rsidR="00EC6F77" w:rsidRDefault="0074635E">
            <w:pPr>
              <w:pStyle w:val="TableParagraph"/>
              <w:spacing w:line="233" w:lineRule="exact"/>
              <w:ind w:left="160"/>
              <w:rPr>
                <w:rFonts w:ascii="Arial"/>
                <w:b/>
              </w:rPr>
            </w:pPr>
            <w:r>
              <w:rPr>
                <w:rFonts w:ascii="Arial"/>
                <w:b/>
              </w:rPr>
              <w:t>Late,</w:t>
            </w:r>
            <w:r>
              <w:rPr>
                <w:rFonts w:ascii="Arial"/>
                <w:b/>
                <w:spacing w:val="-2"/>
              </w:rPr>
              <w:t xml:space="preserve"> </w:t>
            </w:r>
            <w:r>
              <w:rPr>
                <w:rFonts w:ascii="Arial"/>
                <w:b/>
              </w:rPr>
              <w:t>faxed</w:t>
            </w:r>
            <w:r>
              <w:rPr>
                <w:rFonts w:ascii="Arial"/>
                <w:b/>
                <w:spacing w:val="-3"/>
              </w:rPr>
              <w:t xml:space="preserve"> </w:t>
            </w:r>
            <w:r>
              <w:rPr>
                <w:rFonts w:ascii="Arial"/>
                <w:b/>
              </w:rPr>
              <w:t>or</w:t>
            </w:r>
            <w:r>
              <w:rPr>
                <w:rFonts w:ascii="Arial"/>
                <w:b/>
                <w:spacing w:val="1"/>
              </w:rPr>
              <w:t xml:space="preserve"> </w:t>
            </w:r>
            <w:r>
              <w:rPr>
                <w:rFonts w:ascii="Arial"/>
                <w:b/>
              </w:rPr>
              <w:t>e-mailed</w:t>
            </w:r>
            <w:r>
              <w:rPr>
                <w:rFonts w:ascii="Arial"/>
                <w:b/>
                <w:spacing w:val="-2"/>
              </w:rPr>
              <w:t xml:space="preserve"> </w:t>
            </w:r>
            <w:r>
              <w:rPr>
                <w:rFonts w:ascii="Arial"/>
                <w:b/>
              </w:rPr>
              <w:t>tenders</w:t>
            </w:r>
            <w:r>
              <w:rPr>
                <w:rFonts w:ascii="Arial"/>
                <w:b/>
                <w:spacing w:val="-4"/>
              </w:rPr>
              <w:t xml:space="preserve"> </w:t>
            </w:r>
            <w:r>
              <w:rPr>
                <w:rFonts w:ascii="Arial"/>
                <w:b/>
              </w:rPr>
              <w:t>will</w:t>
            </w:r>
            <w:r>
              <w:rPr>
                <w:rFonts w:ascii="Arial"/>
                <w:b/>
                <w:spacing w:val="2"/>
              </w:rPr>
              <w:t xml:space="preserve"> </w:t>
            </w:r>
            <w:r>
              <w:rPr>
                <w:rFonts w:ascii="Arial"/>
                <w:b/>
              </w:rPr>
              <w:t>not</w:t>
            </w:r>
            <w:r>
              <w:rPr>
                <w:rFonts w:ascii="Arial"/>
                <w:b/>
                <w:spacing w:val="1"/>
              </w:rPr>
              <w:t xml:space="preserve"> </w:t>
            </w:r>
            <w:r>
              <w:rPr>
                <w:rFonts w:ascii="Arial"/>
                <w:b/>
              </w:rPr>
              <w:t>be</w:t>
            </w:r>
            <w:r>
              <w:rPr>
                <w:rFonts w:ascii="Arial"/>
                <w:b/>
                <w:spacing w:val="-3"/>
              </w:rPr>
              <w:t xml:space="preserve"> </w:t>
            </w:r>
            <w:r>
              <w:rPr>
                <w:rFonts w:ascii="Arial"/>
                <w:b/>
              </w:rPr>
              <w:t>considered.</w:t>
            </w:r>
          </w:p>
        </w:tc>
      </w:tr>
      <w:tr w:rsidR="00EC6F77">
        <w:trPr>
          <w:trHeight w:val="340"/>
        </w:trPr>
        <w:tc>
          <w:tcPr>
            <w:tcW w:w="2621" w:type="dxa"/>
            <w:tcBorders>
              <w:bottom w:val="nil"/>
            </w:tcBorders>
          </w:tcPr>
          <w:p w:rsidR="00EC6F77" w:rsidRDefault="0074635E">
            <w:pPr>
              <w:pStyle w:val="TableParagraph"/>
              <w:spacing w:before="83" w:line="237" w:lineRule="exact"/>
              <w:ind w:left="324" w:right="305"/>
              <w:jc w:val="center"/>
            </w:pPr>
            <w:r>
              <w:t>F.2.15</w:t>
            </w:r>
          </w:p>
        </w:tc>
        <w:tc>
          <w:tcPr>
            <w:tcW w:w="8022" w:type="dxa"/>
            <w:tcBorders>
              <w:bottom w:val="nil"/>
            </w:tcBorders>
          </w:tcPr>
          <w:p w:rsidR="00EC6F77" w:rsidRDefault="0074635E">
            <w:pPr>
              <w:pStyle w:val="TableParagraph"/>
              <w:spacing w:before="83" w:line="237" w:lineRule="exact"/>
              <w:ind w:left="100"/>
            </w:pPr>
            <w:r>
              <w:t>1.</w:t>
            </w:r>
            <w:r>
              <w:rPr>
                <w:spacing w:val="-3"/>
              </w:rPr>
              <w:t xml:space="preserve"> </w:t>
            </w:r>
            <w:r>
              <w:t>The</w:t>
            </w:r>
            <w:r>
              <w:rPr>
                <w:spacing w:val="-3"/>
              </w:rPr>
              <w:t xml:space="preserve"> </w:t>
            </w:r>
            <w:r>
              <w:t>employer will</w:t>
            </w:r>
            <w:r>
              <w:rPr>
                <w:spacing w:val="-1"/>
              </w:rPr>
              <w:t xml:space="preserve"> </w:t>
            </w:r>
            <w:r>
              <w:t>have</w:t>
            </w:r>
            <w:r>
              <w:rPr>
                <w:spacing w:val="-1"/>
              </w:rPr>
              <w:t xml:space="preserve"> </w:t>
            </w:r>
            <w:r>
              <w:t>up</w:t>
            </w:r>
            <w:r>
              <w:rPr>
                <w:spacing w:val="-3"/>
              </w:rPr>
              <w:t xml:space="preserve"> </w:t>
            </w:r>
            <w:r>
              <w:t>to</w:t>
            </w:r>
            <w:r>
              <w:rPr>
                <w:spacing w:val="-2"/>
              </w:rPr>
              <w:t xml:space="preserve"> </w:t>
            </w:r>
            <w:r>
              <w:t>90</w:t>
            </w:r>
            <w:r>
              <w:rPr>
                <w:spacing w:val="-3"/>
              </w:rPr>
              <w:t xml:space="preserve"> </w:t>
            </w:r>
            <w:r>
              <w:t>days (working</w:t>
            </w:r>
            <w:r>
              <w:rPr>
                <w:spacing w:val="-1"/>
              </w:rPr>
              <w:t xml:space="preserve"> </w:t>
            </w:r>
            <w:r>
              <w:t>days) validity</w:t>
            </w:r>
            <w:r>
              <w:rPr>
                <w:spacing w:val="-3"/>
              </w:rPr>
              <w:t xml:space="preserve"> </w:t>
            </w:r>
            <w:r>
              <w:t>period</w:t>
            </w:r>
            <w:r>
              <w:rPr>
                <w:spacing w:val="-2"/>
              </w:rPr>
              <w:t xml:space="preserve"> </w:t>
            </w:r>
            <w:r>
              <w:t>from</w:t>
            </w:r>
            <w:r>
              <w:rPr>
                <w:spacing w:val="-2"/>
              </w:rPr>
              <w:t xml:space="preserve"> </w:t>
            </w:r>
            <w:r>
              <w:t>the</w:t>
            </w:r>
          </w:p>
        </w:tc>
      </w:tr>
      <w:tr w:rsidR="00EC6F77">
        <w:trPr>
          <w:trHeight w:val="350"/>
        </w:trPr>
        <w:tc>
          <w:tcPr>
            <w:tcW w:w="2621" w:type="dxa"/>
            <w:tcBorders>
              <w:top w:val="nil"/>
              <w:bottom w:val="nil"/>
            </w:tcBorders>
          </w:tcPr>
          <w:p w:rsidR="00EC6F77" w:rsidRDefault="0074635E">
            <w:pPr>
              <w:pStyle w:val="TableParagraph"/>
              <w:spacing w:before="93" w:line="237" w:lineRule="exact"/>
              <w:ind w:left="324" w:right="300"/>
              <w:jc w:val="center"/>
            </w:pPr>
            <w:r>
              <w:t>TENDER</w:t>
            </w:r>
            <w:r>
              <w:rPr>
                <w:spacing w:val="-1"/>
              </w:rPr>
              <w:t xml:space="preserve"> </w:t>
            </w:r>
            <w:r>
              <w:t>OFFER</w:t>
            </w:r>
          </w:p>
        </w:tc>
        <w:tc>
          <w:tcPr>
            <w:tcW w:w="8022" w:type="dxa"/>
            <w:tcBorders>
              <w:top w:val="nil"/>
              <w:bottom w:val="nil"/>
            </w:tcBorders>
          </w:tcPr>
          <w:p w:rsidR="00EC6F77" w:rsidRDefault="0074635E">
            <w:pPr>
              <w:pStyle w:val="TableParagraph"/>
              <w:spacing w:line="250" w:lineRule="exact"/>
              <w:ind w:left="100"/>
            </w:pPr>
            <w:r>
              <w:t>closing</w:t>
            </w:r>
            <w:r>
              <w:rPr>
                <w:spacing w:val="1"/>
              </w:rPr>
              <w:t xml:space="preserve"> </w:t>
            </w:r>
            <w:r>
              <w:t>date</w:t>
            </w:r>
            <w:r>
              <w:rPr>
                <w:spacing w:val="-2"/>
              </w:rPr>
              <w:t xml:space="preserve"> </w:t>
            </w:r>
            <w:r>
              <w:t>within</w:t>
            </w:r>
            <w:r>
              <w:rPr>
                <w:spacing w:val="-2"/>
              </w:rPr>
              <w:t xml:space="preserve"> </w:t>
            </w:r>
            <w:r>
              <w:t>which to</w:t>
            </w:r>
            <w:r>
              <w:rPr>
                <w:spacing w:val="-4"/>
              </w:rPr>
              <w:t xml:space="preserve"> </w:t>
            </w:r>
            <w:r>
              <w:t>consider</w:t>
            </w:r>
            <w:r>
              <w:rPr>
                <w:spacing w:val="-2"/>
              </w:rPr>
              <w:t xml:space="preserve"> </w:t>
            </w:r>
            <w:r>
              <w:t>submitted</w:t>
            </w:r>
            <w:r>
              <w:rPr>
                <w:spacing w:val="-4"/>
              </w:rPr>
              <w:t xml:space="preserve"> </w:t>
            </w:r>
            <w:r>
              <w:t>bids.</w:t>
            </w:r>
          </w:p>
        </w:tc>
      </w:tr>
      <w:tr w:rsidR="00EC6F77">
        <w:trPr>
          <w:trHeight w:val="251"/>
        </w:trPr>
        <w:tc>
          <w:tcPr>
            <w:tcW w:w="2621" w:type="dxa"/>
            <w:tcBorders>
              <w:top w:val="nil"/>
            </w:tcBorders>
          </w:tcPr>
          <w:p w:rsidR="00EC6F77" w:rsidRDefault="0074635E">
            <w:pPr>
              <w:pStyle w:val="TableParagraph"/>
              <w:spacing w:line="231" w:lineRule="exact"/>
              <w:ind w:left="324" w:right="304"/>
              <w:jc w:val="center"/>
            </w:pPr>
            <w:r>
              <w:t>VALIDITY</w:t>
            </w:r>
          </w:p>
        </w:tc>
        <w:tc>
          <w:tcPr>
            <w:tcW w:w="8022" w:type="dxa"/>
            <w:tcBorders>
              <w:top w:val="nil"/>
            </w:tcBorders>
          </w:tcPr>
          <w:p w:rsidR="00EC6F77" w:rsidRDefault="0074635E">
            <w:pPr>
              <w:pStyle w:val="TableParagraph"/>
              <w:spacing w:line="231" w:lineRule="exact"/>
              <w:ind w:left="100"/>
            </w:pPr>
            <w:r>
              <w:t>2.</w:t>
            </w:r>
            <w:r>
              <w:rPr>
                <w:spacing w:val="-2"/>
              </w:rPr>
              <w:t xml:space="preserve"> </w:t>
            </w:r>
            <w:r>
              <w:t>The</w:t>
            </w:r>
            <w:r>
              <w:rPr>
                <w:spacing w:val="-3"/>
              </w:rPr>
              <w:t xml:space="preserve"> </w:t>
            </w:r>
            <w:r>
              <w:t>successful</w:t>
            </w:r>
            <w:r>
              <w:rPr>
                <w:spacing w:val="-1"/>
              </w:rPr>
              <w:t xml:space="preserve"> </w:t>
            </w:r>
            <w:r>
              <w:t>bidder</w:t>
            </w:r>
            <w:r>
              <w:rPr>
                <w:spacing w:val="-5"/>
              </w:rPr>
              <w:t xml:space="preserve"> </w:t>
            </w:r>
            <w:r>
              <w:t>will have</w:t>
            </w:r>
            <w:r>
              <w:rPr>
                <w:spacing w:val="-1"/>
              </w:rPr>
              <w:t xml:space="preserve"> </w:t>
            </w:r>
            <w:r>
              <w:t>up to</w:t>
            </w:r>
            <w:r>
              <w:rPr>
                <w:spacing w:val="-3"/>
              </w:rPr>
              <w:t xml:space="preserve"> </w:t>
            </w:r>
            <w:r>
              <w:t>14 days</w:t>
            </w:r>
            <w:r>
              <w:rPr>
                <w:spacing w:val="-3"/>
              </w:rPr>
              <w:t xml:space="preserve"> </w:t>
            </w:r>
            <w:r>
              <w:t>to respond</w:t>
            </w:r>
            <w:r>
              <w:rPr>
                <w:spacing w:val="-3"/>
              </w:rPr>
              <w:t xml:space="preserve"> </w:t>
            </w:r>
            <w:r>
              <w:t>to</w:t>
            </w:r>
            <w:r>
              <w:rPr>
                <w:spacing w:val="-2"/>
              </w:rPr>
              <w:t xml:space="preserve"> </w:t>
            </w:r>
            <w:r>
              <w:t>the</w:t>
            </w:r>
            <w:r>
              <w:rPr>
                <w:spacing w:val="-3"/>
              </w:rPr>
              <w:t xml:space="preserve"> </w:t>
            </w:r>
            <w:r>
              <w:t>service offer.</w:t>
            </w:r>
          </w:p>
        </w:tc>
      </w:tr>
    </w:tbl>
    <w:p w:rsidR="00EC6F77" w:rsidRDefault="00EC6F77">
      <w:pPr>
        <w:spacing w:line="231" w:lineRule="exact"/>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7"/>
      </w:pPr>
    </w:p>
    <w:tbl>
      <w:tblPr>
        <w:tblW w:w="0" w:type="auto"/>
        <w:tblInd w:w="407" w:type="dxa"/>
        <w:tblLayout w:type="fixed"/>
        <w:tblCellMar>
          <w:left w:w="0" w:type="dxa"/>
          <w:right w:w="0" w:type="dxa"/>
        </w:tblCellMar>
        <w:tblLook w:val="01E0" w:firstRow="1" w:lastRow="1" w:firstColumn="1" w:lastColumn="1" w:noHBand="0" w:noVBand="0"/>
      </w:tblPr>
      <w:tblGrid>
        <w:gridCol w:w="664"/>
        <w:gridCol w:w="1849"/>
        <w:gridCol w:w="428"/>
        <w:gridCol w:w="7820"/>
        <w:gridCol w:w="653"/>
      </w:tblGrid>
      <w:tr w:rsidR="00EC6F77">
        <w:trPr>
          <w:trHeight w:val="660"/>
        </w:trPr>
        <w:tc>
          <w:tcPr>
            <w:tcW w:w="664" w:type="dxa"/>
            <w:tcBorders>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4" w:space="0" w:color="000000"/>
              <w:left w:val="single" w:sz="4" w:space="0" w:color="000000"/>
              <w:bottom w:val="single" w:sz="8" w:space="0" w:color="000000"/>
              <w:right w:val="single" w:sz="4"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125"/>
              <w:rPr>
                <w:rFonts w:ascii="Arial"/>
                <w:b/>
              </w:rPr>
            </w:pPr>
            <w:r>
              <w:rPr>
                <w:rFonts w:ascii="Arial"/>
                <w:b/>
              </w:rPr>
              <w:t>Clause</w:t>
            </w:r>
            <w:r>
              <w:rPr>
                <w:rFonts w:ascii="Arial"/>
                <w:b/>
                <w:spacing w:val="-4"/>
              </w:rPr>
              <w:t xml:space="preserve"> </w:t>
            </w:r>
            <w:r>
              <w:rPr>
                <w:rFonts w:ascii="Arial"/>
                <w:b/>
              </w:rPr>
              <w:t>number</w:t>
            </w:r>
          </w:p>
        </w:tc>
        <w:tc>
          <w:tcPr>
            <w:tcW w:w="8248" w:type="dxa"/>
            <w:gridSpan w:val="2"/>
            <w:tcBorders>
              <w:top w:val="single" w:sz="4" w:space="0" w:color="000000"/>
              <w:left w:val="single" w:sz="4" w:space="0" w:color="000000"/>
              <w:bottom w:val="single" w:sz="8"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3883" w:right="3842"/>
              <w:jc w:val="center"/>
              <w:rPr>
                <w:rFonts w:ascii="Arial"/>
                <w:b/>
              </w:rPr>
            </w:pPr>
            <w:r>
              <w:rPr>
                <w:rFonts w:ascii="Arial"/>
                <w:b/>
              </w:rPr>
              <w:t>Data</w:t>
            </w:r>
          </w:p>
        </w:tc>
        <w:tc>
          <w:tcPr>
            <w:tcW w:w="653" w:type="dxa"/>
            <w:vMerge w:val="restart"/>
            <w:tcBorders>
              <w:top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r>
      <w:tr w:rsidR="00EC6F77">
        <w:trPr>
          <w:trHeight w:val="333"/>
        </w:trPr>
        <w:tc>
          <w:tcPr>
            <w:tcW w:w="664" w:type="dxa"/>
            <w:vMerge w:val="restart"/>
            <w:tcBorders>
              <w:top w:val="single" w:sz="8"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right w:val="single" w:sz="4" w:space="0" w:color="000000"/>
            </w:tcBorders>
          </w:tcPr>
          <w:p w:rsidR="00EC6F77" w:rsidRDefault="0074635E">
            <w:pPr>
              <w:pStyle w:val="TableParagraph"/>
              <w:spacing w:before="86" w:line="227" w:lineRule="exact"/>
              <w:ind w:left="269"/>
            </w:pPr>
            <w:r>
              <w:t>F.1.10</w:t>
            </w:r>
          </w:p>
        </w:tc>
        <w:tc>
          <w:tcPr>
            <w:tcW w:w="8248" w:type="dxa"/>
            <w:gridSpan w:val="2"/>
            <w:tcBorders>
              <w:top w:val="single" w:sz="8" w:space="0" w:color="000000"/>
              <w:left w:val="single" w:sz="4" w:space="0" w:color="000000"/>
            </w:tcBorders>
          </w:tcPr>
          <w:p w:rsidR="00EC6F77" w:rsidRDefault="0074635E">
            <w:pPr>
              <w:pStyle w:val="TableParagraph"/>
              <w:spacing w:before="83" w:line="229" w:lineRule="exact"/>
              <w:ind w:left="143"/>
            </w:pPr>
            <w:r>
              <w:t>The</w:t>
            </w:r>
            <w:r>
              <w:rPr>
                <w:spacing w:val="-3"/>
              </w:rPr>
              <w:t xml:space="preserve"> </w:t>
            </w:r>
            <w:r>
              <w:t>bidder</w:t>
            </w:r>
            <w:r>
              <w:rPr>
                <w:spacing w:val="1"/>
              </w:rPr>
              <w:t xml:space="preserve"> </w:t>
            </w:r>
            <w:r>
              <w:t>is</w:t>
            </w:r>
            <w:r>
              <w:rPr>
                <w:spacing w:val="-3"/>
              </w:rPr>
              <w:t xml:space="preserve"> </w:t>
            </w:r>
            <w:r>
              <w:t>required</w:t>
            </w:r>
            <w:r>
              <w:rPr>
                <w:spacing w:val="-2"/>
              </w:rPr>
              <w:t xml:space="preserve"> </w:t>
            </w:r>
            <w:r>
              <w:t>to</w:t>
            </w:r>
            <w:r>
              <w:rPr>
                <w:spacing w:val="-4"/>
              </w:rPr>
              <w:t xml:space="preserve"> </w:t>
            </w:r>
            <w:r>
              <w:t>attach</w:t>
            </w:r>
            <w:r>
              <w:rPr>
                <w:spacing w:val="-3"/>
              </w:rPr>
              <w:t xml:space="preserve"> </w:t>
            </w:r>
            <w:r>
              <w:t>the</w:t>
            </w:r>
            <w:r>
              <w:rPr>
                <w:spacing w:val="-5"/>
              </w:rPr>
              <w:t xml:space="preserve"> </w:t>
            </w:r>
            <w:r>
              <w:t>following</w:t>
            </w:r>
            <w:r>
              <w:rPr>
                <w:spacing w:val="5"/>
              </w:rPr>
              <w:t xml:space="preserve"> </w:t>
            </w:r>
            <w:r>
              <w:rPr>
                <w:rFonts w:ascii="Arial"/>
                <w:b/>
              </w:rPr>
              <w:t>Valid documents</w:t>
            </w:r>
            <w:r>
              <w:rPr>
                <w:rFonts w:ascii="Arial"/>
                <w:b/>
                <w:spacing w:val="-2"/>
              </w:rPr>
              <w:t xml:space="preserve"> </w:t>
            </w:r>
            <w:r>
              <w:t>to</w:t>
            </w:r>
            <w:r>
              <w:rPr>
                <w:spacing w:val="-2"/>
              </w:rPr>
              <w:t xml:space="preserve"> </w:t>
            </w:r>
            <w:r>
              <w:t>the</w:t>
            </w:r>
            <w:r>
              <w:rPr>
                <w:spacing w:val="-2"/>
              </w:rPr>
              <w:t xml:space="preserve"> </w:t>
            </w:r>
            <w:r>
              <w:t>tender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8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3"/>
            </w:pPr>
            <w:r>
              <w:t>CERTIFICATES</w:t>
            </w:r>
          </w:p>
          <w:p w:rsidR="00EC6F77" w:rsidRDefault="0074635E">
            <w:pPr>
              <w:pStyle w:val="TableParagraph"/>
              <w:spacing w:line="227" w:lineRule="exact"/>
              <w:ind w:left="349"/>
            </w:pPr>
            <w:r>
              <w:t>AND</w:t>
            </w:r>
          </w:p>
        </w:tc>
        <w:tc>
          <w:tcPr>
            <w:tcW w:w="8248" w:type="dxa"/>
            <w:gridSpan w:val="2"/>
            <w:tcBorders>
              <w:left w:val="single" w:sz="4" w:space="0" w:color="000000"/>
            </w:tcBorders>
          </w:tcPr>
          <w:p w:rsidR="00EC6F77" w:rsidRDefault="00EC6F77">
            <w:pPr>
              <w:pStyle w:val="TableParagraph"/>
              <w:spacing w:before="9"/>
              <w:rPr>
                <w:sz w:val="20"/>
              </w:rPr>
            </w:pPr>
          </w:p>
          <w:p w:rsidR="00EC6F77" w:rsidRDefault="0074635E">
            <w:pPr>
              <w:pStyle w:val="TableParagraph"/>
              <w:spacing w:line="227" w:lineRule="exact"/>
              <w:ind w:left="143"/>
            </w:pPr>
            <w:r>
              <w:t>Document: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9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8"/>
            </w:pPr>
            <w:r>
              <w:t>ATTACHMENTS</w:t>
            </w:r>
          </w:p>
        </w:tc>
        <w:tc>
          <w:tcPr>
            <w:tcW w:w="428" w:type="dxa"/>
            <w:tcBorders>
              <w:left w:val="single" w:sz="4" w:space="0" w:color="000000"/>
            </w:tcBorders>
          </w:tcPr>
          <w:p w:rsidR="00EC6F77" w:rsidRDefault="0074635E">
            <w:pPr>
              <w:pStyle w:val="TableParagraph"/>
              <w:spacing w:before="85"/>
              <w:ind w:left="143"/>
            </w:pPr>
            <w:r>
              <w:t>a)</w:t>
            </w:r>
          </w:p>
        </w:tc>
        <w:tc>
          <w:tcPr>
            <w:tcW w:w="7820" w:type="dxa"/>
          </w:tcPr>
          <w:p w:rsidR="00EC6F77" w:rsidRDefault="0074635E">
            <w:pPr>
              <w:pStyle w:val="TableParagraph"/>
              <w:spacing w:before="85"/>
              <w:ind w:left="78"/>
            </w:pPr>
            <w:r>
              <w:t>The</w:t>
            </w:r>
            <w:r>
              <w:rPr>
                <w:spacing w:val="-4"/>
              </w:rPr>
              <w:t xml:space="preserve"> </w:t>
            </w:r>
            <w:r>
              <w:t>recent</w:t>
            </w:r>
            <w:r>
              <w:rPr>
                <w:spacing w:val="1"/>
              </w:rPr>
              <w:t xml:space="preserve"> </w:t>
            </w:r>
            <w:r>
              <w:t>up-to-date</w:t>
            </w:r>
            <w:r>
              <w:rPr>
                <w:spacing w:val="-4"/>
              </w:rPr>
              <w:t xml:space="preserve"> </w:t>
            </w:r>
            <w:r>
              <w:t>central</w:t>
            </w:r>
            <w:r>
              <w:rPr>
                <w:spacing w:val="-2"/>
              </w:rPr>
              <w:t xml:space="preserve"> </w:t>
            </w:r>
            <w:r>
              <w:t>supplier</w:t>
            </w:r>
            <w:r>
              <w:rPr>
                <w:spacing w:val="-3"/>
              </w:rPr>
              <w:t xml:space="preserve"> </w:t>
            </w:r>
            <w:r>
              <w:t>data</w:t>
            </w:r>
            <w:r>
              <w:rPr>
                <w:spacing w:val="-3"/>
              </w:rPr>
              <w:t xml:space="preserve"> </w:t>
            </w:r>
            <w:r>
              <w:t>(CSD)</w:t>
            </w:r>
            <w:r>
              <w:rPr>
                <w:spacing w:val="-3"/>
              </w:rPr>
              <w:t xml:space="preserve"> </w:t>
            </w:r>
            <w:r>
              <w:t>registration</w:t>
            </w:r>
            <w:r>
              <w:rPr>
                <w:spacing w:val="-3"/>
              </w:rPr>
              <w:t xml:space="preserve"> </w:t>
            </w:r>
            <w:r>
              <w:t>report</w:t>
            </w:r>
            <w:r>
              <w:rPr>
                <w:spacing w:val="-3"/>
              </w:rPr>
              <w:t xml:space="preserve"> </w:t>
            </w:r>
            <w:r>
              <w:t>detailing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all</w:t>
            </w:r>
            <w:r>
              <w:rPr>
                <w:spacing w:val="-2"/>
              </w:rPr>
              <w:t xml:space="preserve"> </w:t>
            </w:r>
            <w:r>
              <w:t>compliance requirements;</w:t>
            </w:r>
            <w:r>
              <w:rPr>
                <w:spacing w:val="-2"/>
              </w:rPr>
              <w:t xml:space="preserve"> </w:t>
            </w:r>
            <w:r>
              <w:t>[Last</w:t>
            </w:r>
            <w:r>
              <w:rPr>
                <w:spacing w:val="-2"/>
              </w:rPr>
              <w:t xml:space="preserve"> </w:t>
            </w:r>
            <w:r>
              <w:t>verified</w:t>
            </w:r>
            <w:r>
              <w:rPr>
                <w:spacing w:val="-3"/>
              </w:rPr>
              <w:t xml:space="preserve"> </w:t>
            </w:r>
            <w:r>
              <w:t>between</w:t>
            </w:r>
            <w:r>
              <w:rPr>
                <w:spacing w:val="-2"/>
              </w:rPr>
              <w:t xml:space="preserve"> </w:t>
            </w:r>
            <w:r>
              <w:t>the</w:t>
            </w:r>
            <w:r>
              <w:rPr>
                <w:spacing w:val="-3"/>
              </w:rPr>
              <w:t xml:space="preserve"> </w:t>
            </w:r>
            <w:r>
              <w:t>advert date</w:t>
            </w:r>
            <w:r>
              <w:rPr>
                <w:spacing w:val="-1"/>
              </w:rPr>
              <w:t xml:space="preserve"> </w:t>
            </w:r>
            <w:r>
              <w:t>and</w:t>
            </w:r>
            <w:r>
              <w:rPr>
                <w:spacing w:val="-3"/>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closing</w:t>
            </w:r>
            <w:r>
              <w:rPr>
                <w:spacing w:val="-1"/>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line="246" w:lineRule="exact"/>
              <w:ind w:left="143"/>
            </w:pPr>
            <w:r>
              <w:t>b)</w:t>
            </w:r>
          </w:p>
        </w:tc>
        <w:tc>
          <w:tcPr>
            <w:tcW w:w="7820" w:type="dxa"/>
          </w:tcPr>
          <w:p w:rsidR="00EC6F77" w:rsidRDefault="0074635E">
            <w:pPr>
              <w:pStyle w:val="TableParagraph"/>
              <w:spacing w:before="49" w:line="246" w:lineRule="exact"/>
              <w:ind w:left="78"/>
            </w:pPr>
            <w:r>
              <w:t>The</w:t>
            </w:r>
            <w:r>
              <w:rPr>
                <w:spacing w:val="-3"/>
              </w:rPr>
              <w:t xml:space="preserve"> </w:t>
            </w:r>
            <w:r>
              <w:t>Master registration</w:t>
            </w:r>
            <w:r>
              <w:rPr>
                <w:spacing w:val="-1"/>
              </w:rPr>
              <w:t xml:space="preserve"> </w:t>
            </w:r>
            <w:r>
              <w:t>number</w:t>
            </w:r>
            <w:r>
              <w:rPr>
                <w:spacing w:val="-2"/>
              </w:rPr>
              <w:t xml:space="preserve"> </w:t>
            </w:r>
            <w:r>
              <w:t>or</w:t>
            </w:r>
            <w:r>
              <w:rPr>
                <w:spacing w:val="-4"/>
              </w:rPr>
              <w:t xml:space="preserve"> </w:t>
            </w:r>
            <w:r>
              <w:t>Tax</w:t>
            </w:r>
            <w:r>
              <w:rPr>
                <w:spacing w:val="-3"/>
              </w:rPr>
              <w:t xml:space="preserve"> </w:t>
            </w:r>
            <w:r>
              <w:t>compliance</w:t>
            </w:r>
            <w:r>
              <w:rPr>
                <w:spacing w:val="-1"/>
              </w:rPr>
              <w:t xml:space="preserve"> </w:t>
            </w:r>
            <w:r>
              <w:t>status</w:t>
            </w:r>
            <w:r>
              <w:rPr>
                <w:spacing w:val="-3"/>
              </w:rPr>
              <w:t xml:space="preserve"> </w:t>
            </w:r>
            <w:r>
              <w:t>pin</w:t>
            </w:r>
            <w:r>
              <w:rPr>
                <w:spacing w:val="-1"/>
              </w:rPr>
              <w:t xml:space="preserve"> </w:t>
            </w:r>
            <w:r>
              <w:t>(or valid</w:t>
            </w:r>
            <w:r>
              <w:rPr>
                <w:spacing w:val="-1"/>
              </w:rPr>
              <w:t xml:space="preserve"> </w:t>
            </w:r>
            <w:r>
              <w:t>copy</w:t>
            </w:r>
            <w:r>
              <w:rPr>
                <w:spacing w:val="-3"/>
              </w:rPr>
              <w:t xml:space="preserve"> </w:t>
            </w:r>
            <w:r>
              <w:t>of</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6" w:line="244" w:lineRule="exact"/>
              <w:ind w:left="78"/>
            </w:pPr>
            <w:r>
              <w:t>tax</w:t>
            </w:r>
            <w:r>
              <w:rPr>
                <w:spacing w:val="-5"/>
              </w:rPr>
              <w:t xml:space="preserve"> </w:t>
            </w:r>
            <w:r>
              <w:t>clearance</w:t>
            </w:r>
            <w:r>
              <w:rPr>
                <w:spacing w:val="-2"/>
              </w:rPr>
              <w:t xml:space="preserve"> </w:t>
            </w:r>
            <w:r>
              <w:t>certificate).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
              <w:ind w:left="143"/>
            </w:pPr>
            <w:r>
              <w:t>c)</w:t>
            </w:r>
          </w:p>
        </w:tc>
        <w:tc>
          <w:tcPr>
            <w:tcW w:w="7820" w:type="dxa"/>
          </w:tcPr>
          <w:p w:rsidR="00EC6F77" w:rsidRDefault="0074635E">
            <w:pPr>
              <w:pStyle w:val="TableParagraph"/>
              <w:spacing w:before="4"/>
              <w:ind w:left="78"/>
            </w:pPr>
            <w:r>
              <w:t>COPY</w:t>
            </w:r>
            <w:r>
              <w:rPr>
                <w:spacing w:val="-1"/>
              </w:rPr>
              <w:t xml:space="preserve"> </w:t>
            </w:r>
            <w:r>
              <w:t>of</w:t>
            </w:r>
            <w:r>
              <w:rPr>
                <w:spacing w:val="1"/>
              </w:rPr>
              <w:t xml:space="preserve"> </w:t>
            </w:r>
            <w:r>
              <w:t>the</w:t>
            </w:r>
            <w:r>
              <w:rPr>
                <w:spacing w:val="-3"/>
              </w:rPr>
              <w:t xml:space="preserve"> </w:t>
            </w:r>
            <w:r>
              <w:t>statement</w:t>
            </w:r>
            <w:r>
              <w:rPr>
                <w:spacing w:val="-1"/>
              </w:rPr>
              <w:t xml:space="preserve"> </w:t>
            </w:r>
            <w:r>
              <w:t>of</w:t>
            </w:r>
            <w:r>
              <w:rPr>
                <w:spacing w:val="-2"/>
              </w:rPr>
              <w:t xml:space="preserve"> </w:t>
            </w:r>
            <w:r>
              <w:t>municipal</w:t>
            </w:r>
            <w:r>
              <w:rPr>
                <w:spacing w:val="-1"/>
              </w:rPr>
              <w:t xml:space="preserve"> </w:t>
            </w:r>
            <w:r>
              <w:t>rates</w:t>
            </w:r>
            <w:r>
              <w:rPr>
                <w:spacing w:val="1"/>
              </w:rPr>
              <w:t xml:space="preserve"> </w:t>
            </w:r>
            <w:r>
              <w:t>and</w:t>
            </w:r>
            <w:r>
              <w:rPr>
                <w:spacing w:val="-3"/>
              </w:rPr>
              <w:t xml:space="preserve"> </w:t>
            </w:r>
            <w:r>
              <w:t>taxes</w:t>
            </w:r>
            <w:r>
              <w:rPr>
                <w:spacing w:val="-3"/>
              </w:rPr>
              <w:t xml:space="preserve"> </w:t>
            </w:r>
            <w:r>
              <w:t>for</w:t>
            </w:r>
            <w:r>
              <w:rPr>
                <w:spacing w:val="-1"/>
              </w:rPr>
              <w:t xml:space="preserve"> </w:t>
            </w:r>
            <w:r>
              <w:t>the</w:t>
            </w:r>
            <w:r>
              <w:rPr>
                <w:spacing w:val="2"/>
              </w:rPr>
              <w:t xml:space="preserve"> </w:t>
            </w:r>
            <w:r>
              <w:t>company</w:t>
            </w:r>
            <w:r>
              <w:rPr>
                <w:spacing w:val="-3"/>
              </w:rPr>
              <w:t xml:space="preserve"> </w:t>
            </w:r>
            <w:r>
              <w:t>or</w:t>
            </w:r>
            <w:r>
              <w:rPr>
                <w:spacing w:val="-2"/>
              </w:rPr>
              <w:t xml:space="preserve"> </w:t>
            </w:r>
            <w:r>
              <w:t>of</w:t>
            </w:r>
            <w:r>
              <w:rPr>
                <w:spacing w:val="-1"/>
              </w:rPr>
              <w:t xml:space="preserve"> </w:t>
            </w:r>
            <w:r>
              <w:t>its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0"/>
              <w:ind w:left="78"/>
            </w:pPr>
            <w:r>
              <w:t>directors</w:t>
            </w:r>
            <w:r>
              <w:rPr>
                <w:spacing w:val="-9"/>
              </w:rPr>
              <w:t xml:space="preserve"> </w:t>
            </w:r>
            <w:r>
              <w:t>(not</w:t>
            </w:r>
            <w:r>
              <w:rPr>
                <w:spacing w:val="-9"/>
              </w:rPr>
              <w:t xml:space="preserve"> </w:t>
            </w:r>
            <w:r>
              <w:t>in</w:t>
            </w:r>
            <w:r>
              <w:rPr>
                <w:spacing w:val="-9"/>
              </w:rPr>
              <w:t xml:space="preserve"> </w:t>
            </w:r>
            <w:r>
              <w:t>arrears</w:t>
            </w:r>
            <w:r>
              <w:rPr>
                <w:spacing w:val="-7"/>
              </w:rPr>
              <w:t xml:space="preserve"> </w:t>
            </w:r>
            <w:r>
              <w:t>for</w:t>
            </w:r>
            <w:r>
              <w:rPr>
                <w:spacing w:val="-9"/>
              </w:rPr>
              <w:t xml:space="preserve"> </w:t>
            </w:r>
            <w:r>
              <w:t>more</w:t>
            </w:r>
            <w:r>
              <w:rPr>
                <w:spacing w:val="-6"/>
              </w:rPr>
              <w:t xml:space="preserve"> </w:t>
            </w:r>
            <w:r>
              <w:t>than</w:t>
            </w:r>
            <w:r>
              <w:rPr>
                <w:spacing w:val="-9"/>
              </w:rPr>
              <w:t xml:space="preserve"> </w:t>
            </w:r>
            <w:r>
              <w:t>three</w:t>
            </w:r>
            <w:r>
              <w:rPr>
                <w:spacing w:val="-9"/>
              </w:rPr>
              <w:t xml:space="preserve"> </w:t>
            </w:r>
            <w:r>
              <w:t>(3)</w:t>
            </w:r>
            <w:r>
              <w:rPr>
                <w:spacing w:val="-8"/>
              </w:rPr>
              <w:t xml:space="preserve"> </w:t>
            </w:r>
            <w:r>
              <w:t>months</w:t>
            </w:r>
            <w:r>
              <w:rPr>
                <w:spacing w:val="-9"/>
              </w:rPr>
              <w:t xml:space="preserve"> </w:t>
            </w:r>
            <w:r>
              <w:t>before</w:t>
            </w:r>
            <w:r>
              <w:rPr>
                <w:spacing w:val="-9"/>
              </w:rPr>
              <w:t xml:space="preserve"> </w:t>
            </w:r>
            <w:r>
              <w:t>the</w:t>
            </w:r>
            <w:r>
              <w:rPr>
                <w:spacing w:val="-6"/>
              </w:rPr>
              <w:t xml:space="preserve"> </w:t>
            </w:r>
            <w:r>
              <w:t>closing</w:t>
            </w:r>
            <w:r>
              <w:rPr>
                <w:spacing w:val="-6"/>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if</w:t>
            </w:r>
            <w:r>
              <w:rPr>
                <w:spacing w:val="-1"/>
              </w:rPr>
              <w:t xml:space="preserve"> </w:t>
            </w:r>
            <w:r>
              <w:t>renting</w:t>
            </w:r>
            <w:r>
              <w:rPr>
                <w:spacing w:val="-3"/>
              </w:rPr>
              <w:t xml:space="preserve"> </w:t>
            </w:r>
            <w:r>
              <w:t>a</w:t>
            </w:r>
            <w:r>
              <w:rPr>
                <w:spacing w:val="-3"/>
              </w:rPr>
              <w:t xml:space="preserve"> </w:t>
            </w:r>
            <w:r>
              <w:t>lease</w:t>
            </w:r>
            <w:r>
              <w:rPr>
                <w:spacing w:val="-5"/>
              </w:rPr>
              <w:t xml:space="preserve"> </w:t>
            </w:r>
            <w:r>
              <w:t>agreement and</w:t>
            </w:r>
            <w:r>
              <w:rPr>
                <w:spacing w:val="-5"/>
              </w:rPr>
              <w:t xml:space="preserve"> </w:t>
            </w:r>
            <w:r>
              <w:t>owner’s</w:t>
            </w:r>
            <w:r>
              <w:rPr>
                <w:spacing w:val="-2"/>
              </w:rPr>
              <w:t xml:space="preserve"> </w:t>
            </w:r>
            <w:r>
              <w:t>proof</w:t>
            </w:r>
            <w:r>
              <w:rPr>
                <w:spacing w:val="-1"/>
              </w:rPr>
              <w:t xml:space="preserve"> </w:t>
            </w:r>
            <w:r>
              <w:t>of</w:t>
            </w:r>
            <w:r>
              <w:rPr>
                <w:spacing w:val="-4"/>
              </w:rPr>
              <w:t xml:space="preserve"> </w:t>
            </w:r>
            <w:r>
              <w:t>municipal</w:t>
            </w:r>
            <w:r>
              <w:rPr>
                <w:spacing w:val="-2"/>
              </w:rPr>
              <w:t xml:space="preserve"> </w:t>
            </w:r>
            <w:r>
              <w:t>rates</w:t>
            </w:r>
            <w:r>
              <w:rPr>
                <w:spacing w:val="-7"/>
              </w:rPr>
              <w:t xml:space="preserve"> </w:t>
            </w:r>
            <w:r>
              <w:t>must</w:t>
            </w:r>
            <w:r>
              <w:rPr>
                <w:spacing w:val="-4"/>
              </w:rPr>
              <w:t xml:space="preserve"> </w:t>
            </w:r>
            <w:r>
              <w:t>be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submitted</w:t>
            </w:r>
            <w:r>
              <w:rPr>
                <w:spacing w:val="-3"/>
              </w:rPr>
              <w:t xml:space="preserve"> </w:t>
            </w:r>
            <w:r>
              <w:t>(not</w:t>
            </w:r>
            <w:r>
              <w:rPr>
                <w:spacing w:val="-2"/>
              </w:rPr>
              <w:t xml:space="preserve"> </w:t>
            </w:r>
            <w:r>
              <w:t>in arrears</w:t>
            </w:r>
            <w:r>
              <w:rPr>
                <w:spacing w:val="-5"/>
              </w:rPr>
              <w:t xml:space="preserve"> </w:t>
            </w:r>
            <w:r>
              <w:t>for</w:t>
            </w:r>
            <w:r>
              <w:rPr>
                <w:spacing w:val="-2"/>
              </w:rPr>
              <w:t xml:space="preserve"> </w:t>
            </w:r>
            <w:r>
              <w:t>more</w:t>
            </w:r>
            <w:r>
              <w:rPr>
                <w:spacing w:val="-2"/>
              </w:rPr>
              <w:t xml:space="preserve"> </w:t>
            </w:r>
            <w:r>
              <w:t>than</w:t>
            </w:r>
            <w:r>
              <w:rPr>
                <w:spacing w:val="-3"/>
              </w:rPr>
              <w:t xml:space="preserve"> </w:t>
            </w:r>
            <w:r>
              <w:t>three</w:t>
            </w:r>
            <w:r>
              <w:rPr>
                <w:spacing w:val="-2"/>
              </w:rPr>
              <w:t xml:space="preserve"> </w:t>
            </w:r>
            <w:r>
              <w:t>(3)</w:t>
            </w:r>
            <w:r>
              <w:rPr>
                <w:spacing w:val="-2"/>
              </w:rPr>
              <w:t xml:space="preserve"> </w:t>
            </w:r>
            <w:r>
              <w:t>months</w:t>
            </w:r>
            <w:r>
              <w:rPr>
                <w:spacing w:val="-1"/>
              </w:rPr>
              <w:t xml:space="preserve"> </w:t>
            </w:r>
            <w:r>
              <w:t>before</w:t>
            </w:r>
            <w:r>
              <w:rPr>
                <w:spacing w:val="-2"/>
              </w:rPr>
              <w:t xml:space="preserve"> </w:t>
            </w:r>
            <w:r>
              <w:t>the</w:t>
            </w:r>
            <w:r>
              <w:rPr>
                <w:spacing w:val="1"/>
              </w:rPr>
              <w:t xml:space="preserve"> </w:t>
            </w:r>
            <w:r>
              <w:t>closing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48"/>
              <w:ind w:left="143"/>
            </w:pPr>
            <w:r>
              <w:t>d)</w:t>
            </w:r>
          </w:p>
        </w:tc>
        <w:tc>
          <w:tcPr>
            <w:tcW w:w="7820" w:type="dxa"/>
          </w:tcPr>
          <w:p w:rsidR="00EC6F77" w:rsidRDefault="0074635E">
            <w:pPr>
              <w:pStyle w:val="TableParagraph"/>
              <w:spacing w:before="148"/>
              <w:ind w:left="78"/>
            </w:pPr>
            <w:r>
              <w:t>Letter</w:t>
            </w:r>
            <w:r>
              <w:rPr>
                <w:spacing w:val="-1"/>
              </w:rPr>
              <w:t xml:space="preserve"> </w:t>
            </w:r>
            <w:r>
              <w:t>of</w:t>
            </w:r>
            <w:r>
              <w:rPr>
                <w:spacing w:val="-3"/>
              </w:rPr>
              <w:t xml:space="preserve"> </w:t>
            </w:r>
            <w:r>
              <w:t>Good</w:t>
            </w:r>
            <w:r>
              <w:rPr>
                <w:spacing w:val="-1"/>
              </w:rPr>
              <w:t xml:space="preserve"> </w:t>
            </w:r>
            <w:r>
              <w:t>Standing issued</w:t>
            </w:r>
            <w:r>
              <w:rPr>
                <w:spacing w:val="-2"/>
              </w:rPr>
              <w:t xml:space="preserve"> </w:t>
            </w:r>
            <w:r>
              <w:t>by</w:t>
            </w:r>
            <w:r>
              <w:rPr>
                <w:spacing w:val="-3"/>
              </w:rPr>
              <w:t xml:space="preserve"> </w:t>
            </w:r>
            <w:r>
              <w:t>the</w:t>
            </w:r>
            <w:r>
              <w:rPr>
                <w:spacing w:val="-4"/>
              </w:rPr>
              <w:t xml:space="preserve"> </w:t>
            </w:r>
            <w:r>
              <w:t>Department of</w:t>
            </w:r>
            <w:r>
              <w:rPr>
                <w:spacing w:val="1"/>
              </w:rPr>
              <w:t xml:space="preserve"> </w:t>
            </w:r>
            <w:r>
              <w:t>Labour</w:t>
            </w:r>
            <w:r>
              <w:rPr>
                <w:spacing w:val="-1"/>
              </w:rPr>
              <w:t xml:space="preserve"> </w:t>
            </w:r>
            <w:r>
              <w:t>in</w:t>
            </w:r>
            <w:r>
              <w:rPr>
                <w:spacing w:val="-4"/>
              </w:rPr>
              <w:t xml:space="preserve"> </w:t>
            </w:r>
            <w:r>
              <w:t>respect</w:t>
            </w:r>
            <w:r>
              <w:rPr>
                <w:spacing w:val="-2"/>
              </w:rPr>
              <w:t xml:space="preserve"> </w:t>
            </w:r>
            <w:r>
              <w:t>to</w:t>
            </w:r>
            <w:r>
              <w:rPr>
                <w:spacing w:val="-4"/>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Compensation</w:t>
            </w:r>
            <w:r>
              <w:rPr>
                <w:spacing w:val="-3"/>
              </w:rPr>
              <w:t xml:space="preserve"> </w:t>
            </w:r>
            <w:r>
              <w:t>for</w:t>
            </w:r>
            <w:r>
              <w:rPr>
                <w:spacing w:val="-5"/>
              </w:rPr>
              <w:t xml:space="preserve"> </w:t>
            </w:r>
            <w:r>
              <w:t>Occupational Injuries and</w:t>
            </w:r>
            <w:r>
              <w:rPr>
                <w:spacing w:val="-2"/>
              </w:rPr>
              <w:t xml:space="preserve"> </w:t>
            </w:r>
            <w:r>
              <w:t>Diseases Act</w:t>
            </w:r>
            <w:r>
              <w:rPr>
                <w:spacing w:val="-1"/>
              </w:rPr>
              <w:t xml:space="preserve"> </w:t>
            </w:r>
            <w:r>
              <w:t>130</w:t>
            </w:r>
            <w:r>
              <w:rPr>
                <w:spacing w:val="-3"/>
              </w:rPr>
              <w:t xml:space="preserve"> </w:t>
            </w:r>
            <w:r>
              <w:t>of</w:t>
            </w:r>
            <w:r>
              <w:rPr>
                <w:spacing w:val="2"/>
              </w:rPr>
              <w:t xml:space="preserve"> </w:t>
            </w:r>
            <w:r>
              <w:t>1993</w:t>
            </w:r>
            <w:r>
              <w:rPr>
                <w:spacing w:val="-3"/>
              </w:rPr>
              <w:t xml:space="preserve"> </w:t>
            </w:r>
            <w:r>
              <w:t>(as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amended).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1"/>
              <w:ind w:left="143"/>
            </w:pPr>
            <w:r>
              <w:t>e)</w:t>
            </w:r>
          </w:p>
        </w:tc>
        <w:tc>
          <w:tcPr>
            <w:tcW w:w="7820" w:type="dxa"/>
          </w:tcPr>
          <w:p w:rsidR="00EC6F77" w:rsidRDefault="0074635E">
            <w:pPr>
              <w:pStyle w:val="TableParagraph"/>
              <w:spacing w:before="48"/>
              <w:ind w:left="78"/>
            </w:pPr>
            <w:r>
              <w:t>CIDB</w:t>
            </w:r>
            <w:r>
              <w:rPr>
                <w:spacing w:val="-2"/>
              </w:rPr>
              <w:t xml:space="preserve"> </w:t>
            </w:r>
            <w:r>
              <w:t>Grading</w:t>
            </w:r>
            <w:r>
              <w:rPr>
                <w:spacing w:val="-1"/>
              </w:rPr>
              <w:t xml:space="preserve"> </w:t>
            </w:r>
            <w:r>
              <w:t>of</w:t>
            </w:r>
            <w:r>
              <w:rPr>
                <w:spacing w:val="1"/>
              </w:rPr>
              <w:t xml:space="preserve"> </w:t>
            </w:r>
            <w:r w:rsidR="00C65F4F">
              <w:rPr>
                <w:rFonts w:ascii="Arial"/>
                <w:b/>
              </w:rPr>
              <w:t>2</w:t>
            </w:r>
            <w:r>
              <w:rPr>
                <w:rFonts w:ascii="Arial"/>
                <w:b/>
                <w:spacing w:val="-3"/>
              </w:rPr>
              <w:t xml:space="preserve"> </w:t>
            </w:r>
            <w:r>
              <w:rPr>
                <w:rFonts w:ascii="Arial"/>
                <w:b/>
              </w:rPr>
              <w:t>EP</w:t>
            </w:r>
            <w:r>
              <w:rPr>
                <w:rFonts w:ascii="Arial"/>
                <w:b/>
                <w:spacing w:val="59"/>
              </w:rPr>
              <w:t xml:space="preserve"> </w:t>
            </w:r>
            <w:r>
              <w:rPr>
                <w:rFonts w:ascii="Arial"/>
                <w:b/>
              </w:rPr>
              <w:t>or Higher</w:t>
            </w:r>
            <w:r>
              <w:t>,</w:t>
            </w:r>
            <w:r>
              <w:rPr>
                <w:spacing w:val="-3"/>
              </w:rPr>
              <w:t xml:space="preserve"> </w:t>
            </w:r>
            <w:r>
              <w:t>joint</w:t>
            </w:r>
            <w:r>
              <w:rPr>
                <w:spacing w:val="-2"/>
              </w:rPr>
              <w:t xml:space="preserve"> </w:t>
            </w:r>
            <w:r>
              <w:t>venture</w:t>
            </w:r>
            <w:r>
              <w:rPr>
                <w:spacing w:val="-3"/>
              </w:rPr>
              <w:t xml:space="preserve"> </w:t>
            </w:r>
            <w:r>
              <w:t>must</w:t>
            </w:r>
            <w:r>
              <w:rPr>
                <w:spacing w:val="-1"/>
              </w:rPr>
              <w:t xml:space="preserve"> </w:t>
            </w:r>
            <w:r>
              <w:t>submit</w:t>
            </w:r>
            <w:r>
              <w:rPr>
                <w:spacing w:val="-2"/>
              </w:rPr>
              <w:t xml:space="preserve"> </w:t>
            </w:r>
            <w:r>
              <w:t>consolidated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CIDB</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9" w:line="245" w:lineRule="exact"/>
              <w:ind w:left="143"/>
            </w:pPr>
            <w:r>
              <w:t>f)</w:t>
            </w:r>
          </w:p>
        </w:tc>
        <w:tc>
          <w:tcPr>
            <w:tcW w:w="7820" w:type="dxa"/>
          </w:tcPr>
          <w:p w:rsidR="00EC6F77" w:rsidRDefault="0074635E">
            <w:pPr>
              <w:pStyle w:val="TableParagraph"/>
              <w:spacing w:before="99" w:line="245" w:lineRule="exact"/>
              <w:ind w:left="78"/>
            </w:pPr>
            <w:r>
              <w:t>Occupational</w:t>
            </w:r>
            <w:r>
              <w:rPr>
                <w:spacing w:val="-3"/>
              </w:rPr>
              <w:t xml:space="preserve"> </w:t>
            </w:r>
            <w:r>
              <w:t>Health</w:t>
            </w:r>
            <w:r>
              <w:rPr>
                <w:spacing w:val="-1"/>
              </w:rPr>
              <w:t xml:space="preserve"> </w:t>
            </w:r>
            <w:r>
              <w:t>and</w:t>
            </w:r>
            <w:r>
              <w:rPr>
                <w:spacing w:val="-3"/>
              </w:rPr>
              <w:t xml:space="preserve"> </w:t>
            </w:r>
            <w:r>
              <w:t>Safety</w:t>
            </w:r>
            <w:r>
              <w:rPr>
                <w:spacing w:val="-3"/>
              </w:rPr>
              <w:t xml:space="preserve"> </w:t>
            </w:r>
            <w:r>
              <w:t>letter</w:t>
            </w:r>
            <w:r>
              <w:rPr>
                <w:spacing w:val="-2"/>
              </w:rPr>
              <w:t xml:space="preserve"> </w:t>
            </w:r>
            <w:r>
              <w:t>issued</w:t>
            </w:r>
            <w:r>
              <w:rPr>
                <w:spacing w:val="-1"/>
              </w:rPr>
              <w:t xml:space="preserve"> </w:t>
            </w:r>
            <w:r>
              <w:t>by</w:t>
            </w:r>
            <w:r>
              <w:rPr>
                <w:spacing w:val="-6"/>
              </w:rPr>
              <w:t xml:space="preserve"> </w:t>
            </w:r>
            <w:r>
              <w:t>the</w:t>
            </w:r>
            <w:r>
              <w:rPr>
                <w:spacing w:val="-1"/>
              </w:rPr>
              <w:t xml:space="preserve"> </w:t>
            </w:r>
            <w:r>
              <w:t>Department</w:t>
            </w:r>
            <w:r>
              <w:rPr>
                <w:spacing w:val="1"/>
              </w:rPr>
              <w:t xml:space="preserve"> </w:t>
            </w:r>
            <w:r>
              <w:t>of Labour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Republic</w:t>
            </w:r>
            <w:r>
              <w:rPr>
                <w:spacing w:val="-1"/>
              </w:rPr>
              <w:t xml:space="preserve"> </w:t>
            </w:r>
            <w:r>
              <w:t>of</w:t>
            </w:r>
            <w:r>
              <w:rPr>
                <w:spacing w:val="-1"/>
              </w:rPr>
              <w:t xml:space="preserve"> </w:t>
            </w:r>
            <w:r>
              <w:t>South</w:t>
            </w:r>
            <w:r>
              <w:rPr>
                <w:spacing w:val="-3"/>
              </w:rPr>
              <w:t xml:space="preserve"> </w:t>
            </w:r>
            <w:r>
              <w:t>Africa</w:t>
            </w:r>
            <w:r>
              <w:rPr>
                <w:spacing w:val="-4"/>
              </w:rPr>
              <w:t xml:space="preserve"> </w:t>
            </w:r>
            <w:r>
              <w:t>in</w:t>
            </w:r>
            <w:r>
              <w:rPr>
                <w:spacing w:val="-2"/>
              </w:rPr>
              <w:t xml:space="preserve"> </w:t>
            </w:r>
            <w:r>
              <w:t>respect</w:t>
            </w:r>
            <w:r>
              <w:rPr>
                <w:spacing w:val="-2"/>
              </w:rPr>
              <w:t xml:space="preserve"> </w:t>
            </w:r>
            <w:r>
              <w:t>to</w:t>
            </w:r>
            <w:r>
              <w:rPr>
                <w:spacing w:val="-4"/>
              </w:rPr>
              <w:t xml:space="preserve"> </w:t>
            </w:r>
            <w:r>
              <w:t>the</w:t>
            </w:r>
            <w:r>
              <w:rPr>
                <w:spacing w:val="-1"/>
              </w:rPr>
              <w:t xml:space="preserve"> </w:t>
            </w:r>
            <w:r>
              <w:t>Electrical</w:t>
            </w:r>
            <w:r>
              <w:rPr>
                <w:spacing w:val="-3"/>
              </w:rPr>
              <w:t xml:space="preserve"> </w:t>
            </w:r>
            <w:r>
              <w:t>Installation</w:t>
            </w:r>
            <w:r>
              <w:rPr>
                <w:spacing w:val="-2"/>
              </w:rPr>
              <w:t xml:space="preserve"> </w:t>
            </w:r>
            <w:r>
              <w:t>Regulation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Registration</w:t>
            </w:r>
            <w:r>
              <w:rPr>
                <w:spacing w:val="-2"/>
              </w:rPr>
              <w:t xml:space="preserve"> </w:t>
            </w:r>
            <w:r>
              <w:t>6(4)</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71"/>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
              <w:ind w:left="143"/>
            </w:pPr>
            <w:r>
              <w:t>g)</w:t>
            </w:r>
          </w:p>
        </w:tc>
        <w:tc>
          <w:tcPr>
            <w:tcW w:w="7820" w:type="dxa"/>
          </w:tcPr>
          <w:p w:rsidR="00EC6F77" w:rsidRDefault="0074635E">
            <w:pPr>
              <w:pStyle w:val="TableParagraph"/>
              <w:spacing w:before="5"/>
              <w:ind w:left="78"/>
            </w:pPr>
            <w:r>
              <w:t>Professional</w:t>
            </w:r>
            <w:r>
              <w:rPr>
                <w:spacing w:val="-7"/>
              </w:rPr>
              <w:t xml:space="preserve"> </w:t>
            </w:r>
            <w:r>
              <w:t>`Indemnity</w:t>
            </w:r>
            <w:r>
              <w:rPr>
                <w:spacing w:val="-5"/>
              </w:rPr>
              <w:t xml:space="preserve"> </w:t>
            </w:r>
            <w:r>
              <w:t>Insurance</w:t>
            </w:r>
            <w:r>
              <w:rPr>
                <w:spacing w:val="-5"/>
              </w:rPr>
              <w:t xml:space="preserve"> </w:t>
            </w:r>
            <w:r>
              <w:t>for</w:t>
            </w:r>
            <w:r>
              <w:rPr>
                <w:spacing w:val="-4"/>
              </w:rPr>
              <w:t xml:space="preserve"> </w:t>
            </w:r>
            <w:r>
              <w:t>the</w:t>
            </w:r>
            <w:r>
              <w:rPr>
                <w:spacing w:val="-3"/>
              </w:rPr>
              <w:t xml:space="preserve"> </w:t>
            </w:r>
            <w:r>
              <w:t>Design</w:t>
            </w:r>
            <w:r>
              <w:rPr>
                <w:spacing w:val="-6"/>
              </w:rPr>
              <w:t xml:space="preserve"> </w:t>
            </w:r>
            <w:r>
              <w:t>Engineer’s</w:t>
            </w:r>
            <w:r>
              <w:rPr>
                <w:spacing w:val="1"/>
              </w:rPr>
              <w:t xml:space="preserve"> </w:t>
            </w:r>
            <w:r>
              <w:t>Company.</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1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06"/>
              <w:ind w:left="143"/>
            </w:pPr>
            <w:r>
              <w:t>h)</w:t>
            </w:r>
          </w:p>
        </w:tc>
        <w:tc>
          <w:tcPr>
            <w:tcW w:w="7820" w:type="dxa"/>
          </w:tcPr>
          <w:p w:rsidR="00EC6F77" w:rsidRDefault="0074635E">
            <w:pPr>
              <w:pStyle w:val="TableParagraph"/>
              <w:spacing w:before="106"/>
              <w:ind w:left="78"/>
            </w:pPr>
            <w:r>
              <w:t>Installation</w:t>
            </w:r>
            <w:r>
              <w:rPr>
                <w:spacing w:val="-5"/>
              </w:rPr>
              <w:t xml:space="preserve"> </w:t>
            </w:r>
            <w:r>
              <w:t>Electrician</w:t>
            </w:r>
            <w:r>
              <w:rPr>
                <w:spacing w:val="-4"/>
              </w:rPr>
              <w:t xml:space="preserve"> </w:t>
            </w:r>
            <w:r>
              <w:t>Certificate/</w:t>
            </w:r>
            <w:r>
              <w:rPr>
                <w:spacing w:val="-7"/>
              </w:rPr>
              <w:t xml:space="preserve"> </w:t>
            </w:r>
            <w:r>
              <w:t>Three</w:t>
            </w:r>
            <w:r>
              <w:rPr>
                <w:spacing w:val="-6"/>
              </w:rPr>
              <w:t xml:space="preserve"> </w:t>
            </w:r>
            <w:r>
              <w:t>phase</w:t>
            </w:r>
            <w:r>
              <w:rPr>
                <w:spacing w:val="-6"/>
              </w:rPr>
              <w:t xml:space="preserve"> </w:t>
            </w:r>
            <w:r>
              <w:t>Wireman’s</w:t>
            </w:r>
            <w:r>
              <w:rPr>
                <w:spacing w:val="-6"/>
              </w:rPr>
              <w:t xml:space="preserve"> </w:t>
            </w:r>
            <w:r>
              <w:t>License</w:t>
            </w:r>
            <w:r>
              <w:rPr>
                <w:spacing w:val="-5"/>
              </w:rPr>
              <w:t xml:space="preserve"> </w:t>
            </w:r>
            <w:r>
              <w:t>or</w:t>
            </w:r>
            <w:r>
              <w:rPr>
                <w:spacing w:val="-3"/>
              </w:rPr>
              <w:t xml:space="preserve"> </w:t>
            </w:r>
            <w:r>
              <w:t>Master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Electrician</w:t>
            </w:r>
            <w:r>
              <w:rPr>
                <w:spacing w:val="-2"/>
              </w:rPr>
              <w:t xml:space="preserve"> </w:t>
            </w:r>
            <w:r>
              <w:t>License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ind w:left="143"/>
            </w:pPr>
            <w:r>
              <w:t>i)</w:t>
            </w:r>
          </w:p>
        </w:tc>
        <w:tc>
          <w:tcPr>
            <w:tcW w:w="7820" w:type="dxa"/>
          </w:tcPr>
          <w:p w:rsidR="00EC6F77" w:rsidRDefault="0074635E">
            <w:pPr>
              <w:pStyle w:val="TableParagraph"/>
              <w:spacing w:before="49"/>
              <w:ind w:left="78"/>
            </w:pPr>
            <w:r>
              <w:t>Proof</w:t>
            </w:r>
            <w:r>
              <w:rPr>
                <w:spacing w:val="-11"/>
              </w:rPr>
              <w:t xml:space="preserve"> </w:t>
            </w:r>
            <w:r>
              <w:t>of</w:t>
            </w:r>
            <w:r>
              <w:rPr>
                <w:spacing w:val="-9"/>
              </w:rPr>
              <w:t xml:space="preserve"> </w:t>
            </w:r>
            <w:r>
              <w:t>registration</w:t>
            </w:r>
            <w:r>
              <w:rPr>
                <w:spacing w:val="-8"/>
              </w:rPr>
              <w:t xml:space="preserve"> </w:t>
            </w:r>
            <w:r>
              <w:t>with</w:t>
            </w:r>
            <w:r>
              <w:rPr>
                <w:spacing w:val="-7"/>
              </w:rPr>
              <w:t xml:space="preserve"> </w:t>
            </w:r>
            <w:r>
              <w:t>Engineering</w:t>
            </w:r>
            <w:r>
              <w:rPr>
                <w:spacing w:val="-11"/>
              </w:rPr>
              <w:t xml:space="preserve"> </w:t>
            </w:r>
            <w:r>
              <w:t>Council</w:t>
            </w:r>
            <w:r>
              <w:rPr>
                <w:spacing w:val="-8"/>
              </w:rPr>
              <w:t xml:space="preserve"> </w:t>
            </w:r>
            <w:r>
              <w:t>of</w:t>
            </w:r>
            <w:r>
              <w:rPr>
                <w:spacing w:val="-9"/>
              </w:rPr>
              <w:t xml:space="preserve"> </w:t>
            </w:r>
            <w:r>
              <w:t>South</w:t>
            </w:r>
            <w:r>
              <w:rPr>
                <w:spacing w:val="-8"/>
              </w:rPr>
              <w:t xml:space="preserve"> </w:t>
            </w:r>
            <w:r>
              <w:t>Africa</w:t>
            </w:r>
            <w:r>
              <w:rPr>
                <w:spacing w:val="-8"/>
              </w:rPr>
              <w:t xml:space="preserve"> </w:t>
            </w:r>
            <w:r>
              <w:t>(ECSA)</w:t>
            </w:r>
            <w:r>
              <w:rPr>
                <w:spacing w:val="-11"/>
              </w:rPr>
              <w:t xml:space="preserve"> </w:t>
            </w:r>
            <w:r>
              <w:t>for</w:t>
            </w:r>
            <w:r>
              <w:rPr>
                <w:spacing w:val="-10"/>
              </w:rPr>
              <w:t xml:space="preserve"> </w:t>
            </w:r>
            <w:r>
              <w:t>Design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8"/>
              <w:ind w:left="78"/>
            </w:pPr>
            <w:r>
              <w:t>Engineer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7" w:line="247" w:lineRule="exact"/>
              <w:ind w:left="143"/>
            </w:pPr>
            <w:r>
              <w:t>j)</w:t>
            </w:r>
          </w:p>
        </w:tc>
        <w:tc>
          <w:tcPr>
            <w:tcW w:w="7820" w:type="dxa"/>
          </w:tcPr>
          <w:p w:rsidR="00EC6F77" w:rsidRDefault="0074635E">
            <w:pPr>
              <w:pStyle w:val="TableParagraph"/>
              <w:spacing w:before="97" w:line="247" w:lineRule="exact"/>
              <w:ind w:left="78"/>
            </w:pPr>
            <w:r>
              <w:t>Joint</w:t>
            </w:r>
            <w:r>
              <w:rPr>
                <w:spacing w:val="-3"/>
              </w:rPr>
              <w:t xml:space="preserve"> </w:t>
            </w:r>
            <w:r>
              <w:t>venture/consortium</w:t>
            </w:r>
            <w:r>
              <w:rPr>
                <w:spacing w:val="-4"/>
              </w:rPr>
              <w:t xml:space="preserve"> </w:t>
            </w:r>
            <w:r>
              <w:t>agreements</w:t>
            </w:r>
            <w:r>
              <w:rPr>
                <w:spacing w:val="-2"/>
              </w:rPr>
              <w:t xml:space="preserve"> </w:t>
            </w:r>
            <w:r>
              <w:t>(if</w:t>
            </w:r>
            <w:r>
              <w:rPr>
                <w:spacing w:val="-1"/>
              </w:rPr>
              <w:t xml:space="preserve"> </w:t>
            </w:r>
            <w:r>
              <w:t>applicable);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6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18"/>
              </w:rPr>
            </w:pPr>
          </w:p>
        </w:tc>
        <w:tc>
          <w:tcPr>
            <w:tcW w:w="428" w:type="dxa"/>
            <w:tcBorders>
              <w:left w:val="single" w:sz="4" w:space="0" w:color="000000"/>
            </w:tcBorders>
          </w:tcPr>
          <w:p w:rsidR="00EC6F77" w:rsidRDefault="0074635E">
            <w:pPr>
              <w:pStyle w:val="TableParagraph"/>
              <w:spacing w:before="7" w:line="237" w:lineRule="exact"/>
              <w:ind w:left="143"/>
            </w:pPr>
            <w:r>
              <w:t>k)</w:t>
            </w:r>
          </w:p>
        </w:tc>
        <w:tc>
          <w:tcPr>
            <w:tcW w:w="7820" w:type="dxa"/>
          </w:tcPr>
          <w:p w:rsidR="00EC6F77" w:rsidRDefault="0074635E">
            <w:pPr>
              <w:pStyle w:val="TableParagraph"/>
              <w:spacing w:before="7" w:line="237" w:lineRule="exact"/>
              <w:ind w:left="78"/>
            </w:pPr>
            <w:r>
              <w:t>Submit</w:t>
            </w:r>
            <w:r>
              <w:rPr>
                <w:spacing w:val="-2"/>
              </w:rPr>
              <w:t xml:space="preserve"> </w:t>
            </w:r>
            <w:r>
              <w:t>the</w:t>
            </w:r>
            <w:r>
              <w:rPr>
                <w:spacing w:val="-1"/>
              </w:rPr>
              <w:t xml:space="preserve"> </w:t>
            </w:r>
            <w:r>
              <w:t>above</w:t>
            </w:r>
            <w:r>
              <w:rPr>
                <w:spacing w:val="-1"/>
              </w:rPr>
              <w:t xml:space="preserve"> </w:t>
            </w:r>
            <w:r>
              <w:t>documents</w:t>
            </w:r>
            <w:r>
              <w:rPr>
                <w:spacing w:val="-2"/>
              </w:rPr>
              <w:t xml:space="preserve"> </w:t>
            </w:r>
            <w:r>
              <w:t>(A</w:t>
            </w:r>
            <w:r>
              <w:rPr>
                <w:spacing w:val="-3"/>
              </w:rPr>
              <w:t xml:space="preserve"> </w:t>
            </w:r>
            <w:r>
              <w:t>to</w:t>
            </w:r>
            <w:r>
              <w:rPr>
                <w:spacing w:val="-1"/>
              </w:rPr>
              <w:t xml:space="preserve"> </w:t>
            </w:r>
            <w:r>
              <w:t>E)</w:t>
            </w:r>
            <w:r>
              <w:rPr>
                <w:spacing w:val="-2"/>
              </w:rPr>
              <w:t xml:space="preserve"> </w:t>
            </w:r>
            <w:r>
              <w:t>for</w:t>
            </w:r>
            <w:r>
              <w:rPr>
                <w:spacing w:val="-1"/>
              </w:rPr>
              <w:t xml:space="preserve"> </w:t>
            </w:r>
            <w:r>
              <w:t>each</w:t>
            </w:r>
            <w:r>
              <w:rPr>
                <w:spacing w:val="-1"/>
              </w:rPr>
              <w:t xml:space="preserve"> </w:t>
            </w:r>
            <w:r>
              <w:t>company</w:t>
            </w:r>
            <w:r>
              <w:rPr>
                <w:spacing w:val="-3"/>
              </w:rPr>
              <w:t xml:space="preserve"> </w:t>
            </w:r>
            <w:r>
              <w:t>if</w:t>
            </w:r>
            <w:r>
              <w:rPr>
                <w:spacing w:val="3"/>
              </w:rPr>
              <w:t xml:space="preserve"> </w:t>
            </w:r>
            <w:r>
              <w:t>bidding</w:t>
            </w:r>
            <w:r>
              <w:rPr>
                <w:spacing w:val="-1"/>
              </w:rPr>
              <w:t xml:space="preserve"> </w:t>
            </w:r>
            <w:r>
              <w:t>as</w:t>
            </w:r>
            <w:r>
              <w:rPr>
                <w:spacing w:val="-2"/>
              </w:rPr>
              <w:t xml:space="preserve"> </w:t>
            </w:r>
            <w:r>
              <w:t>a</w:t>
            </w:r>
            <w:r>
              <w:rPr>
                <w:spacing w:val="-3"/>
              </w:rPr>
              <w:t xml:space="preserve"> </w:t>
            </w:r>
            <w:r>
              <w:t>joint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6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sz w:val="20"/>
              </w:rPr>
            </w:pPr>
          </w:p>
          <w:p w:rsidR="00EC6F77" w:rsidRDefault="00EC6F77">
            <w:pPr>
              <w:pStyle w:val="TableParagraph"/>
              <w:spacing w:before="3"/>
              <w:rPr>
                <w:sz w:val="18"/>
              </w:rPr>
            </w:pPr>
          </w:p>
          <w:p w:rsidR="00EC6F77" w:rsidRDefault="0074635E">
            <w:pPr>
              <w:pStyle w:val="TableParagraph"/>
              <w:spacing w:line="108" w:lineRule="exact"/>
              <w:ind w:right="-44"/>
              <w:jc w:val="right"/>
              <w:rPr>
                <w:rFonts w:ascii="Arial"/>
                <w:b/>
                <w:i/>
                <w:sz w:val="18"/>
              </w:rPr>
            </w:pPr>
            <w:r>
              <w:rPr>
                <w:rFonts w:ascii="Arial"/>
                <w:b/>
                <w:i/>
                <w:sz w:val="18"/>
              </w:rPr>
              <w:t>N.</w:t>
            </w:r>
          </w:p>
        </w:tc>
        <w:tc>
          <w:tcPr>
            <w:tcW w:w="7820" w:type="dxa"/>
          </w:tcPr>
          <w:p w:rsidR="00EC6F77" w:rsidRDefault="0074635E">
            <w:pPr>
              <w:pStyle w:val="TableParagraph"/>
              <w:spacing w:line="250" w:lineRule="exact"/>
              <w:ind w:left="78"/>
            </w:pPr>
            <w:r>
              <w:t>venture;</w:t>
            </w:r>
          </w:p>
          <w:p w:rsidR="00EC6F77" w:rsidRDefault="0074635E">
            <w:pPr>
              <w:pStyle w:val="TableParagraph"/>
              <w:spacing w:before="190" w:line="108" w:lineRule="exact"/>
              <w:ind w:left="40"/>
              <w:rPr>
                <w:rFonts w:ascii="Arial"/>
                <w:b/>
                <w:i/>
                <w:sz w:val="18"/>
              </w:rPr>
            </w:pPr>
            <w:r>
              <w:rPr>
                <w:rFonts w:ascii="Arial"/>
                <w:b/>
                <w:i/>
                <w:sz w:val="18"/>
              </w:rPr>
              <w:t>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2"/>
                <w:sz w:val="18"/>
              </w:rPr>
              <w:t xml:space="preserve"> </w:t>
            </w:r>
            <w:r>
              <w:rPr>
                <w:rFonts w:ascii="Arial"/>
                <w:b/>
                <w:i/>
                <w:sz w:val="18"/>
              </w:rPr>
              <w:t>above</w:t>
            </w:r>
            <w:r>
              <w:rPr>
                <w:rFonts w:ascii="Arial"/>
                <w:b/>
                <w:i/>
                <w:spacing w:val="-2"/>
                <w:sz w:val="18"/>
              </w:rPr>
              <w:t xml:space="preserve"> </w:t>
            </w:r>
            <w:r>
              <w:rPr>
                <w:rFonts w:ascii="Arial"/>
                <w:b/>
                <w:i/>
                <w:sz w:val="18"/>
              </w:rPr>
              <w:t>mentioned</w:t>
            </w:r>
            <w:r>
              <w:rPr>
                <w:rFonts w:ascii="Arial"/>
                <w:b/>
                <w:i/>
                <w:spacing w:val="-1"/>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2"/>
                <w:sz w:val="18"/>
              </w:rPr>
              <w:t xml:space="preserve"> </w:t>
            </w:r>
            <w:r>
              <w:rPr>
                <w:rFonts w:ascii="Arial"/>
                <w:b/>
                <w:i/>
                <w:sz w:val="18"/>
              </w:rPr>
              <w:t>disqualify</w:t>
            </w:r>
            <w:r>
              <w:rPr>
                <w:rFonts w:ascii="Arial"/>
                <w:b/>
                <w:i/>
                <w:spacing w:val="-3"/>
                <w:sz w:val="18"/>
              </w:rPr>
              <w:t xml:space="preserve"> </w:t>
            </w:r>
            <w:r>
              <w:rPr>
                <w:rFonts w:ascii="Arial"/>
                <w:b/>
                <w:i/>
                <w:sz w:val="18"/>
              </w:rPr>
              <w:t>the</w:t>
            </w:r>
            <w:r>
              <w:rPr>
                <w:rFonts w:ascii="Arial"/>
                <w:b/>
                <w:i/>
                <w:spacing w:val="4"/>
                <w:sz w:val="18"/>
              </w:rPr>
              <w:t xml:space="preserve"> </w:t>
            </w:r>
            <w:r>
              <w:rPr>
                <w:rFonts w:ascii="Arial"/>
                <w:b/>
                <w:i/>
                <w:sz w:val="18"/>
              </w:rPr>
              <w:t>bidder</w:t>
            </w:r>
            <w:r>
              <w:rPr>
                <w:rFonts w:ascii="Arial"/>
                <w:b/>
                <w:i/>
                <w:spacing w:val="-1"/>
                <w:sz w:val="18"/>
              </w:rPr>
              <w:t xml:space="preserve"> </w:t>
            </w:r>
            <w:r>
              <w:rPr>
                <w:rFonts w:ascii="Arial"/>
                <w:b/>
                <w:i/>
                <w:sz w:val="18"/>
              </w:rPr>
              <w:t>from</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5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sz w:val="27"/>
              </w:rPr>
            </w:pPr>
          </w:p>
          <w:p w:rsidR="00EC6F77" w:rsidRDefault="0074635E">
            <w:pPr>
              <w:pStyle w:val="TableParagraph"/>
              <w:spacing w:before="1" w:line="225" w:lineRule="exact"/>
              <w:ind w:left="291"/>
            </w:pPr>
            <w:r>
              <w:t>F.1.11</w:t>
            </w:r>
          </w:p>
        </w:tc>
        <w:tc>
          <w:tcPr>
            <w:tcW w:w="8248" w:type="dxa"/>
            <w:gridSpan w:val="2"/>
            <w:tcBorders>
              <w:left w:val="single" w:sz="4" w:space="0" w:color="000000"/>
            </w:tcBorders>
          </w:tcPr>
          <w:p w:rsidR="00EC6F77" w:rsidRDefault="0074635E">
            <w:pPr>
              <w:pStyle w:val="TableParagraph"/>
              <w:spacing w:before="77"/>
              <w:ind w:left="283"/>
              <w:rPr>
                <w:rFonts w:ascii="Arial"/>
                <w:b/>
                <w:i/>
                <w:sz w:val="18"/>
              </w:rPr>
            </w:pPr>
            <w:r>
              <w:rPr>
                <w:rFonts w:ascii="Arial"/>
                <w:b/>
                <w:i/>
                <w:sz w:val="18"/>
              </w:rPr>
              <w:t>further</w:t>
            </w:r>
            <w:r>
              <w:rPr>
                <w:rFonts w:ascii="Arial"/>
                <w:b/>
                <w:i/>
                <w:spacing w:val="-2"/>
                <w:sz w:val="18"/>
              </w:rPr>
              <w:t xml:space="preserve"> </w:t>
            </w:r>
            <w:r>
              <w:rPr>
                <w:rFonts w:ascii="Arial"/>
                <w:b/>
                <w:i/>
                <w:sz w:val="18"/>
              </w:rPr>
              <w:t>evaluation</w:t>
            </w:r>
          </w:p>
          <w:p w:rsidR="00EC6F77" w:rsidRDefault="0074635E">
            <w:pPr>
              <w:pStyle w:val="TableParagraph"/>
              <w:spacing w:before="27" w:line="225" w:lineRule="exact"/>
              <w:ind w:left="259"/>
            </w:pPr>
            <w:r>
              <w:t>The</w:t>
            </w:r>
            <w:r>
              <w:rPr>
                <w:spacing w:val="-3"/>
              </w:rPr>
              <w:t xml:space="preserve"> </w:t>
            </w:r>
            <w:r>
              <w:t>time</w:t>
            </w:r>
            <w:r>
              <w:rPr>
                <w:spacing w:val="-3"/>
              </w:rPr>
              <w:t xml:space="preserve"> </w:t>
            </w:r>
            <w:r>
              <w:t>and</w:t>
            </w:r>
            <w:r>
              <w:rPr>
                <w:spacing w:val="-1"/>
              </w:rPr>
              <w:t xml:space="preserve"> </w:t>
            </w:r>
            <w:r>
              <w:t>location</w:t>
            </w:r>
            <w:r>
              <w:rPr>
                <w:spacing w:val="-3"/>
              </w:rPr>
              <w:t xml:space="preserve"> </w:t>
            </w:r>
            <w:r>
              <w:t>for</w:t>
            </w:r>
            <w:r>
              <w:rPr>
                <w:spacing w:val="-1"/>
              </w:rPr>
              <w:t xml:space="preserve"> </w:t>
            </w:r>
            <w:r>
              <w:t>opening</w:t>
            </w:r>
            <w:r>
              <w:rPr>
                <w:spacing w:val="1"/>
              </w:rPr>
              <w:t xml:space="preserve"> </w:t>
            </w:r>
            <w:r>
              <w:t>of</w:t>
            </w:r>
            <w:r>
              <w:rPr>
                <w:spacing w:val="1"/>
              </w:rPr>
              <w:t xml:space="preserve"> </w:t>
            </w:r>
            <w:r>
              <w:t>the</w:t>
            </w:r>
            <w:r>
              <w:rPr>
                <w:spacing w:val="-3"/>
              </w:rPr>
              <w:t xml:space="preserve"> </w:t>
            </w:r>
            <w:r>
              <w:t>bid</w:t>
            </w:r>
            <w:r>
              <w:rPr>
                <w:spacing w:val="-1"/>
              </w:rPr>
              <w:t xml:space="preserve"> </w:t>
            </w:r>
            <w:r>
              <w:t>offers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9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8248" w:type="dxa"/>
            <w:gridSpan w:val="2"/>
            <w:tcBorders>
              <w:left w:val="single" w:sz="4" w:space="0" w:color="000000"/>
              <w:bottom w:val="single" w:sz="8" w:space="0" w:color="000000"/>
            </w:tcBorders>
          </w:tcPr>
          <w:p w:rsidR="00C06F53" w:rsidRPr="00C06F53" w:rsidRDefault="00C06F53" w:rsidP="00C06F53">
            <w:pPr>
              <w:pStyle w:val="TableParagraph"/>
              <w:spacing w:line="248" w:lineRule="exact"/>
              <w:ind w:left="1402"/>
              <w:rPr>
                <w:rFonts w:ascii="Arial"/>
                <w:b/>
              </w:rPr>
            </w:pPr>
            <w:r w:rsidRPr="00C06F53">
              <w:rPr>
                <w:rFonts w:ascii="Arial"/>
                <w:b/>
              </w:rPr>
              <w:t>23/04/2024 at</w:t>
            </w:r>
          </w:p>
          <w:p w:rsidR="00EC6F77" w:rsidRDefault="00C06F53" w:rsidP="00C06F53">
            <w:pPr>
              <w:pStyle w:val="TableParagraph"/>
              <w:spacing w:line="248" w:lineRule="exact"/>
              <w:ind w:left="1402"/>
              <w:rPr>
                <w:rFonts w:ascii="Arial"/>
                <w:b/>
              </w:rPr>
            </w:pPr>
            <w:r w:rsidRPr="00C06F53">
              <w:rPr>
                <w:rFonts w:ascii="Arial"/>
                <w:b/>
              </w:rPr>
              <w:t>12:00</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1176"/>
        </w:trPr>
        <w:tc>
          <w:tcPr>
            <w:tcW w:w="664" w:type="dxa"/>
            <w:tcBorders>
              <w:top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c>
          <w:tcPr>
            <w:tcW w:w="8901" w:type="dxa"/>
            <w:gridSpan w:val="3"/>
            <w:tcBorders>
              <w:top w:val="single" w:sz="12"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sz w:val="6"/>
        </w:rPr>
      </w:pPr>
    </w:p>
    <w:tbl>
      <w:tblPr>
        <w:tblW w:w="0" w:type="auto"/>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0"/>
        <w:gridCol w:w="8183"/>
      </w:tblGrid>
      <w:tr w:rsidR="00EC6F77">
        <w:trPr>
          <w:trHeight w:val="1521"/>
        </w:trPr>
        <w:tc>
          <w:tcPr>
            <w:tcW w:w="2580" w:type="dxa"/>
          </w:tcPr>
          <w:p w:rsidR="00EC6F77" w:rsidRDefault="00EC6F77">
            <w:pPr>
              <w:pStyle w:val="TableParagraph"/>
              <w:spacing w:before="7"/>
              <w:rPr>
                <w:sz w:val="21"/>
              </w:rPr>
            </w:pPr>
          </w:p>
          <w:p w:rsidR="00EC6F77" w:rsidRDefault="0074635E">
            <w:pPr>
              <w:pStyle w:val="TableParagraph"/>
              <w:ind w:left="534" w:right="371" w:hanging="140"/>
            </w:pPr>
            <w:r>
              <w:rPr>
                <w:spacing w:val="-1"/>
              </w:rPr>
              <w:t>OPENING</w:t>
            </w:r>
            <w:r>
              <w:rPr>
                <w:spacing w:val="-14"/>
              </w:rPr>
              <w:t xml:space="preserve"> </w:t>
            </w:r>
            <w:r>
              <w:t>OF</w:t>
            </w:r>
            <w:r>
              <w:rPr>
                <w:spacing w:val="-14"/>
              </w:rPr>
              <w:t xml:space="preserve"> </w:t>
            </w:r>
            <w:r>
              <w:t>BID</w:t>
            </w:r>
            <w:r>
              <w:rPr>
                <w:spacing w:val="-58"/>
              </w:rPr>
              <w:t xml:space="preserve"> </w:t>
            </w:r>
            <w:r>
              <w:t>SUBMISSIONS</w:t>
            </w:r>
          </w:p>
        </w:tc>
        <w:tc>
          <w:tcPr>
            <w:tcW w:w="8183" w:type="dxa"/>
          </w:tcPr>
          <w:p w:rsidR="00EC6F77" w:rsidRDefault="0074635E">
            <w:pPr>
              <w:pStyle w:val="TableParagraph"/>
              <w:spacing w:line="248" w:lineRule="exact"/>
              <w:ind w:left="1402"/>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p w:rsidR="00EC6F77" w:rsidRDefault="0074635E">
            <w:pPr>
              <w:pStyle w:val="TableParagraph"/>
              <w:tabs>
                <w:tab w:val="left" w:pos="1402"/>
              </w:tabs>
              <w:spacing w:before="1"/>
              <w:ind w:left="1383" w:right="4311" w:hanging="1304"/>
              <w:rPr>
                <w:rFonts w:ascii="Arial"/>
                <w:b/>
              </w:rPr>
            </w:pPr>
            <w:r>
              <w:t>Location:</w:t>
            </w:r>
            <w:r>
              <w:tab/>
            </w:r>
            <w:r>
              <w:tab/>
            </w:r>
            <w:r>
              <w:rPr>
                <w:rFonts w:ascii="Arial"/>
                <w:b/>
              </w:rPr>
              <w:t>No. 1 Groblersdal Road</w:t>
            </w:r>
            <w:r>
              <w:rPr>
                <w:rFonts w:ascii="Arial"/>
                <w:b/>
                <w:spacing w:val="-59"/>
              </w:rPr>
              <w:t xml:space="preserve"> </w:t>
            </w:r>
            <w:r>
              <w:rPr>
                <w:rFonts w:ascii="Arial"/>
                <w:b/>
              </w:rPr>
              <w:t>Jane Furse</w:t>
            </w:r>
          </w:p>
          <w:p w:rsidR="00EC6F77" w:rsidRDefault="0074635E">
            <w:pPr>
              <w:pStyle w:val="TableParagraph"/>
              <w:spacing w:before="1"/>
              <w:ind w:left="1404"/>
              <w:rPr>
                <w:rFonts w:ascii="Arial"/>
                <w:b/>
              </w:rPr>
            </w:pPr>
            <w:r>
              <w:rPr>
                <w:rFonts w:ascii="Arial"/>
                <w:b/>
              </w:rPr>
              <w:t>1058</w:t>
            </w:r>
          </w:p>
          <w:p w:rsidR="00EC6F77" w:rsidRDefault="0074635E">
            <w:pPr>
              <w:pStyle w:val="TableParagraph"/>
              <w:spacing w:line="256" w:lineRule="exact"/>
              <w:ind w:left="79" w:right="665"/>
            </w:pPr>
            <w:r>
              <w:t>Any bid received after the deadline for submission of bids prescribed, will be</w:t>
            </w:r>
            <w:r>
              <w:rPr>
                <w:spacing w:val="-59"/>
              </w:rPr>
              <w:t xml:space="preserve"> </w:t>
            </w:r>
            <w:r>
              <w:t>rejected</w:t>
            </w:r>
            <w:r>
              <w:rPr>
                <w:spacing w:val="-1"/>
              </w:rPr>
              <w:t xml:space="preserve"> </w:t>
            </w:r>
            <w:r>
              <w:t>and/or</w:t>
            </w:r>
            <w:r>
              <w:rPr>
                <w:spacing w:val="-1"/>
              </w:rPr>
              <w:t xml:space="preserve"> </w:t>
            </w:r>
            <w:r>
              <w:t>returned</w:t>
            </w:r>
            <w:r>
              <w:rPr>
                <w:spacing w:val="-2"/>
              </w:rPr>
              <w:t xml:space="preserve"> </w:t>
            </w:r>
            <w:r>
              <w:t>unopened to</w:t>
            </w:r>
            <w:r>
              <w:rPr>
                <w:spacing w:val="-2"/>
              </w:rPr>
              <w:t xml:space="preserve"> </w:t>
            </w:r>
            <w:r>
              <w:t>the</w:t>
            </w:r>
            <w:r>
              <w:rPr>
                <w:spacing w:val="-2"/>
              </w:rPr>
              <w:t xml:space="preserve"> </w:t>
            </w:r>
            <w:r>
              <w:t>Bidder.</w:t>
            </w:r>
          </w:p>
        </w:tc>
      </w:tr>
      <w:tr w:rsidR="00EC6F77">
        <w:trPr>
          <w:trHeight w:val="940"/>
        </w:trPr>
        <w:tc>
          <w:tcPr>
            <w:tcW w:w="2580" w:type="dxa"/>
          </w:tcPr>
          <w:p w:rsidR="00EC6F77" w:rsidRDefault="0074635E">
            <w:pPr>
              <w:pStyle w:val="TableParagraph"/>
              <w:spacing w:before="7" w:line="350" w:lineRule="exact"/>
              <w:ind w:left="414" w:right="394" w:firstLine="564"/>
            </w:pPr>
            <w:r>
              <w:t>F.1.12</w:t>
            </w:r>
            <w:r>
              <w:rPr>
                <w:spacing w:val="1"/>
              </w:rPr>
              <w:t xml:space="preserve"> </w:t>
            </w:r>
            <w:r>
              <w:rPr>
                <w:w w:val="95"/>
              </w:rPr>
              <w:t>TWO-ENVELOPE</w:t>
            </w:r>
          </w:p>
          <w:p w:rsidR="00EC6F77" w:rsidRDefault="0074635E">
            <w:pPr>
              <w:pStyle w:val="TableParagraph"/>
              <w:spacing w:line="212" w:lineRule="exact"/>
              <w:ind w:left="840"/>
            </w:pPr>
            <w:r>
              <w:t>SYSTEM</w:t>
            </w:r>
          </w:p>
        </w:tc>
        <w:tc>
          <w:tcPr>
            <w:tcW w:w="8183" w:type="dxa"/>
          </w:tcPr>
          <w:p w:rsidR="00EC6F77" w:rsidRDefault="0074635E">
            <w:pPr>
              <w:pStyle w:val="TableParagraph"/>
              <w:spacing w:before="79"/>
              <w:ind w:left="79"/>
            </w:pPr>
            <w:r>
              <w:t>A</w:t>
            </w:r>
            <w:r>
              <w:rPr>
                <w:spacing w:val="-3"/>
              </w:rPr>
              <w:t xml:space="preserve"> </w:t>
            </w:r>
            <w:r>
              <w:t>two-envelope</w:t>
            </w:r>
            <w:r>
              <w:rPr>
                <w:spacing w:val="-2"/>
              </w:rPr>
              <w:t xml:space="preserve"> </w:t>
            </w:r>
            <w:r>
              <w:t>procedure</w:t>
            </w:r>
            <w:r>
              <w:rPr>
                <w:spacing w:val="-2"/>
              </w:rPr>
              <w:t xml:space="preserve"> </w:t>
            </w:r>
            <w:r>
              <w:t>will</w:t>
            </w:r>
            <w:r>
              <w:rPr>
                <w:spacing w:val="-2"/>
              </w:rPr>
              <w:t xml:space="preserve"> </w:t>
            </w:r>
            <w:r>
              <w:rPr>
                <w:rFonts w:ascii="Arial"/>
                <w:b/>
              </w:rPr>
              <w:t xml:space="preserve">not </w:t>
            </w:r>
            <w:r>
              <w:t>be</w:t>
            </w:r>
            <w:r>
              <w:rPr>
                <w:spacing w:val="-4"/>
              </w:rPr>
              <w:t xml:space="preserve"> </w:t>
            </w:r>
            <w:r>
              <w:t>followed.</w:t>
            </w:r>
          </w:p>
        </w:tc>
      </w:tr>
      <w:tr w:rsidR="00EC6F77">
        <w:trPr>
          <w:trHeight w:val="3928"/>
        </w:trPr>
        <w:tc>
          <w:tcPr>
            <w:tcW w:w="2580" w:type="dxa"/>
          </w:tcPr>
          <w:p w:rsidR="00EC6F77" w:rsidRDefault="0074635E">
            <w:pPr>
              <w:pStyle w:val="TableParagraph"/>
              <w:spacing w:before="83"/>
              <w:ind w:left="138" w:right="117"/>
              <w:jc w:val="center"/>
            </w:pPr>
            <w:r>
              <w:t>F.1.12.1</w:t>
            </w:r>
          </w:p>
          <w:p w:rsidR="00EC6F77" w:rsidRDefault="00EC6F77">
            <w:pPr>
              <w:pStyle w:val="TableParagraph"/>
              <w:rPr>
                <w:sz w:val="24"/>
              </w:rPr>
            </w:pPr>
          </w:p>
          <w:p w:rsidR="00EC6F77" w:rsidRDefault="0074635E">
            <w:pPr>
              <w:pStyle w:val="TableParagraph"/>
              <w:spacing w:before="170"/>
              <w:ind w:left="139" w:right="117"/>
              <w:jc w:val="center"/>
            </w:pPr>
            <w:r>
              <w:rPr>
                <w:w w:val="95"/>
              </w:rPr>
              <w:t>ARITHMETICAL</w:t>
            </w:r>
            <w:r>
              <w:rPr>
                <w:spacing w:val="1"/>
                <w:w w:val="95"/>
              </w:rPr>
              <w:t xml:space="preserve"> </w:t>
            </w:r>
            <w:r>
              <w:t>ERRORS</w:t>
            </w:r>
          </w:p>
        </w:tc>
        <w:tc>
          <w:tcPr>
            <w:tcW w:w="8183" w:type="dxa"/>
          </w:tcPr>
          <w:p w:rsidR="00EC6F77" w:rsidRDefault="0074635E">
            <w:pPr>
              <w:pStyle w:val="TableParagraph"/>
              <w:numPr>
                <w:ilvl w:val="0"/>
                <w:numId w:val="59"/>
              </w:numPr>
              <w:tabs>
                <w:tab w:val="left" w:pos="334"/>
              </w:tabs>
              <w:spacing w:line="242" w:lineRule="auto"/>
              <w:ind w:right="117" w:firstLine="0"/>
            </w:pPr>
            <w:r>
              <w:t>Where there is a discrepancy between the amounts in figures and in words, the</w:t>
            </w:r>
            <w:r>
              <w:rPr>
                <w:spacing w:val="-59"/>
              </w:rPr>
              <w:t xml:space="preserve"> </w:t>
            </w:r>
            <w:r>
              <w:t>amount</w:t>
            </w:r>
            <w:r>
              <w:rPr>
                <w:spacing w:val="-2"/>
              </w:rPr>
              <w:t xml:space="preserve"> </w:t>
            </w:r>
            <w:r>
              <w:t>in</w:t>
            </w:r>
            <w:r>
              <w:rPr>
                <w:spacing w:val="-2"/>
              </w:rPr>
              <w:t xml:space="preserve"> </w:t>
            </w:r>
            <w:r>
              <w:t>figures shall govern.</w:t>
            </w:r>
          </w:p>
          <w:p w:rsidR="00EC6F77" w:rsidRDefault="00EC6F77">
            <w:pPr>
              <w:pStyle w:val="TableParagraph"/>
              <w:spacing w:before="3"/>
              <w:rPr>
                <w:sz w:val="24"/>
              </w:rPr>
            </w:pPr>
          </w:p>
          <w:p w:rsidR="00EC6F77" w:rsidRDefault="0074635E">
            <w:pPr>
              <w:pStyle w:val="TableParagraph"/>
              <w:numPr>
                <w:ilvl w:val="0"/>
                <w:numId w:val="59"/>
              </w:numPr>
              <w:tabs>
                <w:tab w:val="left" w:pos="336"/>
              </w:tabs>
              <w:spacing w:line="230" w:lineRule="auto"/>
              <w:ind w:right="124" w:firstLine="0"/>
            </w:pPr>
            <w:r>
              <w:t>If bills of quantities (or schedule of quantities or schedule of rates) apply and</w:t>
            </w:r>
            <w:r>
              <w:rPr>
                <w:spacing w:val="1"/>
              </w:rPr>
              <w:t xml:space="preserve"> </w:t>
            </w:r>
            <w:r>
              <w:t>there</w:t>
            </w:r>
            <w:r>
              <w:rPr>
                <w:spacing w:val="-3"/>
              </w:rPr>
              <w:t xml:space="preserve"> </w:t>
            </w:r>
            <w:r>
              <w:t>is</w:t>
            </w:r>
            <w:r>
              <w:rPr>
                <w:spacing w:val="-1"/>
              </w:rPr>
              <w:t xml:space="preserve"> </w:t>
            </w:r>
            <w:r>
              <w:t>an</w:t>
            </w:r>
            <w:r>
              <w:rPr>
                <w:spacing w:val="-1"/>
              </w:rPr>
              <w:t xml:space="preserve"> </w:t>
            </w:r>
            <w:r>
              <w:t>error in</w:t>
            </w:r>
            <w:r>
              <w:rPr>
                <w:spacing w:val="-3"/>
              </w:rPr>
              <w:t xml:space="preserve"> </w:t>
            </w:r>
            <w:r>
              <w:t>the</w:t>
            </w:r>
            <w:r>
              <w:rPr>
                <w:spacing w:val="-3"/>
              </w:rPr>
              <w:t xml:space="preserve"> </w:t>
            </w:r>
            <w:r>
              <w:t>line</w:t>
            </w:r>
            <w:r>
              <w:rPr>
                <w:spacing w:val="-1"/>
              </w:rPr>
              <w:t xml:space="preserve"> </w:t>
            </w:r>
            <w:r>
              <w:t>item</w:t>
            </w:r>
            <w:r>
              <w:rPr>
                <w:spacing w:val="-2"/>
              </w:rPr>
              <w:t xml:space="preserve"> </w:t>
            </w:r>
            <w:r>
              <w:t>total</w:t>
            </w:r>
            <w:r>
              <w:rPr>
                <w:spacing w:val="-4"/>
              </w:rPr>
              <w:t xml:space="preserve"> </w:t>
            </w:r>
            <w:r>
              <w:t>resulting</w:t>
            </w:r>
            <w:r>
              <w:rPr>
                <w:spacing w:val="-1"/>
              </w:rPr>
              <w:t xml:space="preserve"> </w:t>
            </w:r>
            <w:r>
              <w:t>from</w:t>
            </w:r>
            <w:r>
              <w:rPr>
                <w:spacing w:val="-2"/>
              </w:rPr>
              <w:t xml:space="preserve"> </w:t>
            </w:r>
            <w:r>
              <w:t>the</w:t>
            </w:r>
            <w:r>
              <w:rPr>
                <w:spacing w:val="-1"/>
              </w:rPr>
              <w:t xml:space="preserve"> </w:t>
            </w:r>
            <w:r>
              <w:t>product</w:t>
            </w:r>
            <w:r>
              <w:rPr>
                <w:spacing w:val="-2"/>
              </w:rPr>
              <w:t xml:space="preserve"> </w:t>
            </w:r>
            <w:r>
              <w:t>of</w:t>
            </w:r>
            <w:r>
              <w:rPr>
                <w:spacing w:val="-2"/>
              </w:rPr>
              <w:t xml:space="preserve"> </w:t>
            </w:r>
            <w:r>
              <w:t>the</w:t>
            </w:r>
            <w:r>
              <w:rPr>
                <w:spacing w:val="-1"/>
              </w:rPr>
              <w:t xml:space="preserve"> </w:t>
            </w:r>
            <w:r>
              <w:t>unit</w:t>
            </w:r>
            <w:r>
              <w:rPr>
                <w:spacing w:val="-4"/>
              </w:rPr>
              <w:t xml:space="preserve"> </w:t>
            </w:r>
            <w:r>
              <w:t>rate</w:t>
            </w:r>
            <w:r>
              <w:rPr>
                <w:spacing w:val="-3"/>
              </w:rPr>
              <w:t xml:space="preserve"> </w:t>
            </w:r>
            <w:r>
              <w:t>and</w:t>
            </w:r>
            <w:r>
              <w:rPr>
                <w:spacing w:val="-58"/>
              </w:rPr>
              <w:t xml:space="preserve"> </w:t>
            </w:r>
            <w:r>
              <w:t>the</w:t>
            </w:r>
            <w:r>
              <w:rPr>
                <w:spacing w:val="-3"/>
              </w:rPr>
              <w:t xml:space="preserve"> </w:t>
            </w:r>
            <w:r>
              <w:t>quantity,</w:t>
            </w:r>
            <w:r>
              <w:rPr>
                <w:spacing w:val="-2"/>
              </w:rPr>
              <w:t xml:space="preserve"> </w:t>
            </w:r>
            <w:r>
              <w:rPr>
                <w:u w:val="single"/>
              </w:rPr>
              <w:t>the</w:t>
            </w:r>
            <w:r>
              <w:rPr>
                <w:spacing w:val="-2"/>
                <w:u w:val="single"/>
              </w:rPr>
              <w:t xml:space="preserve"> </w:t>
            </w:r>
            <w:r>
              <w:rPr>
                <w:u w:val="single"/>
              </w:rPr>
              <w:t>rate</w:t>
            </w:r>
            <w:r>
              <w:rPr>
                <w:spacing w:val="-3"/>
                <w:u w:val="single"/>
              </w:rPr>
              <w:t xml:space="preserve"> </w:t>
            </w:r>
            <w:r>
              <w:rPr>
                <w:u w:val="single"/>
              </w:rPr>
              <w:t>shall</w:t>
            </w:r>
            <w:r>
              <w:rPr>
                <w:spacing w:val="-1"/>
                <w:u w:val="single"/>
              </w:rPr>
              <w:t xml:space="preserve"> </w:t>
            </w:r>
            <w:r>
              <w:rPr>
                <w:u w:val="single"/>
              </w:rPr>
              <w:t>govern</w:t>
            </w:r>
            <w:r>
              <w:rPr>
                <w:spacing w:val="1"/>
                <w:u w:val="single"/>
              </w:rPr>
              <w:t xml:space="preserve"> </w:t>
            </w:r>
            <w:r>
              <w:rPr>
                <w:u w:val="single"/>
              </w:rPr>
              <w:t>and</w:t>
            </w:r>
            <w:r>
              <w:rPr>
                <w:spacing w:val="-3"/>
                <w:u w:val="single"/>
              </w:rPr>
              <w:t xml:space="preserve"> </w:t>
            </w:r>
            <w:r>
              <w:rPr>
                <w:u w:val="single"/>
              </w:rPr>
              <w:t>the</w:t>
            </w:r>
            <w:r>
              <w:rPr>
                <w:spacing w:val="-2"/>
                <w:u w:val="single"/>
              </w:rPr>
              <w:t xml:space="preserve"> </w:t>
            </w:r>
            <w:r>
              <w:rPr>
                <w:u w:val="single"/>
              </w:rPr>
              <w:t>line</w:t>
            </w:r>
            <w:r>
              <w:rPr>
                <w:spacing w:val="-1"/>
                <w:u w:val="single"/>
              </w:rPr>
              <w:t xml:space="preserve"> </w:t>
            </w:r>
            <w:r>
              <w:rPr>
                <w:u w:val="single"/>
              </w:rPr>
              <w:t>item</w:t>
            </w:r>
            <w:r>
              <w:rPr>
                <w:spacing w:val="-2"/>
                <w:u w:val="single"/>
              </w:rPr>
              <w:t xml:space="preserve"> </w:t>
            </w:r>
            <w:r>
              <w:rPr>
                <w:u w:val="single"/>
              </w:rPr>
              <w:t>total</w:t>
            </w:r>
            <w:r>
              <w:rPr>
                <w:spacing w:val="-2"/>
                <w:u w:val="single"/>
              </w:rPr>
              <w:t xml:space="preserve"> </w:t>
            </w:r>
            <w:r>
              <w:rPr>
                <w:u w:val="single"/>
              </w:rPr>
              <w:t>shall</w:t>
            </w:r>
            <w:r>
              <w:rPr>
                <w:spacing w:val="-1"/>
                <w:u w:val="single"/>
              </w:rPr>
              <w:t xml:space="preserve"> </w:t>
            </w:r>
            <w:r>
              <w:rPr>
                <w:u w:val="single"/>
              </w:rPr>
              <w:t>be</w:t>
            </w:r>
            <w:r>
              <w:rPr>
                <w:spacing w:val="-1"/>
                <w:u w:val="single"/>
              </w:rPr>
              <w:t xml:space="preserve"> </w:t>
            </w:r>
            <w:r>
              <w:rPr>
                <w:u w:val="single"/>
              </w:rPr>
              <w:t>corrected.</w:t>
            </w:r>
          </w:p>
          <w:p w:rsidR="00EC6F77" w:rsidRDefault="00EC6F77">
            <w:pPr>
              <w:pStyle w:val="TableParagraph"/>
              <w:spacing w:before="2"/>
              <w:rPr>
                <w:sz w:val="27"/>
              </w:rPr>
            </w:pPr>
          </w:p>
          <w:p w:rsidR="00EC6F77" w:rsidRDefault="0074635E">
            <w:pPr>
              <w:pStyle w:val="TableParagraph"/>
              <w:numPr>
                <w:ilvl w:val="0"/>
                <w:numId w:val="59"/>
              </w:numPr>
              <w:tabs>
                <w:tab w:val="left" w:pos="319"/>
              </w:tabs>
              <w:ind w:right="44" w:firstLine="0"/>
            </w:pPr>
            <w:r>
              <w:t>Where there is an error in the total of the prices either as a result of corrections</w:t>
            </w:r>
            <w:r>
              <w:rPr>
                <w:spacing w:val="1"/>
              </w:rPr>
              <w:t xml:space="preserve"> </w:t>
            </w:r>
            <w:r>
              <w:t>required by this checking process or in the tenderer’s addition of prices, the total of</w:t>
            </w:r>
            <w:r>
              <w:rPr>
                <w:spacing w:val="-59"/>
              </w:rPr>
              <w:t xml:space="preserve"> </w:t>
            </w:r>
            <w:r>
              <w:t>the prices shall be adjusted to reflect the arithmetically correct summation of</w:t>
            </w:r>
            <w:r>
              <w:rPr>
                <w:spacing w:val="1"/>
              </w:rPr>
              <w:t xml:space="preserve"> </w:t>
            </w:r>
            <w:r>
              <w:t>corrected</w:t>
            </w:r>
            <w:r>
              <w:rPr>
                <w:spacing w:val="-1"/>
              </w:rPr>
              <w:t xml:space="preserve"> </w:t>
            </w:r>
            <w:r>
              <w:t>line item</w:t>
            </w:r>
            <w:r>
              <w:rPr>
                <w:spacing w:val="-1"/>
              </w:rPr>
              <w:t xml:space="preserve"> </w:t>
            </w:r>
            <w:r>
              <w:t>totals.</w:t>
            </w:r>
          </w:p>
          <w:p w:rsidR="00EC6F77" w:rsidRDefault="00EC6F77">
            <w:pPr>
              <w:pStyle w:val="TableParagraph"/>
              <w:spacing w:before="10"/>
              <w:rPr>
                <w:sz w:val="24"/>
              </w:rPr>
            </w:pPr>
          </w:p>
          <w:p w:rsidR="00EC6F77" w:rsidRDefault="0074635E">
            <w:pPr>
              <w:pStyle w:val="TableParagraph"/>
              <w:spacing w:before="1"/>
              <w:ind w:left="79" w:right="66"/>
            </w:pPr>
            <w:r>
              <w:t>Consider</w:t>
            </w:r>
            <w:r>
              <w:rPr>
                <w:spacing w:val="-13"/>
              </w:rPr>
              <w:t xml:space="preserve"> </w:t>
            </w:r>
            <w:r>
              <w:t>the</w:t>
            </w:r>
            <w:r>
              <w:rPr>
                <w:spacing w:val="-13"/>
              </w:rPr>
              <w:t xml:space="preserve"> </w:t>
            </w:r>
            <w:r>
              <w:t>rejection</w:t>
            </w:r>
            <w:r>
              <w:rPr>
                <w:spacing w:val="-12"/>
              </w:rPr>
              <w:t xml:space="preserve"> </w:t>
            </w:r>
            <w:r>
              <w:t>of</w:t>
            </w:r>
            <w:r>
              <w:rPr>
                <w:spacing w:val="-14"/>
              </w:rPr>
              <w:t xml:space="preserve"> </w:t>
            </w:r>
            <w:r>
              <w:t>a</w:t>
            </w:r>
            <w:r>
              <w:rPr>
                <w:spacing w:val="-14"/>
              </w:rPr>
              <w:t xml:space="preserve"> </w:t>
            </w:r>
            <w:r>
              <w:t>tender</w:t>
            </w:r>
            <w:r>
              <w:rPr>
                <w:spacing w:val="-13"/>
              </w:rPr>
              <w:t xml:space="preserve"> </w:t>
            </w:r>
            <w:r>
              <w:t>offer</w:t>
            </w:r>
            <w:r>
              <w:rPr>
                <w:spacing w:val="-12"/>
              </w:rPr>
              <w:t xml:space="preserve"> </w:t>
            </w:r>
            <w:r>
              <w:t>if</w:t>
            </w:r>
            <w:r>
              <w:rPr>
                <w:spacing w:val="-15"/>
              </w:rPr>
              <w:t xml:space="preserve"> </w:t>
            </w:r>
            <w:r>
              <w:t>the</w:t>
            </w:r>
            <w:r>
              <w:rPr>
                <w:spacing w:val="-13"/>
              </w:rPr>
              <w:t xml:space="preserve"> </w:t>
            </w:r>
            <w:r>
              <w:t>tenderer</w:t>
            </w:r>
            <w:r>
              <w:rPr>
                <w:spacing w:val="-12"/>
              </w:rPr>
              <w:t xml:space="preserve"> </w:t>
            </w:r>
            <w:r>
              <w:t>does</w:t>
            </w:r>
            <w:r>
              <w:rPr>
                <w:spacing w:val="-14"/>
              </w:rPr>
              <w:t xml:space="preserve"> </w:t>
            </w:r>
            <w:r>
              <w:t>not</w:t>
            </w:r>
            <w:r>
              <w:rPr>
                <w:spacing w:val="-13"/>
              </w:rPr>
              <w:t xml:space="preserve"> </w:t>
            </w:r>
            <w:r>
              <w:t>accept</w:t>
            </w:r>
            <w:r>
              <w:rPr>
                <w:spacing w:val="-13"/>
              </w:rPr>
              <w:t xml:space="preserve"> </w:t>
            </w:r>
            <w:r>
              <w:t>the</w:t>
            </w:r>
            <w:r>
              <w:rPr>
                <w:spacing w:val="-13"/>
              </w:rPr>
              <w:t xml:space="preserve"> </w:t>
            </w:r>
            <w:r>
              <w:t>correction</w:t>
            </w:r>
            <w:r>
              <w:rPr>
                <w:spacing w:val="-58"/>
              </w:rPr>
              <w:t xml:space="preserve"> </w:t>
            </w:r>
            <w:r>
              <w:t>of</w:t>
            </w:r>
            <w:r>
              <w:rPr>
                <w:spacing w:val="1"/>
              </w:rPr>
              <w:t xml:space="preserve"> </w:t>
            </w:r>
            <w:r>
              <w:t>the arithmetical</w:t>
            </w:r>
            <w:r>
              <w:rPr>
                <w:spacing w:val="-1"/>
              </w:rPr>
              <w:t xml:space="preserve"> </w:t>
            </w:r>
            <w:r>
              <w:t>errors</w:t>
            </w:r>
            <w:r>
              <w:rPr>
                <w:spacing w:val="-3"/>
              </w:rPr>
              <w:t xml:space="preserve"> </w:t>
            </w:r>
            <w:r>
              <w:t>in the</w:t>
            </w:r>
            <w:r>
              <w:rPr>
                <w:spacing w:val="-2"/>
              </w:rPr>
              <w:t xml:space="preserve"> </w:t>
            </w:r>
            <w:r>
              <w:t>manner</w:t>
            </w:r>
            <w:r>
              <w:rPr>
                <w:spacing w:val="-1"/>
              </w:rPr>
              <w:t xml:space="preserve"> </w:t>
            </w:r>
            <w:r>
              <w:t>described</w:t>
            </w:r>
            <w:r>
              <w:rPr>
                <w:spacing w:val="-3"/>
              </w:rPr>
              <w:t xml:space="preserve"> </w:t>
            </w:r>
            <w:r>
              <w:t>above.</w:t>
            </w:r>
          </w:p>
        </w:tc>
      </w:tr>
      <w:tr w:rsidR="00EC6F77">
        <w:trPr>
          <w:trHeight w:val="1893"/>
        </w:trPr>
        <w:tc>
          <w:tcPr>
            <w:tcW w:w="2580" w:type="dxa"/>
          </w:tcPr>
          <w:p w:rsidR="00EC6F77" w:rsidRDefault="0074635E">
            <w:pPr>
              <w:pStyle w:val="TableParagraph"/>
              <w:spacing w:before="7" w:line="350" w:lineRule="exact"/>
              <w:ind w:left="196" w:right="168" w:firstLine="782"/>
            </w:pPr>
            <w:r>
              <w:t>F.1.13</w:t>
            </w:r>
            <w:r>
              <w:rPr>
                <w:spacing w:val="1"/>
              </w:rPr>
              <w:t xml:space="preserve"> </w:t>
            </w:r>
            <w:r>
              <w:t>EVALUATION</w:t>
            </w:r>
            <w:r>
              <w:rPr>
                <w:spacing w:val="-7"/>
              </w:rPr>
              <w:t xml:space="preserve"> </w:t>
            </w:r>
            <w:r>
              <w:t>OF</w:t>
            </w:r>
            <w:r>
              <w:rPr>
                <w:spacing w:val="-6"/>
              </w:rPr>
              <w:t xml:space="preserve"> </w:t>
            </w:r>
            <w:r>
              <w:t>BID</w:t>
            </w:r>
          </w:p>
          <w:p w:rsidR="00EC6F77" w:rsidRDefault="0074635E">
            <w:pPr>
              <w:pStyle w:val="TableParagraph"/>
              <w:spacing w:line="231" w:lineRule="exact"/>
              <w:ind w:left="854"/>
            </w:pPr>
            <w:r>
              <w:t>OFFERS</w:t>
            </w:r>
          </w:p>
        </w:tc>
        <w:tc>
          <w:tcPr>
            <w:tcW w:w="8183" w:type="dxa"/>
          </w:tcPr>
          <w:p w:rsidR="00EC6F77" w:rsidRDefault="0074635E">
            <w:pPr>
              <w:pStyle w:val="TableParagraph"/>
              <w:spacing w:before="79"/>
              <w:ind w:left="79"/>
              <w:rPr>
                <w:rFonts w:ascii="Arial"/>
                <w:b/>
              </w:rPr>
            </w:pPr>
            <w:r>
              <w:t>The</w:t>
            </w:r>
            <w:r>
              <w:rPr>
                <w:spacing w:val="-3"/>
              </w:rPr>
              <w:t xml:space="preserve"> </w:t>
            </w:r>
            <w:r>
              <w:t>preference</w:t>
            </w:r>
            <w:r>
              <w:rPr>
                <w:spacing w:val="-3"/>
              </w:rPr>
              <w:t xml:space="preserve"> </w:t>
            </w:r>
            <w:r>
              <w:t>procedure</w:t>
            </w:r>
            <w:r>
              <w:rPr>
                <w:spacing w:val="-2"/>
              </w:rPr>
              <w:t xml:space="preserve"> </w:t>
            </w:r>
            <w:r>
              <w:t>for evaluation</w:t>
            </w:r>
            <w:r>
              <w:rPr>
                <w:spacing w:val="-1"/>
              </w:rPr>
              <w:t xml:space="preserve"> </w:t>
            </w:r>
            <w:r>
              <w:t>of</w:t>
            </w:r>
            <w:r>
              <w:rPr>
                <w:spacing w:val="1"/>
              </w:rPr>
              <w:t xml:space="preserve"> </w:t>
            </w:r>
            <w:r>
              <w:t>responsive bid</w:t>
            </w:r>
            <w:r>
              <w:rPr>
                <w:spacing w:val="-1"/>
              </w:rPr>
              <w:t xml:space="preserve"> </w:t>
            </w:r>
            <w:r>
              <w:t>offers</w:t>
            </w:r>
            <w:r>
              <w:rPr>
                <w:spacing w:val="-2"/>
              </w:rPr>
              <w:t xml:space="preserve"> </w:t>
            </w:r>
            <w:r>
              <w:t>shall be</w:t>
            </w:r>
            <w:r>
              <w:rPr>
                <w:spacing w:val="-3"/>
              </w:rPr>
              <w:t xml:space="preserve"> </w:t>
            </w:r>
            <w:r>
              <w:t>the</w:t>
            </w:r>
            <w:r>
              <w:rPr>
                <w:spacing w:val="4"/>
              </w:rPr>
              <w:t xml:space="preserve"> </w:t>
            </w:r>
            <w:r>
              <w:rPr>
                <w:rFonts w:ascii="Arial"/>
                <w:b/>
              </w:rPr>
              <w:t>80/20</w:t>
            </w:r>
          </w:p>
          <w:p w:rsidR="00EC6F77" w:rsidRDefault="0074635E">
            <w:pPr>
              <w:pStyle w:val="TableParagraph"/>
              <w:spacing w:before="3"/>
              <w:ind w:left="79"/>
            </w:pPr>
            <w:r>
              <w:t>point</w:t>
            </w:r>
            <w:r>
              <w:rPr>
                <w:spacing w:val="-1"/>
              </w:rPr>
              <w:t xml:space="preserve"> </w:t>
            </w:r>
            <w:r>
              <w:t>preference</w:t>
            </w:r>
            <w:r>
              <w:rPr>
                <w:spacing w:val="-3"/>
              </w:rPr>
              <w:t xml:space="preserve"> </w:t>
            </w:r>
            <w:r>
              <w:t>system.</w:t>
            </w:r>
          </w:p>
          <w:p w:rsidR="00EC6F77" w:rsidRDefault="0074635E">
            <w:pPr>
              <w:pStyle w:val="TableParagraph"/>
              <w:numPr>
                <w:ilvl w:val="0"/>
                <w:numId w:val="58"/>
              </w:numPr>
              <w:tabs>
                <w:tab w:val="left" w:pos="577"/>
              </w:tabs>
              <w:spacing w:before="98"/>
              <w:ind w:left="576"/>
            </w:pPr>
            <w:r>
              <w:t>where</w:t>
            </w:r>
            <w:r>
              <w:rPr>
                <w:spacing w:val="-2"/>
              </w:rPr>
              <w:t xml:space="preserve"> </w:t>
            </w:r>
            <w:r>
              <w:t>80</w:t>
            </w:r>
            <w:r>
              <w:rPr>
                <w:spacing w:val="-2"/>
              </w:rPr>
              <w:t xml:space="preserve"> </w:t>
            </w:r>
            <w:r>
              <w:t>points</w:t>
            </w:r>
            <w:r>
              <w:rPr>
                <w:spacing w:val="-1"/>
              </w:rPr>
              <w:t xml:space="preserve"> </w:t>
            </w:r>
            <w:r>
              <w:t>will</w:t>
            </w:r>
            <w:r>
              <w:rPr>
                <w:spacing w:val="-2"/>
              </w:rPr>
              <w:t xml:space="preserve"> </w:t>
            </w:r>
            <w:r>
              <w:t>be</w:t>
            </w:r>
            <w:r>
              <w:rPr>
                <w:spacing w:val="-2"/>
              </w:rPr>
              <w:t xml:space="preserve"> </w:t>
            </w:r>
            <w:r>
              <w:t>allocated</w:t>
            </w:r>
            <w:r>
              <w:rPr>
                <w:spacing w:val="-2"/>
              </w:rPr>
              <w:t xml:space="preserve"> </w:t>
            </w:r>
            <w:r>
              <w:t>in</w:t>
            </w:r>
            <w:r>
              <w:rPr>
                <w:spacing w:val="-2"/>
              </w:rPr>
              <w:t xml:space="preserve"> </w:t>
            </w:r>
            <w:r>
              <w:t>respect</w:t>
            </w:r>
            <w:r>
              <w:rPr>
                <w:spacing w:val="-1"/>
              </w:rPr>
              <w:t xml:space="preserve"> </w:t>
            </w:r>
            <w:r>
              <w:t>of price</w:t>
            </w:r>
          </w:p>
          <w:p w:rsidR="00EC6F77" w:rsidRDefault="0074635E">
            <w:pPr>
              <w:pStyle w:val="TableParagraph"/>
              <w:numPr>
                <w:ilvl w:val="0"/>
                <w:numId w:val="58"/>
              </w:numPr>
              <w:tabs>
                <w:tab w:val="left" w:pos="577"/>
              </w:tabs>
              <w:spacing w:before="95"/>
              <w:ind w:left="576"/>
            </w:pPr>
            <w:r>
              <w:t>20</w:t>
            </w:r>
            <w:r>
              <w:rPr>
                <w:spacing w:val="-4"/>
              </w:rPr>
              <w:t xml:space="preserve"> </w:t>
            </w:r>
            <w:r>
              <w:t>points</w:t>
            </w:r>
            <w:r>
              <w:rPr>
                <w:spacing w:val="-1"/>
              </w:rPr>
              <w:t xml:space="preserve"> </w:t>
            </w:r>
            <w:r>
              <w:t>will</w:t>
            </w:r>
            <w:r>
              <w:rPr>
                <w:spacing w:val="-1"/>
              </w:rPr>
              <w:t xml:space="preserve"> </w:t>
            </w:r>
            <w:r>
              <w:t>be</w:t>
            </w:r>
            <w:r>
              <w:rPr>
                <w:spacing w:val="-2"/>
              </w:rPr>
              <w:t xml:space="preserve"> </w:t>
            </w:r>
            <w:r>
              <w:t>allocated</w:t>
            </w:r>
            <w:r>
              <w:rPr>
                <w:spacing w:val="-1"/>
              </w:rPr>
              <w:t xml:space="preserve"> </w:t>
            </w:r>
            <w:r>
              <w:t>towards</w:t>
            </w:r>
            <w:r>
              <w:rPr>
                <w:spacing w:val="58"/>
              </w:rPr>
              <w:t xml:space="preserve"> </w:t>
            </w:r>
            <w:r>
              <w:t>targeted</w:t>
            </w:r>
            <w:r>
              <w:rPr>
                <w:spacing w:val="-6"/>
              </w:rPr>
              <w:t xml:space="preserve"> </w:t>
            </w:r>
            <w:r>
              <w:t>goals</w:t>
            </w:r>
          </w:p>
          <w:p w:rsidR="00EC6F77" w:rsidRDefault="0074635E">
            <w:pPr>
              <w:pStyle w:val="TableParagraph"/>
              <w:numPr>
                <w:ilvl w:val="0"/>
                <w:numId w:val="58"/>
              </w:numPr>
              <w:tabs>
                <w:tab w:val="left" w:pos="577"/>
              </w:tabs>
              <w:spacing w:before="80" w:line="250" w:lineRule="atLeast"/>
              <w:ind w:right="30" w:hanging="181"/>
            </w:pPr>
            <w:r>
              <w:t>Note: All</w:t>
            </w:r>
            <w:r>
              <w:rPr>
                <w:spacing w:val="-2"/>
              </w:rPr>
              <w:t xml:space="preserve"> </w:t>
            </w:r>
            <w:r>
              <w:t>bids</w:t>
            </w:r>
            <w:r>
              <w:rPr>
                <w:spacing w:val="-2"/>
              </w:rPr>
              <w:t xml:space="preserve"> </w:t>
            </w:r>
            <w:r>
              <w:t>will</w:t>
            </w:r>
            <w:r>
              <w:rPr>
                <w:spacing w:val="-1"/>
              </w:rPr>
              <w:t xml:space="preserve"> </w:t>
            </w:r>
            <w:r>
              <w:t>be</w:t>
            </w:r>
            <w:r>
              <w:rPr>
                <w:spacing w:val="-2"/>
              </w:rPr>
              <w:t xml:space="preserve"> </w:t>
            </w:r>
            <w:r>
              <w:t>evaluated</w:t>
            </w:r>
            <w:r>
              <w:rPr>
                <w:spacing w:val="-3"/>
              </w:rPr>
              <w:t xml:space="preserve"> </w:t>
            </w:r>
            <w:r>
              <w:t>for</w:t>
            </w:r>
            <w:r>
              <w:rPr>
                <w:spacing w:val="-3"/>
              </w:rPr>
              <w:t xml:space="preserve"> </w:t>
            </w:r>
            <w:r>
              <w:t>functionality</w:t>
            </w:r>
            <w:r>
              <w:rPr>
                <w:spacing w:val="-4"/>
              </w:rPr>
              <w:t xml:space="preserve"> </w:t>
            </w:r>
            <w:r>
              <w:t>before</w:t>
            </w:r>
            <w:r>
              <w:rPr>
                <w:spacing w:val="-3"/>
              </w:rPr>
              <w:t xml:space="preserve"> </w:t>
            </w:r>
            <w:r>
              <w:t>the</w:t>
            </w:r>
            <w:r>
              <w:rPr>
                <w:spacing w:val="-4"/>
              </w:rPr>
              <w:t xml:space="preserve"> </w:t>
            </w:r>
            <w:r>
              <w:t>evaluation</w:t>
            </w:r>
            <w:r>
              <w:rPr>
                <w:spacing w:val="-2"/>
              </w:rPr>
              <w:t xml:space="preserve"> </w:t>
            </w:r>
            <w:r>
              <w:t>on</w:t>
            </w:r>
            <w:r>
              <w:rPr>
                <w:spacing w:val="-1"/>
              </w:rPr>
              <w:t xml:space="preserve"> </w:t>
            </w:r>
            <w:r>
              <w:t>80/20</w:t>
            </w:r>
            <w:r>
              <w:rPr>
                <w:spacing w:val="-58"/>
              </w:rPr>
              <w:t xml:space="preserve"> </w:t>
            </w:r>
            <w:r>
              <w:t>point system</w:t>
            </w:r>
          </w:p>
        </w:tc>
      </w:tr>
      <w:tr w:rsidR="00EC6F77">
        <w:trPr>
          <w:trHeight w:val="843"/>
        </w:trPr>
        <w:tc>
          <w:tcPr>
            <w:tcW w:w="2580" w:type="dxa"/>
          </w:tcPr>
          <w:p w:rsidR="00EC6F77" w:rsidRDefault="0074635E">
            <w:pPr>
              <w:pStyle w:val="TableParagraph"/>
              <w:spacing w:before="81" w:line="333" w:lineRule="auto"/>
              <w:ind w:left="172" w:right="143" w:firstLine="720"/>
            </w:pPr>
            <w:r>
              <w:t>F.1.13.1</w:t>
            </w:r>
            <w:r>
              <w:rPr>
                <w:spacing w:val="1"/>
              </w:rPr>
              <w:t xml:space="preserve"> </w:t>
            </w:r>
            <w:r>
              <w:t>PROJECT</w:t>
            </w:r>
            <w:r>
              <w:rPr>
                <w:spacing w:val="-12"/>
              </w:rPr>
              <w:t xml:space="preserve"> </w:t>
            </w:r>
            <w:r>
              <w:t>DURATION</w:t>
            </w:r>
          </w:p>
        </w:tc>
        <w:tc>
          <w:tcPr>
            <w:tcW w:w="8183" w:type="dxa"/>
          </w:tcPr>
          <w:p w:rsidR="00EC6F77" w:rsidRDefault="0074635E">
            <w:pPr>
              <w:pStyle w:val="TableParagraph"/>
              <w:spacing w:before="79"/>
              <w:ind w:left="79"/>
            </w:pPr>
            <w:r>
              <w:t>The</w:t>
            </w:r>
            <w:r>
              <w:rPr>
                <w:spacing w:val="58"/>
              </w:rPr>
              <w:t xml:space="preserve"> </w:t>
            </w:r>
            <w:r>
              <w:t>project</w:t>
            </w:r>
            <w:r>
              <w:rPr>
                <w:spacing w:val="59"/>
              </w:rPr>
              <w:t xml:space="preserve"> </w:t>
            </w:r>
            <w:r>
              <w:t>duration</w:t>
            </w:r>
            <w:r>
              <w:rPr>
                <w:spacing w:val="58"/>
              </w:rPr>
              <w:t xml:space="preserve"> </w:t>
            </w:r>
            <w:r>
              <w:t>of</w:t>
            </w:r>
            <w:r>
              <w:rPr>
                <w:spacing w:val="59"/>
              </w:rPr>
              <w:t xml:space="preserve"> </w:t>
            </w:r>
            <w:r>
              <w:t>this</w:t>
            </w:r>
            <w:r>
              <w:rPr>
                <w:spacing w:val="59"/>
              </w:rPr>
              <w:t xml:space="preserve"> </w:t>
            </w:r>
            <w:r>
              <w:t>contract</w:t>
            </w:r>
            <w:r>
              <w:rPr>
                <w:spacing w:val="60"/>
              </w:rPr>
              <w:t xml:space="preserve"> </w:t>
            </w:r>
            <w:r>
              <w:t>is</w:t>
            </w:r>
            <w:r>
              <w:rPr>
                <w:spacing w:val="2"/>
              </w:rPr>
              <w:t xml:space="preserve"> </w:t>
            </w:r>
            <w:r>
              <w:rPr>
                <w:rFonts w:ascii="Arial"/>
                <w:b/>
              </w:rPr>
              <w:t>Five</w:t>
            </w:r>
            <w:r>
              <w:rPr>
                <w:rFonts w:ascii="Arial"/>
                <w:b/>
                <w:spacing w:val="-1"/>
              </w:rPr>
              <w:t xml:space="preserve"> </w:t>
            </w:r>
            <w:r>
              <w:rPr>
                <w:rFonts w:ascii="Arial"/>
                <w:b/>
              </w:rPr>
              <w:t>(5) months</w:t>
            </w:r>
            <w:r>
              <w:rPr>
                <w:rFonts w:ascii="Arial"/>
                <w:b/>
                <w:spacing w:val="-2"/>
              </w:rPr>
              <w:t xml:space="preserve"> </w:t>
            </w:r>
            <w:r>
              <w:t>after</w:t>
            </w:r>
            <w:r>
              <w:rPr>
                <w:spacing w:val="59"/>
              </w:rPr>
              <w:t xml:space="preserve"> </w:t>
            </w:r>
            <w:r>
              <w:t>approval</w:t>
            </w:r>
            <w:r>
              <w:rPr>
                <w:spacing w:val="62"/>
              </w:rPr>
              <w:t xml:space="preserve"> </w:t>
            </w:r>
            <w:r>
              <w:t>of</w:t>
            </w:r>
          </w:p>
          <w:p w:rsidR="00EC6F77" w:rsidRDefault="0074635E">
            <w:pPr>
              <w:pStyle w:val="TableParagraph"/>
              <w:spacing w:line="250" w:lineRule="atLeast"/>
              <w:ind w:left="79"/>
            </w:pPr>
            <w:r>
              <w:t>contractual</w:t>
            </w:r>
            <w:r>
              <w:rPr>
                <w:spacing w:val="39"/>
              </w:rPr>
              <w:t xml:space="preserve"> </w:t>
            </w:r>
            <w:r>
              <w:t>documents,</w:t>
            </w:r>
            <w:r>
              <w:rPr>
                <w:spacing w:val="59"/>
              </w:rPr>
              <w:t xml:space="preserve"> </w:t>
            </w:r>
            <w:r>
              <w:t>accepting</w:t>
            </w:r>
            <w:r>
              <w:rPr>
                <w:spacing w:val="60"/>
              </w:rPr>
              <w:t xml:space="preserve"> </w:t>
            </w:r>
            <w:r>
              <w:t>of</w:t>
            </w:r>
            <w:r>
              <w:rPr>
                <w:spacing w:val="60"/>
              </w:rPr>
              <w:t xml:space="preserve"> </w:t>
            </w:r>
            <w:r>
              <w:t>contract</w:t>
            </w:r>
            <w:r>
              <w:rPr>
                <w:spacing w:val="57"/>
              </w:rPr>
              <w:t xml:space="preserve"> </w:t>
            </w:r>
            <w:r>
              <w:t>and</w:t>
            </w:r>
            <w:r>
              <w:rPr>
                <w:spacing w:val="59"/>
              </w:rPr>
              <w:t xml:space="preserve"> </w:t>
            </w:r>
            <w:r>
              <w:t>signing</w:t>
            </w:r>
            <w:r>
              <w:rPr>
                <w:spacing w:val="58"/>
              </w:rPr>
              <w:t xml:space="preserve"> </w:t>
            </w:r>
            <w:r>
              <w:t>a</w:t>
            </w:r>
            <w:r>
              <w:rPr>
                <w:spacing w:val="1"/>
              </w:rPr>
              <w:t xml:space="preserve"> </w:t>
            </w:r>
            <w:r>
              <w:t>Service</w:t>
            </w:r>
            <w:r>
              <w:rPr>
                <w:spacing w:val="1"/>
              </w:rPr>
              <w:t xml:space="preserve"> </w:t>
            </w:r>
            <w:r>
              <w:t>Level</w:t>
            </w:r>
            <w:r>
              <w:rPr>
                <w:spacing w:val="-59"/>
              </w:rPr>
              <w:t xml:space="preserve"> </w:t>
            </w:r>
            <w:r>
              <w:t>Agreement</w:t>
            </w:r>
            <w:r>
              <w:rPr>
                <w:spacing w:val="1"/>
              </w:rPr>
              <w:t xml:space="preserve"> </w:t>
            </w:r>
            <w:r>
              <w:t>with the</w:t>
            </w:r>
            <w:r>
              <w:rPr>
                <w:spacing w:val="-2"/>
              </w:rPr>
              <w:t xml:space="preserve"> </w:t>
            </w:r>
            <w:r>
              <w:t>Municipal Manager.</w:t>
            </w:r>
          </w:p>
        </w:tc>
      </w:tr>
      <w:tr w:rsidR="00EC6F77">
        <w:trPr>
          <w:trHeight w:val="1038"/>
        </w:trPr>
        <w:tc>
          <w:tcPr>
            <w:tcW w:w="2580" w:type="dxa"/>
          </w:tcPr>
          <w:p w:rsidR="00EC6F77" w:rsidRDefault="0074635E">
            <w:pPr>
              <w:pStyle w:val="TableParagraph"/>
              <w:spacing w:before="83"/>
              <w:ind w:left="141" w:right="116"/>
              <w:jc w:val="center"/>
            </w:pPr>
            <w:r>
              <w:t>F.1.14</w:t>
            </w:r>
          </w:p>
          <w:p w:rsidR="00EC6F77" w:rsidRDefault="0074635E">
            <w:pPr>
              <w:pStyle w:val="TableParagraph"/>
              <w:spacing w:before="198" w:line="242" w:lineRule="exact"/>
              <w:ind w:left="141" w:right="117"/>
              <w:jc w:val="center"/>
            </w:pPr>
            <w:r>
              <w:t>ACCEPTANCE OF BID</w:t>
            </w:r>
            <w:r>
              <w:rPr>
                <w:spacing w:val="-59"/>
              </w:rPr>
              <w:t xml:space="preserve"> </w:t>
            </w:r>
            <w:r>
              <w:t>OFFER</w:t>
            </w:r>
          </w:p>
        </w:tc>
        <w:tc>
          <w:tcPr>
            <w:tcW w:w="8183" w:type="dxa"/>
          </w:tcPr>
          <w:p w:rsidR="00EC6F77" w:rsidRDefault="0074635E">
            <w:pPr>
              <w:pStyle w:val="TableParagraph"/>
              <w:spacing w:line="241" w:lineRule="exact"/>
              <w:ind w:left="79"/>
            </w:pPr>
            <w:r>
              <w:t>Bids</w:t>
            </w:r>
            <w:r>
              <w:rPr>
                <w:spacing w:val="-1"/>
              </w:rPr>
              <w:t xml:space="preserve"> </w:t>
            </w:r>
            <w:r>
              <w:t>containing</w:t>
            </w:r>
            <w:r>
              <w:rPr>
                <w:spacing w:val="-1"/>
              </w:rPr>
              <w:t xml:space="preserve"> </w:t>
            </w:r>
            <w:r>
              <w:t>any</w:t>
            </w:r>
            <w:r>
              <w:rPr>
                <w:spacing w:val="-2"/>
              </w:rPr>
              <w:t xml:space="preserve"> </w:t>
            </w:r>
            <w:r>
              <w:t>one</w:t>
            </w:r>
            <w:r>
              <w:rPr>
                <w:spacing w:val="-3"/>
              </w:rPr>
              <w:t xml:space="preserve"> </w:t>
            </w:r>
            <w:r>
              <w:t>or</w:t>
            </w:r>
            <w:r>
              <w:rPr>
                <w:spacing w:val="-2"/>
              </w:rPr>
              <w:t xml:space="preserve"> </w:t>
            </w:r>
            <w:r>
              <w:t>more</w:t>
            </w:r>
            <w:r>
              <w:rPr>
                <w:spacing w:val="-2"/>
              </w:rPr>
              <w:t xml:space="preserve"> </w:t>
            </w:r>
            <w:r>
              <w:t>of</w:t>
            </w:r>
            <w:r>
              <w:rPr>
                <w:spacing w:val="1"/>
              </w:rPr>
              <w:t xml:space="preserve"> </w:t>
            </w:r>
            <w:r>
              <w:t>the</w:t>
            </w:r>
            <w:r>
              <w:rPr>
                <w:spacing w:val="-3"/>
              </w:rPr>
              <w:t xml:space="preserve"> </w:t>
            </w:r>
            <w:r>
              <w:t>errors</w:t>
            </w:r>
            <w:r>
              <w:rPr>
                <w:spacing w:val="-1"/>
              </w:rPr>
              <w:t xml:space="preserve"> </w:t>
            </w:r>
            <w:r>
              <w:t>or</w:t>
            </w:r>
            <w:r>
              <w:rPr>
                <w:spacing w:val="-2"/>
              </w:rPr>
              <w:t xml:space="preserve"> </w:t>
            </w:r>
            <w:r>
              <w:t>omissions,</w:t>
            </w:r>
            <w:r>
              <w:rPr>
                <w:spacing w:val="1"/>
              </w:rPr>
              <w:t xml:space="preserve"> </w:t>
            </w:r>
            <w:r>
              <w:t>or</w:t>
            </w:r>
            <w:r>
              <w:rPr>
                <w:spacing w:val="-1"/>
              </w:rPr>
              <w:t xml:space="preserve"> </w:t>
            </w:r>
            <w:r>
              <w:t>bids</w:t>
            </w:r>
            <w:r>
              <w:rPr>
                <w:spacing w:val="-1"/>
              </w:rPr>
              <w:t xml:space="preserve"> </w:t>
            </w:r>
            <w:r>
              <w:t>not</w:t>
            </w:r>
            <w:r>
              <w:rPr>
                <w:spacing w:val="-2"/>
              </w:rPr>
              <w:t xml:space="preserve"> </w:t>
            </w:r>
            <w:r>
              <w:t>having</w:t>
            </w:r>
          </w:p>
          <w:p w:rsidR="00EC6F77" w:rsidRDefault="0074635E">
            <w:pPr>
              <w:pStyle w:val="TableParagraph"/>
              <w:spacing w:before="128" w:line="201" w:lineRule="auto"/>
              <w:ind w:left="79"/>
            </w:pPr>
            <w:r>
              <w:t>complied</w:t>
            </w:r>
            <w:r>
              <w:rPr>
                <w:spacing w:val="1"/>
              </w:rPr>
              <w:t xml:space="preserve"> </w:t>
            </w:r>
            <w:r>
              <w:t>with</w:t>
            </w:r>
            <w:r>
              <w:rPr>
                <w:spacing w:val="1"/>
              </w:rPr>
              <w:t xml:space="preserve"> </w:t>
            </w:r>
            <w:r>
              <w:t>any</w:t>
            </w:r>
            <w:r>
              <w:rPr>
                <w:spacing w:val="1"/>
              </w:rPr>
              <w:t xml:space="preserve"> </w:t>
            </w:r>
            <w:r>
              <w:t>one of</w:t>
            </w:r>
            <w:r>
              <w:rPr>
                <w:spacing w:val="1"/>
              </w:rPr>
              <w:t xml:space="preserve"> </w:t>
            </w:r>
            <w:r>
              <w:t>the</w:t>
            </w:r>
            <w:r>
              <w:rPr>
                <w:spacing w:val="1"/>
              </w:rPr>
              <w:t xml:space="preserve"> </w:t>
            </w:r>
            <w:r>
              <w:t>required</w:t>
            </w:r>
            <w:r>
              <w:rPr>
                <w:spacing w:val="1"/>
              </w:rPr>
              <w:t xml:space="preserve"> </w:t>
            </w:r>
            <w:r>
              <w:t>bid</w:t>
            </w:r>
            <w:r>
              <w:rPr>
                <w:spacing w:val="1"/>
              </w:rPr>
              <w:t xml:space="preserve"> </w:t>
            </w:r>
            <w:r>
              <w:t>conditions</w:t>
            </w:r>
            <w:r>
              <w:rPr>
                <w:spacing w:val="1"/>
              </w:rPr>
              <w:t xml:space="preserve"> </w:t>
            </w:r>
            <w:r>
              <w:t>as detailed</w:t>
            </w:r>
            <w:r>
              <w:rPr>
                <w:spacing w:val="1"/>
              </w:rPr>
              <w:t xml:space="preserve"> </w:t>
            </w:r>
            <w:r>
              <w:t>in this</w:t>
            </w:r>
            <w:r>
              <w:rPr>
                <w:spacing w:val="1"/>
              </w:rPr>
              <w:t xml:space="preserve"> </w:t>
            </w:r>
            <w:r>
              <w:t>bid</w:t>
            </w:r>
            <w:r>
              <w:rPr>
                <w:spacing w:val="-60"/>
              </w:rPr>
              <w:t xml:space="preserve"> </w:t>
            </w:r>
            <w:r>
              <w:t>document,</w:t>
            </w:r>
            <w:r>
              <w:rPr>
                <w:spacing w:val="-2"/>
              </w:rPr>
              <w:t xml:space="preserve"> </w:t>
            </w:r>
            <w:r>
              <w:t>shall not</w:t>
            </w:r>
            <w:r>
              <w:rPr>
                <w:spacing w:val="-2"/>
              </w:rPr>
              <w:t xml:space="preserve"> </w:t>
            </w:r>
            <w:r>
              <w:t>be considered</w:t>
            </w:r>
            <w:r>
              <w:rPr>
                <w:spacing w:val="-1"/>
              </w:rPr>
              <w:t xml:space="preserve"> </w:t>
            </w:r>
            <w:r>
              <w:t>and</w:t>
            </w:r>
            <w:r>
              <w:rPr>
                <w:spacing w:val="-2"/>
              </w:rPr>
              <w:t xml:space="preserve"> </w:t>
            </w:r>
            <w:r>
              <w:t>shall automatically</w:t>
            </w:r>
            <w:r>
              <w:rPr>
                <w:spacing w:val="-3"/>
              </w:rPr>
              <w:t xml:space="preserve"> </w:t>
            </w:r>
            <w:r>
              <w:t>be rejected.</w:t>
            </w:r>
          </w:p>
        </w:tc>
      </w:tr>
      <w:tr w:rsidR="00EC6F77">
        <w:trPr>
          <w:trHeight w:val="940"/>
        </w:trPr>
        <w:tc>
          <w:tcPr>
            <w:tcW w:w="2580" w:type="dxa"/>
          </w:tcPr>
          <w:p w:rsidR="00EC6F77" w:rsidRDefault="0074635E">
            <w:pPr>
              <w:pStyle w:val="TableParagraph"/>
              <w:spacing w:before="9" w:line="348" w:lineRule="exact"/>
              <w:ind w:left="179" w:right="143" w:firstLine="799"/>
            </w:pPr>
            <w:r>
              <w:t>F.1.15</w:t>
            </w:r>
            <w:r>
              <w:rPr>
                <w:spacing w:val="1"/>
              </w:rPr>
              <w:t xml:space="preserve"> </w:t>
            </w:r>
            <w:r>
              <w:rPr>
                <w:w w:val="95"/>
              </w:rPr>
              <w:t>PROVIDE</w:t>
            </w:r>
            <w:r>
              <w:rPr>
                <w:spacing w:val="29"/>
                <w:w w:val="95"/>
              </w:rPr>
              <w:t xml:space="preserve"> </w:t>
            </w:r>
            <w:r>
              <w:rPr>
                <w:w w:val="95"/>
              </w:rPr>
              <w:t>COPIES</w:t>
            </w:r>
            <w:r>
              <w:rPr>
                <w:spacing w:val="29"/>
                <w:w w:val="95"/>
              </w:rPr>
              <w:t xml:space="preserve"> </w:t>
            </w:r>
            <w:r>
              <w:rPr>
                <w:w w:val="95"/>
              </w:rPr>
              <w:t>OF</w:t>
            </w:r>
          </w:p>
          <w:p w:rsidR="00EC6F77" w:rsidRDefault="0074635E">
            <w:pPr>
              <w:pStyle w:val="TableParagraph"/>
              <w:spacing w:line="215" w:lineRule="exact"/>
              <w:ind w:left="357"/>
            </w:pPr>
            <w:r>
              <w:t>THE</w:t>
            </w:r>
            <w:r>
              <w:rPr>
                <w:spacing w:val="-3"/>
              </w:rPr>
              <w:t xml:space="preserve"> </w:t>
            </w:r>
            <w:r>
              <w:t>CONTRACTS</w:t>
            </w:r>
          </w:p>
        </w:tc>
        <w:tc>
          <w:tcPr>
            <w:tcW w:w="8183" w:type="dxa"/>
          </w:tcPr>
          <w:p w:rsidR="00EC6F77" w:rsidRDefault="0074635E">
            <w:pPr>
              <w:pStyle w:val="TableParagraph"/>
              <w:spacing w:before="81"/>
              <w:ind w:left="79" w:right="1398"/>
              <w:rPr>
                <w:rFonts w:ascii="Arial"/>
                <w:b/>
              </w:rPr>
            </w:pPr>
            <w:r>
              <w:t>The number of paper copies of the signed contract to be provided by</w:t>
            </w:r>
            <w:r>
              <w:rPr>
                <w:spacing w:val="-59"/>
              </w:rPr>
              <w:t xml:space="preserve"> </w:t>
            </w:r>
            <w:r>
              <w:t>Municipality</w:t>
            </w:r>
            <w:r>
              <w:rPr>
                <w:spacing w:val="-3"/>
              </w:rPr>
              <w:t xml:space="preserve"> </w:t>
            </w:r>
            <w:r>
              <w:t>is</w:t>
            </w:r>
            <w:r>
              <w:rPr>
                <w:spacing w:val="2"/>
              </w:rPr>
              <w:t xml:space="preserve"> </w:t>
            </w:r>
            <w:r>
              <w:rPr>
                <w:rFonts w:ascii="Arial"/>
                <w:b/>
              </w:rPr>
              <w:t>one.</w:t>
            </w:r>
          </w:p>
        </w:tc>
      </w:tr>
      <w:tr w:rsidR="00EC6F77">
        <w:trPr>
          <w:trHeight w:val="2269"/>
        </w:trPr>
        <w:tc>
          <w:tcPr>
            <w:tcW w:w="2580" w:type="dxa"/>
          </w:tcPr>
          <w:p w:rsidR="00EC6F77" w:rsidRDefault="0074635E">
            <w:pPr>
              <w:pStyle w:val="TableParagraph"/>
              <w:spacing w:before="81"/>
              <w:ind w:left="600" w:right="575" w:hanging="5"/>
              <w:jc w:val="center"/>
            </w:pPr>
            <w:r>
              <w:t>ADDITIONAL</w:t>
            </w:r>
            <w:r>
              <w:rPr>
                <w:spacing w:val="1"/>
              </w:rPr>
              <w:t xml:space="preserve"> </w:t>
            </w:r>
            <w:r>
              <w:t>CONDITIONS</w:t>
            </w:r>
          </w:p>
          <w:p w:rsidR="00EC6F77" w:rsidRDefault="0074635E">
            <w:pPr>
              <w:pStyle w:val="TableParagraph"/>
              <w:spacing w:before="89" w:line="244" w:lineRule="auto"/>
              <w:ind w:left="141" w:right="117"/>
              <w:jc w:val="center"/>
            </w:pPr>
            <w:r>
              <w:t>APPLICABLE TO THIS</w:t>
            </w:r>
            <w:r>
              <w:rPr>
                <w:spacing w:val="-59"/>
              </w:rPr>
              <w:t xml:space="preserve"> </w:t>
            </w:r>
            <w:r>
              <w:t>BID</w:t>
            </w:r>
          </w:p>
        </w:tc>
        <w:tc>
          <w:tcPr>
            <w:tcW w:w="8183" w:type="dxa"/>
          </w:tcPr>
          <w:p w:rsidR="00EC6F77" w:rsidRDefault="0074635E">
            <w:pPr>
              <w:pStyle w:val="TableParagraph"/>
              <w:spacing w:before="81"/>
              <w:ind w:left="79"/>
            </w:pPr>
            <w:r>
              <w:t>The</w:t>
            </w:r>
            <w:r>
              <w:rPr>
                <w:spacing w:val="-4"/>
              </w:rPr>
              <w:t xml:space="preserve"> </w:t>
            </w:r>
            <w:r>
              <w:t>additional</w:t>
            </w:r>
            <w:r>
              <w:rPr>
                <w:spacing w:val="-2"/>
              </w:rPr>
              <w:t xml:space="preserve"> </w:t>
            </w:r>
            <w:r>
              <w:t>conditions</w:t>
            </w:r>
            <w:r>
              <w:rPr>
                <w:spacing w:val="-3"/>
              </w:rPr>
              <w:t xml:space="preserve"> </w:t>
            </w:r>
            <w:r>
              <w:t>of bid</w:t>
            </w:r>
            <w:r>
              <w:rPr>
                <w:spacing w:val="-1"/>
              </w:rPr>
              <w:t xml:space="preserve"> </w:t>
            </w:r>
            <w:r>
              <w:t>are:</w:t>
            </w:r>
          </w:p>
          <w:p w:rsidR="00EC6F77" w:rsidRDefault="0074635E">
            <w:pPr>
              <w:pStyle w:val="TableParagraph"/>
              <w:numPr>
                <w:ilvl w:val="0"/>
                <w:numId w:val="57"/>
              </w:numPr>
              <w:tabs>
                <w:tab w:val="left" w:pos="446"/>
                <w:tab w:val="left" w:pos="447"/>
              </w:tabs>
              <w:spacing w:before="81" w:line="247" w:lineRule="auto"/>
              <w:ind w:right="402" w:hanging="461"/>
            </w:pPr>
            <w:r>
              <w:t>The</w:t>
            </w:r>
            <w:r>
              <w:rPr>
                <w:spacing w:val="-4"/>
              </w:rPr>
              <w:t xml:space="preserve"> </w:t>
            </w:r>
            <w:r>
              <w:t>Employer</w:t>
            </w:r>
            <w:r>
              <w:rPr>
                <w:spacing w:val="-2"/>
              </w:rPr>
              <w:t xml:space="preserve"> </w:t>
            </w:r>
            <w:r>
              <w:t>may</w:t>
            </w:r>
            <w:r>
              <w:rPr>
                <w:spacing w:val="-4"/>
              </w:rPr>
              <w:t xml:space="preserve"> </w:t>
            </w:r>
            <w:r>
              <w:t>also</w:t>
            </w:r>
            <w:r>
              <w:rPr>
                <w:spacing w:val="-1"/>
              </w:rPr>
              <w:t xml:space="preserve"> </w:t>
            </w:r>
            <w:r>
              <w:t>request</w:t>
            </w:r>
            <w:r>
              <w:rPr>
                <w:spacing w:val="-3"/>
              </w:rPr>
              <w:t xml:space="preserve"> </w:t>
            </w:r>
            <w:r>
              <w:t>that</w:t>
            </w:r>
            <w:r>
              <w:rPr>
                <w:spacing w:val="-2"/>
              </w:rPr>
              <w:t xml:space="preserve"> </w:t>
            </w:r>
            <w:r>
              <w:t>the</w:t>
            </w:r>
            <w:r>
              <w:rPr>
                <w:spacing w:val="-2"/>
              </w:rPr>
              <w:t xml:space="preserve"> </w:t>
            </w:r>
            <w:r>
              <w:t>bidder provide</w:t>
            </w:r>
            <w:r>
              <w:rPr>
                <w:spacing w:val="-2"/>
              </w:rPr>
              <w:t xml:space="preserve"> </w:t>
            </w:r>
            <w:r>
              <w:t>written</w:t>
            </w:r>
            <w:r>
              <w:rPr>
                <w:spacing w:val="-1"/>
              </w:rPr>
              <w:t xml:space="preserve"> </w:t>
            </w:r>
            <w:r>
              <w:t>evidence</w:t>
            </w:r>
            <w:r>
              <w:rPr>
                <w:spacing w:val="-2"/>
              </w:rPr>
              <w:t xml:space="preserve"> </w:t>
            </w:r>
            <w:r>
              <w:t>on</w:t>
            </w:r>
            <w:r>
              <w:rPr>
                <w:spacing w:val="-58"/>
              </w:rPr>
              <w:t xml:space="preserve"> </w:t>
            </w:r>
            <w:r>
              <w:t>the adequacy of financial, labour and other resources for carrying out the</w:t>
            </w:r>
            <w:r>
              <w:rPr>
                <w:spacing w:val="1"/>
              </w:rPr>
              <w:t xml:space="preserve"> </w:t>
            </w:r>
            <w:r>
              <w:t>Contract.</w:t>
            </w:r>
          </w:p>
          <w:p w:rsidR="00EC6F77" w:rsidRDefault="0074635E">
            <w:pPr>
              <w:pStyle w:val="TableParagraph"/>
              <w:numPr>
                <w:ilvl w:val="0"/>
                <w:numId w:val="57"/>
              </w:numPr>
              <w:tabs>
                <w:tab w:val="left" w:pos="446"/>
                <w:tab w:val="left" w:pos="447"/>
              </w:tabs>
              <w:spacing w:before="55"/>
              <w:ind w:right="88" w:hanging="461"/>
            </w:pPr>
            <w:r>
              <w:t>The Employer</w:t>
            </w:r>
            <w:r>
              <w:rPr>
                <w:spacing w:val="1"/>
              </w:rPr>
              <w:t xml:space="preserve"> </w:t>
            </w:r>
            <w:r>
              <w:t>reserves</w:t>
            </w:r>
            <w:r>
              <w:rPr>
                <w:spacing w:val="2"/>
              </w:rPr>
              <w:t xml:space="preserve"> </w:t>
            </w:r>
            <w:r>
              <w:t>the right</w:t>
            </w:r>
            <w:r>
              <w:rPr>
                <w:spacing w:val="-1"/>
              </w:rPr>
              <w:t xml:space="preserve"> </w:t>
            </w:r>
            <w:r>
              <w:t>to</w:t>
            </w:r>
            <w:r>
              <w:rPr>
                <w:spacing w:val="2"/>
              </w:rPr>
              <w:t xml:space="preserve"> </w:t>
            </w:r>
            <w:r>
              <w:t>appoint</w:t>
            </w:r>
            <w:r>
              <w:rPr>
                <w:spacing w:val="1"/>
              </w:rPr>
              <w:t xml:space="preserve"> </w:t>
            </w:r>
            <w:r>
              <w:t>a firm</w:t>
            </w:r>
            <w:r>
              <w:rPr>
                <w:spacing w:val="3"/>
              </w:rPr>
              <w:t xml:space="preserve"> </w:t>
            </w:r>
            <w:r>
              <w:t>of</w:t>
            </w:r>
            <w:r>
              <w:rPr>
                <w:spacing w:val="2"/>
              </w:rPr>
              <w:t xml:space="preserve"> </w:t>
            </w:r>
            <w:r>
              <w:t>chartered accountants</w:t>
            </w:r>
            <w:r>
              <w:rPr>
                <w:spacing w:val="1"/>
              </w:rPr>
              <w:t xml:space="preserve"> </w:t>
            </w:r>
            <w:r>
              <w:t>and auditors and/or execute any other financial investigations on the financial</w:t>
            </w:r>
            <w:r>
              <w:rPr>
                <w:spacing w:val="-59"/>
              </w:rPr>
              <w:t xml:space="preserve"> </w:t>
            </w:r>
            <w:r>
              <w:t>resources</w:t>
            </w:r>
            <w:r>
              <w:rPr>
                <w:spacing w:val="-4"/>
              </w:rPr>
              <w:t xml:space="preserve"> </w:t>
            </w:r>
            <w:r>
              <w:t>of</w:t>
            </w:r>
            <w:r>
              <w:rPr>
                <w:spacing w:val="1"/>
              </w:rPr>
              <w:t xml:space="preserve"> </w:t>
            </w:r>
            <w:r>
              <w:t>any</w:t>
            </w:r>
            <w:r>
              <w:rPr>
                <w:spacing w:val="-3"/>
              </w:rPr>
              <w:t xml:space="preserve"> </w:t>
            </w:r>
            <w:r>
              <w:t>bidder.</w:t>
            </w:r>
            <w:r>
              <w:rPr>
                <w:spacing w:val="-3"/>
              </w:rPr>
              <w:t xml:space="preserve"> </w:t>
            </w:r>
            <w:r>
              <w:t>The</w:t>
            </w:r>
            <w:r>
              <w:rPr>
                <w:spacing w:val="-3"/>
              </w:rPr>
              <w:t xml:space="preserve"> </w:t>
            </w:r>
            <w:r>
              <w:t>bidder shall</w:t>
            </w:r>
            <w:r>
              <w:rPr>
                <w:spacing w:val="-1"/>
              </w:rPr>
              <w:t xml:space="preserve"> </w:t>
            </w:r>
            <w:r>
              <w:t>provide</w:t>
            </w:r>
            <w:r>
              <w:rPr>
                <w:spacing w:val="-2"/>
              </w:rPr>
              <w:t xml:space="preserve"> </w:t>
            </w:r>
            <w:r>
              <w:t>all</w:t>
            </w:r>
            <w:r>
              <w:rPr>
                <w:spacing w:val="-1"/>
              </w:rPr>
              <w:t xml:space="preserve"> </w:t>
            </w:r>
            <w:r>
              <w:t>reasonable</w:t>
            </w:r>
            <w:r>
              <w:rPr>
                <w:spacing w:val="-1"/>
              </w:rPr>
              <w:t xml:space="preserve"> </w:t>
            </w:r>
            <w:r>
              <w:t>assistance</w:t>
            </w:r>
            <w:r>
              <w:rPr>
                <w:spacing w:val="-2"/>
              </w:rPr>
              <w:t xml:space="preserve"> </w:t>
            </w:r>
            <w:r>
              <w:t>in</w:t>
            </w:r>
          </w:p>
          <w:p w:rsidR="00EC6F77" w:rsidRDefault="0074635E">
            <w:pPr>
              <w:pStyle w:val="TableParagraph"/>
              <w:spacing w:before="5" w:line="234" w:lineRule="exact"/>
              <w:ind w:left="540"/>
            </w:pPr>
            <w:r>
              <w:t>such</w:t>
            </w:r>
            <w:r>
              <w:rPr>
                <w:spacing w:val="-2"/>
              </w:rPr>
              <w:t xml:space="preserve"> </w:t>
            </w:r>
            <w:r>
              <w:t>investigations.</w:t>
            </w:r>
          </w:p>
        </w:tc>
      </w:tr>
    </w:tbl>
    <w:p w:rsidR="00EC6F77" w:rsidRDefault="00EC6F77">
      <w:pPr>
        <w:spacing w:line="234" w:lineRule="exact"/>
        <w:sectPr w:rsidR="00EC6F77">
          <w:pgSz w:w="12240" w:h="15840"/>
          <w:pgMar w:top="1000" w:right="40" w:bottom="100" w:left="260" w:header="7" w:footer="0" w:gutter="0"/>
          <w:cols w:space="720"/>
        </w:sectPr>
      </w:pPr>
    </w:p>
    <w:p w:rsidR="00EC6F77" w:rsidRDefault="00EC6F77">
      <w:pPr>
        <w:pStyle w:val="BodyText"/>
        <w:spacing w:before="3"/>
        <w:rPr>
          <w:sz w:val="8"/>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8196"/>
      </w:tblGrid>
      <w:tr w:rsidR="00EC6F77">
        <w:trPr>
          <w:trHeight w:val="2660"/>
        </w:trPr>
        <w:tc>
          <w:tcPr>
            <w:tcW w:w="2554" w:type="dxa"/>
          </w:tcPr>
          <w:p w:rsidR="00EC6F77" w:rsidRDefault="00EC6F77">
            <w:pPr>
              <w:pStyle w:val="TableParagraph"/>
              <w:rPr>
                <w:rFonts w:ascii="Times New Roman"/>
                <w:sz w:val="20"/>
              </w:rPr>
            </w:pPr>
          </w:p>
        </w:tc>
        <w:tc>
          <w:tcPr>
            <w:tcW w:w="8196" w:type="dxa"/>
          </w:tcPr>
          <w:p w:rsidR="00EC6F77" w:rsidRDefault="0074635E">
            <w:pPr>
              <w:pStyle w:val="TableParagraph"/>
              <w:numPr>
                <w:ilvl w:val="0"/>
                <w:numId w:val="56"/>
              </w:numPr>
              <w:tabs>
                <w:tab w:val="left" w:pos="562"/>
                <w:tab w:val="left" w:pos="563"/>
              </w:tabs>
              <w:spacing w:line="235" w:lineRule="auto"/>
              <w:ind w:right="1518"/>
            </w:pPr>
            <w:r>
              <w:t>The bidder shall be required to complete the Form of Offer and</w:t>
            </w:r>
            <w:r>
              <w:rPr>
                <w:spacing w:val="-59"/>
              </w:rPr>
              <w:t xml:space="preserve"> </w:t>
            </w:r>
            <w:r>
              <w:t>Acceptance</w:t>
            </w:r>
            <w:r>
              <w:rPr>
                <w:spacing w:val="-3"/>
              </w:rPr>
              <w:t xml:space="preserve"> </w:t>
            </w:r>
            <w:r>
              <w:t>(C1.1)</w:t>
            </w:r>
            <w:r>
              <w:rPr>
                <w:spacing w:val="1"/>
              </w:rPr>
              <w:t xml:space="preserve"> </w:t>
            </w:r>
            <w:r>
              <w:t>and</w:t>
            </w:r>
            <w:r>
              <w:rPr>
                <w:spacing w:val="-4"/>
              </w:rPr>
              <w:t xml:space="preserve"> </w:t>
            </w:r>
            <w:r>
              <w:t>Bills of</w:t>
            </w:r>
            <w:r>
              <w:rPr>
                <w:spacing w:val="1"/>
              </w:rPr>
              <w:t xml:space="preserve"> </w:t>
            </w:r>
            <w:r>
              <w:t>Quantity.</w:t>
            </w:r>
          </w:p>
          <w:p w:rsidR="00EC6F77" w:rsidRDefault="0074635E">
            <w:pPr>
              <w:pStyle w:val="TableParagraph"/>
              <w:numPr>
                <w:ilvl w:val="0"/>
                <w:numId w:val="56"/>
              </w:numPr>
              <w:tabs>
                <w:tab w:val="left" w:pos="530"/>
                <w:tab w:val="left" w:pos="531"/>
              </w:tabs>
              <w:spacing w:before="94" w:line="237" w:lineRule="auto"/>
              <w:ind w:right="1291"/>
            </w:pPr>
            <w:r>
              <w:t xml:space="preserve">The bid document shall be submitted as a whole and shall </w:t>
            </w:r>
            <w:r>
              <w:rPr>
                <w:rFonts w:ascii="Arial"/>
                <w:b/>
              </w:rPr>
              <w:t xml:space="preserve">not </w:t>
            </w:r>
            <w:r>
              <w:t>be</w:t>
            </w:r>
            <w:r>
              <w:rPr>
                <w:spacing w:val="-59"/>
              </w:rPr>
              <w:t xml:space="preserve"> </w:t>
            </w:r>
            <w:r>
              <w:t>submitted</w:t>
            </w:r>
            <w:r>
              <w:rPr>
                <w:spacing w:val="-1"/>
              </w:rPr>
              <w:t xml:space="preserve"> </w:t>
            </w:r>
            <w:r>
              <w:t>in parts.</w:t>
            </w:r>
          </w:p>
          <w:p w:rsidR="00EC6F77" w:rsidRDefault="0074635E">
            <w:pPr>
              <w:pStyle w:val="TableParagraph"/>
              <w:numPr>
                <w:ilvl w:val="0"/>
                <w:numId w:val="56"/>
              </w:numPr>
              <w:tabs>
                <w:tab w:val="left" w:pos="542"/>
                <w:tab w:val="left" w:pos="543"/>
              </w:tabs>
              <w:spacing w:before="92"/>
              <w:ind w:left="543" w:hanging="435"/>
              <w:rPr>
                <w:rFonts w:ascii="Arial"/>
                <w:b/>
              </w:rPr>
            </w:pPr>
            <w:r>
              <w:rPr>
                <w:rFonts w:ascii="Arial"/>
                <w:b/>
              </w:rPr>
              <w:t>List</w:t>
            </w:r>
            <w:r>
              <w:rPr>
                <w:rFonts w:ascii="Arial"/>
                <w:b/>
                <w:spacing w:val="-2"/>
              </w:rPr>
              <w:t xml:space="preserve"> </w:t>
            </w:r>
            <w:r>
              <w:rPr>
                <w:rFonts w:ascii="Arial"/>
                <w:b/>
              </w:rPr>
              <w:t>of</w:t>
            </w:r>
            <w:r>
              <w:rPr>
                <w:rFonts w:ascii="Arial"/>
                <w:b/>
                <w:spacing w:val="-1"/>
              </w:rPr>
              <w:t xml:space="preserve"> </w:t>
            </w:r>
            <w:r>
              <w:rPr>
                <w:rFonts w:ascii="Arial"/>
                <w:b/>
              </w:rPr>
              <w:t>returnable</w:t>
            </w:r>
            <w:r>
              <w:rPr>
                <w:rFonts w:ascii="Arial"/>
                <w:b/>
                <w:spacing w:val="-2"/>
              </w:rPr>
              <w:t xml:space="preserve"> </w:t>
            </w:r>
            <w:r>
              <w:rPr>
                <w:rFonts w:ascii="Arial"/>
                <w:b/>
              </w:rPr>
              <w:t>documents</w:t>
            </w:r>
            <w:r>
              <w:rPr>
                <w:rFonts w:ascii="Arial"/>
                <w:b/>
                <w:spacing w:val="-2"/>
              </w:rPr>
              <w:t xml:space="preserve"> </w:t>
            </w:r>
            <w:r>
              <w:rPr>
                <w:rFonts w:ascii="Arial"/>
                <w:b/>
              </w:rPr>
              <w:t>(PART</w:t>
            </w:r>
            <w:r>
              <w:rPr>
                <w:rFonts w:ascii="Arial"/>
                <w:b/>
                <w:spacing w:val="-3"/>
              </w:rPr>
              <w:t xml:space="preserve"> </w:t>
            </w:r>
            <w:r>
              <w:rPr>
                <w:rFonts w:ascii="Arial"/>
                <w:b/>
              </w:rPr>
              <w:t>T2)</w:t>
            </w:r>
            <w:r>
              <w:rPr>
                <w:rFonts w:ascii="Arial"/>
                <w:b/>
                <w:spacing w:val="1"/>
              </w:rPr>
              <w:t xml:space="preserve"> </w:t>
            </w:r>
            <w:r>
              <w:rPr>
                <w:rFonts w:ascii="Arial"/>
                <w:b/>
              </w:rPr>
              <w:t>must</w:t>
            </w:r>
            <w:r>
              <w:rPr>
                <w:rFonts w:ascii="Arial"/>
                <w:b/>
                <w:spacing w:val="-1"/>
              </w:rPr>
              <w:t xml:space="preserve"> </w:t>
            </w:r>
            <w:r>
              <w:rPr>
                <w:rFonts w:ascii="Arial"/>
                <w:b/>
              </w:rPr>
              <w:t>be</w:t>
            </w:r>
            <w:r>
              <w:rPr>
                <w:rFonts w:ascii="Arial"/>
                <w:b/>
                <w:spacing w:val="-1"/>
              </w:rPr>
              <w:t xml:space="preserve"> </w:t>
            </w:r>
            <w:r>
              <w:rPr>
                <w:rFonts w:ascii="Arial"/>
                <w:b/>
              </w:rPr>
              <w:t>completed</w:t>
            </w:r>
            <w:r>
              <w:rPr>
                <w:rFonts w:ascii="Arial"/>
                <w:b/>
                <w:spacing w:val="-2"/>
              </w:rPr>
              <w:t xml:space="preserve"> </w:t>
            </w:r>
            <w:r>
              <w:rPr>
                <w:rFonts w:ascii="Arial"/>
                <w:b/>
              </w:rPr>
              <w:t>in</w:t>
            </w:r>
            <w:r>
              <w:rPr>
                <w:rFonts w:ascii="Arial"/>
                <w:b/>
                <w:spacing w:val="-2"/>
              </w:rPr>
              <w:t xml:space="preserve"> </w:t>
            </w:r>
            <w:r>
              <w:rPr>
                <w:rFonts w:ascii="Arial"/>
                <w:b/>
              </w:rPr>
              <w:t>full.</w:t>
            </w:r>
          </w:p>
          <w:p w:rsidR="00EC6F77" w:rsidRDefault="0074635E">
            <w:pPr>
              <w:pStyle w:val="TableParagraph"/>
              <w:spacing w:before="4"/>
              <w:ind w:left="542"/>
            </w:pPr>
            <w:r>
              <w:t>(i.e.:</w:t>
            </w:r>
          </w:p>
          <w:p w:rsidR="00EC6F77" w:rsidRDefault="0074635E">
            <w:pPr>
              <w:pStyle w:val="TableParagraph"/>
              <w:spacing w:before="2"/>
              <w:ind w:left="562" w:right="939"/>
            </w:pPr>
            <w:r>
              <w:t xml:space="preserve">A bidder’s company profile </w:t>
            </w:r>
            <w:r>
              <w:rPr>
                <w:rFonts w:ascii="Arial" w:hAnsi="Arial"/>
                <w:b/>
              </w:rPr>
              <w:t xml:space="preserve">will not </w:t>
            </w:r>
            <w:r>
              <w:t>be used by the MLM to complete</w:t>
            </w:r>
            <w:r>
              <w:rPr>
                <w:spacing w:val="-59"/>
              </w:rPr>
              <w:t xml:space="preserve"> </w:t>
            </w:r>
            <w:r>
              <w:t>PART</w:t>
            </w:r>
            <w:r>
              <w:rPr>
                <w:spacing w:val="-1"/>
              </w:rPr>
              <w:t xml:space="preserve"> </w:t>
            </w:r>
            <w:r>
              <w:t>T2</w:t>
            </w:r>
            <w:r>
              <w:rPr>
                <w:spacing w:val="-2"/>
              </w:rPr>
              <w:t xml:space="preserve"> </w:t>
            </w:r>
            <w:r>
              <w:t>on behalf</w:t>
            </w:r>
            <w:r>
              <w:rPr>
                <w:spacing w:val="2"/>
              </w:rPr>
              <w:t xml:space="preserve"> </w:t>
            </w:r>
            <w:r>
              <w:t>of</w:t>
            </w:r>
            <w:r>
              <w:rPr>
                <w:spacing w:val="-1"/>
              </w:rPr>
              <w:t xml:space="preserve"> </w:t>
            </w:r>
            <w:r>
              <w:t>the bidder)</w:t>
            </w:r>
          </w:p>
          <w:p w:rsidR="00EC6F77" w:rsidRDefault="0074635E">
            <w:pPr>
              <w:pStyle w:val="TableParagraph"/>
              <w:spacing w:before="93"/>
              <w:ind w:left="533"/>
              <w:rPr>
                <w:rFonts w:ascii="Arial"/>
                <w:b/>
                <w:sz w:val="18"/>
              </w:rPr>
            </w:pPr>
            <w:r>
              <w:rPr>
                <w:rFonts w:ascii="Arial"/>
                <w:b/>
                <w:sz w:val="18"/>
              </w:rPr>
              <w:t>NB:</w:t>
            </w:r>
            <w:r>
              <w:rPr>
                <w:rFonts w:ascii="Arial"/>
                <w:b/>
                <w:spacing w:val="-8"/>
                <w:sz w:val="18"/>
              </w:rPr>
              <w:t xml:space="preserve"> </w:t>
            </w:r>
            <w:r>
              <w:rPr>
                <w:rFonts w:ascii="Arial"/>
                <w:b/>
                <w:sz w:val="18"/>
              </w:rPr>
              <w:t>If PART</w:t>
            </w:r>
            <w:r>
              <w:rPr>
                <w:rFonts w:ascii="Arial"/>
                <w:b/>
                <w:spacing w:val="-1"/>
                <w:sz w:val="18"/>
              </w:rPr>
              <w:t xml:space="preserve"> </w:t>
            </w:r>
            <w:r>
              <w:rPr>
                <w:rFonts w:ascii="Arial"/>
                <w:b/>
                <w:sz w:val="18"/>
              </w:rPr>
              <w:t>T2 is</w:t>
            </w:r>
            <w:r>
              <w:rPr>
                <w:rFonts w:ascii="Arial"/>
                <w:b/>
                <w:spacing w:val="-1"/>
                <w:sz w:val="18"/>
              </w:rPr>
              <w:t xml:space="preserve"> </w:t>
            </w:r>
            <w:r>
              <w:rPr>
                <w:rFonts w:ascii="Arial"/>
                <w:b/>
                <w:sz w:val="18"/>
              </w:rPr>
              <w:t>not completed</w:t>
            </w:r>
            <w:r>
              <w:rPr>
                <w:rFonts w:ascii="Arial"/>
                <w:b/>
                <w:spacing w:val="-1"/>
                <w:sz w:val="18"/>
              </w:rPr>
              <w:t xml:space="preserve"> </w:t>
            </w:r>
            <w:r>
              <w:rPr>
                <w:rFonts w:ascii="Arial"/>
                <w:b/>
                <w:sz w:val="18"/>
              </w:rPr>
              <w:t>in full</w:t>
            </w:r>
            <w:r>
              <w:rPr>
                <w:rFonts w:ascii="Arial"/>
                <w:b/>
                <w:spacing w:val="-1"/>
                <w:sz w:val="18"/>
              </w:rPr>
              <w:t xml:space="preserve"> </w:t>
            </w:r>
            <w:r>
              <w:rPr>
                <w:rFonts w:ascii="Arial"/>
                <w:b/>
                <w:sz w:val="18"/>
              </w:rPr>
              <w:t>by</w:t>
            </w:r>
            <w:r>
              <w:rPr>
                <w:rFonts w:ascii="Arial"/>
                <w:b/>
                <w:spacing w:val="-9"/>
                <w:sz w:val="18"/>
              </w:rPr>
              <w:t xml:space="preserve"> </w:t>
            </w:r>
            <w:r>
              <w:rPr>
                <w:rFonts w:ascii="Arial"/>
                <w:b/>
                <w:sz w:val="18"/>
              </w:rPr>
              <w:t>the bidder,</w:t>
            </w:r>
            <w:r>
              <w:rPr>
                <w:rFonts w:ascii="Arial"/>
                <w:b/>
                <w:spacing w:val="-1"/>
                <w:sz w:val="18"/>
              </w:rPr>
              <w:t xml:space="preserve"> </w:t>
            </w:r>
            <w:r>
              <w:rPr>
                <w:rFonts w:ascii="Arial"/>
                <w:b/>
                <w:sz w:val="18"/>
              </w:rPr>
              <w:t>the</w:t>
            </w:r>
            <w:r>
              <w:rPr>
                <w:rFonts w:ascii="Arial"/>
                <w:b/>
                <w:spacing w:val="-2"/>
                <w:sz w:val="18"/>
              </w:rPr>
              <w:t xml:space="preserve"> </w:t>
            </w:r>
            <w:r>
              <w:rPr>
                <w:rFonts w:ascii="Arial"/>
                <w:b/>
                <w:sz w:val="18"/>
              </w:rPr>
              <w:t>offer</w:t>
            </w:r>
            <w:r>
              <w:rPr>
                <w:rFonts w:ascii="Arial"/>
                <w:b/>
                <w:spacing w:val="-4"/>
                <w:sz w:val="18"/>
              </w:rPr>
              <w:t xml:space="preserve"> </w:t>
            </w:r>
            <w:r>
              <w:rPr>
                <w:rFonts w:ascii="Arial"/>
                <w:b/>
                <w:sz w:val="18"/>
              </w:rPr>
              <w:t>will be</w:t>
            </w:r>
            <w:r>
              <w:rPr>
                <w:rFonts w:ascii="Arial"/>
                <w:b/>
                <w:spacing w:val="-3"/>
                <w:sz w:val="18"/>
              </w:rPr>
              <w:t xml:space="preserve"> </w:t>
            </w:r>
            <w:r>
              <w:rPr>
                <w:rFonts w:ascii="Arial"/>
                <w:b/>
                <w:sz w:val="18"/>
              </w:rPr>
              <w:t>rejected.</w:t>
            </w:r>
          </w:p>
        </w:tc>
      </w:tr>
    </w:tbl>
    <w:p w:rsidR="00EC6F77" w:rsidRDefault="00EC6F77">
      <w:pPr>
        <w:pStyle w:val="BodyText"/>
        <w:spacing w:before="10"/>
        <w:rPr>
          <w:sz w:val="23"/>
        </w:rPr>
      </w:pPr>
    </w:p>
    <w:p w:rsidR="00EC6F77" w:rsidRDefault="00E55D13">
      <w:pPr>
        <w:pStyle w:val="BodyText"/>
        <w:spacing w:before="94"/>
        <w:ind w:left="580"/>
      </w:pPr>
      <w:r>
        <w:rPr>
          <w:noProof/>
        </w:rPr>
        <mc:AlternateContent>
          <mc:Choice Requires="wps">
            <w:drawing>
              <wp:anchor distT="0" distB="0" distL="114300" distR="114300" simplePos="0" relativeHeight="484214784" behindDoc="1" locked="0" layoutInCell="1" allowOverlap="1">
                <wp:simplePos x="0" y="0"/>
                <wp:positionH relativeFrom="page">
                  <wp:posOffset>461645</wp:posOffset>
                </wp:positionH>
                <wp:positionV relativeFrom="paragraph">
                  <wp:posOffset>-19685</wp:posOffset>
                </wp:positionV>
                <wp:extent cx="6758940" cy="3981450"/>
                <wp:effectExtent l="0" t="0" r="0" b="0"/>
                <wp:wrapNone/>
                <wp:docPr id="177"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3981450"/>
                        </a:xfrm>
                        <a:custGeom>
                          <a:avLst/>
                          <a:gdLst>
                            <a:gd name="T0" fmla="+- 0 737 727"/>
                            <a:gd name="T1" fmla="*/ T0 w 10644"/>
                            <a:gd name="T2" fmla="+- 0 -31 -31"/>
                            <a:gd name="T3" fmla="*/ -31 h 6270"/>
                            <a:gd name="T4" fmla="+- 0 727 727"/>
                            <a:gd name="T5" fmla="*/ T4 w 10644"/>
                            <a:gd name="T6" fmla="+- 0 -31 -31"/>
                            <a:gd name="T7" fmla="*/ -31 h 6270"/>
                            <a:gd name="T8" fmla="+- 0 727 727"/>
                            <a:gd name="T9" fmla="*/ T8 w 10644"/>
                            <a:gd name="T10" fmla="+- 0 -21 -31"/>
                            <a:gd name="T11" fmla="*/ -21 h 6270"/>
                            <a:gd name="T12" fmla="+- 0 727 727"/>
                            <a:gd name="T13" fmla="*/ T12 w 10644"/>
                            <a:gd name="T14" fmla="+- 0 6229 -31"/>
                            <a:gd name="T15" fmla="*/ 6229 h 6270"/>
                            <a:gd name="T16" fmla="+- 0 727 727"/>
                            <a:gd name="T17" fmla="*/ T16 w 10644"/>
                            <a:gd name="T18" fmla="+- 0 6239 -31"/>
                            <a:gd name="T19" fmla="*/ 6239 h 6270"/>
                            <a:gd name="T20" fmla="+- 0 737 727"/>
                            <a:gd name="T21" fmla="*/ T20 w 10644"/>
                            <a:gd name="T22" fmla="+- 0 6239 -31"/>
                            <a:gd name="T23" fmla="*/ 6239 h 6270"/>
                            <a:gd name="T24" fmla="+- 0 737 727"/>
                            <a:gd name="T25" fmla="*/ T24 w 10644"/>
                            <a:gd name="T26" fmla="+- 0 6229 -31"/>
                            <a:gd name="T27" fmla="*/ 6229 h 6270"/>
                            <a:gd name="T28" fmla="+- 0 737 727"/>
                            <a:gd name="T29" fmla="*/ T28 w 10644"/>
                            <a:gd name="T30" fmla="+- 0 -21 -31"/>
                            <a:gd name="T31" fmla="*/ -21 h 6270"/>
                            <a:gd name="T32" fmla="+- 0 737 727"/>
                            <a:gd name="T33" fmla="*/ T32 w 10644"/>
                            <a:gd name="T34" fmla="+- 0 -31 -31"/>
                            <a:gd name="T35" fmla="*/ -31 h 6270"/>
                            <a:gd name="T36" fmla="+- 0 11371 727"/>
                            <a:gd name="T37" fmla="*/ T36 w 10644"/>
                            <a:gd name="T38" fmla="+- 0 -31 -31"/>
                            <a:gd name="T39" fmla="*/ -31 h 6270"/>
                            <a:gd name="T40" fmla="+- 0 11361 727"/>
                            <a:gd name="T41" fmla="*/ T40 w 10644"/>
                            <a:gd name="T42" fmla="+- 0 -31 -31"/>
                            <a:gd name="T43" fmla="*/ -31 h 6270"/>
                            <a:gd name="T44" fmla="+- 0 737 727"/>
                            <a:gd name="T45" fmla="*/ T44 w 10644"/>
                            <a:gd name="T46" fmla="+- 0 -31 -31"/>
                            <a:gd name="T47" fmla="*/ -31 h 6270"/>
                            <a:gd name="T48" fmla="+- 0 737 727"/>
                            <a:gd name="T49" fmla="*/ T48 w 10644"/>
                            <a:gd name="T50" fmla="+- 0 -21 -31"/>
                            <a:gd name="T51" fmla="*/ -21 h 6270"/>
                            <a:gd name="T52" fmla="+- 0 11361 727"/>
                            <a:gd name="T53" fmla="*/ T52 w 10644"/>
                            <a:gd name="T54" fmla="+- 0 -21 -31"/>
                            <a:gd name="T55" fmla="*/ -21 h 6270"/>
                            <a:gd name="T56" fmla="+- 0 11361 727"/>
                            <a:gd name="T57" fmla="*/ T56 w 10644"/>
                            <a:gd name="T58" fmla="+- 0 6229 -31"/>
                            <a:gd name="T59" fmla="*/ 6229 h 6270"/>
                            <a:gd name="T60" fmla="+- 0 737 727"/>
                            <a:gd name="T61" fmla="*/ T60 w 10644"/>
                            <a:gd name="T62" fmla="+- 0 6229 -31"/>
                            <a:gd name="T63" fmla="*/ 6229 h 6270"/>
                            <a:gd name="T64" fmla="+- 0 737 727"/>
                            <a:gd name="T65" fmla="*/ T64 w 10644"/>
                            <a:gd name="T66" fmla="+- 0 6239 -31"/>
                            <a:gd name="T67" fmla="*/ 6239 h 6270"/>
                            <a:gd name="T68" fmla="+- 0 11361 727"/>
                            <a:gd name="T69" fmla="*/ T68 w 10644"/>
                            <a:gd name="T70" fmla="+- 0 6239 -31"/>
                            <a:gd name="T71" fmla="*/ 6239 h 6270"/>
                            <a:gd name="T72" fmla="+- 0 11371 727"/>
                            <a:gd name="T73" fmla="*/ T72 w 10644"/>
                            <a:gd name="T74" fmla="+- 0 6239 -31"/>
                            <a:gd name="T75" fmla="*/ 6239 h 6270"/>
                            <a:gd name="T76" fmla="+- 0 11371 727"/>
                            <a:gd name="T77" fmla="*/ T76 w 10644"/>
                            <a:gd name="T78" fmla="+- 0 6229 -31"/>
                            <a:gd name="T79" fmla="*/ 6229 h 6270"/>
                            <a:gd name="T80" fmla="+- 0 11371 727"/>
                            <a:gd name="T81" fmla="*/ T80 w 10644"/>
                            <a:gd name="T82" fmla="+- 0 -21 -31"/>
                            <a:gd name="T83" fmla="*/ -21 h 6270"/>
                            <a:gd name="T84" fmla="+- 0 11371 727"/>
                            <a:gd name="T85" fmla="*/ T84 w 10644"/>
                            <a:gd name="T86" fmla="+- 0 -31 -31"/>
                            <a:gd name="T87" fmla="*/ -31 h 6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44" h="6270">
                              <a:moveTo>
                                <a:pt x="10" y="0"/>
                              </a:moveTo>
                              <a:lnTo>
                                <a:pt x="0" y="0"/>
                              </a:lnTo>
                              <a:lnTo>
                                <a:pt x="0" y="10"/>
                              </a:lnTo>
                              <a:lnTo>
                                <a:pt x="0" y="6260"/>
                              </a:lnTo>
                              <a:lnTo>
                                <a:pt x="0" y="6270"/>
                              </a:lnTo>
                              <a:lnTo>
                                <a:pt x="10" y="6270"/>
                              </a:lnTo>
                              <a:lnTo>
                                <a:pt x="10" y="6260"/>
                              </a:lnTo>
                              <a:lnTo>
                                <a:pt x="10" y="10"/>
                              </a:lnTo>
                              <a:lnTo>
                                <a:pt x="10" y="0"/>
                              </a:lnTo>
                              <a:close/>
                              <a:moveTo>
                                <a:pt x="10644" y="0"/>
                              </a:moveTo>
                              <a:lnTo>
                                <a:pt x="10634" y="0"/>
                              </a:lnTo>
                              <a:lnTo>
                                <a:pt x="10" y="0"/>
                              </a:lnTo>
                              <a:lnTo>
                                <a:pt x="10" y="10"/>
                              </a:lnTo>
                              <a:lnTo>
                                <a:pt x="10634" y="10"/>
                              </a:lnTo>
                              <a:lnTo>
                                <a:pt x="10634" y="6260"/>
                              </a:lnTo>
                              <a:lnTo>
                                <a:pt x="10" y="6260"/>
                              </a:lnTo>
                              <a:lnTo>
                                <a:pt x="10" y="6270"/>
                              </a:lnTo>
                              <a:lnTo>
                                <a:pt x="10634" y="6270"/>
                              </a:lnTo>
                              <a:lnTo>
                                <a:pt x="10644" y="6270"/>
                              </a:lnTo>
                              <a:lnTo>
                                <a:pt x="10644" y="6260"/>
                              </a:lnTo>
                              <a:lnTo>
                                <a:pt x="10644" y="10"/>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7FF7" id="AutoShape 149" o:spid="_x0000_s1026" style="position:absolute;margin-left:36.35pt;margin-top:-1.55pt;width:532.2pt;height:313.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" path="m10,l,,,10,,6260r,10l10,6270r,-10l10,10,10,xm10644,r-10,l10,r,10l10634,10r,6250l10,6260r,10l10634,6270r10,l10644,6260r,-6250l10644,xe" fillcolor="black" stroked="f">
                <v:path arrowok="t" o:connecttype="custom" o:connectlocs="6350,-19685;0,-19685;0,-13335;0,3955415;0,3961765;6350,3961765;6350,3955415;6350,-13335;6350,-19685;6758940,-19685;6752590,-19685;6350,-19685;6350,-13335;6752590,-13335;6752590,3955415;6350,3955415;6350,3961765;6752590,3961765;6758940,3961765;6758940,3955415;6758940,-13335;6758940,-19685" o:connectangles="0,0,0,0,0,0,0,0,0,0,0,0,0,0,0,0,0,0,0,0,0,0"/>
                <w10:wrap anchorx="page"/>
              </v:shape>
            </w:pict>
          </mc:Fallback>
        </mc:AlternateContent>
      </w:r>
      <w:r w:rsidR="0074635E">
        <w:t>The</w:t>
      </w:r>
      <w:r w:rsidR="0074635E">
        <w:rPr>
          <w:spacing w:val="-7"/>
        </w:rPr>
        <w:t xml:space="preserve"> </w:t>
      </w:r>
      <w:r w:rsidR="0074635E">
        <w:t>procedure</w:t>
      </w:r>
      <w:r w:rsidR="0074635E">
        <w:rPr>
          <w:spacing w:val="-8"/>
        </w:rPr>
        <w:t xml:space="preserve"> </w:t>
      </w:r>
      <w:r w:rsidR="0074635E">
        <w:t>for</w:t>
      </w:r>
      <w:r w:rsidR="0074635E">
        <w:rPr>
          <w:spacing w:val="-7"/>
        </w:rPr>
        <w:t xml:space="preserve"> </w:t>
      </w:r>
      <w:r w:rsidR="0074635E">
        <w:t>the</w:t>
      </w:r>
      <w:r w:rsidR="0074635E">
        <w:rPr>
          <w:spacing w:val="-6"/>
        </w:rPr>
        <w:t xml:space="preserve"> </w:t>
      </w:r>
      <w:r w:rsidR="0074635E">
        <w:t>evaluation</w:t>
      </w:r>
      <w:r w:rsidR="0074635E">
        <w:rPr>
          <w:spacing w:val="-6"/>
        </w:rPr>
        <w:t xml:space="preserve"> </w:t>
      </w:r>
      <w:r w:rsidR="0074635E">
        <w:t>of</w:t>
      </w:r>
      <w:r w:rsidR="0074635E">
        <w:rPr>
          <w:spacing w:val="-3"/>
        </w:rPr>
        <w:t xml:space="preserve"> </w:t>
      </w:r>
      <w:r w:rsidR="0074635E">
        <w:t>responsive</w:t>
      </w:r>
      <w:r w:rsidR="0074635E">
        <w:rPr>
          <w:spacing w:val="-5"/>
        </w:rPr>
        <w:t xml:space="preserve"> </w:t>
      </w:r>
      <w:r w:rsidR="0074635E">
        <w:t>tenders</w:t>
      </w:r>
      <w:r w:rsidR="0074635E">
        <w:rPr>
          <w:spacing w:val="-5"/>
        </w:rPr>
        <w:t xml:space="preserve"> </w:t>
      </w:r>
      <w:r w:rsidR="0074635E">
        <w:t>is</w:t>
      </w:r>
      <w:r w:rsidR="0074635E">
        <w:rPr>
          <w:spacing w:val="-4"/>
        </w:rPr>
        <w:t xml:space="preserve"> </w:t>
      </w:r>
      <w:r w:rsidR="0074635E">
        <w:rPr>
          <w:rFonts w:ascii="Arial"/>
          <w:b/>
        </w:rPr>
        <w:t>Method</w:t>
      </w:r>
      <w:r w:rsidR="0074635E">
        <w:rPr>
          <w:rFonts w:ascii="Arial"/>
          <w:b/>
          <w:spacing w:val="-9"/>
        </w:rPr>
        <w:t xml:space="preserve"> </w:t>
      </w:r>
      <w:r w:rsidR="0074635E">
        <w:rPr>
          <w:rFonts w:ascii="Arial"/>
          <w:b/>
        </w:rPr>
        <w:t>4</w:t>
      </w:r>
      <w:r w:rsidR="0074635E">
        <w:rPr>
          <w:rFonts w:ascii="Arial"/>
          <w:b/>
          <w:spacing w:val="-5"/>
        </w:rPr>
        <w:t xml:space="preserve"> </w:t>
      </w:r>
      <w:r w:rsidR="0074635E">
        <w:t>(Financial</w:t>
      </w:r>
      <w:r w:rsidR="0074635E">
        <w:rPr>
          <w:spacing w:val="-6"/>
        </w:rPr>
        <w:t xml:space="preserve"> </w:t>
      </w:r>
      <w:r w:rsidR="0074635E">
        <w:t>offer,</w:t>
      </w:r>
      <w:r w:rsidR="0074635E">
        <w:rPr>
          <w:spacing w:val="-7"/>
        </w:rPr>
        <w:t xml:space="preserve"> </w:t>
      </w:r>
      <w:r w:rsidR="0074635E">
        <w:t>quality</w:t>
      </w:r>
      <w:r w:rsidR="0074635E">
        <w:rPr>
          <w:spacing w:val="-7"/>
        </w:rPr>
        <w:t xml:space="preserve"> </w:t>
      </w:r>
      <w:r w:rsidR="0074635E">
        <w:t>and</w:t>
      </w:r>
      <w:r w:rsidR="0074635E">
        <w:rPr>
          <w:spacing w:val="-5"/>
        </w:rPr>
        <w:t xml:space="preserve"> </w:t>
      </w:r>
      <w:r w:rsidR="0074635E">
        <w:t>preference)</w:t>
      </w:r>
    </w:p>
    <w:p w:rsidR="00EC6F77" w:rsidRDefault="0074635E">
      <w:pPr>
        <w:pStyle w:val="BodyText"/>
        <w:tabs>
          <w:tab w:val="left" w:pos="9292"/>
        </w:tabs>
        <w:spacing w:before="171" w:line="288" w:lineRule="auto"/>
        <w:ind w:left="580" w:right="948"/>
      </w:pPr>
      <w:r>
        <w:rPr>
          <w:position w:val="2"/>
        </w:rPr>
        <w:t>The</w:t>
      </w:r>
      <w:r>
        <w:rPr>
          <w:spacing w:val="11"/>
          <w:position w:val="2"/>
        </w:rPr>
        <w:t xml:space="preserve"> </w:t>
      </w:r>
      <w:r>
        <w:rPr>
          <w:position w:val="2"/>
        </w:rPr>
        <w:t>total</w:t>
      </w:r>
      <w:r>
        <w:rPr>
          <w:spacing w:val="13"/>
          <w:position w:val="2"/>
        </w:rPr>
        <w:t xml:space="preserve"> </w:t>
      </w:r>
      <w:r>
        <w:rPr>
          <w:position w:val="2"/>
        </w:rPr>
        <w:t>number</w:t>
      </w:r>
      <w:r>
        <w:rPr>
          <w:spacing w:val="12"/>
          <w:position w:val="2"/>
        </w:rPr>
        <w:t xml:space="preserve"> </w:t>
      </w:r>
      <w:r>
        <w:rPr>
          <w:position w:val="2"/>
        </w:rPr>
        <w:t>of</w:t>
      </w:r>
      <w:r>
        <w:rPr>
          <w:spacing w:val="12"/>
          <w:position w:val="2"/>
        </w:rPr>
        <w:t xml:space="preserve"> </w:t>
      </w:r>
      <w:r>
        <w:rPr>
          <w:position w:val="2"/>
        </w:rPr>
        <w:t>tender</w:t>
      </w:r>
      <w:r>
        <w:rPr>
          <w:spacing w:val="13"/>
          <w:position w:val="2"/>
        </w:rPr>
        <w:t xml:space="preserve"> </w:t>
      </w:r>
      <w:r>
        <w:rPr>
          <w:position w:val="2"/>
        </w:rPr>
        <w:t>evaluation</w:t>
      </w:r>
      <w:r>
        <w:rPr>
          <w:spacing w:val="13"/>
          <w:position w:val="2"/>
        </w:rPr>
        <w:t xml:space="preserve"> </w:t>
      </w:r>
      <w:r>
        <w:rPr>
          <w:position w:val="2"/>
        </w:rPr>
        <w:t>points</w:t>
      </w:r>
      <w:r>
        <w:rPr>
          <w:spacing w:val="10"/>
          <w:position w:val="2"/>
        </w:rPr>
        <w:t xml:space="preserve"> </w:t>
      </w:r>
      <w:r>
        <w:rPr>
          <w:position w:val="2"/>
        </w:rPr>
        <w:t>(</w:t>
      </w:r>
      <w:r>
        <w:rPr>
          <w:rFonts w:ascii="Arial"/>
          <w:i/>
          <w:position w:val="2"/>
        </w:rPr>
        <w:t>T</w:t>
      </w:r>
      <w:r>
        <w:rPr>
          <w:rFonts w:ascii="Arial"/>
          <w:i/>
          <w:sz w:val="14"/>
        </w:rPr>
        <w:t>EV</w:t>
      </w:r>
      <w:r>
        <w:rPr>
          <w:rFonts w:ascii="Arial"/>
          <w:i/>
          <w:position w:val="2"/>
        </w:rPr>
        <w:t>)</w:t>
      </w:r>
      <w:r>
        <w:rPr>
          <w:rFonts w:ascii="Arial"/>
          <w:i/>
          <w:spacing w:val="15"/>
          <w:position w:val="2"/>
        </w:rPr>
        <w:t xml:space="preserve"> </w:t>
      </w:r>
      <w:r>
        <w:rPr>
          <w:position w:val="2"/>
        </w:rPr>
        <w:t>shall</w:t>
      </w:r>
      <w:r>
        <w:rPr>
          <w:spacing w:val="13"/>
          <w:position w:val="2"/>
        </w:rPr>
        <w:t xml:space="preserve"> </w:t>
      </w:r>
      <w:r>
        <w:rPr>
          <w:position w:val="2"/>
        </w:rPr>
        <w:t>be</w:t>
      </w:r>
      <w:r>
        <w:rPr>
          <w:spacing w:val="10"/>
          <w:position w:val="2"/>
        </w:rPr>
        <w:t xml:space="preserve"> </w:t>
      </w:r>
      <w:r>
        <w:rPr>
          <w:position w:val="2"/>
        </w:rPr>
        <w:t>determined</w:t>
      </w:r>
      <w:r>
        <w:rPr>
          <w:spacing w:val="14"/>
          <w:position w:val="2"/>
        </w:rPr>
        <w:t xml:space="preserve"> </w:t>
      </w:r>
      <w:r>
        <w:rPr>
          <w:position w:val="2"/>
        </w:rPr>
        <w:t>in</w:t>
      </w:r>
      <w:r>
        <w:rPr>
          <w:spacing w:val="9"/>
          <w:position w:val="2"/>
        </w:rPr>
        <w:t xml:space="preserve"> </w:t>
      </w:r>
      <w:r>
        <w:rPr>
          <w:position w:val="2"/>
        </w:rPr>
        <w:t>accordance</w:t>
      </w:r>
      <w:r>
        <w:rPr>
          <w:position w:val="2"/>
        </w:rPr>
        <w:tab/>
        <w:t>with</w:t>
      </w:r>
      <w:r>
        <w:rPr>
          <w:spacing w:val="9"/>
          <w:position w:val="2"/>
        </w:rPr>
        <w:t xml:space="preserve"> </w:t>
      </w:r>
      <w:r>
        <w:rPr>
          <w:position w:val="2"/>
        </w:rPr>
        <w:t>the</w:t>
      </w:r>
      <w:r>
        <w:rPr>
          <w:spacing w:val="4"/>
          <w:position w:val="2"/>
        </w:rPr>
        <w:t xml:space="preserve"> </w:t>
      </w:r>
      <w:r>
        <w:rPr>
          <w:position w:val="2"/>
        </w:rPr>
        <w:t>following</w:t>
      </w:r>
      <w:r>
        <w:rPr>
          <w:spacing w:val="-58"/>
          <w:position w:val="2"/>
        </w:rPr>
        <w:t xml:space="preserve"> </w:t>
      </w:r>
      <w:r>
        <w:t>formula.</w:t>
      </w:r>
    </w:p>
    <w:p w:rsidR="00EC6F77" w:rsidRDefault="0074635E">
      <w:pPr>
        <w:spacing w:before="117"/>
        <w:ind w:left="580"/>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9"/>
        <w:ind w:left="1250"/>
      </w:pPr>
      <w:r>
        <w:rPr>
          <w:position w:val="2"/>
        </w:rPr>
        <w:t>Where</w:t>
      </w:r>
      <w:r>
        <w:rPr>
          <w:spacing w:val="-2"/>
          <w:position w:val="2"/>
        </w:rPr>
        <w:t xml:space="preserve"> </w:t>
      </w:r>
      <w:r>
        <w:rPr>
          <w:position w:val="2"/>
        </w:rPr>
        <w:t>f</w:t>
      </w:r>
      <w:r>
        <w:rPr>
          <w:rFonts w:ascii="Arial"/>
          <w:i/>
          <w:sz w:val="14"/>
        </w:rPr>
        <w:t>1</w:t>
      </w:r>
      <w:r>
        <w:rPr>
          <w:rFonts w:ascii="Arial"/>
          <w:i/>
          <w:spacing w:val="21"/>
          <w:sz w:val="14"/>
        </w:rPr>
        <w:t xml:space="preserve"> </w:t>
      </w:r>
      <w:r>
        <w:rPr>
          <w:position w:val="2"/>
        </w:rPr>
        <w:t>and</w:t>
      </w:r>
      <w:r>
        <w:rPr>
          <w:spacing w:val="-4"/>
          <w:position w:val="2"/>
        </w:rPr>
        <w:t xml:space="preserve"> </w:t>
      </w:r>
      <w:r>
        <w:rPr>
          <w:position w:val="2"/>
        </w:rPr>
        <w:t>f</w:t>
      </w:r>
      <w:r>
        <w:rPr>
          <w:sz w:val="14"/>
        </w:rPr>
        <w:t>2</w:t>
      </w:r>
      <w:r>
        <w:rPr>
          <w:spacing w:val="-1"/>
          <w:sz w:val="14"/>
        </w:rPr>
        <w:t xml:space="preserve"> </w:t>
      </w:r>
      <w:r>
        <w:rPr>
          <w:position w:val="2"/>
        </w:rPr>
        <w:t>are</w:t>
      </w:r>
      <w:r>
        <w:rPr>
          <w:spacing w:val="-2"/>
          <w:position w:val="2"/>
        </w:rPr>
        <w:t xml:space="preserve"> </w:t>
      </w:r>
      <w:r>
        <w:rPr>
          <w:position w:val="2"/>
        </w:rPr>
        <w:t>fractions, f</w:t>
      </w:r>
      <w:r>
        <w:rPr>
          <w:sz w:val="14"/>
        </w:rPr>
        <w:t>1</w:t>
      </w:r>
      <w:r>
        <w:rPr>
          <w:spacing w:val="20"/>
          <w:sz w:val="14"/>
        </w:rPr>
        <w:t xml:space="preserve"> </w:t>
      </w:r>
      <w:r>
        <w:rPr>
          <w:position w:val="2"/>
        </w:rPr>
        <w:t>equals</w:t>
      </w:r>
      <w:r>
        <w:rPr>
          <w:spacing w:val="2"/>
          <w:position w:val="2"/>
        </w:rPr>
        <w:t xml:space="preserve"> </w:t>
      </w:r>
      <w:r>
        <w:rPr>
          <w:position w:val="2"/>
        </w:rPr>
        <w:t>1</w:t>
      </w:r>
      <w:r>
        <w:rPr>
          <w:spacing w:val="-2"/>
          <w:position w:val="2"/>
        </w:rPr>
        <w:t xml:space="preserve"> </w:t>
      </w:r>
      <w:r>
        <w:rPr>
          <w:position w:val="2"/>
        </w:rPr>
        <w:t>minus</w:t>
      </w:r>
      <w:r>
        <w:rPr>
          <w:spacing w:val="-1"/>
          <w:position w:val="2"/>
        </w:rPr>
        <w:t xml:space="preserve"> </w:t>
      </w:r>
      <w:r>
        <w:rPr>
          <w:position w:val="2"/>
        </w:rPr>
        <w:t>f</w:t>
      </w:r>
      <w:r>
        <w:rPr>
          <w:sz w:val="14"/>
        </w:rPr>
        <w:t>2</w:t>
      </w:r>
      <w:r>
        <w:rPr>
          <w:spacing w:val="23"/>
          <w:sz w:val="14"/>
        </w:rPr>
        <w:t xml:space="preserve"> </w:t>
      </w:r>
      <w:r>
        <w:rPr>
          <w:position w:val="2"/>
        </w:rPr>
        <w:t>and</w:t>
      </w:r>
      <w:r>
        <w:rPr>
          <w:spacing w:val="-3"/>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6" w:line="288" w:lineRule="auto"/>
        <w:ind w:left="580" w:right="460"/>
      </w:pPr>
      <w:r>
        <w:rPr>
          <w:rFonts w:ascii="Arial"/>
          <w:i/>
          <w:spacing w:val="-1"/>
          <w:position w:val="2"/>
        </w:rPr>
        <w:t>N</w:t>
      </w:r>
      <w:r>
        <w:rPr>
          <w:rFonts w:ascii="Arial"/>
          <w:i/>
          <w:spacing w:val="-1"/>
          <w:sz w:val="14"/>
        </w:rPr>
        <w:t xml:space="preserve">FO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spacing w:val="-3"/>
          <w:position w:val="2"/>
        </w:rPr>
        <w:t xml:space="preserve"> </w:t>
      </w:r>
      <w:r>
        <w:rPr>
          <w:spacing w:val="-1"/>
          <w:position w:val="2"/>
        </w:rPr>
        <w:t>of</w:t>
      </w:r>
      <w:r>
        <w:rPr>
          <w:spacing w:val="-3"/>
          <w:position w:val="2"/>
        </w:rPr>
        <w:t xml:space="preserve"> </w:t>
      </w:r>
      <w:r>
        <w:rPr>
          <w:spacing w:val="-1"/>
          <w:position w:val="2"/>
        </w:rPr>
        <w:t>tender evaluation</w:t>
      </w:r>
      <w:r>
        <w:rPr>
          <w:spacing w:val="-2"/>
          <w:position w:val="2"/>
        </w:rPr>
        <w:t xml:space="preserve"> </w:t>
      </w:r>
      <w:r>
        <w:rPr>
          <w:position w:val="2"/>
        </w:rPr>
        <w:t>points</w:t>
      </w:r>
      <w:r>
        <w:rPr>
          <w:spacing w:val="-4"/>
          <w:position w:val="2"/>
        </w:rPr>
        <w:t xml:space="preserve"> </w:t>
      </w:r>
      <w:r>
        <w:rPr>
          <w:position w:val="2"/>
        </w:rPr>
        <w:t>awarded</w:t>
      </w:r>
      <w:r>
        <w:rPr>
          <w:spacing w:val="-5"/>
          <w:position w:val="2"/>
        </w:rPr>
        <w:t xml:space="preserve"> </w:t>
      </w:r>
      <w:r>
        <w:rPr>
          <w:position w:val="2"/>
        </w:rPr>
        <w:t>for</w:t>
      </w:r>
      <w:r>
        <w:rPr>
          <w:spacing w:val="-6"/>
          <w:position w:val="2"/>
        </w:rPr>
        <w:t xml:space="preserve"> </w:t>
      </w:r>
      <w:r>
        <w:rPr>
          <w:position w:val="2"/>
        </w:rPr>
        <w:t>the</w:t>
      </w:r>
      <w:r>
        <w:rPr>
          <w:spacing w:val="-5"/>
          <w:position w:val="2"/>
        </w:rPr>
        <w:t xml:space="preserve"> </w:t>
      </w:r>
      <w:r>
        <w:rPr>
          <w:position w:val="2"/>
        </w:rPr>
        <w:t>financial</w:t>
      </w:r>
      <w:r>
        <w:rPr>
          <w:spacing w:val="-3"/>
          <w:position w:val="2"/>
        </w:rPr>
        <w:t xml:space="preserve"> </w:t>
      </w:r>
      <w:r>
        <w:rPr>
          <w:position w:val="2"/>
        </w:rPr>
        <w:t>offer</w:t>
      </w:r>
      <w:r>
        <w:rPr>
          <w:spacing w:val="-6"/>
          <w:position w:val="2"/>
        </w:rPr>
        <w:t xml:space="preserve"> </w:t>
      </w:r>
      <w:r>
        <w:rPr>
          <w:position w:val="2"/>
        </w:rPr>
        <w:t>made</w:t>
      </w:r>
      <w:r>
        <w:rPr>
          <w:spacing w:val="-4"/>
          <w:position w:val="2"/>
        </w:rPr>
        <w:t xml:space="preserve"> </w:t>
      </w:r>
      <w:r>
        <w:rPr>
          <w:position w:val="2"/>
        </w:rPr>
        <w:t>in</w:t>
      </w:r>
      <w:r>
        <w:rPr>
          <w:spacing w:val="-2"/>
          <w:position w:val="2"/>
        </w:rPr>
        <w:t xml:space="preserve"> </w:t>
      </w:r>
      <w:r>
        <w:rPr>
          <w:position w:val="2"/>
        </w:rPr>
        <w:t>accordance</w:t>
      </w:r>
      <w:r>
        <w:rPr>
          <w:spacing w:val="-5"/>
          <w:position w:val="2"/>
        </w:rPr>
        <w:t xml:space="preserve"> </w:t>
      </w:r>
      <w:r>
        <w:rPr>
          <w:position w:val="2"/>
        </w:rPr>
        <w:t>with</w:t>
      </w:r>
      <w:r>
        <w:rPr>
          <w:spacing w:val="-2"/>
          <w:position w:val="2"/>
        </w:rPr>
        <w:t xml:space="preserve"> </w:t>
      </w:r>
      <w:r>
        <w:rPr>
          <w:position w:val="2"/>
        </w:rPr>
        <w:t>5.11.7</w:t>
      </w:r>
      <w:r>
        <w:rPr>
          <w:spacing w:val="-59"/>
          <w:position w:val="2"/>
        </w:rPr>
        <w:t xml:space="preserve"> </w:t>
      </w:r>
      <w:r>
        <w:t>where</w:t>
      </w:r>
      <w:r>
        <w:rPr>
          <w:spacing w:val="-1"/>
        </w:rPr>
        <w:t xml:space="preserve"> </w:t>
      </w:r>
      <w:r>
        <w:t>the score</w:t>
      </w:r>
      <w:r>
        <w:rPr>
          <w:spacing w:val="-2"/>
        </w:rPr>
        <w:t xml:space="preserve"> </w:t>
      </w:r>
      <w:r>
        <w:t>for</w:t>
      </w:r>
      <w:r>
        <w:rPr>
          <w:spacing w:val="-4"/>
        </w:rPr>
        <w:t xml:space="preserve"> </w:t>
      </w:r>
      <w:r>
        <w:t>financial</w:t>
      </w:r>
      <w:r>
        <w:rPr>
          <w:spacing w:val="-1"/>
        </w:rPr>
        <w:t xml:space="preserve"> </w:t>
      </w:r>
      <w:r>
        <w:t>offer</w:t>
      </w:r>
      <w:r>
        <w:rPr>
          <w:spacing w:val="1"/>
        </w:rPr>
        <w:t xml:space="preserve"> </w:t>
      </w:r>
      <w:r>
        <w:t>is</w:t>
      </w:r>
      <w:r>
        <w:rPr>
          <w:spacing w:val="-3"/>
        </w:rPr>
        <w:t xml:space="preserve"> </w:t>
      </w:r>
      <w:r>
        <w:t>calculated using the</w:t>
      </w:r>
      <w:r>
        <w:rPr>
          <w:spacing w:val="-5"/>
        </w:rPr>
        <w:t xml:space="preserve"> </w:t>
      </w:r>
      <w:r>
        <w:t>following formula</w:t>
      </w:r>
    </w:p>
    <w:p w:rsidR="00EC6F77" w:rsidRDefault="0074635E">
      <w:pPr>
        <w:pStyle w:val="BodyText"/>
        <w:spacing w:before="118"/>
        <w:ind w:left="1317"/>
      </w:pPr>
      <w:r>
        <w:t>A</w:t>
      </w:r>
      <w:r>
        <w:rPr>
          <w:spacing w:val="-3"/>
        </w:rPr>
        <w:t xml:space="preserve"> </w:t>
      </w:r>
      <w:r>
        <w:t>=</w:t>
      </w:r>
      <w:r>
        <w:rPr>
          <w:spacing w:val="-1"/>
        </w:rPr>
        <w:t xml:space="preserve"> </w:t>
      </w:r>
      <w:r>
        <w:t>(1</w:t>
      </w:r>
      <w:r>
        <w:rPr>
          <w:spacing w:val="-2"/>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2"/>
        <w:ind w:left="2416"/>
      </w:pPr>
      <w:r>
        <w:t>Pm</w:t>
      </w:r>
    </w:p>
    <w:p w:rsidR="00EC6F77" w:rsidRDefault="0074635E">
      <w:pPr>
        <w:pStyle w:val="BodyText"/>
        <w:spacing w:before="169" w:line="288" w:lineRule="auto"/>
        <w:ind w:left="580" w:right="460"/>
      </w:pPr>
      <w:r>
        <w:t>W1=</w:t>
      </w:r>
      <w:r>
        <w:rPr>
          <w:spacing w:val="-5"/>
        </w:rPr>
        <w:t xml:space="preserve"> </w:t>
      </w:r>
      <w:r>
        <w:t>(1)</w:t>
      </w:r>
      <w:r>
        <w:rPr>
          <w:spacing w:val="-1"/>
        </w:rPr>
        <w:t xml:space="preserve"> </w:t>
      </w:r>
      <w:r>
        <w:t>80</w:t>
      </w:r>
      <w:r>
        <w:rPr>
          <w:spacing w:val="-4"/>
        </w:rPr>
        <w:t xml:space="preserve"> </w:t>
      </w:r>
      <w:r>
        <w:t>where</w:t>
      </w:r>
      <w:r>
        <w:rPr>
          <w:spacing w:val="-3"/>
        </w:rPr>
        <w:t xml:space="preserve"> </w:t>
      </w:r>
      <w:r>
        <w:t>the</w:t>
      </w:r>
      <w:r>
        <w:rPr>
          <w:spacing w:val="-3"/>
        </w:rPr>
        <w:t xml:space="preserve"> </w:t>
      </w:r>
      <w:r>
        <w:t>financial</w:t>
      </w:r>
      <w:r>
        <w:rPr>
          <w:spacing w:val="-3"/>
        </w:rPr>
        <w:t xml:space="preserve"> </w:t>
      </w:r>
      <w:r>
        <w:t>value</w:t>
      </w:r>
      <w:r>
        <w:rPr>
          <w:spacing w:val="-2"/>
        </w:rPr>
        <w:t xml:space="preserve"> </w:t>
      </w:r>
      <w:r>
        <w:t>inclusive</w:t>
      </w:r>
      <w:r>
        <w:rPr>
          <w:spacing w:val="-1"/>
        </w:rPr>
        <w:t xml:space="preserve"> </w:t>
      </w:r>
      <w:r>
        <w:t>of</w:t>
      </w:r>
      <w:r>
        <w:rPr>
          <w:spacing w:val="-2"/>
        </w:rPr>
        <w:t xml:space="preserve"> </w:t>
      </w:r>
      <w:r>
        <w:t>VAT of</w:t>
      </w:r>
      <w:r>
        <w:rPr>
          <w:spacing w:val="-3"/>
        </w:rPr>
        <w:t xml:space="preserve"> </w:t>
      </w:r>
      <w:r>
        <w:t>all</w:t>
      </w:r>
      <w:r>
        <w:rPr>
          <w:spacing w:val="-1"/>
        </w:rPr>
        <w:t xml:space="preserve"> </w:t>
      </w:r>
      <w:r>
        <w:t>responsive</w:t>
      </w:r>
      <w:r>
        <w:rPr>
          <w:spacing w:val="-2"/>
        </w:rPr>
        <w:t xml:space="preserve"> </w:t>
      </w:r>
      <w:r>
        <w:t>tenders</w:t>
      </w:r>
      <w:r>
        <w:rPr>
          <w:spacing w:val="55"/>
        </w:rPr>
        <w:t xml:space="preserve"> </w:t>
      </w:r>
      <w:r>
        <w:t>received</w:t>
      </w:r>
      <w:r>
        <w:rPr>
          <w:spacing w:val="-2"/>
        </w:rPr>
        <w:t xml:space="preserve"> </w:t>
      </w:r>
      <w:r>
        <w:t>have</w:t>
      </w:r>
      <w:r>
        <w:rPr>
          <w:spacing w:val="-2"/>
        </w:rPr>
        <w:t xml:space="preserve"> </w:t>
      </w:r>
      <w:r>
        <w:t>a</w:t>
      </w:r>
      <w:r>
        <w:rPr>
          <w:spacing w:val="-3"/>
        </w:rPr>
        <w:t xml:space="preserve"> </w:t>
      </w:r>
      <w:r>
        <w:t>rand</w:t>
      </w:r>
      <w:r>
        <w:rPr>
          <w:spacing w:val="-1"/>
        </w:rPr>
        <w:t xml:space="preserve"> </w:t>
      </w:r>
      <w:r>
        <w:t>value</w:t>
      </w:r>
      <w:r>
        <w:rPr>
          <w:spacing w:val="-59"/>
        </w:rPr>
        <w:t xml:space="preserve"> </w:t>
      </w:r>
      <w:r>
        <w:t>equal</w:t>
      </w:r>
      <w:r>
        <w:rPr>
          <w:spacing w:val="-4"/>
        </w:rPr>
        <w:t xml:space="preserve"> </w:t>
      </w:r>
      <w:r>
        <w:t>to or below</w:t>
      </w:r>
      <w:r>
        <w:rPr>
          <w:spacing w:val="-3"/>
        </w:rPr>
        <w:t xml:space="preserve"> </w:t>
      </w:r>
      <w:r>
        <w:t>R</w:t>
      </w:r>
      <w:r>
        <w:rPr>
          <w:spacing w:val="-1"/>
        </w:rPr>
        <w:t xml:space="preserve"> </w:t>
      </w:r>
      <w:r>
        <w:t>50 000</w:t>
      </w:r>
      <w:r>
        <w:rPr>
          <w:spacing w:val="1"/>
        </w:rPr>
        <w:t xml:space="preserve"> </w:t>
      </w:r>
      <w:r>
        <w:t>000 as</w:t>
      </w:r>
      <w:r>
        <w:rPr>
          <w:spacing w:val="-5"/>
        </w:rPr>
        <w:t xml:space="preserve"> </w:t>
      </w:r>
      <w:r>
        <w:t>guided by</w:t>
      </w:r>
      <w:r>
        <w:rPr>
          <w:spacing w:val="-2"/>
        </w:rPr>
        <w:t xml:space="preserve"> </w:t>
      </w:r>
      <w:r>
        <w:t>PPPFA</w:t>
      </w:r>
      <w:r>
        <w:rPr>
          <w:spacing w:val="-2"/>
        </w:rPr>
        <w:t xml:space="preserve"> </w:t>
      </w:r>
      <w:r>
        <w:t>2000 preferential</w:t>
      </w:r>
      <w:r>
        <w:rPr>
          <w:spacing w:val="-2"/>
        </w:rPr>
        <w:t xml:space="preserve"> </w:t>
      </w:r>
      <w:r>
        <w:t>procurement</w:t>
      </w:r>
      <w:r>
        <w:rPr>
          <w:spacing w:val="-1"/>
        </w:rPr>
        <w:t xml:space="preserve"> </w:t>
      </w:r>
      <w:r>
        <w:t>regulations,</w:t>
      </w:r>
      <w:r>
        <w:rPr>
          <w:spacing w:val="-2"/>
        </w:rPr>
        <w:t xml:space="preserve"> </w:t>
      </w:r>
      <w:r>
        <w:t>2022</w:t>
      </w:r>
    </w:p>
    <w:p w:rsidR="00EC6F77" w:rsidRDefault="0074635E">
      <w:pPr>
        <w:pStyle w:val="BodyText"/>
        <w:spacing w:before="120" w:line="288" w:lineRule="auto"/>
        <w:ind w:left="580"/>
      </w:pPr>
      <w:r>
        <w:rPr>
          <w:rFonts w:ascii="Arial"/>
          <w:i/>
          <w:position w:val="2"/>
        </w:rPr>
        <w:t>N</w:t>
      </w:r>
      <w:r>
        <w:rPr>
          <w:rFonts w:ascii="Arial"/>
          <w:i/>
          <w:sz w:val="14"/>
        </w:rPr>
        <w:t>P</w:t>
      </w:r>
      <w:r>
        <w:rPr>
          <w:rFonts w:ascii="Arial"/>
          <w:i/>
          <w:spacing w:val="31"/>
          <w:sz w:val="14"/>
        </w:rPr>
        <w:t xml:space="preserve"> </w:t>
      </w:r>
      <w:r>
        <w:rPr>
          <w:position w:val="2"/>
        </w:rPr>
        <w:t>is</w:t>
      </w:r>
      <w:r>
        <w:rPr>
          <w:spacing w:val="45"/>
          <w:position w:val="2"/>
        </w:rPr>
        <w:t xml:space="preserve"> </w:t>
      </w:r>
      <w:r>
        <w:rPr>
          <w:position w:val="2"/>
        </w:rPr>
        <w:t>the</w:t>
      </w:r>
      <w:r>
        <w:rPr>
          <w:spacing w:val="10"/>
          <w:position w:val="2"/>
        </w:rPr>
        <w:t xml:space="preserve"> </w:t>
      </w:r>
      <w:r>
        <w:rPr>
          <w:position w:val="2"/>
        </w:rPr>
        <w:t>number</w:t>
      </w:r>
      <w:r>
        <w:rPr>
          <w:spacing w:val="42"/>
          <w:position w:val="2"/>
        </w:rPr>
        <w:t xml:space="preserve"> </w:t>
      </w:r>
      <w:r>
        <w:rPr>
          <w:position w:val="2"/>
        </w:rPr>
        <w:t>of</w:t>
      </w:r>
      <w:r>
        <w:rPr>
          <w:spacing w:val="43"/>
          <w:position w:val="2"/>
        </w:rPr>
        <w:t xml:space="preserve"> </w:t>
      </w:r>
      <w:r>
        <w:rPr>
          <w:position w:val="2"/>
        </w:rPr>
        <w:t>tender</w:t>
      </w:r>
      <w:r>
        <w:rPr>
          <w:spacing w:val="45"/>
          <w:position w:val="2"/>
        </w:rPr>
        <w:t xml:space="preserve"> </w:t>
      </w:r>
      <w:r>
        <w:rPr>
          <w:position w:val="2"/>
        </w:rPr>
        <w:t>evaluation</w:t>
      </w:r>
      <w:r>
        <w:rPr>
          <w:spacing w:val="44"/>
          <w:position w:val="2"/>
        </w:rPr>
        <w:t xml:space="preserve"> </w:t>
      </w:r>
      <w:r>
        <w:rPr>
          <w:position w:val="2"/>
        </w:rPr>
        <w:t>points</w:t>
      </w:r>
      <w:r>
        <w:rPr>
          <w:spacing w:val="42"/>
          <w:position w:val="2"/>
        </w:rPr>
        <w:t xml:space="preserve"> </w:t>
      </w:r>
      <w:r>
        <w:rPr>
          <w:position w:val="2"/>
        </w:rPr>
        <w:t>awarded</w:t>
      </w:r>
      <w:r>
        <w:rPr>
          <w:spacing w:val="42"/>
          <w:position w:val="2"/>
        </w:rPr>
        <w:t xml:space="preserve"> </w:t>
      </w:r>
      <w:r>
        <w:rPr>
          <w:position w:val="2"/>
        </w:rPr>
        <w:t>for</w:t>
      </w:r>
      <w:r>
        <w:rPr>
          <w:spacing w:val="43"/>
          <w:position w:val="2"/>
        </w:rPr>
        <w:t xml:space="preserve"> </w:t>
      </w:r>
      <w:r>
        <w:rPr>
          <w:position w:val="2"/>
        </w:rPr>
        <w:t>preferences</w:t>
      </w:r>
      <w:r>
        <w:rPr>
          <w:spacing w:val="46"/>
          <w:position w:val="2"/>
        </w:rPr>
        <w:t xml:space="preserve"> </w:t>
      </w:r>
      <w:r>
        <w:rPr>
          <w:position w:val="2"/>
        </w:rPr>
        <w:t>claimed</w:t>
      </w:r>
      <w:r>
        <w:rPr>
          <w:spacing w:val="44"/>
          <w:position w:val="2"/>
        </w:rPr>
        <w:t xml:space="preserve"> </w:t>
      </w:r>
      <w:r>
        <w:rPr>
          <w:position w:val="2"/>
        </w:rPr>
        <w:t>in</w:t>
      </w:r>
      <w:r>
        <w:rPr>
          <w:spacing w:val="41"/>
          <w:position w:val="2"/>
        </w:rPr>
        <w:t xml:space="preserve"> </w:t>
      </w:r>
      <w:r>
        <w:rPr>
          <w:position w:val="2"/>
        </w:rPr>
        <w:t>accordance</w:t>
      </w:r>
      <w:r>
        <w:rPr>
          <w:spacing w:val="42"/>
          <w:position w:val="2"/>
        </w:rPr>
        <w:t xml:space="preserve"> </w:t>
      </w:r>
      <w:r>
        <w:rPr>
          <w:position w:val="2"/>
        </w:rPr>
        <w:t>with</w:t>
      </w:r>
      <w:r>
        <w:rPr>
          <w:spacing w:val="44"/>
          <w:position w:val="2"/>
        </w:rPr>
        <w:t xml:space="preserve"> </w:t>
      </w:r>
      <w:r>
        <w:rPr>
          <w:position w:val="2"/>
        </w:rPr>
        <w:t>the</w:t>
      </w:r>
      <w:r>
        <w:rPr>
          <w:spacing w:val="-58"/>
          <w:position w:val="2"/>
        </w:rPr>
        <w:t xml:space="preserve"> </w:t>
      </w:r>
      <w:r>
        <w:t>Preferencing</w:t>
      </w:r>
      <w:r>
        <w:rPr>
          <w:spacing w:val="-1"/>
        </w:rPr>
        <w:t xml:space="preserve"> </w:t>
      </w:r>
      <w:r>
        <w:t>Schedule</w:t>
      </w:r>
    </w:p>
    <w:p w:rsidR="00EC6F77" w:rsidRDefault="0074635E">
      <w:pPr>
        <w:pStyle w:val="BodyText"/>
        <w:spacing w:before="117"/>
        <w:ind w:left="580"/>
        <w:rPr>
          <w:sz w:val="14"/>
        </w:rPr>
      </w:pPr>
      <w:r>
        <w:rPr>
          <w:rFonts w:ascii="Arial"/>
          <w:i/>
          <w:spacing w:val="-1"/>
          <w:position w:val="2"/>
        </w:rPr>
        <w:t>N</w:t>
      </w:r>
      <w:r>
        <w:rPr>
          <w:rFonts w:ascii="Arial"/>
          <w:i/>
          <w:spacing w:val="-1"/>
          <w:sz w:val="14"/>
        </w:rPr>
        <w:t>Q</w:t>
      </w:r>
      <w:r>
        <w:rPr>
          <w:rFonts w:ascii="Arial"/>
          <w:i/>
          <w:spacing w:val="-4"/>
          <w:sz w:val="14"/>
        </w:rPr>
        <w:t xml:space="preserve"> </w:t>
      </w:r>
      <w:r>
        <w:rPr>
          <w:spacing w:val="-1"/>
          <w:position w:val="2"/>
        </w:rPr>
        <w:t>is</w:t>
      </w:r>
      <w:r>
        <w:rPr>
          <w:spacing w:val="-4"/>
          <w:position w:val="2"/>
        </w:rPr>
        <w:t xml:space="preserve"> </w:t>
      </w:r>
      <w:r>
        <w:rPr>
          <w:spacing w:val="-1"/>
          <w:position w:val="2"/>
        </w:rPr>
        <w:t>the</w:t>
      </w:r>
      <w:r>
        <w:rPr>
          <w:spacing w:val="-26"/>
          <w:position w:val="2"/>
        </w:rPr>
        <w:t xml:space="preserve"> </w:t>
      </w:r>
      <w:r>
        <w:rPr>
          <w:spacing w:val="-1"/>
          <w:position w:val="2"/>
        </w:rPr>
        <w:t>number</w:t>
      </w:r>
      <w:r>
        <w:rPr>
          <w:spacing w:val="-6"/>
          <w:position w:val="2"/>
        </w:rPr>
        <w:t xml:space="preserve"> </w:t>
      </w:r>
      <w:r>
        <w:rPr>
          <w:position w:val="2"/>
        </w:rPr>
        <w:t>of</w:t>
      </w:r>
      <w:r>
        <w:rPr>
          <w:spacing w:val="-3"/>
          <w:position w:val="2"/>
        </w:rPr>
        <w:t xml:space="preserve"> </w:t>
      </w:r>
      <w:r>
        <w:rPr>
          <w:position w:val="2"/>
        </w:rPr>
        <w:t>tender</w:t>
      </w:r>
      <w:r>
        <w:rPr>
          <w:spacing w:val="-3"/>
          <w:position w:val="2"/>
        </w:rPr>
        <w:t xml:space="preserve"> </w:t>
      </w:r>
      <w:r>
        <w:rPr>
          <w:position w:val="2"/>
        </w:rPr>
        <w:t>evaluation</w:t>
      </w:r>
      <w:r>
        <w:rPr>
          <w:spacing w:val="-5"/>
          <w:position w:val="2"/>
        </w:rPr>
        <w:t xml:space="preserve"> </w:t>
      </w:r>
      <w:r>
        <w:rPr>
          <w:position w:val="2"/>
        </w:rPr>
        <w:t>points</w:t>
      </w:r>
      <w:r>
        <w:rPr>
          <w:spacing w:val="-3"/>
          <w:position w:val="2"/>
        </w:rPr>
        <w:t xml:space="preserve"> </w:t>
      </w:r>
      <w:r>
        <w:rPr>
          <w:position w:val="2"/>
        </w:rPr>
        <w:t>awarded</w:t>
      </w:r>
      <w:r>
        <w:rPr>
          <w:spacing w:val="-7"/>
          <w:position w:val="2"/>
        </w:rPr>
        <w:t xml:space="preserve"> </w:t>
      </w:r>
      <w:r>
        <w:rPr>
          <w:position w:val="2"/>
        </w:rPr>
        <w:t>for</w:t>
      </w:r>
      <w:r>
        <w:rPr>
          <w:spacing w:val="-8"/>
          <w:position w:val="2"/>
        </w:rPr>
        <w:t xml:space="preserve"> </w:t>
      </w:r>
      <w:r>
        <w:rPr>
          <w:position w:val="2"/>
        </w:rPr>
        <w:t>quality</w:t>
      </w:r>
      <w:r>
        <w:rPr>
          <w:spacing w:val="-6"/>
          <w:position w:val="2"/>
        </w:rPr>
        <w:t xml:space="preserve"> </w:t>
      </w:r>
      <w:r>
        <w:rPr>
          <w:position w:val="2"/>
        </w:rPr>
        <w:t>offered</w:t>
      </w:r>
      <w:r>
        <w:rPr>
          <w:spacing w:val="-5"/>
          <w:position w:val="2"/>
        </w:rPr>
        <w:t xml:space="preserve"> </w:t>
      </w:r>
      <w:r>
        <w:rPr>
          <w:position w:val="2"/>
        </w:rPr>
        <w:t>in</w:t>
      </w:r>
      <w:r>
        <w:rPr>
          <w:spacing w:val="-4"/>
          <w:position w:val="2"/>
        </w:rPr>
        <w:t xml:space="preserve"> </w:t>
      </w:r>
      <w:r>
        <w:rPr>
          <w:position w:val="2"/>
        </w:rPr>
        <w:t>accordance</w:t>
      </w:r>
      <w:r>
        <w:rPr>
          <w:spacing w:val="-5"/>
          <w:position w:val="2"/>
        </w:rPr>
        <w:t xml:space="preserve"> </w:t>
      </w:r>
      <w:r>
        <w:rPr>
          <w:position w:val="2"/>
        </w:rPr>
        <w:t>with</w:t>
      </w:r>
      <w:r>
        <w:rPr>
          <w:spacing w:val="-4"/>
          <w:position w:val="2"/>
        </w:rPr>
        <w:t xml:space="preserve"> </w:t>
      </w:r>
      <w:r>
        <w:rPr>
          <w:position w:val="2"/>
        </w:rPr>
        <w:t>5.11.9</w:t>
      </w:r>
      <w:r>
        <w:rPr>
          <w:spacing w:val="-3"/>
          <w:position w:val="2"/>
        </w:rPr>
        <w:t xml:space="preserve"> </w:t>
      </w:r>
      <w:r>
        <w:rPr>
          <w:position w:val="2"/>
        </w:rPr>
        <w:t>where</w:t>
      </w:r>
      <w:r>
        <w:rPr>
          <w:spacing w:val="-9"/>
          <w:position w:val="2"/>
        </w:rPr>
        <w:t xml:space="preserve"> </w:t>
      </w:r>
      <w:r>
        <w:rPr>
          <w:position w:val="2"/>
        </w:rPr>
        <w:t>W</w:t>
      </w:r>
      <w:r>
        <w:rPr>
          <w:sz w:val="14"/>
        </w:rPr>
        <w:t>2</w:t>
      </w:r>
    </w:p>
    <w:p w:rsidR="00EC6F77" w:rsidRDefault="0074635E">
      <w:pPr>
        <w:pStyle w:val="BodyText"/>
        <w:spacing w:before="50"/>
        <w:ind w:left="580"/>
      </w:pPr>
      <w:r>
        <w:t>= 100.</w:t>
      </w:r>
    </w:p>
    <w:p w:rsidR="00EC6F77" w:rsidRDefault="0074635E">
      <w:pPr>
        <w:pStyle w:val="BodyText"/>
        <w:tabs>
          <w:tab w:val="left" w:pos="9464"/>
        </w:tabs>
        <w:spacing w:before="50" w:line="232" w:lineRule="auto"/>
        <w:ind w:left="580" w:right="2165"/>
      </w:pPr>
      <w:r>
        <w:rPr>
          <w:position w:val="2"/>
        </w:rPr>
        <w:t>Up</w:t>
      </w:r>
      <w:r>
        <w:rPr>
          <w:spacing w:val="-1"/>
          <w:position w:val="2"/>
        </w:rPr>
        <w:t xml:space="preserve"> </w:t>
      </w:r>
      <w:r>
        <w:rPr>
          <w:position w:val="2"/>
        </w:rPr>
        <w:t>to 100</w:t>
      </w:r>
      <w:r>
        <w:rPr>
          <w:spacing w:val="-4"/>
          <w:position w:val="2"/>
        </w:rPr>
        <w:t xml:space="preserve"> </w:t>
      </w:r>
      <w:r>
        <w:rPr>
          <w:position w:val="2"/>
        </w:rPr>
        <w:t>minus</w:t>
      </w:r>
      <w:r>
        <w:rPr>
          <w:spacing w:val="-4"/>
          <w:position w:val="2"/>
        </w:rPr>
        <w:t xml:space="preserve"> </w:t>
      </w:r>
      <w:r>
        <w:rPr>
          <w:position w:val="2"/>
        </w:rPr>
        <w:t>W</w:t>
      </w:r>
      <w:r>
        <w:rPr>
          <w:sz w:val="14"/>
        </w:rPr>
        <w:t>1</w:t>
      </w:r>
      <w:r>
        <w:rPr>
          <w:spacing w:val="18"/>
          <w:sz w:val="14"/>
        </w:rPr>
        <w:t xml:space="preserve"> </w:t>
      </w:r>
      <w:r>
        <w:rPr>
          <w:position w:val="2"/>
        </w:rPr>
        <w:t>tender evaluation points</w:t>
      </w:r>
      <w:r>
        <w:rPr>
          <w:spacing w:val="-1"/>
          <w:position w:val="2"/>
        </w:rPr>
        <w:t xml:space="preserve"> </w:t>
      </w:r>
      <w:r>
        <w:rPr>
          <w:position w:val="2"/>
        </w:rPr>
        <w:t>will be awarded</w:t>
      </w:r>
      <w:r>
        <w:rPr>
          <w:spacing w:val="-1"/>
          <w:position w:val="2"/>
        </w:rPr>
        <w:t xml:space="preserve"> </w:t>
      </w:r>
      <w:r>
        <w:rPr>
          <w:position w:val="2"/>
        </w:rPr>
        <w:t>to</w:t>
      </w:r>
      <w:r>
        <w:rPr>
          <w:spacing w:val="-2"/>
          <w:position w:val="2"/>
        </w:rPr>
        <w:t xml:space="preserve"> </w:t>
      </w:r>
      <w:r>
        <w:rPr>
          <w:position w:val="2"/>
        </w:rPr>
        <w:t>tenderers</w:t>
      </w:r>
      <w:r>
        <w:rPr>
          <w:spacing w:val="-4"/>
          <w:position w:val="2"/>
        </w:rPr>
        <w:t xml:space="preserve"> </w:t>
      </w:r>
      <w:r>
        <w:rPr>
          <w:position w:val="2"/>
        </w:rPr>
        <w:t>who complete</w:t>
      </w:r>
      <w:r>
        <w:rPr>
          <w:position w:val="2"/>
        </w:rPr>
        <w:tab/>
      </w:r>
      <w:r>
        <w:rPr>
          <w:spacing w:val="-1"/>
          <w:position w:val="2"/>
        </w:rPr>
        <w:t>the</w:t>
      </w:r>
      <w:r>
        <w:rPr>
          <w:spacing w:val="-58"/>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5"/>
        </w:rPr>
        <w:t xml:space="preserve"> </w:t>
      </w:r>
      <w:r>
        <w:t>claimed.</w:t>
      </w:r>
    </w:p>
    <w:p w:rsidR="00EC6F77" w:rsidRDefault="00E55D13">
      <w:pPr>
        <w:pStyle w:val="BodyText"/>
        <w:spacing w:before="4"/>
        <w:rPr>
          <w:sz w:val="15"/>
        </w:rPr>
      </w:pPr>
      <w:r>
        <w:rPr>
          <w:noProof/>
        </w:rPr>
        <mc:AlternateContent>
          <mc:Choice Requires="wps">
            <w:drawing>
              <wp:anchor distT="0" distB="0" distL="0" distR="0" simplePos="0" relativeHeight="487588352" behindDoc="1" locked="0" layoutInCell="1" allowOverlap="1">
                <wp:simplePos x="0" y="0"/>
                <wp:positionH relativeFrom="page">
                  <wp:posOffset>464820</wp:posOffset>
                </wp:positionH>
                <wp:positionV relativeFrom="paragraph">
                  <wp:posOffset>140335</wp:posOffset>
                </wp:positionV>
                <wp:extent cx="6752590" cy="2914650"/>
                <wp:effectExtent l="0" t="0" r="0" b="0"/>
                <wp:wrapTopAndBottom/>
                <wp:docPr id="17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2914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082D" w:rsidRDefault="00AC082D">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AC082D" w:rsidRDefault="00AC082D">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AC082D" w:rsidRDefault="00AC082D">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AC082D" w:rsidRDefault="00AC082D">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AC082D" w:rsidRDefault="00AC082D">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AC082D" w:rsidRDefault="00AC082D">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026" type="#_x0000_t202" style="position:absolute;margin-left:36.6pt;margin-top:11.05pt;width:531.7pt;height:22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" filled="f" strokeweight=".48pt">
                <v:textbox inset="0,0,0,0">
                  <w:txbxContent>
                    <w:p w:rsidR="00AC082D" w:rsidRDefault="00AC082D">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AC082D" w:rsidRDefault="00AC082D">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AC082D" w:rsidRDefault="00AC082D">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AC082D" w:rsidRDefault="00AC082D">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AC082D" w:rsidRDefault="00AC082D">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AC082D" w:rsidRDefault="00AC082D">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v:textbox>
                <w10:wrap type="topAndBottom" anchorx="page"/>
              </v:shape>
            </w:pict>
          </mc:Fallback>
        </mc:AlternateContent>
      </w:r>
    </w:p>
    <w:p w:rsidR="00EC6F77" w:rsidRDefault="00EC6F77">
      <w:pPr>
        <w:rPr>
          <w:sz w:val="15"/>
        </w:rPr>
        <w:sectPr w:rsidR="00EC6F77">
          <w:headerReference w:type="default" r:id="rId17"/>
          <w:footerReference w:type="default" r:id="rId18"/>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2"/>
        <w:rPr>
          <w:sz w:val="24"/>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6310"/>
      </w:tblGrid>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6310" w:type="dxa"/>
            <w:shd w:val="clear" w:color="auto" w:fill="D9D9D9"/>
          </w:tcPr>
          <w:p w:rsidR="00EC6F77" w:rsidRDefault="0074635E">
            <w:pPr>
              <w:pStyle w:val="TableParagraph"/>
              <w:spacing w:before="115"/>
              <w:ind w:left="108"/>
              <w:rPr>
                <w:rFonts w:ascii="Arial"/>
                <w:b/>
              </w:rPr>
            </w:pPr>
            <w:r>
              <w:rPr>
                <w:rFonts w:ascii="Arial"/>
                <w:b/>
              </w:rPr>
              <w:t>80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TOTAL</w:t>
            </w:r>
          </w:p>
        </w:tc>
        <w:tc>
          <w:tcPr>
            <w:tcW w:w="6310" w:type="dxa"/>
          </w:tcPr>
          <w:p w:rsidR="00EC6F77" w:rsidRDefault="0074635E">
            <w:pPr>
              <w:pStyle w:val="TableParagraph"/>
              <w:spacing w:before="117"/>
              <w:ind w:left="2431" w:right="2423"/>
              <w:jc w:val="center"/>
            </w:pPr>
            <w:r>
              <w:t>80</w:t>
            </w:r>
          </w:p>
        </w:tc>
      </w:tr>
      <w:tr w:rsidR="00EC6F77">
        <w:trPr>
          <w:trHeight w:val="518"/>
        </w:trPr>
        <w:tc>
          <w:tcPr>
            <w:tcW w:w="10237" w:type="dxa"/>
            <w:gridSpan w:val="2"/>
          </w:tcPr>
          <w:p w:rsidR="00EC6F77" w:rsidRDefault="00EC6F77">
            <w:pPr>
              <w:pStyle w:val="TableParagraph"/>
              <w:rPr>
                <w:rFonts w:ascii="Times New Roman"/>
                <w:sz w:val="20"/>
              </w:rPr>
            </w:pPr>
          </w:p>
        </w:tc>
      </w:tr>
      <w:tr w:rsidR="00EC6F77">
        <w:trPr>
          <w:trHeight w:val="520"/>
        </w:trPr>
        <w:tc>
          <w:tcPr>
            <w:tcW w:w="3927" w:type="dxa"/>
            <w:shd w:val="clear" w:color="auto" w:fill="D9D9D9"/>
          </w:tcPr>
          <w:p w:rsidR="00EC6F77" w:rsidRDefault="0074635E">
            <w:pPr>
              <w:pStyle w:val="TableParagraph"/>
              <w:spacing w:before="117"/>
              <w:ind w:left="837"/>
              <w:rPr>
                <w:rFonts w:ascii="Arial"/>
                <w:b/>
              </w:rPr>
            </w:pPr>
            <w:r>
              <w:rPr>
                <w:rFonts w:ascii="Arial"/>
                <w:b/>
              </w:rPr>
              <w:t>Preferential Elements</w:t>
            </w:r>
          </w:p>
        </w:tc>
        <w:tc>
          <w:tcPr>
            <w:tcW w:w="6310" w:type="dxa"/>
            <w:shd w:val="clear" w:color="auto" w:fill="D9D9D9"/>
          </w:tcPr>
          <w:p w:rsidR="00EC6F77" w:rsidRDefault="0074635E">
            <w:pPr>
              <w:pStyle w:val="TableParagraph"/>
              <w:spacing w:before="117"/>
              <w:ind w:left="2433" w:right="2423"/>
              <w:jc w:val="center"/>
              <w:rPr>
                <w:rFonts w:ascii="Arial"/>
                <w:b/>
              </w:rPr>
            </w:pPr>
            <w:r>
              <w:rPr>
                <w:rFonts w:ascii="Arial"/>
                <w:b/>
              </w:rPr>
              <w:t>20</w:t>
            </w:r>
            <w:r>
              <w:rPr>
                <w:rFonts w:ascii="Arial"/>
                <w:b/>
                <w:spacing w:val="1"/>
              </w:rPr>
              <w:t xml:space="preserve"> </w:t>
            </w:r>
            <w:r>
              <w:rPr>
                <w:rFonts w:ascii="Arial"/>
                <w:b/>
              </w:rPr>
              <w:t>Points</w:t>
            </w:r>
          </w:p>
        </w:tc>
      </w:tr>
      <w:tr w:rsidR="00EC6F77">
        <w:trPr>
          <w:trHeight w:val="518"/>
        </w:trPr>
        <w:tc>
          <w:tcPr>
            <w:tcW w:w="3927" w:type="dxa"/>
          </w:tcPr>
          <w:p w:rsidR="00EC6F77" w:rsidRDefault="0074635E">
            <w:pPr>
              <w:pStyle w:val="TableParagraph"/>
              <w:spacing w:before="117"/>
              <w:ind w:left="1070"/>
            </w:pPr>
            <w:r>
              <w:t>Designated</w:t>
            </w:r>
            <w:r>
              <w:rPr>
                <w:spacing w:val="-3"/>
              </w:rPr>
              <w:t xml:space="preserve"> </w:t>
            </w:r>
            <w:r>
              <w:t>Group</w:t>
            </w:r>
          </w:p>
        </w:tc>
        <w:tc>
          <w:tcPr>
            <w:tcW w:w="6310" w:type="dxa"/>
          </w:tcPr>
          <w:p w:rsidR="00EC6F77" w:rsidRDefault="0074635E">
            <w:pPr>
              <w:pStyle w:val="TableParagraph"/>
              <w:spacing w:before="117"/>
              <w:ind w:left="2433" w:right="2423"/>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6310" w:type="dxa"/>
          </w:tcPr>
          <w:p w:rsidR="00EC6F77" w:rsidRDefault="0074635E">
            <w:pPr>
              <w:pStyle w:val="TableParagraph"/>
              <w:spacing w:before="175"/>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6310" w:type="dxa"/>
          </w:tcPr>
          <w:p w:rsidR="00EC6F77" w:rsidRDefault="0074635E">
            <w:pPr>
              <w:pStyle w:val="TableParagraph"/>
              <w:spacing w:before="176"/>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Woman-ownership</w:t>
            </w:r>
            <w:r>
              <w:rPr>
                <w:spacing w:val="-2"/>
              </w:rPr>
              <w:t xml:space="preserve"> </w:t>
            </w:r>
            <w:r>
              <w:t>of more</w:t>
            </w:r>
            <w:r>
              <w:rPr>
                <w:spacing w:val="-4"/>
              </w:rPr>
              <w:t xml:space="preserve"> </w:t>
            </w:r>
            <w:r>
              <w:t>than</w:t>
            </w:r>
            <w:r>
              <w:rPr>
                <w:spacing w:val="-2"/>
              </w:rPr>
              <w:t xml:space="preserve"> </w:t>
            </w:r>
            <w:r>
              <w:t>50%</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People</w:t>
            </w:r>
            <w:r>
              <w:rPr>
                <w:spacing w:val="-3"/>
              </w:rPr>
              <w:t xml:space="preserve"> </w:t>
            </w:r>
            <w:r>
              <w:t>with</w:t>
            </w:r>
            <w:r>
              <w:rPr>
                <w:spacing w:val="-2"/>
              </w:rPr>
              <w:t xml:space="preserve"> </w:t>
            </w:r>
            <w:r>
              <w:t>disability</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bl>
    <w:p w:rsidR="00EC6F77" w:rsidRDefault="00EC6F77">
      <w:pPr>
        <w:pStyle w:val="BodyText"/>
        <w:rPr>
          <w:sz w:val="20"/>
        </w:rPr>
      </w:pPr>
    </w:p>
    <w:p w:rsidR="00EC6F77" w:rsidRDefault="00EC6F77">
      <w:pPr>
        <w:pStyle w:val="BodyText"/>
        <w:spacing w:before="9"/>
      </w:pPr>
    </w:p>
    <w:p w:rsidR="00EC6F77" w:rsidRDefault="00E55D13">
      <w:pPr>
        <w:pStyle w:val="BodyText"/>
        <w:ind w:left="580"/>
      </w:pPr>
      <w:r>
        <w:rPr>
          <w:noProof/>
        </w:rPr>
        <mc:AlternateContent>
          <mc:Choice Requires="wps">
            <w:drawing>
              <wp:anchor distT="0" distB="0" distL="114300" distR="114300" simplePos="0" relativeHeight="484215296" behindDoc="1" locked="0" layoutInCell="1" allowOverlap="1">
                <wp:simplePos x="0" y="0"/>
                <wp:positionH relativeFrom="page">
                  <wp:posOffset>461645</wp:posOffset>
                </wp:positionH>
                <wp:positionV relativeFrom="paragraph">
                  <wp:posOffset>-4621530</wp:posOffset>
                </wp:positionV>
                <wp:extent cx="6758940" cy="7842250"/>
                <wp:effectExtent l="0" t="0" r="0" b="0"/>
                <wp:wrapNone/>
                <wp:docPr id="175"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7842250"/>
                        </a:xfrm>
                        <a:custGeom>
                          <a:avLst/>
                          <a:gdLst>
                            <a:gd name="T0" fmla="+- 0 737 727"/>
                            <a:gd name="T1" fmla="*/ T0 w 10644"/>
                            <a:gd name="T2" fmla="+- 0 5062 -7278"/>
                            <a:gd name="T3" fmla="*/ 5062 h 12350"/>
                            <a:gd name="T4" fmla="+- 0 727 727"/>
                            <a:gd name="T5" fmla="*/ T4 w 10644"/>
                            <a:gd name="T6" fmla="+- 0 5062 -7278"/>
                            <a:gd name="T7" fmla="*/ 5062 h 12350"/>
                            <a:gd name="T8" fmla="+- 0 727 727"/>
                            <a:gd name="T9" fmla="*/ T8 w 10644"/>
                            <a:gd name="T10" fmla="+- 0 5072 -7278"/>
                            <a:gd name="T11" fmla="*/ 5072 h 12350"/>
                            <a:gd name="T12" fmla="+- 0 737 727"/>
                            <a:gd name="T13" fmla="*/ T12 w 10644"/>
                            <a:gd name="T14" fmla="+- 0 5072 -7278"/>
                            <a:gd name="T15" fmla="*/ 5072 h 12350"/>
                            <a:gd name="T16" fmla="+- 0 737 727"/>
                            <a:gd name="T17" fmla="*/ T16 w 10644"/>
                            <a:gd name="T18" fmla="+- 0 5062 -7278"/>
                            <a:gd name="T19" fmla="*/ 5062 h 12350"/>
                            <a:gd name="T20" fmla="+- 0 737 727"/>
                            <a:gd name="T21" fmla="*/ T20 w 10644"/>
                            <a:gd name="T22" fmla="+- 0 -7269 -7278"/>
                            <a:gd name="T23" fmla="*/ -7269 h 12350"/>
                            <a:gd name="T24" fmla="+- 0 727 727"/>
                            <a:gd name="T25" fmla="*/ T24 w 10644"/>
                            <a:gd name="T26" fmla="+- 0 -7269 -7278"/>
                            <a:gd name="T27" fmla="*/ -7269 h 12350"/>
                            <a:gd name="T28" fmla="+- 0 727 727"/>
                            <a:gd name="T29" fmla="*/ T28 w 10644"/>
                            <a:gd name="T30" fmla="+- 0 5062 -7278"/>
                            <a:gd name="T31" fmla="*/ 5062 h 12350"/>
                            <a:gd name="T32" fmla="+- 0 737 727"/>
                            <a:gd name="T33" fmla="*/ T32 w 10644"/>
                            <a:gd name="T34" fmla="+- 0 5062 -7278"/>
                            <a:gd name="T35" fmla="*/ 5062 h 12350"/>
                            <a:gd name="T36" fmla="+- 0 737 727"/>
                            <a:gd name="T37" fmla="*/ T36 w 10644"/>
                            <a:gd name="T38" fmla="+- 0 -7269 -7278"/>
                            <a:gd name="T39" fmla="*/ -7269 h 12350"/>
                            <a:gd name="T40" fmla="+- 0 737 727"/>
                            <a:gd name="T41" fmla="*/ T40 w 10644"/>
                            <a:gd name="T42" fmla="+- 0 -7278 -7278"/>
                            <a:gd name="T43" fmla="*/ -7278 h 12350"/>
                            <a:gd name="T44" fmla="+- 0 727 727"/>
                            <a:gd name="T45" fmla="*/ T44 w 10644"/>
                            <a:gd name="T46" fmla="+- 0 -7278 -7278"/>
                            <a:gd name="T47" fmla="*/ -7278 h 12350"/>
                            <a:gd name="T48" fmla="+- 0 727 727"/>
                            <a:gd name="T49" fmla="*/ T48 w 10644"/>
                            <a:gd name="T50" fmla="+- 0 -7269 -7278"/>
                            <a:gd name="T51" fmla="*/ -7269 h 12350"/>
                            <a:gd name="T52" fmla="+- 0 737 727"/>
                            <a:gd name="T53" fmla="*/ T52 w 10644"/>
                            <a:gd name="T54" fmla="+- 0 -7269 -7278"/>
                            <a:gd name="T55" fmla="*/ -7269 h 12350"/>
                            <a:gd name="T56" fmla="+- 0 737 727"/>
                            <a:gd name="T57" fmla="*/ T56 w 10644"/>
                            <a:gd name="T58" fmla="+- 0 -7278 -7278"/>
                            <a:gd name="T59" fmla="*/ -7278 h 12350"/>
                            <a:gd name="T60" fmla="+- 0 11371 727"/>
                            <a:gd name="T61" fmla="*/ T60 w 10644"/>
                            <a:gd name="T62" fmla="+- 0 5062 -7278"/>
                            <a:gd name="T63" fmla="*/ 5062 h 12350"/>
                            <a:gd name="T64" fmla="+- 0 11361 727"/>
                            <a:gd name="T65" fmla="*/ T64 w 10644"/>
                            <a:gd name="T66" fmla="+- 0 5062 -7278"/>
                            <a:gd name="T67" fmla="*/ 5062 h 12350"/>
                            <a:gd name="T68" fmla="+- 0 737 727"/>
                            <a:gd name="T69" fmla="*/ T68 w 10644"/>
                            <a:gd name="T70" fmla="+- 0 5062 -7278"/>
                            <a:gd name="T71" fmla="*/ 5062 h 12350"/>
                            <a:gd name="T72" fmla="+- 0 737 727"/>
                            <a:gd name="T73" fmla="*/ T72 w 10644"/>
                            <a:gd name="T74" fmla="+- 0 5072 -7278"/>
                            <a:gd name="T75" fmla="*/ 5072 h 12350"/>
                            <a:gd name="T76" fmla="+- 0 11361 727"/>
                            <a:gd name="T77" fmla="*/ T76 w 10644"/>
                            <a:gd name="T78" fmla="+- 0 5072 -7278"/>
                            <a:gd name="T79" fmla="*/ 5072 h 12350"/>
                            <a:gd name="T80" fmla="+- 0 11371 727"/>
                            <a:gd name="T81" fmla="*/ T80 w 10644"/>
                            <a:gd name="T82" fmla="+- 0 5072 -7278"/>
                            <a:gd name="T83" fmla="*/ 5072 h 12350"/>
                            <a:gd name="T84" fmla="+- 0 11371 727"/>
                            <a:gd name="T85" fmla="*/ T84 w 10644"/>
                            <a:gd name="T86" fmla="+- 0 5062 -7278"/>
                            <a:gd name="T87" fmla="*/ 5062 h 12350"/>
                            <a:gd name="T88" fmla="+- 0 11371 727"/>
                            <a:gd name="T89" fmla="*/ T88 w 10644"/>
                            <a:gd name="T90" fmla="+- 0 -7269 -7278"/>
                            <a:gd name="T91" fmla="*/ -7269 h 12350"/>
                            <a:gd name="T92" fmla="+- 0 11361 727"/>
                            <a:gd name="T93" fmla="*/ T92 w 10644"/>
                            <a:gd name="T94" fmla="+- 0 -7269 -7278"/>
                            <a:gd name="T95" fmla="*/ -7269 h 12350"/>
                            <a:gd name="T96" fmla="+- 0 11361 727"/>
                            <a:gd name="T97" fmla="*/ T96 w 10644"/>
                            <a:gd name="T98" fmla="+- 0 5062 -7278"/>
                            <a:gd name="T99" fmla="*/ 5062 h 12350"/>
                            <a:gd name="T100" fmla="+- 0 11371 727"/>
                            <a:gd name="T101" fmla="*/ T100 w 10644"/>
                            <a:gd name="T102" fmla="+- 0 5062 -7278"/>
                            <a:gd name="T103" fmla="*/ 5062 h 12350"/>
                            <a:gd name="T104" fmla="+- 0 11371 727"/>
                            <a:gd name="T105" fmla="*/ T104 w 10644"/>
                            <a:gd name="T106" fmla="+- 0 -7269 -7278"/>
                            <a:gd name="T107" fmla="*/ -7269 h 12350"/>
                            <a:gd name="T108" fmla="+- 0 11371 727"/>
                            <a:gd name="T109" fmla="*/ T108 w 10644"/>
                            <a:gd name="T110" fmla="+- 0 -7278 -7278"/>
                            <a:gd name="T111" fmla="*/ -7278 h 12350"/>
                            <a:gd name="T112" fmla="+- 0 11361 727"/>
                            <a:gd name="T113" fmla="*/ T112 w 10644"/>
                            <a:gd name="T114" fmla="+- 0 -7278 -7278"/>
                            <a:gd name="T115" fmla="*/ -7278 h 12350"/>
                            <a:gd name="T116" fmla="+- 0 737 727"/>
                            <a:gd name="T117" fmla="*/ T116 w 10644"/>
                            <a:gd name="T118" fmla="+- 0 -7278 -7278"/>
                            <a:gd name="T119" fmla="*/ -7278 h 12350"/>
                            <a:gd name="T120" fmla="+- 0 737 727"/>
                            <a:gd name="T121" fmla="*/ T120 w 10644"/>
                            <a:gd name="T122" fmla="+- 0 -7269 -7278"/>
                            <a:gd name="T123" fmla="*/ -7269 h 12350"/>
                            <a:gd name="T124" fmla="+- 0 11361 727"/>
                            <a:gd name="T125" fmla="*/ T124 w 10644"/>
                            <a:gd name="T126" fmla="+- 0 -7269 -7278"/>
                            <a:gd name="T127" fmla="*/ -7269 h 12350"/>
                            <a:gd name="T128" fmla="+- 0 11371 727"/>
                            <a:gd name="T129" fmla="*/ T128 w 10644"/>
                            <a:gd name="T130" fmla="+- 0 -7269 -7278"/>
                            <a:gd name="T131" fmla="*/ -7269 h 12350"/>
                            <a:gd name="T132" fmla="+- 0 11371 727"/>
                            <a:gd name="T133" fmla="*/ T132 w 10644"/>
                            <a:gd name="T134" fmla="+- 0 -7278 -7278"/>
                            <a:gd name="T135" fmla="*/ -7278 h 12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644" h="12350">
                              <a:moveTo>
                                <a:pt x="10" y="12340"/>
                              </a:moveTo>
                              <a:lnTo>
                                <a:pt x="0" y="12340"/>
                              </a:lnTo>
                              <a:lnTo>
                                <a:pt x="0" y="12350"/>
                              </a:lnTo>
                              <a:lnTo>
                                <a:pt x="10" y="12350"/>
                              </a:lnTo>
                              <a:lnTo>
                                <a:pt x="10" y="12340"/>
                              </a:lnTo>
                              <a:close/>
                              <a:moveTo>
                                <a:pt x="10" y="9"/>
                              </a:moveTo>
                              <a:lnTo>
                                <a:pt x="0" y="9"/>
                              </a:lnTo>
                              <a:lnTo>
                                <a:pt x="0" y="12340"/>
                              </a:lnTo>
                              <a:lnTo>
                                <a:pt x="10" y="12340"/>
                              </a:lnTo>
                              <a:lnTo>
                                <a:pt x="10" y="9"/>
                              </a:lnTo>
                              <a:close/>
                              <a:moveTo>
                                <a:pt x="10" y="0"/>
                              </a:moveTo>
                              <a:lnTo>
                                <a:pt x="0" y="0"/>
                              </a:lnTo>
                              <a:lnTo>
                                <a:pt x="0" y="9"/>
                              </a:lnTo>
                              <a:lnTo>
                                <a:pt x="10" y="9"/>
                              </a:lnTo>
                              <a:lnTo>
                                <a:pt x="10" y="0"/>
                              </a:lnTo>
                              <a:close/>
                              <a:moveTo>
                                <a:pt x="10644" y="12340"/>
                              </a:moveTo>
                              <a:lnTo>
                                <a:pt x="10634" y="12340"/>
                              </a:lnTo>
                              <a:lnTo>
                                <a:pt x="10" y="12340"/>
                              </a:lnTo>
                              <a:lnTo>
                                <a:pt x="10" y="12350"/>
                              </a:lnTo>
                              <a:lnTo>
                                <a:pt x="10634" y="12350"/>
                              </a:lnTo>
                              <a:lnTo>
                                <a:pt x="10644" y="12350"/>
                              </a:lnTo>
                              <a:lnTo>
                                <a:pt x="10644" y="12340"/>
                              </a:lnTo>
                              <a:close/>
                              <a:moveTo>
                                <a:pt x="10644" y="9"/>
                              </a:moveTo>
                              <a:lnTo>
                                <a:pt x="10634" y="9"/>
                              </a:lnTo>
                              <a:lnTo>
                                <a:pt x="10634" y="12340"/>
                              </a:lnTo>
                              <a:lnTo>
                                <a:pt x="10644" y="12340"/>
                              </a:lnTo>
                              <a:lnTo>
                                <a:pt x="10644" y="9"/>
                              </a:lnTo>
                              <a:close/>
                              <a:moveTo>
                                <a:pt x="10644" y="0"/>
                              </a:moveTo>
                              <a:lnTo>
                                <a:pt x="10634" y="0"/>
                              </a:lnTo>
                              <a:lnTo>
                                <a:pt x="10" y="0"/>
                              </a:lnTo>
                              <a:lnTo>
                                <a:pt x="10" y="9"/>
                              </a:lnTo>
                              <a:lnTo>
                                <a:pt x="10634" y="9"/>
                              </a:lnTo>
                              <a:lnTo>
                                <a:pt x="10644" y="9"/>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D5BB" id="AutoShape 147" o:spid="_x0000_s1026" style="position:absolute;margin-left:36.35pt;margin-top:-363.9pt;width:532.2pt;height:617.5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" path="m10,12340r-10,l,12350r10,l10,12340xm10,9l,9,,12340r10,l10,9xm10,l,,,9r10,l10,xm10644,12340r-10,l10,12340r,10l10634,12350r10,l10644,12340xm10644,9r-10,l10634,12340r10,l10644,9xm10644,r-10,l10,r,9l10634,9r10,l10644,xe" fillcolor="black" stroked="f">
                <v:path arrowok="t" o:connecttype="custom" o:connectlocs="6350,3214370;0,3214370;0,3220720;6350,3220720;6350,3214370;6350,-4615815;0,-4615815;0,3214370;6350,3214370;6350,-4615815;6350,-4621530;0,-4621530;0,-4615815;6350,-4615815;6350,-4621530;6758940,3214370;6752590,3214370;6350,3214370;6350,3220720;6752590,3220720;6758940,3220720;6758940,3214370;6758940,-4615815;6752590,-4615815;6752590,3214370;6758940,3214370;6758940,-4615815;6758940,-4621530;6752590,-4621530;6350,-4621530;6350,-4615815;6752590,-4615815;6758940,-4615815;6758940,-4621530" o:connectangles="0,0,0,0,0,0,0,0,0,0,0,0,0,0,0,0,0,0,0,0,0,0,0,0,0,0,0,0,0,0,0,0,0,0"/>
                <w10:wrap anchorx="page"/>
              </v:shape>
            </w:pict>
          </mc:Fallback>
        </mc:AlternateContent>
      </w:r>
      <w:r w:rsidR="0074635E">
        <w:t>A</w:t>
      </w:r>
      <w:r w:rsidR="0074635E">
        <w:rPr>
          <w:spacing w:val="-1"/>
        </w:rPr>
        <w:t xml:space="preserve"> </w:t>
      </w:r>
      <w:r w:rsidR="0074635E">
        <w:t>maximum</w:t>
      </w:r>
      <w:r w:rsidR="0074635E">
        <w:rPr>
          <w:spacing w:val="-1"/>
        </w:rPr>
        <w:t xml:space="preserve"> </w:t>
      </w:r>
      <w:r w:rsidR="0074635E">
        <w:t>of</w:t>
      </w:r>
      <w:r w:rsidR="0074635E">
        <w:rPr>
          <w:spacing w:val="2"/>
        </w:rPr>
        <w:t xml:space="preserve"> </w:t>
      </w:r>
      <w:r w:rsidR="0074635E">
        <w:t>20</w:t>
      </w:r>
      <w:r w:rsidR="0074635E">
        <w:rPr>
          <w:spacing w:val="-1"/>
        </w:rPr>
        <w:t xml:space="preserve"> </w:t>
      </w:r>
      <w:r w:rsidR="0074635E">
        <w:t>points</w:t>
      </w:r>
      <w:r w:rsidR="0074635E">
        <w:rPr>
          <w:spacing w:val="-2"/>
        </w:rPr>
        <w:t xml:space="preserve"> </w:t>
      </w:r>
      <w:r w:rsidR="0074635E">
        <w:t>may</w:t>
      </w:r>
      <w:r w:rsidR="0074635E">
        <w:rPr>
          <w:spacing w:val="-2"/>
        </w:rPr>
        <w:t xml:space="preserve"> </w:t>
      </w:r>
      <w:r w:rsidR="0074635E">
        <w:t>be</w:t>
      </w:r>
      <w:r w:rsidR="0074635E">
        <w:rPr>
          <w:spacing w:val="-1"/>
        </w:rPr>
        <w:t xml:space="preserve"> </w:t>
      </w:r>
      <w:r w:rsidR="0074635E">
        <w:t>awarded to</w:t>
      </w:r>
      <w:r w:rsidR="0074635E">
        <w:rPr>
          <w:spacing w:val="-2"/>
        </w:rPr>
        <w:t xml:space="preserve"> </w:t>
      </w:r>
      <w:r w:rsidR="0074635E">
        <w:t>a</w:t>
      </w:r>
      <w:r w:rsidR="0074635E">
        <w:rPr>
          <w:spacing w:val="-3"/>
        </w:rPr>
        <w:t xml:space="preserve"> </w:t>
      </w:r>
      <w:r w:rsidR="0074635E">
        <w:t>tender</w:t>
      </w:r>
      <w:r w:rsidR="0074635E">
        <w:rPr>
          <w:spacing w:val="-1"/>
        </w:rPr>
        <w:t xml:space="preserve"> </w:t>
      </w:r>
      <w:r w:rsidR="0074635E">
        <w:t>for</w:t>
      </w:r>
      <w:r w:rsidR="0074635E">
        <w:rPr>
          <w:spacing w:val="-1"/>
        </w:rPr>
        <w:t xml:space="preserve"> </w:t>
      </w:r>
      <w:r w:rsidR="0074635E">
        <w:t>the</w:t>
      </w:r>
      <w:r w:rsidR="0074635E">
        <w:rPr>
          <w:spacing w:val="-3"/>
        </w:rPr>
        <w:t xml:space="preserve"> </w:t>
      </w:r>
      <w:r w:rsidR="0074635E">
        <w:t>specific</w:t>
      </w:r>
      <w:r w:rsidR="0074635E">
        <w:rPr>
          <w:spacing w:val="-4"/>
        </w:rPr>
        <w:t xml:space="preserve"> </w:t>
      </w:r>
      <w:r w:rsidR="0074635E">
        <w:t>goals</w:t>
      </w:r>
      <w:r w:rsidR="0074635E">
        <w:rPr>
          <w:spacing w:val="60"/>
        </w:rPr>
        <w:t xml:space="preserve"> </w:t>
      </w:r>
      <w:r w:rsidR="0074635E">
        <w:t>specified</w:t>
      </w:r>
      <w:r w:rsidR="0074635E">
        <w:rPr>
          <w:spacing w:val="-2"/>
        </w:rPr>
        <w:t xml:space="preserve"> </w:t>
      </w:r>
      <w:r w:rsidR="0074635E">
        <w:t>for</w:t>
      </w:r>
      <w:r w:rsidR="0074635E">
        <w:rPr>
          <w:spacing w:val="-1"/>
        </w:rPr>
        <w:t xml:space="preserve"> </w:t>
      </w:r>
      <w:r w:rsidR="0074635E">
        <w:t>the</w:t>
      </w:r>
      <w:r w:rsidR="0074635E">
        <w:rPr>
          <w:spacing w:val="-3"/>
        </w:rPr>
        <w:t xml:space="preserve"> </w:t>
      </w:r>
      <w:r w:rsidR="0074635E">
        <w:t>tender</w:t>
      </w:r>
    </w:p>
    <w:p w:rsidR="00EC6F77" w:rsidRDefault="0074635E">
      <w:pPr>
        <w:pStyle w:val="ListParagraph"/>
        <w:numPr>
          <w:ilvl w:val="2"/>
          <w:numId w:val="60"/>
        </w:numPr>
        <w:tabs>
          <w:tab w:val="left" w:pos="1293"/>
          <w:tab w:val="left" w:pos="1294"/>
        </w:tabs>
        <w:spacing w:before="121" w:line="283" w:lineRule="auto"/>
        <w:ind w:right="947"/>
      </w:pPr>
      <w:r>
        <w:t>The</w:t>
      </w:r>
      <w:r>
        <w:rPr>
          <w:spacing w:val="16"/>
        </w:rPr>
        <w:t xml:space="preserve"> </w:t>
      </w:r>
      <w:r>
        <w:t>points</w:t>
      </w:r>
      <w:r>
        <w:rPr>
          <w:spacing w:val="18"/>
        </w:rPr>
        <w:t xml:space="preserve"> </w:t>
      </w:r>
      <w:r>
        <w:t>scored</w:t>
      </w:r>
      <w:r>
        <w:rPr>
          <w:spacing w:val="16"/>
        </w:rPr>
        <w:t xml:space="preserve"> </w:t>
      </w:r>
      <w:r>
        <w:t>by</w:t>
      </w:r>
      <w:r>
        <w:rPr>
          <w:spacing w:val="17"/>
        </w:rPr>
        <w:t xml:space="preserve"> </w:t>
      </w:r>
      <w:r>
        <w:t>a</w:t>
      </w:r>
      <w:r>
        <w:rPr>
          <w:spacing w:val="18"/>
        </w:rPr>
        <w:t xml:space="preserve"> </w:t>
      </w:r>
      <w:r>
        <w:t>tender</w:t>
      </w:r>
      <w:r>
        <w:rPr>
          <w:spacing w:val="21"/>
        </w:rPr>
        <w:t xml:space="preserve"> </w:t>
      </w:r>
      <w:r>
        <w:t>in</w:t>
      </w:r>
      <w:r>
        <w:rPr>
          <w:spacing w:val="16"/>
        </w:rPr>
        <w:t xml:space="preserve"> </w:t>
      </w:r>
      <w:r>
        <w:t>respect</w:t>
      </w:r>
      <w:r>
        <w:rPr>
          <w:spacing w:val="21"/>
        </w:rPr>
        <w:t xml:space="preserve"> </w:t>
      </w:r>
      <w:r>
        <w:t>of</w:t>
      </w:r>
      <w:r>
        <w:rPr>
          <w:spacing w:val="17"/>
        </w:rPr>
        <w:t xml:space="preserve"> </w:t>
      </w:r>
      <w:r>
        <w:t>the</w:t>
      </w:r>
      <w:r>
        <w:rPr>
          <w:spacing w:val="17"/>
        </w:rPr>
        <w:t xml:space="preserve"> </w:t>
      </w:r>
      <w:r>
        <w:t>specific</w:t>
      </w:r>
      <w:r>
        <w:rPr>
          <w:spacing w:val="17"/>
        </w:rPr>
        <w:t xml:space="preserve"> </w:t>
      </w:r>
      <w:r>
        <w:t>goals</w:t>
      </w:r>
      <w:r>
        <w:rPr>
          <w:spacing w:val="19"/>
        </w:rPr>
        <w:t xml:space="preserve"> </w:t>
      </w:r>
      <w:r>
        <w:t>above</w:t>
      </w:r>
      <w:r>
        <w:rPr>
          <w:spacing w:val="17"/>
        </w:rPr>
        <w:t xml:space="preserve"> </w:t>
      </w:r>
      <w:r>
        <w:t>must</w:t>
      </w:r>
      <w:r>
        <w:rPr>
          <w:spacing w:val="20"/>
        </w:rPr>
        <w:t xml:space="preserve"> </w:t>
      </w:r>
      <w:r>
        <w:t>be</w:t>
      </w:r>
      <w:r>
        <w:rPr>
          <w:spacing w:val="17"/>
        </w:rPr>
        <w:t xml:space="preserve"> </w:t>
      </w:r>
      <w:r>
        <w:t>added</w:t>
      </w:r>
      <w:r>
        <w:rPr>
          <w:spacing w:val="16"/>
        </w:rPr>
        <w:t xml:space="preserve"> </w:t>
      </w:r>
      <w:r>
        <w:t>to</w:t>
      </w:r>
      <w:r>
        <w:rPr>
          <w:spacing w:val="17"/>
        </w:rPr>
        <w:t xml:space="preserve"> </w:t>
      </w:r>
      <w:r>
        <w:t>the</w:t>
      </w:r>
      <w:r>
        <w:rPr>
          <w:spacing w:val="18"/>
        </w:rPr>
        <w:t xml:space="preserve"> </w:t>
      </w:r>
      <w:r>
        <w:t>points</w:t>
      </w:r>
      <w:r>
        <w:rPr>
          <w:spacing w:val="-58"/>
        </w:rPr>
        <w:t xml:space="preserve"> </w:t>
      </w:r>
      <w:r>
        <w:t>scored</w:t>
      </w:r>
      <w:r>
        <w:rPr>
          <w:spacing w:val="-2"/>
        </w:rPr>
        <w:t xml:space="preserve"> </w:t>
      </w:r>
      <w:r>
        <w:t>for</w:t>
      </w:r>
      <w:r>
        <w:rPr>
          <w:spacing w:val="-1"/>
        </w:rPr>
        <w:t xml:space="preserve"> </w:t>
      </w:r>
      <w:r>
        <w:t>price</w:t>
      </w:r>
    </w:p>
    <w:p w:rsidR="00EC6F77" w:rsidRDefault="0074635E">
      <w:pPr>
        <w:pStyle w:val="ListParagraph"/>
        <w:numPr>
          <w:ilvl w:val="2"/>
          <w:numId w:val="60"/>
        </w:numPr>
        <w:tabs>
          <w:tab w:val="left" w:pos="1300"/>
          <w:tab w:val="left" w:pos="1301"/>
        </w:tabs>
        <w:spacing w:before="125"/>
        <w:ind w:left="1300" w:hanging="361"/>
      </w:pPr>
      <w:r>
        <w:t>Only</w:t>
      </w:r>
      <w:r>
        <w:rPr>
          <w:spacing w:val="-3"/>
        </w:rPr>
        <w:t xml:space="preserve"> </w:t>
      </w:r>
      <w:r>
        <w:t>the</w:t>
      </w:r>
      <w:r>
        <w:rPr>
          <w:spacing w:val="-2"/>
        </w:rPr>
        <w:t xml:space="preserve"> </w:t>
      </w:r>
      <w:r>
        <w:t>tender</w:t>
      </w:r>
      <w:r>
        <w:rPr>
          <w:spacing w:val="-1"/>
        </w:rPr>
        <w:t xml:space="preserve"> </w:t>
      </w:r>
      <w:r>
        <w:t>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pStyle w:val="BodyText"/>
        <w:spacing w:before="3"/>
        <w:rPr>
          <w:sz w:val="36"/>
        </w:rPr>
      </w:pPr>
    </w:p>
    <w:p w:rsidR="00EC6F77" w:rsidRDefault="0074635E">
      <w:pPr>
        <w:pStyle w:val="Heading4"/>
        <w:spacing w:before="1"/>
        <w:ind w:left="1300"/>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0"/>
          <w:numId w:val="55"/>
        </w:numPr>
        <w:tabs>
          <w:tab w:val="left" w:pos="1023"/>
        </w:tabs>
        <w:spacing w:before="123"/>
        <w:ind w:right="945"/>
        <w:jc w:val="both"/>
      </w:pPr>
      <w:r>
        <w:t>subject to section 2(1)(f) of the act, the contract must be awarded to the tenderer scoring the highest</w:t>
      </w:r>
      <w:r>
        <w:rPr>
          <w:spacing w:val="1"/>
        </w:rPr>
        <w:t xml:space="preserve"> </w:t>
      </w:r>
      <w:r>
        <w:t>total</w:t>
      </w:r>
      <w:r>
        <w:rPr>
          <w:spacing w:val="-1"/>
        </w:rPr>
        <w:t xml:space="preserve"> </w:t>
      </w:r>
      <w:r>
        <w:t>number</w:t>
      </w:r>
      <w:r>
        <w:rPr>
          <w:spacing w:val="-1"/>
        </w:rPr>
        <w:t xml:space="preserve"> </w:t>
      </w:r>
      <w:r>
        <w:t>of</w:t>
      </w:r>
      <w:r>
        <w:rPr>
          <w:spacing w:val="2"/>
        </w:rPr>
        <w:t xml:space="preserve"> </w:t>
      </w:r>
      <w:r>
        <w:t>points</w:t>
      </w:r>
      <w:r>
        <w:rPr>
          <w:spacing w:val="-1"/>
        </w:rPr>
        <w:t xml:space="preserve"> </w:t>
      </w:r>
      <w:r>
        <w:t>in</w:t>
      </w:r>
      <w:r>
        <w:rPr>
          <w:spacing w:val="-2"/>
        </w:rPr>
        <w:t xml:space="preserve"> </w:t>
      </w:r>
      <w:r>
        <w:t>terms</w:t>
      </w:r>
      <w:r>
        <w:rPr>
          <w:spacing w:val="1"/>
        </w:rPr>
        <w:t xml:space="preserve"> </w:t>
      </w:r>
      <w:r>
        <w:t>of</w:t>
      </w:r>
      <w:r>
        <w:rPr>
          <w:spacing w:val="-2"/>
        </w:rPr>
        <w:t xml:space="preserve"> </w:t>
      </w:r>
      <w:r>
        <w:t>the</w:t>
      </w:r>
      <w:r>
        <w:rPr>
          <w:spacing w:val="-2"/>
        </w:rPr>
        <w:t xml:space="preserve"> </w:t>
      </w:r>
      <w:r>
        <w:t>80/20</w:t>
      </w:r>
      <w:r>
        <w:rPr>
          <w:spacing w:val="-2"/>
        </w:rPr>
        <w:t xml:space="preserve"> </w:t>
      </w:r>
      <w:r>
        <w:t>preference point</w:t>
      </w:r>
      <w:r>
        <w:rPr>
          <w:spacing w:val="-1"/>
        </w:rPr>
        <w:t xml:space="preserve"> </w:t>
      </w:r>
      <w:r>
        <w:t>system.</w:t>
      </w:r>
    </w:p>
    <w:p w:rsidR="00EC6F77" w:rsidRDefault="0074635E">
      <w:pPr>
        <w:pStyle w:val="ListParagraph"/>
        <w:numPr>
          <w:ilvl w:val="0"/>
          <w:numId w:val="55"/>
        </w:numPr>
        <w:tabs>
          <w:tab w:val="left" w:pos="1023"/>
        </w:tabs>
        <w:spacing w:before="121"/>
        <w:ind w:right="934"/>
        <w:jc w:val="both"/>
      </w:pPr>
      <w:r>
        <w:t>In exceptional circumstances a contract may, on reasonable and justifiable grounds, be awarded to a</w:t>
      </w:r>
      <w:r>
        <w:rPr>
          <w:spacing w:val="1"/>
        </w:rPr>
        <w:t xml:space="preserve"> </w:t>
      </w:r>
      <w:r>
        <w:t>bidder that did not score the highest number of points. The reasons for such a decision must be</w:t>
      </w:r>
      <w:r>
        <w:rPr>
          <w:spacing w:val="1"/>
        </w:rPr>
        <w:t xml:space="preserve"> </w:t>
      </w:r>
      <w:r>
        <w:t>approved</w:t>
      </w:r>
      <w:r>
        <w:rPr>
          <w:spacing w:val="-1"/>
        </w:rPr>
        <w:t xml:space="preserve"> </w:t>
      </w:r>
      <w:r>
        <w:t>and recorded</w:t>
      </w:r>
      <w:r>
        <w:rPr>
          <w:spacing w:val="-4"/>
        </w:rPr>
        <w:t xml:space="preserve"> </w:t>
      </w:r>
      <w:r>
        <w:t>for audit</w:t>
      </w:r>
      <w:r>
        <w:rPr>
          <w:spacing w:val="-1"/>
        </w:rPr>
        <w:t xml:space="preserve"> </w:t>
      </w:r>
      <w:r>
        <w:t>purposes</w:t>
      </w:r>
      <w:r>
        <w:rPr>
          <w:spacing w:val="1"/>
        </w:rPr>
        <w:t xml:space="preserve"> </w:t>
      </w:r>
      <w:r>
        <w:t>and</w:t>
      </w:r>
      <w:r>
        <w:rPr>
          <w:spacing w:val="-3"/>
        </w:rPr>
        <w:t xml:space="preserve"> </w:t>
      </w:r>
      <w:r>
        <w:t>must</w:t>
      </w:r>
      <w:r>
        <w:rPr>
          <w:spacing w:val="1"/>
        </w:rPr>
        <w:t xml:space="preserve"> </w:t>
      </w:r>
      <w:r>
        <w:t>be</w:t>
      </w:r>
      <w:r>
        <w:rPr>
          <w:spacing w:val="-2"/>
        </w:rPr>
        <w:t xml:space="preserve"> </w:t>
      </w:r>
      <w:r>
        <w:t>defendable</w:t>
      </w:r>
      <w:r>
        <w:rPr>
          <w:spacing w:val="-3"/>
        </w:rPr>
        <w:t xml:space="preserve"> </w:t>
      </w:r>
      <w:r>
        <w:t>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7"/>
        <w:ind w:left="580"/>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2"/>
        <w:ind w:left="1022" w:right="943" w:hanging="426"/>
        <w:jc w:val="both"/>
      </w:pPr>
      <w:r>
        <w:t>(a)</w:t>
      </w:r>
      <w:r>
        <w:rPr>
          <w:spacing w:val="1"/>
        </w:rPr>
        <w:t xml:space="preserve"> </w:t>
      </w:r>
      <w:r>
        <w:t>In the event that two or more bids have scored equal total points, the successful bid must be the one</w:t>
      </w:r>
      <w:r>
        <w:rPr>
          <w:spacing w:val="1"/>
        </w:rPr>
        <w:t xml:space="preserve"> </w:t>
      </w:r>
      <w:r>
        <w:t>that</w:t>
      </w:r>
      <w:r>
        <w:rPr>
          <w:spacing w:val="-2"/>
        </w:rPr>
        <w:t xml:space="preserve"> </w:t>
      </w:r>
      <w:r>
        <w:t>scored</w:t>
      </w:r>
      <w:r>
        <w:rPr>
          <w:spacing w:val="-4"/>
        </w:rPr>
        <w:t xml:space="preserve"> </w:t>
      </w:r>
      <w:r>
        <w:t>the highest</w:t>
      </w:r>
      <w:r>
        <w:rPr>
          <w:spacing w:val="-1"/>
        </w:rPr>
        <w:t xml:space="preserve"> </w:t>
      </w:r>
      <w:r>
        <w:t>points</w:t>
      </w:r>
      <w:r>
        <w:rPr>
          <w:spacing w:val="-1"/>
        </w:rPr>
        <w:t xml:space="preserve"> </w:t>
      </w:r>
      <w:r>
        <w:t>for</w:t>
      </w:r>
      <w:r>
        <w:rPr>
          <w:spacing w:val="-1"/>
        </w:rPr>
        <w:t xml:space="preserve"> </w:t>
      </w:r>
      <w:r>
        <w:t>specific</w:t>
      </w:r>
      <w:r>
        <w:rPr>
          <w:spacing w:val="-2"/>
        </w:rPr>
        <w:t xml:space="preserve"> </w:t>
      </w:r>
      <w:r>
        <w:t>goals</w:t>
      </w:r>
    </w:p>
    <w:p w:rsidR="00EC6F77" w:rsidRDefault="0074635E">
      <w:pPr>
        <w:pStyle w:val="ListParagraph"/>
        <w:numPr>
          <w:ilvl w:val="0"/>
          <w:numId w:val="54"/>
        </w:numPr>
        <w:tabs>
          <w:tab w:val="left" w:pos="1300"/>
          <w:tab w:val="left" w:pos="1301"/>
        </w:tabs>
        <w:spacing w:line="235" w:lineRule="auto"/>
        <w:ind w:right="1561" w:firstLine="0"/>
      </w:pPr>
      <w:r>
        <w:t>In the event that two or more bids are equal in all respects, the award must be decided by the</w:t>
      </w:r>
      <w:r>
        <w:rPr>
          <w:spacing w:val="-59"/>
        </w:rPr>
        <w:t xml:space="preserve"> </w:t>
      </w:r>
      <w:r>
        <w:t>drawing</w:t>
      </w:r>
      <w:r>
        <w:rPr>
          <w:spacing w:val="1"/>
        </w:rPr>
        <w:t xml:space="preserve"> </w:t>
      </w:r>
      <w:r>
        <w:t>of</w:t>
      </w:r>
      <w:r>
        <w:rPr>
          <w:spacing w:val="2"/>
        </w:rPr>
        <w:t xml:space="preserve"> </w:t>
      </w:r>
      <w:r>
        <w:t>lots.</w:t>
      </w:r>
    </w:p>
    <w:p w:rsidR="00EC6F77" w:rsidRDefault="00EC6F77">
      <w:pPr>
        <w:spacing w:line="235" w:lineRule="auto"/>
        <w:sectPr w:rsidR="00EC6F77">
          <w:pgSz w:w="12240" w:h="15840"/>
          <w:pgMar w:top="1000" w:right="40" w:bottom="100" w:left="260" w:header="7" w:footer="0" w:gutter="0"/>
          <w:cols w:space="720"/>
        </w:sectPr>
      </w:pPr>
    </w:p>
    <w:p w:rsidR="00EC6F77" w:rsidRDefault="0074635E">
      <w:pPr>
        <w:pStyle w:val="Heading4"/>
        <w:spacing w:before="95" w:line="252" w:lineRule="exact"/>
        <w:ind w:left="1540"/>
        <w:jc w:val="both"/>
      </w:pPr>
      <w:r>
        <w:lastRenderedPageBreak/>
        <w:t>Bid</w:t>
      </w:r>
      <w:r>
        <w:rPr>
          <w:spacing w:val="-1"/>
        </w:rPr>
        <w:t xml:space="preserve"> </w:t>
      </w:r>
      <w:r>
        <w:t>Data</w:t>
      </w:r>
      <w:r>
        <w:rPr>
          <w:spacing w:val="-3"/>
        </w:rPr>
        <w:t xml:space="preserve"> </w:t>
      </w:r>
      <w:r>
        <w:t>in</w:t>
      </w:r>
      <w:r>
        <w:rPr>
          <w:spacing w:val="-2"/>
        </w:rPr>
        <w:t xml:space="preserve"> </w:t>
      </w:r>
      <w:r>
        <w:t>detail</w:t>
      </w:r>
    </w:p>
    <w:p w:rsidR="00EC6F77" w:rsidRDefault="0074635E">
      <w:pPr>
        <w:pStyle w:val="ListParagraph"/>
        <w:numPr>
          <w:ilvl w:val="1"/>
          <w:numId w:val="53"/>
        </w:numPr>
        <w:tabs>
          <w:tab w:val="left" w:pos="2080"/>
          <w:tab w:val="left" w:pos="2081"/>
        </w:tabs>
        <w:spacing w:line="252" w:lineRule="exact"/>
        <w:ind w:hanging="541"/>
        <w:rPr>
          <w:rFonts w:ascii="Arial"/>
          <w:b/>
        </w:rPr>
      </w:pPr>
      <w:r>
        <w:rPr>
          <w:rFonts w:ascii="Arial"/>
          <w:b/>
        </w:rPr>
        <w:t>Standard</w:t>
      </w:r>
      <w:r>
        <w:rPr>
          <w:rFonts w:ascii="Arial"/>
          <w:b/>
          <w:spacing w:val="-1"/>
        </w:rPr>
        <w:t xml:space="preserve"> </w:t>
      </w:r>
      <w:r>
        <w:rPr>
          <w:rFonts w:ascii="Arial"/>
          <w:b/>
        </w:rPr>
        <w:t>Conditions</w:t>
      </w:r>
      <w:r>
        <w:rPr>
          <w:rFonts w:ascii="Arial"/>
          <w:b/>
          <w:spacing w:val="-2"/>
        </w:rPr>
        <w:t xml:space="preserve"> </w:t>
      </w:r>
      <w:r>
        <w:rPr>
          <w:rFonts w:ascii="Arial"/>
          <w:b/>
        </w:rPr>
        <w:t>of</w:t>
      </w:r>
      <w:r>
        <w:rPr>
          <w:rFonts w:ascii="Arial"/>
          <w:b/>
          <w:spacing w:val="-2"/>
        </w:rPr>
        <w:t xml:space="preserve"> </w:t>
      </w:r>
      <w:r>
        <w:rPr>
          <w:rFonts w:ascii="Arial"/>
          <w:b/>
        </w:rPr>
        <w:t>the</w:t>
      </w:r>
      <w:r>
        <w:rPr>
          <w:rFonts w:ascii="Arial"/>
          <w:b/>
          <w:spacing w:val="-5"/>
        </w:rPr>
        <w:t xml:space="preserve"> </w:t>
      </w:r>
      <w:r>
        <w:rPr>
          <w:rFonts w:ascii="Arial"/>
          <w:b/>
        </w:rPr>
        <w:t>Bid</w:t>
      </w:r>
    </w:p>
    <w:p w:rsidR="00EC6F77" w:rsidRDefault="00EC6F77">
      <w:pPr>
        <w:pStyle w:val="BodyText"/>
        <w:spacing w:before="1"/>
        <w:rPr>
          <w:rFonts w:ascii="Arial"/>
          <w:b/>
        </w:rPr>
      </w:pPr>
    </w:p>
    <w:p w:rsidR="00EC6F77" w:rsidRDefault="0074635E">
      <w:pPr>
        <w:pStyle w:val="Heading4"/>
        <w:numPr>
          <w:ilvl w:val="2"/>
          <w:numId w:val="53"/>
        </w:numPr>
        <w:tabs>
          <w:tab w:val="left" w:pos="2107"/>
        </w:tabs>
        <w:ind w:hanging="567"/>
      </w:pPr>
      <w:r>
        <w:t>Actions</w:t>
      </w:r>
    </w:p>
    <w:p w:rsidR="00EC6F77" w:rsidRDefault="0074635E">
      <w:pPr>
        <w:pStyle w:val="BodyText"/>
        <w:spacing w:before="13" w:line="237" w:lineRule="auto"/>
        <w:ind w:left="1540" w:right="2257"/>
        <w:jc w:val="both"/>
      </w:pPr>
      <w:r>
        <w:t>The employer and each tenderer submitting a tender offer shall comply with these</w:t>
      </w:r>
      <w:r>
        <w:rPr>
          <w:spacing w:val="1"/>
        </w:rPr>
        <w:t xml:space="preserve"> </w:t>
      </w:r>
      <w:r>
        <w:t>conditions of tender. In their dealings with each other, they shall discharge their</w:t>
      </w:r>
      <w:r>
        <w:rPr>
          <w:spacing w:val="1"/>
        </w:rPr>
        <w:t xml:space="preserve"> </w:t>
      </w:r>
      <w:r>
        <w:t>duties and obligations as set out in F.2 and F.3, timeously and with integrity, and</w:t>
      </w:r>
      <w:r>
        <w:rPr>
          <w:spacing w:val="1"/>
        </w:rPr>
        <w:t xml:space="preserve"> </w:t>
      </w:r>
      <w:r>
        <w:t>behave</w:t>
      </w:r>
      <w:r>
        <w:rPr>
          <w:spacing w:val="-1"/>
        </w:rPr>
        <w:t xml:space="preserve"> </w:t>
      </w:r>
      <w:r>
        <w:t>equitably,</w:t>
      </w:r>
      <w:r>
        <w:rPr>
          <w:spacing w:val="2"/>
        </w:rPr>
        <w:t xml:space="preserve"> </w:t>
      </w:r>
      <w:r>
        <w:t>honestly</w:t>
      </w:r>
      <w:bookmarkStart w:id="0" w:name="_GoBack"/>
      <w:bookmarkEnd w:id="0"/>
      <w:r>
        <w:rPr>
          <w:spacing w:val="-1"/>
        </w:rPr>
        <w:t xml:space="preserve"> </w:t>
      </w:r>
      <w:r>
        <w:t>with openness</w:t>
      </w:r>
      <w:r>
        <w:rPr>
          <w:spacing w:val="1"/>
        </w:rPr>
        <w:t xml:space="preserve"> </w:t>
      </w:r>
      <w:r>
        <w:t>and</w:t>
      </w:r>
      <w:r>
        <w:rPr>
          <w:spacing w:val="-3"/>
        </w:rPr>
        <w:t xml:space="preserve"> </w:t>
      </w:r>
      <w:r>
        <w:t>transparency.</w:t>
      </w:r>
    </w:p>
    <w:p w:rsidR="00EC6F77" w:rsidRDefault="00EC6F77">
      <w:pPr>
        <w:pStyle w:val="BodyText"/>
        <w:spacing w:before="9"/>
        <w:rPr>
          <w:sz w:val="24"/>
        </w:rPr>
      </w:pPr>
    </w:p>
    <w:p w:rsidR="00EC6F77" w:rsidRDefault="0074635E">
      <w:pPr>
        <w:pStyle w:val="Heading4"/>
        <w:numPr>
          <w:ilvl w:val="2"/>
          <w:numId w:val="53"/>
        </w:numPr>
        <w:tabs>
          <w:tab w:val="left" w:pos="2104"/>
        </w:tabs>
        <w:ind w:left="2103" w:hanging="564"/>
      </w:pPr>
      <w:r>
        <w:t>Tender</w:t>
      </w:r>
      <w:r>
        <w:rPr>
          <w:spacing w:val="-1"/>
        </w:rPr>
        <w:t xml:space="preserve"> </w:t>
      </w:r>
      <w:r>
        <w:t>Documents</w:t>
      </w:r>
    </w:p>
    <w:p w:rsidR="00EC6F77" w:rsidRDefault="0074635E">
      <w:pPr>
        <w:pStyle w:val="BodyText"/>
        <w:spacing w:before="15" w:line="235" w:lineRule="auto"/>
        <w:ind w:left="1540" w:right="2259"/>
        <w:jc w:val="both"/>
      </w:pPr>
      <w:r>
        <w:t>The</w:t>
      </w:r>
      <w:r>
        <w:rPr>
          <w:spacing w:val="-7"/>
        </w:rPr>
        <w:t xml:space="preserve"> </w:t>
      </w:r>
      <w:r>
        <w:t>documents</w:t>
      </w:r>
      <w:r>
        <w:rPr>
          <w:spacing w:val="-5"/>
        </w:rPr>
        <w:t xml:space="preserve"> </w:t>
      </w:r>
      <w:r>
        <w:t>issued</w:t>
      </w:r>
      <w:r>
        <w:rPr>
          <w:spacing w:val="-5"/>
        </w:rPr>
        <w:t xml:space="preserve"> </w:t>
      </w:r>
      <w:r>
        <w:t>by</w:t>
      </w:r>
      <w:r>
        <w:rPr>
          <w:spacing w:val="-5"/>
        </w:rPr>
        <w:t xml:space="preserve"> </w:t>
      </w:r>
      <w:r>
        <w:t>the</w:t>
      </w:r>
      <w:r>
        <w:rPr>
          <w:spacing w:val="-4"/>
        </w:rPr>
        <w:t xml:space="preserve"> </w:t>
      </w:r>
      <w:r>
        <w:t>employer</w:t>
      </w:r>
      <w:r>
        <w:rPr>
          <w:spacing w:val="-5"/>
        </w:rPr>
        <w:t xml:space="preserve"> </w:t>
      </w:r>
      <w:r>
        <w:t>for</w:t>
      </w:r>
      <w:r>
        <w:rPr>
          <w:spacing w:val="-4"/>
        </w:rPr>
        <w:t xml:space="preserve"> </w:t>
      </w:r>
      <w:r>
        <w:t>the</w:t>
      </w:r>
      <w:r>
        <w:rPr>
          <w:spacing w:val="-7"/>
        </w:rPr>
        <w:t xml:space="preserve"> </w:t>
      </w:r>
      <w:r>
        <w:t>purpose</w:t>
      </w:r>
      <w:r>
        <w:rPr>
          <w:spacing w:val="-3"/>
        </w:rPr>
        <w:t xml:space="preserve"> </w:t>
      </w:r>
      <w:r>
        <w:t>of</w:t>
      </w:r>
      <w:r>
        <w:rPr>
          <w:spacing w:val="-4"/>
        </w:rPr>
        <w:t xml:space="preserve"> </w:t>
      </w:r>
      <w:r>
        <w:t>a</w:t>
      </w:r>
      <w:r>
        <w:rPr>
          <w:spacing w:val="-5"/>
        </w:rPr>
        <w:t xml:space="preserve"> </w:t>
      </w:r>
      <w:r>
        <w:t>tender</w:t>
      </w:r>
      <w:r>
        <w:rPr>
          <w:spacing w:val="-5"/>
        </w:rPr>
        <w:t xml:space="preserve"> </w:t>
      </w:r>
      <w:r>
        <w:t>offer</w:t>
      </w:r>
      <w:r>
        <w:rPr>
          <w:spacing w:val="-2"/>
        </w:rPr>
        <w:t xml:space="preserve"> </w:t>
      </w:r>
      <w:r>
        <w:t>are</w:t>
      </w:r>
      <w:r>
        <w:rPr>
          <w:spacing w:val="-3"/>
        </w:rPr>
        <w:t xml:space="preserve"> </w:t>
      </w:r>
      <w:r>
        <w:t>listed</w:t>
      </w:r>
      <w:r>
        <w:rPr>
          <w:spacing w:val="-4"/>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Interpretation</w:t>
      </w:r>
    </w:p>
    <w:p w:rsidR="00EC6F77" w:rsidRDefault="0074635E">
      <w:pPr>
        <w:pStyle w:val="ListParagraph"/>
        <w:numPr>
          <w:ilvl w:val="3"/>
          <w:numId w:val="53"/>
        </w:numPr>
        <w:tabs>
          <w:tab w:val="left" w:pos="2426"/>
        </w:tabs>
        <w:spacing w:before="13" w:line="237" w:lineRule="auto"/>
        <w:ind w:right="2258" w:firstLine="0"/>
        <w:jc w:val="both"/>
      </w:pPr>
      <w:r>
        <w:t>the</w:t>
      </w:r>
      <w:r>
        <w:rPr>
          <w:spacing w:val="1"/>
        </w:rPr>
        <w:t xml:space="preserve"> </w:t>
      </w:r>
      <w:r>
        <w:t>tender</w:t>
      </w:r>
      <w:r>
        <w:rPr>
          <w:spacing w:val="1"/>
        </w:rPr>
        <w:t xml:space="preserve"> </w:t>
      </w:r>
      <w:r>
        <w:t>data</w:t>
      </w:r>
      <w:r>
        <w:rPr>
          <w:spacing w:val="1"/>
        </w:rPr>
        <w:t xml:space="preserve"> </w:t>
      </w:r>
      <w:r>
        <w:t>and</w:t>
      </w:r>
      <w:r>
        <w:rPr>
          <w:spacing w:val="1"/>
        </w:rPr>
        <w:t xml:space="preserve"> </w:t>
      </w:r>
      <w:r>
        <w:t>additional</w:t>
      </w:r>
      <w:r>
        <w:rPr>
          <w:spacing w:val="1"/>
        </w:rPr>
        <w:t xml:space="preserve"> </w:t>
      </w:r>
      <w:r>
        <w:t>requirements</w:t>
      </w:r>
      <w:r>
        <w:rPr>
          <w:spacing w:val="1"/>
        </w:rPr>
        <w:t xml:space="preserve"> </w:t>
      </w:r>
      <w:r>
        <w:t>contained</w:t>
      </w:r>
      <w:r>
        <w:rPr>
          <w:spacing w:val="1"/>
        </w:rPr>
        <w:t xml:space="preserve"> </w:t>
      </w:r>
      <w:r>
        <w:t>in</w:t>
      </w:r>
      <w:r>
        <w:rPr>
          <w:spacing w:val="1"/>
        </w:rPr>
        <w:t xml:space="preserve"> </w:t>
      </w:r>
      <w:r>
        <w:t>the</w:t>
      </w:r>
      <w:r>
        <w:rPr>
          <w:spacing w:val="1"/>
        </w:rPr>
        <w:t xml:space="preserve"> </w:t>
      </w:r>
      <w:r>
        <w:t>tender</w:t>
      </w:r>
      <w:r>
        <w:rPr>
          <w:spacing w:val="1"/>
        </w:rPr>
        <w:t xml:space="preserve"> </w:t>
      </w:r>
      <w:r>
        <w:t>schedules that are included in the returnable documents are deemed to be part of</w:t>
      </w:r>
      <w:r>
        <w:rPr>
          <w:spacing w:val="1"/>
        </w:rPr>
        <w:t xml:space="preserve"> </w:t>
      </w:r>
      <w:r>
        <w:t>these</w:t>
      </w:r>
      <w:r>
        <w:rPr>
          <w:spacing w:val="-1"/>
        </w:rPr>
        <w:t xml:space="preserve"> </w:t>
      </w:r>
      <w:r>
        <w:t>conditions</w:t>
      </w:r>
      <w:r>
        <w:rPr>
          <w:spacing w:val="1"/>
        </w:rPr>
        <w:t xml:space="preserve"> </w:t>
      </w:r>
      <w:r>
        <w:t>of</w:t>
      </w:r>
      <w:r>
        <w:rPr>
          <w:spacing w:val="-1"/>
        </w:rPr>
        <w:t xml:space="preserve"> </w:t>
      </w:r>
      <w:r>
        <w:t>tender.</w:t>
      </w:r>
    </w:p>
    <w:p w:rsidR="00EC6F77" w:rsidRDefault="00EC6F77">
      <w:pPr>
        <w:pStyle w:val="BodyText"/>
        <w:spacing w:before="1"/>
        <w:rPr>
          <w:sz w:val="26"/>
        </w:rPr>
      </w:pPr>
    </w:p>
    <w:p w:rsidR="00EC6F77" w:rsidRDefault="0074635E">
      <w:pPr>
        <w:pStyle w:val="ListParagraph"/>
        <w:numPr>
          <w:ilvl w:val="3"/>
          <w:numId w:val="53"/>
        </w:numPr>
        <w:tabs>
          <w:tab w:val="left" w:pos="2351"/>
        </w:tabs>
        <w:spacing w:line="235" w:lineRule="auto"/>
        <w:ind w:right="2252" w:firstLine="0"/>
        <w:jc w:val="both"/>
      </w:pPr>
      <w:r>
        <w:t>these conditions of tender, the tender data and tender schedules which are</w:t>
      </w:r>
      <w:r>
        <w:rPr>
          <w:spacing w:val="-59"/>
        </w:rPr>
        <w:t xml:space="preserve"> </w:t>
      </w:r>
      <w:r>
        <w:t>only required for tender evaluation purposes, shall not form part of any contract</w:t>
      </w:r>
      <w:r>
        <w:rPr>
          <w:spacing w:val="1"/>
        </w:rPr>
        <w:t xml:space="preserve"> </w:t>
      </w:r>
      <w:r>
        <w:t>arising</w:t>
      </w:r>
      <w:r>
        <w:rPr>
          <w:spacing w:val="-1"/>
        </w:rPr>
        <w:t xml:space="preserve"> </w:t>
      </w:r>
      <w:r>
        <w:t>from</w:t>
      </w:r>
      <w:r>
        <w:rPr>
          <w:spacing w:val="-1"/>
        </w:rPr>
        <w:t xml:space="preserve"> </w:t>
      </w:r>
      <w:r>
        <w:t>the</w:t>
      </w:r>
      <w:r>
        <w:rPr>
          <w:spacing w:val="-2"/>
        </w:rPr>
        <w:t xml:space="preserve"> </w:t>
      </w:r>
      <w:r>
        <w:t>invitation to</w:t>
      </w:r>
      <w:r>
        <w:rPr>
          <w:spacing w:val="-2"/>
        </w:rPr>
        <w:t xml:space="preserve"> </w:t>
      </w:r>
      <w:r>
        <w:t>tender.</w:t>
      </w:r>
    </w:p>
    <w:p w:rsidR="00EC6F77" w:rsidRDefault="00EC6F77">
      <w:pPr>
        <w:pStyle w:val="BodyText"/>
        <w:spacing w:before="1"/>
        <w:rPr>
          <w:sz w:val="26"/>
        </w:rPr>
      </w:pPr>
    </w:p>
    <w:p w:rsidR="00EC6F77" w:rsidRDefault="0074635E">
      <w:pPr>
        <w:pStyle w:val="BodyText"/>
        <w:spacing w:line="235" w:lineRule="auto"/>
        <w:ind w:left="1540" w:right="2258"/>
        <w:jc w:val="both"/>
      </w:pPr>
      <w:r>
        <w:t>F.1.3.3</w:t>
      </w:r>
      <w:r>
        <w:rPr>
          <w:spacing w:val="-9"/>
        </w:rPr>
        <w:t xml:space="preserve"> </w:t>
      </w:r>
      <w:r>
        <w:t>For</w:t>
      </w:r>
      <w:r>
        <w:rPr>
          <w:spacing w:val="-10"/>
        </w:rPr>
        <w:t xml:space="preserve"> </w:t>
      </w:r>
      <w:r>
        <w:t>the</w:t>
      </w:r>
      <w:r>
        <w:rPr>
          <w:spacing w:val="-12"/>
        </w:rPr>
        <w:t xml:space="preserve"> </w:t>
      </w:r>
      <w:r>
        <w:t>purposes</w:t>
      </w:r>
      <w:r>
        <w:rPr>
          <w:spacing w:val="-13"/>
        </w:rPr>
        <w:t xml:space="preserve"> </w:t>
      </w:r>
      <w:r>
        <w:t>of</w:t>
      </w:r>
      <w:r>
        <w:rPr>
          <w:spacing w:val="-8"/>
        </w:rPr>
        <w:t xml:space="preserve"> </w:t>
      </w:r>
      <w:r>
        <w:t>these</w:t>
      </w:r>
      <w:r>
        <w:rPr>
          <w:spacing w:val="-11"/>
        </w:rPr>
        <w:t xml:space="preserve"> </w:t>
      </w:r>
      <w:r>
        <w:t>conditions</w:t>
      </w:r>
      <w:r>
        <w:rPr>
          <w:spacing w:val="-13"/>
        </w:rPr>
        <w:t xml:space="preserve"> </w:t>
      </w:r>
      <w:r>
        <w:t>for</w:t>
      </w:r>
      <w:r>
        <w:rPr>
          <w:spacing w:val="-9"/>
        </w:rPr>
        <w:t xml:space="preserve"> </w:t>
      </w:r>
      <w:r>
        <w:t>the</w:t>
      </w:r>
      <w:r>
        <w:rPr>
          <w:spacing w:val="-9"/>
        </w:rPr>
        <w:t xml:space="preserve"> </w:t>
      </w:r>
      <w:r>
        <w:t>calling</w:t>
      </w:r>
      <w:r>
        <w:rPr>
          <w:spacing w:val="-9"/>
        </w:rPr>
        <w:t xml:space="preserve"> </w:t>
      </w:r>
      <w:r>
        <w:t>of</w:t>
      </w:r>
      <w:r>
        <w:rPr>
          <w:spacing w:val="-8"/>
        </w:rPr>
        <w:t xml:space="preserve"> </w:t>
      </w:r>
      <w:r>
        <w:t>expressions</w:t>
      </w:r>
      <w:r>
        <w:rPr>
          <w:spacing w:val="-10"/>
        </w:rPr>
        <w:t xml:space="preserve"> </w:t>
      </w:r>
      <w:r>
        <w:t>of</w:t>
      </w:r>
      <w:r>
        <w:rPr>
          <w:spacing w:val="-8"/>
        </w:rPr>
        <w:t xml:space="preserve"> </w:t>
      </w:r>
      <w:r>
        <w:t>interest,</w:t>
      </w:r>
      <w:r>
        <w:rPr>
          <w:spacing w:val="-59"/>
        </w:rPr>
        <w:t xml:space="preserve"> </w:t>
      </w:r>
      <w:r>
        <w:t>the</w:t>
      </w:r>
      <w:r>
        <w:rPr>
          <w:spacing w:val="-3"/>
        </w:rPr>
        <w:t xml:space="preserve"> </w:t>
      </w:r>
      <w:r>
        <w:t>following</w:t>
      </w:r>
      <w:r>
        <w:rPr>
          <w:spacing w:val="2"/>
        </w:rPr>
        <w:t xml:space="preserve"> </w:t>
      </w:r>
      <w:r>
        <w:t>definitions</w:t>
      </w:r>
      <w:r>
        <w:rPr>
          <w:spacing w:val="-4"/>
        </w:rPr>
        <w:t xml:space="preserve"> </w:t>
      </w:r>
      <w:r>
        <w:t>apply:</w:t>
      </w:r>
    </w:p>
    <w:p w:rsidR="00EC6F77" w:rsidRDefault="00EC6F77">
      <w:pPr>
        <w:pStyle w:val="BodyText"/>
        <w:spacing w:before="2"/>
        <w:rPr>
          <w:sz w:val="26"/>
        </w:rPr>
      </w:pPr>
    </w:p>
    <w:p w:rsidR="00EC6F77" w:rsidRDefault="0074635E">
      <w:pPr>
        <w:pStyle w:val="ListParagraph"/>
        <w:numPr>
          <w:ilvl w:val="0"/>
          <w:numId w:val="52"/>
        </w:numPr>
        <w:tabs>
          <w:tab w:val="left" w:pos="1836"/>
        </w:tabs>
        <w:spacing w:line="235" w:lineRule="auto"/>
        <w:ind w:right="2254" w:firstLine="0"/>
        <w:jc w:val="both"/>
      </w:pPr>
      <w:r>
        <w:t>Comparative</w:t>
      </w:r>
      <w:r>
        <w:rPr>
          <w:spacing w:val="-12"/>
        </w:rPr>
        <w:t xml:space="preserve"> </w:t>
      </w:r>
      <w:r>
        <w:t>offer</w:t>
      </w:r>
      <w:r>
        <w:rPr>
          <w:spacing w:val="-14"/>
        </w:rPr>
        <w:t xml:space="preserve"> </w:t>
      </w:r>
      <w:r>
        <w:t>means</w:t>
      </w:r>
      <w:r>
        <w:rPr>
          <w:spacing w:val="-14"/>
        </w:rPr>
        <w:t xml:space="preserve"> </w:t>
      </w:r>
      <w:r>
        <w:t>the</w:t>
      </w:r>
      <w:r>
        <w:rPr>
          <w:spacing w:val="-15"/>
        </w:rPr>
        <w:t xml:space="preserve"> </w:t>
      </w:r>
      <w:r>
        <w:t>tenderer’s</w:t>
      </w:r>
      <w:r>
        <w:rPr>
          <w:spacing w:val="-15"/>
        </w:rPr>
        <w:t xml:space="preserve"> </w:t>
      </w:r>
      <w:r>
        <w:t>financial</w:t>
      </w:r>
      <w:r>
        <w:rPr>
          <w:spacing w:val="-13"/>
        </w:rPr>
        <w:t xml:space="preserve"> </w:t>
      </w:r>
      <w:r>
        <w:t>offer</w:t>
      </w:r>
      <w:r>
        <w:rPr>
          <w:spacing w:val="-11"/>
        </w:rPr>
        <w:t xml:space="preserve"> </w:t>
      </w:r>
      <w:r>
        <w:t>after</w:t>
      </w:r>
      <w:r>
        <w:rPr>
          <w:spacing w:val="-13"/>
        </w:rPr>
        <w:t xml:space="preserve"> </w:t>
      </w:r>
      <w:r>
        <w:t>the</w:t>
      </w:r>
      <w:r>
        <w:rPr>
          <w:spacing w:val="-15"/>
        </w:rPr>
        <w:t xml:space="preserve"> </w:t>
      </w:r>
      <w:r>
        <w:t>factors</w:t>
      </w:r>
      <w:r>
        <w:rPr>
          <w:spacing w:val="-12"/>
        </w:rPr>
        <w:t xml:space="preserve"> </w:t>
      </w:r>
      <w:r>
        <w:t>of</w:t>
      </w:r>
      <w:r>
        <w:rPr>
          <w:spacing w:val="-11"/>
        </w:rPr>
        <w:t xml:space="preserve"> </w:t>
      </w:r>
      <w:r>
        <w:t>non-firm</w:t>
      </w:r>
      <w:r>
        <w:rPr>
          <w:spacing w:val="-59"/>
        </w:rPr>
        <w:t xml:space="preserve"> </w:t>
      </w:r>
      <w:r>
        <w:t>prices,</w:t>
      </w:r>
      <w:r>
        <w:rPr>
          <w:spacing w:val="-4"/>
        </w:rPr>
        <w:t xml:space="preserve"> </w:t>
      </w:r>
      <w:r>
        <w:t>all</w:t>
      </w:r>
      <w:r>
        <w:rPr>
          <w:spacing w:val="-6"/>
        </w:rPr>
        <w:t xml:space="preserve"> </w:t>
      </w:r>
      <w:r>
        <w:t>unconditional</w:t>
      </w:r>
      <w:r>
        <w:rPr>
          <w:spacing w:val="-5"/>
        </w:rPr>
        <w:t xml:space="preserve"> </w:t>
      </w:r>
      <w:r>
        <w:t>discounts</w:t>
      </w:r>
      <w:r>
        <w:rPr>
          <w:spacing w:val="-4"/>
        </w:rPr>
        <w:t xml:space="preserve"> </w:t>
      </w:r>
      <w:r>
        <w:t>and</w:t>
      </w:r>
      <w:r>
        <w:rPr>
          <w:spacing w:val="-4"/>
        </w:rPr>
        <w:t xml:space="preserve"> </w:t>
      </w:r>
      <w:r>
        <w:t>any</w:t>
      </w:r>
      <w:r>
        <w:rPr>
          <w:spacing w:val="-7"/>
        </w:rPr>
        <w:t xml:space="preserve"> </w:t>
      </w:r>
      <w:r>
        <w:t>other</w:t>
      </w:r>
      <w:r>
        <w:rPr>
          <w:spacing w:val="-6"/>
        </w:rPr>
        <w:t xml:space="preserve"> </w:t>
      </w:r>
      <w:r>
        <w:t>tendered</w:t>
      </w:r>
      <w:r>
        <w:rPr>
          <w:spacing w:val="-6"/>
        </w:rPr>
        <w:t xml:space="preserve"> </w:t>
      </w:r>
      <w:r>
        <w:t>parameters</w:t>
      </w:r>
      <w:r>
        <w:rPr>
          <w:spacing w:val="-6"/>
        </w:rPr>
        <w:t xml:space="preserve"> </w:t>
      </w:r>
      <w:r>
        <w:t>that</w:t>
      </w:r>
      <w:r>
        <w:rPr>
          <w:spacing w:val="-6"/>
        </w:rPr>
        <w:t xml:space="preserve"> </w:t>
      </w:r>
      <w:r>
        <w:t>will</w:t>
      </w:r>
      <w:r>
        <w:rPr>
          <w:spacing w:val="-5"/>
        </w:rPr>
        <w:t xml:space="preserve"> </w:t>
      </w:r>
      <w:r>
        <w:t>affect</w:t>
      </w:r>
      <w:r>
        <w:rPr>
          <w:spacing w:val="-59"/>
        </w:rPr>
        <w:t xml:space="preserve"> </w:t>
      </w:r>
      <w:r>
        <w:t>the</w:t>
      </w:r>
      <w:r>
        <w:rPr>
          <w:spacing w:val="-1"/>
        </w:rPr>
        <w:t xml:space="preserve"> </w:t>
      </w:r>
      <w:r>
        <w:t>value of</w:t>
      </w:r>
      <w:r>
        <w:rPr>
          <w:spacing w:val="2"/>
        </w:rPr>
        <w:t xml:space="preserve"> </w:t>
      </w:r>
      <w:r>
        <w:t>the</w:t>
      </w:r>
      <w:r>
        <w:rPr>
          <w:spacing w:val="-6"/>
        </w:rPr>
        <w:t xml:space="preserve"> </w:t>
      </w:r>
      <w:r>
        <w:t>financial</w:t>
      </w:r>
      <w:r>
        <w:rPr>
          <w:spacing w:val="-3"/>
        </w:rPr>
        <w:t xml:space="preserve"> </w:t>
      </w:r>
      <w:r>
        <w:t>offer</w:t>
      </w:r>
      <w:r>
        <w:rPr>
          <w:spacing w:val="1"/>
        </w:rPr>
        <w:t xml:space="preserve"> </w:t>
      </w:r>
      <w:r>
        <w:t>have been</w:t>
      </w:r>
      <w:r>
        <w:rPr>
          <w:spacing w:val="-3"/>
        </w:rPr>
        <w:t xml:space="preserve"> </w:t>
      </w:r>
      <w:r>
        <w:t>taken</w:t>
      </w:r>
      <w:r>
        <w:rPr>
          <w:spacing w:val="-2"/>
        </w:rPr>
        <w:t xml:space="preserve"> </w:t>
      </w:r>
      <w:r>
        <w:t>into consideration</w:t>
      </w:r>
    </w:p>
    <w:p w:rsidR="00EC6F77" w:rsidRDefault="00EC6F77">
      <w:pPr>
        <w:pStyle w:val="BodyText"/>
        <w:spacing w:before="2"/>
        <w:rPr>
          <w:sz w:val="26"/>
        </w:rPr>
      </w:pPr>
    </w:p>
    <w:p w:rsidR="00EC6F77" w:rsidRDefault="0074635E">
      <w:pPr>
        <w:pStyle w:val="ListParagraph"/>
        <w:numPr>
          <w:ilvl w:val="0"/>
          <w:numId w:val="52"/>
        </w:numPr>
        <w:tabs>
          <w:tab w:val="left" w:pos="1807"/>
        </w:tabs>
        <w:spacing w:line="235" w:lineRule="auto"/>
        <w:ind w:right="2444" w:firstLine="0"/>
      </w:pPr>
      <w:r>
        <w:t>Corrupt</w:t>
      </w:r>
      <w:r>
        <w:rPr>
          <w:spacing w:val="-4"/>
        </w:rPr>
        <w:t xml:space="preserve"> </w:t>
      </w:r>
      <w:r>
        <w:t>practice</w:t>
      </w:r>
      <w:r>
        <w:rPr>
          <w:spacing w:val="-5"/>
        </w:rPr>
        <w:t xml:space="preserve"> </w:t>
      </w:r>
      <w:r>
        <w:t>means</w:t>
      </w:r>
      <w:r>
        <w:rPr>
          <w:spacing w:val="-5"/>
        </w:rPr>
        <w:t xml:space="preserve"> </w:t>
      </w:r>
      <w:r>
        <w:t>the</w:t>
      </w:r>
      <w:r>
        <w:rPr>
          <w:spacing w:val="-3"/>
        </w:rPr>
        <w:t xml:space="preserve"> </w:t>
      </w:r>
      <w:r>
        <w:t>offering,</w:t>
      </w:r>
      <w:r>
        <w:rPr>
          <w:spacing w:val="-5"/>
        </w:rPr>
        <w:t xml:space="preserve"> </w:t>
      </w:r>
      <w:r>
        <w:t>giving,</w:t>
      </w:r>
      <w:r>
        <w:rPr>
          <w:spacing w:val="-4"/>
        </w:rPr>
        <w:t xml:space="preserve"> </w:t>
      </w:r>
      <w:r>
        <w:t>receiving</w:t>
      </w:r>
      <w:r>
        <w:rPr>
          <w:spacing w:val="-1"/>
        </w:rPr>
        <w:t xml:space="preserve"> </w:t>
      </w:r>
      <w:r>
        <w:t>or</w:t>
      </w:r>
      <w:r>
        <w:rPr>
          <w:spacing w:val="-2"/>
        </w:rPr>
        <w:t xml:space="preserve"> </w:t>
      </w:r>
      <w:r>
        <w:t>soliciting</w:t>
      </w:r>
      <w:r>
        <w:rPr>
          <w:spacing w:val="-1"/>
        </w:rPr>
        <w:t xml:space="preserve"> </w:t>
      </w:r>
      <w:r>
        <w:t>of</w:t>
      </w:r>
      <w:r>
        <w:rPr>
          <w:spacing w:val="-1"/>
        </w:rPr>
        <w:t xml:space="preserve"> </w:t>
      </w:r>
      <w:r>
        <w:t>anything</w:t>
      </w:r>
      <w:r>
        <w:rPr>
          <w:spacing w:val="-3"/>
        </w:rPr>
        <w:t xml:space="preserve"> </w:t>
      </w:r>
      <w:r>
        <w:t>of</w:t>
      </w:r>
      <w:r>
        <w:rPr>
          <w:spacing w:val="-58"/>
        </w:rPr>
        <w:t xml:space="preserve"> </w:t>
      </w:r>
      <w:r>
        <w:t>value to influence the action of the employer or his staff or agents in the tender</w:t>
      </w:r>
      <w:r>
        <w:rPr>
          <w:spacing w:val="1"/>
        </w:rPr>
        <w:t xml:space="preserve"> </w:t>
      </w:r>
      <w:r>
        <w:t>process;</w:t>
      </w:r>
      <w:r>
        <w:rPr>
          <w:spacing w:val="2"/>
        </w:rPr>
        <w:t xml:space="preserve"> </w:t>
      </w:r>
      <w:r>
        <w:t>and</w:t>
      </w:r>
    </w:p>
    <w:p w:rsidR="00EC6F77" w:rsidRDefault="00EC6F77">
      <w:pPr>
        <w:pStyle w:val="BodyText"/>
        <w:spacing w:before="10"/>
        <w:rPr>
          <w:sz w:val="25"/>
        </w:rPr>
      </w:pPr>
    </w:p>
    <w:p w:rsidR="00EC6F77" w:rsidRDefault="0074635E">
      <w:pPr>
        <w:pStyle w:val="ListParagraph"/>
        <w:numPr>
          <w:ilvl w:val="0"/>
          <w:numId w:val="52"/>
        </w:numPr>
        <w:tabs>
          <w:tab w:val="left" w:pos="1798"/>
        </w:tabs>
        <w:spacing w:before="1" w:line="237" w:lineRule="auto"/>
        <w:ind w:right="2252" w:firstLine="0"/>
        <w:jc w:val="both"/>
      </w:pPr>
      <w:r>
        <w:t>Fraudulent</w:t>
      </w:r>
      <w:r>
        <w:rPr>
          <w:spacing w:val="-3"/>
        </w:rPr>
        <w:t xml:space="preserve"> </w:t>
      </w:r>
      <w:r>
        <w:t>practice</w:t>
      </w:r>
      <w:r>
        <w:rPr>
          <w:spacing w:val="-5"/>
        </w:rPr>
        <w:t xml:space="preserve"> </w:t>
      </w:r>
      <w:r>
        <w:t>means</w:t>
      </w:r>
      <w:r>
        <w:rPr>
          <w:spacing w:val="-3"/>
        </w:rPr>
        <w:t xml:space="preserve"> </w:t>
      </w:r>
      <w:r>
        <w:t>the</w:t>
      </w:r>
      <w:r>
        <w:rPr>
          <w:spacing w:val="-8"/>
        </w:rPr>
        <w:t xml:space="preserve"> </w:t>
      </w:r>
      <w:r>
        <w:t>misrepresentation</w:t>
      </w:r>
      <w:r>
        <w:rPr>
          <w:spacing w:val="-3"/>
        </w:rPr>
        <w:t xml:space="preserve"> </w:t>
      </w:r>
      <w:r>
        <w:t>of</w:t>
      </w:r>
      <w:r>
        <w:rPr>
          <w:spacing w:val="-2"/>
        </w:rPr>
        <w:t xml:space="preserve"> </w:t>
      </w:r>
      <w:r>
        <w:t>the</w:t>
      </w:r>
      <w:r>
        <w:rPr>
          <w:spacing w:val="-8"/>
        </w:rPr>
        <w:t xml:space="preserve"> </w:t>
      </w:r>
      <w:r>
        <w:t>facts</w:t>
      </w:r>
      <w:r>
        <w:rPr>
          <w:spacing w:val="-4"/>
        </w:rPr>
        <w:t xml:space="preserve"> </w:t>
      </w:r>
      <w:r>
        <w:t>in</w:t>
      </w:r>
      <w:r>
        <w:rPr>
          <w:spacing w:val="-3"/>
        </w:rPr>
        <w:t xml:space="preserve"> </w:t>
      </w:r>
      <w:r>
        <w:t>order</w:t>
      </w:r>
      <w:r>
        <w:rPr>
          <w:spacing w:val="-4"/>
        </w:rPr>
        <w:t xml:space="preserve"> </w:t>
      </w:r>
      <w:r>
        <w:t>to</w:t>
      </w:r>
      <w:r>
        <w:rPr>
          <w:spacing w:val="-5"/>
        </w:rPr>
        <w:t xml:space="preserve"> </w:t>
      </w:r>
      <w:r>
        <w:t>influence</w:t>
      </w:r>
      <w:r>
        <w:rPr>
          <w:spacing w:val="-59"/>
        </w:rPr>
        <w:t xml:space="preserve"> </w:t>
      </w:r>
      <w:r>
        <w:t>the tender process or the award of a contract arising from a tender offer to the</w:t>
      </w:r>
      <w:r>
        <w:rPr>
          <w:spacing w:val="1"/>
        </w:rPr>
        <w:t xml:space="preserve"> </w:t>
      </w:r>
      <w:r>
        <w:t>detriment of the employer, including collusive practices intended to establish prices</w:t>
      </w:r>
      <w:r>
        <w:rPr>
          <w:spacing w:val="1"/>
        </w:rPr>
        <w:t xml:space="preserve"> </w:t>
      </w:r>
      <w:r>
        <w:t>at artificial</w:t>
      </w:r>
      <w:r>
        <w:rPr>
          <w:spacing w:val="-1"/>
        </w:rPr>
        <w:t xml:space="preserve"> </w:t>
      </w:r>
      <w:r>
        <w:t>levels.</w:t>
      </w:r>
    </w:p>
    <w:p w:rsidR="00EC6F77" w:rsidRDefault="00EC6F77">
      <w:pPr>
        <w:pStyle w:val="BodyText"/>
        <w:spacing w:before="6"/>
        <w:rPr>
          <w:sz w:val="24"/>
        </w:rPr>
      </w:pPr>
    </w:p>
    <w:p w:rsidR="00EC6F77" w:rsidRDefault="0074635E">
      <w:pPr>
        <w:pStyle w:val="Heading4"/>
        <w:numPr>
          <w:ilvl w:val="2"/>
          <w:numId w:val="53"/>
        </w:numPr>
        <w:tabs>
          <w:tab w:val="left" w:pos="2105"/>
        </w:tabs>
        <w:ind w:left="2104" w:hanging="565"/>
      </w:pPr>
      <w:r>
        <w:t>Communication</w:t>
      </w:r>
      <w:r>
        <w:rPr>
          <w:spacing w:val="-7"/>
        </w:rPr>
        <w:t xml:space="preserve"> </w:t>
      </w:r>
      <w:r>
        <w:t>and</w:t>
      </w:r>
      <w:r>
        <w:rPr>
          <w:spacing w:val="-4"/>
        </w:rPr>
        <w:t xml:space="preserve"> </w:t>
      </w:r>
      <w:r>
        <w:t>employer’s</w:t>
      </w:r>
      <w:r>
        <w:rPr>
          <w:spacing w:val="-4"/>
        </w:rPr>
        <w:t xml:space="preserve"> </w:t>
      </w:r>
      <w:r>
        <w:t>agent</w:t>
      </w:r>
    </w:p>
    <w:p w:rsidR="00EC6F77" w:rsidRDefault="00EC6F77">
      <w:pPr>
        <w:pStyle w:val="BodyText"/>
        <w:spacing w:before="2"/>
        <w:rPr>
          <w:rFonts w:ascii="Arial"/>
          <w:b/>
        </w:rPr>
      </w:pPr>
    </w:p>
    <w:p w:rsidR="00EC6F77" w:rsidRDefault="0074635E">
      <w:pPr>
        <w:pStyle w:val="BodyText"/>
        <w:spacing w:before="1" w:line="237" w:lineRule="auto"/>
        <w:ind w:left="1540" w:right="1754"/>
        <w:jc w:val="both"/>
      </w:pPr>
      <w:r>
        <w:t>Each communication between the employer and a tenderer shall be to or from the</w:t>
      </w:r>
      <w:r>
        <w:rPr>
          <w:spacing w:val="1"/>
        </w:rPr>
        <w:t xml:space="preserve"> </w:t>
      </w:r>
      <w:r>
        <w:t>employer’s agent only, and in a form that can be read, copied and recorded. Writing shall</w:t>
      </w:r>
      <w:r>
        <w:rPr>
          <w:spacing w:val="-60"/>
        </w:rPr>
        <w:t xml:space="preserve"> </w:t>
      </w:r>
      <w:r>
        <w:t>be</w:t>
      </w:r>
      <w:r>
        <w:rPr>
          <w:spacing w:val="-2"/>
        </w:rPr>
        <w:t xml:space="preserve"> </w:t>
      </w:r>
      <w:r>
        <w:t>in</w:t>
      </w:r>
      <w:r>
        <w:rPr>
          <w:spacing w:val="-4"/>
        </w:rPr>
        <w:t xml:space="preserve"> </w:t>
      </w:r>
      <w:r>
        <w:t>the</w:t>
      </w:r>
      <w:r>
        <w:rPr>
          <w:spacing w:val="-1"/>
        </w:rPr>
        <w:t xml:space="preserve"> </w:t>
      </w:r>
      <w:r>
        <w:t>English</w:t>
      </w:r>
      <w:r>
        <w:rPr>
          <w:spacing w:val="-2"/>
        </w:rPr>
        <w:t xml:space="preserve"> </w:t>
      </w:r>
      <w:r>
        <w:t>language.</w:t>
      </w:r>
      <w:r>
        <w:rPr>
          <w:spacing w:val="-3"/>
        </w:rPr>
        <w:t xml:space="preserve"> </w:t>
      </w:r>
      <w:r>
        <w:t>The</w:t>
      </w:r>
      <w:r>
        <w:rPr>
          <w:spacing w:val="-3"/>
        </w:rPr>
        <w:t xml:space="preserve"> </w:t>
      </w:r>
      <w:r>
        <w:t>employer</w:t>
      </w:r>
      <w:r>
        <w:rPr>
          <w:spacing w:val="-1"/>
        </w:rPr>
        <w:t xml:space="preserve"> </w:t>
      </w:r>
      <w:r>
        <w:t>shall</w:t>
      </w:r>
      <w:r>
        <w:rPr>
          <w:spacing w:val="-2"/>
        </w:rPr>
        <w:t xml:space="preserve"> </w:t>
      </w:r>
      <w:r>
        <w:t>not</w:t>
      </w:r>
      <w:r>
        <w:rPr>
          <w:spacing w:val="-2"/>
        </w:rPr>
        <w:t xml:space="preserve"> </w:t>
      </w:r>
      <w:r>
        <w:t>take</w:t>
      </w:r>
      <w:r>
        <w:rPr>
          <w:spacing w:val="-4"/>
        </w:rPr>
        <w:t xml:space="preserve"> </w:t>
      </w:r>
      <w:r>
        <w:t>any</w:t>
      </w:r>
      <w:r>
        <w:rPr>
          <w:spacing w:val="-3"/>
        </w:rPr>
        <w:t xml:space="preserve"> </w:t>
      </w:r>
      <w:r>
        <w:t>responsibility</w:t>
      </w:r>
      <w:r>
        <w:rPr>
          <w:spacing w:val="-4"/>
        </w:rPr>
        <w:t xml:space="preserve"> </w:t>
      </w:r>
      <w:r>
        <w:t>for</w:t>
      </w:r>
      <w:r>
        <w:rPr>
          <w:spacing w:val="-1"/>
        </w:rPr>
        <w:t xml:space="preserve"> </w:t>
      </w:r>
      <w:r>
        <w:t>non-receipt</w:t>
      </w:r>
      <w:r>
        <w:rPr>
          <w:spacing w:val="-58"/>
        </w:rPr>
        <w:t xml:space="preserve"> </w:t>
      </w:r>
      <w:r>
        <w:t>of</w:t>
      </w:r>
      <w:r>
        <w:rPr>
          <w:spacing w:val="-4"/>
        </w:rPr>
        <w:t xml:space="preserve"> </w:t>
      </w:r>
      <w:r>
        <w:t>communications</w:t>
      </w:r>
      <w:r>
        <w:rPr>
          <w:spacing w:val="-8"/>
        </w:rPr>
        <w:t xml:space="preserve"> </w:t>
      </w:r>
      <w:r>
        <w:t>from</w:t>
      </w:r>
      <w:r>
        <w:rPr>
          <w:spacing w:val="-8"/>
        </w:rPr>
        <w:t xml:space="preserve"> </w:t>
      </w:r>
      <w:r>
        <w:t>or</w:t>
      </w:r>
      <w:r>
        <w:rPr>
          <w:spacing w:val="-7"/>
        </w:rPr>
        <w:t xml:space="preserve"> </w:t>
      </w:r>
      <w:r>
        <w:t>by</w:t>
      </w:r>
      <w:r>
        <w:rPr>
          <w:spacing w:val="-9"/>
        </w:rPr>
        <w:t xml:space="preserve"> </w:t>
      </w:r>
      <w:r>
        <w:t>a</w:t>
      </w:r>
      <w:r>
        <w:rPr>
          <w:spacing w:val="-6"/>
        </w:rPr>
        <w:t xml:space="preserve"> </w:t>
      </w:r>
      <w:r>
        <w:t>tenderer.</w:t>
      </w:r>
      <w:r>
        <w:rPr>
          <w:spacing w:val="-8"/>
        </w:rPr>
        <w:t xml:space="preserve"> </w:t>
      </w:r>
      <w:r>
        <w:t>The</w:t>
      </w:r>
      <w:r>
        <w:rPr>
          <w:spacing w:val="-9"/>
        </w:rPr>
        <w:t xml:space="preserve"> </w:t>
      </w:r>
      <w:r>
        <w:t>name</w:t>
      </w:r>
      <w:r>
        <w:rPr>
          <w:spacing w:val="-6"/>
        </w:rPr>
        <w:t xml:space="preserve"> </w:t>
      </w:r>
      <w:r>
        <w:t>and</w:t>
      </w:r>
      <w:r>
        <w:rPr>
          <w:spacing w:val="-7"/>
        </w:rPr>
        <w:t xml:space="preserve"> </w:t>
      </w:r>
      <w:r>
        <w:t>contact</w:t>
      </w:r>
      <w:r>
        <w:rPr>
          <w:spacing w:val="-8"/>
        </w:rPr>
        <w:t xml:space="preserve"> </w:t>
      </w:r>
      <w:r>
        <w:t>details</w:t>
      </w:r>
      <w:r>
        <w:rPr>
          <w:spacing w:val="-6"/>
        </w:rPr>
        <w:t xml:space="preserve"> </w:t>
      </w:r>
      <w:r>
        <w:t>of</w:t>
      </w:r>
      <w:r>
        <w:rPr>
          <w:spacing w:val="-6"/>
        </w:rPr>
        <w:t xml:space="preserve"> </w:t>
      </w:r>
      <w:r>
        <w:t>the</w:t>
      </w:r>
      <w:r>
        <w:rPr>
          <w:spacing w:val="-7"/>
        </w:rPr>
        <w:t xml:space="preserve"> </w:t>
      </w:r>
      <w:r>
        <w:t>employer’s</w:t>
      </w:r>
      <w:r>
        <w:rPr>
          <w:spacing w:val="-59"/>
        </w:rPr>
        <w:t xml:space="preserve"> </w:t>
      </w:r>
      <w:r>
        <w:t>agent</w:t>
      </w:r>
      <w:r>
        <w:rPr>
          <w:spacing w:val="1"/>
        </w:rPr>
        <w:t xml:space="preserve"> </w:t>
      </w:r>
      <w:r>
        <w:t>are stated</w:t>
      </w:r>
      <w:r>
        <w:rPr>
          <w:spacing w:val="-2"/>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11"/>
        <w:rPr>
          <w:sz w:val="24"/>
        </w:rPr>
      </w:pPr>
    </w:p>
    <w:p w:rsidR="00EC6F77" w:rsidRDefault="0074635E">
      <w:pPr>
        <w:pStyle w:val="Heading4"/>
        <w:numPr>
          <w:ilvl w:val="2"/>
          <w:numId w:val="53"/>
        </w:numPr>
        <w:tabs>
          <w:tab w:val="left" w:pos="2105"/>
        </w:tabs>
        <w:ind w:left="2104" w:hanging="565"/>
      </w:pPr>
      <w:r>
        <w:t>The</w:t>
      </w:r>
      <w:r>
        <w:rPr>
          <w:spacing w:val="-3"/>
        </w:rPr>
        <w:t xml:space="preserve"> </w:t>
      </w:r>
      <w:r>
        <w:t>employer’s</w:t>
      </w:r>
      <w:r>
        <w:rPr>
          <w:spacing w:val="-2"/>
        </w:rPr>
        <w:t xml:space="preserve"> </w:t>
      </w:r>
      <w:r>
        <w:t>right</w:t>
      </w:r>
      <w:r>
        <w:rPr>
          <w:spacing w:val="-1"/>
        </w:rPr>
        <w:t xml:space="preserve"> </w:t>
      </w:r>
      <w:r>
        <w:t>to</w:t>
      </w:r>
      <w:r>
        <w:rPr>
          <w:spacing w:val="-4"/>
        </w:rPr>
        <w:t xml:space="preserve"> </w:t>
      </w:r>
      <w:r>
        <w:t>accept</w:t>
      </w:r>
      <w:r>
        <w:rPr>
          <w:spacing w:val="-1"/>
        </w:rPr>
        <w:t xml:space="preserve"> </w:t>
      </w:r>
      <w:r>
        <w:t>or</w:t>
      </w:r>
      <w:r>
        <w:rPr>
          <w:spacing w:val="-4"/>
        </w:rPr>
        <w:t xml:space="preserve"> </w:t>
      </w:r>
      <w:r>
        <w:t>reject</w:t>
      </w:r>
      <w:r>
        <w:rPr>
          <w:spacing w:val="-5"/>
        </w:rPr>
        <w:t xml:space="preserve"> </w:t>
      </w:r>
      <w:r>
        <w:t>any</w:t>
      </w:r>
      <w:r>
        <w:rPr>
          <w:spacing w:val="-6"/>
        </w:rPr>
        <w:t xml:space="preserve"> </w:t>
      </w:r>
      <w:r>
        <w:t>tender</w:t>
      </w:r>
      <w:r>
        <w:rPr>
          <w:spacing w:val="-1"/>
        </w:rPr>
        <w:t xml:space="preserve"> </w:t>
      </w:r>
      <w:r>
        <w:t>offer</w:t>
      </w:r>
    </w:p>
    <w:p w:rsidR="00EC6F77" w:rsidRDefault="0074635E">
      <w:pPr>
        <w:pStyle w:val="ListParagraph"/>
        <w:numPr>
          <w:ilvl w:val="3"/>
          <w:numId w:val="51"/>
        </w:numPr>
        <w:tabs>
          <w:tab w:val="left" w:pos="2339"/>
        </w:tabs>
        <w:spacing w:before="15" w:line="237" w:lineRule="auto"/>
        <w:ind w:right="1757" w:firstLine="0"/>
        <w:jc w:val="both"/>
      </w:pPr>
      <w:r>
        <w:t>The employer may accept or reject any variation, deviation, tender offer, or</w:t>
      </w:r>
      <w:r>
        <w:rPr>
          <w:spacing w:val="1"/>
        </w:rPr>
        <w:t xml:space="preserve"> </w:t>
      </w:r>
      <w:r>
        <w:t>alternative tender offer, and may cancel the tender process and reject all tender offers at</w:t>
      </w:r>
      <w:r>
        <w:rPr>
          <w:spacing w:val="-59"/>
        </w:rPr>
        <w:t xml:space="preserve"> </w:t>
      </w:r>
      <w:r>
        <w:t>any time before the formation of a contract. The employer shall not accept or incur any</w:t>
      </w:r>
      <w:r>
        <w:rPr>
          <w:spacing w:val="1"/>
        </w:rPr>
        <w:t xml:space="preserve"> </w:t>
      </w:r>
      <w:r>
        <w:t>liability to a tenderer for such cancellation and rejection, but will give written reasons for</w:t>
      </w:r>
      <w:r>
        <w:rPr>
          <w:spacing w:val="1"/>
        </w:rPr>
        <w:t xml:space="preserve"> </w:t>
      </w:r>
      <w:r>
        <w:t>such</w:t>
      </w:r>
      <w:r>
        <w:rPr>
          <w:spacing w:val="-1"/>
        </w:rPr>
        <w:t xml:space="preserve"> </w:t>
      </w:r>
      <w:r>
        <w:t>action upon written</w:t>
      </w:r>
      <w:r>
        <w:rPr>
          <w:spacing w:val="-5"/>
        </w:rPr>
        <w:t xml:space="preserve"> </w:t>
      </w:r>
      <w:r>
        <w:t>request</w:t>
      </w:r>
      <w:r>
        <w:rPr>
          <w:spacing w:val="-1"/>
        </w:rPr>
        <w:t xml:space="preserve"> </w:t>
      </w:r>
      <w:r>
        <w:t>to</w:t>
      </w:r>
      <w:r>
        <w:rPr>
          <w:spacing w:val="-2"/>
        </w:rPr>
        <w:t xml:space="preserve"> </w:t>
      </w:r>
      <w:r>
        <w:t>do</w:t>
      </w:r>
      <w:r>
        <w:rPr>
          <w:spacing w:val="-2"/>
        </w:rPr>
        <w:t xml:space="preserve"> </w:t>
      </w:r>
      <w:r>
        <w:t>so.</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ListParagraph"/>
        <w:numPr>
          <w:ilvl w:val="3"/>
          <w:numId w:val="51"/>
        </w:numPr>
        <w:tabs>
          <w:tab w:val="left" w:pos="2287"/>
        </w:tabs>
        <w:spacing w:before="100" w:line="237" w:lineRule="auto"/>
        <w:ind w:right="1874" w:firstLine="0"/>
      </w:pPr>
      <w:r>
        <w:lastRenderedPageBreak/>
        <w:t>The employer may not, subsequent to the cancellation or abandonment of a</w:t>
      </w:r>
      <w:r>
        <w:rPr>
          <w:spacing w:val="1"/>
        </w:rPr>
        <w:t xml:space="preserve"> </w:t>
      </w:r>
      <w:r>
        <w:t>tender process or the rejection of all responsive tender offers re-issue a tender covering</w:t>
      </w:r>
      <w:r>
        <w:rPr>
          <w:spacing w:val="-60"/>
        </w:rPr>
        <w:t xml:space="preserve"> </w:t>
      </w:r>
      <w:r>
        <w:t>substantially</w:t>
      </w:r>
      <w:r>
        <w:rPr>
          <w:spacing w:val="-3"/>
        </w:rPr>
        <w:t xml:space="preserve"> </w:t>
      </w:r>
      <w:r>
        <w:t>the</w:t>
      </w:r>
      <w:r>
        <w:rPr>
          <w:spacing w:val="-1"/>
        </w:rPr>
        <w:t xml:space="preserve"> </w:t>
      </w:r>
      <w:r>
        <w:t>same</w:t>
      </w:r>
      <w:r>
        <w:rPr>
          <w:spacing w:val="-2"/>
        </w:rPr>
        <w:t xml:space="preserve"> </w:t>
      </w:r>
      <w:r>
        <w:t>scope</w:t>
      </w:r>
      <w:r>
        <w:rPr>
          <w:spacing w:val="-1"/>
        </w:rPr>
        <w:t xml:space="preserve"> </w:t>
      </w:r>
      <w:r>
        <w:t>of</w:t>
      </w:r>
      <w:r>
        <w:rPr>
          <w:spacing w:val="2"/>
        </w:rPr>
        <w:t xml:space="preserve"> </w:t>
      </w:r>
      <w:r>
        <w:t>work within a period</w:t>
      </w:r>
      <w:r>
        <w:rPr>
          <w:spacing w:val="-1"/>
        </w:rPr>
        <w:t xml:space="preserve"> </w:t>
      </w:r>
      <w:r>
        <w:t>of</w:t>
      </w:r>
      <w:r>
        <w:rPr>
          <w:spacing w:val="2"/>
        </w:rPr>
        <w:t xml:space="preserve"> </w:t>
      </w:r>
      <w:r>
        <w:t>three</w:t>
      </w:r>
      <w:r>
        <w:rPr>
          <w:spacing w:val="-3"/>
        </w:rPr>
        <w:t xml:space="preserve"> </w:t>
      </w:r>
      <w:r>
        <w:t>months.</w:t>
      </w:r>
    </w:p>
    <w:p w:rsidR="00EC6F77" w:rsidRDefault="0074635E">
      <w:pPr>
        <w:pStyle w:val="Heading4"/>
        <w:numPr>
          <w:ilvl w:val="1"/>
          <w:numId w:val="53"/>
        </w:numPr>
        <w:tabs>
          <w:tab w:val="left" w:pos="1922"/>
        </w:tabs>
        <w:spacing w:line="249" w:lineRule="exact"/>
        <w:ind w:left="1922" w:hanging="382"/>
      </w:pPr>
      <w:r>
        <w:t>Tenderer’s</w:t>
      </w:r>
      <w:r>
        <w:rPr>
          <w:spacing w:val="-7"/>
        </w:rPr>
        <w:t xml:space="preserve"> </w:t>
      </w:r>
      <w:r>
        <w:t>obligations</w:t>
      </w:r>
    </w:p>
    <w:p w:rsidR="00EC6F77" w:rsidRDefault="00EC6F77">
      <w:pPr>
        <w:pStyle w:val="BodyText"/>
        <w:spacing w:before="11"/>
        <w:rPr>
          <w:rFonts w:ascii="Arial"/>
          <w:b/>
          <w:sz w:val="24"/>
        </w:rPr>
      </w:pPr>
    </w:p>
    <w:p w:rsidR="00EC6F77" w:rsidRDefault="0074635E">
      <w:pPr>
        <w:pStyle w:val="ListParagraph"/>
        <w:numPr>
          <w:ilvl w:val="2"/>
          <w:numId w:val="53"/>
        </w:numPr>
        <w:tabs>
          <w:tab w:val="left" w:pos="2104"/>
        </w:tabs>
        <w:ind w:left="2103" w:hanging="564"/>
        <w:rPr>
          <w:rFonts w:ascii="Arial"/>
          <w:b/>
        </w:rPr>
      </w:pPr>
      <w:r>
        <w:rPr>
          <w:rFonts w:ascii="Arial"/>
          <w:b/>
        </w:rPr>
        <w:t>Eligibility</w:t>
      </w:r>
    </w:p>
    <w:p w:rsidR="00EC6F77" w:rsidRDefault="0074635E">
      <w:pPr>
        <w:pStyle w:val="BodyText"/>
        <w:spacing w:before="10" w:line="237" w:lineRule="auto"/>
        <w:ind w:left="1540" w:right="1757"/>
        <w:jc w:val="both"/>
      </w:pPr>
      <w:r>
        <w:t>Submit</w:t>
      </w:r>
      <w:r>
        <w:rPr>
          <w:spacing w:val="-7"/>
        </w:rPr>
        <w:t xml:space="preserve"> </w:t>
      </w:r>
      <w:r>
        <w:t>a</w:t>
      </w:r>
      <w:r>
        <w:rPr>
          <w:spacing w:val="-10"/>
        </w:rPr>
        <w:t xml:space="preserve"> </w:t>
      </w:r>
      <w:r>
        <w:t>tender</w:t>
      </w:r>
      <w:r>
        <w:rPr>
          <w:spacing w:val="-7"/>
        </w:rPr>
        <w:t xml:space="preserve"> </w:t>
      </w:r>
      <w:r>
        <w:t>offer</w:t>
      </w:r>
      <w:r>
        <w:rPr>
          <w:spacing w:val="-7"/>
        </w:rPr>
        <w:t xml:space="preserve"> </w:t>
      </w:r>
      <w:r>
        <w:t>only</w:t>
      </w:r>
      <w:r>
        <w:rPr>
          <w:spacing w:val="-9"/>
        </w:rPr>
        <w:t xml:space="preserve"> </w:t>
      </w:r>
      <w:r>
        <w:t>if</w:t>
      </w:r>
      <w:r>
        <w:rPr>
          <w:spacing w:val="-4"/>
        </w:rPr>
        <w:t xml:space="preserve"> </w:t>
      </w:r>
      <w:r>
        <w:t>the</w:t>
      </w:r>
      <w:r>
        <w:rPr>
          <w:spacing w:val="-11"/>
        </w:rPr>
        <w:t xml:space="preserve"> </w:t>
      </w:r>
      <w:r>
        <w:t>tenderer</w:t>
      </w:r>
      <w:r>
        <w:rPr>
          <w:spacing w:val="-9"/>
        </w:rPr>
        <w:t xml:space="preserve"> </w:t>
      </w:r>
      <w:r>
        <w:t>satisfies</w:t>
      </w:r>
      <w:r>
        <w:rPr>
          <w:spacing w:val="-9"/>
        </w:rPr>
        <w:t xml:space="preserve"> </w:t>
      </w:r>
      <w:r>
        <w:t>the</w:t>
      </w:r>
      <w:r>
        <w:rPr>
          <w:spacing w:val="-8"/>
        </w:rPr>
        <w:t xml:space="preserve"> </w:t>
      </w:r>
      <w:r>
        <w:t>criteria</w:t>
      </w:r>
      <w:r>
        <w:rPr>
          <w:spacing w:val="-8"/>
        </w:rPr>
        <w:t xml:space="preserve"> </w:t>
      </w:r>
      <w:r>
        <w:t>stated</w:t>
      </w:r>
      <w:r>
        <w:rPr>
          <w:spacing w:val="-7"/>
        </w:rPr>
        <w:t xml:space="preserve"> </w:t>
      </w:r>
      <w:r>
        <w:t>in</w:t>
      </w:r>
      <w:r>
        <w:rPr>
          <w:spacing w:val="-10"/>
        </w:rPr>
        <w:t xml:space="preserve"> </w:t>
      </w:r>
      <w:r>
        <w:t>the</w:t>
      </w:r>
      <w:r>
        <w:rPr>
          <w:spacing w:val="-10"/>
        </w:rPr>
        <w:t xml:space="preserve"> </w:t>
      </w:r>
      <w:r>
        <w:t>tender</w:t>
      </w:r>
      <w:r>
        <w:rPr>
          <w:spacing w:val="-7"/>
        </w:rPr>
        <w:t xml:space="preserve"> </w:t>
      </w:r>
      <w:r>
        <w:t>data</w:t>
      </w:r>
      <w:r>
        <w:rPr>
          <w:spacing w:val="-10"/>
        </w:rPr>
        <w:t xml:space="preserve"> </w:t>
      </w:r>
      <w:r>
        <w:t>and</w:t>
      </w:r>
      <w:r>
        <w:rPr>
          <w:spacing w:val="-59"/>
        </w:rPr>
        <w:t xml:space="preserve"> </w:t>
      </w:r>
      <w:r>
        <w:t>the tenderer, or any of his/ her principals, is not under any restriction to do business with</w:t>
      </w:r>
      <w:r>
        <w:rPr>
          <w:spacing w:val="1"/>
        </w:rPr>
        <w:t xml:space="preserve"> </w:t>
      </w:r>
      <w:r>
        <w:t>the</w:t>
      </w:r>
      <w:r>
        <w:rPr>
          <w:spacing w:val="-1"/>
        </w:rPr>
        <w:t xml:space="preserve"> </w:t>
      </w:r>
      <w:r>
        <w:t>employer.</w:t>
      </w:r>
    </w:p>
    <w:p w:rsidR="00EC6F77" w:rsidRDefault="00EC6F77">
      <w:pPr>
        <w:pStyle w:val="BodyText"/>
        <w:spacing w:before="10"/>
        <w:rPr>
          <w:sz w:val="24"/>
        </w:rPr>
      </w:pPr>
    </w:p>
    <w:p w:rsidR="00EC6F77" w:rsidRDefault="0074635E">
      <w:pPr>
        <w:pStyle w:val="Heading4"/>
        <w:numPr>
          <w:ilvl w:val="2"/>
          <w:numId w:val="53"/>
        </w:numPr>
        <w:tabs>
          <w:tab w:val="left" w:pos="2104"/>
        </w:tabs>
        <w:ind w:left="2103" w:hanging="564"/>
      </w:pPr>
      <w:r>
        <w:t>Cost of</w:t>
      </w:r>
      <w:r>
        <w:rPr>
          <w:spacing w:val="-2"/>
        </w:rPr>
        <w:t xml:space="preserve"> </w:t>
      </w:r>
      <w:r>
        <w:t>tendering</w:t>
      </w:r>
    </w:p>
    <w:p w:rsidR="00EC6F77" w:rsidRDefault="0074635E">
      <w:pPr>
        <w:pStyle w:val="BodyText"/>
        <w:spacing w:before="13" w:line="237" w:lineRule="auto"/>
        <w:ind w:left="1540" w:right="1756"/>
        <w:jc w:val="both"/>
      </w:pPr>
      <w:r>
        <w:t>Accept that the employer will not compensate the tenderer for any costs incurred in the</w:t>
      </w:r>
      <w:r>
        <w:rPr>
          <w:spacing w:val="1"/>
        </w:rPr>
        <w:t xml:space="preserve"> </w:t>
      </w:r>
      <w:r>
        <w:t>preparation</w:t>
      </w:r>
      <w:r>
        <w:rPr>
          <w:spacing w:val="-4"/>
        </w:rPr>
        <w:t xml:space="preserve"> </w:t>
      </w:r>
      <w:r>
        <w:t>and</w:t>
      </w:r>
      <w:r>
        <w:rPr>
          <w:spacing w:val="-6"/>
        </w:rPr>
        <w:t xml:space="preserve"> </w:t>
      </w:r>
      <w:r>
        <w:t>submission</w:t>
      </w:r>
      <w:r>
        <w:rPr>
          <w:spacing w:val="-4"/>
        </w:rPr>
        <w:t xml:space="preserve"> </w:t>
      </w:r>
      <w:r>
        <w:t>of</w:t>
      </w:r>
      <w:r>
        <w:rPr>
          <w:spacing w:val="-3"/>
        </w:rPr>
        <w:t xml:space="preserve"> </w:t>
      </w:r>
      <w:r>
        <w:t>a</w:t>
      </w:r>
      <w:r>
        <w:rPr>
          <w:spacing w:val="-9"/>
        </w:rPr>
        <w:t xml:space="preserve"> </w:t>
      </w:r>
      <w:r>
        <w:t>tender</w:t>
      </w:r>
      <w:r>
        <w:rPr>
          <w:spacing w:val="-5"/>
        </w:rPr>
        <w:t xml:space="preserve"> </w:t>
      </w:r>
      <w:r>
        <w:t>offer,</w:t>
      </w:r>
      <w:r>
        <w:rPr>
          <w:spacing w:val="-5"/>
        </w:rPr>
        <w:t xml:space="preserve"> </w:t>
      </w:r>
      <w:r>
        <w:t>including</w:t>
      </w:r>
      <w:r>
        <w:rPr>
          <w:spacing w:val="-4"/>
        </w:rPr>
        <w:t xml:space="preserve"> </w:t>
      </w:r>
      <w:r>
        <w:t>the</w:t>
      </w:r>
      <w:r>
        <w:rPr>
          <w:spacing w:val="-7"/>
        </w:rPr>
        <w:t xml:space="preserve"> </w:t>
      </w:r>
      <w:r>
        <w:t>costs</w:t>
      </w:r>
      <w:r>
        <w:rPr>
          <w:spacing w:val="-5"/>
        </w:rPr>
        <w:t xml:space="preserve"> </w:t>
      </w:r>
      <w:r>
        <w:t>of</w:t>
      </w:r>
      <w:r>
        <w:rPr>
          <w:spacing w:val="-3"/>
        </w:rPr>
        <w:t xml:space="preserve"> </w:t>
      </w:r>
      <w:r>
        <w:t>any</w:t>
      </w:r>
      <w:r>
        <w:rPr>
          <w:spacing w:val="-8"/>
        </w:rPr>
        <w:t xml:space="preserve"> </w:t>
      </w:r>
      <w:r>
        <w:t>testing</w:t>
      </w:r>
      <w:r>
        <w:rPr>
          <w:spacing w:val="-4"/>
        </w:rPr>
        <w:t xml:space="preserve"> </w:t>
      </w:r>
      <w:r>
        <w:t>necessary</w:t>
      </w:r>
      <w:r>
        <w:rPr>
          <w:spacing w:val="-59"/>
        </w:rPr>
        <w:t xml:space="preserve"> </w:t>
      </w:r>
      <w:r>
        <w:t>to</w:t>
      </w:r>
      <w:r>
        <w:rPr>
          <w:spacing w:val="-1"/>
        </w:rPr>
        <w:t xml:space="preserve"> </w:t>
      </w:r>
      <w:r>
        <w:t>demonstrate</w:t>
      </w:r>
      <w:r>
        <w:rPr>
          <w:spacing w:val="-4"/>
        </w:rPr>
        <w:t xml:space="preserve"> </w:t>
      </w:r>
      <w:r>
        <w:t>that</w:t>
      </w:r>
      <w:r>
        <w:rPr>
          <w:spacing w:val="-1"/>
        </w:rPr>
        <w:t xml:space="preserve"> </w:t>
      </w:r>
      <w:r>
        <w:t>aspects</w:t>
      </w:r>
      <w:r>
        <w:rPr>
          <w:spacing w:val="1"/>
        </w:rPr>
        <w:t xml:space="preserve"> </w:t>
      </w:r>
      <w:r>
        <w:t>of</w:t>
      </w:r>
      <w:r>
        <w:rPr>
          <w:spacing w:val="-1"/>
        </w:rPr>
        <w:t xml:space="preserve"> </w:t>
      </w:r>
      <w:r>
        <w:t>the</w:t>
      </w:r>
      <w:r>
        <w:rPr>
          <w:spacing w:val="-2"/>
        </w:rPr>
        <w:t xml:space="preserve"> </w:t>
      </w:r>
      <w:r>
        <w:t>offer</w:t>
      </w:r>
      <w:r>
        <w:rPr>
          <w:spacing w:val="-1"/>
        </w:rPr>
        <w:t xml:space="preserve"> </w:t>
      </w:r>
      <w:r>
        <w:t>to</w:t>
      </w:r>
      <w:r>
        <w:rPr>
          <w:spacing w:val="-3"/>
        </w:rPr>
        <w:t xml:space="preserve"> </w:t>
      </w:r>
      <w:r>
        <w:t>satisfy</w:t>
      </w:r>
      <w:r>
        <w:rPr>
          <w:spacing w:val="-4"/>
        </w:rPr>
        <w:t xml:space="preserve"> </w:t>
      </w:r>
      <w:r>
        <w:t>requirements.</w:t>
      </w:r>
    </w:p>
    <w:p w:rsidR="00EC6F77" w:rsidRDefault="00EC6F77">
      <w:pPr>
        <w:pStyle w:val="BodyText"/>
        <w:spacing w:before="8"/>
        <w:rPr>
          <w:sz w:val="25"/>
        </w:rPr>
      </w:pPr>
    </w:p>
    <w:p w:rsidR="00EC6F77" w:rsidRDefault="0074635E">
      <w:pPr>
        <w:pStyle w:val="BodyText"/>
        <w:spacing w:line="237" w:lineRule="auto"/>
        <w:ind w:left="1540" w:right="1758"/>
        <w:jc w:val="both"/>
      </w:pPr>
      <w:r>
        <w:t>It</w:t>
      </w:r>
      <w:r>
        <w:rPr>
          <w:spacing w:val="-5"/>
        </w:rPr>
        <w:t xml:space="preserve"> </w:t>
      </w:r>
      <w:r>
        <w:t>is</w:t>
      </w:r>
      <w:r>
        <w:rPr>
          <w:spacing w:val="-5"/>
        </w:rPr>
        <w:t xml:space="preserve"> </w:t>
      </w:r>
      <w:r>
        <w:t>a</w:t>
      </w:r>
      <w:r>
        <w:rPr>
          <w:spacing w:val="-6"/>
        </w:rPr>
        <w:t xml:space="preserve"> </w:t>
      </w:r>
      <w:r>
        <w:t>term</w:t>
      </w:r>
      <w:r>
        <w:rPr>
          <w:spacing w:val="-4"/>
        </w:rPr>
        <w:t xml:space="preserve"> </w:t>
      </w:r>
      <w:r>
        <w:t>of</w:t>
      </w:r>
      <w:r>
        <w:rPr>
          <w:spacing w:val="-5"/>
        </w:rPr>
        <w:t xml:space="preserve"> </w:t>
      </w:r>
      <w:r>
        <w:t>this</w:t>
      </w:r>
      <w:r>
        <w:rPr>
          <w:spacing w:val="-5"/>
        </w:rPr>
        <w:t xml:space="preserve"> </w:t>
      </w:r>
      <w:r>
        <w:t>bid</w:t>
      </w:r>
      <w:r>
        <w:rPr>
          <w:spacing w:val="-6"/>
        </w:rPr>
        <w:t xml:space="preserve"> </w:t>
      </w:r>
      <w:r>
        <w:t>that</w:t>
      </w:r>
      <w:r>
        <w:rPr>
          <w:spacing w:val="-4"/>
        </w:rPr>
        <w:t xml:space="preserve"> </w:t>
      </w:r>
      <w:r>
        <w:t>the</w:t>
      </w:r>
      <w:r>
        <w:rPr>
          <w:spacing w:val="-6"/>
        </w:rPr>
        <w:t xml:space="preserve"> </w:t>
      </w:r>
      <w:r>
        <w:t>employer</w:t>
      </w:r>
      <w:r>
        <w:rPr>
          <w:spacing w:val="-3"/>
        </w:rPr>
        <w:t xml:space="preserve"> </w:t>
      </w:r>
      <w:r>
        <w:t>is</w:t>
      </w:r>
      <w:r>
        <w:rPr>
          <w:spacing w:val="-5"/>
        </w:rPr>
        <w:t xml:space="preserve"> </w:t>
      </w:r>
      <w:r>
        <w:t>indemnified</w:t>
      </w:r>
      <w:r>
        <w:rPr>
          <w:spacing w:val="-7"/>
        </w:rPr>
        <w:t xml:space="preserve"> </w:t>
      </w:r>
      <w:r>
        <w:t>from</w:t>
      </w:r>
      <w:r>
        <w:rPr>
          <w:spacing w:val="-5"/>
        </w:rPr>
        <w:t xml:space="preserve"> </w:t>
      </w:r>
      <w:r>
        <w:t>any</w:t>
      </w:r>
      <w:r>
        <w:rPr>
          <w:spacing w:val="-6"/>
        </w:rPr>
        <w:t xml:space="preserve"> </w:t>
      </w:r>
      <w:r>
        <w:t>liability</w:t>
      </w:r>
      <w:r>
        <w:rPr>
          <w:spacing w:val="-5"/>
        </w:rPr>
        <w:t xml:space="preserve"> </w:t>
      </w:r>
      <w:r>
        <w:t>arising</w:t>
      </w:r>
      <w:r>
        <w:rPr>
          <w:spacing w:val="-4"/>
        </w:rPr>
        <w:t xml:space="preserve"> </w:t>
      </w:r>
      <w:r>
        <w:t>or</w:t>
      </w:r>
      <w:r>
        <w:rPr>
          <w:spacing w:val="-5"/>
        </w:rPr>
        <w:t xml:space="preserve"> </w:t>
      </w:r>
      <w:r>
        <w:t>accruing</w:t>
      </w:r>
      <w:r>
        <w:rPr>
          <w:spacing w:val="-59"/>
        </w:rPr>
        <w:t xml:space="preserve"> </w:t>
      </w:r>
      <w:r>
        <w:t>from expenses or damages or losses incurred by the bidder including in the event the</w:t>
      </w:r>
      <w:r>
        <w:rPr>
          <w:spacing w:val="1"/>
        </w:rPr>
        <w:t xml:space="preserve"> </w:t>
      </w:r>
      <w:r>
        <w:t>employer opts</w:t>
      </w:r>
      <w:r>
        <w:rPr>
          <w:spacing w:val="-2"/>
        </w:rPr>
        <w:t xml:space="preserve"> </w:t>
      </w:r>
      <w:r>
        <w:t>to</w:t>
      </w:r>
      <w:r>
        <w:rPr>
          <w:spacing w:val="-2"/>
        </w:rPr>
        <w:t xml:space="preserve"> </w:t>
      </w:r>
      <w:r>
        <w:t>cancel</w:t>
      </w:r>
      <w:r>
        <w:rPr>
          <w:spacing w:val="-3"/>
        </w:rPr>
        <w:t xml:space="preserve"> </w:t>
      </w:r>
      <w:r>
        <w:t>or discontinue the</w:t>
      </w:r>
      <w:r>
        <w:rPr>
          <w:spacing w:val="-2"/>
        </w:rPr>
        <w:t xml:space="preserve"> </w:t>
      </w:r>
      <w:r>
        <w:t>bidding process of</w:t>
      </w:r>
      <w:r>
        <w:rPr>
          <w:spacing w:val="-1"/>
        </w:rPr>
        <w:t xml:space="preserve"> </w:t>
      </w:r>
      <w:r>
        <w:t>this</w:t>
      </w:r>
      <w:r>
        <w:rPr>
          <w:spacing w:val="-2"/>
        </w:rPr>
        <w:t xml:space="preserve"> </w:t>
      </w:r>
      <w:r>
        <w:t>tender.</w:t>
      </w:r>
    </w:p>
    <w:p w:rsidR="00EC6F77" w:rsidRDefault="00EC6F77">
      <w:pPr>
        <w:pStyle w:val="BodyText"/>
        <w:spacing w:before="5"/>
        <w:rPr>
          <w:sz w:val="24"/>
        </w:rPr>
      </w:pPr>
    </w:p>
    <w:p w:rsidR="00EC6F77" w:rsidRDefault="0074635E">
      <w:pPr>
        <w:pStyle w:val="Heading4"/>
        <w:numPr>
          <w:ilvl w:val="2"/>
          <w:numId w:val="53"/>
        </w:numPr>
        <w:tabs>
          <w:tab w:val="left" w:pos="2104"/>
        </w:tabs>
        <w:spacing w:before="1"/>
        <w:ind w:left="2103" w:hanging="564"/>
      </w:pPr>
      <w:r>
        <w:t>Check</w:t>
      </w:r>
      <w:r>
        <w:rPr>
          <w:spacing w:val="-2"/>
        </w:rPr>
        <w:t xml:space="preserve"> </w:t>
      </w:r>
      <w:r>
        <w:t>documents</w:t>
      </w:r>
    </w:p>
    <w:p w:rsidR="00EC6F77" w:rsidRDefault="0074635E">
      <w:pPr>
        <w:pStyle w:val="BodyText"/>
        <w:spacing w:before="15" w:line="235" w:lineRule="auto"/>
        <w:ind w:left="1540" w:right="1758"/>
        <w:jc w:val="both"/>
      </w:pPr>
      <w:r>
        <w:t>Check the tender documents on receipt for completeness and notify the employer of any</w:t>
      </w:r>
      <w:r>
        <w:rPr>
          <w:spacing w:val="-59"/>
        </w:rPr>
        <w:t xml:space="preserve"> </w:t>
      </w:r>
      <w:r>
        <w:t>discrepancy</w:t>
      </w:r>
      <w:r>
        <w:rPr>
          <w:spacing w:val="-3"/>
        </w:rPr>
        <w:t xml:space="preserve"> </w:t>
      </w:r>
      <w:r>
        <w:t>or</w:t>
      </w:r>
      <w:r>
        <w:rPr>
          <w:spacing w:val="1"/>
        </w:rPr>
        <w:t xml:space="preserve"> </w:t>
      </w:r>
      <w:r>
        <w:t>omission.</w:t>
      </w:r>
    </w:p>
    <w:p w:rsidR="00EC6F77" w:rsidRDefault="00EC6F77">
      <w:pPr>
        <w:pStyle w:val="BodyText"/>
        <w:spacing w:before="8"/>
        <w:rPr>
          <w:sz w:val="24"/>
        </w:rPr>
      </w:pPr>
    </w:p>
    <w:p w:rsidR="00EC6F77" w:rsidRDefault="0074635E">
      <w:pPr>
        <w:pStyle w:val="Heading4"/>
        <w:numPr>
          <w:ilvl w:val="2"/>
          <w:numId w:val="53"/>
        </w:numPr>
        <w:tabs>
          <w:tab w:val="left" w:pos="2104"/>
        </w:tabs>
        <w:spacing w:before="1"/>
        <w:ind w:left="2103" w:hanging="564"/>
      </w:pPr>
      <w:r>
        <w:t>Confidentiality</w:t>
      </w:r>
      <w:r>
        <w:rPr>
          <w:spacing w:val="-7"/>
        </w:rPr>
        <w:t xml:space="preserve"> </w:t>
      </w:r>
      <w:r>
        <w:t>and</w:t>
      </w:r>
      <w:r>
        <w:rPr>
          <w:spacing w:val="-3"/>
        </w:rPr>
        <w:t xml:space="preserve"> </w:t>
      </w:r>
      <w:r>
        <w:t>copyright</w:t>
      </w:r>
      <w:r>
        <w:rPr>
          <w:spacing w:val="-2"/>
        </w:rPr>
        <w:t xml:space="preserve"> </w:t>
      </w:r>
      <w:r>
        <w:t>of</w:t>
      </w:r>
      <w:r>
        <w:rPr>
          <w:spacing w:val="-2"/>
        </w:rPr>
        <w:t xml:space="preserve"> </w:t>
      </w:r>
      <w:r>
        <w:t>documents</w:t>
      </w:r>
    </w:p>
    <w:p w:rsidR="00EC6F77" w:rsidRDefault="0074635E">
      <w:pPr>
        <w:pStyle w:val="BodyText"/>
        <w:spacing w:before="13" w:line="237" w:lineRule="auto"/>
        <w:ind w:left="1540" w:right="1793"/>
        <w:jc w:val="both"/>
      </w:pPr>
      <w:r>
        <w:t>Treat as confidential all matters arising in connection with the tender. Use and copy the</w:t>
      </w:r>
      <w:r>
        <w:rPr>
          <w:spacing w:val="1"/>
        </w:rPr>
        <w:t xml:space="preserve"> </w:t>
      </w:r>
      <w:r>
        <w:t>documents issued by the employer only for the purpose of preparing and submitting a</w:t>
      </w:r>
      <w:r>
        <w:rPr>
          <w:spacing w:val="1"/>
        </w:rPr>
        <w:t xml:space="preserve"> </w:t>
      </w:r>
      <w:r>
        <w:t>tender</w:t>
      </w:r>
      <w:r>
        <w:rPr>
          <w:spacing w:val="-2"/>
        </w:rPr>
        <w:t xml:space="preserve"> </w:t>
      </w:r>
      <w:r>
        <w:t>offer</w:t>
      </w:r>
      <w:r>
        <w:rPr>
          <w:spacing w:val="-1"/>
        </w:rPr>
        <w:t xml:space="preserve"> </w:t>
      </w:r>
      <w:r>
        <w:t>in response</w:t>
      </w:r>
      <w:r>
        <w:rPr>
          <w:spacing w:val="-2"/>
        </w:rPr>
        <w:t xml:space="preserve"> </w:t>
      </w:r>
      <w:r>
        <w:t>to the</w:t>
      </w:r>
      <w:r>
        <w:rPr>
          <w:spacing w:val="-2"/>
        </w:rPr>
        <w:t xml:space="preserve"> </w:t>
      </w:r>
      <w:r>
        <w:t>invitation.</w:t>
      </w:r>
    </w:p>
    <w:p w:rsidR="00EC6F77" w:rsidRDefault="0074635E">
      <w:pPr>
        <w:pStyle w:val="BodyText"/>
        <w:spacing w:before="7"/>
        <w:ind w:left="1540" w:right="1792"/>
        <w:jc w:val="both"/>
      </w:pPr>
      <w:r>
        <w:t>The distribution of the tender documents is for the sole purpose of obtaining offers. The</w:t>
      </w:r>
      <w:r>
        <w:rPr>
          <w:spacing w:val="1"/>
        </w:rPr>
        <w:t xml:space="preserve"> </w:t>
      </w:r>
      <w:r>
        <w:t>distribution does not grant permission or licence to use the documents for any other</w:t>
      </w:r>
      <w:r>
        <w:rPr>
          <w:spacing w:val="1"/>
        </w:rPr>
        <w:t xml:space="preserve"> </w:t>
      </w:r>
      <w:r>
        <w:t>purpose.</w:t>
      </w:r>
      <w:r>
        <w:rPr>
          <w:spacing w:val="1"/>
        </w:rPr>
        <w:t xml:space="preserve"> </w:t>
      </w:r>
      <w:r>
        <w:t>Tenderers</w:t>
      </w:r>
      <w:r>
        <w:rPr>
          <w:spacing w:val="1"/>
        </w:rPr>
        <w:t xml:space="preserve"> </w:t>
      </w:r>
      <w:r>
        <w:t>are</w:t>
      </w:r>
      <w:r>
        <w:rPr>
          <w:spacing w:val="1"/>
        </w:rPr>
        <w:t xml:space="preserve"> </w:t>
      </w:r>
      <w:r>
        <w:t>required</w:t>
      </w:r>
      <w:r>
        <w:rPr>
          <w:spacing w:val="1"/>
        </w:rPr>
        <w:t xml:space="preserve"> </w:t>
      </w:r>
      <w:r>
        <w:t>to</w:t>
      </w:r>
      <w:r>
        <w:rPr>
          <w:spacing w:val="1"/>
        </w:rPr>
        <w:t xml:space="preserve"> </w:t>
      </w:r>
      <w:r>
        <w:t>treat</w:t>
      </w:r>
      <w:r>
        <w:rPr>
          <w:spacing w:val="1"/>
        </w:rPr>
        <w:t xml:space="preserve"> </w:t>
      </w:r>
      <w:r>
        <w:t>the</w:t>
      </w:r>
      <w:r>
        <w:rPr>
          <w:spacing w:val="1"/>
        </w:rPr>
        <w:t xml:space="preserve"> </w:t>
      </w:r>
      <w:r>
        <w:t>details</w:t>
      </w:r>
      <w:r>
        <w:rPr>
          <w:spacing w:val="1"/>
        </w:rPr>
        <w:t xml:space="preserve"> </w:t>
      </w:r>
      <w:r>
        <w:t>of</w:t>
      </w:r>
      <w:r>
        <w:rPr>
          <w:spacing w:val="1"/>
        </w:rPr>
        <w:t xml:space="preserve"> </w:t>
      </w:r>
      <w:r>
        <w:t>all</w:t>
      </w:r>
      <w:r>
        <w:rPr>
          <w:spacing w:val="1"/>
        </w:rPr>
        <w:t xml:space="preserve"> </w:t>
      </w:r>
      <w:r>
        <w:t>documents</w:t>
      </w:r>
      <w:r>
        <w:rPr>
          <w:spacing w:val="1"/>
        </w:rPr>
        <w:t xml:space="preserve"> </w:t>
      </w:r>
      <w:r>
        <w:t>supplied</w:t>
      </w:r>
      <w:r>
        <w:rPr>
          <w:spacing w:val="1"/>
        </w:rPr>
        <w:t xml:space="preserve"> </w:t>
      </w:r>
      <w:r>
        <w:t>in</w:t>
      </w:r>
      <w:r>
        <w:rPr>
          <w:spacing w:val="1"/>
        </w:rPr>
        <w:t xml:space="preserve"> </w:t>
      </w:r>
      <w:r>
        <w:t>connection with the tender process as private and confidential. All responses to this</w:t>
      </w:r>
      <w:r>
        <w:rPr>
          <w:spacing w:val="1"/>
        </w:rPr>
        <w:t xml:space="preserve"> </w:t>
      </w:r>
      <w:r>
        <w:t>invitation to tender will be treated in confidence and no information contained therein will</w:t>
      </w:r>
      <w:r>
        <w:rPr>
          <w:spacing w:val="-59"/>
        </w:rPr>
        <w:t xml:space="preserve"> </w:t>
      </w:r>
      <w:r>
        <w:t>be communicated to any third party without the written permission of the tenderer except</w:t>
      </w:r>
      <w:r>
        <w:rPr>
          <w:spacing w:val="-59"/>
        </w:rPr>
        <w:t xml:space="preserve"> </w:t>
      </w:r>
      <w:r>
        <w:t>in</w:t>
      </w:r>
      <w:r>
        <w:rPr>
          <w:spacing w:val="-5"/>
        </w:rPr>
        <w:t xml:space="preserve"> </w:t>
      </w:r>
      <w:r>
        <w:t>so</w:t>
      </w:r>
      <w:r>
        <w:rPr>
          <w:spacing w:val="-8"/>
        </w:rPr>
        <w:t xml:space="preserve"> </w:t>
      </w:r>
      <w:r>
        <w:t>far</w:t>
      </w:r>
      <w:r>
        <w:rPr>
          <w:spacing w:val="-4"/>
        </w:rPr>
        <w:t xml:space="preserve"> </w:t>
      </w:r>
      <w:r>
        <w:t>as</w:t>
      </w:r>
      <w:r>
        <w:rPr>
          <w:spacing w:val="-8"/>
        </w:rPr>
        <w:t xml:space="preserve"> </w:t>
      </w:r>
      <w:r>
        <w:t>is</w:t>
      </w:r>
      <w:r>
        <w:rPr>
          <w:spacing w:val="-4"/>
        </w:rPr>
        <w:t xml:space="preserve"> </w:t>
      </w:r>
      <w:r>
        <w:t>specifically</w:t>
      </w:r>
      <w:r>
        <w:rPr>
          <w:spacing w:val="-7"/>
        </w:rPr>
        <w:t xml:space="preserve"> </w:t>
      </w:r>
      <w:r>
        <w:t>required</w:t>
      </w:r>
      <w:r>
        <w:rPr>
          <w:spacing w:val="-8"/>
        </w:rPr>
        <w:t xml:space="preserve"> </w:t>
      </w:r>
      <w:r>
        <w:t>for</w:t>
      </w:r>
      <w:r>
        <w:rPr>
          <w:spacing w:val="-7"/>
        </w:rPr>
        <w:t xml:space="preserve"> </w:t>
      </w:r>
      <w:r>
        <w:t>the</w:t>
      </w:r>
      <w:r>
        <w:rPr>
          <w:spacing w:val="-8"/>
        </w:rPr>
        <w:t xml:space="preserve"> </w:t>
      </w:r>
      <w:r>
        <w:t>consideration</w:t>
      </w:r>
      <w:r>
        <w:rPr>
          <w:spacing w:val="-4"/>
        </w:rPr>
        <w:t xml:space="preserve"> </w:t>
      </w:r>
      <w:r>
        <w:t>and</w:t>
      </w:r>
      <w:r>
        <w:rPr>
          <w:spacing w:val="-5"/>
        </w:rPr>
        <w:t xml:space="preserve"> </w:t>
      </w:r>
      <w:r>
        <w:t>evaluation</w:t>
      </w:r>
      <w:r>
        <w:rPr>
          <w:spacing w:val="-6"/>
        </w:rPr>
        <w:t xml:space="preserve"> </w:t>
      </w:r>
      <w:r>
        <w:t>of</w:t>
      </w:r>
      <w:r>
        <w:rPr>
          <w:spacing w:val="-4"/>
        </w:rPr>
        <w:t xml:space="preserve"> </w:t>
      </w:r>
      <w:r>
        <w:t>the</w:t>
      </w:r>
      <w:r>
        <w:rPr>
          <w:spacing w:val="-5"/>
        </w:rPr>
        <w:t xml:space="preserve"> </w:t>
      </w:r>
      <w:r>
        <w:t>response</w:t>
      </w:r>
      <w:r>
        <w:rPr>
          <w:spacing w:val="-7"/>
        </w:rPr>
        <w:t xml:space="preserve"> </w:t>
      </w:r>
      <w:r>
        <w:t>or</w:t>
      </w:r>
      <w:r>
        <w:rPr>
          <w:spacing w:val="-59"/>
        </w:rPr>
        <w:t xml:space="preserve"> </w:t>
      </w:r>
      <w:r>
        <w:t>as</w:t>
      </w:r>
      <w:r>
        <w:rPr>
          <w:spacing w:val="-1"/>
        </w:rPr>
        <w:t xml:space="preserve"> </w:t>
      </w:r>
      <w:r>
        <w:t>may</w:t>
      </w:r>
      <w:r>
        <w:rPr>
          <w:spacing w:val="-2"/>
        </w:rPr>
        <w:t xml:space="preserve"> </w:t>
      </w:r>
      <w:r>
        <w:t>be</w:t>
      </w:r>
      <w:r>
        <w:rPr>
          <w:spacing w:val="-2"/>
        </w:rPr>
        <w:t xml:space="preserve"> </w:t>
      </w:r>
      <w:r>
        <w:t>required</w:t>
      </w:r>
      <w:r>
        <w:rPr>
          <w:spacing w:val="-2"/>
        </w:rPr>
        <w:t xml:space="preserve"> </w:t>
      </w:r>
      <w:r>
        <w:t>under</w:t>
      </w:r>
      <w:r>
        <w:rPr>
          <w:spacing w:val="1"/>
        </w:rPr>
        <w:t xml:space="preserve"> </w:t>
      </w:r>
      <w:r>
        <w:t>law.</w:t>
      </w:r>
    </w:p>
    <w:p w:rsidR="00EC6F77" w:rsidRDefault="00EC6F77">
      <w:pPr>
        <w:pStyle w:val="BodyText"/>
        <w:rPr>
          <w:sz w:val="24"/>
        </w:rPr>
      </w:pPr>
    </w:p>
    <w:p w:rsidR="00EC6F77" w:rsidRDefault="00EC6F77">
      <w:pPr>
        <w:pStyle w:val="BodyText"/>
        <w:rPr>
          <w:sz w:val="19"/>
        </w:rPr>
      </w:pPr>
    </w:p>
    <w:p w:rsidR="00EC6F77" w:rsidRDefault="0074635E">
      <w:pPr>
        <w:pStyle w:val="Heading4"/>
        <w:numPr>
          <w:ilvl w:val="2"/>
          <w:numId w:val="53"/>
        </w:numPr>
        <w:tabs>
          <w:tab w:val="left" w:pos="2104"/>
        </w:tabs>
        <w:ind w:left="2103" w:hanging="564"/>
      </w:pPr>
      <w:r>
        <w:t>Reference</w:t>
      </w:r>
      <w:r>
        <w:rPr>
          <w:spacing w:val="-4"/>
        </w:rPr>
        <w:t xml:space="preserve"> </w:t>
      </w:r>
      <w:r>
        <w:t>documents</w:t>
      </w:r>
    </w:p>
    <w:p w:rsidR="00EC6F77" w:rsidRDefault="00EC6F77">
      <w:pPr>
        <w:pStyle w:val="BodyText"/>
        <w:spacing w:before="4"/>
        <w:rPr>
          <w:rFonts w:ascii="Arial"/>
          <w:b/>
          <w:sz w:val="35"/>
        </w:rPr>
      </w:pPr>
    </w:p>
    <w:p w:rsidR="00EC6F77" w:rsidRDefault="0074635E">
      <w:pPr>
        <w:pStyle w:val="BodyText"/>
        <w:spacing w:line="237" w:lineRule="auto"/>
        <w:ind w:left="1540" w:right="1759"/>
        <w:jc w:val="both"/>
      </w:pPr>
      <w:r>
        <w:t>Obtain, as necessary for</w:t>
      </w:r>
      <w:r>
        <w:rPr>
          <w:spacing w:val="1"/>
        </w:rPr>
        <w:t xml:space="preserve"> </w:t>
      </w:r>
      <w:r>
        <w:t>submitting a tender offer, copies of the latest</w:t>
      </w:r>
      <w:r>
        <w:rPr>
          <w:spacing w:val="1"/>
        </w:rPr>
        <w:t xml:space="preserve"> </w:t>
      </w:r>
      <w:r>
        <w:t>versions of</w:t>
      </w:r>
      <w:r>
        <w:rPr>
          <w:spacing w:val="1"/>
        </w:rPr>
        <w:t xml:space="preserve"> </w:t>
      </w:r>
      <w:r>
        <w:t>standards, specifications, conditions of contract and other publications, which are not</w:t>
      </w:r>
      <w:r>
        <w:rPr>
          <w:spacing w:val="1"/>
        </w:rPr>
        <w:t xml:space="preserve"> </w:t>
      </w:r>
      <w:r>
        <w:t>attached</w:t>
      </w:r>
      <w:r>
        <w:rPr>
          <w:spacing w:val="-3"/>
        </w:rPr>
        <w:t xml:space="preserve"> </w:t>
      </w:r>
      <w:r>
        <w:t>but</w:t>
      </w:r>
      <w:r>
        <w:rPr>
          <w:spacing w:val="-1"/>
        </w:rPr>
        <w:t xml:space="preserve"> </w:t>
      </w:r>
      <w:r>
        <w:t>which</w:t>
      </w:r>
      <w:r>
        <w:rPr>
          <w:spacing w:val="-1"/>
        </w:rPr>
        <w:t xml:space="preserve"> </w:t>
      </w:r>
      <w:r>
        <w:t>are</w:t>
      </w:r>
      <w:r>
        <w:rPr>
          <w:spacing w:val="1"/>
        </w:rPr>
        <w:t xml:space="preserve"> </w:t>
      </w:r>
      <w:r>
        <w:t>incorporated</w:t>
      </w:r>
      <w:r>
        <w:rPr>
          <w:spacing w:val="-1"/>
        </w:rPr>
        <w:t xml:space="preserve"> </w:t>
      </w:r>
      <w:r>
        <w:t>into</w:t>
      </w:r>
      <w:r>
        <w:rPr>
          <w:spacing w:val="-4"/>
        </w:rPr>
        <w:t xml:space="preserve"> </w:t>
      </w:r>
      <w:r>
        <w:t>the</w:t>
      </w:r>
      <w:r>
        <w:rPr>
          <w:spacing w:val="-3"/>
        </w:rPr>
        <w:t xml:space="preserve"> </w:t>
      </w:r>
      <w:r>
        <w:t>tender</w:t>
      </w:r>
      <w:r>
        <w:rPr>
          <w:spacing w:val="1"/>
        </w:rPr>
        <w:t xml:space="preserve"> </w:t>
      </w:r>
      <w:r>
        <w:t>documents by</w:t>
      </w:r>
      <w:r>
        <w:rPr>
          <w:spacing w:val="-2"/>
        </w:rPr>
        <w:t xml:space="preserve"> </w:t>
      </w:r>
      <w:r>
        <w:t>reference.</w:t>
      </w:r>
    </w:p>
    <w:p w:rsidR="00EC6F77" w:rsidRDefault="00EC6F77">
      <w:pPr>
        <w:pStyle w:val="BodyText"/>
        <w:spacing w:before="8"/>
        <w:rPr>
          <w:sz w:val="24"/>
        </w:rPr>
      </w:pPr>
    </w:p>
    <w:p w:rsidR="00EC6F77" w:rsidRDefault="0074635E">
      <w:pPr>
        <w:pStyle w:val="Heading4"/>
        <w:numPr>
          <w:ilvl w:val="2"/>
          <w:numId w:val="53"/>
        </w:numPr>
        <w:tabs>
          <w:tab w:val="left" w:pos="2107"/>
        </w:tabs>
        <w:ind w:hanging="567"/>
      </w:pPr>
      <w:r>
        <w:t>Acknowledge</w:t>
      </w:r>
      <w:r>
        <w:rPr>
          <w:spacing w:val="-3"/>
        </w:rPr>
        <w:t xml:space="preserve"> </w:t>
      </w:r>
      <w:r>
        <w:t>addenda</w:t>
      </w:r>
    </w:p>
    <w:p w:rsidR="00EC6F77" w:rsidRDefault="0074635E">
      <w:pPr>
        <w:pStyle w:val="BodyText"/>
        <w:spacing w:before="15" w:line="235" w:lineRule="auto"/>
        <w:ind w:left="1540" w:right="1755"/>
        <w:jc w:val="both"/>
      </w:pPr>
      <w:r>
        <w:t>Acknowledge</w:t>
      </w:r>
      <w:r>
        <w:rPr>
          <w:spacing w:val="-13"/>
        </w:rPr>
        <w:t xml:space="preserve"> </w:t>
      </w:r>
      <w:r>
        <w:t>receipt</w:t>
      </w:r>
      <w:r>
        <w:rPr>
          <w:spacing w:val="-12"/>
        </w:rPr>
        <w:t xml:space="preserve"> </w:t>
      </w:r>
      <w:r>
        <w:t>of</w:t>
      </w:r>
      <w:r>
        <w:rPr>
          <w:spacing w:val="-10"/>
        </w:rPr>
        <w:t xml:space="preserve"> </w:t>
      </w:r>
      <w:r>
        <w:t>addenda</w:t>
      </w:r>
      <w:r>
        <w:rPr>
          <w:spacing w:val="-11"/>
        </w:rPr>
        <w:t xml:space="preserve"> </w:t>
      </w:r>
      <w:r>
        <w:t>to</w:t>
      </w:r>
      <w:r>
        <w:rPr>
          <w:spacing w:val="-13"/>
        </w:rPr>
        <w:t xml:space="preserve"> </w:t>
      </w:r>
      <w:r>
        <w:t>the</w:t>
      </w:r>
      <w:r>
        <w:rPr>
          <w:spacing w:val="-14"/>
        </w:rPr>
        <w:t xml:space="preserve"> </w:t>
      </w:r>
      <w:r>
        <w:t>tender</w:t>
      </w:r>
      <w:r>
        <w:rPr>
          <w:spacing w:val="-11"/>
        </w:rPr>
        <w:t xml:space="preserve"> </w:t>
      </w:r>
      <w:r>
        <w:t>documents,</w:t>
      </w:r>
      <w:r>
        <w:rPr>
          <w:spacing w:val="-9"/>
        </w:rPr>
        <w:t xml:space="preserve"> </w:t>
      </w:r>
      <w:r>
        <w:t>which</w:t>
      </w:r>
      <w:r>
        <w:rPr>
          <w:spacing w:val="-11"/>
        </w:rPr>
        <w:t xml:space="preserve"> </w:t>
      </w:r>
      <w:r>
        <w:t>the</w:t>
      </w:r>
      <w:r>
        <w:rPr>
          <w:spacing w:val="-13"/>
        </w:rPr>
        <w:t xml:space="preserve"> </w:t>
      </w:r>
      <w:r>
        <w:t>employer</w:t>
      </w:r>
      <w:r>
        <w:rPr>
          <w:spacing w:val="-10"/>
        </w:rPr>
        <w:t xml:space="preserve"> </w:t>
      </w:r>
      <w:r>
        <w:t>may</w:t>
      </w:r>
      <w:r>
        <w:rPr>
          <w:spacing w:val="-13"/>
        </w:rPr>
        <w:t xml:space="preserve"> </w:t>
      </w:r>
      <w:r>
        <w:t>issue,</w:t>
      </w:r>
      <w:r>
        <w:rPr>
          <w:spacing w:val="-59"/>
        </w:rPr>
        <w:t xml:space="preserve"> </w:t>
      </w:r>
      <w:r>
        <w:t>and if necessary apply for an extension to the closing time stated in the tender data, in</w:t>
      </w:r>
      <w:r>
        <w:rPr>
          <w:spacing w:val="1"/>
        </w:rPr>
        <w:t xml:space="preserve"> </w:t>
      </w:r>
      <w:r>
        <w:t>order</w:t>
      </w:r>
      <w:r>
        <w:rPr>
          <w:spacing w:val="-2"/>
        </w:rPr>
        <w:t xml:space="preserve"> </w:t>
      </w:r>
      <w:r>
        <w:t>to</w:t>
      </w:r>
      <w:r>
        <w:rPr>
          <w:spacing w:val="-2"/>
        </w:rPr>
        <w:t xml:space="preserve"> </w:t>
      </w:r>
      <w:r>
        <w:t>take</w:t>
      </w:r>
      <w:r>
        <w:rPr>
          <w:spacing w:val="-2"/>
        </w:rPr>
        <w:t xml:space="preserve"> </w:t>
      </w:r>
      <w:r>
        <w:t>the</w:t>
      </w:r>
      <w:r>
        <w:rPr>
          <w:spacing w:val="-2"/>
        </w:rPr>
        <w:t xml:space="preserve"> </w:t>
      </w:r>
      <w:r>
        <w:t>addenda into account.</w:t>
      </w:r>
    </w:p>
    <w:p w:rsidR="00EC6F77" w:rsidRDefault="00EC6F77">
      <w:pPr>
        <w:pStyle w:val="BodyText"/>
        <w:spacing w:before="10"/>
        <w:rPr>
          <w:sz w:val="24"/>
        </w:rPr>
      </w:pPr>
    </w:p>
    <w:p w:rsidR="00EC6F77" w:rsidRDefault="0074635E">
      <w:pPr>
        <w:pStyle w:val="Heading4"/>
        <w:numPr>
          <w:ilvl w:val="2"/>
          <w:numId w:val="53"/>
        </w:numPr>
        <w:tabs>
          <w:tab w:val="left" w:pos="2104"/>
        </w:tabs>
        <w:spacing w:before="1"/>
        <w:ind w:left="2103" w:hanging="564"/>
      </w:pPr>
      <w:r>
        <w:t>Clarification</w:t>
      </w:r>
      <w:r>
        <w:rPr>
          <w:spacing w:val="-5"/>
        </w:rPr>
        <w:t xml:space="preserve"> </w:t>
      </w:r>
      <w:r>
        <w:t>meeting</w:t>
      </w:r>
    </w:p>
    <w:p w:rsidR="00EC6F77" w:rsidRDefault="0074635E">
      <w:pPr>
        <w:pStyle w:val="BodyText"/>
        <w:spacing w:before="13" w:line="237" w:lineRule="auto"/>
        <w:ind w:left="1540" w:right="1760"/>
        <w:jc w:val="both"/>
      </w:pPr>
      <w:r>
        <w:t>Attend,</w:t>
      </w:r>
      <w:r>
        <w:rPr>
          <w:spacing w:val="1"/>
        </w:rPr>
        <w:t xml:space="preserve"> </w:t>
      </w:r>
      <w:r>
        <w:t>where</w:t>
      </w:r>
      <w:r>
        <w:rPr>
          <w:spacing w:val="1"/>
        </w:rPr>
        <w:t xml:space="preserve"> </w:t>
      </w:r>
      <w:r>
        <w:t>required,</w:t>
      </w:r>
      <w:r>
        <w:rPr>
          <w:spacing w:val="1"/>
        </w:rPr>
        <w:t xml:space="preserve"> </w:t>
      </w:r>
      <w:r>
        <w:t>a</w:t>
      </w:r>
      <w:r>
        <w:rPr>
          <w:spacing w:val="1"/>
        </w:rPr>
        <w:t xml:space="preserve"> </w:t>
      </w:r>
      <w:r>
        <w:t>clarification</w:t>
      </w:r>
      <w:r>
        <w:rPr>
          <w:spacing w:val="1"/>
        </w:rPr>
        <w:t xml:space="preserve"> </w:t>
      </w:r>
      <w:r>
        <w:t>meeting</w:t>
      </w:r>
      <w:r>
        <w:rPr>
          <w:spacing w:val="1"/>
        </w:rPr>
        <w:t xml:space="preserve"> </w:t>
      </w:r>
      <w:r>
        <w:t>at</w:t>
      </w:r>
      <w:r>
        <w:rPr>
          <w:spacing w:val="1"/>
        </w:rPr>
        <w:t xml:space="preserve"> </w:t>
      </w:r>
      <w:r>
        <w:t>which</w:t>
      </w:r>
      <w:r>
        <w:rPr>
          <w:spacing w:val="1"/>
        </w:rPr>
        <w:t xml:space="preserve"> </w:t>
      </w:r>
      <w:r>
        <w:t>tenderers</w:t>
      </w:r>
      <w:r>
        <w:rPr>
          <w:spacing w:val="1"/>
        </w:rPr>
        <w:t xml:space="preserve"> </w:t>
      </w:r>
      <w:r>
        <w:t>may</w:t>
      </w:r>
      <w:r>
        <w:rPr>
          <w:spacing w:val="1"/>
        </w:rPr>
        <w:t xml:space="preserve"> </w:t>
      </w:r>
      <w:r>
        <w:t>familiarize</w:t>
      </w:r>
      <w:r>
        <w:rPr>
          <w:spacing w:val="1"/>
        </w:rPr>
        <w:t xml:space="preserve"> </w:t>
      </w:r>
      <w:r>
        <w:t>themselves with aspects of the proposed work, services or supply and raise questions.</w:t>
      </w:r>
      <w:r>
        <w:rPr>
          <w:spacing w:val="1"/>
        </w:rPr>
        <w:t xml:space="preserve"> </w:t>
      </w:r>
      <w:r>
        <w:t>Details of</w:t>
      </w:r>
      <w:r>
        <w:rPr>
          <w:spacing w:val="2"/>
        </w:rPr>
        <w:t xml:space="preserve"> </w:t>
      </w:r>
      <w:r>
        <w:t>the</w:t>
      </w:r>
      <w:r>
        <w:rPr>
          <w:spacing w:val="-2"/>
        </w:rPr>
        <w:t xml:space="preserve"> </w:t>
      </w:r>
      <w:r>
        <w:t>meeting are</w:t>
      </w:r>
      <w:r>
        <w:rPr>
          <w:spacing w:val="-1"/>
        </w:rPr>
        <w:t xml:space="preserve"> </w:t>
      </w:r>
      <w:r>
        <w:t>stated in</w:t>
      </w:r>
      <w:r>
        <w:rPr>
          <w:spacing w:val="-2"/>
        </w:rPr>
        <w:t xml:space="preserve"> </w:t>
      </w:r>
      <w:r>
        <w:t>the</w:t>
      </w:r>
      <w:r>
        <w:rPr>
          <w:spacing w:val="-2"/>
        </w:rPr>
        <w:t xml:space="preserve"> </w:t>
      </w:r>
      <w:r>
        <w:t>tender data.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Heading4"/>
        <w:numPr>
          <w:ilvl w:val="2"/>
          <w:numId w:val="53"/>
        </w:numPr>
        <w:tabs>
          <w:tab w:val="left" w:pos="2104"/>
        </w:tabs>
        <w:spacing w:before="95"/>
        <w:ind w:left="2103" w:hanging="564"/>
      </w:pPr>
      <w:r>
        <w:lastRenderedPageBreak/>
        <w:t>Seek</w:t>
      </w:r>
      <w:r>
        <w:rPr>
          <w:spacing w:val="-3"/>
        </w:rPr>
        <w:t xml:space="preserve"> </w:t>
      </w:r>
      <w:r>
        <w:t>clarification</w:t>
      </w:r>
    </w:p>
    <w:p w:rsidR="00EC6F77" w:rsidRDefault="0074635E">
      <w:pPr>
        <w:pStyle w:val="BodyText"/>
        <w:spacing w:before="15" w:line="235" w:lineRule="auto"/>
        <w:ind w:left="1540" w:right="1761"/>
        <w:jc w:val="both"/>
      </w:pPr>
      <w:r>
        <w:t>Request clarification of the tender documents, if necessary, by notifying the employer at</w:t>
      </w:r>
      <w:r>
        <w:rPr>
          <w:spacing w:val="1"/>
        </w:rPr>
        <w:t xml:space="preserve"> </w:t>
      </w:r>
      <w:r>
        <w:t>least</w:t>
      </w:r>
      <w:r>
        <w:rPr>
          <w:spacing w:val="-2"/>
        </w:rPr>
        <w:t xml:space="preserve"> </w:t>
      </w:r>
      <w:r>
        <w:t>five</w:t>
      </w:r>
      <w:r>
        <w:rPr>
          <w:spacing w:val="-1"/>
        </w:rPr>
        <w:t xml:space="preserve"> </w:t>
      </w:r>
      <w:r>
        <w:t>(5)</w:t>
      </w:r>
      <w:r>
        <w:rPr>
          <w:spacing w:val="1"/>
        </w:rPr>
        <w:t xml:space="preserve"> </w:t>
      </w:r>
      <w:r>
        <w:t>working</w:t>
      </w:r>
      <w:r>
        <w:rPr>
          <w:spacing w:val="-1"/>
        </w:rPr>
        <w:t xml:space="preserve"> </w:t>
      </w:r>
      <w:r>
        <w:t>days</w:t>
      </w:r>
      <w:r>
        <w:rPr>
          <w:spacing w:val="1"/>
        </w:rPr>
        <w:t xml:space="preserve"> </w:t>
      </w:r>
      <w:r>
        <w:t>before</w:t>
      </w:r>
      <w:r>
        <w:rPr>
          <w:spacing w:val="-3"/>
        </w:rPr>
        <w:t xml:space="preserve"> </w:t>
      </w:r>
      <w:r>
        <w:t>the</w:t>
      </w:r>
      <w:r>
        <w:rPr>
          <w:spacing w:val="-3"/>
        </w:rPr>
        <w:t xml:space="preserve"> </w:t>
      </w:r>
      <w:r>
        <w:t>closing date</w:t>
      </w:r>
      <w:r>
        <w:rPr>
          <w:spacing w:val="-3"/>
        </w:rPr>
        <w:t xml:space="preserve"> </w:t>
      </w:r>
      <w:r>
        <w:t>stated in</w:t>
      </w:r>
      <w:r>
        <w:rPr>
          <w:spacing w:val="-3"/>
        </w:rPr>
        <w:t xml:space="preserve"> </w:t>
      </w:r>
      <w:r>
        <w:t>the</w:t>
      </w:r>
      <w:r>
        <w:rPr>
          <w:spacing w:val="-2"/>
        </w:rPr>
        <w:t xml:space="preserve"> </w:t>
      </w:r>
      <w:r>
        <w:t>tender data.</w:t>
      </w:r>
    </w:p>
    <w:p w:rsidR="00EC6F77" w:rsidRDefault="00EC6F77">
      <w:pPr>
        <w:pStyle w:val="BodyText"/>
        <w:spacing w:before="7"/>
        <w:rPr>
          <w:sz w:val="34"/>
        </w:rPr>
      </w:pPr>
    </w:p>
    <w:p w:rsidR="00EC6F77" w:rsidRDefault="0074635E">
      <w:pPr>
        <w:pStyle w:val="Heading4"/>
        <w:numPr>
          <w:ilvl w:val="2"/>
          <w:numId w:val="53"/>
        </w:numPr>
        <w:tabs>
          <w:tab w:val="left" w:pos="2104"/>
        </w:tabs>
        <w:ind w:left="2103" w:hanging="564"/>
      </w:pPr>
      <w:r>
        <w:t>Insurance</w:t>
      </w:r>
    </w:p>
    <w:p w:rsidR="00EC6F77" w:rsidRDefault="0074635E">
      <w:pPr>
        <w:pStyle w:val="BodyText"/>
        <w:spacing w:before="11" w:line="237" w:lineRule="auto"/>
        <w:ind w:left="1540" w:right="1751"/>
        <w:jc w:val="both"/>
      </w:pPr>
      <w:r>
        <w:t>Be</w:t>
      </w:r>
      <w:r>
        <w:rPr>
          <w:spacing w:val="-6"/>
        </w:rPr>
        <w:t xml:space="preserve"> </w:t>
      </w:r>
      <w:r>
        <w:t>aware</w:t>
      </w:r>
      <w:r>
        <w:rPr>
          <w:spacing w:val="-6"/>
        </w:rPr>
        <w:t xml:space="preserve"> </w:t>
      </w:r>
      <w:r>
        <w:t>that</w:t>
      </w:r>
      <w:r>
        <w:rPr>
          <w:spacing w:val="-6"/>
        </w:rPr>
        <w:t xml:space="preserve"> </w:t>
      </w:r>
      <w:r>
        <w:t>the</w:t>
      </w:r>
      <w:r>
        <w:rPr>
          <w:spacing w:val="-9"/>
        </w:rPr>
        <w:t xml:space="preserve"> </w:t>
      </w:r>
      <w:r>
        <w:t>extent</w:t>
      </w:r>
      <w:r>
        <w:rPr>
          <w:spacing w:val="-9"/>
        </w:rPr>
        <w:t xml:space="preserve"> </w:t>
      </w:r>
      <w:r>
        <w:t>of</w:t>
      </w:r>
      <w:r>
        <w:rPr>
          <w:spacing w:val="-3"/>
        </w:rPr>
        <w:t xml:space="preserve"> </w:t>
      </w:r>
      <w:r>
        <w:t>insurance</w:t>
      </w:r>
      <w:r>
        <w:rPr>
          <w:spacing w:val="-9"/>
        </w:rPr>
        <w:t xml:space="preserve"> </w:t>
      </w:r>
      <w:r>
        <w:t>to</w:t>
      </w:r>
      <w:r>
        <w:rPr>
          <w:spacing w:val="-8"/>
        </w:rPr>
        <w:t xml:space="preserve"> </w:t>
      </w:r>
      <w:r>
        <w:t>be</w:t>
      </w:r>
      <w:r>
        <w:rPr>
          <w:spacing w:val="-9"/>
        </w:rPr>
        <w:t xml:space="preserve"> </w:t>
      </w:r>
      <w:r>
        <w:t>provided</w:t>
      </w:r>
      <w:r>
        <w:rPr>
          <w:spacing w:val="-5"/>
        </w:rPr>
        <w:t xml:space="preserve"> </w:t>
      </w:r>
      <w:r>
        <w:t>by</w:t>
      </w:r>
      <w:r>
        <w:rPr>
          <w:spacing w:val="-9"/>
        </w:rPr>
        <w:t xml:space="preserve"> </w:t>
      </w:r>
      <w:r>
        <w:t>the</w:t>
      </w:r>
      <w:r>
        <w:rPr>
          <w:spacing w:val="-9"/>
        </w:rPr>
        <w:t xml:space="preserve"> </w:t>
      </w:r>
      <w:r>
        <w:t>employer</w:t>
      </w:r>
      <w:r>
        <w:rPr>
          <w:spacing w:val="-2"/>
        </w:rPr>
        <w:t xml:space="preserve"> </w:t>
      </w:r>
      <w:r>
        <w:t>(if</w:t>
      </w:r>
      <w:r>
        <w:rPr>
          <w:spacing w:val="-5"/>
        </w:rPr>
        <w:t xml:space="preserve"> </w:t>
      </w:r>
      <w:r>
        <w:t>any)</w:t>
      </w:r>
      <w:r>
        <w:rPr>
          <w:spacing w:val="-5"/>
        </w:rPr>
        <w:t xml:space="preserve"> </w:t>
      </w:r>
      <w:r>
        <w:t>might</w:t>
      </w:r>
      <w:r>
        <w:rPr>
          <w:spacing w:val="-7"/>
        </w:rPr>
        <w:t xml:space="preserve"> </w:t>
      </w:r>
      <w:r>
        <w:t>not</w:t>
      </w:r>
      <w:r>
        <w:rPr>
          <w:spacing w:val="-5"/>
        </w:rPr>
        <w:t xml:space="preserve"> </w:t>
      </w:r>
      <w:r>
        <w:t>be</w:t>
      </w:r>
      <w:r>
        <w:rPr>
          <w:spacing w:val="-59"/>
        </w:rPr>
        <w:t xml:space="preserve"> </w:t>
      </w:r>
      <w:r>
        <w:t>for the full cover required in terms of the conditions of contract identified in the contract</w:t>
      </w:r>
      <w:r>
        <w:rPr>
          <w:spacing w:val="1"/>
        </w:rPr>
        <w:t xml:space="preserve"> </w:t>
      </w:r>
      <w:r>
        <w:t>data.</w:t>
      </w:r>
    </w:p>
    <w:p w:rsidR="00EC6F77" w:rsidRDefault="0074635E">
      <w:pPr>
        <w:pStyle w:val="Heading4"/>
        <w:numPr>
          <w:ilvl w:val="2"/>
          <w:numId w:val="53"/>
        </w:numPr>
        <w:tabs>
          <w:tab w:val="left" w:pos="2227"/>
        </w:tabs>
        <w:spacing w:before="197"/>
        <w:ind w:left="2226" w:hanging="687"/>
      </w:pPr>
      <w:r>
        <w:t>Pricing</w:t>
      </w:r>
      <w:r>
        <w:rPr>
          <w:spacing w:val="-4"/>
        </w:rPr>
        <w:t xml:space="preserve"> </w:t>
      </w:r>
      <w:r>
        <w:t>the</w:t>
      </w:r>
      <w:r>
        <w:rPr>
          <w:spacing w:val="-2"/>
        </w:rPr>
        <w:t xml:space="preserve"> </w:t>
      </w:r>
      <w:r>
        <w:t>tender</w:t>
      </w:r>
      <w:r>
        <w:rPr>
          <w:spacing w:val="1"/>
        </w:rPr>
        <w:t xml:space="preserve"> </w:t>
      </w:r>
      <w:r>
        <w:t>offer</w:t>
      </w:r>
    </w:p>
    <w:p w:rsidR="00EC6F77" w:rsidRDefault="00EC6F77">
      <w:pPr>
        <w:pStyle w:val="BodyText"/>
        <w:spacing w:before="1"/>
        <w:rPr>
          <w:rFonts w:ascii="Arial"/>
          <w:b/>
          <w:sz w:val="23"/>
        </w:rPr>
      </w:pPr>
    </w:p>
    <w:p w:rsidR="00EC6F77" w:rsidRDefault="0074635E">
      <w:pPr>
        <w:pStyle w:val="ListParagraph"/>
        <w:numPr>
          <w:ilvl w:val="3"/>
          <w:numId w:val="50"/>
        </w:numPr>
        <w:tabs>
          <w:tab w:val="left" w:pos="2407"/>
        </w:tabs>
        <w:spacing w:line="237" w:lineRule="auto"/>
        <w:ind w:right="1756" w:firstLine="0"/>
        <w:jc w:val="both"/>
      </w:pPr>
      <w:r>
        <w:t>Include</w:t>
      </w:r>
      <w:r>
        <w:rPr>
          <w:spacing w:val="-3"/>
        </w:rPr>
        <w:t xml:space="preserve"> </w:t>
      </w:r>
      <w:r>
        <w:t>in</w:t>
      </w:r>
      <w:r>
        <w:rPr>
          <w:spacing w:val="-5"/>
        </w:rPr>
        <w:t xml:space="preserve"> </w:t>
      </w:r>
      <w:r>
        <w:t>the</w:t>
      </w:r>
      <w:r>
        <w:rPr>
          <w:spacing w:val="-6"/>
        </w:rPr>
        <w:t xml:space="preserve"> </w:t>
      </w:r>
      <w:r>
        <w:t>rates,</w:t>
      </w:r>
      <w:r>
        <w:rPr>
          <w:spacing w:val="-4"/>
        </w:rPr>
        <w:t xml:space="preserve"> </w:t>
      </w:r>
      <w:r>
        <w:t>prices,</w:t>
      </w:r>
      <w:r>
        <w:rPr>
          <w:spacing w:val="-4"/>
        </w:rPr>
        <w:t xml:space="preserve"> </w:t>
      </w:r>
      <w:r>
        <w:t>and</w:t>
      </w:r>
      <w:r>
        <w:rPr>
          <w:spacing w:val="-4"/>
        </w:rPr>
        <w:t xml:space="preserve"> </w:t>
      </w:r>
      <w:r>
        <w:t>the</w:t>
      </w:r>
      <w:r>
        <w:rPr>
          <w:spacing w:val="-6"/>
        </w:rPr>
        <w:t xml:space="preserve"> </w:t>
      </w:r>
      <w:r>
        <w:t>tendered</w:t>
      </w:r>
      <w:r>
        <w:rPr>
          <w:spacing w:val="-5"/>
        </w:rPr>
        <w:t xml:space="preserve"> </w:t>
      </w:r>
      <w:r>
        <w:t>total</w:t>
      </w:r>
      <w:r>
        <w:rPr>
          <w:spacing w:val="-6"/>
        </w:rPr>
        <w:t xml:space="preserve"> </w:t>
      </w:r>
      <w:r>
        <w:t>of</w:t>
      </w:r>
      <w:r>
        <w:rPr>
          <w:spacing w:val="-2"/>
        </w:rPr>
        <w:t xml:space="preserve"> </w:t>
      </w:r>
      <w:r>
        <w:t>the</w:t>
      </w:r>
      <w:r>
        <w:rPr>
          <w:spacing w:val="-6"/>
        </w:rPr>
        <w:t xml:space="preserve"> </w:t>
      </w:r>
      <w:r>
        <w:t>prices</w:t>
      </w:r>
      <w:r>
        <w:rPr>
          <w:spacing w:val="-4"/>
        </w:rPr>
        <w:t xml:space="preserve"> </w:t>
      </w:r>
      <w:r>
        <w:t>(if</w:t>
      </w:r>
      <w:r>
        <w:rPr>
          <w:spacing w:val="-4"/>
        </w:rPr>
        <w:t xml:space="preserve"> </w:t>
      </w:r>
      <w:r>
        <w:t>any)</w:t>
      </w:r>
      <w:r>
        <w:rPr>
          <w:spacing w:val="-2"/>
        </w:rPr>
        <w:t xml:space="preserve"> </w:t>
      </w:r>
      <w:r>
        <w:t>all</w:t>
      </w:r>
      <w:r>
        <w:rPr>
          <w:spacing w:val="-4"/>
        </w:rPr>
        <w:t xml:space="preserve"> </w:t>
      </w:r>
      <w:r>
        <w:t>duties,</w:t>
      </w:r>
      <w:r>
        <w:rPr>
          <w:spacing w:val="-59"/>
        </w:rPr>
        <w:t xml:space="preserve"> </w:t>
      </w:r>
      <w:r>
        <w:t>taxes, Value</w:t>
      </w:r>
      <w:r>
        <w:rPr>
          <w:spacing w:val="-1"/>
        </w:rPr>
        <w:t xml:space="preserve"> </w:t>
      </w:r>
      <w:r>
        <w:t>Added</w:t>
      </w:r>
      <w:r>
        <w:rPr>
          <w:spacing w:val="-6"/>
        </w:rPr>
        <w:t xml:space="preserve"> </w:t>
      </w:r>
      <w:r>
        <w:t>Tax</w:t>
      </w:r>
      <w:r>
        <w:rPr>
          <w:spacing w:val="-5"/>
        </w:rPr>
        <w:t xml:space="preserve"> </w:t>
      </w:r>
      <w:r>
        <w:t>(VAT), and</w:t>
      </w:r>
      <w:r>
        <w:rPr>
          <w:spacing w:val="-3"/>
        </w:rPr>
        <w:t xml:space="preserve"> </w:t>
      </w:r>
      <w:r>
        <w:t>other levies</w:t>
      </w:r>
      <w:r>
        <w:rPr>
          <w:spacing w:val="-1"/>
        </w:rPr>
        <w:t xml:space="preserve"> </w:t>
      </w:r>
      <w:r>
        <w:t>payable</w:t>
      </w:r>
      <w:r>
        <w:rPr>
          <w:spacing w:val="-1"/>
        </w:rPr>
        <w:t xml:space="preserve"> </w:t>
      </w:r>
      <w:r>
        <w:t>to the</w:t>
      </w:r>
      <w:r>
        <w:rPr>
          <w:spacing w:val="-3"/>
        </w:rPr>
        <w:t xml:space="preserve"> </w:t>
      </w:r>
      <w:r>
        <w:t>successful</w:t>
      </w:r>
      <w:r>
        <w:rPr>
          <w:spacing w:val="-4"/>
        </w:rPr>
        <w:t xml:space="preserve"> </w:t>
      </w:r>
      <w:r>
        <w:t>tenderer,</w:t>
      </w:r>
      <w:r>
        <w:rPr>
          <w:spacing w:val="-2"/>
        </w:rPr>
        <w:t xml:space="preserve"> </w:t>
      </w:r>
      <w:r>
        <w:t>such</w:t>
      </w:r>
      <w:r>
        <w:rPr>
          <w:spacing w:val="-58"/>
        </w:rPr>
        <w:t xml:space="preserve"> </w:t>
      </w:r>
      <w:r>
        <w:t>duties,</w:t>
      </w:r>
      <w:r>
        <w:rPr>
          <w:spacing w:val="-5"/>
        </w:rPr>
        <w:t xml:space="preserve"> </w:t>
      </w:r>
      <w:r>
        <w:t>taxes</w:t>
      </w:r>
      <w:r>
        <w:rPr>
          <w:spacing w:val="-4"/>
        </w:rPr>
        <w:t xml:space="preserve"> </w:t>
      </w:r>
      <w:r>
        <w:t>and</w:t>
      </w:r>
      <w:r>
        <w:rPr>
          <w:spacing w:val="-4"/>
        </w:rPr>
        <w:t xml:space="preserve"> </w:t>
      </w:r>
      <w:r>
        <w:t>levies</w:t>
      </w:r>
      <w:r>
        <w:rPr>
          <w:spacing w:val="-1"/>
        </w:rPr>
        <w:t xml:space="preserve"> </w:t>
      </w:r>
      <w:r>
        <w:t>being</w:t>
      </w:r>
      <w:r>
        <w:rPr>
          <w:spacing w:val="-2"/>
        </w:rPr>
        <w:t xml:space="preserve"> </w:t>
      </w:r>
      <w:r>
        <w:t>those</w:t>
      </w:r>
      <w:r>
        <w:rPr>
          <w:spacing w:val="-4"/>
        </w:rPr>
        <w:t xml:space="preserve"> </w:t>
      </w:r>
      <w:r>
        <w:t>applicable</w:t>
      </w:r>
      <w:r>
        <w:rPr>
          <w:spacing w:val="-3"/>
        </w:rPr>
        <w:t xml:space="preserve"> </w:t>
      </w:r>
      <w:r>
        <w:t>fourteen</w:t>
      </w:r>
      <w:r>
        <w:rPr>
          <w:spacing w:val="-6"/>
        </w:rPr>
        <w:t xml:space="preserve"> </w:t>
      </w:r>
      <w:r>
        <w:t>(14)</w:t>
      </w:r>
      <w:r>
        <w:rPr>
          <w:spacing w:val="-3"/>
        </w:rPr>
        <w:t xml:space="preserve"> </w:t>
      </w:r>
      <w:r>
        <w:t>days</w:t>
      </w:r>
      <w:r>
        <w:rPr>
          <w:spacing w:val="-3"/>
        </w:rPr>
        <w:t xml:space="preserve"> </w:t>
      </w:r>
      <w:r>
        <w:t>before</w:t>
      </w:r>
      <w:r>
        <w:rPr>
          <w:spacing w:val="-4"/>
        </w:rPr>
        <w:t xml:space="preserve"> </w:t>
      </w:r>
      <w:r>
        <w:t>the</w:t>
      </w:r>
      <w:r>
        <w:rPr>
          <w:spacing w:val="-4"/>
        </w:rPr>
        <w:t xml:space="preserve"> </w:t>
      </w:r>
      <w:r>
        <w:t>closing</w:t>
      </w:r>
      <w:r>
        <w:rPr>
          <w:spacing w:val="-2"/>
        </w:rPr>
        <w:t xml:space="preserve"> </w:t>
      </w:r>
      <w:r>
        <w:t>time</w:t>
      </w:r>
      <w:r>
        <w:rPr>
          <w:spacing w:val="-58"/>
        </w:rPr>
        <w:t xml:space="preserve"> </w:t>
      </w:r>
      <w:r>
        <w:t>stated</w:t>
      </w:r>
      <w:r>
        <w:rPr>
          <w:spacing w:val="-2"/>
        </w:rPr>
        <w:t xml:space="preserve"> </w:t>
      </w:r>
      <w:r>
        <w:t>in</w:t>
      </w:r>
      <w:r>
        <w:rPr>
          <w:spacing w:val="-2"/>
        </w:rPr>
        <w:t xml:space="preserve"> </w:t>
      </w:r>
      <w:r>
        <w:t>the</w:t>
      </w:r>
      <w:r>
        <w:rPr>
          <w:spacing w:val="-2"/>
        </w:rPr>
        <w:t xml:space="preserve"> </w:t>
      </w:r>
      <w:r>
        <w:t>tender</w:t>
      </w:r>
      <w:r>
        <w:rPr>
          <w:spacing w:val="-2"/>
        </w:rPr>
        <w:t xml:space="preserve"> </w:t>
      </w:r>
      <w:r>
        <w:t>data.</w:t>
      </w:r>
    </w:p>
    <w:p w:rsidR="00EC6F77" w:rsidRDefault="00EC6F77">
      <w:pPr>
        <w:pStyle w:val="BodyText"/>
        <w:spacing w:before="2"/>
        <w:rPr>
          <w:sz w:val="26"/>
        </w:rPr>
      </w:pPr>
    </w:p>
    <w:p w:rsidR="00EC6F77" w:rsidRDefault="0074635E">
      <w:pPr>
        <w:pStyle w:val="ListParagraph"/>
        <w:numPr>
          <w:ilvl w:val="3"/>
          <w:numId w:val="50"/>
        </w:numPr>
        <w:tabs>
          <w:tab w:val="left" w:pos="2411"/>
        </w:tabs>
        <w:spacing w:line="235" w:lineRule="auto"/>
        <w:ind w:right="2767" w:firstLine="0"/>
      </w:pPr>
      <w:r>
        <w:t>Provide</w:t>
      </w:r>
      <w:r>
        <w:rPr>
          <w:spacing w:val="-2"/>
        </w:rPr>
        <w:t xml:space="preserve"> </w:t>
      </w:r>
      <w:r>
        <w:t>rates</w:t>
      </w:r>
      <w:r>
        <w:rPr>
          <w:spacing w:val="-3"/>
        </w:rPr>
        <w:t xml:space="preserve"> </w:t>
      </w:r>
      <w:r>
        <w:t>and</w:t>
      </w:r>
      <w:r>
        <w:rPr>
          <w:spacing w:val="-1"/>
        </w:rPr>
        <w:t xml:space="preserve"> </w:t>
      </w:r>
      <w:r>
        <w:t>prices</w:t>
      </w:r>
      <w:r>
        <w:rPr>
          <w:spacing w:val="-3"/>
        </w:rPr>
        <w:t xml:space="preserve"> </w:t>
      </w:r>
      <w:r>
        <w:t>that</w:t>
      </w:r>
      <w:r>
        <w:rPr>
          <w:spacing w:val="1"/>
        </w:rPr>
        <w:t xml:space="preserve"> </w:t>
      </w:r>
      <w:r>
        <w:t>are</w:t>
      </w:r>
      <w:r>
        <w:rPr>
          <w:spacing w:val="-3"/>
        </w:rPr>
        <w:t xml:space="preserve"> </w:t>
      </w:r>
      <w:r>
        <w:t>fixed</w:t>
      </w:r>
      <w:r>
        <w:rPr>
          <w:spacing w:val="-3"/>
        </w:rPr>
        <w:t xml:space="preserve"> </w:t>
      </w:r>
      <w:r>
        <w:t>for</w:t>
      </w:r>
      <w:r>
        <w:rPr>
          <w:spacing w:val="-2"/>
        </w:rPr>
        <w:t xml:space="preserve"> </w:t>
      </w:r>
      <w:r>
        <w:t>the</w:t>
      </w:r>
      <w:r>
        <w:rPr>
          <w:spacing w:val="-1"/>
        </w:rPr>
        <w:t xml:space="preserve"> </w:t>
      </w:r>
      <w:r>
        <w:t>duration</w:t>
      </w:r>
      <w:r>
        <w:rPr>
          <w:spacing w:val="-2"/>
        </w:rPr>
        <w:t xml:space="preserve"> </w:t>
      </w:r>
      <w:r>
        <w:t>of</w:t>
      </w:r>
      <w:r>
        <w:rPr>
          <w:spacing w:val="-2"/>
        </w:rPr>
        <w:t xml:space="preserve"> </w:t>
      </w:r>
      <w:r>
        <w:t>the</w:t>
      </w:r>
      <w:r>
        <w:rPr>
          <w:spacing w:val="-3"/>
        </w:rPr>
        <w:t xml:space="preserve"> </w:t>
      </w:r>
      <w:r>
        <w:t>contract,</w:t>
      </w:r>
      <w:r>
        <w:rPr>
          <w:spacing w:val="-58"/>
        </w:rPr>
        <w:t xml:space="preserve"> </w:t>
      </w:r>
      <w:r>
        <w:t>payable</w:t>
      </w:r>
      <w:r>
        <w:rPr>
          <w:spacing w:val="-1"/>
        </w:rPr>
        <w:t xml:space="preserve"> </w:t>
      </w:r>
      <w:r>
        <w:t>after</w:t>
      </w:r>
      <w:r>
        <w:rPr>
          <w:spacing w:val="-1"/>
        </w:rPr>
        <w:t xml:space="preserve"> </w:t>
      </w:r>
      <w:r>
        <w:t>delivery,</w:t>
      </w:r>
      <w:r>
        <w:rPr>
          <w:spacing w:val="2"/>
        </w:rPr>
        <w:t xml:space="preserve"> </w:t>
      </w:r>
      <w:r>
        <w:t>subject</w:t>
      </w:r>
      <w:r>
        <w:rPr>
          <w:spacing w:val="-1"/>
        </w:rPr>
        <w:t xml:space="preserve"> </w:t>
      </w:r>
      <w:r>
        <w:t>to</w:t>
      </w:r>
      <w:r>
        <w:rPr>
          <w:spacing w:val="-3"/>
        </w:rPr>
        <w:t xml:space="preserve"> </w:t>
      </w:r>
      <w:r>
        <w:t>inspection</w:t>
      </w:r>
      <w:r>
        <w:rPr>
          <w:spacing w:val="-2"/>
        </w:rPr>
        <w:t xml:space="preserve"> </w:t>
      </w:r>
      <w:r>
        <w:t>by</w:t>
      </w:r>
      <w:r>
        <w:rPr>
          <w:spacing w:val="-2"/>
        </w:rPr>
        <w:t xml:space="preserve"> </w:t>
      </w:r>
      <w:r>
        <w:t>the</w:t>
      </w:r>
      <w:r>
        <w:rPr>
          <w:spacing w:val="-2"/>
        </w:rPr>
        <w:t xml:space="preserve"> </w:t>
      </w:r>
      <w:r>
        <w:t>Employer.</w:t>
      </w:r>
    </w:p>
    <w:p w:rsidR="00EC6F77" w:rsidRDefault="00EC6F77">
      <w:pPr>
        <w:pStyle w:val="BodyText"/>
        <w:rPr>
          <w:sz w:val="25"/>
        </w:rPr>
      </w:pPr>
    </w:p>
    <w:p w:rsidR="00EC6F77" w:rsidRDefault="0074635E">
      <w:pPr>
        <w:pStyle w:val="ListParagraph"/>
        <w:numPr>
          <w:ilvl w:val="3"/>
          <w:numId w:val="50"/>
        </w:numPr>
        <w:tabs>
          <w:tab w:val="left" w:pos="2411"/>
        </w:tabs>
        <w:ind w:left="2410" w:hanging="871"/>
      </w:pPr>
      <w:r>
        <w:t>State</w:t>
      </w:r>
      <w:r>
        <w:rPr>
          <w:spacing w:val="-3"/>
        </w:rPr>
        <w:t xml:space="preserve"> </w:t>
      </w:r>
      <w:r>
        <w:t>the</w:t>
      </w:r>
      <w:r>
        <w:rPr>
          <w:spacing w:val="-3"/>
        </w:rPr>
        <w:t xml:space="preserve"> </w:t>
      </w:r>
      <w:r>
        <w:t>rates</w:t>
      </w:r>
      <w:r>
        <w:rPr>
          <w:spacing w:val="-2"/>
        </w:rPr>
        <w:t xml:space="preserve"> </w:t>
      </w:r>
      <w:r>
        <w:t>and</w:t>
      </w:r>
      <w:r>
        <w:rPr>
          <w:spacing w:val="-1"/>
        </w:rPr>
        <w:t xml:space="preserve"> </w:t>
      </w:r>
      <w:r>
        <w:t>prices</w:t>
      </w:r>
      <w:r>
        <w:rPr>
          <w:spacing w:val="-3"/>
        </w:rPr>
        <w:t xml:space="preserve"> </w:t>
      </w:r>
      <w:r>
        <w:t>in South</w:t>
      </w:r>
      <w:r>
        <w:rPr>
          <w:spacing w:val="-3"/>
        </w:rPr>
        <w:t xml:space="preserve"> </w:t>
      </w:r>
      <w:r>
        <w:t>African</w:t>
      </w:r>
      <w:r>
        <w:rPr>
          <w:spacing w:val="-1"/>
        </w:rPr>
        <w:t xml:space="preserve"> </w:t>
      </w:r>
      <w:r>
        <w:t>Rand.</w:t>
      </w:r>
    </w:p>
    <w:p w:rsidR="00EC6F77" w:rsidRDefault="00EC6F77">
      <w:pPr>
        <w:pStyle w:val="BodyText"/>
        <w:rPr>
          <w:sz w:val="26"/>
        </w:rPr>
      </w:pPr>
    </w:p>
    <w:p w:rsidR="00EC6F77" w:rsidRDefault="0074635E">
      <w:pPr>
        <w:pStyle w:val="ListParagraph"/>
        <w:numPr>
          <w:ilvl w:val="3"/>
          <w:numId w:val="50"/>
        </w:numPr>
        <w:tabs>
          <w:tab w:val="left" w:pos="2395"/>
        </w:tabs>
        <w:spacing w:line="252" w:lineRule="auto"/>
        <w:ind w:right="1759" w:firstLine="0"/>
        <w:rPr>
          <w:sz w:val="21"/>
        </w:rPr>
      </w:pPr>
      <w:r>
        <w:rPr>
          <w:sz w:val="21"/>
        </w:rPr>
        <w:t>The municipality has</w:t>
      </w:r>
      <w:r>
        <w:rPr>
          <w:spacing w:val="1"/>
          <w:sz w:val="21"/>
        </w:rPr>
        <w:t xml:space="preserve"> </w:t>
      </w:r>
      <w:r>
        <w:rPr>
          <w:sz w:val="21"/>
        </w:rPr>
        <w:t>limited</w:t>
      </w:r>
      <w:r>
        <w:rPr>
          <w:spacing w:val="1"/>
          <w:sz w:val="21"/>
        </w:rPr>
        <w:t xml:space="preserve"> </w:t>
      </w:r>
      <w:r>
        <w:rPr>
          <w:sz w:val="21"/>
        </w:rPr>
        <w:t>resources and</w:t>
      </w:r>
      <w:r>
        <w:rPr>
          <w:spacing w:val="1"/>
          <w:sz w:val="21"/>
        </w:rPr>
        <w:t xml:space="preserve"> </w:t>
      </w:r>
      <w:r>
        <w:rPr>
          <w:sz w:val="21"/>
        </w:rPr>
        <w:t>bids must be competitive, with</w:t>
      </w:r>
      <w:r>
        <w:rPr>
          <w:spacing w:val="1"/>
          <w:sz w:val="21"/>
        </w:rPr>
        <w:t xml:space="preserve"> </w:t>
      </w:r>
      <w:r>
        <w:rPr>
          <w:sz w:val="21"/>
        </w:rPr>
        <w:t>market</w:t>
      </w:r>
      <w:r>
        <w:rPr>
          <w:spacing w:val="-56"/>
          <w:sz w:val="21"/>
        </w:rPr>
        <w:t xml:space="preserve"> </w:t>
      </w:r>
      <w:r>
        <w:rPr>
          <w:sz w:val="21"/>
        </w:rPr>
        <w:t>related</w:t>
      </w:r>
      <w:r>
        <w:rPr>
          <w:spacing w:val="-2"/>
          <w:sz w:val="21"/>
        </w:rPr>
        <w:t xml:space="preserve"> </w:t>
      </w:r>
      <w:r>
        <w:rPr>
          <w:sz w:val="21"/>
        </w:rPr>
        <w:t>pricing,</w:t>
      </w:r>
      <w:r>
        <w:rPr>
          <w:spacing w:val="-2"/>
          <w:sz w:val="21"/>
        </w:rPr>
        <w:t xml:space="preserve"> </w:t>
      </w:r>
      <w:r>
        <w:rPr>
          <w:sz w:val="21"/>
        </w:rPr>
        <w:t>as</w:t>
      </w:r>
      <w:r>
        <w:rPr>
          <w:spacing w:val="-2"/>
          <w:sz w:val="21"/>
        </w:rPr>
        <w:t xml:space="preserve"> </w:t>
      </w:r>
      <w:r>
        <w:rPr>
          <w:sz w:val="21"/>
        </w:rPr>
        <w:t>this</w:t>
      </w:r>
      <w:r>
        <w:rPr>
          <w:spacing w:val="-1"/>
          <w:sz w:val="21"/>
        </w:rPr>
        <w:t xml:space="preserve"> </w:t>
      </w:r>
      <w:r>
        <w:rPr>
          <w:sz w:val="21"/>
        </w:rPr>
        <w:t>will</w:t>
      </w:r>
      <w:r>
        <w:rPr>
          <w:spacing w:val="-4"/>
          <w:sz w:val="21"/>
        </w:rPr>
        <w:t xml:space="preserve"> </w:t>
      </w:r>
      <w:r>
        <w:rPr>
          <w:sz w:val="21"/>
        </w:rPr>
        <w:t>be</w:t>
      </w:r>
      <w:r>
        <w:rPr>
          <w:spacing w:val="-1"/>
          <w:sz w:val="21"/>
        </w:rPr>
        <w:t xml:space="preserve"> </w:t>
      </w:r>
      <w:r>
        <w:rPr>
          <w:sz w:val="21"/>
        </w:rPr>
        <w:t>one</w:t>
      </w:r>
      <w:r>
        <w:rPr>
          <w:spacing w:val="-1"/>
          <w:sz w:val="21"/>
        </w:rPr>
        <w:t xml:space="preserve"> </w:t>
      </w:r>
      <w:r>
        <w:rPr>
          <w:sz w:val="21"/>
        </w:rPr>
        <w:t>of the</w:t>
      </w:r>
      <w:r>
        <w:rPr>
          <w:spacing w:val="-2"/>
          <w:sz w:val="21"/>
        </w:rPr>
        <w:t xml:space="preserve"> </w:t>
      </w:r>
      <w:r>
        <w:rPr>
          <w:sz w:val="21"/>
        </w:rPr>
        <w:t>deciding</w:t>
      </w:r>
      <w:r>
        <w:rPr>
          <w:spacing w:val="-1"/>
          <w:sz w:val="21"/>
        </w:rPr>
        <w:t xml:space="preserve"> </w:t>
      </w:r>
      <w:r>
        <w:rPr>
          <w:sz w:val="21"/>
        </w:rPr>
        <w:t>factors</w:t>
      </w:r>
      <w:r>
        <w:rPr>
          <w:spacing w:val="-3"/>
          <w:sz w:val="21"/>
        </w:rPr>
        <w:t xml:space="preserve"> </w:t>
      </w:r>
      <w:r>
        <w:rPr>
          <w:sz w:val="21"/>
        </w:rPr>
        <w:t>in</w:t>
      </w:r>
      <w:r>
        <w:rPr>
          <w:spacing w:val="-1"/>
          <w:sz w:val="21"/>
        </w:rPr>
        <w:t xml:space="preserve"> </w:t>
      </w:r>
      <w:r>
        <w:rPr>
          <w:sz w:val="21"/>
        </w:rPr>
        <w:t>the</w:t>
      </w:r>
      <w:r>
        <w:rPr>
          <w:spacing w:val="-2"/>
          <w:sz w:val="21"/>
        </w:rPr>
        <w:t xml:space="preserve"> </w:t>
      </w:r>
      <w:r>
        <w:rPr>
          <w:sz w:val="21"/>
        </w:rPr>
        <w:t>final award</w:t>
      </w:r>
      <w:r>
        <w:rPr>
          <w:spacing w:val="-3"/>
          <w:sz w:val="21"/>
        </w:rPr>
        <w:t xml:space="preserve"> </w:t>
      </w:r>
      <w:r>
        <w:rPr>
          <w:sz w:val="21"/>
        </w:rPr>
        <w:t>of the</w:t>
      </w:r>
      <w:r>
        <w:rPr>
          <w:spacing w:val="-2"/>
          <w:sz w:val="21"/>
        </w:rPr>
        <w:t xml:space="preserve"> </w:t>
      </w:r>
      <w:r>
        <w:rPr>
          <w:sz w:val="21"/>
        </w:rPr>
        <w:t>contract.</w:t>
      </w:r>
    </w:p>
    <w:p w:rsidR="00EC6F77" w:rsidRDefault="00EC6F77">
      <w:pPr>
        <w:pStyle w:val="BodyText"/>
        <w:spacing w:before="8"/>
        <w:rPr>
          <w:sz w:val="23"/>
        </w:rPr>
      </w:pPr>
    </w:p>
    <w:p w:rsidR="00EC6F77" w:rsidRDefault="0074635E">
      <w:pPr>
        <w:pStyle w:val="Heading4"/>
        <w:numPr>
          <w:ilvl w:val="2"/>
          <w:numId w:val="53"/>
        </w:numPr>
        <w:tabs>
          <w:tab w:val="left" w:pos="2229"/>
        </w:tabs>
        <w:spacing w:before="1"/>
        <w:ind w:left="2228" w:hanging="689"/>
      </w:pPr>
      <w:r>
        <w:t>Alterations</w:t>
      </w:r>
      <w:r>
        <w:rPr>
          <w:spacing w:val="-4"/>
        </w:rPr>
        <w:t xml:space="preserve"> </w:t>
      </w:r>
      <w:r>
        <w:t>to</w:t>
      </w:r>
      <w:r>
        <w:rPr>
          <w:spacing w:val="-1"/>
        </w:rPr>
        <w:t xml:space="preserve"> </w:t>
      </w:r>
      <w:r>
        <w:t>documents</w:t>
      </w:r>
    </w:p>
    <w:p w:rsidR="00EC6F77" w:rsidRDefault="0074635E">
      <w:pPr>
        <w:pStyle w:val="BodyText"/>
        <w:spacing w:before="13" w:line="237" w:lineRule="auto"/>
        <w:ind w:left="1540" w:right="1755"/>
        <w:jc w:val="both"/>
      </w:pPr>
      <w:r>
        <w:t>Not make any alterations or additions to the tender documents, except to comply with</w:t>
      </w:r>
      <w:r>
        <w:rPr>
          <w:spacing w:val="1"/>
        </w:rPr>
        <w:t xml:space="preserve"> </w:t>
      </w:r>
      <w:r>
        <w:t>instructions issued by the employer, or necessary to correct errors made by the tenderer.</w:t>
      </w:r>
      <w:r>
        <w:rPr>
          <w:spacing w:val="-60"/>
        </w:rPr>
        <w:t xml:space="preserve"> </w:t>
      </w:r>
      <w:r>
        <w:t>All signatories to the tender offer shall initial all such alterations. Erasures and the use of</w:t>
      </w:r>
      <w:r>
        <w:rPr>
          <w:spacing w:val="-59"/>
        </w:rPr>
        <w:t xml:space="preserve"> </w:t>
      </w:r>
      <w:r>
        <w:t>masking</w:t>
      </w:r>
      <w:r>
        <w:rPr>
          <w:spacing w:val="-1"/>
        </w:rPr>
        <w:t xml:space="preserve"> </w:t>
      </w:r>
      <w:r>
        <w:t>fluid</w:t>
      </w:r>
      <w:r>
        <w:rPr>
          <w:spacing w:val="-2"/>
        </w:rPr>
        <w:t xml:space="preserve"> </w:t>
      </w:r>
      <w:r>
        <w:t>or</w:t>
      </w:r>
      <w:r>
        <w:rPr>
          <w:spacing w:val="-4"/>
        </w:rPr>
        <w:t xml:space="preserve"> </w:t>
      </w:r>
      <w:r>
        <w:t>TIPPEX</w:t>
      </w:r>
      <w:r>
        <w:rPr>
          <w:spacing w:val="-2"/>
        </w:rPr>
        <w:t xml:space="preserve"> </w:t>
      </w:r>
      <w:r>
        <w:t>are</w:t>
      </w:r>
      <w:r>
        <w:rPr>
          <w:spacing w:val="1"/>
        </w:rPr>
        <w:t xml:space="preserve"> </w:t>
      </w:r>
      <w:r>
        <w:t>prohibited.</w:t>
      </w:r>
    </w:p>
    <w:p w:rsidR="00EC6F77" w:rsidRDefault="00EC6F77">
      <w:pPr>
        <w:pStyle w:val="BodyText"/>
        <w:spacing w:before="9"/>
        <w:rPr>
          <w:sz w:val="24"/>
        </w:rPr>
      </w:pPr>
    </w:p>
    <w:p w:rsidR="00EC6F77" w:rsidRDefault="0074635E">
      <w:pPr>
        <w:pStyle w:val="Heading4"/>
        <w:numPr>
          <w:ilvl w:val="2"/>
          <w:numId w:val="53"/>
        </w:numPr>
        <w:tabs>
          <w:tab w:val="left" w:pos="2229"/>
        </w:tabs>
        <w:ind w:left="2228" w:hanging="689"/>
      </w:pPr>
      <w:r>
        <w:t>Alternative</w:t>
      </w:r>
      <w:r>
        <w:rPr>
          <w:spacing w:val="-3"/>
        </w:rPr>
        <w:t xml:space="preserve"> </w:t>
      </w:r>
      <w:r>
        <w:t>tender</w:t>
      </w:r>
      <w:r>
        <w:rPr>
          <w:spacing w:val="-2"/>
        </w:rPr>
        <w:t xml:space="preserve"> </w:t>
      </w:r>
      <w:r>
        <w:t>offers</w:t>
      </w:r>
    </w:p>
    <w:p w:rsidR="00EC6F77" w:rsidRDefault="0074635E">
      <w:pPr>
        <w:pStyle w:val="ListParagraph"/>
        <w:numPr>
          <w:ilvl w:val="3"/>
          <w:numId w:val="49"/>
        </w:numPr>
        <w:tabs>
          <w:tab w:val="left" w:pos="2367"/>
        </w:tabs>
        <w:spacing w:before="13" w:line="252" w:lineRule="auto"/>
        <w:ind w:right="1758" w:firstLine="0"/>
        <w:jc w:val="both"/>
        <w:rPr>
          <w:sz w:val="21"/>
        </w:rPr>
      </w:pPr>
      <w:r>
        <w:rPr>
          <w:sz w:val="21"/>
        </w:rPr>
        <w:t>Submit</w:t>
      </w:r>
      <w:r>
        <w:rPr>
          <w:spacing w:val="-6"/>
          <w:sz w:val="21"/>
        </w:rPr>
        <w:t xml:space="preserve"> </w:t>
      </w:r>
      <w:r>
        <w:rPr>
          <w:sz w:val="21"/>
        </w:rPr>
        <w:t>alternative</w:t>
      </w:r>
      <w:r>
        <w:rPr>
          <w:spacing w:val="-4"/>
          <w:sz w:val="21"/>
        </w:rPr>
        <w:t xml:space="preserve"> </w:t>
      </w:r>
      <w:r>
        <w:rPr>
          <w:sz w:val="21"/>
        </w:rPr>
        <w:t>tender</w:t>
      </w:r>
      <w:r>
        <w:rPr>
          <w:spacing w:val="-8"/>
          <w:sz w:val="21"/>
        </w:rPr>
        <w:t xml:space="preserve"> </w:t>
      </w:r>
      <w:r>
        <w:rPr>
          <w:sz w:val="21"/>
        </w:rPr>
        <w:t>offers</w:t>
      </w:r>
      <w:r>
        <w:rPr>
          <w:spacing w:val="-7"/>
          <w:sz w:val="21"/>
        </w:rPr>
        <w:t xml:space="preserve"> </w:t>
      </w:r>
      <w:r>
        <w:rPr>
          <w:sz w:val="21"/>
        </w:rPr>
        <w:t>only</w:t>
      </w:r>
      <w:r>
        <w:rPr>
          <w:spacing w:val="-7"/>
          <w:sz w:val="21"/>
        </w:rPr>
        <w:t xml:space="preserve"> </w:t>
      </w:r>
      <w:r>
        <w:rPr>
          <w:sz w:val="21"/>
        </w:rPr>
        <w:t>if</w:t>
      </w:r>
      <w:r>
        <w:rPr>
          <w:spacing w:val="-3"/>
          <w:sz w:val="21"/>
        </w:rPr>
        <w:t xml:space="preserve"> </w:t>
      </w:r>
      <w:r>
        <w:rPr>
          <w:sz w:val="21"/>
        </w:rPr>
        <w:t>a</w:t>
      </w:r>
      <w:r>
        <w:rPr>
          <w:spacing w:val="-7"/>
          <w:sz w:val="21"/>
        </w:rPr>
        <w:t xml:space="preserve"> </w:t>
      </w:r>
      <w:r>
        <w:rPr>
          <w:sz w:val="21"/>
        </w:rPr>
        <w:t>main</w:t>
      </w:r>
      <w:r>
        <w:rPr>
          <w:spacing w:val="-4"/>
          <w:sz w:val="21"/>
        </w:rPr>
        <w:t xml:space="preserve"> </w:t>
      </w:r>
      <w:r>
        <w:rPr>
          <w:sz w:val="21"/>
        </w:rPr>
        <w:t>tender</w:t>
      </w:r>
      <w:r>
        <w:rPr>
          <w:spacing w:val="-5"/>
          <w:sz w:val="21"/>
        </w:rPr>
        <w:t xml:space="preserve"> </w:t>
      </w:r>
      <w:r>
        <w:rPr>
          <w:sz w:val="21"/>
        </w:rPr>
        <w:t>offer,</w:t>
      </w:r>
      <w:r>
        <w:rPr>
          <w:spacing w:val="-5"/>
          <w:sz w:val="21"/>
        </w:rPr>
        <w:t xml:space="preserve"> </w:t>
      </w:r>
      <w:r>
        <w:rPr>
          <w:sz w:val="21"/>
        </w:rPr>
        <w:t>strictly</w:t>
      </w:r>
      <w:r>
        <w:rPr>
          <w:spacing w:val="-7"/>
          <w:sz w:val="21"/>
        </w:rPr>
        <w:t xml:space="preserve"> </w:t>
      </w:r>
      <w:r>
        <w:rPr>
          <w:sz w:val="21"/>
        </w:rPr>
        <w:t>in</w:t>
      </w:r>
      <w:r>
        <w:rPr>
          <w:spacing w:val="-6"/>
          <w:sz w:val="21"/>
        </w:rPr>
        <w:t xml:space="preserve"> </w:t>
      </w:r>
      <w:r>
        <w:rPr>
          <w:sz w:val="21"/>
        </w:rPr>
        <w:t>accordance</w:t>
      </w:r>
      <w:r>
        <w:rPr>
          <w:spacing w:val="-5"/>
          <w:sz w:val="21"/>
        </w:rPr>
        <w:t xml:space="preserve"> </w:t>
      </w:r>
      <w:r>
        <w:rPr>
          <w:sz w:val="21"/>
        </w:rPr>
        <w:t>with</w:t>
      </w:r>
      <w:r>
        <w:rPr>
          <w:spacing w:val="-56"/>
          <w:sz w:val="21"/>
        </w:rPr>
        <w:t xml:space="preserve"> </w:t>
      </w:r>
      <w:r>
        <w:rPr>
          <w:sz w:val="21"/>
        </w:rPr>
        <w:t>all</w:t>
      </w:r>
      <w:r>
        <w:rPr>
          <w:spacing w:val="-5"/>
          <w:sz w:val="21"/>
        </w:rPr>
        <w:t xml:space="preserve"> </w:t>
      </w:r>
      <w:r>
        <w:rPr>
          <w:sz w:val="21"/>
        </w:rPr>
        <w:t>the</w:t>
      </w:r>
      <w:r>
        <w:rPr>
          <w:spacing w:val="-5"/>
          <w:sz w:val="21"/>
        </w:rPr>
        <w:t xml:space="preserve"> </w:t>
      </w:r>
      <w:r>
        <w:rPr>
          <w:sz w:val="21"/>
        </w:rPr>
        <w:t>requirements</w:t>
      </w:r>
      <w:r>
        <w:rPr>
          <w:spacing w:val="-5"/>
          <w:sz w:val="21"/>
        </w:rPr>
        <w:t xml:space="preserve"> </w:t>
      </w:r>
      <w:r>
        <w:rPr>
          <w:sz w:val="21"/>
        </w:rPr>
        <w:t>of</w:t>
      </w:r>
      <w:r>
        <w:rPr>
          <w:spacing w:val="-5"/>
          <w:sz w:val="21"/>
        </w:rPr>
        <w:t xml:space="preserve"> </w:t>
      </w:r>
      <w:r>
        <w:rPr>
          <w:sz w:val="21"/>
        </w:rPr>
        <w:t>the</w:t>
      </w:r>
      <w:r>
        <w:rPr>
          <w:spacing w:val="-7"/>
          <w:sz w:val="21"/>
        </w:rPr>
        <w:t xml:space="preserve"> </w:t>
      </w:r>
      <w:r>
        <w:rPr>
          <w:sz w:val="21"/>
        </w:rPr>
        <w:t>tender</w:t>
      </w:r>
      <w:r>
        <w:rPr>
          <w:spacing w:val="-6"/>
          <w:sz w:val="21"/>
        </w:rPr>
        <w:t xml:space="preserve"> </w:t>
      </w:r>
      <w:r>
        <w:rPr>
          <w:sz w:val="21"/>
        </w:rPr>
        <w:t>documents,</w:t>
      </w:r>
      <w:r>
        <w:rPr>
          <w:spacing w:val="-7"/>
          <w:sz w:val="21"/>
        </w:rPr>
        <w:t xml:space="preserve"> </w:t>
      </w:r>
      <w:r>
        <w:rPr>
          <w:sz w:val="21"/>
        </w:rPr>
        <w:t>is</w:t>
      </w:r>
      <w:r>
        <w:rPr>
          <w:spacing w:val="-5"/>
          <w:sz w:val="21"/>
        </w:rPr>
        <w:t xml:space="preserve"> </w:t>
      </w:r>
      <w:r>
        <w:rPr>
          <w:sz w:val="21"/>
        </w:rPr>
        <w:t>also</w:t>
      </w:r>
      <w:r>
        <w:rPr>
          <w:spacing w:val="-7"/>
          <w:sz w:val="21"/>
        </w:rPr>
        <w:t xml:space="preserve"> </w:t>
      </w:r>
      <w:r>
        <w:rPr>
          <w:sz w:val="21"/>
        </w:rPr>
        <w:t>submitted.</w:t>
      </w:r>
      <w:r>
        <w:rPr>
          <w:spacing w:val="-7"/>
          <w:sz w:val="21"/>
        </w:rPr>
        <w:t xml:space="preserve"> </w:t>
      </w:r>
      <w:r>
        <w:rPr>
          <w:sz w:val="21"/>
        </w:rPr>
        <w:t>The</w:t>
      </w:r>
      <w:r>
        <w:rPr>
          <w:spacing w:val="-5"/>
          <w:sz w:val="21"/>
        </w:rPr>
        <w:t xml:space="preserve"> </w:t>
      </w:r>
      <w:r>
        <w:rPr>
          <w:sz w:val="21"/>
        </w:rPr>
        <w:t>alternative</w:t>
      </w:r>
      <w:r>
        <w:rPr>
          <w:spacing w:val="-5"/>
          <w:sz w:val="21"/>
        </w:rPr>
        <w:t xml:space="preserve"> </w:t>
      </w:r>
      <w:r>
        <w:rPr>
          <w:sz w:val="21"/>
        </w:rPr>
        <w:t>tender</w:t>
      </w:r>
      <w:r>
        <w:rPr>
          <w:spacing w:val="-7"/>
          <w:sz w:val="21"/>
        </w:rPr>
        <w:t xml:space="preserve"> </w:t>
      </w:r>
      <w:r>
        <w:rPr>
          <w:sz w:val="21"/>
        </w:rPr>
        <w:t>offer</w:t>
      </w:r>
      <w:r>
        <w:rPr>
          <w:spacing w:val="-6"/>
          <w:sz w:val="21"/>
        </w:rPr>
        <w:t xml:space="preserve"> </w:t>
      </w:r>
      <w:r>
        <w:rPr>
          <w:sz w:val="21"/>
        </w:rPr>
        <w:t>is</w:t>
      </w:r>
      <w:r>
        <w:rPr>
          <w:spacing w:val="-56"/>
          <w:sz w:val="21"/>
        </w:rPr>
        <w:t xml:space="preserve"> </w:t>
      </w:r>
      <w:r>
        <w:rPr>
          <w:sz w:val="21"/>
        </w:rPr>
        <w:t>to</w:t>
      </w:r>
      <w:r>
        <w:rPr>
          <w:spacing w:val="-2"/>
          <w:sz w:val="21"/>
        </w:rPr>
        <w:t xml:space="preserve"> </w:t>
      </w:r>
      <w:r>
        <w:rPr>
          <w:sz w:val="21"/>
        </w:rPr>
        <w:t>be</w:t>
      </w:r>
      <w:r>
        <w:rPr>
          <w:spacing w:val="-1"/>
          <w:sz w:val="21"/>
        </w:rPr>
        <w:t xml:space="preserve"> </w:t>
      </w:r>
      <w:r>
        <w:rPr>
          <w:sz w:val="21"/>
        </w:rPr>
        <w:t>submitted</w:t>
      </w:r>
      <w:r>
        <w:rPr>
          <w:spacing w:val="-1"/>
          <w:sz w:val="21"/>
        </w:rPr>
        <w:t xml:space="preserve"> </w:t>
      </w:r>
      <w:r>
        <w:rPr>
          <w:sz w:val="21"/>
        </w:rPr>
        <w:t>with</w:t>
      </w:r>
      <w:r>
        <w:rPr>
          <w:spacing w:val="-1"/>
          <w:sz w:val="21"/>
        </w:rPr>
        <w:t xml:space="preserve"> </w:t>
      </w:r>
      <w:r>
        <w:rPr>
          <w:sz w:val="21"/>
        </w:rPr>
        <w:t>the</w:t>
      </w:r>
      <w:r>
        <w:rPr>
          <w:spacing w:val="-3"/>
          <w:sz w:val="21"/>
        </w:rPr>
        <w:t xml:space="preserve"> </w:t>
      </w:r>
      <w:r>
        <w:rPr>
          <w:sz w:val="21"/>
        </w:rPr>
        <w:t>main</w:t>
      </w:r>
      <w:r>
        <w:rPr>
          <w:spacing w:val="-1"/>
          <w:sz w:val="21"/>
        </w:rPr>
        <w:t xml:space="preserve"> </w:t>
      </w:r>
      <w:r>
        <w:rPr>
          <w:sz w:val="21"/>
        </w:rPr>
        <w:t>tender</w:t>
      </w:r>
      <w:r>
        <w:rPr>
          <w:spacing w:val="-2"/>
          <w:sz w:val="21"/>
        </w:rPr>
        <w:t xml:space="preserve"> </w:t>
      </w:r>
      <w:r>
        <w:rPr>
          <w:sz w:val="21"/>
        </w:rPr>
        <w:t>offer</w:t>
      </w:r>
      <w:r>
        <w:rPr>
          <w:spacing w:val="-2"/>
          <w:sz w:val="21"/>
        </w:rPr>
        <w:t xml:space="preserve"> </w:t>
      </w:r>
      <w:r>
        <w:rPr>
          <w:sz w:val="21"/>
        </w:rPr>
        <w:t>together</w:t>
      </w:r>
      <w:r>
        <w:rPr>
          <w:spacing w:val="-2"/>
          <w:sz w:val="21"/>
        </w:rPr>
        <w:t xml:space="preserve"> </w:t>
      </w:r>
      <w:r>
        <w:rPr>
          <w:sz w:val="21"/>
        </w:rPr>
        <w:t>with</w:t>
      </w:r>
      <w:r>
        <w:rPr>
          <w:spacing w:val="-2"/>
          <w:sz w:val="21"/>
        </w:rPr>
        <w:t xml:space="preserve"> </w:t>
      </w:r>
      <w:r>
        <w:rPr>
          <w:sz w:val="21"/>
        </w:rPr>
        <w:t>a</w:t>
      </w:r>
      <w:r>
        <w:rPr>
          <w:spacing w:val="-1"/>
          <w:sz w:val="21"/>
        </w:rPr>
        <w:t xml:space="preserve"> </w:t>
      </w:r>
      <w:r>
        <w:rPr>
          <w:sz w:val="21"/>
        </w:rPr>
        <w:t>schedule</w:t>
      </w:r>
      <w:r>
        <w:rPr>
          <w:spacing w:val="-1"/>
          <w:sz w:val="21"/>
        </w:rPr>
        <w:t xml:space="preserve"> </w:t>
      </w:r>
      <w:r>
        <w:rPr>
          <w:sz w:val="21"/>
        </w:rPr>
        <w:t>that</w:t>
      </w:r>
    </w:p>
    <w:p w:rsidR="00EC6F77" w:rsidRDefault="00EC6F77">
      <w:pPr>
        <w:spacing w:line="252" w:lineRule="auto"/>
        <w:jc w:val="both"/>
        <w:rPr>
          <w:sz w:val="21"/>
        </w:rP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37"/>
      </w:pPr>
      <w:r>
        <w:lastRenderedPageBreak/>
        <w:t>Compares</w:t>
      </w:r>
      <w:r>
        <w:rPr>
          <w:spacing w:val="-4"/>
        </w:rPr>
        <w:t xml:space="preserve"> </w:t>
      </w:r>
      <w:r>
        <w:t>the</w:t>
      </w:r>
      <w:r>
        <w:rPr>
          <w:spacing w:val="-6"/>
        </w:rPr>
        <w:t xml:space="preserve"> </w:t>
      </w:r>
      <w:r>
        <w:t>requirements</w:t>
      </w:r>
      <w:r>
        <w:rPr>
          <w:spacing w:val="-1"/>
        </w:rPr>
        <w:t xml:space="preserve"> </w:t>
      </w:r>
      <w:r>
        <w:t>of</w:t>
      </w:r>
      <w:r>
        <w:rPr>
          <w:spacing w:val="-4"/>
        </w:rPr>
        <w:t xml:space="preserve"> </w:t>
      </w:r>
      <w:r>
        <w:t>the</w:t>
      </w:r>
      <w:r>
        <w:rPr>
          <w:spacing w:val="-6"/>
        </w:rPr>
        <w:t xml:space="preserve"> </w:t>
      </w:r>
      <w:r>
        <w:t>tender</w:t>
      </w:r>
      <w:r>
        <w:rPr>
          <w:spacing w:val="-3"/>
        </w:rPr>
        <w:t xml:space="preserve"> </w:t>
      </w:r>
      <w:r>
        <w:t>documents</w:t>
      </w:r>
      <w:r>
        <w:rPr>
          <w:spacing w:val="-2"/>
        </w:rPr>
        <w:t xml:space="preserve"> </w:t>
      </w:r>
      <w:r>
        <w:t>with</w:t>
      </w:r>
      <w:r>
        <w:rPr>
          <w:spacing w:val="-3"/>
        </w:rPr>
        <w:t xml:space="preserve"> </w:t>
      </w:r>
      <w:r>
        <w:t>the</w:t>
      </w:r>
      <w:r>
        <w:rPr>
          <w:spacing w:val="-3"/>
        </w:rPr>
        <w:t xml:space="preserve"> </w:t>
      </w:r>
      <w:r>
        <w:t>alternative</w:t>
      </w:r>
      <w:r>
        <w:rPr>
          <w:spacing w:val="-2"/>
        </w:rPr>
        <w:t xml:space="preserve"> </w:t>
      </w:r>
      <w:r>
        <w:t>requirements</w:t>
      </w:r>
      <w:r>
        <w:rPr>
          <w:spacing w:val="-1"/>
        </w:rPr>
        <w:t xml:space="preserve"> </w:t>
      </w:r>
      <w:r>
        <w:t>of</w:t>
      </w:r>
      <w:r>
        <w:rPr>
          <w:spacing w:val="-58"/>
        </w:rPr>
        <w:t xml:space="preserve"> </w:t>
      </w:r>
      <w:r>
        <w:t>the</w:t>
      </w:r>
      <w:r>
        <w:rPr>
          <w:spacing w:val="-3"/>
        </w:rPr>
        <w:t xml:space="preserve"> </w:t>
      </w:r>
      <w:r>
        <w:t>tenderer</w:t>
      </w:r>
      <w:r>
        <w:rPr>
          <w:spacing w:val="1"/>
        </w:rPr>
        <w:t xml:space="preserve"> </w:t>
      </w:r>
      <w:r>
        <w:t>proposes.</w:t>
      </w:r>
    </w:p>
    <w:p w:rsidR="00EC6F77" w:rsidRDefault="00EC6F77">
      <w:pPr>
        <w:pStyle w:val="BodyText"/>
        <w:rPr>
          <w:sz w:val="26"/>
        </w:rPr>
      </w:pPr>
    </w:p>
    <w:p w:rsidR="00EC6F77" w:rsidRDefault="0074635E">
      <w:pPr>
        <w:pStyle w:val="ListParagraph"/>
        <w:numPr>
          <w:ilvl w:val="3"/>
          <w:numId w:val="49"/>
        </w:numPr>
        <w:tabs>
          <w:tab w:val="left" w:pos="2421"/>
        </w:tabs>
        <w:spacing w:line="235" w:lineRule="auto"/>
        <w:ind w:right="1760" w:firstLine="0"/>
        <w:jc w:val="both"/>
      </w:pPr>
      <w:r>
        <w:t>Accept that an alternative tender offer may be based only on the criteria stated</w:t>
      </w:r>
      <w:r>
        <w:rPr>
          <w:spacing w:val="1"/>
        </w:rPr>
        <w:t xml:space="preserve"> </w:t>
      </w:r>
      <w:r>
        <w:t>in</w:t>
      </w:r>
      <w:r>
        <w:rPr>
          <w:spacing w:val="-1"/>
        </w:rPr>
        <w:t xml:space="preserve"> </w:t>
      </w:r>
      <w:r>
        <w:t>the</w:t>
      </w:r>
      <w:r>
        <w:rPr>
          <w:spacing w:val="-2"/>
        </w:rPr>
        <w:t xml:space="preserve"> </w:t>
      </w:r>
      <w:r>
        <w:t>tender</w:t>
      </w:r>
      <w:r>
        <w:rPr>
          <w:spacing w:val="-1"/>
        </w:rPr>
        <w:t xml:space="preserve"> </w:t>
      </w:r>
      <w:r>
        <w:t>data</w:t>
      </w:r>
      <w:r>
        <w:rPr>
          <w:spacing w:val="-2"/>
        </w:rPr>
        <w:t xml:space="preserve"> </w:t>
      </w:r>
      <w:r>
        <w:t>or</w:t>
      </w:r>
      <w:r>
        <w:rPr>
          <w:spacing w:val="-1"/>
        </w:rPr>
        <w:t xml:space="preserve"> </w:t>
      </w:r>
      <w:r>
        <w:t>criteria</w:t>
      </w:r>
      <w:r>
        <w:rPr>
          <w:spacing w:val="-1"/>
        </w:rPr>
        <w:t xml:space="preserve"> </w:t>
      </w:r>
      <w:r>
        <w:t>otherwise acceptable</w:t>
      </w:r>
      <w:r>
        <w:rPr>
          <w:spacing w:val="-2"/>
        </w:rPr>
        <w:t xml:space="preserve"> </w:t>
      </w:r>
      <w:r>
        <w:t>to</w:t>
      </w:r>
      <w:r>
        <w:rPr>
          <w:spacing w:val="-2"/>
        </w:rPr>
        <w:t xml:space="preserve"> </w:t>
      </w:r>
      <w:r>
        <w:t>the employer.</w:t>
      </w:r>
    </w:p>
    <w:p w:rsidR="00EC6F77" w:rsidRDefault="00EC6F77">
      <w:pPr>
        <w:pStyle w:val="BodyText"/>
        <w:spacing w:before="9"/>
        <w:rPr>
          <w:sz w:val="24"/>
        </w:rPr>
      </w:pPr>
    </w:p>
    <w:p w:rsidR="00EC6F77" w:rsidRDefault="0074635E">
      <w:pPr>
        <w:pStyle w:val="Heading4"/>
        <w:numPr>
          <w:ilvl w:val="2"/>
          <w:numId w:val="53"/>
        </w:numPr>
        <w:tabs>
          <w:tab w:val="left" w:pos="2227"/>
        </w:tabs>
        <w:ind w:left="2226" w:hanging="687"/>
      </w:pPr>
      <w:r>
        <w:t>submitting</w:t>
      </w:r>
      <w:r>
        <w:rPr>
          <w:spacing w:val="-4"/>
        </w:rPr>
        <w:t xml:space="preserve"> </w:t>
      </w:r>
      <w:r>
        <w:t>a</w:t>
      </w:r>
      <w:r>
        <w:rPr>
          <w:spacing w:val="-3"/>
        </w:rPr>
        <w:t xml:space="preserve"> </w:t>
      </w:r>
      <w:r>
        <w:t>tender offer</w:t>
      </w:r>
    </w:p>
    <w:p w:rsidR="00EC6F77" w:rsidRDefault="00EC6F77">
      <w:pPr>
        <w:pStyle w:val="BodyText"/>
        <w:rPr>
          <w:rFonts w:ascii="Arial"/>
          <w:b/>
          <w:sz w:val="23"/>
        </w:rPr>
      </w:pPr>
    </w:p>
    <w:p w:rsidR="00EC6F77" w:rsidRDefault="0074635E">
      <w:pPr>
        <w:pStyle w:val="ListParagraph"/>
        <w:numPr>
          <w:ilvl w:val="3"/>
          <w:numId w:val="48"/>
        </w:numPr>
        <w:tabs>
          <w:tab w:val="left" w:pos="2450"/>
        </w:tabs>
        <w:spacing w:line="237" w:lineRule="auto"/>
        <w:ind w:right="1759" w:firstLine="0"/>
        <w:jc w:val="both"/>
      </w:pPr>
      <w:r>
        <w:t>Submit a tender offer to provide the whole of the works, services or supply</w:t>
      </w:r>
      <w:r>
        <w:rPr>
          <w:spacing w:val="1"/>
        </w:rPr>
        <w:t xml:space="preserve"> </w:t>
      </w:r>
      <w:r>
        <w:rPr>
          <w:spacing w:val="-1"/>
        </w:rPr>
        <w:t>identified</w:t>
      </w:r>
      <w:r>
        <w:rPr>
          <w:spacing w:val="-13"/>
        </w:rPr>
        <w:t xml:space="preserve"> </w:t>
      </w:r>
      <w:r>
        <w:t>in</w:t>
      </w:r>
      <w:r>
        <w:rPr>
          <w:spacing w:val="-14"/>
        </w:rPr>
        <w:t xml:space="preserve"> </w:t>
      </w:r>
      <w:r>
        <w:t>the</w:t>
      </w:r>
      <w:r>
        <w:rPr>
          <w:spacing w:val="-14"/>
        </w:rPr>
        <w:t xml:space="preserve"> </w:t>
      </w:r>
      <w:r>
        <w:t>contract</w:t>
      </w:r>
      <w:r>
        <w:rPr>
          <w:spacing w:val="-15"/>
        </w:rPr>
        <w:t xml:space="preserve"> </w:t>
      </w:r>
      <w:r>
        <w:t>data</w:t>
      </w:r>
      <w:r>
        <w:rPr>
          <w:spacing w:val="-11"/>
        </w:rPr>
        <w:t xml:space="preserve"> </w:t>
      </w:r>
      <w:r>
        <w:t>and</w:t>
      </w:r>
      <w:r>
        <w:rPr>
          <w:spacing w:val="-14"/>
        </w:rPr>
        <w:t xml:space="preserve"> </w:t>
      </w:r>
      <w:r>
        <w:t>described</w:t>
      </w:r>
      <w:r>
        <w:rPr>
          <w:spacing w:val="-11"/>
        </w:rPr>
        <w:t xml:space="preserve"> </w:t>
      </w:r>
      <w:r>
        <w:t>in</w:t>
      </w:r>
      <w:r>
        <w:rPr>
          <w:spacing w:val="-14"/>
        </w:rPr>
        <w:t xml:space="preserve"> </w:t>
      </w:r>
      <w:r>
        <w:t>the</w:t>
      </w:r>
      <w:r>
        <w:rPr>
          <w:spacing w:val="-14"/>
        </w:rPr>
        <w:t xml:space="preserve"> </w:t>
      </w:r>
      <w:r>
        <w:t>scope</w:t>
      </w:r>
      <w:r>
        <w:rPr>
          <w:spacing w:val="-11"/>
        </w:rPr>
        <w:t xml:space="preserve"> </w:t>
      </w:r>
      <w:r>
        <w:t>of</w:t>
      </w:r>
      <w:r>
        <w:rPr>
          <w:spacing w:val="-11"/>
        </w:rPr>
        <w:t xml:space="preserve"> </w:t>
      </w:r>
      <w:r>
        <w:t>works,</w:t>
      </w:r>
      <w:r>
        <w:rPr>
          <w:spacing w:val="-13"/>
        </w:rPr>
        <w:t xml:space="preserve"> </w:t>
      </w:r>
      <w:r>
        <w:t>unless</w:t>
      </w:r>
      <w:r>
        <w:rPr>
          <w:spacing w:val="-11"/>
        </w:rPr>
        <w:t xml:space="preserve"> </w:t>
      </w:r>
      <w:r>
        <w:t>stated</w:t>
      </w:r>
      <w:r>
        <w:rPr>
          <w:spacing w:val="-14"/>
        </w:rPr>
        <w:t xml:space="preserve"> </w:t>
      </w:r>
      <w:r>
        <w:t>otherwise</w:t>
      </w:r>
      <w:r>
        <w:rPr>
          <w:spacing w:val="-59"/>
        </w:rPr>
        <w:t xml:space="preserve"> </w:t>
      </w:r>
      <w:r>
        <w:t>in</w:t>
      </w:r>
      <w:r>
        <w:rPr>
          <w:spacing w:val="-1"/>
        </w:rPr>
        <w:t xml:space="preserve"> </w:t>
      </w:r>
      <w:r>
        <w:t>the</w:t>
      </w:r>
      <w:r>
        <w:rPr>
          <w:spacing w:val="-2"/>
        </w:rPr>
        <w:t xml:space="preserve"> </w:t>
      </w:r>
      <w:r>
        <w:t>tender</w:t>
      </w:r>
      <w:r>
        <w:rPr>
          <w:spacing w:val="-1"/>
        </w:rPr>
        <w:t xml:space="preserve"> </w:t>
      </w:r>
      <w:r>
        <w:t>data.</w:t>
      </w:r>
    </w:p>
    <w:p w:rsidR="00EC6F77" w:rsidRDefault="00EC6F77">
      <w:pPr>
        <w:pStyle w:val="BodyText"/>
        <w:spacing w:before="10"/>
        <w:rPr>
          <w:sz w:val="25"/>
        </w:rPr>
      </w:pPr>
    </w:p>
    <w:p w:rsidR="00EC6F77" w:rsidRDefault="0074635E">
      <w:pPr>
        <w:pStyle w:val="ListParagraph"/>
        <w:numPr>
          <w:ilvl w:val="3"/>
          <w:numId w:val="48"/>
        </w:numPr>
        <w:tabs>
          <w:tab w:val="left" w:pos="2426"/>
        </w:tabs>
        <w:spacing w:line="235" w:lineRule="auto"/>
        <w:ind w:right="1759" w:firstLine="0"/>
        <w:jc w:val="both"/>
      </w:pPr>
      <w:r>
        <w:t>Return all returnable documents to the employer after completing them in their</w:t>
      </w:r>
      <w:r>
        <w:rPr>
          <w:spacing w:val="1"/>
        </w:rPr>
        <w:t xml:space="preserve"> </w:t>
      </w:r>
      <w:r>
        <w:t>entirety.</w:t>
      </w:r>
    </w:p>
    <w:p w:rsidR="00EC6F77" w:rsidRDefault="00EC6F77">
      <w:pPr>
        <w:pStyle w:val="BodyText"/>
        <w:spacing w:before="3"/>
        <w:rPr>
          <w:sz w:val="25"/>
        </w:rPr>
      </w:pPr>
    </w:p>
    <w:p w:rsidR="00EC6F77" w:rsidRDefault="0074635E">
      <w:pPr>
        <w:pStyle w:val="ListParagraph"/>
        <w:numPr>
          <w:ilvl w:val="3"/>
          <w:numId w:val="48"/>
        </w:numPr>
        <w:tabs>
          <w:tab w:val="left" w:pos="2356"/>
          <w:tab w:val="left" w:pos="9987"/>
        </w:tabs>
        <w:ind w:right="1562" w:hanging="56"/>
      </w:pPr>
      <w:r>
        <w:t>Submit</w:t>
      </w:r>
      <w:r>
        <w:rPr>
          <w:spacing w:val="-3"/>
        </w:rPr>
        <w:t xml:space="preserve"> </w:t>
      </w:r>
      <w:r>
        <w:t>the</w:t>
      </w:r>
      <w:r>
        <w:rPr>
          <w:spacing w:val="-3"/>
        </w:rPr>
        <w:t xml:space="preserve"> </w:t>
      </w:r>
      <w:r>
        <w:t>parts</w:t>
      </w:r>
      <w:r>
        <w:rPr>
          <w:spacing w:val="-1"/>
        </w:rPr>
        <w:t xml:space="preserve"> </w:t>
      </w:r>
      <w:r>
        <w:t>of</w:t>
      </w:r>
      <w:r>
        <w:rPr>
          <w:spacing w:val="1"/>
        </w:rPr>
        <w:t xml:space="preserve"> </w:t>
      </w:r>
      <w:r>
        <w:t>the</w:t>
      </w:r>
      <w:r>
        <w:rPr>
          <w:spacing w:val="-4"/>
        </w:rPr>
        <w:t xml:space="preserve"> </w:t>
      </w:r>
      <w:r>
        <w:t>tender offer</w:t>
      </w:r>
      <w:r>
        <w:rPr>
          <w:spacing w:val="-3"/>
        </w:rPr>
        <w:t xml:space="preserve"> </w:t>
      </w:r>
      <w:r>
        <w:t>communicated</w:t>
      </w:r>
      <w:r>
        <w:rPr>
          <w:spacing w:val="-3"/>
        </w:rPr>
        <w:t xml:space="preserve"> </w:t>
      </w:r>
      <w:r>
        <w:t>on</w:t>
      </w:r>
      <w:r>
        <w:rPr>
          <w:spacing w:val="-2"/>
        </w:rPr>
        <w:t xml:space="preserve"> </w:t>
      </w:r>
      <w:r>
        <w:t>paper as</w:t>
      </w:r>
      <w:r>
        <w:rPr>
          <w:spacing w:val="-4"/>
        </w:rPr>
        <w:t xml:space="preserve"> </w:t>
      </w:r>
      <w:r>
        <w:t>an</w:t>
      </w:r>
      <w:r>
        <w:rPr>
          <w:spacing w:val="-1"/>
        </w:rPr>
        <w:t xml:space="preserve"> </w:t>
      </w:r>
      <w:r>
        <w:t>original</w:t>
      </w:r>
      <w:r>
        <w:tab/>
      </w:r>
      <w:r>
        <w:rPr>
          <w:spacing w:val="-1"/>
          <w:sz w:val="21"/>
        </w:rPr>
        <w:t>plus</w:t>
      </w:r>
      <w:r>
        <w:rPr>
          <w:spacing w:val="-55"/>
          <w:sz w:val="21"/>
        </w:rPr>
        <w:t xml:space="preserve"> </w:t>
      </w:r>
      <w:r>
        <w:t>the</w:t>
      </w:r>
      <w:r>
        <w:rPr>
          <w:spacing w:val="1"/>
        </w:rPr>
        <w:t xml:space="preserve"> </w:t>
      </w:r>
      <w:r>
        <w:t>number</w:t>
      </w:r>
      <w:r>
        <w:rPr>
          <w:spacing w:val="1"/>
        </w:rPr>
        <w:t xml:space="preserve"> </w:t>
      </w:r>
      <w:r>
        <w:t>of</w:t>
      </w:r>
      <w:r>
        <w:rPr>
          <w:spacing w:val="1"/>
        </w:rPr>
        <w:t xml:space="preserve"> </w:t>
      </w:r>
      <w:r>
        <w:t>copies stated</w:t>
      </w:r>
      <w:r>
        <w:rPr>
          <w:spacing w:val="1"/>
        </w:rPr>
        <w:t xml:space="preserve"> </w:t>
      </w:r>
      <w:r>
        <w:t>in</w:t>
      </w:r>
      <w:r>
        <w:rPr>
          <w:spacing w:val="1"/>
        </w:rPr>
        <w:t xml:space="preserve"> </w:t>
      </w:r>
      <w:r>
        <w:t>the</w:t>
      </w:r>
      <w:r>
        <w:rPr>
          <w:spacing w:val="1"/>
        </w:rPr>
        <w:t xml:space="preserve"> </w:t>
      </w:r>
      <w:r>
        <w:t>tender</w:t>
      </w:r>
      <w:r>
        <w:rPr>
          <w:spacing w:val="1"/>
        </w:rPr>
        <w:t xml:space="preserve"> </w:t>
      </w:r>
      <w:r>
        <w:t>data,</w:t>
      </w:r>
      <w:r>
        <w:rPr>
          <w:spacing w:val="1"/>
        </w:rPr>
        <w:t xml:space="preserve"> </w:t>
      </w:r>
      <w:r>
        <w:t>with</w:t>
      </w:r>
      <w:r>
        <w:rPr>
          <w:spacing w:val="1"/>
        </w:rPr>
        <w:t xml:space="preserve"> </w:t>
      </w:r>
      <w:r>
        <w:t>an</w:t>
      </w:r>
      <w:r>
        <w:rPr>
          <w:spacing w:val="1"/>
        </w:rPr>
        <w:t xml:space="preserve"> </w:t>
      </w:r>
      <w:r>
        <w:t>English</w:t>
      </w:r>
      <w:r>
        <w:rPr>
          <w:spacing w:val="1"/>
        </w:rPr>
        <w:t xml:space="preserve"> </w:t>
      </w:r>
      <w:r>
        <w:t>translation</w:t>
      </w:r>
      <w:r>
        <w:rPr>
          <w:spacing w:val="1"/>
        </w:rPr>
        <w:t xml:space="preserve"> </w:t>
      </w:r>
      <w:r>
        <w:t>of</w:t>
      </w:r>
      <w:r>
        <w:rPr>
          <w:spacing w:val="1"/>
        </w:rPr>
        <w:t xml:space="preserve"> </w:t>
      </w:r>
      <w:r>
        <w:t>any</w:t>
      </w:r>
      <w:r>
        <w:rPr>
          <w:spacing w:val="1"/>
        </w:rPr>
        <w:t xml:space="preserve"> </w:t>
      </w:r>
      <w:r>
        <w:t>documentation</w:t>
      </w:r>
      <w:r>
        <w:rPr>
          <w:spacing w:val="-1"/>
        </w:rPr>
        <w:t xml:space="preserve"> </w:t>
      </w:r>
      <w:r>
        <w:t>in a</w:t>
      </w:r>
      <w:r>
        <w:rPr>
          <w:spacing w:val="-2"/>
        </w:rPr>
        <w:t xml:space="preserve"> </w:t>
      </w:r>
      <w:r>
        <w:t>language</w:t>
      </w:r>
      <w:r>
        <w:rPr>
          <w:spacing w:val="-2"/>
        </w:rPr>
        <w:t xml:space="preserve"> </w:t>
      </w:r>
      <w:r>
        <w:t>other</w:t>
      </w:r>
      <w:r>
        <w:rPr>
          <w:spacing w:val="-1"/>
        </w:rPr>
        <w:t xml:space="preserve"> </w:t>
      </w:r>
      <w:r>
        <w:t>than English.</w:t>
      </w:r>
    </w:p>
    <w:p w:rsidR="00EC6F77" w:rsidRDefault="00EC6F77">
      <w:pPr>
        <w:pStyle w:val="BodyText"/>
        <w:rPr>
          <w:sz w:val="26"/>
        </w:rPr>
      </w:pPr>
    </w:p>
    <w:p w:rsidR="00EC6F77" w:rsidRDefault="0074635E">
      <w:pPr>
        <w:pStyle w:val="ListParagraph"/>
        <w:numPr>
          <w:ilvl w:val="3"/>
          <w:numId w:val="48"/>
        </w:numPr>
        <w:tabs>
          <w:tab w:val="left" w:pos="2411"/>
        </w:tabs>
        <w:spacing w:line="237" w:lineRule="auto"/>
        <w:ind w:right="1792" w:firstLine="0"/>
      </w:pPr>
      <w:r>
        <w:t>Sign</w:t>
      </w:r>
      <w:r>
        <w:rPr>
          <w:spacing w:val="-4"/>
        </w:rPr>
        <w:t xml:space="preserve"> </w:t>
      </w:r>
      <w:r>
        <w:t>the</w:t>
      </w:r>
      <w:r>
        <w:rPr>
          <w:spacing w:val="-1"/>
        </w:rPr>
        <w:t xml:space="preserve"> </w:t>
      </w:r>
      <w:r>
        <w:t>original</w:t>
      </w:r>
      <w:r>
        <w:rPr>
          <w:spacing w:val="-5"/>
        </w:rPr>
        <w:t xml:space="preserve"> </w:t>
      </w:r>
      <w:r>
        <w:t>copies</w:t>
      </w:r>
      <w:r>
        <w:rPr>
          <w:spacing w:val="-1"/>
        </w:rPr>
        <w:t xml:space="preserve"> </w:t>
      </w:r>
      <w:r>
        <w:t>of</w:t>
      </w:r>
      <w:r>
        <w:rPr>
          <w:spacing w:val="-2"/>
        </w:rPr>
        <w:t xml:space="preserve"> </w:t>
      </w:r>
      <w:r>
        <w:t>the</w:t>
      </w:r>
      <w:r>
        <w:rPr>
          <w:spacing w:val="-4"/>
        </w:rPr>
        <w:t xml:space="preserve"> </w:t>
      </w:r>
      <w:r>
        <w:t>tender</w:t>
      </w:r>
      <w:r>
        <w:rPr>
          <w:spacing w:val="-2"/>
        </w:rPr>
        <w:t xml:space="preserve"> </w:t>
      </w:r>
      <w:r>
        <w:t>offer</w:t>
      </w:r>
      <w:r>
        <w:rPr>
          <w:spacing w:val="-1"/>
        </w:rPr>
        <w:t xml:space="preserve"> </w:t>
      </w:r>
      <w:r>
        <w:t>where</w:t>
      </w:r>
      <w:r>
        <w:rPr>
          <w:spacing w:val="-1"/>
        </w:rPr>
        <w:t xml:space="preserve"> </w:t>
      </w:r>
      <w:r>
        <w:t>required</w:t>
      </w:r>
      <w:r>
        <w:rPr>
          <w:spacing w:val="-3"/>
        </w:rPr>
        <w:t xml:space="preserve"> </w:t>
      </w:r>
      <w:r>
        <w:t>in</w:t>
      </w:r>
      <w:r>
        <w:rPr>
          <w:spacing w:val="-4"/>
        </w:rPr>
        <w:t xml:space="preserve"> </w:t>
      </w:r>
      <w:r>
        <w:t>terms</w:t>
      </w:r>
      <w:r>
        <w:rPr>
          <w:spacing w:val="-3"/>
        </w:rPr>
        <w:t xml:space="preserve"> </w:t>
      </w:r>
      <w:r>
        <w:t>of the</w:t>
      </w:r>
      <w:r>
        <w:rPr>
          <w:spacing w:val="-3"/>
        </w:rPr>
        <w:t xml:space="preserve"> </w:t>
      </w:r>
      <w:r>
        <w:t>tender</w:t>
      </w:r>
      <w:r>
        <w:rPr>
          <w:spacing w:val="-58"/>
        </w:rPr>
        <w:t xml:space="preserve"> </w:t>
      </w:r>
      <w:r>
        <w:t>data. The employer will hold all authorized signatories liable on behalf of the tenderer.</w:t>
      </w:r>
      <w:r>
        <w:rPr>
          <w:spacing w:val="1"/>
        </w:rPr>
        <w:t xml:space="preserve"> </w:t>
      </w:r>
      <w:r>
        <w:t>Signatories for tenderers proposing to contract as joint ventures shall state; which of the</w:t>
      </w:r>
      <w:r>
        <w:rPr>
          <w:spacing w:val="1"/>
        </w:rPr>
        <w:t xml:space="preserve"> </w:t>
      </w:r>
      <w:r>
        <w:t>signatories is the lead partner whom the employer shall hold liable for the purpose of the</w:t>
      </w:r>
      <w:r>
        <w:rPr>
          <w:spacing w:val="-59"/>
        </w:rPr>
        <w:t xml:space="preserve"> </w:t>
      </w:r>
      <w:r>
        <w:t>tender</w:t>
      </w:r>
      <w:r>
        <w:rPr>
          <w:spacing w:val="-2"/>
        </w:rPr>
        <w:t xml:space="preserve"> </w:t>
      </w:r>
      <w:r>
        <w:t>offer.</w:t>
      </w:r>
    </w:p>
    <w:p w:rsidR="00EC6F77" w:rsidRDefault="00EC6F77">
      <w:pPr>
        <w:pStyle w:val="BodyText"/>
        <w:spacing w:before="4"/>
        <w:rPr>
          <w:sz w:val="25"/>
        </w:rPr>
      </w:pPr>
    </w:p>
    <w:p w:rsidR="00EC6F77" w:rsidRDefault="0074635E">
      <w:pPr>
        <w:pStyle w:val="ListParagraph"/>
        <w:numPr>
          <w:ilvl w:val="3"/>
          <w:numId w:val="48"/>
        </w:numPr>
        <w:tabs>
          <w:tab w:val="left" w:pos="2411"/>
        </w:tabs>
        <w:ind w:left="2410" w:hanging="871"/>
      </w:pPr>
      <w:r>
        <w:t>Seal</w:t>
      </w:r>
      <w:r>
        <w:rPr>
          <w:spacing w:val="-6"/>
        </w:rPr>
        <w:t xml:space="preserve"> </w:t>
      </w:r>
      <w:r>
        <w:t>the</w:t>
      </w:r>
      <w:r>
        <w:rPr>
          <w:spacing w:val="-2"/>
        </w:rPr>
        <w:t xml:space="preserve"> </w:t>
      </w:r>
      <w:r>
        <w:t>original</w:t>
      </w:r>
      <w:r>
        <w:rPr>
          <w:spacing w:val="-5"/>
        </w:rPr>
        <w:t xml:space="preserve"> </w:t>
      </w:r>
      <w:r>
        <w:t>package</w:t>
      </w:r>
      <w:r>
        <w:rPr>
          <w:spacing w:val="-4"/>
        </w:rPr>
        <w:t xml:space="preserve"> </w:t>
      </w:r>
      <w:r>
        <w:t>marking</w:t>
      </w:r>
      <w:r>
        <w:rPr>
          <w:spacing w:val="-2"/>
        </w:rPr>
        <w:t xml:space="preserve"> </w:t>
      </w:r>
      <w:r>
        <w:t>the</w:t>
      </w:r>
      <w:r>
        <w:rPr>
          <w:spacing w:val="-2"/>
        </w:rPr>
        <w:t xml:space="preserve"> </w:t>
      </w:r>
      <w:r>
        <w:t>package</w:t>
      </w:r>
      <w:r>
        <w:rPr>
          <w:spacing w:val="-4"/>
        </w:rPr>
        <w:t xml:space="preserve"> </w:t>
      </w:r>
      <w:r>
        <w:t>as</w:t>
      </w:r>
      <w:r>
        <w:rPr>
          <w:spacing w:val="-4"/>
        </w:rPr>
        <w:t xml:space="preserve"> </w:t>
      </w:r>
      <w:r>
        <w:t>“ORIGINAL”</w:t>
      </w:r>
    </w:p>
    <w:p w:rsidR="00EC6F77" w:rsidRDefault="00EC6F77">
      <w:pPr>
        <w:pStyle w:val="BodyText"/>
        <w:spacing w:before="11"/>
        <w:rPr>
          <w:sz w:val="24"/>
        </w:rPr>
      </w:pPr>
    </w:p>
    <w:p w:rsidR="00EC6F77" w:rsidRDefault="0074635E">
      <w:pPr>
        <w:pStyle w:val="ListParagraph"/>
        <w:numPr>
          <w:ilvl w:val="3"/>
          <w:numId w:val="48"/>
        </w:numPr>
        <w:tabs>
          <w:tab w:val="left" w:pos="2411"/>
        </w:tabs>
        <w:ind w:left="2410" w:hanging="871"/>
      </w:pPr>
      <w:r>
        <w:t>Seal</w:t>
      </w:r>
      <w:r>
        <w:rPr>
          <w:spacing w:val="-5"/>
        </w:rPr>
        <w:t xml:space="preserve"> </w:t>
      </w:r>
      <w:r>
        <w:t>the</w:t>
      </w:r>
      <w:r>
        <w:rPr>
          <w:spacing w:val="-1"/>
        </w:rPr>
        <w:t xml:space="preserve"> </w:t>
      </w:r>
      <w:r>
        <w:t>original</w:t>
      </w:r>
      <w:r>
        <w:rPr>
          <w:spacing w:val="-5"/>
        </w:rPr>
        <w:t xml:space="preserve"> </w:t>
      </w:r>
      <w:r>
        <w:t>tender offer package</w:t>
      </w:r>
      <w:r>
        <w:rPr>
          <w:spacing w:val="-2"/>
        </w:rPr>
        <w:t xml:space="preserve"> </w:t>
      </w:r>
      <w:r>
        <w:t>in</w:t>
      </w:r>
      <w:r>
        <w:rPr>
          <w:spacing w:val="-3"/>
        </w:rPr>
        <w:t xml:space="preserve"> </w:t>
      </w:r>
      <w:r>
        <w:t>an</w:t>
      </w:r>
      <w:r>
        <w:rPr>
          <w:spacing w:val="-2"/>
        </w:rPr>
        <w:t xml:space="preserve"> </w:t>
      </w:r>
      <w:r>
        <w:t>outer package</w:t>
      </w:r>
      <w:r>
        <w:rPr>
          <w:spacing w:val="-3"/>
        </w:rPr>
        <w:t xml:space="preserve"> </w:t>
      </w:r>
      <w:r>
        <w:t>that</w:t>
      </w:r>
      <w:r>
        <w:rPr>
          <w:spacing w:val="-3"/>
        </w:rPr>
        <w:t xml:space="preserve"> </w:t>
      </w:r>
      <w:r>
        <w:t>states</w:t>
      </w:r>
    </w:p>
    <w:p w:rsidR="00EC6F77" w:rsidRDefault="0074635E">
      <w:pPr>
        <w:pStyle w:val="BodyText"/>
        <w:spacing w:before="8" w:line="235" w:lineRule="auto"/>
        <w:ind w:left="1540" w:right="1737"/>
      </w:pPr>
      <w:r>
        <w:rPr>
          <w:spacing w:val="-1"/>
        </w:rPr>
        <w:t>on</w:t>
      </w:r>
      <w:r>
        <w:rPr>
          <w:spacing w:val="-14"/>
        </w:rPr>
        <w:t xml:space="preserve"> </w:t>
      </w:r>
      <w:r>
        <w:rPr>
          <w:spacing w:val="-1"/>
        </w:rPr>
        <w:t>the</w:t>
      </w:r>
      <w:r>
        <w:rPr>
          <w:spacing w:val="-13"/>
        </w:rPr>
        <w:t xml:space="preserve"> </w:t>
      </w:r>
      <w:r>
        <w:rPr>
          <w:spacing w:val="-1"/>
        </w:rPr>
        <w:t>outside</w:t>
      </w:r>
      <w:r>
        <w:rPr>
          <w:spacing w:val="-13"/>
        </w:rPr>
        <w:t xml:space="preserve"> </w:t>
      </w:r>
      <w:r>
        <w:rPr>
          <w:spacing w:val="-1"/>
        </w:rPr>
        <w:t>only</w:t>
      </w:r>
      <w:r>
        <w:rPr>
          <w:spacing w:val="-15"/>
        </w:rPr>
        <w:t xml:space="preserve"> </w:t>
      </w:r>
      <w:r>
        <w:rPr>
          <w:spacing w:val="-1"/>
        </w:rPr>
        <w:t>the</w:t>
      </w:r>
      <w:r>
        <w:rPr>
          <w:spacing w:val="-13"/>
        </w:rPr>
        <w:t xml:space="preserve"> </w:t>
      </w:r>
      <w:r>
        <w:rPr>
          <w:spacing w:val="-1"/>
        </w:rPr>
        <w:t>employer‘s</w:t>
      </w:r>
      <w:r>
        <w:rPr>
          <w:spacing w:val="-13"/>
        </w:rPr>
        <w:t xml:space="preserve"> </w:t>
      </w:r>
      <w:r>
        <w:rPr>
          <w:spacing w:val="-1"/>
        </w:rPr>
        <w:t>address</w:t>
      </w:r>
      <w:r>
        <w:rPr>
          <w:spacing w:val="-13"/>
        </w:rPr>
        <w:t xml:space="preserve"> </w:t>
      </w:r>
      <w:r>
        <w:rPr>
          <w:spacing w:val="-1"/>
        </w:rPr>
        <w:t>and</w:t>
      </w:r>
      <w:r>
        <w:rPr>
          <w:spacing w:val="-14"/>
        </w:rPr>
        <w:t xml:space="preserve"> </w:t>
      </w:r>
      <w:r>
        <w:rPr>
          <w:spacing w:val="-1"/>
        </w:rPr>
        <w:t>identification</w:t>
      </w:r>
      <w:r>
        <w:rPr>
          <w:spacing w:val="-13"/>
        </w:rPr>
        <w:t xml:space="preserve"> </w:t>
      </w:r>
      <w:r>
        <w:t>details</w:t>
      </w:r>
      <w:r>
        <w:rPr>
          <w:spacing w:val="-13"/>
        </w:rPr>
        <w:t xml:space="preserve"> </w:t>
      </w:r>
      <w:r>
        <w:t>as</w:t>
      </w:r>
      <w:r>
        <w:rPr>
          <w:spacing w:val="-15"/>
        </w:rPr>
        <w:t xml:space="preserve"> </w:t>
      </w:r>
      <w:r>
        <w:t>stated</w:t>
      </w:r>
      <w:r>
        <w:rPr>
          <w:spacing w:val="-13"/>
        </w:rPr>
        <w:t xml:space="preserve"> </w:t>
      </w:r>
      <w:r>
        <w:t>in</w:t>
      </w:r>
      <w:r>
        <w:rPr>
          <w:spacing w:val="-13"/>
        </w:rPr>
        <w:t xml:space="preserve"> </w:t>
      </w:r>
      <w:r>
        <w:t>the</w:t>
      </w:r>
      <w:r>
        <w:rPr>
          <w:spacing w:val="-13"/>
        </w:rPr>
        <w:t xml:space="preserve"> </w:t>
      </w:r>
      <w:r>
        <w:t>tender</w:t>
      </w:r>
      <w:r>
        <w:rPr>
          <w:spacing w:val="-59"/>
        </w:rPr>
        <w:t xml:space="preserve"> </w:t>
      </w:r>
      <w:r>
        <w:t>data.</w:t>
      </w:r>
    </w:p>
    <w:p w:rsidR="00EC6F77" w:rsidRDefault="00EC6F77">
      <w:pPr>
        <w:pStyle w:val="BodyText"/>
        <w:spacing w:before="9"/>
        <w:rPr>
          <w:sz w:val="25"/>
        </w:rPr>
      </w:pPr>
    </w:p>
    <w:p w:rsidR="00EC6F77" w:rsidRDefault="0074635E">
      <w:pPr>
        <w:pStyle w:val="ListParagraph"/>
        <w:numPr>
          <w:ilvl w:val="3"/>
          <w:numId w:val="48"/>
        </w:numPr>
        <w:tabs>
          <w:tab w:val="left" w:pos="2405"/>
        </w:tabs>
        <w:spacing w:line="237" w:lineRule="auto"/>
        <w:ind w:right="1757" w:firstLine="0"/>
        <w:jc w:val="both"/>
      </w:pPr>
      <w:r>
        <w:t>Accept</w:t>
      </w:r>
      <w:r>
        <w:rPr>
          <w:spacing w:val="-8"/>
        </w:rPr>
        <w:t xml:space="preserve"> </w:t>
      </w:r>
      <w:r>
        <w:t>that</w:t>
      </w:r>
      <w:r>
        <w:rPr>
          <w:spacing w:val="-9"/>
        </w:rPr>
        <w:t xml:space="preserve"> </w:t>
      </w:r>
      <w:r>
        <w:t>the</w:t>
      </w:r>
      <w:r>
        <w:rPr>
          <w:spacing w:val="-11"/>
        </w:rPr>
        <w:t xml:space="preserve"> </w:t>
      </w:r>
      <w:r>
        <w:t>employer</w:t>
      </w:r>
      <w:r>
        <w:rPr>
          <w:spacing w:val="-7"/>
        </w:rPr>
        <w:t xml:space="preserve"> </w:t>
      </w:r>
      <w:r>
        <w:t>will</w:t>
      </w:r>
      <w:r>
        <w:rPr>
          <w:spacing w:val="-9"/>
        </w:rPr>
        <w:t xml:space="preserve"> </w:t>
      </w:r>
      <w:r>
        <w:t>not</w:t>
      </w:r>
      <w:r>
        <w:rPr>
          <w:spacing w:val="-7"/>
        </w:rPr>
        <w:t xml:space="preserve"> </w:t>
      </w:r>
      <w:r>
        <w:t>assume</w:t>
      </w:r>
      <w:r>
        <w:rPr>
          <w:spacing w:val="-10"/>
        </w:rPr>
        <w:t xml:space="preserve"> </w:t>
      </w:r>
      <w:r>
        <w:t>any</w:t>
      </w:r>
      <w:r>
        <w:rPr>
          <w:spacing w:val="-10"/>
        </w:rPr>
        <w:t xml:space="preserve"> </w:t>
      </w:r>
      <w:r>
        <w:t>responsibility</w:t>
      </w:r>
      <w:r>
        <w:rPr>
          <w:spacing w:val="-10"/>
        </w:rPr>
        <w:t xml:space="preserve"> </w:t>
      </w:r>
      <w:r>
        <w:t>for</w:t>
      </w:r>
      <w:r>
        <w:rPr>
          <w:spacing w:val="-9"/>
        </w:rPr>
        <w:t xml:space="preserve"> </w:t>
      </w:r>
      <w:r>
        <w:t>the</w:t>
      </w:r>
      <w:r>
        <w:rPr>
          <w:spacing w:val="-11"/>
        </w:rPr>
        <w:t xml:space="preserve"> </w:t>
      </w:r>
      <w:r>
        <w:t>misplacement</w:t>
      </w:r>
      <w:r>
        <w:rPr>
          <w:spacing w:val="-59"/>
        </w:rPr>
        <w:t xml:space="preserve"> </w:t>
      </w:r>
      <w:r>
        <w:t>or</w:t>
      </w:r>
      <w:r>
        <w:rPr>
          <w:spacing w:val="-6"/>
        </w:rPr>
        <w:t xml:space="preserve"> </w:t>
      </w:r>
      <w:r>
        <w:t>premature</w:t>
      </w:r>
      <w:r>
        <w:rPr>
          <w:spacing w:val="-5"/>
        </w:rPr>
        <w:t xml:space="preserve"> </w:t>
      </w:r>
      <w:r>
        <w:t>opening</w:t>
      </w:r>
      <w:r>
        <w:rPr>
          <w:spacing w:val="-3"/>
        </w:rPr>
        <w:t xml:space="preserve"> </w:t>
      </w:r>
      <w:r>
        <w:t>of</w:t>
      </w:r>
      <w:r>
        <w:rPr>
          <w:spacing w:val="-7"/>
        </w:rPr>
        <w:t xml:space="preserve"> </w:t>
      </w:r>
      <w:r>
        <w:t>the</w:t>
      </w:r>
      <w:r>
        <w:rPr>
          <w:spacing w:val="-6"/>
        </w:rPr>
        <w:t xml:space="preserve"> </w:t>
      </w:r>
      <w:r>
        <w:t>tender</w:t>
      </w:r>
      <w:r>
        <w:rPr>
          <w:spacing w:val="-7"/>
        </w:rPr>
        <w:t xml:space="preserve"> </w:t>
      </w:r>
      <w:r>
        <w:t>offer</w:t>
      </w:r>
      <w:r>
        <w:rPr>
          <w:spacing w:val="-8"/>
        </w:rPr>
        <w:t xml:space="preserve"> </w:t>
      </w:r>
      <w:r>
        <w:t>if</w:t>
      </w:r>
      <w:r>
        <w:rPr>
          <w:spacing w:val="-4"/>
        </w:rPr>
        <w:t xml:space="preserve"> </w:t>
      </w:r>
      <w:r>
        <w:t>the</w:t>
      </w:r>
      <w:r>
        <w:rPr>
          <w:spacing w:val="-6"/>
        </w:rPr>
        <w:t xml:space="preserve"> </w:t>
      </w:r>
      <w:r>
        <w:t>outer</w:t>
      </w:r>
      <w:r>
        <w:rPr>
          <w:spacing w:val="-4"/>
        </w:rPr>
        <w:t xml:space="preserve"> </w:t>
      </w:r>
      <w:r>
        <w:t>package</w:t>
      </w:r>
      <w:r>
        <w:rPr>
          <w:spacing w:val="-5"/>
        </w:rPr>
        <w:t xml:space="preserve"> </w:t>
      </w:r>
      <w:r>
        <w:t>is</w:t>
      </w:r>
      <w:r>
        <w:rPr>
          <w:spacing w:val="-7"/>
        </w:rPr>
        <w:t xml:space="preserve"> </w:t>
      </w:r>
      <w:r>
        <w:t>not</w:t>
      </w:r>
      <w:r>
        <w:rPr>
          <w:spacing w:val="-8"/>
        </w:rPr>
        <w:t xml:space="preserve"> </w:t>
      </w:r>
      <w:r>
        <w:t>sealed</w:t>
      </w:r>
      <w:r>
        <w:rPr>
          <w:spacing w:val="-6"/>
        </w:rPr>
        <w:t xml:space="preserve"> </w:t>
      </w:r>
      <w:r>
        <w:t>and</w:t>
      </w:r>
      <w:r>
        <w:rPr>
          <w:spacing w:val="-6"/>
        </w:rPr>
        <w:t xml:space="preserve"> </w:t>
      </w:r>
      <w:r>
        <w:t>marked</w:t>
      </w:r>
      <w:r>
        <w:rPr>
          <w:spacing w:val="-6"/>
        </w:rPr>
        <w:t xml:space="preserve"> </w:t>
      </w:r>
      <w:r>
        <w:t>as</w:t>
      </w:r>
      <w:r>
        <w:rPr>
          <w:spacing w:val="-59"/>
        </w:rPr>
        <w:t xml:space="preserve"> </w:t>
      </w:r>
      <w:r>
        <w:t>stated.</w:t>
      </w:r>
    </w:p>
    <w:p w:rsidR="00EC6F77" w:rsidRDefault="00EC6F77">
      <w:pPr>
        <w:pStyle w:val="BodyText"/>
        <w:spacing w:before="7"/>
        <w:rPr>
          <w:sz w:val="24"/>
        </w:rPr>
      </w:pPr>
    </w:p>
    <w:p w:rsidR="00EC6F77" w:rsidRDefault="0074635E">
      <w:pPr>
        <w:pStyle w:val="Heading4"/>
        <w:numPr>
          <w:ilvl w:val="2"/>
          <w:numId w:val="53"/>
        </w:numPr>
        <w:tabs>
          <w:tab w:val="left" w:pos="2227"/>
        </w:tabs>
        <w:spacing w:before="1"/>
        <w:ind w:left="2226" w:hanging="687"/>
      </w:pPr>
      <w:r>
        <w:t>Information</w:t>
      </w:r>
      <w:r>
        <w:rPr>
          <w:spacing w:val="-4"/>
        </w:rPr>
        <w:t xml:space="preserve"> </w:t>
      </w:r>
      <w:r>
        <w:t>and</w:t>
      </w:r>
      <w:r>
        <w:rPr>
          <w:spacing w:val="-4"/>
        </w:rPr>
        <w:t xml:space="preserve"> </w:t>
      </w:r>
      <w:r>
        <w:t>data</w:t>
      </w:r>
      <w:r>
        <w:rPr>
          <w:spacing w:val="-2"/>
        </w:rPr>
        <w:t xml:space="preserve"> </w:t>
      </w:r>
      <w:r>
        <w:t>to</w:t>
      </w:r>
      <w:r>
        <w:rPr>
          <w:spacing w:val="-1"/>
        </w:rPr>
        <w:t xml:space="preserve"> </w:t>
      </w:r>
      <w:r>
        <w:t>be</w:t>
      </w:r>
      <w:r>
        <w:rPr>
          <w:spacing w:val="-2"/>
        </w:rPr>
        <w:t xml:space="preserve"> </w:t>
      </w:r>
      <w:r>
        <w:t>completed</w:t>
      </w:r>
      <w:r>
        <w:rPr>
          <w:spacing w:val="-2"/>
        </w:rPr>
        <w:t xml:space="preserve"> </w:t>
      </w:r>
      <w:r>
        <w:t>in</w:t>
      </w:r>
      <w:r>
        <w:rPr>
          <w:spacing w:val="-1"/>
        </w:rPr>
        <w:t xml:space="preserve"> </w:t>
      </w:r>
      <w:r>
        <w:t>all</w:t>
      </w:r>
      <w:r>
        <w:rPr>
          <w:spacing w:val="2"/>
        </w:rPr>
        <w:t xml:space="preserve"> </w:t>
      </w:r>
      <w:r>
        <w:t>respects</w:t>
      </w:r>
    </w:p>
    <w:p w:rsidR="00EC6F77" w:rsidRDefault="0074635E">
      <w:pPr>
        <w:spacing w:before="13" w:line="252" w:lineRule="auto"/>
        <w:ind w:left="1540" w:right="1737"/>
        <w:rPr>
          <w:sz w:val="21"/>
        </w:rPr>
      </w:pPr>
      <w:r>
        <w:rPr>
          <w:spacing w:val="-1"/>
          <w:sz w:val="21"/>
        </w:rPr>
        <w:t>Accept</w:t>
      </w:r>
      <w:r>
        <w:rPr>
          <w:spacing w:val="-14"/>
          <w:sz w:val="21"/>
        </w:rPr>
        <w:t xml:space="preserve"> </w:t>
      </w:r>
      <w:r>
        <w:rPr>
          <w:spacing w:val="-1"/>
          <w:sz w:val="21"/>
        </w:rPr>
        <w:t>that</w:t>
      </w:r>
      <w:r>
        <w:rPr>
          <w:spacing w:val="-14"/>
          <w:sz w:val="21"/>
        </w:rPr>
        <w:t xml:space="preserve"> </w:t>
      </w:r>
      <w:r>
        <w:rPr>
          <w:sz w:val="21"/>
        </w:rPr>
        <w:t>tender</w:t>
      </w:r>
      <w:r>
        <w:rPr>
          <w:spacing w:val="-14"/>
          <w:sz w:val="21"/>
        </w:rPr>
        <w:t xml:space="preserve"> </w:t>
      </w:r>
      <w:r>
        <w:rPr>
          <w:sz w:val="21"/>
        </w:rPr>
        <w:t>offers,</w:t>
      </w:r>
      <w:r>
        <w:rPr>
          <w:spacing w:val="-17"/>
          <w:sz w:val="21"/>
        </w:rPr>
        <w:t xml:space="preserve"> </w:t>
      </w:r>
      <w:r>
        <w:rPr>
          <w:sz w:val="21"/>
        </w:rPr>
        <w:t>which</w:t>
      </w:r>
      <w:r>
        <w:rPr>
          <w:spacing w:val="-12"/>
          <w:sz w:val="21"/>
        </w:rPr>
        <w:t xml:space="preserve"> </w:t>
      </w:r>
      <w:r>
        <w:rPr>
          <w:sz w:val="21"/>
        </w:rPr>
        <w:t>do</w:t>
      </w:r>
      <w:r>
        <w:rPr>
          <w:spacing w:val="-13"/>
          <w:sz w:val="21"/>
        </w:rPr>
        <w:t xml:space="preserve"> </w:t>
      </w:r>
      <w:r>
        <w:rPr>
          <w:sz w:val="21"/>
        </w:rPr>
        <w:t>not</w:t>
      </w:r>
      <w:r>
        <w:rPr>
          <w:spacing w:val="-14"/>
          <w:sz w:val="21"/>
        </w:rPr>
        <w:t xml:space="preserve"> </w:t>
      </w:r>
      <w:r>
        <w:rPr>
          <w:sz w:val="21"/>
        </w:rPr>
        <w:t>provide</w:t>
      </w:r>
      <w:r>
        <w:rPr>
          <w:spacing w:val="-13"/>
          <w:sz w:val="21"/>
        </w:rPr>
        <w:t xml:space="preserve"> </w:t>
      </w:r>
      <w:r>
        <w:rPr>
          <w:sz w:val="21"/>
        </w:rPr>
        <w:t>all</w:t>
      </w:r>
      <w:r>
        <w:rPr>
          <w:spacing w:val="-11"/>
          <w:sz w:val="21"/>
        </w:rPr>
        <w:t xml:space="preserve"> </w:t>
      </w:r>
      <w:r>
        <w:rPr>
          <w:sz w:val="21"/>
        </w:rPr>
        <w:t>the</w:t>
      </w:r>
      <w:r>
        <w:rPr>
          <w:spacing w:val="-13"/>
          <w:sz w:val="21"/>
        </w:rPr>
        <w:t xml:space="preserve"> </w:t>
      </w:r>
      <w:r>
        <w:rPr>
          <w:sz w:val="21"/>
        </w:rPr>
        <w:t>data</w:t>
      </w:r>
      <w:r>
        <w:rPr>
          <w:spacing w:val="-13"/>
          <w:sz w:val="21"/>
        </w:rPr>
        <w:t xml:space="preserve"> </w:t>
      </w:r>
      <w:r>
        <w:rPr>
          <w:sz w:val="21"/>
        </w:rPr>
        <w:t>or</w:t>
      </w:r>
      <w:r>
        <w:rPr>
          <w:spacing w:val="-14"/>
          <w:sz w:val="21"/>
        </w:rPr>
        <w:t xml:space="preserve"> </w:t>
      </w:r>
      <w:r>
        <w:rPr>
          <w:sz w:val="21"/>
        </w:rPr>
        <w:t>information</w:t>
      </w:r>
      <w:r>
        <w:rPr>
          <w:spacing w:val="-12"/>
          <w:sz w:val="21"/>
        </w:rPr>
        <w:t xml:space="preserve"> </w:t>
      </w:r>
      <w:r>
        <w:rPr>
          <w:sz w:val="21"/>
        </w:rPr>
        <w:t>requested</w:t>
      </w:r>
      <w:r>
        <w:rPr>
          <w:spacing w:val="-13"/>
          <w:sz w:val="21"/>
        </w:rPr>
        <w:t xml:space="preserve"> </w:t>
      </w:r>
      <w:r>
        <w:rPr>
          <w:sz w:val="21"/>
        </w:rPr>
        <w:t>completely</w:t>
      </w:r>
      <w:r>
        <w:rPr>
          <w:spacing w:val="-55"/>
          <w:sz w:val="21"/>
        </w:rPr>
        <w:t xml:space="preserve"> </w:t>
      </w:r>
      <w:r>
        <w:rPr>
          <w:sz w:val="21"/>
        </w:rPr>
        <w:t>and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form required,</w:t>
      </w:r>
      <w:r>
        <w:rPr>
          <w:spacing w:val="-2"/>
          <w:sz w:val="21"/>
        </w:rPr>
        <w:t xml:space="preserve"> </w:t>
      </w:r>
      <w:r>
        <w:rPr>
          <w:sz w:val="21"/>
        </w:rPr>
        <w:t>will</w:t>
      </w:r>
      <w:r>
        <w:rPr>
          <w:spacing w:val="-3"/>
          <w:sz w:val="21"/>
        </w:rPr>
        <w:t xml:space="preserve"> </w:t>
      </w:r>
      <w:r>
        <w:rPr>
          <w:sz w:val="21"/>
        </w:rPr>
        <w:t>be</w:t>
      </w:r>
      <w:r>
        <w:rPr>
          <w:spacing w:val="-1"/>
          <w:sz w:val="21"/>
        </w:rPr>
        <w:t xml:space="preserve"> </w:t>
      </w:r>
      <w:r>
        <w:rPr>
          <w:sz w:val="21"/>
        </w:rPr>
        <w:t>regarded by</w:t>
      </w:r>
      <w:r>
        <w:rPr>
          <w:spacing w:val="-4"/>
          <w:sz w:val="21"/>
        </w:rPr>
        <w:t xml:space="preserve"> </w:t>
      </w:r>
      <w:r>
        <w:rPr>
          <w:sz w:val="21"/>
        </w:rPr>
        <w:t>the</w:t>
      </w:r>
      <w:r>
        <w:rPr>
          <w:spacing w:val="-2"/>
          <w:sz w:val="21"/>
        </w:rPr>
        <w:t xml:space="preserve"> </w:t>
      </w:r>
      <w:r>
        <w:rPr>
          <w:sz w:val="21"/>
        </w:rPr>
        <w:t>employer</w:t>
      </w:r>
      <w:r>
        <w:rPr>
          <w:spacing w:val="-2"/>
          <w:sz w:val="21"/>
        </w:rPr>
        <w:t xml:space="preserve"> </w:t>
      </w:r>
      <w:r>
        <w:rPr>
          <w:sz w:val="21"/>
        </w:rPr>
        <w:t>as</w:t>
      </w:r>
      <w:r>
        <w:rPr>
          <w:spacing w:val="-1"/>
          <w:sz w:val="21"/>
        </w:rPr>
        <w:t xml:space="preserve"> </w:t>
      </w:r>
      <w:r>
        <w:rPr>
          <w:sz w:val="21"/>
        </w:rPr>
        <w:t>non-responsive.</w:t>
      </w:r>
    </w:p>
    <w:p w:rsidR="00EC6F77" w:rsidRDefault="00EC6F77">
      <w:pPr>
        <w:pStyle w:val="BodyText"/>
        <w:spacing w:before="8"/>
        <w:rPr>
          <w:sz w:val="23"/>
        </w:rPr>
      </w:pPr>
    </w:p>
    <w:p w:rsidR="00EC6F77" w:rsidRDefault="0074635E">
      <w:pPr>
        <w:pStyle w:val="Heading4"/>
        <w:numPr>
          <w:ilvl w:val="2"/>
          <w:numId w:val="53"/>
        </w:numPr>
        <w:tabs>
          <w:tab w:val="left" w:pos="2227"/>
        </w:tabs>
        <w:ind w:left="2226" w:hanging="687"/>
      </w:pPr>
      <w:r>
        <w:t>Closing</w:t>
      </w:r>
      <w:r>
        <w:rPr>
          <w:spacing w:val="-2"/>
        </w:rPr>
        <w:t xml:space="preserve"> </w:t>
      </w:r>
      <w:r>
        <w:t>Time</w:t>
      </w:r>
    </w:p>
    <w:p w:rsidR="00EC6F77" w:rsidRDefault="00EC6F77">
      <w:pPr>
        <w:pStyle w:val="BodyText"/>
        <w:spacing w:before="4"/>
        <w:rPr>
          <w:rFonts w:ascii="Arial"/>
          <w:b/>
          <w:sz w:val="23"/>
        </w:rPr>
      </w:pPr>
    </w:p>
    <w:p w:rsidR="00EC6F77" w:rsidRDefault="0074635E">
      <w:pPr>
        <w:pStyle w:val="ListParagraph"/>
        <w:numPr>
          <w:ilvl w:val="3"/>
          <w:numId w:val="47"/>
        </w:numPr>
        <w:tabs>
          <w:tab w:val="left" w:pos="2405"/>
        </w:tabs>
        <w:spacing w:line="237" w:lineRule="auto"/>
        <w:ind w:right="1756" w:firstLine="0"/>
        <w:jc w:val="both"/>
      </w:pPr>
      <w:r>
        <w:t>Ensure</w:t>
      </w:r>
      <w:r>
        <w:rPr>
          <w:spacing w:val="-11"/>
        </w:rPr>
        <w:t xml:space="preserve"> </w:t>
      </w:r>
      <w:r>
        <w:t>that</w:t>
      </w:r>
      <w:r>
        <w:rPr>
          <w:spacing w:val="-9"/>
        </w:rPr>
        <w:t xml:space="preserve"> </w:t>
      </w:r>
      <w:r>
        <w:t>the</w:t>
      </w:r>
      <w:r>
        <w:rPr>
          <w:spacing w:val="-11"/>
        </w:rPr>
        <w:t xml:space="preserve"> </w:t>
      </w:r>
      <w:r>
        <w:t>employer</w:t>
      </w:r>
      <w:r>
        <w:rPr>
          <w:spacing w:val="-8"/>
        </w:rPr>
        <w:t xml:space="preserve"> </w:t>
      </w:r>
      <w:r>
        <w:t>receives</w:t>
      </w:r>
      <w:r>
        <w:rPr>
          <w:spacing w:val="-8"/>
        </w:rPr>
        <w:t xml:space="preserve"> </w:t>
      </w:r>
      <w:r>
        <w:t>the</w:t>
      </w:r>
      <w:r>
        <w:rPr>
          <w:spacing w:val="-13"/>
        </w:rPr>
        <w:t xml:space="preserve"> </w:t>
      </w:r>
      <w:r>
        <w:t>tender</w:t>
      </w:r>
      <w:r>
        <w:rPr>
          <w:spacing w:val="-7"/>
        </w:rPr>
        <w:t xml:space="preserve"> </w:t>
      </w:r>
      <w:r>
        <w:t>offer</w:t>
      </w:r>
      <w:r>
        <w:rPr>
          <w:spacing w:val="-8"/>
        </w:rPr>
        <w:t xml:space="preserve"> </w:t>
      </w:r>
      <w:r>
        <w:t>at</w:t>
      </w:r>
      <w:r>
        <w:rPr>
          <w:spacing w:val="-9"/>
        </w:rPr>
        <w:t xml:space="preserve"> </w:t>
      </w:r>
      <w:r>
        <w:t>the</w:t>
      </w:r>
      <w:r>
        <w:rPr>
          <w:spacing w:val="-11"/>
        </w:rPr>
        <w:t xml:space="preserve"> </w:t>
      </w:r>
      <w:r>
        <w:t>address</w:t>
      </w:r>
      <w:r>
        <w:rPr>
          <w:spacing w:val="-11"/>
        </w:rPr>
        <w:t xml:space="preserve"> </w:t>
      </w:r>
      <w:r>
        <w:t>specified</w:t>
      </w:r>
      <w:r>
        <w:rPr>
          <w:spacing w:val="-8"/>
        </w:rPr>
        <w:t xml:space="preserve"> </w:t>
      </w:r>
      <w:r>
        <w:t>in</w:t>
      </w:r>
      <w:r>
        <w:rPr>
          <w:spacing w:val="-10"/>
        </w:rPr>
        <w:t xml:space="preserve"> </w:t>
      </w:r>
      <w:r>
        <w:t>the</w:t>
      </w:r>
      <w:r>
        <w:rPr>
          <w:spacing w:val="-59"/>
        </w:rPr>
        <w:t xml:space="preserve"> </w:t>
      </w:r>
      <w:r>
        <w:t>tender</w:t>
      </w:r>
      <w:r>
        <w:rPr>
          <w:spacing w:val="-3"/>
        </w:rPr>
        <w:t xml:space="preserve"> </w:t>
      </w:r>
      <w:r>
        <w:t>data</w:t>
      </w:r>
      <w:r>
        <w:rPr>
          <w:spacing w:val="-3"/>
        </w:rPr>
        <w:t xml:space="preserve"> </w:t>
      </w:r>
      <w:r>
        <w:t>not</w:t>
      </w:r>
      <w:r>
        <w:rPr>
          <w:spacing w:val="-3"/>
        </w:rPr>
        <w:t xml:space="preserve"> </w:t>
      </w:r>
      <w:r>
        <w:t>later</w:t>
      </w:r>
      <w:r>
        <w:rPr>
          <w:spacing w:val="-2"/>
        </w:rPr>
        <w:t xml:space="preserve"> </w:t>
      </w:r>
      <w:r>
        <w:t>than</w:t>
      </w:r>
      <w:r>
        <w:rPr>
          <w:spacing w:val="-6"/>
        </w:rPr>
        <w:t xml:space="preserve"> </w:t>
      </w:r>
      <w:r>
        <w:t>the</w:t>
      </w:r>
      <w:r>
        <w:rPr>
          <w:spacing w:val="-3"/>
        </w:rPr>
        <w:t xml:space="preserve"> </w:t>
      </w:r>
      <w:r>
        <w:t>closing</w:t>
      </w:r>
      <w:r>
        <w:rPr>
          <w:spacing w:val="-4"/>
        </w:rPr>
        <w:t xml:space="preserve"> </w:t>
      </w:r>
      <w:r>
        <w:t>time</w:t>
      </w:r>
      <w:r>
        <w:rPr>
          <w:spacing w:val="-3"/>
        </w:rPr>
        <w:t xml:space="preserve"> </w:t>
      </w:r>
      <w:r>
        <w:t>stated</w:t>
      </w:r>
      <w:r>
        <w:rPr>
          <w:spacing w:val="-3"/>
        </w:rPr>
        <w:t xml:space="preserve"> </w:t>
      </w:r>
      <w:r>
        <w:t>in</w:t>
      </w:r>
      <w:r>
        <w:rPr>
          <w:spacing w:val="-4"/>
        </w:rPr>
        <w:t xml:space="preserve"> </w:t>
      </w:r>
      <w:r>
        <w:t>the</w:t>
      </w:r>
      <w:r>
        <w:rPr>
          <w:spacing w:val="-3"/>
        </w:rPr>
        <w:t xml:space="preserve"> </w:t>
      </w:r>
      <w:r>
        <w:t>tender</w:t>
      </w:r>
      <w:r>
        <w:rPr>
          <w:spacing w:val="-2"/>
        </w:rPr>
        <w:t xml:space="preserve"> </w:t>
      </w:r>
      <w:r>
        <w:t>data.</w:t>
      </w:r>
      <w:r>
        <w:rPr>
          <w:spacing w:val="-3"/>
        </w:rPr>
        <w:t xml:space="preserve"> </w:t>
      </w:r>
      <w:r>
        <w:t>Proof</w:t>
      </w:r>
      <w:r>
        <w:rPr>
          <w:spacing w:val="-4"/>
        </w:rPr>
        <w:t xml:space="preserve"> </w:t>
      </w:r>
      <w:r>
        <w:t>of posting</w:t>
      </w:r>
      <w:r>
        <w:rPr>
          <w:spacing w:val="-1"/>
        </w:rPr>
        <w:t xml:space="preserve"> </w:t>
      </w:r>
      <w:r>
        <w:t>shall</w:t>
      </w:r>
      <w:r>
        <w:rPr>
          <w:spacing w:val="-59"/>
        </w:rPr>
        <w:t xml:space="preserve"> </w:t>
      </w:r>
      <w:r>
        <w:rPr>
          <w:spacing w:val="-1"/>
        </w:rPr>
        <w:t>not</w:t>
      </w:r>
      <w:r>
        <w:rPr>
          <w:spacing w:val="-13"/>
        </w:rPr>
        <w:t xml:space="preserve"> </w:t>
      </w:r>
      <w:r>
        <w:rPr>
          <w:spacing w:val="-1"/>
        </w:rPr>
        <w:t>be</w:t>
      </w:r>
      <w:r>
        <w:rPr>
          <w:spacing w:val="-17"/>
        </w:rPr>
        <w:t xml:space="preserve"> </w:t>
      </w:r>
      <w:r>
        <w:rPr>
          <w:spacing w:val="-1"/>
        </w:rPr>
        <w:t>accepted</w:t>
      </w:r>
      <w:r>
        <w:rPr>
          <w:spacing w:val="-17"/>
        </w:rPr>
        <w:t xml:space="preserve"> </w:t>
      </w:r>
      <w:r>
        <w:rPr>
          <w:spacing w:val="-1"/>
        </w:rPr>
        <w:t>as</w:t>
      </w:r>
      <w:r>
        <w:rPr>
          <w:spacing w:val="-17"/>
        </w:rPr>
        <w:t xml:space="preserve"> </w:t>
      </w:r>
      <w:r>
        <w:rPr>
          <w:spacing w:val="-1"/>
        </w:rPr>
        <w:t>proof</w:t>
      </w:r>
      <w:r>
        <w:rPr>
          <w:spacing w:val="-15"/>
        </w:rPr>
        <w:t xml:space="preserve"> </w:t>
      </w:r>
      <w:r>
        <w:rPr>
          <w:spacing w:val="-1"/>
        </w:rPr>
        <w:t>of</w:t>
      </w:r>
      <w:r>
        <w:rPr>
          <w:spacing w:val="-11"/>
        </w:rPr>
        <w:t xml:space="preserve"> </w:t>
      </w:r>
      <w:r>
        <w:rPr>
          <w:spacing w:val="-1"/>
        </w:rPr>
        <w:t>delivery.</w:t>
      </w:r>
      <w:r>
        <w:rPr>
          <w:spacing w:val="-15"/>
        </w:rPr>
        <w:t xml:space="preserve"> </w:t>
      </w:r>
      <w:r>
        <w:rPr>
          <w:spacing w:val="-1"/>
        </w:rPr>
        <w:t>The</w:t>
      </w:r>
      <w:r>
        <w:rPr>
          <w:spacing w:val="-17"/>
        </w:rPr>
        <w:t xml:space="preserve"> </w:t>
      </w:r>
      <w:r>
        <w:t>employer</w:t>
      </w:r>
      <w:r>
        <w:rPr>
          <w:spacing w:val="-13"/>
        </w:rPr>
        <w:t xml:space="preserve"> </w:t>
      </w:r>
      <w:r>
        <w:t>shall</w:t>
      </w:r>
      <w:r>
        <w:rPr>
          <w:spacing w:val="-15"/>
        </w:rPr>
        <w:t xml:space="preserve"> </w:t>
      </w:r>
      <w:r>
        <w:t>not</w:t>
      </w:r>
      <w:r>
        <w:rPr>
          <w:spacing w:val="-15"/>
        </w:rPr>
        <w:t xml:space="preserve"> </w:t>
      </w:r>
      <w:r>
        <w:t>accept</w:t>
      </w:r>
      <w:r>
        <w:rPr>
          <w:spacing w:val="-15"/>
        </w:rPr>
        <w:t xml:space="preserve"> </w:t>
      </w:r>
      <w:r>
        <w:t>tender</w:t>
      </w:r>
      <w:r>
        <w:rPr>
          <w:spacing w:val="-13"/>
        </w:rPr>
        <w:t xml:space="preserve"> </w:t>
      </w:r>
      <w:r>
        <w:t>offers</w:t>
      </w:r>
      <w:r>
        <w:rPr>
          <w:spacing w:val="-16"/>
        </w:rPr>
        <w:t xml:space="preserve"> </w:t>
      </w:r>
      <w:r>
        <w:t>submitted</w:t>
      </w:r>
      <w:r>
        <w:rPr>
          <w:spacing w:val="-58"/>
        </w:rPr>
        <w:t xml:space="preserve"> </w:t>
      </w:r>
      <w:r>
        <w:t>by</w:t>
      </w:r>
      <w:r>
        <w:rPr>
          <w:spacing w:val="-3"/>
        </w:rPr>
        <w:t xml:space="preserve"> </w:t>
      </w:r>
      <w:r>
        <w:t>telegraph,</w:t>
      </w:r>
      <w:r>
        <w:rPr>
          <w:spacing w:val="-1"/>
        </w:rPr>
        <w:t xml:space="preserve"> </w:t>
      </w:r>
      <w:r>
        <w:t>facsimile or</w:t>
      </w:r>
      <w:r>
        <w:rPr>
          <w:spacing w:val="-1"/>
        </w:rPr>
        <w:t xml:space="preserve"> </w:t>
      </w:r>
      <w:r>
        <w:t>e-mail.</w:t>
      </w:r>
    </w:p>
    <w:p w:rsidR="00EC6F77" w:rsidRDefault="00EC6F77">
      <w:pPr>
        <w:pStyle w:val="BodyText"/>
        <w:spacing w:before="9"/>
        <w:rPr>
          <w:sz w:val="25"/>
        </w:rPr>
      </w:pPr>
    </w:p>
    <w:p w:rsidR="00EC6F77" w:rsidRDefault="0074635E">
      <w:pPr>
        <w:pStyle w:val="ListParagraph"/>
        <w:numPr>
          <w:ilvl w:val="3"/>
          <w:numId w:val="47"/>
        </w:numPr>
        <w:tabs>
          <w:tab w:val="left" w:pos="2407"/>
        </w:tabs>
        <w:spacing w:line="237" w:lineRule="auto"/>
        <w:ind w:right="1758" w:firstLine="0"/>
        <w:jc w:val="both"/>
      </w:pPr>
      <w:r>
        <w:t>Accept</w:t>
      </w:r>
      <w:r>
        <w:rPr>
          <w:spacing w:val="-8"/>
        </w:rPr>
        <w:t xml:space="preserve"> </w:t>
      </w:r>
      <w:r>
        <w:t>that,</w:t>
      </w:r>
      <w:r>
        <w:rPr>
          <w:spacing w:val="-5"/>
        </w:rPr>
        <w:t xml:space="preserve"> </w:t>
      </w:r>
      <w:r>
        <w:t>if</w:t>
      </w:r>
      <w:r>
        <w:rPr>
          <w:spacing w:val="-5"/>
        </w:rPr>
        <w:t xml:space="preserve"> </w:t>
      </w:r>
      <w:r>
        <w:t>the</w:t>
      </w:r>
      <w:r>
        <w:rPr>
          <w:spacing w:val="-5"/>
        </w:rPr>
        <w:t xml:space="preserve"> </w:t>
      </w:r>
      <w:r>
        <w:t>employer</w:t>
      </w:r>
      <w:r>
        <w:rPr>
          <w:spacing w:val="-6"/>
        </w:rPr>
        <w:t xml:space="preserve"> </w:t>
      </w:r>
      <w:r>
        <w:t>extends</w:t>
      </w:r>
      <w:r>
        <w:rPr>
          <w:spacing w:val="-9"/>
        </w:rPr>
        <w:t xml:space="preserve"> </w:t>
      </w:r>
      <w:r>
        <w:t>the</w:t>
      </w:r>
      <w:r>
        <w:rPr>
          <w:spacing w:val="-6"/>
        </w:rPr>
        <w:t xml:space="preserve"> </w:t>
      </w:r>
      <w:r>
        <w:t>closing</w:t>
      </w:r>
      <w:r>
        <w:rPr>
          <w:spacing w:val="-4"/>
        </w:rPr>
        <w:t xml:space="preserve"> </w:t>
      </w:r>
      <w:r>
        <w:t>time</w:t>
      </w:r>
      <w:r>
        <w:rPr>
          <w:spacing w:val="-6"/>
        </w:rPr>
        <w:t xml:space="preserve"> </w:t>
      </w:r>
      <w:r>
        <w:t>stated</w:t>
      </w:r>
      <w:r>
        <w:rPr>
          <w:spacing w:val="-7"/>
        </w:rPr>
        <w:t xml:space="preserve"> </w:t>
      </w:r>
      <w:r>
        <w:t>in</w:t>
      </w:r>
      <w:r>
        <w:rPr>
          <w:spacing w:val="-6"/>
        </w:rPr>
        <w:t xml:space="preserve"> </w:t>
      </w:r>
      <w:r>
        <w:t>the</w:t>
      </w:r>
      <w:r>
        <w:rPr>
          <w:spacing w:val="-9"/>
        </w:rPr>
        <w:t xml:space="preserve"> </w:t>
      </w:r>
      <w:r>
        <w:t>tender</w:t>
      </w:r>
      <w:r>
        <w:rPr>
          <w:spacing w:val="-5"/>
        </w:rPr>
        <w:t xml:space="preserve"> </w:t>
      </w:r>
      <w:r>
        <w:t>data</w:t>
      </w:r>
      <w:r>
        <w:rPr>
          <w:spacing w:val="-8"/>
        </w:rPr>
        <w:t xml:space="preserve"> </w:t>
      </w:r>
      <w:r>
        <w:t>for</w:t>
      </w:r>
      <w:r>
        <w:rPr>
          <w:spacing w:val="-59"/>
        </w:rPr>
        <w:t xml:space="preserve"> </w:t>
      </w:r>
      <w:r>
        <w:t>any reason, the requirements of these conditions of tender apply equally to the extended</w:t>
      </w:r>
      <w:r>
        <w:rPr>
          <w:spacing w:val="-59"/>
        </w:rPr>
        <w:t xml:space="preserve"> </w:t>
      </w:r>
      <w:r>
        <w:t>deadline.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5"/>
        <w:rPr>
          <w:sz w:val="24"/>
        </w:rPr>
      </w:pPr>
    </w:p>
    <w:p w:rsidR="00EC6F77" w:rsidRDefault="0074635E">
      <w:pPr>
        <w:pStyle w:val="Heading4"/>
        <w:numPr>
          <w:ilvl w:val="2"/>
          <w:numId w:val="53"/>
        </w:numPr>
        <w:tabs>
          <w:tab w:val="left" w:pos="2227"/>
        </w:tabs>
        <w:spacing w:before="93"/>
        <w:ind w:left="2226" w:hanging="687"/>
      </w:pPr>
      <w:r>
        <w:t>Tender</w:t>
      </w:r>
      <w:r>
        <w:rPr>
          <w:spacing w:val="-2"/>
        </w:rPr>
        <w:t xml:space="preserve"> </w:t>
      </w:r>
      <w:r>
        <w:t>Offer</w:t>
      </w:r>
      <w:r>
        <w:rPr>
          <w:spacing w:val="-1"/>
        </w:rPr>
        <w:t xml:space="preserve"> </w:t>
      </w:r>
      <w:r>
        <w:t>Validity</w:t>
      </w:r>
    </w:p>
    <w:p w:rsidR="00EC6F77" w:rsidRDefault="00EC6F77">
      <w:pPr>
        <w:pStyle w:val="BodyText"/>
        <w:spacing w:before="5"/>
        <w:rPr>
          <w:rFonts w:ascii="Arial"/>
          <w:b/>
        </w:rPr>
      </w:pPr>
    </w:p>
    <w:p w:rsidR="00EC6F77" w:rsidRDefault="0074635E">
      <w:pPr>
        <w:pStyle w:val="ListParagraph"/>
        <w:numPr>
          <w:ilvl w:val="3"/>
          <w:numId w:val="46"/>
        </w:numPr>
        <w:tabs>
          <w:tab w:val="left" w:pos="2376"/>
        </w:tabs>
        <w:spacing w:line="254" w:lineRule="auto"/>
        <w:ind w:right="1761" w:firstLine="0"/>
        <w:jc w:val="both"/>
        <w:rPr>
          <w:sz w:val="21"/>
        </w:rPr>
      </w:pPr>
      <w:r>
        <w:rPr>
          <w:sz w:val="21"/>
        </w:rPr>
        <w:t>Hold the tender offer(s) valid for acceptance by the employer at any time during the</w:t>
      </w:r>
      <w:r>
        <w:rPr>
          <w:spacing w:val="1"/>
          <w:sz w:val="21"/>
        </w:rPr>
        <w:t xml:space="preserve"> </w:t>
      </w:r>
      <w:r>
        <w:rPr>
          <w:sz w:val="21"/>
        </w:rPr>
        <w:t>validity</w:t>
      </w:r>
      <w:r>
        <w:rPr>
          <w:spacing w:val="-5"/>
          <w:sz w:val="21"/>
        </w:rPr>
        <w:t xml:space="preserve"> </w:t>
      </w:r>
      <w:r>
        <w:rPr>
          <w:sz w:val="21"/>
        </w:rPr>
        <w:t>period stated</w:t>
      </w:r>
      <w:r>
        <w:rPr>
          <w:spacing w:val="-3"/>
          <w:sz w:val="21"/>
        </w:rPr>
        <w:t xml:space="preserve"> </w:t>
      </w:r>
      <w:r>
        <w:rPr>
          <w:sz w:val="21"/>
        </w:rPr>
        <w:t>in</w:t>
      </w:r>
      <w:r>
        <w:rPr>
          <w:spacing w:val="-2"/>
          <w:sz w:val="21"/>
        </w:rPr>
        <w:t xml:space="preserve"> </w:t>
      </w:r>
      <w:r>
        <w:rPr>
          <w:sz w:val="21"/>
        </w:rPr>
        <w:t>the</w:t>
      </w:r>
      <w:r>
        <w:rPr>
          <w:spacing w:val="-1"/>
          <w:sz w:val="21"/>
        </w:rPr>
        <w:t xml:space="preserve"> </w:t>
      </w:r>
      <w:r>
        <w:rPr>
          <w:sz w:val="21"/>
        </w:rPr>
        <w:t>tender</w:t>
      </w:r>
      <w:r>
        <w:rPr>
          <w:spacing w:val="-2"/>
          <w:sz w:val="21"/>
        </w:rPr>
        <w:t xml:space="preserve"> </w:t>
      </w:r>
      <w:r>
        <w:rPr>
          <w:sz w:val="21"/>
        </w:rPr>
        <w:t>data</w:t>
      </w:r>
      <w:r>
        <w:rPr>
          <w:spacing w:val="-1"/>
          <w:sz w:val="21"/>
        </w:rPr>
        <w:t xml:space="preserve"> </w:t>
      </w:r>
      <w:r>
        <w:rPr>
          <w:sz w:val="21"/>
        </w:rPr>
        <w:t>after</w:t>
      </w:r>
      <w:r>
        <w:rPr>
          <w:spacing w:val="-3"/>
          <w:sz w:val="21"/>
        </w:rPr>
        <w:t xml:space="preserve"> </w:t>
      </w:r>
      <w:r>
        <w:rPr>
          <w:sz w:val="21"/>
        </w:rPr>
        <w:t>the</w:t>
      </w:r>
      <w:r>
        <w:rPr>
          <w:spacing w:val="-1"/>
          <w:sz w:val="21"/>
        </w:rPr>
        <w:t xml:space="preserve"> </w:t>
      </w:r>
      <w:r>
        <w:rPr>
          <w:sz w:val="21"/>
        </w:rPr>
        <w:t>closing</w:t>
      </w:r>
      <w:r>
        <w:rPr>
          <w:spacing w:val="-1"/>
          <w:sz w:val="21"/>
        </w:rPr>
        <w:t xml:space="preserve"> </w:t>
      </w:r>
      <w:r>
        <w:rPr>
          <w:sz w:val="21"/>
        </w:rPr>
        <w:t>time</w:t>
      </w:r>
      <w:r>
        <w:rPr>
          <w:spacing w:val="-2"/>
          <w:sz w:val="21"/>
        </w:rPr>
        <w:t xml:space="preserve"> </w:t>
      </w:r>
      <w:r>
        <w:rPr>
          <w:sz w:val="21"/>
        </w:rPr>
        <w:t>stated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tender</w:t>
      </w:r>
      <w:r>
        <w:rPr>
          <w:spacing w:val="-3"/>
          <w:sz w:val="21"/>
        </w:rPr>
        <w:t xml:space="preserve"> </w:t>
      </w:r>
      <w:r>
        <w:rPr>
          <w:sz w:val="21"/>
        </w:rPr>
        <w:t>data.</w:t>
      </w:r>
    </w:p>
    <w:p w:rsidR="00EC6F77" w:rsidRDefault="00EC6F77">
      <w:pPr>
        <w:pStyle w:val="BodyText"/>
        <w:spacing w:before="9"/>
        <w:rPr>
          <w:sz w:val="24"/>
        </w:rPr>
      </w:pPr>
    </w:p>
    <w:p w:rsidR="00EC6F77" w:rsidRDefault="0074635E">
      <w:pPr>
        <w:pStyle w:val="ListParagraph"/>
        <w:numPr>
          <w:ilvl w:val="3"/>
          <w:numId w:val="46"/>
        </w:numPr>
        <w:tabs>
          <w:tab w:val="left" w:pos="2409"/>
        </w:tabs>
        <w:spacing w:line="237" w:lineRule="auto"/>
        <w:ind w:right="1756" w:firstLine="0"/>
        <w:jc w:val="both"/>
      </w:pPr>
      <w:r>
        <w:t>If</w:t>
      </w:r>
      <w:r>
        <w:rPr>
          <w:spacing w:val="-3"/>
        </w:rPr>
        <w:t xml:space="preserve"> </w:t>
      </w:r>
      <w:r>
        <w:t>requested</w:t>
      </w:r>
      <w:r>
        <w:rPr>
          <w:spacing w:val="-3"/>
        </w:rPr>
        <w:t xml:space="preserve"> </w:t>
      </w:r>
      <w:r>
        <w:t>by</w:t>
      </w:r>
      <w:r>
        <w:rPr>
          <w:spacing w:val="-5"/>
        </w:rPr>
        <w:t xml:space="preserve"> </w:t>
      </w:r>
      <w:r>
        <w:t>the</w:t>
      </w:r>
      <w:r>
        <w:rPr>
          <w:spacing w:val="-3"/>
        </w:rPr>
        <w:t xml:space="preserve"> </w:t>
      </w:r>
      <w:r>
        <w:t>employer,</w:t>
      </w:r>
      <w:r>
        <w:rPr>
          <w:spacing w:val="-2"/>
        </w:rPr>
        <w:t xml:space="preserve"> </w:t>
      </w:r>
      <w:r>
        <w:t>consider</w:t>
      </w:r>
      <w:r>
        <w:rPr>
          <w:spacing w:val="-2"/>
        </w:rPr>
        <w:t xml:space="preserve"> </w:t>
      </w:r>
      <w:r>
        <w:t>extending</w:t>
      </w:r>
      <w:r>
        <w:rPr>
          <w:spacing w:val="-3"/>
        </w:rPr>
        <w:t xml:space="preserve"> </w:t>
      </w:r>
      <w:r>
        <w:t>the</w:t>
      </w:r>
      <w:r>
        <w:rPr>
          <w:spacing w:val="-3"/>
        </w:rPr>
        <w:t xml:space="preserve"> </w:t>
      </w:r>
      <w:r>
        <w:t>validity</w:t>
      </w:r>
      <w:r>
        <w:rPr>
          <w:spacing w:val="-6"/>
        </w:rPr>
        <w:t xml:space="preserve"> </w:t>
      </w:r>
      <w:r>
        <w:t>period</w:t>
      </w:r>
      <w:r>
        <w:rPr>
          <w:spacing w:val="-3"/>
        </w:rPr>
        <w:t xml:space="preserve"> </w:t>
      </w:r>
      <w:r>
        <w:t>stated</w:t>
      </w:r>
      <w:r>
        <w:rPr>
          <w:spacing w:val="-5"/>
        </w:rPr>
        <w:t xml:space="preserve"> </w:t>
      </w:r>
      <w:r>
        <w:t>in</w:t>
      </w:r>
      <w:r>
        <w:rPr>
          <w:spacing w:val="-3"/>
        </w:rPr>
        <w:t xml:space="preserve"> </w:t>
      </w:r>
      <w:r>
        <w:t>the</w:t>
      </w:r>
      <w:r>
        <w:rPr>
          <w:spacing w:val="-59"/>
        </w:rPr>
        <w:t xml:space="preserve"> </w:t>
      </w:r>
      <w:r>
        <w:t>tender</w:t>
      </w:r>
      <w:r>
        <w:rPr>
          <w:spacing w:val="-2"/>
        </w:rPr>
        <w:t xml:space="preserve"> </w:t>
      </w:r>
      <w:r>
        <w:t>data</w:t>
      </w:r>
      <w:r>
        <w:rPr>
          <w:spacing w:val="-4"/>
        </w:rPr>
        <w:t xml:space="preserve"> </w:t>
      </w:r>
      <w:r>
        <w:t>for</w:t>
      </w:r>
      <w:r>
        <w:rPr>
          <w:spacing w:val="1"/>
        </w:rPr>
        <w:t xml:space="preserve"> </w:t>
      </w:r>
      <w:r>
        <w:t>an</w:t>
      </w:r>
      <w:r>
        <w:rPr>
          <w:spacing w:val="-2"/>
        </w:rPr>
        <w:t xml:space="preserve"> </w:t>
      </w:r>
      <w:r>
        <w:t>agreed additional</w:t>
      </w:r>
      <w:r>
        <w:rPr>
          <w:spacing w:val="-1"/>
        </w:rPr>
        <w:t xml:space="preserve"> </w:t>
      </w:r>
      <w:r>
        <w:t>period.</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Clarification</w:t>
      </w:r>
      <w:r>
        <w:rPr>
          <w:spacing w:val="-2"/>
        </w:rPr>
        <w:t xml:space="preserve"> </w:t>
      </w:r>
      <w:r>
        <w:t>of</w:t>
      </w:r>
      <w:r>
        <w:rPr>
          <w:spacing w:val="-3"/>
        </w:rPr>
        <w:t xml:space="preserve"> </w:t>
      </w:r>
      <w:r>
        <w:t>tender offer</w:t>
      </w:r>
      <w:r>
        <w:rPr>
          <w:spacing w:val="-4"/>
        </w:rPr>
        <w:t xml:space="preserve"> </w:t>
      </w:r>
      <w:r>
        <w:t>after</w:t>
      </w:r>
      <w:r>
        <w:rPr>
          <w:spacing w:val="-3"/>
        </w:rPr>
        <w:t xml:space="preserve"> </w:t>
      </w:r>
      <w:r>
        <w:t>submission</w:t>
      </w:r>
    </w:p>
    <w:p w:rsidR="00EC6F77" w:rsidRDefault="00EC6F77">
      <w:pPr>
        <w:pStyle w:val="BodyText"/>
        <w:spacing w:before="1"/>
        <w:rPr>
          <w:rFonts w:ascii="Arial"/>
          <w:b/>
          <w:sz w:val="23"/>
        </w:rPr>
      </w:pPr>
    </w:p>
    <w:p w:rsidR="00EC6F77" w:rsidRDefault="0074635E">
      <w:pPr>
        <w:pStyle w:val="BodyText"/>
        <w:spacing w:line="237" w:lineRule="auto"/>
        <w:ind w:left="1540" w:right="1755"/>
        <w:jc w:val="both"/>
      </w:pPr>
      <w:r>
        <w:t>Provide clarification of a tender offer in response to a request to do so from the employer</w:t>
      </w:r>
      <w:r>
        <w:rPr>
          <w:spacing w:val="-59"/>
        </w:rPr>
        <w:t xml:space="preserve"> </w:t>
      </w:r>
      <w:r>
        <w:t>during</w:t>
      </w:r>
      <w:r>
        <w:rPr>
          <w:spacing w:val="-5"/>
        </w:rPr>
        <w:t xml:space="preserve"> </w:t>
      </w:r>
      <w:r>
        <w:t>the</w:t>
      </w:r>
      <w:r>
        <w:rPr>
          <w:spacing w:val="-4"/>
        </w:rPr>
        <w:t xml:space="preserve"> </w:t>
      </w:r>
      <w:r>
        <w:t>evaluation</w:t>
      </w:r>
      <w:r>
        <w:rPr>
          <w:spacing w:val="-4"/>
        </w:rPr>
        <w:t xml:space="preserve"> </w:t>
      </w:r>
      <w:r>
        <w:t>of</w:t>
      </w:r>
      <w:r>
        <w:rPr>
          <w:spacing w:val="-5"/>
        </w:rPr>
        <w:t xml:space="preserve"> </w:t>
      </w:r>
      <w:r>
        <w:t>tender</w:t>
      </w:r>
      <w:r>
        <w:rPr>
          <w:spacing w:val="-3"/>
        </w:rPr>
        <w:t xml:space="preserve"> </w:t>
      </w:r>
      <w:r>
        <w:t>offers.</w:t>
      </w:r>
      <w:r>
        <w:rPr>
          <w:spacing w:val="-5"/>
        </w:rPr>
        <w:t xml:space="preserve"> </w:t>
      </w:r>
      <w:r>
        <w:t>This</w:t>
      </w:r>
      <w:r>
        <w:rPr>
          <w:spacing w:val="-8"/>
        </w:rPr>
        <w:t xml:space="preserve"> </w:t>
      </w:r>
      <w:r>
        <w:t>may</w:t>
      </w:r>
      <w:r>
        <w:rPr>
          <w:spacing w:val="-6"/>
        </w:rPr>
        <w:t xml:space="preserve"> </w:t>
      </w:r>
      <w:r>
        <w:t>include</w:t>
      </w:r>
      <w:r>
        <w:rPr>
          <w:spacing w:val="-4"/>
        </w:rPr>
        <w:t xml:space="preserve"> </w:t>
      </w:r>
      <w:r>
        <w:t>providing</w:t>
      </w:r>
      <w:r>
        <w:rPr>
          <w:spacing w:val="-2"/>
        </w:rPr>
        <w:t xml:space="preserve"> </w:t>
      </w:r>
      <w:r>
        <w:t>a</w:t>
      </w:r>
      <w:r>
        <w:rPr>
          <w:spacing w:val="-6"/>
        </w:rPr>
        <w:t xml:space="preserve"> </w:t>
      </w:r>
      <w:r>
        <w:t>breakdown</w:t>
      </w:r>
      <w:r>
        <w:rPr>
          <w:spacing w:val="-4"/>
        </w:rPr>
        <w:t xml:space="preserve"> </w:t>
      </w:r>
      <w:r>
        <w:t>of</w:t>
      </w:r>
      <w:r>
        <w:rPr>
          <w:spacing w:val="-3"/>
        </w:rPr>
        <w:t xml:space="preserve"> </w:t>
      </w:r>
      <w:r>
        <w:t>rates</w:t>
      </w:r>
      <w:r>
        <w:rPr>
          <w:spacing w:val="-6"/>
        </w:rPr>
        <w:t xml:space="preserve"> </w:t>
      </w:r>
      <w:r>
        <w:t>or</w:t>
      </w:r>
      <w:r>
        <w:rPr>
          <w:spacing w:val="-59"/>
        </w:rPr>
        <w:t xml:space="preserve"> </w:t>
      </w:r>
      <w:r>
        <w:t>prices</w:t>
      </w:r>
      <w:r>
        <w:rPr>
          <w:spacing w:val="-13"/>
        </w:rPr>
        <w:t xml:space="preserve"> </w:t>
      </w:r>
      <w:r>
        <w:t>and</w:t>
      </w:r>
      <w:r>
        <w:rPr>
          <w:spacing w:val="-12"/>
        </w:rPr>
        <w:t xml:space="preserve"> </w:t>
      </w:r>
      <w:r>
        <w:t>correction</w:t>
      </w:r>
      <w:r>
        <w:rPr>
          <w:spacing w:val="-13"/>
        </w:rPr>
        <w:t xml:space="preserve"> </w:t>
      </w:r>
      <w:r>
        <w:t>of</w:t>
      </w:r>
      <w:r>
        <w:rPr>
          <w:spacing w:val="-12"/>
        </w:rPr>
        <w:t xml:space="preserve"> </w:t>
      </w:r>
      <w:r>
        <w:t>arithmetical</w:t>
      </w:r>
      <w:r>
        <w:rPr>
          <w:spacing w:val="-14"/>
        </w:rPr>
        <w:t xml:space="preserve"> </w:t>
      </w:r>
      <w:r>
        <w:t>errors</w:t>
      </w:r>
      <w:r>
        <w:rPr>
          <w:spacing w:val="-14"/>
        </w:rPr>
        <w:t xml:space="preserve"> </w:t>
      </w:r>
      <w:r>
        <w:t>by</w:t>
      </w:r>
      <w:r>
        <w:rPr>
          <w:spacing w:val="-16"/>
        </w:rPr>
        <w:t xml:space="preserve"> </w:t>
      </w:r>
      <w:r>
        <w:t>the</w:t>
      </w:r>
      <w:r>
        <w:rPr>
          <w:spacing w:val="-13"/>
        </w:rPr>
        <w:t xml:space="preserve"> </w:t>
      </w:r>
      <w:r>
        <w:t>adjustment</w:t>
      </w:r>
      <w:r>
        <w:rPr>
          <w:spacing w:val="-11"/>
        </w:rPr>
        <w:t xml:space="preserve"> </w:t>
      </w:r>
      <w:r>
        <w:t>of</w:t>
      </w:r>
      <w:r>
        <w:rPr>
          <w:spacing w:val="-12"/>
        </w:rPr>
        <w:t xml:space="preserve"> </w:t>
      </w:r>
      <w:r>
        <w:t>certain</w:t>
      </w:r>
      <w:r>
        <w:rPr>
          <w:spacing w:val="-15"/>
        </w:rPr>
        <w:t xml:space="preserve"> </w:t>
      </w:r>
      <w:r>
        <w:t>rates</w:t>
      </w:r>
      <w:r>
        <w:rPr>
          <w:spacing w:val="-14"/>
        </w:rPr>
        <w:t xml:space="preserve"> </w:t>
      </w:r>
      <w:r>
        <w:t>or</w:t>
      </w:r>
      <w:r>
        <w:rPr>
          <w:spacing w:val="-13"/>
        </w:rPr>
        <w:t xml:space="preserve"> </w:t>
      </w:r>
      <w:r>
        <w:t>item</w:t>
      </w:r>
      <w:r>
        <w:rPr>
          <w:spacing w:val="-14"/>
        </w:rPr>
        <w:t xml:space="preserve"> </w:t>
      </w:r>
      <w:r>
        <w:t>prices</w:t>
      </w:r>
      <w:r>
        <w:rPr>
          <w:spacing w:val="-59"/>
        </w:rPr>
        <w:t xml:space="preserve"> </w:t>
      </w:r>
      <w:r>
        <w:t>(Or both).</w:t>
      </w:r>
    </w:p>
    <w:p w:rsidR="00EC6F77" w:rsidRDefault="00EC6F77">
      <w:pPr>
        <w:pStyle w:val="BodyText"/>
        <w:rPr>
          <w:sz w:val="26"/>
        </w:rPr>
      </w:pPr>
    </w:p>
    <w:p w:rsidR="00EC6F77" w:rsidRDefault="0074635E">
      <w:pPr>
        <w:pStyle w:val="BodyText"/>
        <w:spacing w:line="235" w:lineRule="auto"/>
        <w:ind w:left="1540" w:right="1758"/>
        <w:jc w:val="both"/>
      </w:pPr>
      <w:r>
        <w:t>No change in the competitive position of tenderers or substance of the tender offer is</w:t>
      </w:r>
      <w:r>
        <w:rPr>
          <w:spacing w:val="1"/>
        </w:rPr>
        <w:t xml:space="preserve"> </w:t>
      </w:r>
      <w:r>
        <w:t>sought,</w:t>
      </w:r>
      <w:r>
        <w:rPr>
          <w:spacing w:val="-2"/>
        </w:rPr>
        <w:t xml:space="preserve"> </w:t>
      </w:r>
      <w:r>
        <w:t>offered,</w:t>
      </w:r>
      <w:r>
        <w:rPr>
          <w:spacing w:val="2"/>
        </w:rPr>
        <w:t xml:space="preserve"> </w:t>
      </w:r>
      <w:r>
        <w:t>or</w:t>
      </w:r>
      <w:r>
        <w:rPr>
          <w:spacing w:val="-1"/>
        </w:rPr>
        <w:t xml:space="preserve"> </w:t>
      </w:r>
      <w:r>
        <w:t>permitted.</w:t>
      </w:r>
    </w:p>
    <w:p w:rsidR="00EC6F77" w:rsidRDefault="00EC6F77">
      <w:pPr>
        <w:pStyle w:val="BodyText"/>
        <w:spacing w:before="4"/>
        <w:rPr>
          <w:sz w:val="25"/>
        </w:rPr>
      </w:pPr>
    </w:p>
    <w:p w:rsidR="00EC6F77" w:rsidRDefault="0074635E">
      <w:pPr>
        <w:pStyle w:val="Heading4"/>
        <w:spacing w:line="237" w:lineRule="auto"/>
        <w:ind w:left="1540" w:right="1755"/>
        <w:jc w:val="both"/>
      </w:pPr>
      <w:r>
        <w:t>Note: Sub-clause F.2.17 does not preclude the negotiation of the final terms of the</w:t>
      </w:r>
      <w:r>
        <w:rPr>
          <w:spacing w:val="1"/>
        </w:rPr>
        <w:t xml:space="preserve"> </w:t>
      </w:r>
      <w:r>
        <w:rPr>
          <w:spacing w:val="-1"/>
        </w:rPr>
        <w:t>contract</w:t>
      </w:r>
      <w:r>
        <w:rPr>
          <w:spacing w:val="-17"/>
        </w:rPr>
        <w:t xml:space="preserve"> </w:t>
      </w:r>
      <w:r>
        <w:t>with</w:t>
      </w:r>
      <w:r>
        <w:rPr>
          <w:spacing w:val="-17"/>
        </w:rPr>
        <w:t xml:space="preserve"> </w:t>
      </w:r>
      <w:r>
        <w:t>a</w:t>
      </w:r>
      <w:r>
        <w:rPr>
          <w:spacing w:val="-14"/>
        </w:rPr>
        <w:t xml:space="preserve"> </w:t>
      </w:r>
      <w:r>
        <w:t>preferred</w:t>
      </w:r>
      <w:r>
        <w:rPr>
          <w:spacing w:val="-14"/>
        </w:rPr>
        <w:t xml:space="preserve"> </w:t>
      </w:r>
      <w:r>
        <w:t>tenderer</w:t>
      </w:r>
      <w:r>
        <w:rPr>
          <w:spacing w:val="-15"/>
        </w:rPr>
        <w:t xml:space="preserve"> </w:t>
      </w:r>
      <w:r>
        <w:t>following</w:t>
      </w:r>
      <w:r>
        <w:rPr>
          <w:spacing w:val="-17"/>
        </w:rPr>
        <w:t xml:space="preserve"> </w:t>
      </w:r>
      <w:r>
        <w:t>a</w:t>
      </w:r>
      <w:r>
        <w:rPr>
          <w:spacing w:val="-13"/>
        </w:rPr>
        <w:t xml:space="preserve"> </w:t>
      </w:r>
      <w:r>
        <w:t>competitive</w:t>
      </w:r>
      <w:r>
        <w:rPr>
          <w:spacing w:val="-14"/>
        </w:rPr>
        <w:t xml:space="preserve"> </w:t>
      </w:r>
      <w:r>
        <w:t>selection</w:t>
      </w:r>
      <w:r>
        <w:rPr>
          <w:spacing w:val="-17"/>
        </w:rPr>
        <w:t xml:space="preserve"> </w:t>
      </w:r>
      <w:r>
        <w:t>process,</w:t>
      </w:r>
      <w:r>
        <w:rPr>
          <w:spacing w:val="-13"/>
        </w:rPr>
        <w:t xml:space="preserve"> </w:t>
      </w:r>
      <w:r>
        <w:t>should</w:t>
      </w:r>
      <w:r>
        <w:rPr>
          <w:spacing w:val="-59"/>
        </w:rPr>
        <w:t xml:space="preserve"> </w:t>
      </w:r>
      <w:r>
        <w:t>the</w:t>
      </w:r>
      <w:r>
        <w:rPr>
          <w:spacing w:val="-1"/>
        </w:rPr>
        <w:t xml:space="preserve"> </w:t>
      </w:r>
      <w:r>
        <w:t>Employer</w:t>
      </w:r>
      <w:r>
        <w:rPr>
          <w:spacing w:val="1"/>
        </w:rPr>
        <w:t xml:space="preserve"> </w:t>
      </w:r>
      <w:r>
        <w:t>elect</w:t>
      </w:r>
      <w:r>
        <w:rPr>
          <w:spacing w:val="-1"/>
        </w:rPr>
        <w:t xml:space="preserve"> </w:t>
      </w:r>
      <w:r>
        <w:t>to do so.</w:t>
      </w:r>
    </w:p>
    <w:p w:rsidR="00EC6F77" w:rsidRDefault="00EC6F77">
      <w:pPr>
        <w:pStyle w:val="BodyText"/>
        <w:spacing w:before="1"/>
        <w:rPr>
          <w:rFonts w:ascii="Arial"/>
          <w:b/>
          <w:sz w:val="25"/>
        </w:rPr>
      </w:pPr>
    </w:p>
    <w:p w:rsidR="00EC6F77" w:rsidRDefault="0074635E">
      <w:pPr>
        <w:pStyle w:val="ListParagraph"/>
        <w:numPr>
          <w:ilvl w:val="2"/>
          <w:numId w:val="53"/>
        </w:numPr>
        <w:tabs>
          <w:tab w:val="left" w:pos="2227"/>
        </w:tabs>
        <w:ind w:left="2226" w:hanging="687"/>
        <w:rPr>
          <w:rFonts w:ascii="Arial"/>
          <w:b/>
        </w:rPr>
      </w:pPr>
      <w:r>
        <w:rPr>
          <w:rFonts w:ascii="Arial"/>
          <w:b/>
        </w:rPr>
        <w:t>Provide</w:t>
      </w:r>
      <w:r>
        <w:rPr>
          <w:rFonts w:ascii="Arial"/>
          <w:b/>
          <w:spacing w:val="-1"/>
        </w:rPr>
        <w:t xml:space="preserve"> </w:t>
      </w:r>
      <w:r>
        <w:rPr>
          <w:rFonts w:ascii="Arial"/>
          <w:b/>
        </w:rPr>
        <w:t>other</w:t>
      </w:r>
      <w:r>
        <w:rPr>
          <w:rFonts w:ascii="Arial"/>
          <w:b/>
          <w:spacing w:val="-2"/>
        </w:rPr>
        <w:t xml:space="preserve"> </w:t>
      </w:r>
      <w:r>
        <w:rPr>
          <w:rFonts w:ascii="Arial"/>
          <w:b/>
        </w:rPr>
        <w:t>material</w:t>
      </w:r>
    </w:p>
    <w:p w:rsidR="00EC6F77" w:rsidRDefault="00EC6F77">
      <w:pPr>
        <w:pStyle w:val="BodyText"/>
        <w:spacing w:before="1"/>
        <w:rPr>
          <w:rFonts w:ascii="Arial"/>
          <w:b/>
          <w:sz w:val="23"/>
        </w:rPr>
      </w:pPr>
    </w:p>
    <w:p w:rsidR="00EC6F77" w:rsidRDefault="0074635E">
      <w:pPr>
        <w:pStyle w:val="BodyText"/>
        <w:ind w:left="1540" w:right="1751"/>
        <w:jc w:val="both"/>
      </w:pPr>
      <w:r>
        <w:t>F.2.18.1 Provide, on request by the employer, any other material that has a bearing on</w:t>
      </w:r>
      <w:r>
        <w:rPr>
          <w:spacing w:val="1"/>
        </w:rPr>
        <w:t xml:space="preserve"> </w:t>
      </w:r>
      <w:r>
        <w:t>the tender offer, the tenderer’s commercial position (including notarized joint venture</w:t>
      </w:r>
      <w:r>
        <w:rPr>
          <w:spacing w:val="1"/>
        </w:rPr>
        <w:t xml:space="preserve"> </w:t>
      </w:r>
      <w:r>
        <w:t>agreements), referencing arrangements, or samples of materials, considered necessary</w:t>
      </w:r>
      <w:r>
        <w:rPr>
          <w:spacing w:val="1"/>
        </w:rPr>
        <w:t xml:space="preserve"> </w:t>
      </w:r>
      <w:r>
        <w:t>by</w:t>
      </w:r>
      <w:r>
        <w:rPr>
          <w:spacing w:val="-8"/>
        </w:rPr>
        <w:t xml:space="preserve"> </w:t>
      </w:r>
      <w:r>
        <w:t>the</w:t>
      </w:r>
      <w:r>
        <w:rPr>
          <w:spacing w:val="-8"/>
        </w:rPr>
        <w:t xml:space="preserve"> </w:t>
      </w:r>
      <w:r>
        <w:t>employer</w:t>
      </w:r>
      <w:r>
        <w:rPr>
          <w:spacing w:val="-6"/>
        </w:rPr>
        <w:t xml:space="preserve"> </w:t>
      </w:r>
      <w:r>
        <w:t>for</w:t>
      </w:r>
      <w:r>
        <w:rPr>
          <w:spacing w:val="-9"/>
        </w:rPr>
        <w:t xml:space="preserve"> </w:t>
      </w:r>
      <w:r>
        <w:t>the</w:t>
      </w:r>
      <w:r>
        <w:rPr>
          <w:spacing w:val="-8"/>
        </w:rPr>
        <w:t xml:space="preserve"> </w:t>
      </w:r>
      <w:r>
        <w:t>purpose</w:t>
      </w:r>
      <w:r>
        <w:rPr>
          <w:spacing w:val="-7"/>
        </w:rPr>
        <w:t xml:space="preserve"> </w:t>
      </w:r>
      <w:r>
        <w:t>of</w:t>
      </w:r>
      <w:r>
        <w:rPr>
          <w:spacing w:val="-4"/>
        </w:rPr>
        <w:t xml:space="preserve"> </w:t>
      </w:r>
      <w:r>
        <w:t>a</w:t>
      </w:r>
      <w:r>
        <w:rPr>
          <w:spacing w:val="-9"/>
        </w:rPr>
        <w:t xml:space="preserve"> </w:t>
      </w:r>
      <w:r>
        <w:t>full</w:t>
      </w:r>
      <w:r>
        <w:rPr>
          <w:spacing w:val="-6"/>
        </w:rPr>
        <w:t xml:space="preserve"> </w:t>
      </w:r>
      <w:r>
        <w:t>and</w:t>
      </w:r>
      <w:r>
        <w:rPr>
          <w:spacing w:val="-10"/>
        </w:rPr>
        <w:t xml:space="preserve"> </w:t>
      </w:r>
      <w:r>
        <w:t>fair</w:t>
      </w:r>
      <w:r>
        <w:rPr>
          <w:spacing w:val="-8"/>
        </w:rPr>
        <w:t xml:space="preserve"> </w:t>
      </w:r>
      <w:r>
        <w:t>risk</w:t>
      </w:r>
      <w:r>
        <w:rPr>
          <w:spacing w:val="-5"/>
        </w:rPr>
        <w:t xml:space="preserve"> </w:t>
      </w:r>
      <w:r>
        <w:t>assessment.</w:t>
      </w:r>
      <w:r>
        <w:rPr>
          <w:spacing w:val="-5"/>
        </w:rPr>
        <w:t xml:space="preserve"> </w:t>
      </w:r>
      <w:r>
        <w:t>Should</w:t>
      </w:r>
      <w:r>
        <w:rPr>
          <w:spacing w:val="-8"/>
        </w:rPr>
        <w:t xml:space="preserve"> </w:t>
      </w:r>
      <w:r>
        <w:t>the</w:t>
      </w:r>
      <w:r>
        <w:rPr>
          <w:spacing w:val="-6"/>
        </w:rPr>
        <w:t xml:space="preserve"> </w:t>
      </w:r>
      <w:r>
        <w:t>tenderer</w:t>
      </w:r>
      <w:r>
        <w:rPr>
          <w:spacing w:val="-5"/>
        </w:rPr>
        <w:t xml:space="preserve"> </w:t>
      </w:r>
      <w:r>
        <w:t>not</w:t>
      </w:r>
      <w:r>
        <w:rPr>
          <w:spacing w:val="-59"/>
        </w:rPr>
        <w:t xml:space="preserve"> </w:t>
      </w:r>
      <w:r>
        <w:t>provide the material, or a satisfactory reason as to why it cannot be provided, by the time</w:t>
      </w:r>
      <w:r>
        <w:rPr>
          <w:spacing w:val="-59"/>
        </w:rPr>
        <w:t xml:space="preserve"> </w:t>
      </w:r>
      <w:r>
        <w:t>for</w:t>
      </w:r>
      <w:r>
        <w:rPr>
          <w:spacing w:val="-9"/>
        </w:rPr>
        <w:t xml:space="preserve"> </w:t>
      </w:r>
      <w:r>
        <w:t>submission</w:t>
      </w:r>
      <w:r>
        <w:rPr>
          <w:spacing w:val="-9"/>
        </w:rPr>
        <w:t xml:space="preserve"> </w:t>
      </w:r>
      <w:r>
        <w:t>stated</w:t>
      </w:r>
      <w:r>
        <w:rPr>
          <w:spacing w:val="-9"/>
        </w:rPr>
        <w:t xml:space="preserve"> </w:t>
      </w:r>
      <w:r>
        <w:t>in</w:t>
      </w:r>
      <w:r>
        <w:rPr>
          <w:spacing w:val="-9"/>
        </w:rPr>
        <w:t xml:space="preserve"> </w:t>
      </w:r>
      <w:r>
        <w:t>the</w:t>
      </w:r>
      <w:r>
        <w:rPr>
          <w:spacing w:val="-9"/>
        </w:rPr>
        <w:t xml:space="preserve"> </w:t>
      </w:r>
      <w:r>
        <w:t>employer’s</w:t>
      </w:r>
      <w:r>
        <w:rPr>
          <w:spacing w:val="-10"/>
        </w:rPr>
        <w:t xml:space="preserve"> </w:t>
      </w:r>
      <w:r>
        <w:t>request,</w:t>
      </w:r>
      <w:r>
        <w:rPr>
          <w:spacing w:val="-7"/>
        </w:rPr>
        <w:t xml:space="preserve"> </w:t>
      </w:r>
      <w:r>
        <w:t>the</w:t>
      </w:r>
      <w:r>
        <w:rPr>
          <w:spacing w:val="-9"/>
        </w:rPr>
        <w:t xml:space="preserve"> </w:t>
      </w:r>
      <w:r>
        <w:t>employer</w:t>
      </w:r>
      <w:r>
        <w:rPr>
          <w:spacing w:val="-8"/>
        </w:rPr>
        <w:t xml:space="preserve"> </w:t>
      </w:r>
      <w:r>
        <w:t>may</w:t>
      </w:r>
      <w:r>
        <w:rPr>
          <w:spacing w:val="-11"/>
        </w:rPr>
        <w:t xml:space="preserve"> </w:t>
      </w:r>
      <w:r>
        <w:t>regard</w:t>
      </w:r>
      <w:r>
        <w:rPr>
          <w:spacing w:val="-11"/>
        </w:rPr>
        <w:t xml:space="preserve"> </w:t>
      </w:r>
      <w:r>
        <w:t>the</w:t>
      </w:r>
      <w:r>
        <w:rPr>
          <w:spacing w:val="-10"/>
        </w:rPr>
        <w:t xml:space="preserve"> </w:t>
      </w:r>
      <w:r>
        <w:t>tender</w:t>
      </w:r>
      <w:r>
        <w:rPr>
          <w:spacing w:val="-8"/>
        </w:rPr>
        <w:t xml:space="preserve"> </w:t>
      </w:r>
      <w:r>
        <w:t>offer</w:t>
      </w:r>
      <w:r>
        <w:rPr>
          <w:spacing w:val="-59"/>
        </w:rPr>
        <w:t xml:space="preserve"> </w:t>
      </w:r>
      <w:r>
        <w:t>as</w:t>
      </w:r>
      <w:r>
        <w:rPr>
          <w:spacing w:val="-1"/>
        </w:rPr>
        <w:t xml:space="preserve"> </w:t>
      </w:r>
      <w:r>
        <w:t>non-responsive.</w:t>
      </w:r>
    </w:p>
    <w:p w:rsidR="00EC6F77" w:rsidRDefault="00EC6F77">
      <w:pPr>
        <w:pStyle w:val="BodyText"/>
        <w:rPr>
          <w:sz w:val="24"/>
        </w:rPr>
      </w:pPr>
    </w:p>
    <w:p w:rsidR="00EC6F77" w:rsidRDefault="0074635E">
      <w:pPr>
        <w:pStyle w:val="Heading4"/>
        <w:numPr>
          <w:ilvl w:val="2"/>
          <w:numId w:val="53"/>
        </w:numPr>
        <w:tabs>
          <w:tab w:val="left" w:pos="2227"/>
        </w:tabs>
        <w:spacing w:before="1"/>
        <w:ind w:left="2226" w:hanging="687"/>
      </w:pPr>
      <w:r>
        <w:t>Inspections,</w:t>
      </w:r>
      <w:r>
        <w:rPr>
          <w:spacing w:val="-4"/>
        </w:rPr>
        <w:t xml:space="preserve"> </w:t>
      </w:r>
      <w:r>
        <w:t>tests</w:t>
      </w:r>
      <w:r>
        <w:rPr>
          <w:spacing w:val="-3"/>
        </w:rPr>
        <w:t xml:space="preserve"> </w:t>
      </w:r>
      <w:r>
        <w:t>and</w:t>
      </w:r>
      <w:r>
        <w:rPr>
          <w:spacing w:val="-3"/>
        </w:rPr>
        <w:t xml:space="preserve"> </w:t>
      </w:r>
      <w:r>
        <w:t>analysis</w:t>
      </w:r>
    </w:p>
    <w:p w:rsidR="00EC6F77" w:rsidRDefault="0074635E">
      <w:pPr>
        <w:pStyle w:val="BodyText"/>
        <w:spacing w:before="10" w:line="237" w:lineRule="auto"/>
        <w:ind w:left="1540" w:right="1759"/>
        <w:jc w:val="both"/>
      </w:pPr>
      <w:r>
        <w:t>Provide access during working hours to premises for inspections, tests and analysis as</w:t>
      </w:r>
      <w:r>
        <w:rPr>
          <w:spacing w:val="1"/>
        </w:rPr>
        <w:t xml:space="preserve"> </w:t>
      </w:r>
      <w:r>
        <w:t>provided</w:t>
      </w:r>
      <w:r>
        <w:rPr>
          <w:spacing w:val="-1"/>
        </w:rPr>
        <w:t xml:space="preserve"> </w:t>
      </w:r>
      <w:r>
        <w:t>for</w:t>
      </w:r>
      <w:r>
        <w:rPr>
          <w:spacing w:val="1"/>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Submit</w:t>
      </w:r>
      <w:r>
        <w:rPr>
          <w:spacing w:val="-4"/>
        </w:rPr>
        <w:t xml:space="preserve"> </w:t>
      </w:r>
      <w:r>
        <w:t>securities,</w:t>
      </w:r>
      <w:r>
        <w:rPr>
          <w:spacing w:val="-2"/>
        </w:rPr>
        <w:t xml:space="preserve"> </w:t>
      </w:r>
      <w:r>
        <w:t>bonds,</w:t>
      </w:r>
      <w:r>
        <w:rPr>
          <w:spacing w:val="-1"/>
        </w:rPr>
        <w:t xml:space="preserve"> </w:t>
      </w:r>
      <w:r>
        <w:t>policies,</w:t>
      </w:r>
      <w:r>
        <w:rPr>
          <w:spacing w:val="-4"/>
        </w:rPr>
        <w:t xml:space="preserve"> </w:t>
      </w:r>
      <w:r>
        <w:t>etc.</w:t>
      </w:r>
    </w:p>
    <w:p w:rsidR="00EC6F77" w:rsidRDefault="0074635E">
      <w:pPr>
        <w:pStyle w:val="BodyText"/>
        <w:spacing w:before="13" w:line="237" w:lineRule="auto"/>
        <w:ind w:left="1540" w:right="1759"/>
        <w:jc w:val="both"/>
      </w:pPr>
      <w:r>
        <w:t>If requested, submit for the employer’s acceptance before formation of the contract, all</w:t>
      </w:r>
      <w:r>
        <w:rPr>
          <w:spacing w:val="1"/>
        </w:rPr>
        <w:t xml:space="preserve"> </w:t>
      </w:r>
      <w:r>
        <w:t>securities, bonds, guarantees, policies and certificates of insurance required in terms of</w:t>
      </w:r>
      <w:r>
        <w:rPr>
          <w:spacing w:val="1"/>
        </w:rPr>
        <w:t xml:space="preserve"> </w:t>
      </w:r>
      <w:r>
        <w:t>the</w:t>
      </w:r>
      <w:r>
        <w:rPr>
          <w:spacing w:val="-1"/>
        </w:rPr>
        <w:t xml:space="preserve"> </w:t>
      </w:r>
      <w:r>
        <w:t>conditions</w:t>
      </w:r>
      <w:r>
        <w:rPr>
          <w:spacing w:val="-2"/>
        </w:rPr>
        <w:t xml:space="preserve"> </w:t>
      </w:r>
      <w:r>
        <w:t>of</w:t>
      </w:r>
      <w:r>
        <w:rPr>
          <w:spacing w:val="2"/>
        </w:rPr>
        <w:t xml:space="preserve"> </w:t>
      </w:r>
      <w:r>
        <w:t>contract</w:t>
      </w:r>
      <w:r>
        <w:rPr>
          <w:spacing w:val="-1"/>
        </w:rPr>
        <w:t xml:space="preserve"> </w:t>
      </w:r>
      <w:r>
        <w:t>identified in</w:t>
      </w:r>
      <w:r>
        <w:rPr>
          <w:spacing w:val="-2"/>
        </w:rPr>
        <w:t xml:space="preserve"> </w:t>
      </w:r>
      <w:r>
        <w:t>the</w:t>
      </w:r>
      <w:r>
        <w:rPr>
          <w:spacing w:val="-3"/>
        </w:rPr>
        <w:t xml:space="preserve"> </w:t>
      </w:r>
      <w:r>
        <w:t>contract</w:t>
      </w:r>
      <w:r>
        <w:rPr>
          <w:spacing w:val="-3"/>
        </w:rPr>
        <w:t xml:space="preserve"> </w:t>
      </w:r>
      <w:r>
        <w:t>data.</w:t>
      </w:r>
    </w:p>
    <w:p w:rsidR="00EC6F77" w:rsidRDefault="00EC6F77">
      <w:pPr>
        <w:pStyle w:val="BodyText"/>
        <w:spacing w:before="8"/>
        <w:rPr>
          <w:sz w:val="24"/>
        </w:rPr>
      </w:pPr>
    </w:p>
    <w:p w:rsidR="00EC6F77" w:rsidRDefault="0074635E">
      <w:pPr>
        <w:pStyle w:val="Heading4"/>
        <w:numPr>
          <w:ilvl w:val="2"/>
          <w:numId w:val="53"/>
        </w:numPr>
        <w:tabs>
          <w:tab w:val="left" w:pos="2227"/>
        </w:tabs>
        <w:ind w:left="2226" w:hanging="687"/>
      </w:pPr>
      <w:r>
        <w:t>Check</w:t>
      </w:r>
      <w:r>
        <w:rPr>
          <w:spacing w:val="-2"/>
        </w:rPr>
        <w:t xml:space="preserve"> </w:t>
      </w:r>
      <w:r>
        <w:t>final draft</w:t>
      </w:r>
    </w:p>
    <w:p w:rsidR="00EC6F77" w:rsidRDefault="0074635E">
      <w:pPr>
        <w:pStyle w:val="BodyText"/>
        <w:spacing w:before="11" w:line="237" w:lineRule="auto"/>
        <w:ind w:left="1540" w:right="1756"/>
        <w:jc w:val="both"/>
      </w:pPr>
      <w:r>
        <w:t>Check</w:t>
      </w:r>
      <w:r>
        <w:rPr>
          <w:spacing w:val="-4"/>
        </w:rPr>
        <w:t xml:space="preserve"> </w:t>
      </w:r>
      <w:r>
        <w:t>the</w:t>
      </w:r>
      <w:r>
        <w:rPr>
          <w:spacing w:val="-7"/>
        </w:rPr>
        <w:t xml:space="preserve"> </w:t>
      </w:r>
      <w:r>
        <w:t>final</w:t>
      </w:r>
      <w:r>
        <w:rPr>
          <w:spacing w:val="-4"/>
        </w:rPr>
        <w:t xml:space="preserve"> </w:t>
      </w:r>
      <w:r>
        <w:t>draft</w:t>
      </w:r>
      <w:r>
        <w:rPr>
          <w:spacing w:val="-3"/>
        </w:rPr>
        <w:t xml:space="preserve"> </w:t>
      </w:r>
      <w:r>
        <w:t>of</w:t>
      </w:r>
      <w:r>
        <w:rPr>
          <w:spacing w:val="-3"/>
        </w:rPr>
        <w:t xml:space="preserve"> </w:t>
      </w:r>
      <w:r>
        <w:t>the</w:t>
      </w:r>
      <w:r>
        <w:rPr>
          <w:spacing w:val="-1"/>
        </w:rPr>
        <w:t xml:space="preserve"> </w:t>
      </w:r>
      <w:r>
        <w:t>contract</w:t>
      </w:r>
      <w:r>
        <w:rPr>
          <w:spacing w:val="-3"/>
        </w:rPr>
        <w:t xml:space="preserve"> </w:t>
      </w:r>
      <w:r>
        <w:t>provided</w:t>
      </w:r>
      <w:r>
        <w:rPr>
          <w:spacing w:val="-2"/>
        </w:rPr>
        <w:t xml:space="preserve"> </w:t>
      </w:r>
      <w:r>
        <w:t>by</w:t>
      </w:r>
      <w:r>
        <w:rPr>
          <w:spacing w:val="-5"/>
        </w:rPr>
        <w:t xml:space="preserve"> </w:t>
      </w:r>
      <w:r>
        <w:t>the</w:t>
      </w:r>
      <w:r>
        <w:rPr>
          <w:spacing w:val="-2"/>
        </w:rPr>
        <w:t xml:space="preserve"> </w:t>
      </w:r>
      <w:r>
        <w:t>employer</w:t>
      </w:r>
      <w:r>
        <w:rPr>
          <w:spacing w:val="-1"/>
        </w:rPr>
        <w:t xml:space="preserve"> </w:t>
      </w:r>
      <w:r>
        <w:t>within</w:t>
      </w:r>
      <w:r>
        <w:rPr>
          <w:spacing w:val="-2"/>
        </w:rPr>
        <w:t xml:space="preserve"> </w:t>
      </w:r>
      <w:r>
        <w:t>the</w:t>
      </w:r>
      <w:r>
        <w:rPr>
          <w:spacing w:val="-6"/>
        </w:rPr>
        <w:t xml:space="preserve"> </w:t>
      </w:r>
      <w:r>
        <w:t>time</w:t>
      </w:r>
      <w:r>
        <w:rPr>
          <w:spacing w:val="-2"/>
        </w:rPr>
        <w:t xml:space="preserve"> </w:t>
      </w:r>
      <w:r>
        <w:t>available</w:t>
      </w:r>
      <w:r>
        <w:rPr>
          <w:spacing w:val="-4"/>
        </w:rPr>
        <w:t xml:space="preserve"> </w:t>
      </w:r>
      <w:r>
        <w:t>for</w:t>
      </w:r>
      <w:r>
        <w:rPr>
          <w:spacing w:val="-58"/>
        </w:rPr>
        <w:t xml:space="preserve"> </w:t>
      </w:r>
      <w:r>
        <w:t>the</w:t>
      </w:r>
      <w:r>
        <w:rPr>
          <w:spacing w:val="-1"/>
        </w:rPr>
        <w:t xml:space="preserve"> </w:t>
      </w:r>
      <w:r>
        <w:t>employer</w:t>
      </w:r>
      <w:r>
        <w:rPr>
          <w:spacing w:val="1"/>
        </w:rPr>
        <w:t xml:space="preserve"> </w:t>
      </w:r>
      <w:r>
        <w:t>to</w:t>
      </w:r>
      <w:r>
        <w:rPr>
          <w:spacing w:val="-2"/>
        </w:rPr>
        <w:t xml:space="preserve"> </w:t>
      </w:r>
      <w:r>
        <w:t>issue</w:t>
      </w:r>
      <w:r>
        <w:rPr>
          <w:spacing w:val="-2"/>
        </w:rPr>
        <w:t xml:space="preserve"> </w:t>
      </w:r>
      <w:r>
        <w:t>the contract.</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Return</w:t>
      </w:r>
      <w:r>
        <w:rPr>
          <w:spacing w:val="-3"/>
        </w:rPr>
        <w:t xml:space="preserve"> </w:t>
      </w:r>
      <w:r>
        <w:t>of</w:t>
      </w:r>
      <w:r>
        <w:rPr>
          <w:spacing w:val="-2"/>
        </w:rPr>
        <w:t xml:space="preserve"> </w:t>
      </w:r>
      <w:r>
        <w:t>other</w:t>
      </w:r>
      <w:r>
        <w:rPr>
          <w:spacing w:val="-1"/>
        </w:rPr>
        <w:t xml:space="preserve"> </w:t>
      </w:r>
      <w:r>
        <w:t>tender documents</w:t>
      </w:r>
    </w:p>
    <w:p w:rsidR="00EC6F77" w:rsidRDefault="0074635E">
      <w:pPr>
        <w:pStyle w:val="BodyText"/>
        <w:spacing w:before="11" w:line="250" w:lineRule="exact"/>
        <w:ind w:left="1540"/>
        <w:jc w:val="both"/>
      </w:pPr>
      <w:r>
        <w:t>If</w:t>
      </w:r>
      <w:r>
        <w:rPr>
          <w:spacing w:val="4"/>
        </w:rPr>
        <w:t xml:space="preserve"> </w:t>
      </w:r>
      <w:r>
        <w:t>so</w:t>
      </w:r>
      <w:r>
        <w:rPr>
          <w:spacing w:val="4"/>
        </w:rPr>
        <w:t xml:space="preserve"> </w:t>
      </w:r>
      <w:r>
        <w:t>instructed</w:t>
      </w:r>
      <w:r>
        <w:rPr>
          <w:spacing w:val="3"/>
        </w:rPr>
        <w:t xml:space="preserve"> </w:t>
      </w:r>
      <w:r>
        <w:t>by</w:t>
      </w:r>
      <w:r>
        <w:rPr>
          <w:spacing w:val="1"/>
        </w:rPr>
        <w:t xml:space="preserve"> </w:t>
      </w:r>
      <w:r>
        <w:t>the</w:t>
      </w:r>
      <w:r>
        <w:rPr>
          <w:spacing w:val="4"/>
        </w:rPr>
        <w:t xml:space="preserve"> </w:t>
      </w:r>
      <w:r>
        <w:t>employer,</w:t>
      </w:r>
      <w:r>
        <w:rPr>
          <w:spacing w:val="5"/>
        </w:rPr>
        <w:t xml:space="preserve"> </w:t>
      </w:r>
      <w:r>
        <w:t>return</w:t>
      </w:r>
      <w:r>
        <w:rPr>
          <w:spacing w:val="2"/>
        </w:rPr>
        <w:t xml:space="preserve"> </w:t>
      </w:r>
      <w:r>
        <w:t>all</w:t>
      </w:r>
      <w:r>
        <w:rPr>
          <w:spacing w:val="2"/>
        </w:rPr>
        <w:t xml:space="preserve"> </w:t>
      </w:r>
      <w:r>
        <w:t>retained</w:t>
      </w:r>
      <w:r>
        <w:rPr>
          <w:spacing w:val="4"/>
        </w:rPr>
        <w:t xml:space="preserve"> </w:t>
      </w:r>
      <w:r>
        <w:t>tender</w:t>
      </w:r>
      <w:r>
        <w:rPr>
          <w:spacing w:val="3"/>
        </w:rPr>
        <w:t xml:space="preserve"> </w:t>
      </w:r>
      <w:r>
        <w:t>documents</w:t>
      </w:r>
      <w:r>
        <w:rPr>
          <w:spacing w:val="1"/>
        </w:rPr>
        <w:t xml:space="preserve"> </w:t>
      </w:r>
      <w:r>
        <w:t>within</w:t>
      </w:r>
      <w:r>
        <w:rPr>
          <w:spacing w:val="11"/>
        </w:rPr>
        <w:t xml:space="preserve"> </w:t>
      </w:r>
      <w:r>
        <w:t>twenty</w:t>
      </w:r>
      <w:r>
        <w:rPr>
          <w:spacing w:val="1"/>
        </w:rPr>
        <w:t xml:space="preserve"> </w:t>
      </w:r>
      <w:r>
        <w:t>eight</w:t>
      </w:r>
    </w:p>
    <w:p w:rsidR="00EC6F77" w:rsidRDefault="0074635E">
      <w:pPr>
        <w:pStyle w:val="BodyText"/>
        <w:spacing w:line="250" w:lineRule="exact"/>
        <w:ind w:left="1540"/>
        <w:jc w:val="both"/>
      </w:pPr>
      <w:r>
        <w:t>(28)</w:t>
      </w:r>
      <w:r>
        <w:rPr>
          <w:spacing w:val="-3"/>
        </w:rPr>
        <w:t xml:space="preserve"> </w:t>
      </w:r>
      <w:r>
        <w:t>days</w:t>
      </w:r>
      <w:r>
        <w:rPr>
          <w:spacing w:val="-1"/>
        </w:rPr>
        <w:t xml:space="preserve"> </w:t>
      </w:r>
      <w:r>
        <w:t>after</w:t>
      </w:r>
      <w:r>
        <w:rPr>
          <w:spacing w:val="-2"/>
        </w:rPr>
        <w:t xml:space="preserve"> </w:t>
      </w:r>
      <w:r>
        <w:t>the</w:t>
      </w:r>
      <w:r>
        <w:rPr>
          <w:spacing w:val="-4"/>
        </w:rPr>
        <w:t xml:space="preserve"> </w:t>
      </w:r>
      <w:r>
        <w:t>expiry of the</w:t>
      </w:r>
      <w:r>
        <w:rPr>
          <w:spacing w:val="-3"/>
        </w:rPr>
        <w:t xml:space="preserve"> </w:t>
      </w:r>
      <w:r>
        <w:t>validity</w:t>
      </w:r>
      <w:r>
        <w:rPr>
          <w:spacing w:val="-4"/>
        </w:rPr>
        <w:t xml:space="preserve"> </w:t>
      </w:r>
      <w:r>
        <w:t>period</w:t>
      </w:r>
      <w:r>
        <w:rPr>
          <w:spacing w:val="-1"/>
        </w:rPr>
        <w:t xml:space="preserve"> </w:t>
      </w:r>
      <w:r>
        <w:t>stated</w:t>
      </w:r>
      <w:r>
        <w:rPr>
          <w:spacing w:val="-2"/>
        </w:rPr>
        <w:t xml:space="preserve"> </w:t>
      </w:r>
      <w:r>
        <w:t>in</w:t>
      </w:r>
      <w:r>
        <w:rPr>
          <w:spacing w:val="-1"/>
        </w:rPr>
        <w:t xml:space="preserve"> </w:t>
      </w:r>
      <w:r>
        <w:t>the</w:t>
      </w:r>
      <w:r>
        <w:rPr>
          <w:spacing w:val="-4"/>
        </w:rPr>
        <w:t xml:space="preserve"> </w:t>
      </w:r>
      <w:r>
        <w:t>tender 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Certificates</w:t>
      </w:r>
    </w:p>
    <w:p w:rsidR="00EC6F77" w:rsidRDefault="0074635E">
      <w:pPr>
        <w:pStyle w:val="BodyText"/>
        <w:spacing w:before="15" w:line="235" w:lineRule="auto"/>
        <w:ind w:left="1540" w:right="1757"/>
        <w:jc w:val="both"/>
      </w:pPr>
      <w:r>
        <w:t>Include</w:t>
      </w:r>
      <w:r>
        <w:rPr>
          <w:spacing w:val="-6"/>
        </w:rPr>
        <w:t xml:space="preserve"> </w:t>
      </w:r>
      <w:r>
        <w:t>in</w:t>
      </w:r>
      <w:r>
        <w:rPr>
          <w:spacing w:val="-5"/>
        </w:rPr>
        <w:t xml:space="preserve"> </w:t>
      </w:r>
      <w:r>
        <w:t>the</w:t>
      </w:r>
      <w:r>
        <w:rPr>
          <w:spacing w:val="-8"/>
        </w:rPr>
        <w:t xml:space="preserve"> </w:t>
      </w:r>
      <w:r>
        <w:t>tender</w:t>
      </w:r>
      <w:r>
        <w:rPr>
          <w:spacing w:val="-4"/>
        </w:rPr>
        <w:t xml:space="preserve"> </w:t>
      </w:r>
      <w:r>
        <w:t>submission</w:t>
      </w:r>
      <w:r>
        <w:rPr>
          <w:spacing w:val="-6"/>
        </w:rPr>
        <w:t xml:space="preserve"> </w:t>
      </w:r>
      <w:r>
        <w:t>or</w:t>
      </w:r>
      <w:r>
        <w:rPr>
          <w:spacing w:val="-5"/>
        </w:rPr>
        <w:t xml:space="preserve"> </w:t>
      </w:r>
      <w:r>
        <w:t>provide</w:t>
      </w:r>
      <w:r>
        <w:rPr>
          <w:spacing w:val="-6"/>
        </w:rPr>
        <w:t xml:space="preserve"> </w:t>
      </w:r>
      <w:r>
        <w:t>the</w:t>
      </w:r>
      <w:r>
        <w:rPr>
          <w:spacing w:val="-6"/>
        </w:rPr>
        <w:t xml:space="preserve"> </w:t>
      </w:r>
      <w:r>
        <w:t>employer</w:t>
      </w:r>
      <w:r>
        <w:rPr>
          <w:spacing w:val="-5"/>
        </w:rPr>
        <w:t xml:space="preserve"> </w:t>
      </w:r>
      <w:r>
        <w:t>with</w:t>
      </w:r>
      <w:r>
        <w:rPr>
          <w:spacing w:val="-5"/>
        </w:rPr>
        <w:t xml:space="preserve"> </w:t>
      </w:r>
      <w:r>
        <w:t>any</w:t>
      </w:r>
      <w:r>
        <w:rPr>
          <w:spacing w:val="-7"/>
        </w:rPr>
        <w:t xml:space="preserve"> </w:t>
      </w:r>
      <w:r>
        <w:t>certificates</w:t>
      </w:r>
      <w:r>
        <w:rPr>
          <w:spacing w:val="-5"/>
        </w:rPr>
        <w:t xml:space="preserve"> </w:t>
      </w:r>
      <w:r>
        <w:t>as</w:t>
      </w:r>
      <w:r>
        <w:rPr>
          <w:spacing w:val="-5"/>
        </w:rPr>
        <w:t xml:space="preserve"> </w:t>
      </w:r>
      <w:r>
        <w:t>stated</w:t>
      </w:r>
      <w:r>
        <w:rPr>
          <w:spacing w:val="-7"/>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spacing w:line="235" w:lineRule="auto"/>
        <w:jc w:val="both"/>
        <w:sectPr w:rsidR="00EC6F77">
          <w:pgSz w:w="12240" w:h="15840"/>
          <w:pgMar w:top="1000" w:right="40" w:bottom="100" w:left="260" w:header="7" w:footer="0" w:gutter="0"/>
          <w:cols w:space="720"/>
        </w:sectPr>
      </w:pPr>
    </w:p>
    <w:p w:rsidR="00EC6F77" w:rsidRDefault="0074635E">
      <w:pPr>
        <w:pStyle w:val="Heading4"/>
        <w:numPr>
          <w:ilvl w:val="1"/>
          <w:numId w:val="53"/>
        </w:numPr>
        <w:tabs>
          <w:tab w:val="left" w:pos="1922"/>
        </w:tabs>
        <w:spacing w:before="83"/>
        <w:ind w:left="1921" w:hanging="382"/>
      </w:pPr>
      <w:r>
        <w:lastRenderedPageBreak/>
        <w:t>The</w:t>
      </w:r>
      <w:r>
        <w:rPr>
          <w:spacing w:val="-4"/>
        </w:rPr>
        <w:t xml:space="preserve"> </w:t>
      </w:r>
      <w:r>
        <w:t>employer’s</w:t>
      </w:r>
      <w:r>
        <w:rPr>
          <w:spacing w:val="-1"/>
        </w:rPr>
        <w:t xml:space="preserve"> </w:t>
      </w:r>
      <w:r>
        <w:t>undertakings</w:t>
      </w:r>
    </w:p>
    <w:p w:rsidR="00EC6F77" w:rsidRDefault="00EC6F77">
      <w:pPr>
        <w:pStyle w:val="BodyText"/>
        <w:rPr>
          <w:rFonts w:ascii="Arial"/>
          <w:b/>
          <w:sz w:val="25"/>
        </w:rPr>
      </w:pPr>
    </w:p>
    <w:p w:rsidR="00EC6F77" w:rsidRDefault="0074635E">
      <w:pPr>
        <w:pStyle w:val="ListParagraph"/>
        <w:numPr>
          <w:ilvl w:val="2"/>
          <w:numId w:val="53"/>
        </w:numPr>
        <w:tabs>
          <w:tab w:val="left" w:pos="2104"/>
        </w:tabs>
        <w:ind w:left="2103" w:hanging="564"/>
        <w:rPr>
          <w:rFonts w:ascii="Arial"/>
          <w:b/>
        </w:rPr>
      </w:pPr>
      <w:r>
        <w:rPr>
          <w:rFonts w:ascii="Arial"/>
          <w:b/>
        </w:rPr>
        <w:t>Respond</w:t>
      </w:r>
      <w:r>
        <w:rPr>
          <w:rFonts w:ascii="Arial"/>
          <w:b/>
          <w:spacing w:val="-2"/>
        </w:rPr>
        <w:t xml:space="preserve"> </w:t>
      </w:r>
      <w:r>
        <w:rPr>
          <w:rFonts w:ascii="Arial"/>
          <w:b/>
        </w:rPr>
        <w:t>to</w:t>
      </w:r>
      <w:r>
        <w:rPr>
          <w:rFonts w:ascii="Arial"/>
          <w:b/>
          <w:spacing w:val="-3"/>
        </w:rPr>
        <w:t xml:space="preserve"> </w:t>
      </w:r>
      <w:r>
        <w:rPr>
          <w:rFonts w:ascii="Arial"/>
          <w:b/>
        </w:rPr>
        <w:t>clarification</w:t>
      </w:r>
    </w:p>
    <w:p w:rsidR="00EC6F77" w:rsidRDefault="00EC6F77">
      <w:pPr>
        <w:pStyle w:val="BodyText"/>
        <w:spacing w:before="3"/>
        <w:rPr>
          <w:rFonts w:ascii="Arial"/>
          <w:b/>
          <w:sz w:val="23"/>
        </w:rPr>
      </w:pPr>
    </w:p>
    <w:p w:rsidR="00EC6F77" w:rsidRDefault="0074635E">
      <w:pPr>
        <w:pStyle w:val="BodyText"/>
        <w:spacing w:line="237" w:lineRule="auto"/>
        <w:ind w:left="1540" w:right="1759"/>
        <w:jc w:val="both"/>
      </w:pPr>
      <w:r>
        <w:rPr>
          <w:spacing w:val="-1"/>
        </w:rPr>
        <w:t>Respond</w:t>
      </w:r>
      <w:r>
        <w:rPr>
          <w:spacing w:val="-14"/>
        </w:rPr>
        <w:t xml:space="preserve"> </w:t>
      </w:r>
      <w:r>
        <w:rPr>
          <w:spacing w:val="-1"/>
        </w:rPr>
        <w:t>to</w:t>
      </w:r>
      <w:r>
        <w:rPr>
          <w:spacing w:val="-14"/>
        </w:rPr>
        <w:t xml:space="preserve"> </w:t>
      </w:r>
      <w:r>
        <w:rPr>
          <w:spacing w:val="-1"/>
        </w:rPr>
        <w:t>a</w:t>
      </w:r>
      <w:r>
        <w:rPr>
          <w:spacing w:val="-14"/>
        </w:rPr>
        <w:t xml:space="preserve"> </w:t>
      </w:r>
      <w:r>
        <w:rPr>
          <w:spacing w:val="-1"/>
        </w:rPr>
        <w:t>request</w:t>
      </w:r>
      <w:r>
        <w:rPr>
          <w:spacing w:val="-15"/>
        </w:rPr>
        <w:t xml:space="preserve"> </w:t>
      </w:r>
      <w:r>
        <w:rPr>
          <w:spacing w:val="-1"/>
        </w:rPr>
        <w:t>for</w:t>
      </w:r>
      <w:r>
        <w:rPr>
          <w:spacing w:val="-15"/>
        </w:rPr>
        <w:t xml:space="preserve"> </w:t>
      </w:r>
      <w:r>
        <w:t>clarification</w:t>
      </w:r>
      <w:r>
        <w:rPr>
          <w:spacing w:val="-14"/>
        </w:rPr>
        <w:t xml:space="preserve"> </w:t>
      </w:r>
      <w:r>
        <w:t>received</w:t>
      </w:r>
      <w:r>
        <w:rPr>
          <w:spacing w:val="-13"/>
        </w:rPr>
        <w:t xml:space="preserve"> </w:t>
      </w:r>
      <w:r>
        <w:t>up</w:t>
      </w:r>
      <w:r>
        <w:rPr>
          <w:spacing w:val="-14"/>
        </w:rPr>
        <w:t xml:space="preserve"> </w:t>
      </w:r>
      <w:r>
        <w:t>to</w:t>
      </w:r>
      <w:r>
        <w:rPr>
          <w:spacing w:val="-16"/>
        </w:rPr>
        <w:t xml:space="preserve"> </w:t>
      </w:r>
      <w:r>
        <w:t>five</w:t>
      </w:r>
      <w:r>
        <w:rPr>
          <w:spacing w:val="-14"/>
        </w:rPr>
        <w:t xml:space="preserve"> </w:t>
      </w:r>
      <w:r>
        <w:t>(5)</w:t>
      </w:r>
      <w:r>
        <w:rPr>
          <w:spacing w:val="-13"/>
        </w:rPr>
        <w:t xml:space="preserve"> </w:t>
      </w:r>
      <w:r>
        <w:t>working</w:t>
      </w:r>
      <w:r>
        <w:rPr>
          <w:spacing w:val="-12"/>
        </w:rPr>
        <w:t xml:space="preserve"> </w:t>
      </w:r>
      <w:r>
        <w:t>days</w:t>
      </w:r>
      <w:r>
        <w:rPr>
          <w:spacing w:val="-13"/>
        </w:rPr>
        <w:t xml:space="preserve"> </w:t>
      </w:r>
      <w:r>
        <w:t>before</w:t>
      </w:r>
      <w:r>
        <w:rPr>
          <w:spacing w:val="-16"/>
        </w:rPr>
        <w:t xml:space="preserve"> </w:t>
      </w:r>
      <w:r>
        <w:t>the</w:t>
      </w:r>
      <w:r>
        <w:rPr>
          <w:spacing w:val="-14"/>
        </w:rPr>
        <w:t xml:space="preserve"> </w:t>
      </w:r>
      <w:r>
        <w:t>tender</w:t>
      </w:r>
      <w:r>
        <w:rPr>
          <w:spacing w:val="-59"/>
        </w:rPr>
        <w:t xml:space="preserve"> </w:t>
      </w:r>
      <w:r>
        <w:t>closing time stated in the Tender Data and notify all tenderers who drew procurement</w:t>
      </w:r>
      <w:r>
        <w:rPr>
          <w:spacing w:val="1"/>
        </w:rPr>
        <w:t xml:space="preserve"> </w:t>
      </w:r>
      <w:r>
        <w:t>documents.</w:t>
      </w:r>
    </w:p>
    <w:p w:rsidR="00EC6F77" w:rsidRDefault="00EC6F77">
      <w:pPr>
        <w:pStyle w:val="BodyText"/>
        <w:spacing w:before="5"/>
        <w:rPr>
          <w:sz w:val="24"/>
        </w:rPr>
      </w:pPr>
    </w:p>
    <w:p w:rsidR="00EC6F77" w:rsidRDefault="0074635E">
      <w:pPr>
        <w:pStyle w:val="Heading4"/>
        <w:numPr>
          <w:ilvl w:val="2"/>
          <w:numId w:val="53"/>
        </w:numPr>
        <w:tabs>
          <w:tab w:val="left" w:pos="2104"/>
        </w:tabs>
        <w:ind w:left="2103" w:hanging="564"/>
      </w:pPr>
      <w:r>
        <w:t>Issue</w:t>
      </w:r>
      <w:r>
        <w:rPr>
          <w:spacing w:val="-4"/>
        </w:rPr>
        <w:t xml:space="preserve"> </w:t>
      </w:r>
      <w:r>
        <w:t>Addenda</w:t>
      </w:r>
    </w:p>
    <w:p w:rsidR="00EC6F77" w:rsidRDefault="0074635E">
      <w:pPr>
        <w:pStyle w:val="BodyText"/>
        <w:spacing w:before="15" w:line="235" w:lineRule="auto"/>
        <w:ind w:left="1540" w:right="1762"/>
        <w:jc w:val="both"/>
      </w:pPr>
      <w:r>
        <w:t>If necessary, issue addenda that may amend or amplify the tender documents to each</w:t>
      </w:r>
      <w:r>
        <w:rPr>
          <w:spacing w:val="1"/>
        </w:rPr>
        <w:t xml:space="preserve"> </w:t>
      </w:r>
      <w:r>
        <w:t>tenderer</w:t>
      </w:r>
      <w:r>
        <w:rPr>
          <w:spacing w:val="-1"/>
        </w:rPr>
        <w:t xml:space="preserve"> </w:t>
      </w:r>
      <w:r>
        <w:t>during</w:t>
      </w:r>
      <w:r>
        <w:rPr>
          <w:spacing w:val="-2"/>
        </w:rPr>
        <w:t xml:space="preserve"> </w:t>
      </w:r>
      <w:r>
        <w:t>the</w:t>
      </w:r>
      <w:r>
        <w:rPr>
          <w:spacing w:val="-3"/>
        </w:rPr>
        <w:t xml:space="preserve"> </w:t>
      </w:r>
      <w:r>
        <w:t>period</w:t>
      </w:r>
      <w:r>
        <w:rPr>
          <w:spacing w:val="-4"/>
        </w:rPr>
        <w:t xml:space="preserve"> </w:t>
      </w:r>
      <w:r>
        <w:t>from</w:t>
      </w:r>
      <w:r>
        <w:rPr>
          <w:spacing w:val="-3"/>
        </w:rPr>
        <w:t xml:space="preserve"> </w:t>
      </w:r>
      <w:r>
        <w:t>the</w:t>
      </w:r>
      <w:r>
        <w:rPr>
          <w:spacing w:val="-3"/>
        </w:rPr>
        <w:t xml:space="preserve"> </w:t>
      </w:r>
      <w:r>
        <w:t>date</w:t>
      </w:r>
      <w:r>
        <w:rPr>
          <w:spacing w:val="-4"/>
        </w:rPr>
        <w:t xml:space="preserve"> </w:t>
      </w:r>
      <w:r>
        <w:t>that</w:t>
      </w:r>
      <w:r>
        <w:rPr>
          <w:spacing w:val="-2"/>
        </w:rPr>
        <w:t xml:space="preserve"> </w:t>
      </w:r>
      <w:r>
        <w:t>tender</w:t>
      </w:r>
      <w:r>
        <w:rPr>
          <w:spacing w:val="-1"/>
        </w:rPr>
        <w:t xml:space="preserve"> </w:t>
      </w:r>
      <w:r>
        <w:t>documents</w:t>
      </w:r>
      <w:r>
        <w:rPr>
          <w:spacing w:val="-1"/>
        </w:rPr>
        <w:t xml:space="preserve"> </w:t>
      </w:r>
      <w:r>
        <w:t>are</w:t>
      </w:r>
      <w:r>
        <w:rPr>
          <w:spacing w:val="-1"/>
        </w:rPr>
        <w:t xml:space="preserve"> </w:t>
      </w:r>
      <w:r>
        <w:t>available</w:t>
      </w:r>
      <w:r>
        <w:rPr>
          <w:spacing w:val="-2"/>
        </w:rPr>
        <w:t xml:space="preserve"> </w:t>
      </w:r>
      <w:r>
        <w:t>until</w:t>
      </w:r>
      <w:r>
        <w:rPr>
          <w:spacing w:val="-2"/>
        </w:rPr>
        <w:t xml:space="preserve"> </w:t>
      </w:r>
      <w:r>
        <w:t>seven</w:t>
      </w:r>
    </w:p>
    <w:p w:rsidR="00EC6F77" w:rsidRDefault="0074635E">
      <w:pPr>
        <w:spacing w:before="9" w:line="249" w:lineRule="auto"/>
        <w:ind w:left="1540" w:right="1759"/>
        <w:jc w:val="both"/>
        <w:rPr>
          <w:sz w:val="21"/>
        </w:rPr>
      </w:pPr>
      <w:r>
        <w:rPr>
          <w:sz w:val="21"/>
        </w:rPr>
        <w:t>(7) days before the tender closing time stated in the Tender Data. If, as a result a tenderer</w:t>
      </w:r>
      <w:r>
        <w:rPr>
          <w:spacing w:val="1"/>
          <w:sz w:val="21"/>
        </w:rPr>
        <w:t xml:space="preserve"> </w:t>
      </w:r>
      <w:r>
        <w:rPr>
          <w:sz w:val="21"/>
        </w:rPr>
        <w:t>applies</w:t>
      </w:r>
      <w:r>
        <w:rPr>
          <w:spacing w:val="-8"/>
          <w:sz w:val="21"/>
        </w:rPr>
        <w:t xml:space="preserve"> </w:t>
      </w:r>
      <w:r>
        <w:rPr>
          <w:sz w:val="21"/>
        </w:rPr>
        <w:t>for</w:t>
      </w:r>
      <w:r>
        <w:rPr>
          <w:spacing w:val="-9"/>
          <w:sz w:val="21"/>
        </w:rPr>
        <w:t xml:space="preserve"> </w:t>
      </w:r>
      <w:r>
        <w:rPr>
          <w:sz w:val="21"/>
        </w:rPr>
        <w:t>an</w:t>
      </w:r>
      <w:r>
        <w:rPr>
          <w:spacing w:val="-8"/>
          <w:sz w:val="21"/>
        </w:rPr>
        <w:t xml:space="preserve"> </w:t>
      </w:r>
      <w:r>
        <w:rPr>
          <w:sz w:val="21"/>
        </w:rPr>
        <w:t>extension</w:t>
      </w:r>
      <w:r>
        <w:rPr>
          <w:spacing w:val="-7"/>
          <w:sz w:val="21"/>
        </w:rPr>
        <w:t xml:space="preserve"> </w:t>
      </w:r>
      <w:r>
        <w:rPr>
          <w:sz w:val="21"/>
        </w:rPr>
        <w:t>to</w:t>
      </w:r>
      <w:r>
        <w:rPr>
          <w:spacing w:val="-8"/>
          <w:sz w:val="21"/>
        </w:rPr>
        <w:t xml:space="preserve"> </w:t>
      </w:r>
      <w:r>
        <w:rPr>
          <w:sz w:val="21"/>
        </w:rPr>
        <w:t>the</w:t>
      </w:r>
      <w:r>
        <w:rPr>
          <w:spacing w:val="-8"/>
          <w:sz w:val="21"/>
        </w:rPr>
        <w:t xml:space="preserve"> </w:t>
      </w:r>
      <w:r>
        <w:rPr>
          <w:sz w:val="21"/>
        </w:rPr>
        <w:t>closing</w:t>
      </w:r>
      <w:r>
        <w:rPr>
          <w:spacing w:val="-8"/>
          <w:sz w:val="21"/>
        </w:rPr>
        <w:t xml:space="preserve"> </w:t>
      </w:r>
      <w:r>
        <w:rPr>
          <w:sz w:val="21"/>
        </w:rPr>
        <w:t>time</w:t>
      </w:r>
      <w:r>
        <w:rPr>
          <w:spacing w:val="-7"/>
          <w:sz w:val="21"/>
        </w:rPr>
        <w:t xml:space="preserve"> </w:t>
      </w:r>
      <w:r>
        <w:rPr>
          <w:sz w:val="21"/>
        </w:rPr>
        <w:t>stated</w:t>
      </w:r>
      <w:r>
        <w:rPr>
          <w:spacing w:val="-8"/>
          <w:sz w:val="21"/>
        </w:rPr>
        <w:t xml:space="preserve"> </w:t>
      </w:r>
      <w:r>
        <w:rPr>
          <w:sz w:val="21"/>
        </w:rPr>
        <w:t>in</w:t>
      </w:r>
      <w:r>
        <w:rPr>
          <w:spacing w:val="-8"/>
          <w:sz w:val="21"/>
        </w:rPr>
        <w:t xml:space="preserve"> </w:t>
      </w:r>
      <w:r>
        <w:rPr>
          <w:sz w:val="21"/>
        </w:rPr>
        <w:t>the</w:t>
      </w:r>
      <w:r>
        <w:rPr>
          <w:spacing w:val="-7"/>
          <w:sz w:val="21"/>
        </w:rPr>
        <w:t xml:space="preserve"> </w:t>
      </w:r>
      <w:r>
        <w:rPr>
          <w:sz w:val="21"/>
        </w:rPr>
        <w:t>Tender</w:t>
      </w:r>
      <w:r>
        <w:rPr>
          <w:spacing w:val="-9"/>
          <w:sz w:val="21"/>
        </w:rPr>
        <w:t xml:space="preserve"> </w:t>
      </w:r>
      <w:r>
        <w:rPr>
          <w:sz w:val="21"/>
        </w:rPr>
        <w:t>Data,</w:t>
      </w:r>
      <w:r>
        <w:rPr>
          <w:spacing w:val="-9"/>
          <w:sz w:val="21"/>
        </w:rPr>
        <w:t xml:space="preserve"> </w:t>
      </w:r>
      <w:r>
        <w:rPr>
          <w:sz w:val="21"/>
        </w:rPr>
        <w:t>the</w:t>
      </w:r>
      <w:r>
        <w:rPr>
          <w:spacing w:val="-8"/>
          <w:sz w:val="21"/>
        </w:rPr>
        <w:t xml:space="preserve"> </w:t>
      </w:r>
      <w:r>
        <w:rPr>
          <w:sz w:val="21"/>
        </w:rPr>
        <w:t>Employer</w:t>
      </w:r>
      <w:r>
        <w:rPr>
          <w:spacing w:val="-8"/>
          <w:sz w:val="21"/>
        </w:rPr>
        <w:t xml:space="preserve"> </w:t>
      </w:r>
      <w:r>
        <w:rPr>
          <w:sz w:val="21"/>
        </w:rPr>
        <w:t>may</w:t>
      </w:r>
      <w:r>
        <w:rPr>
          <w:spacing w:val="-11"/>
          <w:sz w:val="21"/>
        </w:rPr>
        <w:t xml:space="preserve"> </w:t>
      </w:r>
      <w:r>
        <w:rPr>
          <w:sz w:val="21"/>
        </w:rPr>
        <w:t>grant</w:t>
      </w:r>
      <w:r>
        <w:rPr>
          <w:spacing w:val="-56"/>
          <w:sz w:val="21"/>
        </w:rPr>
        <w:t xml:space="preserve"> </w:t>
      </w:r>
      <w:r>
        <w:rPr>
          <w:sz w:val="21"/>
        </w:rPr>
        <w:t>such</w:t>
      </w:r>
      <w:r>
        <w:rPr>
          <w:spacing w:val="-1"/>
          <w:sz w:val="21"/>
        </w:rPr>
        <w:t xml:space="preserve"> </w:t>
      </w:r>
      <w:r>
        <w:rPr>
          <w:sz w:val="21"/>
        </w:rPr>
        <w:t>extension</w:t>
      </w:r>
      <w:r>
        <w:rPr>
          <w:spacing w:val="-1"/>
          <w:sz w:val="21"/>
        </w:rPr>
        <w:t xml:space="preserve"> </w:t>
      </w:r>
      <w:r>
        <w:rPr>
          <w:sz w:val="21"/>
        </w:rPr>
        <w:t>and,</w:t>
      </w:r>
      <w:r>
        <w:rPr>
          <w:spacing w:val="-2"/>
          <w:sz w:val="21"/>
        </w:rPr>
        <w:t xml:space="preserve"> </w:t>
      </w:r>
      <w:r>
        <w:rPr>
          <w:sz w:val="21"/>
        </w:rPr>
        <w:t>shall</w:t>
      </w:r>
      <w:r>
        <w:rPr>
          <w:spacing w:val="-3"/>
          <w:sz w:val="21"/>
        </w:rPr>
        <w:t xml:space="preserve"> </w:t>
      </w:r>
      <w:r>
        <w:rPr>
          <w:sz w:val="21"/>
        </w:rPr>
        <w:t>then notify</w:t>
      </w:r>
      <w:r>
        <w:rPr>
          <w:spacing w:val="-4"/>
          <w:sz w:val="21"/>
        </w:rPr>
        <w:t xml:space="preserve"> </w:t>
      </w:r>
      <w:r>
        <w:rPr>
          <w:sz w:val="21"/>
        </w:rPr>
        <w:t>all tenderers</w:t>
      </w:r>
      <w:r>
        <w:rPr>
          <w:spacing w:val="-1"/>
          <w:sz w:val="21"/>
        </w:rPr>
        <w:t xml:space="preserve"> </w:t>
      </w:r>
      <w:r>
        <w:rPr>
          <w:sz w:val="21"/>
        </w:rPr>
        <w:t>who</w:t>
      </w:r>
      <w:r>
        <w:rPr>
          <w:spacing w:val="-1"/>
          <w:sz w:val="21"/>
        </w:rPr>
        <w:t xml:space="preserve"> </w:t>
      </w:r>
      <w:r>
        <w:rPr>
          <w:sz w:val="21"/>
        </w:rPr>
        <w:t>drew</w:t>
      </w:r>
      <w:r>
        <w:rPr>
          <w:spacing w:val="-3"/>
          <w:sz w:val="21"/>
        </w:rPr>
        <w:t xml:space="preserve"> </w:t>
      </w:r>
      <w:r>
        <w:rPr>
          <w:sz w:val="21"/>
        </w:rPr>
        <w:t>documents.</w:t>
      </w:r>
    </w:p>
    <w:p w:rsidR="00EC6F77" w:rsidRDefault="00EC6F77">
      <w:pPr>
        <w:pStyle w:val="BodyText"/>
        <w:spacing w:before="8"/>
        <w:rPr>
          <w:sz w:val="24"/>
        </w:rPr>
      </w:pPr>
    </w:p>
    <w:p w:rsidR="00EC6F77" w:rsidRDefault="0074635E">
      <w:pPr>
        <w:pStyle w:val="Heading4"/>
        <w:numPr>
          <w:ilvl w:val="2"/>
          <w:numId w:val="53"/>
        </w:numPr>
        <w:tabs>
          <w:tab w:val="left" w:pos="2105"/>
        </w:tabs>
        <w:ind w:left="2104" w:hanging="565"/>
      </w:pPr>
      <w:r>
        <w:t>Return</w:t>
      </w:r>
      <w:r>
        <w:rPr>
          <w:spacing w:val="-3"/>
        </w:rPr>
        <w:t xml:space="preserve"> </w:t>
      </w:r>
      <w:r>
        <w:t>late</w:t>
      </w:r>
      <w:r>
        <w:rPr>
          <w:spacing w:val="-2"/>
        </w:rPr>
        <w:t xml:space="preserve"> </w:t>
      </w:r>
      <w:r>
        <w:t>tender</w:t>
      </w:r>
      <w:r>
        <w:rPr>
          <w:spacing w:val="-1"/>
        </w:rPr>
        <w:t xml:space="preserve"> </w:t>
      </w:r>
      <w:r>
        <w:t>offers</w:t>
      </w:r>
    </w:p>
    <w:p w:rsidR="00EC6F77" w:rsidRDefault="0074635E">
      <w:pPr>
        <w:pStyle w:val="BodyText"/>
        <w:spacing w:before="11" w:line="237" w:lineRule="auto"/>
        <w:ind w:left="1540" w:right="1757"/>
        <w:jc w:val="both"/>
      </w:pPr>
      <w:r>
        <w:t>Return</w:t>
      </w:r>
      <w:r>
        <w:rPr>
          <w:spacing w:val="-4"/>
        </w:rPr>
        <w:t xml:space="preserve"> </w:t>
      </w:r>
      <w:r>
        <w:t>tender</w:t>
      </w:r>
      <w:r>
        <w:rPr>
          <w:spacing w:val="-1"/>
        </w:rPr>
        <w:t xml:space="preserve"> </w:t>
      </w:r>
      <w:r>
        <w:t>offers</w:t>
      </w:r>
      <w:r>
        <w:rPr>
          <w:spacing w:val="-3"/>
        </w:rPr>
        <w:t xml:space="preserve"> </w:t>
      </w:r>
      <w:r>
        <w:t>received</w:t>
      </w:r>
      <w:r>
        <w:rPr>
          <w:spacing w:val="-2"/>
        </w:rPr>
        <w:t xml:space="preserve"> </w:t>
      </w:r>
      <w:r>
        <w:t>after</w:t>
      </w:r>
      <w:r>
        <w:rPr>
          <w:spacing w:val="-2"/>
        </w:rPr>
        <w:t xml:space="preserve"> </w:t>
      </w:r>
      <w:r>
        <w:t>the</w:t>
      </w:r>
      <w:r>
        <w:rPr>
          <w:spacing w:val="-4"/>
        </w:rPr>
        <w:t xml:space="preserve"> </w:t>
      </w:r>
      <w:r>
        <w:t>closing</w:t>
      </w:r>
      <w:r>
        <w:rPr>
          <w:spacing w:val="-1"/>
        </w:rPr>
        <w:t xml:space="preserve"> </w:t>
      </w:r>
      <w:r>
        <w:t>time</w:t>
      </w:r>
      <w:r>
        <w:rPr>
          <w:spacing w:val="-2"/>
        </w:rPr>
        <w:t xml:space="preserve"> </w:t>
      </w:r>
      <w:r>
        <w:t>stated</w:t>
      </w:r>
      <w:r>
        <w:rPr>
          <w:spacing w:val="-3"/>
        </w:rPr>
        <w:t xml:space="preserve"> </w:t>
      </w:r>
      <w:r>
        <w:t>in</w:t>
      </w:r>
      <w:r>
        <w:rPr>
          <w:spacing w:val="-4"/>
        </w:rPr>
        <w:t xml:space="preserve"> </w:t>
      </w:r>
      <w:r>
        <w:t>the</w:t>
      </w:r>
      <w:r>
        <w:rPr>
          <w:spacing w:val="-3"/>
        </w:rPr>
        <w:t xml:space="preserve"> </w:t>
      </w:r>
      <w:r>
        <w:t>Tender</w:t>
      </w:r>
      <w:r>
        <w:rPr>
          <w:spacing w:val="-3"/>
        </w:rPr>
        <w:t xml:space="preserve"> </w:t>
      </w:r>
      <w:r>
        <w:t>Data,</w:t>
      </w:r>
      <w:r>
        <w:rPr>
          <w:spacing w:val="-1"/>
        </w:rPr>
        <w:t xml:space="preserve"> </w:t>
      </w:r>
      <w:r>
        <w:t>unopened,</w:t>
      </w:r>
      <w:r>
        <w:rPr>
          <w:spacing w:val="-59"/>
        </w:rPr>
        <w:t xml:space="preserve"> </w:t>
      </w:r>
      <w:r>
        <w:t>(unless</w:t>
      </w:r>
      <w:r>
        <w:rPr>
          <w:spacing w:val="-9"/>
        </w:rPr>
        <w:t xml:space="preserve"> </w:t>
      </w:r>
      <w:r>
        <w:t>it</w:t>
      </w:r>
      <w:r>
        <w:rPr>
          <w:spacing w:val="-9"/>
        </w:rPr>
        <w:t xml:space="preserve"> </w:t>
      </w:r>
      <w:r>
        <w:t>is</w:t>
      </w:r>
      <w:r>
        <w:rPr>
          <w:spacing w:val="-10"/>
        </w:rPr>
        <w:t xml:space="preserve"> </w:t>
      </w:r>
      <w:r>
        <w:t>necessary</w:t>
      </w:r>
      <w:r>
        <w:rPr>
          <w:spacing w:val="-10"/>
        </w:rPr>
        <w:t xml:space="preserve"> </w:t>
      </w:r>
      <w:r>
        <w:t>to</w:t>
      </w:r>
      <w:r>
        <w:rPr>
          <w:spacing w:val="-12"/>
        </w:rPr>
        <w:t xml:space="preserve"> </w:t>
      </w:r>
      <w:r>
        <w:t>open</w:t>
      </w:r>
      <w:r>
        <w:rPr>
          <w:spacing w:val="-9"/>
        </w:rPr>
        <w:t xml:space="preserve"> </w:t>
      </w:r>
      <w:r>
        <w:t>a</w:t>
      </w:r>
      <w:r>
        <w:rPr>
          <w:spacing w:val="-10"/>
        </w:rPr>
        <w:t xml:space="preserve"> </w:t>
      </w:r>
      <w:r>
        <w:t>tender</w:t>
      </w:r>
      <w:r>
        <w:rPr>
          <w:spacing w:val="-9"/>
        </w:rPr>
        <w:t xml:space="preserve"> </w:t>
      </w:r>
      <w:r>
        <w:t>submission</w:t>
      </w:r>
      <w:r>
        <w:rPr>
          <w:spacing w:val="-8"/>
        </w:rPr>
        <w:t xml:space="preserve"> </w:t>
      </w:r>
      <w:r>
        <w:t>to</w:t>
      </w:r>
      <w:r>
        <w:rPr>
          <w:spacing w:val="-10"/>
        </w:rPr>
        <w:t xml:space="preserve"> </w:t>
      </w:r>
      <w:r>
        <w:t>obtain</w:t>
      </w:r>
      <w:r>
        <w:rPr>
          <w:spacing w:val="-8"/>
        </w:rPr>
        <w:t xml:space="preserve"> </w:t>
      </w:r>
      <w:r>
        <w:t>a</w:t>
      </w:r>
      <w:r>
        <w:rPr>
          <w:spacing w:val="-13"/>
        </w:rPr>
        <w:t xml:space="preserve"> </w:t>
      </w:r>
      <w:r>
        <w:t>forwarding</w:t>
      </w:r>
      <w:r>
        <w:rPr>
          <w:spacing w:val="-8"/>
        </w:rPr>
        <w:t xml:space="preserve"> </w:t>
      </w:r>
      <w:r>
        <w:t>address),</w:t>
      </w:r>
      <w:r>
        <w:rPr>
          <w:spacing w:val="-9"/>
        </w:rPr>
        <w:t xml:space="preserve"> </w:t>
      </w:r>
      <w:r>
        <w:t>to</w:t>
      </w:r>
      <w:r>
        <w:rPr>
          <w:spacing w:val="-10"/>
        </w:rPr>
        <w:t xml:space="preserve"> </w:t>
      </w:r>
      <w:r>
        <w:t>the</w:t>
      </w:r>
      <w:r>
        <w:rPr>
          <w:spacing w:val="-58"/>
        </w:rPr>
        <w:t xml:space="preserve"> </w:t>
      </w:r>
      <w:r>
        <w:t>tenderer concerned.</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Opening</w:t>
      </w:r>
      <w:r>
        <w:rPr>
          <w:spacing w:val="-2"/>
        </w:rPr>
        <w:t xml:space="preserve"> </w:t>
      </w:r>
      <w:r>
        <w:t>of</w:t>
      </w:r>
      <w:r>
        <w:rPr>
          <w:spacing w:val="-2"/>
        </w:rPr>
        <w:t xml:space="preserve"> </w:t>
      </w:r>
      <w:r>
        <w:t>tender submissions</w:t>
      </w:r>
    </w:p>
    <w:p w:rsidR="00EC6F77" w:rsidRDefault="0074635E">
      <w:pPr>
        <w:pStyle w:val="ListParagraph"/>
        <w:numPr>
          <w:ilvl w:val="3"/>
          <w:numId w:val="45"/>
        </w:numPr>
        <w:tabs>
          <w:tab w:val="left" w:pos="2289"/>
        </w:tabs>
        <w:spacing w:before="13" w:line="237" w:lineRule="auto"/>
        <w:ind w:right="1757" w:firstLine="0"/>
        <w:jc w:val="both"/>
      </w:pPr>
      <w:r>
        <w:t>Unless the two-envelope system is to be followed, open valid tender submissions</w:t>
      </w:r>
      <w:r>
        <w:rPr>
          <w:spacing w:val="-59"/>
        </w:rPr>
        <w:t xml:space="preserve"> </w:t>
      </w:r>
      <w:r>
        <w:t>in</w:t>
      </w:r>
      <w:r>
        <w:rPr>
          <w:spacing w:val="-3"/>
        </w:rPr>
        <w:t xml:space="preserve"> </w:t>
      </w:r>
      <w:r>
        <w:t>the</w:t>
      </w:r>
      <w:r>
        <w:rPr>
          <w:spacing w:val="-4"/>
        </w:rPr>
        <w:t xml:space="preserve"> </w:t>
      </w:r>
      <w:r>
        <w:t>presence</w:t>
      </w:r>
      <w:r>
        <w:rPr>
          <w:spacing w:val="-5"/>
        </w:rPr>
        <w:t xml:space="preserve"> </w:t>
      </w:r>
      <w:r>
        <w:t>of</w:t>
      </w:r>
      <w:r>
        <w:rPr>
          <w:spacing w:val="-3"/>
        </w:rPr>
        <w:t xml:space="preserve"> </w:t>
      </w:r>
      <w:r>
        <w:t>tenderers’</w:t>
      </w:r>
      <w:r>
        <w:rPr>
          <w:spacing w:val="-3"/>
        </w:rPr>
        <w:t xml:space="preserve"> </w:t>
      </w:r>
      <w:r>
        <w:t>agents</w:t>
      </w:r>
      <w:r>
        <w:rPr>
          <w:spacing w:val="-4"/>
        </w:rPr>
        <w:t xml:space="preserve"> </w:t>
      </w:r>
      <w:r>
        <w:t>who</w:t>
      </w:r>
      <w:r>
        <w:rPr>
          <w:spacing w:val="-2"/>
        </w:rPr>
        <w:t xml:space="preserve"> </w:t>
      </w:r>
      <w:r>
        <w:t>choose</w:t>
      </w:r>
      <w:r>
        <w:rPr>
          <w:spacing w:val="-8"/>
        </w:rPr>
        <w:t xml:space="preserve"> </w:t>
      </w:r>
      <w:r>
        <w:t>to</w:t>
      </w:r>
      <w:r>
        <w:rPr>
          <w:spacing w:val="-2"/>
        </w:rPr>
        <w:t xml:space="preserve"> </w:t>
      </w:r>
      <w:r>
        <w:t>attend</w:t>
      </w:r>
      <w:r>
        <w:rPr>
          <w:spacing w:val="-4"/>
        </w:rPr>
        <w:t xml:space="preserve"> </w:t>
      </w:r>
      <w:r>
        <w:t>at</w:t>
      </w:r>
      <w:r>
        <w:rPr>
          <w:spacing w:val="-4"/>
        </w:rPr>
        <w:t xml:space="preserve"> </w:t>
      </w:r>
      <w:r>
        <w:t>the</w:t>
      </w:r>
      <w:r>
        <w:rPr>
          <w:spacing w:val="-7"/>
        </w:rPr>
        <w:t xml:space="preserve"> </w:t>
      </w:r>
      <w:r>
        <w:t>time</w:t>
      </w:r>
      <w:r>
        <w:rPr>
          <w:spacing w:val="-4"/>
        </w:rPr>
        <w:t xml:space="preserve"> </w:t>
      </w:r>
      <w:r>
        <w:t>and</w:t>
      </w:r>
      <w:r>
        <w:rPr>
          <w:spacing w:val="-7"/>
        </w:rPr>
        <w:t xml:space="preserve"> </w:t>
      </w:r>
      <w:r>
        <w:t>place</w:t>
      </w:r>
      <w:r>
        <w:rPr>
          <w:spacing w:val="-2"/>
        </w:rPr>
        <w:t xml:space="preserve"> </w:t>
      </w:r>
      <w:r>
        <w:t>stated</w:t>
      </w:r>
      <w:r>
        <w:rPr>
          <w:spacing w:val="-4"/>
        </w:rPr>
        <w:t xml:space="preserve"> </w:t>
      </w:r>
      <w:r>
        <w:t>in</w:t>
      </w:r>
      <w:r>
        <w:rPr>
          <w:spacing w:val="-59"/>
        </w:rPr>
        <w:t xml:space="preserve"> </w:t>
      </w:r>
      <w:r>
        <w:t>the tender data. Tender submissions for which acceptable reasons for withdrawal have</w:t>
      </w:r>
      <w:r>
        <w:rPr>
          <w:spacing w:val="1"/>
        </w:rPr>
        <w:t xml:space="preserve"> </w:t>
      </w:r>
      <w:r>
        <w:t>been</w:t>
      </w:r>
      <w:r>
        <w:rPr>
          <w:spacing w:val="-1"/>
        </w:rPr>
        <w:t xml:space="preserve"> </w:t>
      </w:r>
      <w:r>
        <w:t>submitted</w:t>
      </w:r>
      <w:r>
        <w:rPr>
          <w:spacing w:val="-2"/>
        </w:rPr>
        <w:t xml:space="preserve"> </w:t>
      </w:r>
      <w:r>
        <w:t>will not</w:t>
      </w:r>
      <w:r>
        <w:rPr>
          <w:spacing w:val="2"/>
        </w:rPr>
        <w:t xml:space="preserve"> </w:t>
      </w:r>
      <w:r>
        <w:t>be opened.</w:t>
      </w:r>
    </w:p>
    <w:p w:rsidR="00EC6F77" w:rsidRDefault="00EC6F77">
      <w:pPr>
        <w:pStyle w:val="BodyText"/>
        <w:spacing w:before="9"/>
        <w:rPr>
          <w:sz w:val="25"/>
        </w:rPr>
      </w:pPr>
    </w:p>
    <w:p w:rsidR="00EC6F77" w:rsidRDefault="0074635E">
      <w:pPr>
        <w:pStyle w:val="ListParagraph"/>
        <w:numPr>
          <w:ilvl w:val="3"/>
          <w:numId w:val="45"/>
        </w:numPr>
        <w:tabs>
          <w:tab w:val="left" w:pos="2388"/>
        </w:tabs>
        <w:spacing w:line="237" w:lineRule="auto"/>
        <w:ind w:right="1755" w:firstLine="0"/>
        <w:jc w:val="both"/>
      </w:pPr>
      <w:r>
        <w:t>Announce</w:t>
      </w:r>
      <w:r>
        <w:rPr>
          <w:spacing w:val="1"/>
        </w:rPr>
        <w:t xml:space="preserve"> </w:t>
      </w:r>
      <w:r>
        <w:t>at</w:t>
      </w:r>
      <w:r>
        <w:rPr>
          <w:spacing w:val="1"/>
        </w:rPr>
        <w:t xml:space="preserve"> </w:t>
      </w:r>
      <w:r>
        <w:t>the</w:t>
      </w:r>
      <w:r>
        <w:rPr>
          <w:spacing w:val="1"/>
        </w:rPr>
        <w:t xml:space="preserve"> </w:t>
      </w:r>
      <w:r>
        <w:t>meeting</w:t>
      </w:r>
      <w:r>
        <w:rPr>
          <w:spacing w:val="1"/>
        </w:rPr>
        <w:t xml:space="preserve"> </w:t>
      </w:r>
      <w:r>
        <w:t>held</w:t>
      </w:r>
      <w:r>
        <w:rPr>
          <w:spacing w:val="1"/>
        </w:rPr>
        <w:t xml:space="preserve"> </w:t>
      </w:r>
      <w:r>
        <w:t>immediately</w:t>
      </w:r>
      <w:r>
        <w:rPr>
          <w:spacing w:val="1"/>
        </w:rPr>
        <w:t xml:space="preserve"> </w:t>
      </w:r>
      <w:r>
        <w:t>after</w:t>
      </w:r>
      <w:r>
        <w:rPr>
          <w:spacing w:val="1"/>
        </w:rPr>
        <w:t xml:space="preserve"> </w:t>
      </w:r>
      <w:r>
        <w:t>the</w:t>
      </w:r>
      <w:r>
        <w:rPr>
          <w:spacing w:val="1"/>
        </w:rPr>
        <w:t xml:space="preserve"> </w:t>
      </w:r>
      <w:r>
        <w:t>opening</w:t>
      </w:r>
      <w:r>
        <w:rPr>
          <w:spacing w:val="1"/>
        </w:rPr>
        <w:t xml:space="preserve"> </w:t>
      </w:r>
      <w:r>
        <w:t>of</w:t>
      </w:r>
      <w:r>
        <w:rPr>
          <w:spacing w:val="1"/>
        </w:rPr>
        <w:t xml:space="preserve"> </w:t>
      </w:r>
      <w:r>
        <w:t>tender</w:t>
      </w:r>
      <w:r>
        <w:rPr>
          <w:spacing w:val="1"/>
        </w:rPr>
        <w:t xml:space="preserve"> </w:t>
      </w:r>
      <w:r>
        <w:t>submissions, at a venue indicated in the tender data, the name of each tenderer whose</w:t>
      </w:r>
      <w:r>
        <w:rPr>
          <w:spacing w:val="1"/>
        </w:rPr>
        <w:t xml:space="preserve"> </w:t>
      </w:r>
      <w:r>
        <w:t>tender</w:t>
      </w:r>
      <w:r>
        <w:rPr>
          <w:spacing w:val="-12"/>
        </w:rPr>
        <w:t xml:space="preserve"> </w:t>
      </w:r>
      <w:r>
        <w:t>offer</w:t>
      </w:r>
      <w:r>
        <w:rPr>
          <w:spacing w:val="-12"/>
        </w:rPr>
        <w:t xml:space="preserve"> </w:t>
      </w:r>
      <w:r>
        <w:t>is</w:t>
      </w:r>
      <w:r>
        <w:rPr>
          <w:spacing w:val="-12"/>
        </w:rPr>
        <w:t xml:space="preserve"> </w:t>
      </w:r>
      <w:r>
        <w:t>opened,</w:t>
      </w:r>
      <w:r>
        <w:rPr>
          <w:spacing w:val="-14"/>
        </w:rPr>
        <w:t xml:space="preserve"> </w:t>
      </w:r>
      <w:r>
        <w:t>the</w:t>
      </w:r>
      <w:r>
        <w:rPr>
          <w:spacing w:val="-12"/>
        </w:rPr>
        <w:t xml:space="preserve"> </w:t>
      </w:r>
      <w:r>
        <w:t>total</w:t>
      </w:r>
      <w:r>
        <w:rPr>
          <w:spacing w:val="-13"/>
        </w:rPr>
        <w:t xml:space="preserve"> </w:t>
      </w:r>
      <w:r>
        <w:t>of</w:t>
      </w:r>
      <w:r>
        <w:rPr>
          <w:spacing w:val="-11"/>
        </w:rPr>
        <w:t xml:space="preserve"> </w:t>
      </w:r>
      <w:r>
        <w:t>his</w:t>
      </w:r>
      <w:r>
        <w:rPr>
          <w:spacing w:val="-12"/>
        </w:rPr>
        <w:t xml:space="preserve"> </w:t>
      </w:r>
      <w:r>
        <w:t>prices,</w:t>
      </w:r>
      <w:r>
        <w:rPr>
          <w:spacing w:val="-11"/>
        </w:rPr>
        <w:t xml:space="preserve"> </w:t>
      </w:r>
      <w:r>
        <w:t>preferences</w:t>
      </w:r>
      <w:r>
        <w:rPr>
          <w:spacing w:val="-12"/>
        </w:rPr>
        <w:t xml:space="preserve"> </w:t>
      </w:r>
      <w:r>
        <w:t>claimed</w:t>
      </w:r>
      <w:r>
        <w:rPr>
          <w:spacing w:val="-13"/>
        </w:rPr>
        <w:t xml:space="preserve"> </w:t>
      </w:r>
      <w:r>
        <w:t>and</w:t>
      </w:r>
      <w:r>
        <w:rPr>
          <w:spacing w:val="-15"/>
        </w:rPr>
        <w:t xml:space="preserve"> </w:t>
      </w:r>
      <w:r>
        <w:t>time</w:t>
      </w:r>
      <w:r>
        <w:rPr>
          <w:spacing w:val="-14"/>
        </w:rPr>
        <w:t xml:space="preserve"> </w:t>
      </w:r>
      <w:r>
        <w:t>for</w:t>
      </w:r>
      <w:r>
        <w:rPr>
          <w:spacing w:val="-12"/>
        </w:rPr>
        <w:t xml:space="preserve"> </w:t>
      </w:r>
      <w:r>
        <w:t>completion,</w:t>
      </w:r>
      <w:r>
        <w:rPr>
          <w:spacing w:val="-59"/>
        </w:rPr>
        <w:t xml:space="preserve"> </w:t>
      </w:r>
      <w:r>
        <w:t>if</w:t>
      </w:r>
      <w:r>
        <w:rPr>
          <w:spacing w:val="1"/>
        </w:rPr>
        <w:t xml:space="preserve"> </w:t>
      </w:r>
      <w:r>
        <w:t>any,</w:t>
      </w:r>
      <w:r>
        <w:rPr>
          <w:spacing w:val="-1"/>
        </w:rPr>
        <w:t xml:space="preserve"> </w:t>
      </w:r>
      <w:r>
        <w:t>for</w:t>
      </w:r>
      <w:r>
        <w:rPr>
          <w:spacing w:val="-1"/>
        </w:rPr>
        <w:t xml:space="preserve"> </w:t>
      </w:r>
      <w:r>
        <w:t>the</w:t>
      </w:r>
      <w:r>
        <w:rPr>
          <w:spacing w:val="-2"/>
        </w:rPr>
        <w:t xml:space="preserve"> </w:t>
      </w:r>
      <w:r>
        <w:t>main</w:t>
      </w:r>
      <w:r>
        <w:rPr>
          <w:spacing w:val="-2"/>
        </w:rPr>
        <w:t xml:space="preserve"> </w:t>
      </w:r>
      <w:r>
        <w:t>tender</w:t>
      </w:r>
      <w:r>
        <w:rPr>
          <w:spacing w:val="1"/>
        </w:rPr>
        <w:t xml:space="preserve"> </w:t>
      </w:r>
      <w:r>
        <w:t>offer only.</w:t>
      </w:r>
    </w:p>
    <w:p w:rsidR="00EC6F77" w:rsidRDefault="00EC6F77">
      <w:pPr>
        <w:pStyle w:val="BodyText"/>
        <w:rPr>
          <w:sz w:val="26"/>
        </w:rPr>
      </w:pPr>
    </w:p>
    <w:p w:rsidR="00EC6F77" w:rsidRDefault="0074635E">
      <w:pPr>
        <w:pStyle w:val="ListParagraph"/>
        <w:numPr>
          <w:ilvl w:val="3"/>
          <w:numId w:val="45"/>
        </w:numPr>
        <w:tabs>
          <w:tab w:val="left" w:pos="2323"/>
        </w:tabs>
        <w:spacing w:before="1" w:line="235" w:lineRule="auto"/>
        <w:ind w:right="1760" w:firstLine="0"/>
        <w:jc w:val="both"/>
      </w:pPr>
      <w:r>
        <w:t>Make available the record outlined in F.3.4.2 to all interested persons upon a</w:t>
      </w:r>
      <w:r>
        <w:rPr>
          <w:spacing w:val="1"/>
        </w:rPr>
        <w:t xml:space="preserve"> </w:t>
      </w:r>
      <w:r>
        <w:t>formal</w:t>
      </w:r>
      <w:r>
        <w:rPr>
          <w:spacing w:val="-2"/>
        </w:rPr>
        <w:t xml:space="preserve"> </w:t>
      </w:r>
      <w:r>
        <w:t>request.</w:t>
      </w:r>
    </w:p>
    <w:p w:rsidR="00EC6F77" w:rsidRDefault="00EC6F77">
      <w:pPr>
        <w:pStyle w:val="BodyText"/>
        <w:spacing w:before="11"/>
        <w:rPr>
          <w:sz w:val="24"/>
        </w:rPr>
      </w:pPr>
    </w:p>
    <w:p w:rsidR="00EC6F77" w:rsidRDefault="0074635E">
      <w:pPr>
        <w:pStyle w:val="Heading4"/>
        <w:numPr>
          <w:ilvl w:val="2"/>
          <w:numId w:val="53"/>
        </w:numPr>
        <w:tabs>
          <w:tab w:val="left" w:pos="2104"/>
        </w:tabs>
        <w:ind w:left="2103" w:hanging="564"/>
      </w:pPr>
      <w:r>
        <w:t>Two-envelope</w:t>
      </w:r>
      <w:r>
        <w:rPr>
          <w:spacing w:val="-2"/>
        </w:rPr>
        <w:t xml:space="preserve"> </w:t>
      </w:r>
      <w:r>
        <w:t>system</w:t>
      </w:r>
    </w:p>
    <w:p w:rsidR="00EC6F77" w:rsidRDefault="0074635E">
      <w:pPr>
        <w:pStyle w:val="ListParagraph"/>
        <w:numPr>
          <w:ilvl w:val="3"/>
          <w:numId w:val="44"/>
        </w:numPr>
        <w:tabs>
          <w:tab w:val="left" w:pos="2270"/>
        </w:tabs>
        <w:spacing w:before="13" w:line="237" w:lineRule="auto"/>
        <w:ind w:right="1756" w:firstLine="0"/>
        <w:jc w:val="both"/>
      </w:pPr>
      <w:r>
        <w:t>Where</w:t>
      </w:r>
      <w:r>
        <w:rPr>
          <w:spacing w:val="-14"/>
        </w:rPr>
        <w:t xml:space="preserve"> </w:t>
      </w:r>
      <w:r>
        <w:t>stated</w:t>
      </w:r>
      <w:r>
        <w:rPr>
          <w:spacing w:val="-13"/>
        </w:rPr>
        <w:t xml:space="preserve"> </w:t>
      </w:r>
      <w:r>
        <w:t>in</w:t>
      </w:r>
      <w:r>
        <w:rPr>
          <w:spacing w:val="-13"/>
        </w:rPr>
        <w:t xml:space="preserve"> </w:t>
      </w:r>
      <w:r>
        <w:t>the</w:t>
      </w:r>
      <w:r>
        <w:rPr>
          <w:spacing w:val="-13"/>
        </w:rPr>
        <w:t xml:space="preserve"> </w:t>
      </w:r>
      <w:r>
        <w:t>tender</w:t>
      </w:r>
      <w:r>
        <w:rPr>
          <w:spacing w:val="-12"/>
        </w:rPr>
        <w:t xml:space="preserve"> </w:t>
      </w:r>
      <w:r>
        <w:t>data</w:t>
      </w:r>
      <w:r>
        <w:rPr>
          <w:spacing w:val="-15"/>
        </w:rPr>
        <w:t xml:space="preserve"> </w:t>
      </w:r>
      <w:r>
        <w:t>that</w:t>
      </w:r>
      <w:r>
        <w:rPr>
          <w:spacing w:val="-14"/>
        </w:rPr>
        <w:t xml:space="preserve"> </w:t>
      </w:r>
      <w:r>
        <w:t>a</w:t>
      </w:r>
      <w:r>
        <w:rPr>
          <w:spacing w:val="-15"/>
        </w:rPr>
        <w:t xml:space="preserve"> </w:t>
      </w:r>
      <w:r>
        <w:t>two-envelope</w:t>
      </w:r>
      <w:r>
        <w:rPr>
          <w:spacing w:val="-12"/>
        </w:rPr>
        <w:t xml:space="preserve"> </w:t>
      </w:r>
      <w:r>
        <w:t>system</w:t>
      </w:r>
      <w:r>
        <w:rPr>
          <w:spacing w:val="-12"/>
        </w:rPr>
        <w:t xml:space="preserve"> </w:t>
      </w:r>
      <w:r>
        <w:t>is</w:t>
      </w:r>
      <w:r>
        <w:rPr>
          <w:spacing w:val="-12"/>
        </w:rPr>
        <w:t xml:space="preserve"> </w:t>
      </w:r>
      <w:r>
        <w:t>to</w:t>
      </w:r>
      <w:r>
        <w:rPr>
          <w:spacing w:val="-15"/>
        </w:rPr>
        <w:t xml:space="preserve"> </w:t>
      </w:r>
      <w:r>
        <w:t>be</w:t>
      </w:r>
      <w:r>
        <w:rPr>
          <w:spacing w:val="-15"/>
        </w:rPr>
        <w:t xml:space="preserve"> </w:t>
      </w:r>
      <w:r>
        <w:t>followed,</w:t>
      </w:r>
      <w:r>
        <w:rPr>
          <w:spacing w:val="-11"/>
        </w:rPr>
        <w:t xml:space="preserve"> </w:t>
      </w:r>
      <w:r>
        <w:t>open</w:t>
      </w:r>
      <w:r>
        <w:rPr>
          <w:spacing w:val="-58"/>
        </w:rPr>
        <w:t xml:space="preserve"> </w:t>
      </w:r>
      <w:r>
        <w:t>only the technical proposal of valid tenders in the presence of tenderers’ agents who</w:t>
      </w:r>
      <w:r>
        <w:rPr>
          <w:spacing w:val="1"/>
        </w:rPr>
        <w:t xml:space="preserve"> </w:t>
      </w:r>
      <w:r>
        <w:t>choose to attend at the time and place stated in the tender data and announce the name</w:t>
      </w:r>
      <w:r>
        <w:rPr>
          <w:spacing w:val="-59"/>
        </w:rPr>
        <w:t xml:space="preserve"> </w:t>
      </w:r>
      <w:r>
        <w:t>of</w:t>
      </w:r>
      <w:r>
        <w:rPr>
          <w:spacing w:val="3"/>
        </w:rPr>
        <w:t xml:space="preserve"> </w:t>
      </w:r>
      <w:r>
        <w:t>each</w:t>
      </w:r>
      <w:r>
        <w:rPr>
          <w:spacing w:val="-2"/>
        </w:rPr>
        <w:t xml:space="preserve"> </w:t>
      </w:r>
      <w:r>
        <w:t>tenderer whose technical</w:t>
      </w:r>
      <w:r>
        <w:rPr>
          <w:spacing w:val="-1"/>
        </w:rPr>
        <w:t xml:space="preserve"> </w:t>
      </w:r>
      <w:r>
        <w:t>proposal is opened.</w:t>
      </w:r>
    </w:p>
    <w:p w:rsidR="00EC6F77" w:rsidRDefault="00EC6F77">
      <w:pPr>
        <w:pStyle w:val="BodyText"/>
        <w:spacing w:before="9"/>
        <w:rPr>
          <w:sz w:val="25"/>
        </w:rPr>
      </w:pPr>
    </w:p>
    <w:p w:rsidR="00EC6F77" w:rsidRDefault="0074635E">
      <w:pPr>
        <w:pStyle w:val="ListParagraph"/>
        <w:numPr>
          <w:ilvl w:val="3"/>
          <w:numId w:val="44"/>
        </w:numPr>
        <w:tabs>
          <w:tab w:val="left" w:pos="2301"/>
        </w:tabs>
        <w:ind w:right="1757" w:firstLine="0"/>
        <w:jc w:val="both"/>
      </w:pPr>
      <w:r>
        <w:t>Evaluate the quality of the technical proposals offered by tenderers, then advice</w:t>
      </w:r>
      <w:r>
        <w:rPr>
          <w:spacing w:val="1"/>
        </w:rPr>
        <w:t xml:space="preserve"> </w:t>
      </w:r>
      <w:r>
        <w:t>tenderers who remain in contention for the award of the contract of the time and place</w:t>
      </w:r>
      <w:r>
        <w:rPr>
          <w:spacing w:val="1"/>
        </w:rPr>
        <w:t xml:space="preserve"> </w:t>
      </w:r>
      <w:r>
        <w:t>when</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will</w:t>
      </w:r>
      <w:r>
        <w:rPr>
          <w:spacing w:val="1"/>
        </w:rPr>
        <w:t xml:space="preserve"> </w:t>
      </w:r>
      <w:r>
        <w:t>be</w:t>
      </w:r>
      <w:r>
        <w:rPr>
          <w:spacing w:val="1"/>
        </w:rPr>
        <w:t xml:space="preserve"> </w:t>
      </w:r>
      <w:r>
        <w:t>opened.</w:t>
      </w:r>
      <w:r>
        <w:rPr>
          <w:spacing w:val="1"/>
        </w:rPr>
        <w:t xml:space="preserve"> </w:t>
      </w:r>
      <w:r>
        <w:t>Open</w:t>
      </w:r>
      <w:r>
        <w:rPr>
          <w:spacing w:val="1"/>
        </w:rPr>
        <w:t xml:space="preserve"> </w:t>
      </w:r>
      <w:r>
        <w:t>only</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of</w:t>
      </w:r>
      <w:r>
        <w:rPr>
          <w:spacing w:val="-59"/>
        </w:rPr>
        <w:t xml:space="preserve"> </w:t>
      </w:r>
      <w:r>
        <w:t>tenderers, who score in the quality evaluation more than the minimum number of points</w:t>
      </w:r>
      <w:r>
        <w:rPr>
          <w:spacing w:val="1"/>
        </w:rPr>
        <w:t xml:space="preserve"> </w:t>
      </w:r>
      <w:r>
        <w:t>for quality stated in the tender data, and announce the score obtained for the technical</w:t>
      </w:r>
      <w:r>
        <w:rPr>
          <w:spacing w:val="1"/>
        </w:rPr>
        <w:t xml:space="preserve"> </w:t>
      </w:r>
      <w:r>
        <w:t>proposals and the total price and any preferences claimed. Return unopened financial</w:t>
      </w:r>
      <w:r>
        <w:rPr>
          <w:spacing w:val="1"/>
        </w:rPr>
        <w:t xml:space="preserve"> </w:t>
      </w:r>
      <w:r>
        <w:t>proposals to tenderers whose technical proposals failed to achieve the minimum number</w:t>
      </w:r>
      <w:r>
        <w:rPr>
          <w:spacing w:val="-59"/>
        </w:rPr>
        <w:t xml:space="preserve"> </w:t>
      </w:r>
      <w:r>
        <w:t>of</w:t>
      </w:r>
      <w:r>
        <w:rPr>
          <w:spacing w:val="3"/>
        </w:rPr>
        <w:t xml:space="preserve"> </w:t>
      </w:r>
      <w:r>
        <w:t>points</w:t>
      </w:r>
      <w:r>
        <w:rPr>
          <w:spacing w:val="-3"/>
        </w:rPr>
        <w:t xml:space="preserve"> </w:t>
      </w:r>
      <w:r>
        <w:t>for</w:t>
      </w:r>
      <w:r>
        <w:rPr>
          <w:spacing w:val="-4"/>
        </w:rPr>
        <w:t xml:space="preserve"> </w:t>
      </w:r>
      <w:r>
        <w:t>quality.</w:t>
      </w:r>
    </w:p>
    <w:p w:rsidR="00EC6F77" w:rsidRDefault="00EC6F77">
      <w:pPr>
        <w:pStyle w:val="BodyText"/>
        <w:rPr>
          <w:sz w:val="24"/>
        </w:rPr>
      </w:pPr>
    </w:p>
    <w:p w:rsidR="00EC6F77" w:rsidRDefault="0074635E">
      <w:pPr>
        <w:pStyle w:val="Heading4"/>
        <w:numPr>
          <w:ilvl w:val="2"/>
          <w:numId w:val="53"/>
        </w:numPr>
        <w:tabs>
          <w:tab w:val="left" w:pos="2104"/>
        </w:tabs>
        <w:ind w:left="2103" w:hanging="564"/>
      </w:pPr>
      <w:r>
        <w:t>Non-disclosure</w:t>
      </w:r>
    </w:p>
    <w:p w:rsidR="00EC6F77" w:rsidRDefault="0074635E">
      <w:pPr>
        <w:pStyle w:val="BodyText"/>
        <w:spacing w:before="14" w:line="247" w:lineRule="auto"/>
        <w:ind w:left="1725" w:right="1942" w:firstLine="1"/>
        <w:jc w:val="center"/>
      </w:pPr>
      <w:r>
        <w:t>Not disclose to tenderers, or to any other person not officially concerned with such</w:t>
      </w:r>
      <w:r>
        <w:rPr>
          <w:spacing w:val="1"/>
        </w:rPr>
        <w:t xml:space="preserve"> </w:t>
      </w:r>
      <w:r>
        <w:t>processes, information relating to the evaluation and comparison of tender offers, the</w:t>
      </w:r>
      <w:r>
        <w:rPr>
          <w:spacing w:val="-59"/>
        </w:rPr>
        <w:t xml:space="preserve"> </w:t>
      </w:r>
      <w:r>
        <w:t>final</w:t>
      </w:r>
    </w:p>
    <w:p w:rsidR="00EC6F77" w:rsidRDefault="00EC6F77">
      <w:pPr>
        <w:spacing w:line="247" w:lineRule="auto"/>
        <w:jc w:val="cente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61"/>
        <w:jc w:val="both"/>
      </w:pPr>
      <w:r>
        <w:lastRenderedPageBreak/>
        <w:t>evaluation</w:t>
      </w:r>
      <w:r>
        <w:rPr>
          <w:spacing w:val="-7"/>
        </w:rPr>
        <w:t xml:space="preserve"> </w:t>
      </w:r>
      <w:r>
        <w:t>price</w:t>
      </w:r>
      <w:r>
        <w:rPr>
          <w:spacing w:val="-6"/>
        </w:rPr>
        <w:t xml:space="preserve"> </w:t>
      </w:r>
      <w:r>
        <w:t>and</w:t>
      </w:r>
      <w:r>
        <w:rPr>
          <w:spacing w:val="-6"/>
        </w:rPr>
        <w:t xml:space="preserve"> </w:t>
      </w:r>
      <w:r>
        <w:t>recommendations</w:t>
      </w:r>
      <w:r>
        <w:rPr>
          <w:spacing w:val="-7"/>
        </w:rPr>
        <w:t xml:space="preserve"> </w:t>
      </w:r>
      <w:r>
        <w:t>for</w:t>
      </w:r>
      <w:r>
        <w:rPr>
          <w:spacing w:val="-8"/>
        </w:rPr>
        <w:t xml:space="preserve"> </w:t>
      </w:r>
      <w:r>
        <w:t>the</w:t>
      </w:r>
      <w:r>
        <w:rPr>
          <w:spacing w:val="-6"/>
        </w:rPr>
        <w:t xml:space="preserve"> </w:t>
      </w:r>
      <w:r>
        <w:t>award</w:t>
      </w:r>
      <w:r>
        <w:rPr>
          <w:spacing w:val="-5"/>
        </w:rPr>
        <w:t xml:space="preserve"> </w:t>
      </w:r>
      <w:r>
        <w:t>of</w:t>
      </w:r>
      <w:r>
        <w:rPr>
          <w:spacing w:val="-3"/>
        </w:rPr>
        <w:t xml:space="preserve"> </w:t>
      </w:r>
      <w:r>
        <w:t>a</w:t>
      </w:r>
      <w:r>
        <w:rPr>
          <w:spacing w:val="-8"/>
        </w:rPr>
        <w:t xml:space="preserve"> </w:t>
      </w:r>
      <w:r>
        <w:t>contract,</w:t>
      </w:r>
      <w:r>
        <w:rPr>
          <w:spacing w:val="-5"/>
        </w:rPr>
        <w:t xml:space="preserve"> </w:t>
      </w:r>
      <w:r>
        <w:t>until</w:t>
      </w:r>
      <w:r>
        <w:rPr>
          <w:spacing w:val="-6"/>
        </w:rPr>
        <w:t xml:space="preserve"> </w:t>
      </w:r>
      <w:r>
        <w:t>after</w:t>
      </w:r>
      <w:r>
        <w:rPr>
          <w:spacing w:val="-6"/>
        </w:rPr>
        <w:t xml:space="preserve"> </w:t>
      </w:r>
      <w:r>
        <w:t>the</w:t>
      </w:r>
      <w:r>
        <w:rPr>
          <w:spacing w:val="-6"/>
        </w:rPr>
        <w:t xml:space="preserve"> </w:t>
      </w:r>
      <w:r>
        <w:t>award</w:t>
      </w:r>
      <w:r>
        <w:rPr>
          <w:spacing w:val="-5"/>
        </w:rPr>
        <w:t xml:space="preserve"> </w:t>
      </w:r>
      <w:r>
        <w:t>of</w:t>
      </w:r>
      <w:r>
        <w:rPr>
          <w:spacing w:val="-59"/>
        </w:rPr>
        <w:t xml:space="preserve"> </w:t>
      </w:r>
      <w:r>
        <w:t>the</w:t>
      </w:r>
      <w:r>
        <w:rPr>
          <w:spacing w:val="-1"/>
        </w:rPr>
        <w:t xml:space="preserve"> </w:t>
      </w:r>
      <w:r>
        <w:t>contract</w:t>
      </w:r>
      <w:r>
        <w:rPr>
          <w:spacing w:val="-1"/>
        </w:rPr>
        <w:t xml:space="preserve"> </w:t>
      </w:r>
      <w:r>
        <w:t>to</w:t>
      </w:r>
      <w:r>
        <w:rPr>
          <w:spacing w:val="-2"/>
        </w:rPr>
        <w:t xml:space="preserve"> </w:t>
      </w:r>
      <w:r>
        <w:t>the</w:t>
      </w:r>
      <w:r>
        <w:rPr>
          <w:spacing w:val="-2"/>
        </w:rPr>
        <w:t xml:space="preserve"> </w:t>
      </w:r>
      <w:r>
        <w:t>successful</w:t>
      </w:r>
      <w:r>
        <w:rPr>
          <w:spacing w:val="-3"/>
        </w:rPr>
        <w:t xml:space="preserve"> </w:t>
      </w:r>
      <w:r>
        <w:t>tenderer.</w:t>
      </w:r>
    </w:p>
    <w:p w:rsidR="00EC6F77" w:rsidRDefault="00EC6F77">
      <w:pPr>
        <w:pStyle w:val="BodyText"/>
        <w:rPr>
          <w:sz w:val="25"/>
        </w:rPr>
      </w:pPr>
    </w:p>
    <w:p w:rsidR="00EC6F77" w:rsidRDefault="0074635E">
      <w:pPr>
        <w:pStyle w:val="Heading4"/>
        <w:numPr>
          <w:ilvl w:val="2"/>
          <w:numId w:val="53"/>
        </w:numPr>
        <w:tabs>
          <w:tab w:val="left" w:pos="2104"/>
        </w:tabs>
        <w:ind w:left="2103" w:hanging="564"/>
      </w:pPr>
      <w:r>
        <w:t>Grounds</w:t>
      </w:r>
      <w:r>
        <w:rPr>
          <w:spacing w:val="-4"/>
        </w:rPr>
        <w:t xml:space="preserve"> </w:t>
      </w:r>
      <w:r>
        <w:t>for</w:t>
      </w:r>
      <w:r>
        <w:rPr>
          <w:spacing w:val="-3"/>
        </w:rPr>
        <w:t xml:space="preserve"> </w:t>
      </w:r>
      <w:r>
        <w:t>rejection</w:t>
      </w:r>
      <w:r>
        <w:rPr>
          <w:spacing w:val="-4"/>
        </w:rPr>
        <w:t xml:space="preserve"> </w:t>
      </w:r>
      <w:r>
        <w:t>and</w:t>
      </w:r>
      <w:r>
        <w:rPr>
          <w:spacing w:val="-2"/>
        </w:rPr>
        <w:t xml:space="preserve"> </w:t>
      </w:r>
      <w:r>
        <w:t>disqualification</w:t>
      </w:r>
    </w:p>
    <w:p w:rsidR="00EC6F77" w:rsidRDefault="0074635E">
      <w:pPr>
        <w:pStyle w:val="BodyText"/>
        <w:spacing w:before="11" w:line="237" w:lineRule="auto"/>
        <w:ind w:left="1540" w:right="1760"/>
        <w:jc w:val="both"/>
      </w:pPr>
      <w:r>
        <w:t>Determine</w:t>
      </w:r>
      <w:r>
        <w:rPr>
          <w:spacing w:val="-3"/>
        </w:rPr>
        <w:t xml:space="preserve"> </w:t>
      </w:r>
      <w:r>
        <w:t>whether</w:t>
      </w:r>
      <w:r>
        <w:rPr>
          <w:spacing w:val="-2"/>
        </w:rPr>
        <w:t xml:space="preserve"> </w:t>
      </w:r>
      <w:r>
        <w:t>there</w:t>
      </w:r>
      <w:r>
        <w:rPr>
          <w:spacing w:val="-3"/>
        </w:rPr>
        <w:t xml:space="preserve"> </w:t>
      </w:r>
      <w:r>
        <w:t>has</w:t>
      </w:r>
      <w:r>
        <w:rPr>
          <w:spacing w:val="-2"/>
        </w:rPr>
        <w:t xml:space="preserve"> </w:t>
      </w:r>
      <w:r>
        <w:t>been</w:t>
      </w:r>
      <w:r>
        <w:rPr>
          <w:spacing w:val="-1"/>
        </w:rPr>
        <w:t xml:space="preserve"> </w:t>
      </w:r>
      <w:r>
        <w:t>any</w:t>
      </w:r>
      <w:r>
        <w:rPr>
          <w:spacing w:val="-3"/>
        </w:rPr>
        <w:t xml:space="preserve"> </w:t>
      </w:r>
      <w:r>
        <w:t>effort</w:t>
      </w:r>
      <w:r>
        <w:rPr>
          <w:spacing w:val="-1"/>
        </w:rPr>
        <w:t xml:space="preserve"> </w:t>
      </w:r>
      <w:r>
        <w:t>by</w:t>
      </w:r>
      <w:r>
        <w:rPr>
          <w:spacing w:val="-3"/>
        </w:rPr>
        <w:t xml:space="preserve"> </w:t>
      </w:r>
      <w:r>
        <w:t>a</w:t>
      </w:r>
      <w:r>
        <w:rPr>
          <w:spacing w:val="-3"/>
        </w:rPr>
        <w:t xml:space="preserve"> </w:t>
      </w:r>
      <w:r>
        <w:t>tenderer</w:t>
      </w:r>
      <w:r>
        <w:rPr>
          <w:spacing w:val="-4"/>
        </w:rPr>
        <w:t xml:space="preserve"> </w:t>
      </w:r>
      <w:r>
        <w:t>to</w:t>
      </w:r>
      <w:r>
        <w:rPr>
          <w:spacing w:val="-1"/>
        </w:rPr>
        <w:t xml:space="preserve"> </w:t>
      </w:r>
      <w:r>
        <w:t>influence</w:t>
      </w:r>
      <w:r>
        <w:rPr>
          <w:spacing w:val="-6"/>
        </w:rPr>
        <w:t xml:space="preserve"> </w:t>
      </w:r>
      <w:r>
        <w:t>the</w:t>
      </w:r>
      <w:r>
        <w:rPr>
          <w:spacing w:val="-2"/>
        </w:rPr>
        <w:t xml:space="preserve"> </w:t>
      </w:r>
      <w:r>
        <w:t>processing</w:t>
      </w:r>
      <w:r>
        <w:rPr>
          <w:spacing w:val="-1"/>
        </w:rPr>
        <w:t xml:space="preserve"> </w:t>
      </w:r>
      <w:r>
        <w:t>of</w:t>
      </w:r>
      <w:r>
        <w:rPr>
          <w:spacing w:val="-59"/>
        </w:rPr>
        <w:t xml:space="preserve"> </w:t>
      </w:r>
      <w:r>
        <w:t>tender offers and instantly disqualify a tenderer (and his tender offer) if it is established</w:t>
      </w:r>
      <w:r>
        <w:rPr>
          <w:spacing w:val="1"/>
        </w:rPr>
        <w:t xml:space="preserve"> </w:t>
      </w:r>
      <w:r>
        <w:t>that</w:t>
      </w:r>
      <w:r>
        <w:rPr>
          <w:spacing w:val="-2"/>
        </w:rPr>
        <w:t xml:space="preserve"> </w:t>
      </w:r>
      <w:r>
        <w:t>he engaged</w:t>
      </w:r>
      <w:r>
        <w:rPr>
          <w:spacing w:val="-2"/>
        </w:rPr>
        <w:t xml:space="preserve"> </w:t>
      </w:r>
      <w:r>
        <w:t>in corrupt or</w:t>
      </w:r>
      <w:r>
        <w:rPr>
          <w:spacing w:val="2"/>
        </w:rPr>
        <w:t xml:space="preserve"> </w:t>
      </w:r>
      <w:r>
        <w:t>fraudulent</w:t>
      </w:r>
      <w:r>
        <w:rPr>
          <w:spacing w:val="-1"/>
        </w:rPr>
        <w:t xml:space="preserve"> </w:t>
      </w:r>
      <w:r>
        <w:t>practices.</w:t>
      </w:r>
    </w:p>
    <w:p w:rsidR="00EC6F77" w:rsidRDefault="00EC6F77">
      <w:pPr>
        <w:pStyle w:val="BodyText"/>
        <w:spacing w:before="8"/>
        <w:rPr>
          <w:sz w:val="21"/>
        </w:rPr>
      </w:pPr>
    </w:p>
    <w:p w:rsidR="00EC6F77" w:rsidRDefault="0074635E">
      <w:pPr>
        <w:pStyle w:val="Heading4"/>
        <w:numPr>
          <w:ilvl w:val="2"/>
          <w:numId w:val="53"/>
        </w:numPr>
        <w:tabs>
          <w:tab w:val="left" w:pos="2104"/>
        </w:tabs>
        <w:ind w:left="2103" w:hanging="564"/>
      </w:pPr>
      <w:r>
        <w:t>Test</w:t>
      </w:r>
      <w:r>
        <w:rPr>
          <w:spacing w:val="-2"/>
        </w:rPr>
        <w:t xml:space="preserve"> </w:t>
      </w:r>
      <w:r>
        <w:t>for</w:t>
      </w:r>
      <w:r>
        <w:rPr>
          <w:spacing w:val="-5"/>
        </w:rPr>
        <w:t xml:space="preserve"> </w:t>
      </w:r>
      <w:r>
        <w:t>responsiveness</w:t>
      </w:r>
    </w:p>
    <w:p w:rsidR="00EC6F77" w:rsidRDefault="0074635E">
      <w:pPr>
        <w:pStyle w:val="ListParagraph"/>
        <w:numPr>
          <w:ilvl w:val="3"/>
          <w:numId w:val="43"/>
        </w:numPr>
        <w:tabs>
          <w:tab w:val="left" w:pos="2330"/>
        </w:tabs>
        <w:spacing w:before="11" w:line="237" w:lineRule="auto"/>
        <w:ind w:right="1760" w:hanging="752"/>
      </w:pPr>
      <w:r>
        <w:t>Determine,</w:t>
      </w:r>
      <w:r>
        <w:rPr>
          <w:spacing w:val="29"/>
        </w:rPr>
        <w:t xml:space="preserve"> </w:t>
      </w:r>
      <w:r>
        <w:t>after</w:t>
      </w:r>
      <w:r>
        <w:rPr>
          <w:spacing w:val="30"/>
        </w:rPr>
        <w:t xml:space="preserve"> </w:t>
      </w:r>
      <w:r>
        <w:t>opening</w:t>
      </w:r>
      <w:r>
        <w:rPr>
          <w:spacing w:val="31"/>
        </w:rPr>
        <w:t xml:space="preserve"> </w:t>
      </w:r>
      <w:r>
        <w:t>and</w:t>
      </w:r>
      <w:r>
        <w:rPr>
          <w:spacing w:val="27"/>
        </w:rPr>
        <w:t xml:space="preserve"> </w:t>
      </w:r>
      <w:r>
        <w:t>before</w:t>
      </w:r>
      <w:r>
        <w:rPr>
          <w:spacing w:val="28"/>
        </w:rPr>
        <w:t xml:space="preserve"> </w:t>
      </w:r>
      <w:r>
        <w:t>detailed</w:t>
      </w:r>
      <w:r>
        <w:rPr>
          <w:spacing w:val="30"/>
        </w:rPr>
        <w:t xml:space="preserve"> </w:t>
      </w:r>
      <w:r>
        <w:t>evaluation,</w:t>
      </w:r>
      <w:r>
        <w:rPr>
          <w:spacing w:val="31"/>
        </w:rPr>
        <w:t xml:space="preserve"> </w:t>
      </w:r>
      <w:r>
        <w:t>whether</w:t>
      </w:r>
      <w:r>
        <w:rPr>
          <w:spacing w:val="32"/>
        </w:rPr>
        <w:t xml:space="preserve"> </w:t>
      </w:r>
      <w:r>
        <w:t>each</w:t>
      </w:r>
      <w:r>
        <w:rPr>
          <w:spacing w:val="28"/>
        </w:rPr>
        <w:t xml:space="preserve"> </w:t>
      </w:r>
      <w:r>
        <w:t>tender</w:t>
      </w:r>
      <w:r>
        <w:rPr>
          <w:spacing w:val="-58"/>
        </w:rPr>
        <w:t xml:space="preserve"> </w:t>
      </w:r>
      <w:r>
        <w:t>offer properly</w:t>
      </w:r>
      <w:r>
        <w:rPr>
          <w:spacing w:val="-2"/>
        </w:rPr>
        <w:t xml:space="preserve"> </w:t>
      </w:r>
      <w:r>
        <w:t>received:</w:t>
      </w:r>
    </w:p>
    <w:p w:rsidR="00EC6F77" w:rsidRDefault="00EC6F77">
      <w:pPr>
        <w:pStyle w:val="BodyText"/>
        <w:spacing w:before="10"/>
        <w:rPr>
          <w:sz w:val="24"/>
        </w:rPr>
      </w:pPr>
    </w:p>
    <w:p w:rsidR="00EC6F77" w:rsidRDefault="0074635E">
      <w:pPr>
        <w:pStyle w:val="ListParagraph"/>
        <w:numPr>
          <w:ilvl w:val="4"/>
          <w:numId w:val="43"/>
        </w:numPr>
        <w:tabs>
          <w:tab w:val="left" w:pos="2148"/>
        </w:tabs>
      </w:pPr>
      <w:r>
        <w:t>Complies</w:t>
      </w:r>
      <w:r>
        <w:rPr>
          <w:spacing w:val="-3"/>
        </w:rPr>
        <w:t xml:space="preserve"> </w:t>
      </w:r>
      <w:r>
        <w:t>with</w:t>
      </w:r>
      <w:r>
        <w:rPr>
          <w:spacing w:val="-2"/>
        </w:rPr>
        <w:t xml:space="preserve"> </w:t>
      </w:r>
      <w:r>
        <w:t>the</w:t>
      </w:r>
      <w:r>
        <w:rPr>
          <w:spacing w:val="-4"/>
        </w:rPr>
        <w:t xml:space="preserve"> </w:t>
      </w:r>
      <w:r>
        <w:t>requirements</w:t>
      </w:r>
      <w:r>
        <w:rPr>
          <w:spacing w:val="-3"/>
        </w:rPr>
        <w:t xml:space="preserve"> </w:t>
      </w:r>
      <w:r>
        <w:t>of</w:t>
      </w:r>
      <w:r>
        <w:rPr>
          <w:spacing w:val="-3"/>
        </w:rPr>
        <w:t xml:space="preserve"> </w:t>
      </w:r>
      <w:r>
        <w:t>these</w:t>
      </w:r>
      <w:r>
        <w:rPr>
          <w:spacing w:val="-2"/>
        </w:rPr>
        <w:t xml:space="preserve"> </w:t>
      </w:r>
      <w:r>
        <w:t>Conditions</w:t>
      </w:r>
      <w:r>
        <w:rPr>
          <w:spacing w:val="-2"/>
        </w:rPr>
        <w:t xml:space="preserve"> </w:t>
      </w:r>
      <w:r>
        <w:t>of</w:t>
      </w:r>
      <w:r>
        <w:rPr>
          <w:spacing w:val="-3"/>
        </w:rPr>
        <w:t xml:space="preserve"> </w:t>
      </w:r>
      <w:r>
        <w:t>Tender,</w:t>
      </w:r>
    </w:p>
    <w:p w:rsidR="00EC6F77" w:rsidRDefault="00EC6F77">
      <w:pPr>
        <w:pStyle w:val="BodyText"/>
        <w:rPr>
          <w:sz w:val="25"/>
        </w:rPr>
      </w:pPr>
    </w:p>
    <w:p w:rsidR="00EC6F77" w:rsidRDefault="0074635E">
      <w:pPr>
        <w:pStyle w:val="ListParagraph"/>
        <w:numPr>
          <w:ilvl w:val="4"/>
          <w:numId w:val="43"/>
        </w:numPr>
        <w:tabs>
          <w:tab w:val="left" w:pos="2148"/>
        </w:tabs>
      </w:pPr>
      <w:r>
        <w:t>Has</w:t>
      </w:r>
      <w:r>
        <w:rPr>
          <w:spacing w:val="-3"/>
        </w:rPr>
        <w:t xml:space="preserve"> </w:t>
      </w:r>
      <w:r>
        <w:t>been properly</w:t>
      </w:r>
      <w:r>
        <w:rPr>
          <w:spacing w:val="-3"/>
        </w:rPr>
        <w:t xml:space="preserve"> </w:t>
      </w:r>
      <w:r>
        <w:t>and</w:t>
      </w:r>
      <w:r>
        <w:rPr>
          <w:spacing w:val="-1"/>
        </w:rPr>
        <w:t xml:space="preserve"> </w:t>
      </w:r>
      <w:r>
        <w:t>fully</w:t>
      </w:r>
      <w:r>
        <w:rPr>
          <w:spacing w:val="-2"/>
        </w:rPr>
        <w:t xml:space="preserve"> </w:t>
      </w:r>
      <w:r>
        <w:t>completed</w:t>
      </w:r>
      <w:r>
        <w:rPr>
          <w:spacing w:val="-3"/>
        </w:rPr>
        <w:t xml:space="preserve"> </w:t>
      </w:r>
      <w:r>
        <w:t>and signed,</w:t>
      </w:r>
      <w:r>
        <w:rPr>
          <w:spacing w:val="2"/>
        </w:rPr>
        <w:t xml:space="preserve"> </w:t>
      </w:r>
      <w:r>
        <w:t>and</w:t>
      </w:r>
    </w:p>
    <w:p w:rsidR="00EC6F77" w:rsidRDefault="00EC6F77">
      <w:pPr>
        <w:pStyle w:val="BodyText"/>
        <w:spacing w:before="2"/>
        <w:rPr>
          <w:sz w:val="25"/>
        </w:rPr>
      </w:pPr>
    </w:p>
    <w:p w:rsidR="00EC6F77" w:rsidRDefault="0074635E">
      <w:pPr>
        <w:pStyle w:val="ListParagraph"/>
        <w:numPr>
          <w:ilvl w:val="4"/>
          <w:numId w:val="43"/>
        </w:numPr>
        <w:tabs>
          <w:tab w:val="left" w:pos="2134"/>
        </w:tabs>
        <w:spacing w:before="1"/>
        <w:ind w:left="2133" w:hanging="234"/>
      </w:pPr>
      <w:r>
        <w:t>Is</w:t>
      </w:r>
      <w:r>
        <w:rPr>
          <w:spacing w:val="-3"/>
        </w:rPr>
        <w:t xml:space="preserve"> </w:t>
      </w:r>
      <w:r>
        <w:t>responsive</w:t>
      </w:r>
      <w:r>
        <w:rPr>
          <w:spacing w:val="-1"/>
        </w:rPr>
        <w:t xml:space="preserve"> </w:t>
      </w:r>
      <w:r>
        <w:t>to</w:t>
      </w:r>
      <w:r>
        <w:rPr>
          <w:spacing w:val="-3"/>
        </w:rPr>
        <w:t xml:space="preserve"> </w:t>
      </w:r>
      <w:r>
        <w:t>the</w:t>
      </w:r>
      <w:r>
        <w:rPr>
          <w:spacing w:val="-3"/>
        </w:rPr>
        <w:t xml:space="preserve"> </w:t>
      </w:r>
      <w:r>
        <w:t>other</w:t>
      </w:r>
      <w:r>
        <w:rPr>
          <w:spacing w:val="-2"/>
        </w:rPr>
        <w:t xml:space="preserve"> </w:t>
      </w:r>
      <w:r>
        <w:t>requirements</w:t>
      </w:r>
      <w:r>
        <w:rPr>
          <w:spacing w:val="-3"/>
        </w:rPr>
        <w:t xml:space="preserve"> </w:t>
      </w:r>
      <w:r>
        <w:t>of</w:t>
      </w:r>
      <w:r>
        <w:rPr>
          <w:spacing w:val="1"/>
        </w:rPr>
        <w:t xml:space="preserve"> </w:t>
      </w:r>
      <w:r>
        <w:t>the</w:t>
      </w:r>
      <w:r>
        <w:rPr>
          <w:spacing w:val="-3"/>
        </w:rPr>
        <w:t xml:space="preserve"> </w:t>
      </w:r>
      <w:r>
        <w:t>tender documents.</w:t>
      </w:r>
    </w:p>
    <w:p w:rsidR="00EC6F77" w:rsidRDefault="00EC6F77">
      <w:pPr>
        <w:pStyle w:val="BodyText"/>
        <w:spacing w:before="8"/>
        <w:rPr>
          <w:sz w:val="25"/>
        </w:rPr>
      </w:pPr>
    </w:p>
    <w:p w:rsidR="00EC6F77" w:rsidRDefault="0074635E">
      <w:pPr>
        <w:pStyle w:val="ListParagraph"/>
        <w:numPr>
          <w:ilvl w:val="3"/>
          <w:numId w:val="43"/>
        </w:numPr>
        <w:tabs>
          <w:tab w:val="left" w:pos="2349"/>
        </w:tabs>
        <w:spacing w:line="237" w:lineRule="auto"/>
        <w:ind w:left="1540" w:right="1753" w:firstLine="0"/>
        <w:jc w:val="both"/>
      </w:pPr>
      <w:r>
        <w:t>A</w:t>
      </w:r>
      <w:r>
        <w:rPr>
          <w:spacing w:val="1"/>
        </w:rPr>
        <w:t xml:space="preserve"> </w:t>
      </w:r>
      <w:r>
        <w:t>responsive</w:t>
      </w:r>
      <w:r>
        <w:rPr>
          <w:spacing w:val="1"/>
        </w:rPr>
        <w:t xml:space="preserve"> </w:t>
      </w:r>
      <w:r>
        <w:t>tender</w:t>
      </w:r>
      <w:r>
        <w:rPr>
          <w:spacing w:val="1"/>
        </w:rPr>
        <w:t xml:space="preserve"> </w:t>
      </w:r>
      <w:r>
        <w:t>is</w:t>
      </w:r>
      <w:r>
        <w:rPr>
          <w:spacing w:val="1"/>
        </w:rPr>
        <w:t xml:space="preserve"> </w:t>
      </w:r>
      <w:r>
        <w:t>one</w:t>
      </w:r>
      <w:r>
        <w:rPr>
          <w:spacing w:val="1"/>
        </w:rPr>
        <w:t xml:space="preserve"> </w:t>
      </w:r>
      <w:r>
        <w:t>that</w:t>
      </w:r>
      <w:r>
        <w:rPr>
          <w:spacing w:val="1"/>
        </w:rPr>
        <w:t xml:space="preserve"> </w:t>
      </w:r>
      <w:r>
        <w:t>conforms</w:t>
      </w:r>
      <w:r>
        <w:rPr>
          <w:spacing w:val="1"/>
        </w:rPr>
        <w:t xml:space="preserve"> </w:t>
      </w:r>
      <w:r>
        <w:t>to</w:t>
      </w:r>
      <w:r>
        <w:rPr>
          <w:spacing w:val="1"/>
        </w:rPr>
        <w:t xml:space="preserve"> </w:t>
      </w:r>
      <w:r>
        <w:t>all</w:t>
      </w:r>
      <w:r>
        <w:rPr>
          <w:spacing w:val="1"/>
        </w:rPr>
        <w:t xml:space="preserve"> </w:t>
      </w:r>
      <w:r>
        <w:t>the terms,</w:t>
      </w:r>
      <w:r>
        <w:rPr>
          <w:spacing w:val="1"/>
        </w:rPr>
        <w:t xml:space="preserve"> </w:t>
      </w:r>
      <w:r>
        <w:t>conditions,</w:t>
      </w:r>
      <w:r>
        <w:rPr>
          <w:spacing w:val="1"/>
        </w:rPr>
        <w:t xml:space="preserve"> </w:t>
      </w:r>
      <w:r>
        <w:t>and</w:t>
      </w:r>
      <w:r>
        <w:rPr>
          <w:spacing w:val="1"/>
        </w:rPr>
        <w:t xml:space="preserve"> </w:t>
      </w:r>
      <w:r>
        <w:t>specifications</w:t>
      </w:r>
      <w:r>
        <w:rPr>
          <w:spacing w:val="1"/>
        </w:rPr>
        <w:t xml:space="preserve"> </w:t>
      </w:r>
      <w:r>
        <w:t>of</w:t>
      </w:r>
      <w:r>
        <w:rPr>
          <w:spacing w:val="1"/>
        </w:rPr>
        <w:t xml:space="preserve"> </w:t>
      </w:r>
      <w:r>
        <w:t>the tender</w:t>
      </w:r>
      <w:r>
        <w:rPr>
          <w:spacing w:val="1"/>
        </w:rPr>
        <w:t xml:space="preserve"> </w:t>
      </w:r>
      <w:r>
        <w:t>documents</w:t>
      </w:r>
      <w:r>
        <w:rPr>
          <w:spacing w:val="1"/>
        </w:rPr>
        <w:t xml:space="preserve"> </w:t>
      </w:r>
      <w:r>
        <w:t>without</w:t>
      </w:r>
      <w:r>
        <w:rPr>
          <w:spacing w:val="1"/>
        </w:rPr>
        <w:t xml:space="preserve"> </w:t>
      </w:r>
      <w:r>
        <w:t>material deviation</w:t>
      </w:r>
      <w:r>
        <w:rPr>
          <w:spacing w:val="1"/>
        </w:rPr>
        <w:t xml:space="preserve"> </w:t>
      </w:r>
      <w:r>
        <w:t>or qualification.</w:t>
      </w:r>
      <w:r>
        <w:rPr>
          <w:spacing w:val="1"/>
        </w:rPr>
        <w:t xml:space="preserve"> </w:t>
      </w:r>
      <w:r>
        <w:t>A</w:t>
      </w:r>
      <w:r>
        <w:rPr>
          <w:spacing w:val="1"/>
        </w:rPr>
        <w:t xml:space="preserve"> </w:t>
      </w:r>
      <w:r>
        <w:t>material</w:t>
      </w:r>
      <w:r>
        <w:rPr>
          <w:spacing w:val="-2"/>
        </w:rPr>
        <w:t xml:space="preserve"> </w:t>
      </w:r>
      <w:r>
        <w:t>deviation</w:t>
      </w:r>
      <w:r>
        <w:rPr>
          <w:spacing w:val="-1"/>
        </w:rPr>
        <w:t xml:space="preserve"> </w:t>
      </w:r>
      <w:r>
        <w:t>or</w:t>
      </w:r>
      <w:r>
        <w:rPr>
          <w:spacing w:val="-2"/>
        </w:rPr>
        <w:t xml:space="preserve"> </w:t>
      </w:r>
      <w:r>
        <w:t>qualification</w:t>
      </w:r>
      <w:r>
        <w:rPr>
          <w:spacing w:val="-1"/>
        </w:rPr>
        <w:t xml:space="preserve"> </w:t>
      </w:r>
      <w:r>
        <w:t>is</w:t>
      </w:r>
      <w:r>
        <w:rPr>
          <w:spacing w:val="-3"/>
        </w:rPr>
        <w:t xml:space="preserve"> </w:t>
      </w:r>
      <w:r>
        <w:t>one</w:t>
      </w:r>
      <w:r>
        <w:rPr>
          <w:spacing w:val="-1"/>
        </w:rPr>
        <w:t xml:space="preserve"> </w:t>
      </w:r>
      <w:r>
        <w:t>which,</w:t>
      </w:r>
      <w:r>
        <w:rPr>
          <w:spacing w:val="1"/>
        </w:rPr>
        <w:t xml:space="preserve"> </w:t>
      </w:r>
      <w:r>
        <w:t>in</w:t>
      </w:r>
      <w:r>
        <w:rPr>
          <w:spacing w:val="-3"/>
        </w:rPr>
        <w:t xml:space="preserve"> </w:t>
      </w:r>
      <w:r>
        <w:t>the</w:t>
      </w:r>
      <w:r>
        <w:rPr>
          <w:spacing w:val="-1"/>
        </w:rPr>
        <w:t xml:space="preserve"> </w:t>
      </w:r>
      <w:r>
        <w:t>Employer's opinion,</w:t>
      </w:r>
      <w:r>
        <w:rPr>
          <w:spacing w:val="-2"/>
        </w:rPr>
        <w:t xml:space="preserve"> </w:t>
      </w:r>
      <w:r>
        <w:t>would:</w:t>
      </w:r>
    </w:p>
    <w:p w:rsidR="00EC6F77" w:rsidRDefault="00EC6F77">
      <w:pPr>
        <w:pStyle w:val="BodyText"/>
        <w:spacing w:before="5"/>
        <w:rPr>
          <w:sz w:val="25"/>
        </w:rPr>
      </w:pPr>
    </w:p>
    <w:p w:rsidR="00EC6F77" w:rsidRDefault="0074635E">
      <w:pPr>
        <w:pStyle w:val="ListParagraph"/>
        <w:numPr>
          <w:ilvl w:val="0"/>
          <w:numId w:val="42"/>
        </w:numPr>
        <w:tabs>
          <w:tab w:val="left" w:pos="1822"/>
        </w:tabs>
        <w:spacing w:before="1" w:line="237" w:lineRule="auto"/>
        <w:ind w:right="2415"/>
      </w:pPr>
      <w:r>
        <w:t>Detrimentally</w:t>
      </w:r>
      <w:r>
        <w:rPr>
          <w:spacing w:val="-4"/>
        </w:rPr>
        <w:t xml:space="preserve"> </w:t>
      </w:r>
      <w:r>
        <w:t>affect</w:t>
      </w:r>
      <w:r>
        <w:rPr>
          <w:spacing w:val="-3"/>
        </w:rPr>
        <w:t xml:space="preserve"> </w:t>
      </w:r>
      <w:r>
        <w:t>the</w:t>
      </w:r>
      <w:r>
        <w:rPr>
          <w:spacing w:val="-4"/>
        </w:rPr>
        <w:t xml:space="preserve"> </w:t>
      </w:r>
      <w:r>
        <w:t>scope,</w:t>
      </w:r>
      <w:r>
        <w:rPr>
          <w:spacing w:val="-3"/>
        </w:rPr>
        <w:t xml:space="preserve"> </w:t>
      </w:r>
      <w:r>
        <w:t>quality, or</w:t>
      </w:r>
      <w:r>
        <w:rPr>
          <w:spacing w:val="-1"/>
        </w:rPr>
        <w:t xml:space="preserve"> </w:t>
      </w:r>
      <w:r>
        <w:t>performance</w:t>
      </w:r>
      <w:r>
        <w:rPr>
          <w:spacing w:val="-1"/>
        </w:rPr>
        <w:t xml:space="preserve"> </w:t>
      </w:r>
      <w:r>
        <w:t>of the</w:t>
      </w:r>
      <w:r>
        <w:rPr>
          <w:spacing w:val="-4"/>
        </w:rPr>
        <w:t xml:space="preserve"> </w:t>
      </w:r>
      <w:r>
        <w:t>works,</w:t>
      </w:r>
      <w:r>
        <w:rPr>
          <w:spacing w:val="-2"/>
        </w:rPr>
        <w:t xml:space="preserve"> </w:t>
      </w:r>
      <w:r>
        <w:t>services</w:t>
      </w:r>
      <w:r>
        <w:rPr>
          <w:spacing w:val="-2"/>
        </w:rPr>
        <w:t xml:space="preserve"> </w:t>
      </w:r>
      <w:r>
        <w:t>or</w:t>
      </w:r>
      <w:r>
        <w:rPr>
          <w:spacing w:val="-58"/>
        </w:rPr>
        <w:t xml:space="preserve"> </w:t>
      </w:r>
      <w:r>
        <w:t>supply</w:t>
      </w:r>
      <w:r>
        <w:rPr>
          <w:spacing w:val="-3"/>
        </w:rPr>
        <w:t xml:space="preserve"> </w:t>
      </w:r>
      <w:r>
        <w:t>identified in</w:t>
      </w:r>
      <w:r>
        <w:rPr>
          <w:spacing w:val="-2"/>
        </w:rPr>
        <w:t xml:space="preserve"> </w:t>
      </w:r>
      <w:r>
        <w:t>the Scope of</w:t>
      </w:r>
      <w:r>
        <w:rPr>
          <w:spacing w:val="-3"/>
        </w:rPr>
        <w:t xml:space="preserve"> </w:t>
      </w:r>
      <w:r>
        <w:t>Work,</w:t>
      </w:r>
    </w:p>
    <w:p w:rsidR="00EC6F77" w:rsidRDefault="00EC6F77">
      <w:pPr>
        <w:pStyle w:val="BodyText"/>
        <w:spacing w:before="10"/>
        <w:rPr>
          <w:sz w:val="24"/>
        </w:rPr>
      </w:pPr>
    </w:p>
    <w:p w:rsidR="00EC6F77" w:rsidRDefault="0074635E">
      <w:pPr>
        <w:pStyle w:val="ListParagraph"/>
        <w:numPr>
          <w:ilvl w:val="0"/>
          <w:numId w:val="42"/>
        </w:numPr>
        <w:tabs>
          <w:tab w:val="left" w:pos="1822"/>
        </w:tabs>
        <w:ind w:hanging="373"/>
        <w:jc w:val="both"/>
      </w:pPr>
      <w:r>
        <w:t>Change</w:t>
      </w:r>
      <w:r>
        <w:rPr>
          <w:spacing w:val="-3"/>
        </w:rPr>
        <w:t xml:space="preserve"> </w:t>
      </w:r>
      <w:r>
        <w:t>the</w:t>
      </w:r>
      <w:r>
        <w:rPr>
          <w:spacing w:val="-2"/>
        </w:rPr>
        <w:t xml:space="preserve"> </w:t>
      </w:r>
      <w:r>
        <w:t>Employer's</w:t>
      </w:r>
      <w:r>
        <w:rPr>
          <w:spacing w:val="-3"/>
        </w:rPr>
        <w:t xml:space="preserve"> </w:t>
      </w:r>
      <w:r>
        <w:t>or</w:t>
      </w:r>
      <w:r>
        <w:rPr>
          <w:spacing w:val="-2"/>
        </w:rPr>
        <w:t xml:space="preserve"> </w:t>
      </w:r>
      <w:r>
        <w:t>the</w:t>
      </w:r>
      <w:r>
        <w:rPr>
          <w:spacing w:val="-3"/>
        </w:rPr>
        <w:t xml:space="preserve"> </w:t>
      </w:r>
      <w:r>
        <w:t>tenderer's</w:t>
      </w:r>
      <w:r>
        <w:rPr>
          <w:spacing w:val="-3"/>
        </w:rPr>
        <w:t xml:space="preserve"> </w:t>
      </w:r>
      <w:r>
        <w:t>risks</w:t>
      </w:r>
      <w:r>
        <w:rPr>
          <w:spacing w:val="-3"/>
        </w:rPr>
        <w:t xml:space="preserve"> </w:t>
      </w:r>
      <w:r>
        <w:t>and</w:t>
      </w:r>
      <w:r>
        <w:rPr>
          <w:spacing w:val="-1"/>
        </w:rPr>
        <w:t xml:space="preserve"> </w:t>
      </w:r>
      <w:r>
        <w:t>responsibilities</w:t>
      </w:r>
      <w:r>
        <w:rPr>
          <w:spacing w:val="-1"/>
        </w:rPr>
        <w:t xml:space="preserve"> </w:t>
      </w:r>
      <w:r>
        <w:t>under</w:t>
      </w:r>
      <w:r>
        <w:rPr>
          <w:spacing w:val="-2"/>
        </w:rPr>
        <w:t xml:space="preserve"> </w:t>
      </w:r>
      <w:r>
        <w:t>the</w:t>
      </w:r>
      <w:r>
        <w:rPr>
          <w:spacing w:val="-1"/>
        </w:rPr>
        <w:t xml:space="preserve"> </w:t>
      </w:r>
      <w:r>
        <w:t>contract,</w:t>
      </w:r>
    </w:p>
    <w:p w:rsidR="00EC6F77" w:rsidRDefault="00EC6F77">
      <w:pPr>
        <w:pStyle w:val="BodyText"/>
        <w:spacing w:before="8"/>
        <w:rPr>
          <w:sz w:val="25"/>
        </w:rPr>
      </w:pPr>
    </w:p>
    <w:p w:rsidR="00EC6F77" w:rsidRDefault="0074635E">
      <w:pPr>
        <w:pStyle w:val="ListParagraph"/>
        <w:numPr>
          <w:ilvl w:val="0"/>
          <w:numId w:val="42"/>
        </w:numPr>
        <w:tabs>
          <w:tab w:val="left" w:pos="1821"/>
          <w:tab w:val="left" w:pos="1822"/>
        </w:tabs>
        <w:spacing w:before="1" w:line="235" w:lineRule="auto"/>
        <w:ind w:right="1985"/>
      </w:pPr>
      <w:r>
        <w:t>Affect</w:t>
      </w:r>
      <w:r>
        <w:rPr>
          <w:spacing w:val="-4"/>
        </w:rPr>
        <w:t xml:space="preserve"> </w:t>
      </w:r>
      <w:r>
        <w:t>the</w:t>
      </w:r>
      <w:r>
        <w:rPr>
          <w:spacing w:val="-2"/>
        </w:rPr>
        <w:t xml:space="preserve"> </w:t>
      </w:r>
      <w:r>
        <w:t>competitive</w:t>
      </w:r>
      <w:r>
        <w:rPr>
          <w:spacing w:val="-3"/>
        </w:rPr>
        <w:t xml:space="preserve"> </w:t>
      </w:r>
      <w:r>
        <w:t>position</w:t>
      </w:r>
      <w:r>
        <w:rPr>
          <w:spacing w:val="-2"/>
        </w:rPr>
        <w:t xml:space="preserve"> </w:t>
      </w:r>
      <w:r>
        <w:t>of</w:t>
      </w:r>
      <w:r>
        <w:rPr>
          <w:spacing w:val="-1"/>
        </w:rPr>
        <w:t xml:space="preserve"> </w:t>
      </w:r>
      <w:r>
        <w:t>other</w:t>
      </w:r>
      <w:r>
        <w:rPr>
          <w:spacing w:val="-3"/>
        </w:rPr>
        <w:t xml:space="preserve"> </w:t>
      </w:r>
      <w:r>
        <w:t>tenderers</w:t>
      </w:r>
      <w:r>
        <w:rPr>
          <w:spacing w:val="-5"/>
        </w:rPr>
        <w:t xml:space="preserve"> </w:t>
      </w:r>
      <w:r>
        <w:t>presenting</w:t>
      </w:r>
      <w:r>
        <w:rPr>
          <w:spacing w:val="-2"/>
        </w:rPr>
        <w:t xml:space="preserve"> </w:t>
      </w:r>
      <w:r>
        <w:t>responsive</w:t>
      </w:r>
      <w:r>
        <w:rPr>
          <w:spacing w:val="-3"/>
        </w:rPr>
        <w:t xml:space="preserve"> </w:t>
      </w:r>
      <w:r>
        <w:t>tenders,</w:t>
      </w:r>
      <w:r>
        <w:rPr>
          <w:spacing w:val="-2"/>
        </w:rPr>
        <w:t xml:space="preserve"> </w:t>
      </w:r>
      <w:r>
        <w:t>if</w:t>
      </w:r>
      <w:r>
        <w:rPr>
          <w:spacing w:val="1"/>
        </w:rPr>
        <w:t xml:space="preserve"> </w:t>
      </w:r>
      <w:r>
        <w:t>it</w:t>
      </w:r>
      <w:r>
        <w:rPr>
          <w:spacing w:val="-58"/>
        </w:rPr>
        <w:t xml:space="preserve"> </w:t>
      </w:r>
      <w:r>
        <w:t>were to be</w:t>
      </w:r>
      <w:r>
        <w:rPr>
          <w:spacing w:val="-2"/>
        </w:rPr>
        <w:t xml:space="preserve"> </w:t>
      </w:r>
      <w:r>
        <w:t>rectified.</w:t>
      </w:r>
    </w:p>
    <w:p w:rsidR="00EC6F77" w:rsidRDefault="00EC6F77">
      <w:pPr>
        <w:pStyle w:val="BodyText"/>
        <w:spacing w:before="9"/>
        <w:rPr>
          <w:sz w:val="24"/>
        </w:rPr>
      </w:pPr>
    </w:p>
    <w:p w:rsidR="00EC6F77" w:rsidRDefault="0074635E">
      <w:pPr>
        <w:pStyle w:val="Heading4"/>
        <w:numPr>
          <w:ilvl w:val="2"/>
          <w:numId w:val="53"/>
        </w:numPr>
        <w:tabs>
          <w:tab w:val="left" w:pos="2107"/>
        </w:tabs>
        <w:ind w:hanging="567"/>
      </w:pPr>
      <w:r>
        <w:t>Arithmetical</w:t>
      </w:r>
      <w:r>
        <w:rPr>
          <w:spacing w:val="-3"/>
        </w:rPr>
        <w:t xml:space="preserve"> </w:t>
      </w:r>
      <w:r>
        <w:t>errors</w:t>
      </w:r>
    </w:p>
    <w:p w:rsidR="00EC6F77" w:rsidRDefault="0074635E">
      <w:pPr>
        <w:pStyle w:val="ListParagraph"/>
        <w:numPr>
          <w:ilvl w:val="3"/>
          <w:numId w:val="41"/>
        </w:numPr>
        <w:tabs>
          <w:tab w:val="left" w:pos="2289"/>
        </w:tabs>
        <w:spacing w:before="13" w:line="235" w:lineRule="auto"/>
        <w:ind w:right="2227" w:firstLine="0"/>
      </w:pPr>
      <w:r>
        <w:t>Check responsive tender offers for arithmetical errors, correcting them in the</w:t>
      </w:r>
      <w:r>
        <w:rPr>
          <w:spacing w:val="-59"/>
        </w:rPr>
        <w:t xml:space="preserve"> </w:t>
      </w:r>
      <w:r>
        <w:t>following</w:t>
      </w:r>
      <w:r>
        <w:rPr>
          <w:spacing w:val="1"/>
        </w:rPr>
        <w:t xml:space="preserve"> </w:t>
      </w:r>
      <w:r>
        <w:t>manner:</w:t>
      </w:r>
    </w:p>
    <w:p w:rsidR="00EC6F77" w:rsidRDefault="00EC6F77">
      <w:pPr>
        <w:pStyle w:val="BodyText"/>
        <w:spacing w:before="11"/>
        <w:rPr>
          <w:sz w:val="25"/>
        </w:rPr>
      </w:pPr>
    </w:p>
    <w:p w:rsidR="00EC6F77" w:rsidRDefault="0074635E">
      <w:pPr>
        <w:pStyle w:val="ListParagraph"/>
        <w:numPr>
          <w:ilvl w:val="4"/>
          <w:numId w:val="41"/>
        </w:numPr>
        <w:tabs>
          <w:tab w:val="left" w:pos="2165"/>
        </w:tabs>
        <w:spacing w:line="235" w:lineRule="auto"/>
        <w:ind w:right="1759" w:hanging="360"/>
        <w:jc w:val="both"/>
      </w:pPr>
      <w:r>
        <w:t>Where there is a discrepancy between the amounts in figures and in words, the</w:t>
      </w:r>
      <w:r>
        <w:rPr>
          <w:spacing w:val="1"/>
        </w:rPr>
        <w:t xml:space="preserve"> </w:t>
      </w:r>
      <w:r>
        <w:t>amount</w:t>
      </w:r>
      <w:r>
        <w:rPr>
          <w:spacing w:val="-2"/>
        </w:rPr>
        <w:t xml:space="preserve"> </w:t>
      </w:r>
      <w:r>
        <w:t>in</w:t>
      </w:r>
      <w:r>
        <w:rPr>
          <w:spacing w:val="-2"/>
        </w:rPr>
        <w:t xml:space="preserve"> </w:t>
      </w:r>
      <w:r>
        <w:t>figures shall govern.</w:t>
      </w:r>
    </w:p>
    <w:p w:rsidR="00EC6F77" w:rsidRDefault="00EC6F77">
      <w:pPr>
        <w:pStyle w:val="BodyText"/>
        <w:spacing w:before="9"/>
        <w:rPr>
          <w:sz w:val="25"/>
        </w:rPr>
      </w:pPr>
    </w:p>
    <w:p w:rsidR="00EC6F77" w:rsidRDefault="0074635E">
      <w:pPr>
        <w:pStyle w:val="ListParagraph"/>
        <w:numPr>
          <w:ilvl w:val="4"/>
          <w:numId w:val="41"/>
        </w:numPr>
        <w:tabs>
          <w:tab w:val="left" w:pos="2150"/>
        </w:tabs>
        <w:spacing w:line="237" w:lineRule="auto"/>
        <w:ind w:right="1759" w:hanging="360"/>
        <w:jc w:val="both"/>
      </w:pPr>
      <w:r>
        <w:t>If bills of quantities (or schedule of quantities or schedule of rates) apply and there</w:t>
      </w:r>
      <w:r>
        <w:rPr>
          <w:spacing w:val="-59"/>
        </w:rPr>
        <w:t xml:space="preserve"> </w:t>
      </w:r>
      <w:r>
        <w:t>is an error in the line item total resulting from the product of the unit rate and the</w:t>
      </w:r>
      <w:r>
        <w:rPr>
          <w:spacing w:val="1"/>
        </w:rPr>
        <w:t xml:space="preserve"> </w:t>
      </w:r>
      <w:r>
        <w:t>quantity,</w:t>
      </w:r>
      <w:r>
        <w:rPr>
          <w:spacing w:val="-2"/>
        </w:rPr>
        <w:t xml:space="preserve"> </w:t>
      </w:r>
      <w:r>
        <w:t>the</w:t>
      </w:r>
      <w:r>
        <w:rPr>
          <w:spacing w:val="-2"/>
        </w:rPr>
        <w:t xml:space="preserve"> </w:t>
      </w:r>
      <w:r>
        <w:t>rate</w:t>
      </w:r>
      <w:r>
        <w:rPr>
          <w:spacing w:val="-2"/>
        </w:rPr>
        <w:t xml:space="preserve"> </w:t>
      </w:r>
      <w:r>
        <w:t>shall</w:t>
      </w:r>
      <w:r>
        <w:rPr>
          <w:spacing w:val="-3"/>
        </w:rPr>
        <w:t xml:space="preserve"> </w:t>
      </w:r>
      <w:r>
        <w:t>govern</w:t>
      </w:r>
      <w:r>
        <w:rPr>
          <w:spacing w:val="1"/>
        </w:rPr>
        <w:t xml:space="preserve"> </w:t>
      </w:r>
      <w:r>
        <w:t>and</w:t>
      </w:r>
      <w:r>
        <w:rPr>
          <w:spacing w:val="-1"/>
        </w:rPr>
        <w:t xml:space="preserve"> </w:t>
      </w:r>
      <w:r>
        <w:t>the</w:t>
      </w:r>
      <w:r>
        <w:rPr>
          <w:spacing w:val="-2"/>
        </w:rPr>
        <w:t xml:space="preserve"> </w:t>
      </w:r>
      <w:r>
        <w:t>total</w:t>
      </w:r>
      <w:r>
        <w:rPr>
          <w:spacing w:val="-1"/>
        </w:rPr>
        <w:t xml:space="preserve"> </w:t>
      </w:r>
      <w:r>
        <w:t>shall</w:t>
      </w:r>
      <w:r>
        <w:rPr>
          <w:spacing w:val="-3"/>
        </w:rPr>
        <w:t xml:space="preserve"> </w:t>
      </w:r>
      <w:r>
        <w:t>be corrected.</w:t>
      </w:r>
    </w:p>
    <w:p w:rsidR="00EC6F77" w:rsidRDefault="00EC6F77">
      <w:pPr>
        <w:pStyle w:val="BodyText"/>
        <w:spacing w:before="1"/>
        <w:rPr>
          <w:sz w:val="26"/>
        </w:rPr>
      </w:pPr>
    </w:p>
    <w:p w:rsidR="00EC6F77" w:rsidRDefault="0074635E">
      <w:pPr>
        <w:pStyle w:val="ListParagraph"/>
        <w:numPr>
          <w:ilvl w:val="4"/>
          <w:numId w:val="41"/>
        </w:numPr>
        <w:tabs>
          <w:tab w:val="left" w:pos="2119"/>
        </w:tabs>
        <w:spacing w:line="237" w:lineRule="auto"/>
        <w:ind w:right="1757" w:hanging="360"/>
        <w:jc w:val="both"/>
      </w:pPr>
      <w:r>
        <w:t>Where</w:t>
      </w:r>
      <w:r>
        <w:rPr>
          <w:spacing w:val="-14"/>
        </w:rPr>
        <w:t xml:space="preserve"> </w:t>
      </w:r>
      <w:r>
        <w:t>there</w:t>
      </w:r>
      <w:r>
        <w:rPr>
          <w:spacing w:val="-13"/>
        </w:rPr>
        <w:t xml:space="preserve"> </w:t>
      </w:r>
      <w:r>
        <w:t>is</w:t>
      </w:r>
      <w:r>
        <w:rPr>
          <w:spacing w:val="-12"/>
        </w:rPr>
        <w:t xml:space="preserve"> </w:t>
      </w:r>
      <w:r>
        <w:t>an</w:t>
      </w:r>
      <w:r>
        <w:rPr>
          <w:spacing w:val="-11"/>
        </w:rPr>
        <w:t xml:space="preserve"> </w:t>
      </w:r>
      <w:r>
        <w:t>error</w:t>
      </w:r>
      <w:r>
        <w:rPr>
          <w:spacing w:val="-11"/>
        </w:rPr>
        <w:t xml:space="preserve"> </w:t>
      </w:r>
      <w:r>
        <w:t>in</w:t>
      </w:r>
      <w:r>
        <w:rPr>
          <w:spacing w:val="-12"/>
        </w:rPr>
        <w:t xml:space="preserve"> </w:t>
      </w:r>
      <w:r>
        <w:t>the</w:t>
      </w:r>
      <w:r>
        <w:rPr>
          <w:spacing w:val="-13"/>
        </w:rPr>
        <w:t xml:space="preserve"> </w:t>
      </w:r>
      <w:r>
        <w:t>total</w:t>
      </w:r>
      <w:r>
        <w:rPr>
          <w:spacing w:val="-11"/>
        </w:rPr>
        <w:t xml:space="preserve"> </w:t>
      </w:r>
      <w:r>
        <w:t>of</w:t>
      </w:r>
      <w:r>
        <w:rPr>
          <w:spacing w:val="-11"/>
        </w:rPr>
        <w:t xml:space="preserve"> </w:t>
      </w:r>
      <w:r>
        <w:t>the</w:t>
      </w:r>
      <w:r>
        <w:rPr>
          <w:spacing w:val="-12"/>
        </w:rPr>
        <w:t xml:space="preserve"> </w:t>
      </w:r>
      <w:r>
        <w:t>prices</w:t>
      </w:r>
      <w:r>
        <w:rPr>
          <w:spacing w:val="-12"/>
        </w:rPr>
        <w:t xml:space="preserve"> </w:t>
      </w:r>
      <w:r>
        <w:t>either</w:t>
      </w:r>
      <w:r>
        <w:rPr>
          <w:spacing w:val="-9"/>
        </w:rPr>
        <w:t xml:space="preserve"> </w:t>
      </w:r>
      <w:r>
        <w:t>as</w:t>
      </w:r>
      <w:r>
        <w:rPr>
          <w:spacing w:val="-10"/>
        </w:rPr>
        <w:t xml:space="preserve"> </w:t>
      </w:r>
      <w:r>
        <w:t>a</w:t>
      </w:r>
      <w:r>
        <w:rPr>
          <w:spacing w:val="-15"/>
        </w:rPr>
        <w:t xml:space="preserve"> </w:t>
      </w:r>
      <w:r>
        <w:t>result</w:t>
      </w:r>
      <w:r>
        <w:rPr>
          <w:spacing w:val="-7"/>
        </w:rPr>
        <w:t xml:space="preserve"> </w:t>
      </w:r>
      <w:r>
        <w:t>of</w:t>
      </w:r>
      <w:r>
        <w:rPr>
          <w:spacing w:val="-9"/>
        </w:rPr>
        <w:t xml:space="preserve"> </w:t>
      </w:r>
      <w:r>
        <w:t>other</w:t>
      </w:r>
      <w:r>
        <w:rPr>
          <w:spacing w:val="-11"/>
        </w:rPr>
        <w:t xml:space="preserve"> </w:t>
      </w:r>
      <w:r>
        <w:t>corrections</w:t>
      </w:r>
      <w:r>
        <w:rPr>
          <w:spacing w:val="-59"/>
        </w:rPr>
        <w:t xml:space="preserve"> </w:t>
      </w:r>
      <w:r>
        <w:t>required by this checking process or in the tenderer's addition of prices, the rate</w:t>
      </w:r>
      <w:r>
        <w:rPr>
          <w:spacing w:val="1"/>
        </w:rPr>
        <w:t xml:space="preserve"> </w:t>
      </w:r>
      <w:r>
        <w:t>shall govern and the tenderer will be asked to revise selected item prices to</w:t>
      </w:r>
      <w:r>
        <w:rPr>
          <w:spacing w:val="1"/>
        </w:rPr>
        <w:t xml:space="preserve"> </w:t>
      </w:r>
      <w:r>
        <w:t>achieve</w:t>
      </w:r>
      <w:r>
        <w:rPr>
          <w:spacing w:val="-1"/>
        </w:rPr>
        <w:t xml:space="preserve"> </w:t>
      </w:r>
      <w:r>
        <w:t>the tendered</w:t>
      </w:r>
      <w:r>
        <w:rPr>
          <w:spacing w:val="-2"/>
        </w:rPr>
        <w:t xml:space="preserve"> </w:t>
      </w:r>
      <w:r>
        <w:t>total</w:t>
      </w:r>
      <w:r>
        <w:rPr>
          <w:spacing w:val="-1"/>
        </w:rPr>
        <w:t xml:space="preserve"> </w:t>
      </w:r>
      <w:r>
        <w:t>of</w:t>
      </w:r>
      <w:r>
        <w:rPr>
          <w:spacing w:val="2"/>
        </w:rPr>
        <w:t xml:space="preserve"> </w:t>
      </w:r>
      <w:r>
        <w:t>the prices.</w:t>
      </w:r>
    </w:p>
    <w:p w:rsidR="00EC6F77" w:rsidRDefault="00EC6F77">
      <w:pPr>
        <w:pStyle w:val="BodyText"/>
        <w:spacing w:before="7"/>
        <w:rPr>
          <w:sz w:val="25"/>
        </w:rPr>
      </w:pPr>
    </w:p>
    <w:p w:rsidR="00EC6F77" w:rsidRDefault="0074635E">
      <w:pPr>
        <w:pStyle w:val="ListParagraph"/>
        <w:numPr>
          <w:ilvl w:val="3"/>
          <w:numId w:val="41"/>
        </w:numPr>
        <w:tabs>
          <w:tab w:val="left" w:pos="2289"/>
        </w:tabs>
        <w:spacing w:line="237" w:lineRule="auto"/>
        <w:ind w:right="1874" w:firstLine="0"/>
      </w:pPr>
      <w:r>
        <w:t>Consider</w:t>
      </w:r>
      <w:r>
        <w:rPr>
          <w:spacing w:val="-3"/>
        </w:rPr>
        <w:t xml:space="preserve"> </w:t>
      </w:r>
      <w:r>
        <w:t>the</w:t>
      </w:r>
      <w:r>
        <w:rPr>
          <w:spacing w:val="-2"/>
        </w:rPr>
        <w:t xml:space="preserve"> </w:t>
      </w:r>
      <w:r>
        <w:t>rejection</w:t>
      </w:r>
      <w:r>
        <w:rPr>
          <w:spacing w:val="-2"/>
        </w:rPr>
        <w:t xml:space="preserve"> </w:t>
      </w:r>
      <w:r>
        <w:t>of a</w:t>
      </w:r>
      <w:r>
        <w:rPr>
          <w:spacing w:val="-3"/>
        </w:rPr>
        <w:t xml:space="preserve"> </w:t>
      </w:r>
      <w:r>
        <w:t>tender</w:t>
      </w:r>
      <w:r>
        <w:rPr>
          <w:spacing w:val="-1"/>
        </w:rPr>
        <w:t xml:space="preserve"> </w:t>
      </w:r>
      <w:r>
        <w:t>offer if the</w:t>
      </w:r>
      <w:r>
        <w:rPr>
          <w:spacing w:val="-1"/>
        </w:rPr>
        <w:t xml:space="preserve"> </w:t>
      </w:r>
      <w:r>
        <w:t>tenderer</w:t>
      </w:r>
      <w:r>
        <w:rPr>
          <w:spacing w:val="-3"/>
        </w:rPr>
        <w:t xml:space="preserve"> </w:t>
      </w:r>
      <w:r>
        <w:t>does</w:t>
      </w:r>
      <w:r>
        <w:rPr>
          <w:spacing w:val="-1"/>
        </w:rPr>
        <w:t xml:space="preserve"> </w:t>
      </w:r>
      <w:r>
        <w:t>not</w:t>
      </w:r>
      <w:r>
        <w:rPr>
          <w:spacing w:val="-3"/>
        </w:rPr>
        <w:t xml:space="preserve"> </w:t>
      </w:r>
      <w:r>
        <w:t>correct</w:t>
      </w:r>
      <w:r>
        <w:rPr>
          <w:spacing w:val="-2"/>
        </w:rPr>
        <w:t xml:space="preserve"> </w:t>
      </w:r>
      <w:r>
        <w:t>or</w:t>
      </w:r>
      <w:r>
        <w:rPr>
          <w:spacing w:val="-3"/>
        </w:rPr>
        <w:t xml:space="preserve"> </w:t>
      </w:r>
      <w:r>
        <w:t>accept</w:t>
      </w:r>
      <w:r>
        <w:rPr>
          <w:spacing w:val="-58"/>
        </w:rPr>
        <w:t xml:space="preserve"> </w:t>
      </w:r>
      <w:r>
        <w:t>the</w:t>
      </w:r>
      <w:r>
        <w:rPr>
          <w:spacing w:val="-1"/>
        </w:rPr>
        <w:t xml:space="preserve"> </w:t>
      </w:r>
      <w:r>
        <w:t>correction</w:t>
      </w:r>
      <w:r>
        <w:rPr>
          <w:spacing w:val="-1"/>
        </w:rPr>
        <w:t xml:space="preserve"> </w:t>
      </w:r>
      <w:r>
        <w:t>of</w:t>
      </w:r>
      <w:r>
        <w:rPr>
          <w:spacing w:val="1"/>
        </w:rPr>
        <w:t xml:space="preserve"> </w:t>
      </w:r>
      <w:r>
        <w:t>his/</w:t>
      </w:r>
      <w:r>
        <w:rPr>
          <w:spacing w:val="2"/>
        </w:rPr>
        <w:t xml:space="preserve"> </w:t>
      </w:r>
      <w:r>
        <w:t>her</w:t>
      </w:r>
      <w:r>
        <w:rPr>
          <w:spacing w:val="-2"/>
        </w:rPr>
        <w:t xml:space="preserve"> </w:t>
      </w:r>
      <w:r>
        <w:t>arithmetical</w:t>
      </w:r>
      <w:r>
        <w:rPr>
          <w:spacing w:val="-2"/>
        </w:rPr>
        <w:t xml:space="preserve"> </w:t>
      </w:r>
      <w:r>
        <w:t>errors</w:t>
      </w:r>
      <w:r>
        <w:rPr>
          <w:spacing w:val="-1"/>
        </w:rPr>
        <w:t xml:space="preserve"> </w:t>
      </w:r>
      <w:r>
        <w:t>in</w:t>
      </w:r>
      <w:r>
        <w:rPr>
          <w:spacing w:val="-3"/>
        </w:rPr>
        <w:t xml:space="preserve"> </w:t>
      </w:r>
      <w:r>
        <w:t>the</w:t>
      </w:r>
      <w:r>
        <w:rPr>
          <w:spacing w:val="-3"/>
        </w:rPr>
        <w:t xml:space="preserve"> </w:t>
      </w:r>
      <w:r>
        <w:t>manner</w:t>
      </w:r>
      <w:r>
        <w:rPr>
          <w:spacing w:val="-1"/>
        </w:rPr>
        <w:t xml:space="preserve"> </w:t>
      </w:r>
      <w:r>
        <w:t>described</w:t>
      </w:r>
      <w:r>
        <w:rPr>
          <w:spacing w:val="-1"/>
        </w:rPr>
        <w:t xml:space="preserve"> </w:t>
      </w:r>
      <w:r>
        <w:t>in</w:t>
      </w:r>
      <w:r>
        <w:rPr>
          <w:spacing w:val="-1"/>
        </w:rPr>
        <w:t xml:space="preserve"> </w:t>
      </w:r>
      <w:r>
        <w:t>F.3.9.1.</w:t>
      </w:r>
    </w:p>
    <w:p w:rsidR="00EC6F77" w:rsidRDefault="00EC6F77">
      <w:pPr>
        <w:spacing w:line="237" w:lineRule="auto"/>
        <w:sectPr w:rsidR="00EC6F77">
          <w:pgSz w:w="12240" w:h="15840"/>
          <w:pgMar w:top="1000" w:right="40" w:bottom="100" w:left="260" w:header="7" w:footer="0" w:gutter="0"/>
          <w:cols w:space="720"/>
        </w:sectPr>
      </w:pPr>
    </w:p>
    <w:p w:rsidR="00EC6F77" w:rsidRDefault="00EC6F77">
      <w:pPr>
        <w:pStyle w:val="BodyText"/>
        <w:spacing w:before="7"/>
        <w:rPr>
          <w:sz w:val="21"/>
        </w:rPr>
      </w:pPr>
    </w:p>
    <w:p w:rsidR="00EC6F77" w:rsidRDefault="0074635E">
      <w:pPr>
        <w:pStyle w:val="Heading4"/>
        <w:numPr>
          <w:ilvl w:val="2"/>
          <w:numId w:val="53"/>
        </w:numPr>
        <w:tabs>
          <w:tab w:val="left" w:pos="2227"/>
        </w:tabs>
        <w:spacing w:before="94"/>
        <w:ind w:left="2226" w:hanging="687"/>
      </w:pPr>
      <w:r>
        <w:t>Clarification</w:t>
      </w:r>
      <w:r>
        <w:rPr>
          <w:spacing w:val="-2"/>
        </w:rPr>
        <w:t xml:space="preserve"> </w:t>
      </w:r>
      <w:r>
        <w:t>of a</w:t>
      </w:r>
      <w:r>
        <w:rPr>
          <w:spacing w:val="-4"/>
        </w:rPr>
        <w:t xml:space="preserve"> </w:t>
      </w:r>
      <w:r>
        <w:t>tender</w:t>
      </w:r>
      <w:r>
        <w:rPr>
          <w:spacing w:val="-2"/>
        </w:rPr>
        <w:t xml:space="preserve"> </w:t>
      </w:r>
      <w:r>
        <w:t>offer</w:t>
      </w:r>
    </w:p>
    <w:p w:rsidR="00EC6F77" w:rsidRDefault="00EC6F77">
      <w:pPr>
        <w:pStyle w:val="BodyText"/>
        <w:spacing w:before="9"/>
        <w:rPr>
          <w:rFonts w:ascii="Arial"/>
          <w:b/>
          <w:sz w:val="21"/>
        </w:rPr>
      </w:pPr>
    </w:p>
    <w:p w:rsidR="00EC6F77" w:rsidRDefault="0074635E">
      <w:pPr>
        <w:pStyle w:val="BodyText"/>
        <w:spacing w:line="235" w:lineRule="auto"/>
        <w:ind w:left="1540" w:right="2040"/>
      </w:pPr>
      <w:r>
        <w:t>Obtain clarification from a tenderer on any matter that could give rise to ambiguity in a</w:t>
      </w:r>
      <w:r>
        <w:rPr>
          <w:spacing w:val="-59"/>
        </w:rPr>
        <w:t xml:space="preserve"> </w:t>
      </w:r>
      <w:r>
        <w:t>contract</w:t>
      </w:r>
      <w:r>
        <w:rPr>
          <w:spacing w:val="1"/>
        </w:rPr>
        <w:t xml:space="preserve"> </w:t>
      </w:r>
      <w:r>
        <w:t>arising</w:t>
      </w:r>
      <w:r>
        <w:rPr>
          <w:spacing w:val="-2"/>
        </w:rPr>
        <w:t xml:space="preserve"> </w:t>
      </w:r>
      <w:r>
        <w:t>from</w:t>
      </w:r>
      <w:r>
        <w:rPr>
          <w:spacing w:val="-1"/>
        </w:rPr>
        <w:t xml:space="preserve"> </w:t>
      </w:r>
      <w:r>
        <w:t>the</w:t>
      </w:r>
      <w:r>
        <w:rPr>
          <w:spacing w:val="-2"/>
        </w:rPr>
        <w:t xml:space="preserve"> </w:t>
      </w:r>
      <w:r>
        <w:t>tender</w:t>
      </w:r>
      <w:r>
        <w:rPr>
          <w:spacing w:val="-1"/>
        </w:rPr>
        <w:t xml:space="preserve"> </w:t>
      </w:r>
      <w:r>
        <w:t>offer.</w:t>
      </w:r>
    </w:p>
    <w:p w:rsidR="00EC6F77" w:rsidRDefault="0074635E">
      <w:pPr>
        <w:pStyle w:val="ListParagraph"/>
        <w:numPr>
          <w:ilvl w:val="2"/>
          <w:numId w:val="53"/>
        </w:numPr>
        <w:tabs>
          <w:tab w:val="left" w:pos="2227"/>
        </w:tabs>
        <w:spacing w:before="199" w:line="241" w:lineRule="exact"/>
        <w:ind w:left="2226" w:hanging="687"/>
        <w:rPr>
          <w:rFonts w:ascii="Arial"/>
          <w:b/>
        </w:rPr>
      </w:pPr>
      <w:r>
        <w:rPr>
          <w:rFonts w:ascii="Arial"/>
          <w:b/>
        </w:rPr>
        <w:t>EVALUATION</w:t>
      </w:r>
      <w:r>
        <w:rPr>
          <w:rFonts w:ascii="Arial"/>
          <w:b/>
          <w:spacing w:val="-3"/>
        </w:rPr>
        <w:t xml:space="preserve"> </w:t>
      </w:r>
      <w:r>
        <w:rPr>
          <w:rFonts w:ascii="Arial"/>
          <w:b/>
        </w:rPr>
        <w:t>METHODOLOGY</w:t>
      </w:r>
    </w:p>
    <w:p w:rsidR="00EC6F77" w:rsidRDefault="0074635E">
      <w:pPr>
        <w:pStyle w:val="Heading2"/>
      </w:pPr>
      <w:r>
        <w:rPr>
          <w:w w:val="99"/>
        </w:rPr>
        <w:t></w:t>
      </w:r>
    </w:p>
    <w:p w:rsidR="00EC6F77" w:rsidRDefault="0074635E">
      <w:pPr>
        <w:pStyle w:val="BodyText"/>
        <w:spacing w:before="10" w:line="220" w:lineRule="auto"/>
        <w:ind w:left="2181" w:right="1753" w:hanging="65"/>
        <w:jc w:val="both"/>
      </w:pPr>
      <w:r>
        <w:t xml:space="preserve">In addition to all items highlighted under Page 2 titled </w:t>
      </w:r>
      <w:r>
        <w:rPr>
          <w:rFonts w:ascii="Arial" w:hAnsi="Arial"/>
          <w:b/>
          <w:u w:val="thick"/>
        </w:rPr>
        <w:t>“Very Important Notice on</w:t>
      </w:r>
      <w:r>
        <w:rPr>
          <w:rFonts w:ascii="Arial" w:hAnsi="Arial"/>
          <w:b/>
          <w:spacing w:val="1"/>
        </w:rPr>
        <w:t xml:space="preserve"> </w:t>
      </w:r>
      <w:r>
        <w:rPr>
          <w:rFonts w:ascii="Arial" w:hAnsi="Arial"/>
          <w:b/>
          <w:u w:val="thick"/>
        </w:rPr>
        <w:t>Disqualifications”,</w:t>
      </w:r>
      <w:r>
        <w:rPr>
          <w:rFonts w:ascii="Arial" w:hAnsi="Arial"/>
          <w:b/>
          <w:spacing w:val="1"/>
        </w:rPr>
        <w:t xml:space="preserve"> </w:t>
      </w:r>
      <w:r>
        <w:t>the</w:t>
      </w:r>
      <w:r>
        <w:rPr>
          <w:spacing w:val="1"/>
        </w:rPr>
        <w:t xml:space="preserve"> </w:t>
      </w:r>
      <w:r>
        <w:t>municipality</w:t>
      </w:r>
      <w:r>
        <w:rPr>
          <w:spacing w:val="1"/>
        </w:rPr>
        <w:t xml:space="preserve"> </w:t>
      </w:r>
      <w:r>
        <w:t>shall</w:t>
      </w:r>
      <w:r>
        <w:rPr>
          <w:spacing w:val="1"/>
        </w:rPr>
        <w:t xml:space="preserve"> </w:t>
      </w:r>
      <w:r>
        <w:t>adjudicate</w:t>
      </w:r>
      <w:r>
        <w:rPr>
          <w:spacing w:val="1"/>
        </w:rPr>
        <w:t xml:space="preserve"> </w:t>
      </w:r>
      <w:r>
        <w:t>and</w:t>
      </w:r>
      <w:r>
        <w:rPr>
          <w:spacing w:val="1"/>
        </w:rPr>
        <w:t xml:space="preserve"> </w:t>
      </w:r>
      <w:r>
        <w:t>award</w:t>
      </w:r>
      <w:r>
        <w:rPr>
          <w:spacing w:val="1"/>
        </w:rPr>
        <w:t xml:space="preserve"> </w:t>
      </w:r>
      <w:r>
        <w:t>tenders</w:t>
      </w:r>
      <w:r>
        <w:rPr>
          <w:spacing w:val="1"/>
        </w:rPr>
        <w:t xml:space="preserve"> </w:t>
      </w:r>
      <w:r>
        <w:t>in</w:t>
      </w:r>
      <w:r>
        <w:rPr>
          <w:spacing w:val="1"/>
        </w:rPr>
        <w:t xml:space="preserve"> </w:t>
      </w:r>
      <w:r>
        <w:t>accordance with the Preferential Procurement Policy Framework Act. 5/2000 and</w:t>
      </w:r>
      <w:r>
        <w:rPr>
          <w:spacing w:val="1"/>
        </w:rPr>
        <w:t xml:space="preserve"> </w:t>
      </w:r>
      <w:r>
        <w:t>the revised procurement regulation with effect 16 January 2023 and on 100 points</w:t>
      </w:r>
      <w:r>
        <w:rPr>
          <w:spacing w:val="-59"/>
        </w:rPr>
        <w:t xml:space="preserve"> </w:t>
      </w:r>
      <w:r>
        <w:t>for functionality and 80/20 points system where 80 points are for the price and 20</w:t>
      </w:r>
      <w:r>
        <w:rPr>
          <w:spacing w:val="1"/>
        </w:rPr>
        <w:t xml:space="preserve"> </w:t>
      </w:r>
      <w:r>
        <w:t>points for</w:t>
      </w:r>
      <w:r>
        <w:rPr>
          <w:spacing w:val="1"/>
        </w:rPr>
        <w:t xml:space="preserve"> </w:t>
      </w:r>
      <w:r>
        <w:t>Municipal specific goals (according to the said legislation).Details of</w:t>
      </w:r>
      <w:r>
        <w:rPr>
          <w:spacing w:val="1"/>
        </w:rPr>
        <w:t xml:space="preserve"> </w:t>
      </w:r>
      <w:r>
        <w:t>functionality</w:t>
      </w:r>
      <w:r>
        <w:rPr>
          <w:spacing w:val="-3"/>
        </w:rPr>
        <w:t xml:space="preserve"> </w:t>
      </w:r>
      <w:r>
        <w:t>and specific</w:t>
      </w:r>
      <w:r>
        <w:rPr>
          <w:spacing w:val="-4"/>
        </w:rPr>
        <w:t xml:space="preserve"> </w:t>
      </w:r>
      <w:r>
        <w:t>goals</w:t>
      </w:r>
      <w:r>
        <w:rPr>
          <w:spacing w:val="1"/>
        </w:rPr>
        <w:t xml:space="preserve"> </w:t>
      </w:r>
      <w:r>
        <w:t>are in</w:t>
      </w:r>
      <w:r>
        <w:rPr>
          <w:spacing w:val="-2"/>
        </w:rPr>
        <w:t xml:space="preserve"> </w:t>
      </w:r>
      <w:r>
        <w:t>the</w:t>
      </w:r>
      <w:r>
        <w:rPr>
          <w:spacing w:val="-2"/>
        </w:rPr>
        <w:t xml:space="preserve"> </w:t>
      </w:r>
      <w:r>
        <w:t>bid document.</w:t>
      </w:r>
    </w:p>
    <w:p w:rsidR="00EC6F77" w:rsidRDefault="0074635E">
      <w:pPr>
        <w:pStyle w:val="Heading2"/>
        <w:spacing w:before="33" w:line="243" w:lineRule="exact"/>
        <w:ind w:left="1922"/>
      </w:pPr>
      <w:r>
        <w:rPr>
          <w:w w:val="99"/>
        </w:rPr>
        <w:t></w:t>
      </w:r>
    </w:p>
    <w:p w:rsidR="00EC6F77" w:rsidRDefault="0074635E">
      <w:pPr>
        <w:pStyle w:val="BodyText"/>
        <w:spacing w:line="189" w:lineRule="exact"/>
        <w:ind w:left="2104"/>
        <w:jc w:val="both"/>
      </w:pPr>
      <w:r>
        <w:t>Tenders</w:t>
      </w:r>
      <w:r>
        <w:rPr>
          <w:spacing w:val="-1"/>
        </w:rPr>
        <w:t xml:space="preserve"> </w:t>
      </w:r>
      <w:r>
        <w:t>will</w:t>
      </w:r>
      <w:r>
        <w:rPr>
          <w:spacing w:val="-1"/>
        </w:rPr>
        <w:t xml:space="preserve"> </w:t>
      </w:r>
      <w:r>
        <w:t>be</w:t>
      </w:r>
      <w:r>
        <w:rPr>
          <w:spacing w:val="-1"/>
        </w:rPr>
        <w:t xml:space="preserve"> </w:t>
      </w:r>
      <w:r>
        <w:t>evaluated</w:t>
      </w:r>
      <w:r>
        <w:rPr>
          <w:spacing w:val="-2"/>
        </w:rPr>
        <w:t xml:space="preserve"> </w:t>
      </w:r>
      <w:r>
        <w:t>using</w:t>
      </w:r>
      <w:r>
        <w:rPr>
          <w:spacing w:val="-1"/>
        </w:rPr>
        <w:t xml:space="preserve"> </w:t>
      </w:r>
      <w:r>
        <w:t>the</w:t>
      </w:r>
      <w:r>
        <w:rPr>
          <w:spacing w:val="-3"/>
        </w:rPr>
        <w:t xml:space="preserve"> </w:t>
      </w:r>
      <w:r>
        <w:t>80/20</w:t>
      </w:r>
      <w:r>
        <w:rPr>
          <w:spacing w:val="-1"/>
        </w:rPr>
        <w:t xml:space="preserve"> </w:t>
      </w:r>
      <w:r>
        <w:t>points</w:t>
      </w:r>
      <w:r>
        <w:rPr>
          <w:spacing w:val="-4"/>
        </w:rPr>
        <w:t xml:space="preserve"> </w:t>
      </w:r>
      <w:r>
        <w:t>allocation</w:t>
      </w:r>
      <w:r>
        <w:rPr>
          <w:spacing w:val="-1"/>
        </w:rPr>
        <w:t xml:space="preserve"> </w:t>
      </w:r>
      <w:r>
        <w:t>system.</w:t>
      </w:r>
      <w:r>
        <w:rPr>
          <w:spacing w:val="-3"/>
        </w:rPr>
        <w:t xml:space="preserve"> </w:t>
      </w:r>
      <w:r>
        <w:t>The</w:t>
      </w:r>
      <w:r>
        <w:rPr>
          <w:spacing w:val="-4"/>
        </w:rPr>
        <w:t xml:space="preserve"> </w:t>
      </w:r>
      <w:r>
        <w:t>total</w:t>
      </w:r>
    </w:p>
    <w:p w:rsidR="00EC6F77" w:rsidRDefault="0074635E">
      <w:pPr>
        <w:pStyle w:val="BodyText"/>
        <w:spacing w:before="13" w:line="204" w:lineRule="auto"/>
        <w:ind w:left="2279" w:right="1888"/>
      </w:pPr>
      <w:r>
        <w:t>points out of a possible maximum of will be calculated using various formulae to</w:t>
      </w:r>
      <w:r>
        <w:rPr>
          <w:spacing w:val="-59"/>
        </w:rPr>
        <w:t xml:space="preserve"> </w:t>
      </w:r>
      <w:r>
        <w:t>calculate price</w:t>
      </w:r>
      <w:r>
        <w:rPr>
          <w:spacing w:val="-3"/>
        </w:rPr>
        <w:t xml:space="preserve"> </w:t>
      </w:r>
      <w:r>
        <w:t>as well as</w:t>
      </w:r>
      <w:r>
        <w:rPr>
          <w:spacing w:val="-3"/>
        </w:rPr>
        <w:t xml:space="preserve"> </w:t>
      </w:r>
      <w:r>
        <w:t>for</w:t>
      </w:r>
      <w:r>
        <w:rPr>
          <w:spacing w:val="1"/>
        </w:rPr>
        <w:t xml:space="preserve"> </w:t>
      </w:r>
      <w:r>
        <w:t>preferential</w:t>
      </w:r>
      <w:r>
        <w:rPr>
          <w:spacing w:val="-1"/>
        </w:rPr>
        <w:t xml:space="preserve"> </w:t>
      </w:r>
      <w:r>
        <w:t>procurement.</w:t>
      </w:r>
    </w:p>
    <w:p w:rsidR="00EC6F77" w:rsidRDefault="00EC6F77">
      <w:pPr>
        <w:pStyle w:val="BodyText"/>
        <w:spacing w:before="1"/>
        <w:rPr>
          <w:sz w:val="18"/>
        </w:rPr>
      </w:pPr>
    </w:p>
    <w:p w:rsidR="00EC6F77" w:rsidRDefault="0074635E">
      <w:pPr>
        <w:pStyle w:val="Heading4"/>
        <w:numPr>
          <w:ilvl w:val="2"/>
          <w:numId w:val="40"/>
        </w:numPr>
        <w:tabs>
          <w:tab w:val="left" w:pos="2229"/>
        </w:tabs>
        <w:spacing w:before="94"/>
      </w:pPr>
      <w:r>
        <w:t>Acceptance</w:t>
      </w:r>
      <w:r>
        <w:rPr>
          <w:spacing w:val="-2"/>
        </w:rPr>
        <w:t xml:space="preserve"> </w:t>
      </w:r>
      <w:r>
        <w:t>of</w:t>
      </w:r>
      <w:r>
        <w:rPr>
          <w:spacing w:val="-3"/>
        </w:rPr>
        <w:t xml:space="preserve"> </w:t>
      </w:r>
      <w:r>
        <w:t>tender offer</w:t>
      </w:r>
    </w:p>
    <w:p w:rsidR="00EC6F77" w:rsidRDefault="0074635E">
      <w:pPr>
        <w:pStyle w:val="ListParagraph"/>
        <w:numPr>
          <w:ilvl w:val="3"/>
          <w:numId w:val="40"/>
        </w:numPr>
        <w:tabs>
          <w:tab w:val="left" w:pos="2445"/>
        </w:tabs>
        <w:spacing w:before="11" w:line="237" w:lineRule="auto"/>
        <w:ind w:right="1761" w:firstLine="0"/>
        <w:jc w:val="both"/>
      </w:pPr>
      <w:r>
        <w:t>Accept tender offer only if the tenderer complies with the legal requirements</w:t>
      </w:r>
      <w:r>
        <w:rPr>
          <w:spacing w:val="1"/>
        </w:rPr>
        <w:t xml:space="preserve"> </w:t>
      </w:r>
      <w:r>
        <w:t>stated</w:t>
      </w:r>
      <w:r>
        <w:rPr>
          <w:spacing w:val="-3"/>
        </w:rPr>
        <w:t xml:space="preserve"> </w:t>
      </w:r>
      <w:r>
        <w:t>in</w:t>
      </w:r>
      <w:r>
        <w:rPr>
          <w:spacing w:val="-2"/>
        </w:rPr>
        <w:t xml:space="preserve"> </w:t>
      </w:r>
      <w:r>
        <w:t>the</w:t>
      </w:r>
      <w:r>
        <w:rPr>
          <w:spacing w:val="-2"/>
        </w:rPr>
        <w:t xml:space="preserve"> </w:t>
      </w:r>
      <w:r>
        <w:t>Tender</w:t>
      </w:r>
      <w:r>
        <w:rPr>
          <w:spacing w:val="3"/>
        </w:rPr>
        <w:t xml:space="preserve"> </w:t>
      </w:r>
      <w:r>
        <w:t>Data.</w:t>
      </w:r>
    </w:p>
    <w:p w:rsidR="00EC6F77" w:rsidRDefault="00EC6F77">
      <w:pPr>
        <w:pStyle w:val="BodyText"/>
        <w:spacing w:before="8"/>
        <w:rPr>
          <w:sz w:val="25"/>
        </w:rPr>
      </w:pPr>
    </w:p>
    <w:p w:rsidR="00EC6F77" w:rsidRDefault="0074635E">
      <w:pPr>
        <w:pStyle w:val="ListParagraph"/>
        <w:numPr>
          <w:ilvl w:val="3"/>
          <w:numId w:val="40"/>
        </w:numPr>
        <w:tabs>
          <w:tab w:val="left" w:pos="2438"/>
        </w:tabs>
        <w:spacing w:line="237" w:lineRule="auto"/>
        <w:ind w:right="1756" w:firstLine="0"/>
        <w:jc w:val="both"/>
      </w:pPr>
      <w:r>
        <w:t>Notify the successful tenderer of the employer's acceptance of his/her tender</w:t>
      </w:r>
      <w:r>
        <w:rPr>
          <w:spacing w:val="1"/>
        </w:rPr>
        <w:t xml:space="preserve"> </w:t>
      </w:r>
      <w:r>
        <w:t>offer</w:t>
      </w:r>
      <w:r>
        <w:rPr>
          <w:spacing w:val="-4"/>
        </w:rPr>
        <w:t xml:space="preserve"> </w:t>
      </w:r>
      <w:r>
        <w:t>by</w:t>
      </w:r>
      <w:r>
        <w:rPr>
          <w:spacing w:val="-8"/>
        </w:rPr>
        <w:t xml:space="preserve"> </w:t>
      </w:r>
      <w:r>
        <w:t>completing</w:t>
      </w:r>
      <w:r>
        <w:rPr>
          <w:spacing w:val="-3"/>
        </w:rPr>
        <w:t xml:space="preserve"> </w:t>
      </w:r>
      <w:r>
        <w:t>and</w:t>
      </w:r>
      <w:r>
        <w:rPr>
          <w:spacing w:val="-5"/>
        </w:rPr>
        <w:t xml:space="preserve"> </w:t>
      </w:r>
      <w:r>
        <w:t>returning</w:t>
      </w:r>
      <w:r>
        <w:rPr>
          <w:spacing w:val="-3"/>
        </w:rPr>
        <w:t xml:space="preserve"> </w:t>
      </w:r>
      <w:r>
        <w:t>one</w:t>
      </w:r>
      <w:r>
        <w:rPr>
          <w:spacing w:val="-5"/>
        </w:rPr>
        <w:t xml:space="preserve"> </w:t>
      </w:r>
      <w:r>
        <w:t>copy</w:t>
      </w:r>
      <w:r>
        <w:rPr>
          <w:spacing w:val="-7"/>
        </w:rPr>
        <w:t xml:space="preserve"> </w:t>
      </w:r>
      <w:r>
        <w:t>of</w:t>
      </w:r>
      <w:r>
        <w:rPr>
          <w:spacing w:val="-2"/>
        </w:rPr>
        <w:t xml:space="preserve"> </w:t>
      </w:r>
      <w:r>
        <w:t>the</w:t>
      </w:r>
      <w:r>
        <w:rPr>
          <w:spacing w:val="-11"/>
        </w:rPr>
        <w:t xml:space="preserve"> </w:t>
      </w:r>
      <w:r>
        <w:t>form</w:t>
      </w:r>
      <w:r>
        <w:rPr>
          <w:spacing w:val="-3"/>
        </w:rPr>
        <w:t xml:space="preserve"> </w:t>
      </w:r>
      <w:r>
        <w:t>of</w:t>
      </w:r>
      <w:r>
        <w:rPr>
          <w:spacing w:val="-2"/>
        </w:rPr>
        <w:t xml:space="preserve"> </w:t>
      </w:r>
      <w:r>
        <w:t>offer</w:t>
      </w:r>
      <w:r>
        <w:rPr>
          <w:spacing w:val="-4"/>
        </w:rPr>
        <w:t xml:space="preserve"> </w:t>
      </w:r>
      <w:r>
        <w:t>and</w:t>
      </w:r>
      <w:r>
        <w:rPr>
          <w:spacing w:val="-5"/>
        </w:rPr>
        <w:t xml:space="preserve"> </w:t>
      </w:r>
      <w:r>
        <w:t>acceptance</w:t>
      </w:r>
      <w:r>
        <w:rPr>
          <w:spacing w:val="-6"/>
        </w:rPr>
        <w:t xml:space="preserve"> </w:t>
      </w:r>
      <w:r>
        <w:t>before</w:t>
      </w:r>
      <w:r>
        <w:rPr>
          <w:spacing w:val="-7"/>
        </w:rPr>
        <w:t xml:space="preserve"> </w:t>
      </w:r>
      <w:r>
        <w:t>the</w:t>
      </w:r>
      <w:r>
        <w:rPr>
          <w:spacing w:val="-59"/>
        </w:rPr>
        <w:t xml:space="preserve"> </w:t>
      </w:r>
      <w:r>
        <w:rPr>
          <w:spacing w:val="-1"/>
        </w:rPr>
        <w:t>expiry</w:t>
      </w:r>
      <w:r>
        <w:rPr>
          <w:spacing w:val="-15"/>
        </w:rPr>
        <w:t xml:space="preserve"> </w:t>
      </w:r>
      <w:r>
        <w:rPr>
          <w:spacing w:val="-1"/>
        </w:rPr>
        <w:t>of</w:t>
      </w:r>
      <w:r>
        <w:rPr>
          <w:spacing w:val="-10"/>
        </w:rPr>
        <w:t xml:space="preserve"> </w:t>
      </w:r>
      <w:r>
        <w:rPr>
          <w:spacing w:val="-1"/>
        </w:rPr>
        <w:t>the</w:t>
      </w:r>
      <w:r>
        <w:rPr>
          <w:spacing w:val="-14"/>
        </w:rPr>
        <w:t xml:space="preserve"> </w:t>
      </w:r>
      <w:r>
        <w:rPr>
          <w:spacing w:val="-1"/>
        </w:rPr>
        <w:t>validity</w:t>
      </w:r>
      <w:r>
        <w:rPr>
          <w:spacing w:val="-14"/>
        </w:rPr>
        <w:t xml:space="preserve"> </w:t>
      </w:r>
      <w:r>
        <w:rPr>
          <w:spacing w:val="-1"/>
        </w:rPr>
        <w:t>period</w:t>
      </w:r>
      <w:r>
        <w:rPr>
          <w:spacing w:val="-13"/>
        </w:rPr>
        <w:t xml:space="preserve"> </w:t>
      </w:r>
      <w:r>
        <w:t>stated</w:t>
      </w:r>
      <w:r>
        <w:rPr>
          <w:spacing w:val="-14"/>
        </w:rPr>
        <w:t xml:space="preserve"> </w:t>
      </w:r>
      <w:r>
        <w:t>in</w:t>
      </w:r>
      <w:r>
        <w:rPr>
          <w:spacing w:val="-14"/>
        </w:rPr>
        <w:t xml:space="preserve"> </w:t>
      </w:r>
      <w:r>
        <w:t>the</w:t>
      </w:r>
      <w:r>
        <w:rPr>
          <w:spacing w:val="-14"/>
        </w:rPr>
        <w:t xml:space="preserve"> </w:t>
      </w:r>
      <w:r>
        <w:t>tender</w:t>
      </w:r>
      <w:r>
        <w:rPr>
          <w:spacing w:val="-14"/>
        </w:rPr>
        <w:t xml:space="preserve"> </w:t>
      </w:r>
      <w:r>
        <w:t>data,</w:t>
      </w:r>
      <w:r>
        <w:rPr>
          <w:spacing w:val="-11"/>
        </w:rPr>
        <w:t xml:space="preserve"> </w:t>
      </w:r>
      <w:r>
        <w:t>or</w:t>
      </w:r>
      <w:r>
        <w:rPr>
          <w:spacing w:val="-13"/>
        </w:rPr>
        <w:t xml:space="preserve"> </w:t>
      </w:r>
      <w:r>
        <w:t>agreed</w:t>
      </w:r>
      <w:r>
        <w:rPr>
          <w:spacing w:val="-14"/>
        </w:rPr>
        <w:t xml:space="preserve"> </w:t>
      </w:r>
      <w:r>
        <w:t>additional</w:t>
      </w:r>
      <w:r>
        <w:rPr>
          <w:spacing w:val="-14"/>
        </w:rPr>
        <w:t xml:space="preserve"> </w:t>
      </w:r>
      <w:r>
        <w:t>period.</w:t>
      </w:r>
      <w:r>
        <w:rPr>
          <w:spacing w:val="-10"/>
        </w:rPr>
        <w:t xml:space="preserve"> </w:t>
      </w:r>
      <w:r>
        <w:t>Providing</w:t>
      </w:r>
      <w:r>
        <w:rPr>
          <w:spacing w:val="-59"/>
        </w:rPr>
        <w:t xml:space="preserve"> </w:t>
      </w:r>
      <w:r>
        <w:t>the form of offer and acceptance does not contain any qualifying statements, it will</w:t>
      </w:r>
      <w:r>
        <w:rPr>
          <w:spacing w:val="1"/>
        </w:rPr>
        <w:t xml:space="preserve"> </w:t>
      </w:r>
      <w:r>
        <w:t>constitute the formation of a contract between the employer and the successful tenderer</w:t>
      </w:r>
      <w:r>
        <w:rPr>
          <w:spacing w:val="1"/>
        </w:rPr>
        <w:t xml:space="preserve"> </w:t>
      </w:r>
      <w:r>
        <w:t>as</w:t>
      </w:r>
      <w:r>
        <w:rPr>
          <w:spacing w:val="-1"/>
        </w:rPr>
        <w:t xml:space="preserve"> </w:t>
      </w:r>
      <w:r>
        <w:t>described in the</w:t>
      </w:r>
      <w:r>
        <w:rPr>
          <w:spacing w:val="-5"/>
        </w:rPr>
        <w:t xml:space="preserve"> </w:t>
      </w:r>
      <w:r>
        <w:t>form</w:t>
      </w:r>
      <w:r>
        <w:rPr>
          <w:spacing w:val="-1"/>
        </w:rPr>
        <w:t xml:space="preserve"> </w:t>
      </w:r>
      <w:r>
        <w:t>of</w:t>
      </w:r>
      <w:r>
        <w:rPr>
          <w:spacing w:val="4"/>
        </w:rPr>
        <w:t xml:space="preserve"> </w:t>
      </w:r>
      <w:r>
        <w:t>offer</w:t>
      </w:r>
      <w:r>
        <w:rPr>
          <w:spacing w:val="1"/>
        </w:rPr>
        <w:t xml:space="preserve"> </w:t>
      </w:r>
      <w:r>
        <w:t>and</w:t>
      </w:r>
      <w:r>
        <w:rPr>
          <w:spacing w:val="-2"/>
        </w:rPr>
        <w:t xml:space="preserve"> </w:t>
      </w:r>
      <w:r>
        <w:t>acceptance.</w:t>
      </w:r>
    </w:p>
    <w:p w:rsidR="00EC6F77" w:rsidRDefault="00EC6F77">
      <w:pPr>
        <w:pStyle w:val="BodyText"/>
        <w:spacing w:before="1"/>
        <w:rPr>
          <w:sz w:val="25"/>
        </w:rPr>
      </w:pPr>
    </w:p>
    <w:p w:rsidR="00EC6F77" w:rsidRDefault="0074635E">
      <w:pPr>
        <w:pStyle w:val="Heading4"/>
        <w:numPr>
          <w:ilvl w:val="2"/>
          <w:numId w:val="40"/>
        </w:numPr>
        <w:tabs>
          <w:tab w:val="left" w:pos="2227"/>
        </w:tabs>
        <w:ind w:left="2226" w:hanging="687"/>
      </w:pPr>
      <w:r>
        <w:t>Notice</w:t>
      </w:r>
      <w:r>
        <w:rPr>
          <w:spacing w:val="-3"/>
        </w:rPr>
        <w:t xml:space="preserve"> </w:t>
      </w:r>
      <w:r>
        <w:t>to</w:t>
      </w:r>
      <w:r>
        <w:rPr>
          <w:spacing w:val="-2"/>
        </w:rPr>
        <w:t xml:space="preserve"> </w:t>
      </w:r>
      <w:r>
        <w:t>unsuccessful</w:t>
      </w:r>
      <w:r>
        <w:rPr>
          <w:spacing w:val="-1"/>
        </w:rPr>
        <w:t xml:space="preserve"> </w:t>
      </w:r>
      <w:r>
        <w:t>tenderers</w:t>
      </w:r>
    </w:p>
    <w:p w:rsidR="00EC6F77" w:rsidRDefault="0074635E">
      <w:pPr>
        <w:pStyle w:val="BodyText"/>
        <w:spacing w:before="15" w:line="235" w:lineRule="auto"/>
        <w:ind w:left="1540" w:right="948"/>
      </w:pPr>
      <w:r>
        <w:t>After</w:t>
      </w:r>
      <w:r>
        <w:rPr>
          <w:spacing w:val="-8"/>
        </w:rPr>
        <w:t xml:space="preserve"> </w:t>
      </w:r>
      <w:r>
        <w:t>the</w:t>
      </w:r>
      <w:r>
        <w:rPr>
          <w:spacing w:val="-6"/>
        </w:rPr>
        <w:t xml:space="preserve"> </w:t>
      </w:r>
      <w:r>
        <w:t>successful</w:t>
      </w:r>
      <w:r>
        <w:rPr>
          <w:spacing w:val="-7"/>
        </w:rPr>
        <w:t xml:space="preserve"> </w:t>
      </w:r>
      <w:r>
        <w:t>tenderer</w:t>
      </w:r>
      <w:r>
        <w:rPr>
          <w:spacing w:val="-4"/>
        </w:rPr>
        <w:t xml:space="preserve"> </w:t>
      </w:r>
      <w:r>
        <w:t>has</w:t>
      </w:r>
      <w:r>
        <w:rPr>
          <w:spacing w:val="-5"/>
        </w:rPr>
        <w:t xml:space="preserve"> </w:t>
      </w:r>
      <w:r>
        <w:t>acknowledged</w:t>
      </w:r>
      <w:r>
        <w:rPr>
          <w:spacing w:val="-7"/>
        </w:rPr>
        <w:t xml:space="preserve"> </w:t>
      </w:r>
      <w:r>
        <w:t>the</w:t>
      </w:r>
      <w:r>
        <w:rPr>
          <w:spacing w:val="-3"/>
        </w:rPr>
        <w:t xml:space="preserve"> </w:t>
      </w:r>
      <w:r>
        <w:t>employer's</w:t>
      </w:r>
      <w:r>
        <w:rPr>
          <w:spacing w:val="-4"/>
        </w:rPr>
        <w:t xml:space="preserve"> </w:t>
      </w:r>
      <w:r>
        <w:t>notice</w:t>
      </w:r>
      <w:r>
        <w:rPr>
          <w:spacing w:val="-5"/>
        </w:rPr>
        <w:t xml:space="preserve"> </w:t>
      </w:r>
      <w:r>
        <w:t>of</w:t>
      </w:r>
      <w:r>
        <w:rPr>
          <w:spacing w:val="-2"/>
        </w:rPr>
        <w:t xml:space="preserve"> </w:t>
      </w:r>
      <w:r>
        <w:t>acceptance,</w:t>
      </w:r>
      <w:r>
        <w:rPr>
          <w:spacing w:val="-5"/>
        </w:rPr>
        <w:t xml:space="preserve"> </w:t>
      </w:r>
      <w:r>
        <w:t>the</w:t>
      </w:r>
      <w:r>
        <w:rPr>
          <w:spacing w:val="-58"/>
        </w:rPr>
        <w:t xml:space="preserve"> </w:t>
      </w:r>
      <w:r>
        <w:t>employer will</w:t>
      </w:r>
      <w:r>
        <w:rPr>
          <w:spacing w:val="-1"/>
        </w:rPr>
        <w:t xml:space="preserve"> </w:t>
      </w:r>
      <w:r>
        <w:t>publicise a list</w:t>
      </w:r>
      <w:r>
        <w:rPr>
          <w:spacing w:val="1"/>
        </w:rPr>
        <w:t xml:space="preserve"> </w:t>
      </w:r>
      <w:r>
        <w:t>of</w:t>
      </w:r>
      <w:r>
        <w:rPr>
          <w:spacing w:val="2"/>
        </w:rPr>
        <w:t xml:space="preserve"> </w:t>
      </w:r>
      <w:r>
        <w:t>successful</w:t>
      </w:r>
      <w:r>
        <w:rPr>
          <w:spacing w:val="-2"/>
        </w:rPr>
        <w:t xml:space="preserve"> </w:t>
      </w:r>
      <w:r>
        <w:t>bidders</w:t>
      </w:r>
      <w:r>
        <w:rPr>
          <w:spacing w:val="-4"/>
        </w:rPr>
        <w:t xml:space="preserve"> </w:t>
      </w:r>
      <w:r>
        <w:t>on</w:t>
      </w:r>
      <w:r>
        <w:rPr>
          <w:spacing w:val="-1"/>
        </w:rPr>
        <w:t xml:space="preserve"> </w:t>
      </w:r>
      <w:r>
        <w:t>the</w:t>
      </w:r>
      <w:r>
        <w:rPr>
          <w:spacing w:val="-3"/>
        </w:rPr>
        <w:t xml:space="preserve"> </w:t>
      </w:r>
      <w:r>
        <w:t>municipal website</w:t>
      </w:r>
    </w:p>
    <w:p w:rsidR="00EC6F77" w:rsidRDefault="00EC6F77">
      <w:pPr>
        <w:pStyle w:val="BodyText"/>
        <w:rPr>
          <w:sz w:val="25"/>
        </w:rPr>
      </w:pPr>
    </w:p>
    <w:p w:rsidR="00EC6F77" w:rsidRDefault="0074635E">
      <w:pPr>
        <w:pStyle w:val="Heading4"/>
        <w:ind w:left="1540"/>
      </w:pPr>
      <w:r>
        <w:rPr>
          <w:rFonts w:ascii="Arial MT" w:hAnsi="Arial MT"/>
          <w:b w:val="0"/>
        </w:rPr>
        <w:t>F.3.14</w:t>
      </w:r>
      <w:r>
        <w:rPr>
          <w:rFonts w:ascii="Arial MT" w:hAnsi="Arial MT"/>
          <w:b w:val="0"/>
          <w:spacing w:val="-4"/>
        </w:rPr>
        <w:t xml:space="preserve"> </w:t>
      </w:r>
      <w:r>
        <w:t>Municipality’s</w:t>
      </w:r>
      <w:r>
        <w:rPr>
          <w:spacing w:val="-1"/>
        </w:rPr>
        <w:t xml:space="preserve"> </w:t>
      </w:r>
      <w:r>
        <w:t>right to</w:t>
      </w:r>
      <w:r>
        <w:rPr>
          <w:spacing w:val="-4"/>
        </w:rPr>
        <w:t xml:space="preserve"> </w:t>
      </w:r>
      <w:r>
        <w:t>accept or</w:t>
      </w:r>
      <w:r>
        <w:rPr>
          <w:spacing w:val="-3"/>
        </w:rPr>
        <w:t xml:space="preserve"> </w:t>
      </w:r>
      <w:r>
        <w:t>reject</w:t>
      </w:r>
      <w:r>
        <w:rPr>
          <w:spacing w:val="-5"/>
        </w:rPr>
        <w:t xml:space="preserve"> </w:t>
      </w:r>
      <w:r>
        <w:t>any</w:t>
      </w:r>
      <w:r>
        <w:rPr>
          <w:spacing w:val="-5"/>
        </w:rPr>
        <w:t xml:space="preserve"> </w:t>
      </w:r>
      <w:r>
        <w:t>or all</w:t>
      </w:r>
      <w:r>
        <w:rPr>
          <w:spacing w:val="-2"/>
        </w:rPr>
        <w:t xml:space="preserve"> </w:t>
      </w:r>
      <w:r>
        <w:t>Bids</w:t>
      </w:r>
    </w:p>
    <w:p w:rsidR="00EC6F77" w:rsidRDefault="00EC6F77">
      <w:pPr>
        <w:pStyle w:val="BodyText"/>
        <w:spacing w:before="7"/>
        <w:rPr>
          <w:rFonts w:ascii="Arial"/>
          <w:b/>
          <w:sz w:val="21"/>
        </w:rPr>
      </w:pPr>
    </w:p>
    <w:p w:rsidR="00EC6F77" w:rsidRDefault="0074635E">
      <w:pPr>
        <w:pStyle w:val="Heading5"/>
        <w:spacing w:line="252" w:lineRule="exact"/>
        <w:ind w:left="1540" w:right="0"/>
      </w:pPr>
      <w:r>
        <w:t>The</w:t>
      </w:r>
      <w:r>
        <w:rPr>
          <w:spacing w:val="-1"/>
        </w:rPr>
        <w:t xml:space="preserve"> </w:t>
      </w:r>
      <w:r>
        <w:t>municipality</w:t>
      </w:r>
      <w:r>
        <w:rPr>
          <w:spacing w:val="-3"/>
        </w:rPr>
        <w:t xml:space="preserve"> </w:t>
      </w:r>
      <w:r>
        <w:t>reserves the</w:t>
      </w:r>
      <w:r>
        <w:rPr>
          <w:spacing w:val="-4"/>
        </w:rPr>
        <w:t xml:space="preserve"> </w:t>
      </w:r>
      <w:r>
        <w:t>right</w:t>
      </w:r>
      <w:r>
        <w:rPr>
          <w:spacing w:val="-1"/>
        </w:rPr>
        <w:t xml:space="preserve"> </w:t>
      </w:r>
      <w:r>
        <w:t>to:</w:t>
      </w:r>
    </w:p>
    <w:p w:rsidR="00EC6F77" w:rsidRDefault="0074635E">
      <w:pPr>
        <w:pStyle w:val="ListParagraph"/>
        <w:numPr>
          <w:ilvl w:val="0"/>
          <w:numId w:val="39"/>
        </w:numPr>
        <w:tabs>
          <w:tab w:val="left" w:pos="2260"/>
          <w:tab w:val="left" w:pos="2261"/>
        </w:tabs>
        <w:spacing w:line="252" w:lineRule="exact"/>
        <w:ind w:hanging="361"/>
      </w:pPr>
      <w:r>
        <w:t>Accept</w:t>
      </w:r>
      <w:r>
        <w:rPr>
          <w:spacing w:val="1"/>
        </w:rPr>
        <w:t xml:space="preserve"> </w:t>
      </w:r>
      <w:r>
        <w:t>or</w:t>
      </w:r>
      <w:r>
        <w:rPr>
          <w:spacing w:val="-2"/>
        </w:rPr>
        <w:t xml:space="preserve"> </w:t>
      </w:r>
      <w:r>
        <w:t>reject</w:t>
      </w:r>
      <w:r>
        <w:rPr>
          <w:spacing w:val="-2"/>
        </w:rPr>
        <w:t xml:space="preserve"> </w:t>
      </w:r>
      <w:r>
        <w:t>any</w:t>
      </w:r>
      <w:r>
        <w:rPr>
          <w:spacing w:val="-2"/>
        </w:rPr>
        <w:t xml:space="preserve"> </w:t>
      </w:r>
      <w:r>
        <w:t>bid;</w:t>
      </w:r>
    </w:p>
    <w:p w:rsidR="00EC6F77" w:rsidRDefault="00EC6F77">
      <w:pPr>
        <w:pStyle w:val="BodyText"/>
        <w:spacing w:before="5"/>
        <w:rPr>
          <w:sz w:val="21"/>
        </w:rPr>
      </w:pPr>
    </w:p>
    <w:p w:rsidR="00EC6F77" w:rsidRDefault="0074635E">
      <w:pPr>
        <w:pStyle w:val="ListParagraph"/>
        <w:numPr>
          <w:ilvl w:val="0"/>
          <w:numId w:val="39"/>
        </w:numPr>
        <w:tabs>
          <w:tab w:val="left" w:pos="2260"/>
          <w:tab w:val="left" w:pos="2261"/>
        </w:tabs>
        <w:ind w:hanging="361"/>
      </w:pPr>
      <w:r>
        <w:t>Annul</w:t>
      </w:r>
      <w:r>
        <w:rPr>
          <w:spacing w:val="-2"/>
        </w:rPr>
        <w:t xml:space="preserve"> </w:t>
      </w:r>
      <w:r>
        <w:t>the</w:t>
      </w:r>
      <w:r>
        <w:rPr>
          <w:spacing w:val="-2"/>
        </w:rPr>
        <w:t xml:space="preserve"> </w:t>
      </w:r>
      <w:r>
        <w:t>tender</w:t>
      </w:r>
      <w:r>
        <w:rPr>
          <w:spacing w:val="-1"/>
        </w:rPr>
        <w:t xml:space="preserve"> </w:t>
      </w:r>
      <w:r>
        <w:t>process</w:t>
      </w:r>
      <w:r>
        <w:rPr>
          <w:spacing w:val="-2"/>
        </w:rPr>
        <w:t xml:space="preserve"> </w:t>
      </w:r>
      <w:r>
        <w:t>and</w:t>
      </w:r>
      <w:r>
        <w:rPr>
          <w:spacing w:val="-3"/>
        </w:rPr>
        <w:t xml:space="preserve"> </w:t>
      </w:r>
      <w:r>
        <w:t>reject</w:t>
      </w:r>
      <w:r>
        <w:rPr>
          <w:spacing w:val="2"/>
        </w:rPr>
        <w:t xml:space="preserve"> </w:t>
      </w:r>
      <w:r>
        <w:t>all bids</w:t>
      </w:r>
      <w:r>
        <w:rPr>
          <w:spacing w:val="-2"/>
        </w:rPr>
        <w:t xml:space="preserve"> </w:t>
      </w:r>
      <w:r>
        <w:t>at</w:t>
      </w:r>
      <w:r>
        <w:rPr>
          <w:spacing w:val="-1"/>
        </w:rPr>
        <w:t xml:space="preserve"> </w:t>
      </w:r>
      <w:r>
        <w:t>any</w:t>
      </w:r>
      <w:r>
        <w:rPr>
          <w:spacing w:val="-3"/>
        </w:rPr>
        <w:t xml:space="preserve"> </w:t>
      </w:r>
      <w:r>
        <w:t>time</w:t>
      </w:r>
      <w:r>
        <w:rPr>
          <w:spacing w:val="-2"/>
        </w:rPr>
        <w:t xml:space="preserve"> </w:t>
      </w:r>
      <w:r>
        <w:t>prior</w:t>
      </w:r>
      <w:r>
        <w:rPr>
          <w:spacing w:val="-3"/>
        </w:rPr>
        <w:t xml:space="preserve"> </w:t>
      </w:r>
      <w:r>
        <w:t>to contract</w:t>
      </w:r>
      <w:r>
        <w:rPr>
          <w:spacing w:val="-2"/>
        </w:rPr>
        <w:t xml:space="preserve"> </w:t>
      </w:r>
      <w:r>
        <w:t>award;</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1911"/>
      </w:pPr>
      <w:r>
        <w:t>Award the contract to one or more bidders; without thereby incurring any liability</w:t>
      </w:r>
      <w:r>
        <w:rPr>
          <w:spacing w:val="-59"/>
        </w:rPr>
        <w:t xml:space="preserve"> </w:t>
      </w:r>
      <w:r>
        <w:t>to</w:t>
      </w:r>
      <w:r>
        <w:rPr>
          <w:spacing w:val="-3"/>
        </w:rPr>
        <w:t xml:space="preserve"> </w:t>
      </w:r>
      <w:r>
        <w:t>the affected</w:t>
      </w:r>
      <w:r>
        <w:rPr>
          <w:spacing w:val="-2"/>
        </w:rPr>
        <w:t xml:space="preserve"> </w:t>
      </w:r>
      <w:r>
        <w:t>Bidder</w:t>
      </w:r>
      <w:r>
        <w:rPr>
          <w:spacing w:val="1"/>
        </w:rPr>
        <w:t xml:space="preserve"> </w:t>
      </w:r>
      <w:r>
        <w:t>or</w:t>
      </w:r>
      <w:r>
        <w:rPr>
          <w:spacing w:val="-1"/>
        </w:rPr>
        <w:t xml:space="preserve"> </w:t>
      </w:r>
      <w:r>
        <w:t>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Accept</w:t>
      </w:r>
      <w:r>
        <w:rPr>
          <w:spacing w:val="1"/>
        </w:rPr>
        <w:t xml:space="preserve"> </w:t>
      </w:r>
      <w:r>
        <w:t>one</w:t>
      </w:r>
      <w:r>
        <w:rPr>
          <w:spacing w:val="-2"/>
        </w:rPr>
        <w:t xml:space="preserve"> </w:t>
      </w:r>
      <w:r>
        <w:t>or</w:t>
      </w:r>
      <w:r>
        <w:rPr>
          <w:spacing w:val="-1"/>
        </w:rPr>
        <w:t xml:space="preserve"> </w:t>
      </w:r>
      <w:r>
        <w:t>more</w:t>
      </w:r>
      <w:r>
        <w:rPr>
          <w:spacing w:val="-3"/>
        </w:rPr>
        <w:t xml:space="preserve"> </w:t>
      </w:r>
      <w:r>
        <w:t>bids</w:t>
      </w:r>
      <w:r>
        <w:rPr>
          <w:spacing w:val="-1"/>
        </w:rPr>
        <w:t xml:space="preserve"> </w:t>
      </w:r>
      <w:r>
        <w:t>submit.</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Reject</w:t>
      </w:r>
      <w:r>
        <w:rPr>
          <w:spacing w:val="-3"/>
        </w:rPr>
        <w:t xml:space="preserve"> </w:t>
      </w:r>
      <w:r>
        <w:t>all</w:t>
      </w:r>
      <w:r>
        <w:rPr>
          <w:spacing w:val="-2"/>
        </w:rPr>
        <w:t xml:space="preserve"> </w:t>
      </w:r>
      <w:r>
        <w:t>bids</w:t>
      </w:r>
      <w:r>
        <w:rPr>
          <w:spacing w:val="-2"/>
        </w:rPr>
        <w:t xml:space="preserve"> </w:t>
      </w:r>
      <w:r>
        <w:t>submitted.</w:t>
      </w:r>
    </w:p>
    <w:p w:rsidR="00EC6F77" w:rsidRDefault="00EC6F77">
      <w:pPr>
        <w:pStyle w:val="BodyText"/>
        <w:spacing w:before="4"/>
        <w:rPr>
          <w:sz w:val="21"/>
        </w:rPr>
      </w:pPr>
    </w:p>
    <w:p w:rsidR="00EC6F77" w:rsidRDefault="0074635E">
      <w:pPr>
        <w:pStyle w:val="ListParagraph"/>
        <w:numPr>
          <w:ilvl w:val="0"/>
          <w:numId w:val="39"/>
        </w:numPr>
        <w:tabs>
          <w:tab w:val="left" w:pos="2260"/>
          <w:tab w:val="left" w:pos="2261"/>
        </w:tabs>
        <w:ind w:hanging="361"/>
      </w:pPr>
      <w:r>
        <w:t>Request</w:t>
      </w:r>
      <w:r>
        <w:rPr>
          <w:spacing w:val="-3"/>
        </w:rPr>
        <w:t xml:space="preserve"> </w:t>
      </w:r>
      <w:r>
        <w:t>further</w:t>
      </w:r>
      <w:r>
        <w:rPr>
          <w:spacing w:val="-3"/>
        </w:rPr>
        <w:t xml:space="preserve"> </w:t>
      </w:r>
      <w:r>
        <w:t>information</w:t>
      </w:r>
      <w:r>
        <w:rPr>
          <w:spacing w:val="-4"/>
        </w:rPr>
        <w:t xml:space="preserve"> </w:t>
      </w:r>
      <w:r>
        <w:t>from</w:t>
      </w:r>
      <w:r>
        <w:rPr>
          <w:spacing w:val="-2"/>
        </w:rPr>
        <w:t xml:space="preserve"> </w:t>
      </w:r>
      <w:r>
        <w:t>any</w:t>
      </w:r>
      <w:r>
        <w:rPr>
          <w:spacing w:val="-4"/>
        </w:rPr>
        <w:t xml:space="preserve"> </w:t>
      </w:r>
      <w:r>
        <w:t>bidder</w:t>
      </w:r>
      <w:r>
        <w:rPr>
          <w:spacing w:val="-1"/>
        </w:rPr>
        <w:t xml:space="preserve"> </w:t>
      </w:r>
      <w:r>
        <w:t>after</w:t>
      </w:r>
      <w:r>
        <w:rPr>
          <w:spacing w:val="-2"/>
        </w:rPr>
        <w:t xml:space="preserve"> </w:t>
      </w:r>
      <w:r>
        <w:t>the</w:t>
      </w:r>
      <w:r>
        <w:rPr>
          <w:spacing w:val="-2"/>
        </w:rPr>
        <w:t xml:space="preserve"> </w:t>
      </w:r>
      <w:r>
        <w:t>closing date.</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Cancel</w:t>
      </w:r>
      <w:r>
        <w:rPr>
          <w:spacing w:val="-3"/>
        </w:rPr>
        <w:t xml:space="preserve"> </w:t>
      </w:r>
      <w:r>
        <w:t>this</w:t>
      </w:r>
      <w:r>
        <w:rPr>
          <w:spacing w:val="-1"/>
        </w:rPr>
        <w:t xml:space="preserve"> </w:t>
      </w:r>
      <w:r>
        <w:t>bid</w:t>
      </w:r>
      <w:r>
        <w:rPr>
          <w:spacing w:val="-2"/>
        </w:rPr>
        <w:t xml:space="preserve"> </w:t>
      </w:r>
      <w:r>
        <w:t>or</w:t>
      </w:r>
      <w:r>
        <w:rPr>
          <w:spacing w:val="-1"/>
        </w:rPr>
        <w:t xml:space="preserve"> </w:t>
      </w:r>
      <w:r>
        <w:t>any</w:t>
      </w:r>
      <w:r>
        <w:rPr>
          <w:spacing w:val="-3"/>
        </w:rPr>
        <w:t xml:space="preserve"> </w:t>
      </w:r>
      <w:r>
        <w:t>part</w:t>
      </w:r>
      <w:r>
        <w:rPr>
          <w:spacing w:val="-3"/>
        </w:rPr>
        <w:t xml:space="preserve"> </w:t>
      </w:r>
      <w:r>
        <w:t>thereof any</w:t>
      </w:r>
      <w:r>
        <w:rPr>
          <w:spacing w:val="-4"/>
        </w:rPr>
        <w:t xml:space="preserve"> </w:t>
      </w:r>
      <w:r>
        <w:t>time, or</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Award this bid or</w:t>
      </w:r>
      <w:r>
        <w:rPr>
          <w:spacing w:val="-2"/>
        </w:rPr>
        <w:t xml:space="preserve"> </w:t>
      </w:r>
      <w:r>
        <w:t>any</w:t>
      </w:r>
      <w:r>
        <w:rPr>
          <w:spacing w:val="-2"/>
        </w:rPr>
        <w:t xml:space="preserve"> </w:t>
      </w:r>
      <w:r>
        <w:t>part</w:t>
      </w:r>
      <w:r>
        <w:rPr>
          <w:spacing w:val="-2"/>
        </w:rPr>
        <w:t xml:space="preserve"> </w:t>
      </w:r>
      <w:r>
        <w:t>thereof</w:t>
      </w:r>
      <w:r>
        <w:rPr>
          <w:spacing w:val="-2"/>
        </w:rPr>
        <w:t xml:space="preserve"> </w:t>
      </w:r>
      <w:r>
        <w:t>to any</w:t>
      </w:r>
      <w:r>
        <w:rPr>
          <w:spacing w:val="-3"/>
        </w:rPr>
        <w:t xml:space="preserve"> </w:t>
      </w:r>
      <w:r>
        <w:t>one</w:t>
      </w:r>
      <w:r>
        <w:rPr>
          <w:spacing w:val="-2"/>
        </w:rPr>
        <w:t xml:space="preserve"> </w:t>
      </w:r>
      <w:r>
        <w:t>or</w:t>
      </w:r>
      <w:r>
        <w:rPr>
          <w:spacing w:val="-2"/>
        </w:rPr>
        <w:t xml:space="preserve"> </w:t>
      </w:r>
      <w:r>
        <w:t>more 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2098"/>
      </w:pPr>
      <w:r>
        <w:t>Vary</w:t>
      </w:r>
      <w:r>
        <w:rPr>
          <w:spacing w:val="-2"/>
        </w:rPr>
        <w:t xml:space="preserve"> </w:t>
      </w:r>
      <w:r>
        <w:t>the</w:t>
      </w:r>
      <w:r>
        <w:rPr>
          <w:spacing w:val="-1"/>
        </w:rPr>
        <w:t xml:space="preserve"> </w:t>
      </w:r>
      <w:r>
        <w:t>site</w:t>
      </w:r>
      <w:r>
        <w:rPr>
          <w:spacing w:val="-3"/>
        </w:rPr>
        <w:t xml:space="preserve"> </w:t>
      </w:r>
      <w:r>
        <w:t>or</w:t>
      </w:r>
      <w:r>
        <w:rPr>
          <w:spacing w:val="-2"/>
        </w:rPr>
        <w:t xml:space="preserve"> </w:t>
      </w:r>
      <w:r>
        <w:t>number</w:t>
      </w:r>
      <w:r>
        <w:rPr>
          <w:spacing w:val="-4"/>
        </w:rPr>
        <w:t xml:space="preserve"> </w:t>
      </w:r>
      <w:r>
        <w:t>of</w:t>
      </w:r>
      <w:r>
        <w:rPr>
          <w:spacing w:val="3"/>
        </w:rPr>
        <w:t xml:space="preserve"> </w:t>
      </w:r>
      <w:r>
        <w:t>sites and/or</w:t>
      </w:r>
      <w:r>
        <w:rPr>
          <w:spacing w:val="-5"/>
        </w:rPr>
        <w:t xml:space="preserve"> </w:t>
      </w:r>
      <w:r>
        <w:t>guards</w:t>
      </w:r>
      <w:r>
        <w:rPr>
          <w:spacing w:val="-3"/>
        </w:rPr>
        <w:t xml:space="preserve"> </w:t>
      </w:r>
      <w:r>
        <w:t>due</w:t>
      </w:r>
      <w:r>
        <w:rPr>
          <w:spacing w:val="-1"/>
        </w:rPr>
        <w:t xml:space="preserve"> </w:t>
      </w:r>
      <w:r>
        <w:t>to</w:t>
      </w:r>
      <w:r>
        <w:rPr>
          <w:spacing w:val="-3"/>
        </w:rPr>
        <w:t xml:space="preserve"> </w:t>
      </w:r>
      <w:r>
        <w:t>operational</w:t>
      </w:r>
      <w:r>
        <w:rPr>
          <w:spacing w:val="-2"/>
        </w:rPr>
        <w:t xml:space="preserve"> </w:t>
      </w:r>
      <w:r>
        <w:t>or</w:t>
      </w:r>
      <w:r>
        <w:rPr>
          <w:spacing w:val="-2"/>
        </w:rPr>
        <w:t xml:space="preserve"> </w:t>
      </w:r>
      <w:r>
        <w:t>budgetary</w:t>
      </w:r>
      <w:r>
        <w:rPr>
          <w:spacing w:val="-58"/>
        </w:rPr>
        <w:t xml:space="preserve"> </w:t>
      </w:r>
      <w:r>
        <w:t>requirements.</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5"/>
        <w:rPr>
          <w:sz w:val="21"/>
        </w:rPr>
      </w:pPr>
    </w:p>
    <w:p w:rsidR="00EC6F77" w:rsidRDefault="0074635E">
      <w:pPr>
        <w:pStyle w:val="BodyText"/>
        <w:spacing w:before="98" w:line="235" w:lineRule="auto"/>
        <w:ind w:left="1540" w:right="1966"/>
      </w:pPr>
      <w:r>
        <w:t>Revise</w:t>
      </w:r>
      <w:r>
        <w:rPr>
          <w:spacing w:val="-2"/>
        </w:rPr>
        <w:t xml:space="preserve"> </w:t>
      </w:r>
      <w:r>
        <w:t>documents</w:t>
      </w:r>
      <w:r>
        <w:rPr>
          <w:spacing w:val="-3"/>
        </w:rPr>
        <w:t xml:space="preserve"> </w:t>
      </w:r>
      <w:r>
        <w:t>that</w:t>
      </w:r>
      <w:r>
        <w:rPr>
          <w:spacing w:val="1"/>
        </w:rPr>
        <w:t xml:space="preserve"> </w:t>
      </w:r>
      <w:r>
        <w:t>shall</w:t>
      </w:r>
      <w:r>
        <w:rPr>
          <w:spacing w:val="-1"/>
        </w:rPr>
        <w:t xml:space="preserve"> </w:t>
      </w:r>
      <w:r>
        <w:t>form</w:t>
      </w:r>
      <w:r>
        <w:rPr>
          <w:spacing w:val="-2"/>
        </w:rPr>
        <w:t xml:space="preserve"> </w:t>
      </w:r>
      <w:r>
        <w:t>part</w:t>
      </w:r>
      <w:r>
        <w:rPr>
          <w:spacing w:val="-2"/>
        </w:rPr>
        <w:t xml:space="preserve"> </w:t>
      </w:r>
      <w:r>
        <w:t>of</w:t>
      </w:r>
      <w:r>
        <w:rPr>
          <w:spacing w:val="1"/>
        </w:rPr>
        <w:t xml:space="preserve"> </w:t>
      </w:r>
      <w:r>
        <w:t>the</w:t>
      </w:r>
      <w:r>
        <w:rPr>
          <w:spacing w:val="-4"/>
        </w:rPr>
        <w:t xml:space="preserve"> </w:t>
      </w:r>
      <w:r>
        <w:t>contract and</w:t>
      </w:r>
      <w:r>
        <w:rPr>
          <w:spacing w:val="-3"/>
        </w:rPr>
        <w:t xml:space="preserve"> </w:t>
      </w:r>
      <w:r>
        <w:t>that</w:t>
      </w:r>
      <w:r>
        <w:rPr>
          <w:spacing w:val="1"/>
        </w:rPr>
        <w:t xml:space="preserve"> </w:t>
      </w:r>
      <w:r>
        <w:t>were issued</w:t>
      </w:r>
      <w:r>
        <w:rPr>
          <w:spacing w:val="-5"/>
        </w:rPr>
        <w:t xml:space="preserve"> </w:t>
      </w:r>
      <w:r>
        <w:t>by</w:t>
      </w:r>
      <w:r>
        <w:rPr>
          <w:spacing w:val="-3"/>
        </w:rPr>
        <w:t xml:space="preserve"> </w:t>
      </w:r>
      <w:r>
        <w:t>the</w:t>
      </w:r>
      <w:r>
        <w:rPr>
          <w:spacing w:val="-59"/>
        </w:rPr>
        <w:t xml:space="preserve"> </w:t>
      </w:r>
      <w:r>
        <w:t>employer as part</w:t>
      </w:r>
      <w:r>
        <w:rPr>
          <w:spacing w:val="-1"/>
        </w:rPr>
        <w:t xml:space="preserve"> </w:t>
      </w:r>
      <w:r>
        <w:t>of</w:t>
      </w:r>
      <w:r>
        <w:rPr>
          <w:spacing w:val="2"/>
        </w:rPr>
        <w:t xml:space="preserve"> </w:t>
      </w:r>
      <w:r>
        <w:t>the</w:t>
      </w:r>
      <w:r>
        <w:rPr>
          <w:spacing w:val="-2"/>
        </w:rPr>
        <w:t xml:space="preserve"> </w:t>
      </w:r>
      <w:r>
        <w:t>tender documents</w:t>
      </w:r>
      <w:r>
        <w:rPr>
          <w:spacing w:val="-2"/>
        </w:rPr>
        <w:t xml:space="preserve"> </w:t>
      </w:r>
      <w:r>
        <w:t>to</w:t>
      </w:r>
      <w:r>
        <w:rPr>
          <w:spacing w:val="-2"/>
        </w:rPr>
        <w:t xml:space="preserve"> </w:t>
      </w:r>
      <w:r>
        <w:t>take</w:t>
      </w:r>
      <w:r>
        <w:rPr>
          <w:spacing w:val="-2"/>
        </w:rPr>
        <w:t xml:space="preserve"> </w:t>
      </w:r>
      <w:r>
        <w:t>account</w:t>
      </w:r>
      <w:r>
        <w:rPr>
          <w:spacing w:val="-1"/>
        </w:rPr>
        <w:t xml:space="preserve"> </w:t>
      </w:r>
      <w:r>
        <w:t>of:</w:t>
      </w:r>
    </w:p>
    <w:p w:rsidR="00EC6F77" w:rsidRDefault="00EC6F77">
      <w:pPr>
        <w:pStyle w:val="BodyText"/>
        <w:rPr>
          <w:sz w:val="20"/>
        </w:rPr>
      </w:pPr>
    </w:p>
    <w:p w:rsidR="00EC6F77" w:rsidRDefault="0074635E">
      <w:pPr>
        <w:pStyle w:val="BodyText"/>
        <w:spacing w:line="460" w:lineRule="auto"/>
        <w:ind w:left="2260" w:right="5648"/>
      </w:pPr>
      <w:r>
        <w:t>addenda issued during the tender period,</w:t>
      </w:r>
      <w:r>
        <w:rPr>
          <w:spacing w:val="-59"/>
        </w:rPr>
        <w:t xml:space="preserve"> </w:t>
      </w:r>
      <w:r>
        <w:t>inclusion</w:t>
      </w:r>
      <w:r>
        <w:rPr>
          <w:spacing w:val="-1"/>
        </w:rPr>
        <w:t xml:space="preserve"> </w:t>
      </w:r>
      <w:r>
        <w:t>of the</w:t>
      </w:r>
      <w:r>
        <w:rPr>
          <w:spacing w:val="-3"/>
        </w:rPr>
        <w:t xml:space="preserve"> </w:t>
      </w:r>
      <w:r>
        <w:t>returnable</w:t>
      </w:r>
      <w:r>
        <w:rPr>
          <w:spacing w:val="-1"/>
        </w:rPr>
        <w:t xml:space="preserve"> </w:t>
      </w:r>
      <w:r>
        <w:t>documents,</w:t>
      </w:r>
    </w:p>
    <w:p w:rsidR="00EC6F77" w:rsidRDefault="0074635E">
      <w:pPr>
        <w:pStyle w:val="BodyText"/>
        <w:spacing w:line="458" w:lineRule="auto"/>
        <w:ind w:left="2260" w:right="2004"/>
      </w:pPr>
      <w:r>
        <w:t>other revisions agreed between the employer and the successful tenderer, and</w:t>
      </w:r>
      <w:r>
        <w:rPr>
          <w:spacing w:val="-59"/>
        </w:rPr>
        <w:t xml:space="preserve"> </w:t>
      </w:r>
      <w:r>
        <w:t>the</w:t>
      </w:r>
      <w:r>
        <w:rPr>
          <w:spacing w:val="-1"/>
        </w:rPr>
        <w:t xml:space="preserve"> </w:t>
      </w:r>
      <w:r>
        <w:t>schedule</w:t>
      </w:r>
      <w:r>
        <w:rPr>
          <w:spacing w:val="-3"/>
        </w:rPr>
        <w:t xml:space="preserve"> </w:t>
      </w:r>
      <w:r>
        <w:t>of</w:t>
      </w:r>
      <w:r>
        <w:rPr>
          <w:spacing w:val="1"/>
        </w:rPr>
        <w:t xml:space="preserve"> </w:t>
      </w:r>
      <w:r>
        <w:t>deviations</w:t>
      </w:r>
      <w:r>
        <w:rPr>
          <w:spacing w:val="-1"/>
        </w:rPr>
        <w:t xml:space="preserve"> </w:t>
      </w:r>
      <w:r>
        <w:t>attached</w:t>
      </w:r>
      <w:r>
        <w:rPr>
          <w:spacing w:val="-3"/>
        </w:rPr>
        <w:t xml:space="preserve"> </w:t>
      </w:r>
      <w:r>
        <w:t>to</w:t>
      </w:r>
      <w:r>
        <w:rPr>
          <w:spacing w:val="-3"/>
        </w:rPr>
        <w:t xml:space="preserve"> </w:t>
      </w:r>
      <w:r>
        <w:t>the</w:t>
      </w:r>
      <w:r>
        <w:rPr>
          <w:spacing w:val="-6"/>
        </w:rPr>
        <w:t xml:space="preserve"> </w:t>
      </w:r>
      <w:r>
        <w:t>form</w:t>
      </w:r>
      <w:r>
        <w:rPr>
          <w:spacing w:val="-2"/>
        </w:rPr>
        <w:t xml:space="preserve"> </w:t>
      </w:r>
      <w:r>
        <w:t>of</w:t>
      </w:r>
      <w:r>
        <w:rPr>
          <w:spacing w:val="-2"/>
        </w:rPr>
        <w:t xml:space="preserve"> </w:t>
      </w:r>
      <w:r>
        <w:t>offer and</w:t>
      </w:r>
      <w:r>
        <w:rPr>
          <w:spacing w:val="-3"/>
        </w:rPr>
        <w:t xml:space="preserve"> </w:t>
      </w:r>
      <w:r>
        <w:t>acceptance,</w:t>
      </w:r>
      <w:r>
        <w:rPr>
          <w:spacing w:val="-2"/>
        </w:rPr>
        <w:t xml:space="preserve"> </w:t>
      </w:r>
      <w:r>
        <w:t>if</w:t>
      </w:r>
      <w:r>
        <w:rPr>
          <w:spacing w:val="-2"/>
        </w:rPr>
        <w:t xml:space="preserve"> </w:t>
      </w:r>
      <w:r>
        <w:t>any.</w:t>
      </w:r>
    </w:p>
    <w:p w:rsidR="00EC6F77" w:rsidRDefault="0074635E">
      <w:pPr>
        <w:pStyle w:val="Heading4"/>
        <w:numPr>
          <w:ilvl w:val="2"/>
          <w:numId w:val="38"/>
        </w:numPr>
        <w:tabs>
          <w:tab w:val="left" w:pos="2227"/>
        </w:tabs>
        <w:spacing w:before="73"/>
      </w:pPr>
      <w:r>
        <w:t>Issue</w:t>
      </w:r>
      <w:r>
        <w:rPr>
          <w:spacing w:val="-4"/>
        </w:rPr>
        <w:t xml:space="preserve"> </w:t>
      </w:r>
      <w:r>
        <w:t>final</w:t>
      </w:r>
      <w:r>
        <w:rPr>
          <w:spacing w:val="-2"/>
        </w:rPr>
        <w:t xml:space="preserve"> </w:t>
      </w:r>
      <w:r>
        <w:t>contract</w:t>
      </w:r>
    </w:p>
    <w:p w:rsidR="00EC6F77" w:rsidRDefault="0074635E">
      <w:pPr>
        <w:pStyle w:val="BodyText"/>
        <w:spacing w:before="13" w:line="237" w:lineRule="auto"/>
        <w:ind w:left="1540" w:right="1757"/>
        <w:jc w:val="both"/>
      </w:pPr>
      <w:r>
        <w:t>Prepare and issue the final draft of contract documents to the successful tenderer for</w:t>
      </w:r>
      <w:r>
        <w:rPr>
          <w:spacing w:val="1"/>
        </w:rPr>
        <w:t xml:space="preserve"> </w:t>
      </w:r>
      <w:r>
        <w:t>acceptance within fourteen (14) days after the date of the employer's signing of the form</w:t>
      </w:r>
      <w:r>
        <w:rPr>
          <w:spacing w:val="1"/>
        </w:rPr>
        <w:t xml:space="preserve"> </w:t>
      </w:r>
      <w:r>
        <w:t>of</w:t>
      </w:r>
      <w:r>
        <w:rPr>
          <w:spacing w:val="1"/>
        </w:rPr>
        <w:t xml:space="preserve"> </w:t>
      </w:r>
      <w:r>
        <w:t>offer</w:t>
      </w:r>
      <w:r>
        <w:rPr>
          <w:spacing w:val="1"/>
        </w:rPr>
        <w:t xml:space="preserve"> </w:t>
      </w:r>
      <w:r>
        <w:t>and</w:t>
      </w:r>
      <w:r>
        <w:rPr>
          <w:spacing w:val="1"/>
        </w:rPr>
        <w:t xml:space="preserve"> </w:t>
      </w:r>
      <w:r>
        <w:t>acceptance</w:t>
      </w:r>
      <w:r>
        <w:rPr>
          <w:spacing w:val="1"/>
        </w:rPr>
        <w:t xml:space="preserve"> </w:t>
      </w:r>
      <w:r>
        <w:t>(including</w:t>
      </w:r>
      <w:r>
        <w:rPr>
          <w:spacing w:val="1"/>
        </w:rPr>
        <w:t xml:space="preserve"> </w:t>
      </w:r>
      <w:r>
        <w:t>the</w:t>
      </w:r>
      <w:r>
        <w:rPr>
          <w:spacing w:val="1"/>
        </w:rPr>
        <w:t xml:space="preserve"> </w:t>
      </w:r>
      <w:r>
        <w:t>schedule</w:t>
      </w:r>
      <w:r>
        <w:rPr>
          <w:spacing w:val="1"/>
        </w:rPr>
        <w:t xml:space="preserve"> </w:t>
      </w:r>
      <w:r>
        <w:t>of</w:t>
      </w:r>
      <w:r>
        <w:rPr>
          <w:spacing w:val="1"/>
        </w:rPr>
        <w:t xml:space="preserve"> </w:t>
      </w:r>
      <w:r>
        <w:t>deviations,</w:t>
      </w:r>
      <w:r>
        <w:rPr>
          <w:spacing w:val="1"/>
        </w:rPr>
        <w:t xml:space="preserve"> </w:t>
      </w:r>
      <w:r>
        <w:t>if</w:t>
      </w:r>
      <w:r>
        <w:rPr>
          <w:spacing w:val="1"/>
        </w:rPr>
        <w:t xml:space="preserve"> </w:t>
      </w:r>
      <w:r>
        <w:t>any).</w:t>
      </w:r>
      <w:r>
        <w:rPr>
          <w:spacing w:val="1"/>
        </w:rPr>
        <w:t xml:space="preserve"> </w:t>
      </w:r>
      <w:r>
        <w:t>Only</w:t>
      </w:r>
      <w:r>
        <w:rPr>
          <w:spacing w:val="1"/>
        </w:rPr>
        <w:t xml:space="preserve"> </w:t>
      </w:r>
      <w:r>
        <w:t>those</w:t>
      </w:r>
      <w:r>
        <w:rPr>
          <w:spacing w:val="1"/>
        </w:rPr>
        <w:t xml:space="preserve"> </w:t>
      </w:r>
      <w:r>
        <w:t>documents that the conditions of tender require the tenderer to submit, after acceptance</w:t>
      </w:r>
      <w:r>
        <w:rPr>
          <w:spacing w:val="1"/>
        </w:rPr>
        <w:t xml:space="preserve"> </w:t>
      </w:r>
      <w:r>
        <w:t>by</w:t>
      </w:r>
      <w:r>
        <w:rPr>
          <w:spacing w:val="-3"/>
        </w:rPr>
        <w:t xml:space="preserve"> </w:t>
      </w:r>
      <w:r>
        <w:t>the employer, shall be</w:t>
      </w:r>
      <w:r>
        <w:rPr>
          <w:spacing w:val="-2"/>
        </w:rPr>
        <w:t xml:space="preserve"> </w:t>
      </w:r>
      <w:r>
        <w:t>included.</w:t>
      </w:r>
    </w:p>
    <w:p w:rsidR="00EC6F77" w:rsidRDefault="00EC6F77">
      <w:pPr>
        <w:pStyle w:val="BodyText"/>
        <w:rPr>
          <w:sz w:val="25"/>
        </w:rPr>
      </w:pPr>
    </w:p>
    <w:p w:rsidR="00EC6F77" w:rsidRDefault="0074635E">
      <w:pPr>
        <w:pStyle w:val="Heading4"/>
        <w:numPr>
          <w:ilvl w:val="2"/>
          <w:numId w:val="38"/>
        </w:numPr>
        <w:tabs>
          <w:tab w:val="left" w:pos="2227"/>
        </w:tabs>
      </w:pPr>
      <w:r>
        <w:t>Provide</w:t>
      </w:r>
      <w:r>
        <w:rPr>
          <w:spacing w:val="-1"/>
        </w:rPr>
        <w:t xml:space="preserve"> </w:t>
      </w:r>
      <w:r>
        <w:t>copies</w:t>
      </w:r>
      <w:r>
        <w:rPr>
          <w:spacing w:val="-2"/>
        </w:rPr>
        <w:t xml:space="preserve"> </w:t>
      </w:r>
      <w:r>
        <w:t>of the</w:t>
      </w:r>
      <w:r>
        <w:rPr>
          <w:spacing w:val="-3"/>
        </w:rPr>
        <w:t xml:space="preserve"> </w:t>
      </w:r>
      <w:r>
        <w:t>contracts</w:t>
      </w:r>
    </w:p>
    <w:p w:rsidR="00EC6F77" w:rsidRDefault="0074635E">
      <w:pPr>
        <w:pStyle w:val="BodyText"/>
        <w:spacing w:before="13" w:line="237" w:lineRule="auto"/>
        <w:ind w:left="1540" w:right="1760"/>
        <w:jc w:val="both"/>
      </w:pPr>
      <w:r>
        <w:t>Provide to the successful tenderer the number of copies stated in the Tender Data of the</w:t>
      </w:r>
      <w:r>
        <w:rPr>
          <w:spacing w:val="-59"/>
        </w:rPr>
        <w:t xml:space="preserve"> </w:t>
      </w:r>
      <w:r>
        <w:t>signed copy of the contract as soon as possible after completion and signing of the form</w:t>
      </w:r>
      <w:r>
        <w:rPr>
          <w:spacing w:val="1"/>
        </w:rPr>
        <w:t xml:space="preserve"> </w:t>
      </w:r>
      <w:r>
        <w:t>of</w:t>
      </w:r>
      <w:r>
        <w:rPr>
          <w:spacing w:val="3"/>
        </w:rPr>
        <w:t xml:space="preserve"> </w:t>
      </w:r>
      <w:r>
        <w:t>offer</w:t>
      </w:r>
      <w:r>
        <w:rPr>
          <w:spacing w:val="1"/>
        </w:rPr>
        <w:t xml:space="preserve"> </w:t>
      </w:r>
      <w:r>
        <w:t>and</w:t>
      </w:r>
      <w:r>
        <w:rPr>
          <w:spacing w:val="-2"/>
        </w:rPr>
        <w:t xml:space="preserve"> </w:t>
      </w:r>
      <w:r>
        <w:t>acceptance.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3"/>
        <w:rPr>
          <w:sz w:val="26"/>
        </w:rPr>
      </w:pPr>
    </w:p>
    <w:p w:rsidR="00EC6F77" w:rsidRDefault="0074635E">
      <w:pPr>
        <w:pStyle w:val="Heading4"/>
        <w:numPr>
          <w:ilvl w:val="0"/>
          <w:numId w:val="37"/>
        </w:numPr>
        <w:tabs>
          <w:tab w:val="left" w:pos="2242"/>
        </w:tabs>
        <w:spacing w:before="94"/>
        <w:ind w:hanging="342"/>
      </w:pPr>
      <w:r>
        <w:t>List</w:t>
      </w:r>
      <w:r>
        <w:rPr>
          <w:spacing w:val="-2"/>
        </w:rPr>
        <w:t xml:space="preserve"> </w:t>
      </w:r>
      <w:r>
        <w:t>of</w:t>
      </w:r>
      <w:r>
        <w:rPr>
          <w:spacing w:val="-1"/>
        </w:rPr>
        <w:t xml:space="preserve"> </w:t>
      </w:r>
      <w:r>
        <w:t>attachments required</w:t>
      </w:r>
      <w:r>
        <w:rPr>
          <w:spacing w:val="-2"/>
        </w:rPr>
        <w:t xml:space="preserve"> </w:t>
      </w:r>
      <w:r>
        <w:t>for</w:t>
      </w:r>
      <w:r>
        <w:rPr>
          <w:spacing w:val="-2"/>
        </w:rPr>
        <w:t xml:space="preserve"> </w:t>
      </w:r>
      <w:r>
        <w:t>Evaluation</w:t>
      </w:r>
      <w:r>
        <w:rPr>
          <w:spacing w:val="-3"/>
        </w:rPr>
        <w:t xml:space="preserve"> </w:t>
      </w:r>
      <w:r>
        <w:t>Purposes</w:t>
      </w:r>
    </w:p>
    <w:p w:rsidR="00EC6F77" w:rsidRDefault="00EC6F77">
      <w:pPr>
        <w:pStyle w:val="BodyText"/>
        <w:spacing w:before="4"/>
        <w:rPr>
          <w:rFonts w:ascii="Arial"/>
          <w:b/>
          <w:sz w:val="30"/>
        </w:rPr>
      </w:pPr>
    </w:p>
    <w:p w:rsidR="00EC6F77" w:rsidRDefault="0074635E">
      <w:pPr>
        <w:pStyle w:val="BodyText"/>
        <w:spacing w:before="1" w:line="336" w:lineRule="auto"/>
        <w:ind w:left="1540" w:right="2974"/>
        <w:jc w:val="both"/>
      </w:pPr>
      <w:r>
        <w:t xml:space="preserve">The bidder is required to attach the following </w:t>
      </w:r>
      <w:r>
        <w:rPr>
          <w:rFonts w:ascii="Arial"/>
          <w:b/>
        </w:rPr>
        <w:t xml:space="preserve">valid documents </w:t>
      </w:r>
      <w:r>
        <w:t>to the tender</w:t>
      </w:r>
      <w:r>
        <w:rPr>
          <w:spacing w:val="-59"/>
        </w:rPr>
        <w:t xml:space="preserve"> </w:t>
      </w:r>
      <w:r>
        <w:t>Document:</w:t>
      </w:r>
    </w:p>
    <w:p w:rsidR="00EC6F77" w:rsidRDefault="0074635E">
      <w:pPr>
        <w:pStyle w:val="ListParagraph"/>
        <w:numPr>
          <w:ilvl w:val="0"/>
          <w:numId w:val="36"/>
        </w:numPr>
        <w:tabs>
          <w:tab w:val="left" w:pos="1901"/>
        </w:tabs>
        <w:spacing w:before="95" w:line="379" w:lineRule="auto"/>
        <w:ind w:right="1755"/>
        <w:jc w:val="both"/>
        <w:rPr>
          <w:sz w:val="21"/>
        </w:rPr>
      </w:pPr>
      <w:r>
        <w:rPr>
          <w:sz w:val="21"/>
        </w:rPr>
        <w:t>The recent up-to-date central supplier database (CSD) registration report detailing all</w:t>
      </w:r>
      <w:r>
        <w:rPr>
          <w:spacing w:val="1"/>
          <w:sz w:val="21"/>
        </w:rPr>
        <w:t xml:space="preserve"> </w:t>
      </w:r>
      <w:r>
        <w:rPr>
          <w:sz w:val="21"/>
        </w:rPr>
        <w:t>compliance</w:t>
      </w:r>
      <w:r>
        <w:rPr>
          <w:spacing w:val="-2"/>
          <w:sz w:val="21"/>
        </w:rPr>
        <w:t xml:space="preserve"> </w:t>
      </w:r>
      <w:r>
        <w:rPr>
          <w:sz w:val="21"/>
        </w:rPr>
        <w:t>requirements;</w:t>
      </w:r>
      <w:r>
        <w:rPr>
          <w:spacing w:val="-5"/>
          <w:sz w:val="21"/>
        </w:rPr>
        <w:t xml:space="preserve"> </w:t>
      </w:r>
      <w:r>
        <w:rPr>
          <w:sz w:val="21"/>
        </w:rPr>
        <w:t>[Last</w:t>
      </w:r>
      <w:r>
        <w:rPr>
          <w:spacing w:val="-2"/>
          <w:sz w:val="21"/>
        </w:rPr>
        <w:t xml:space="preserve"> </w:t>
      </w:r>
      <w:r>
        <w:rPr>
          <w:sz w:val="21"/>
        </w:rPr>
        <w:t>verified</w:t>
      </w:r>
      <w:r>
        <w:rPr>
          <w:spacing w:val="-1"/>
          <w:sz w:val="21"/>
        </w:rPr>
        <w:t xml:space="preserve"> </w:t>
      </w:r>
      <w:r>
        <w:rPr>
          <w:sz w:val="21"/>
        </w:rPr>
        <w:t>between the</w:t>
      </w:r>
      <w:r>
        <w:rPr>
          <w:spacing w:val="-3"/>
          <w:sz w:val="21"/>
        </w:rPr>
        <w:t xml:space="preserve"> </w:t>
      </w:r>
      <w:r>
        <w:rPr>
          <w:sz w:val="21"/>
        </w:rPr>
        <w:t>advert</w:t>
      </w:r>
      <w:r>
        <w:rPr>
          <w:spacing w:val="-3"/>
          <w:sz w:val="21"/>
        </w:rPr>
        <w:t xml:space="preserve"> </w:t>
      </w:r>
      <w:r>
        <w:rPr>
          <w:sz w:val="21"/>
        </w:rPr>
        <w:t>date</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closing</w:t>
      </w:r>
      <w:r>
        <w:rPr>
          <w:spacing w:val="-1"/>
          <w:sz w:val="21"/>
        </w:rPr>
        <w:t xml:space="preserve"> </w:t>
      </w:r>
      <w:r>
        <w:rPr>
          <w:sz w:val="21"/>
        </w:rPr>
        <w:t>date];</w:t>
      </w:r>
    </w:p>
    <w:p w:rsidR="00EC6F77" w:rsidRDefault="0074635E">
      <w:pPr>
        <w:pStyle w:val="ListParagraph"/>
        <w:numPr>
          <w:ilvl w:val="0"/>
          <w:numId w:val="36"/>
        </w:numPr>
        <w:tabs>
          <w:tab w:val="left" w:pos="1901"/>
        </w:tabs>
        <w:ind w:hanging="361"/>
        <w:jc w:val="both"/>
      </w:pPr>
      <w:r>
        <w:t>The</w:t>
      </w:r>
      <w:r>
        <w:rPr>
          <w:spacing w:val="-3"/>
        </w:rPr>
        <w:t xml:space="preserve"> </w:t>
      </w:r>
      <w:r>
        <w:t>Master</w:t>
      </w:r>
      <w:r>
        <w:rPr>
          <w:spacing w:val="1"/>
        </w:rPr>
        <w:t xml:space="preserve"> </w:t>
      </w:r>
      <w:r>
        <w:t>registration</w:t>
      </w:r>
      <w:r>
        <w:rPr>
          <w:spacing w:val="-1"/>
        </w:rPr>
        <w:t xml:space="preserve"> </w:t>
      </w:r>
      <w:r>
        <w:t>number</w:t>
      </w:r>
      <w:r>
        <w:rPr>
          <w:spacing w:val="-2"/>
        </w:rPr>
        <w:t xml:space="preserve"> </w:t>
      </w:r>
      <w:r>
        <w:t>or</w:t>
      </w:r>
      <w:r>
        <w:rPr>
          <w:spacing w:val="-5"/>
        </w:rPr>
        <w:t xml:space="preserve"> </w:t>
      </w:r>
      <w:r>
        <w:t>Tax</w:t>
      </w:r>
      <w:r>
        <w:rPr>
          <w:spacing w:val="-3"/>
        </w:rPr>
        <w:t xml:space="preserve"> </w:t>
      </w:r>
      <w:r>
        <w:t>compliance</w:t>
      </w:r>
      <w:r>
        <w:rPr>
          <w:spacing w:val="-1"/>
        </w:rPr>
        <w:t xml:space="preserve"> </w:t>
      </w:r>
      <w:r>
        <w:t>status</w:t>
      </w:r>
      <w:r>
        <w:rPr>
          <w:spacing w:val="-3"/>
        </w:rPr>
        <w:t xml:space="preserve"> </w:t>
      </w:r>
      <w:r>
        <w:t>pin.</w:t>
      </w:r>
    </w:p>
    <w:p w:rsidR="00EC6F77" w:rsidRDefault="0074635E">
      <w:pPr>
        <w:pStyle w:val="ListParagraph"/>
        <w:numPr>
          <w:ilvl w:val="0"/>
          <w:numId w:val="36"/>
        </w:numPr>
        <w:tabs>
          <w:tab w:val="left" w:pos="1901"/>
        </w:tabs>
        <w:spacing w:before="47" w:line="357" w:lineRule="auto"/>
        <w:ind w:right="1759"/>
        <w:jc w:val="both"/>
      </w:pPr>
      <w:r>
        <w:t>COPY</w:t>
      </w:r>
      <w:r>
        <w:rPr>
          <w:spacing w:val="-9"/>
        </w:rPr>
        <w:t xml:space="preserve"> </w:t>
      </w:r>
      <w:r>
        <w:t>of</w:t>
      </w:r>
      <w:r>
        <w:rPr>
          <w:spacing w:val="-7"/>
        </w:rPr>
        <w:t xml:space="preserve"> </w:t>
      </w:r>
      <w:r>
        <w:t>the</w:t>
      </w:r>
      <w:r>
        <w:rPr>
          <w:spacing w:val="-11"/>
        </w:rPr>
        <w:t xml:space="preserve"> </w:t>
      </w:r>
      <w:r>
        <w:t>statement</w:t>
      </w:r>
      <w:r>
        <w:rPr>
          <w:spacing w:val="-9"/>
        </w:rPr>
        <w:t xml:space="preserve"> </w:t>
      </w:r>
      <w:r>
        <w:t>of</w:t>
      </w:r>
      <w:r>
        <w:rPr>
          <w:spacing w:val="-9"/>
        </w:rPr>
        <w:t xml:space="preserve"> </w:t>
      </w:r>
      <w:r>
        <w:t>municipal</w:t>
      </w:r>
      <w:r>
        <w:rPr>
          <w:spacing w:val="-9"/>
        </w:rPr>
        <w:t xml:space="preserve"> </w:t>
      </w:r>
      <w:r>
        <w:t>rates</w:t>
      </w:r>
      <w:r>
        <w:rPr>
          <w:spacing w:val="-7"/>
        </w:rPr>
        <w:t xml:space="preserve"> </w:t>
      </w:r>
      <w:r>
        <w:t>and</w:t>
      </w:r>
      <w:r>
        <w:rPr>
          <w:spacing w:val="-11"/>
        </w:rPr>
        <w:t xml:space="preserve"> </w:t>
      </w:r>
      <w:r>
        <w:t>taxes</w:t>
      </w:r>
      <w:r>
        <w:rPr>
          <w:spacing w:val="-10"/>
        </w:rPr>
        <w:t xml:space="preserve"> </w:t>
      </w:r>
      <w:r>
        <w:t>for</w:t>
      </w:r>
      <w:r>
        <w:rPr>
          <w:spacing w:val="-9"/>
        </w:rPr>
        <w:t xml:space="preserve"> </w:t>
      </w:r>
      <w:r>
        <w:t>the</w:t>
      </w:r>
      <w:r>
        <w:rPr>
          <w:spacing w:val="-11"/>
        </w:rPr>
        <w:t xml:space="preserve"> </w:t>
      </w:r>
      <w:r>
        <w:t>company</w:t>
      </w:r>
      <w:r>
        <w:rPr>
          <w:spacing w:val="-11"/>
        </w:rPr>
        <w:t xml:space="preserve"> </w:t>
      </w:r>
      <w:r>
        <w:t>or</w:t>
      </w:r>
      <w:r>
        <w:rPr>
          <w:spacing w:val="-9"/>
        </w:rPr>
        <w:t xml:space="preserve"> </w:t>
      </w:r>
      <w:r>
        <w:t>of</w:t>
      </w:r>
      <w:r>
        <w:rPr>
          <w:spacing w:val="-7"/>
        </w:rPr>
        <w:t xml:space="preserve"> </w:t>
      </w:r>
      <w:r>
        <w:t>its</w:t>
      </w:r>
      <w:r>
        <w:rPr>
          <w:spacing w:val="-7"/>
        </w:rPr>
        <w:t xml:space="preserve"> </w:t>
      </w:r>
      <w:r>
        <w:t>directors</w:t>
      </w:r>
      <w:r>
        <w:rPr>
          <w:spacing w:val="-59"/>
        </w:rPr>
        <w:t xml:space="preserve"> </w:t>
      </w:r>
      <w:r>
        <w:t>(not in arrears for more than three (3) months before the closing date), if renting a</w:t>
      </w:r>
      <w:r>
        <w:rPr>
          <w:spacing w:val="1"/>
        </w:rPr>
        <w:t xml:space="preserve"> </w:t>
      </w:r>
      <w:r>
        <w:t>lease agreement and owner’s proof of municipal rates must be submitted (not in</w:t>
      </w:r>
      <w:r>
        <w:rPr>
          <w:spacing w:val="1"/>
        </w:rPr>
        <w:t xml:space="preserve"> </w:t>
      </w:r>
      <w:r>
        <w:t>arrears for more than three (3) months before the closing date). If the bidder is</w:t>
      </w:r>
      <w:r>
        <w:rPr>
          <w:spacing w:val="1"/>
        </w:rPr>
        <w:t xml:space="preserve"> </w:t>
      </w:r>
      <w:r>
        <w:t>operating where municipal rates are not applicable, a proof of residence from the</w:t>
      </w:r>
      <w:r>
        <w:rPr>
          <w:spacing w:val="1"/>
        </w:rPr>
        <w:t xml:space="preserve"> </w:t>
      </w:r>
      <w:r>
        <w:t>traditional authority must be submitted (not older than three (3) months before the</w:t>
      </w:r>
      <w:r>
        <w:rPr>
          <w:spacing w:val="1"/>
        </w:rPr>
        <w:t xml:space="preserve"> </w:t>
      </w:r>
      <w:r>
        <w:t>closing</w:t>
      </w:r>
      <w:r>
        <w:rPr>
          <w:spacing w:val="1"/>
        </w:rPr>
        <w:t xml:space="preserve"> </w:t>
      </w:r>
      <w:r>
        <w:t>date).</w:t>
      </w:r>
    </w:p>
    <w:p w:rsidR="00EC6F77" w:rsidRDefault="00EC6F77">
      <w:pPr>
        <w:pStyle w:val="BodyText"/>
        <w:spacing w:before="2"/>
        <w:rPr>
          <w:sz w:val="19"/>
        </w:rPr>
      </w:pPr>
    </w:p>
    <w:p w:rsidR="00EC6F77" w:rsidRDefault="0074635E">
      <w:pPr>
        <w:pStyle w:val="ListParagraph"/>
        <w:numPr>
          <w:ilvl w:val="0"/>
          <w:numId w:val="36"/>
        </w:numPr>
        <w:tabs>
          <w:tab w:val="left" w:pos="1901"/>
        </w:tabs>
        <w:spacing w:line="374" w:lineRule="auto"/>
        <w:ind w:right="1762"/>
        <w:jc w:val="both"/>
        <w:rPr>
          <w:sz w:val="21"/>
        </w:rPr>
      </w:pPr>
      <w:r>
        <w:rPr>
          <w:sz w:val="21"/>
        </w:rPr>
        <w:t>Letter</w:t>
      </w:r>
      <w:r>
        <w:rPr>
          <w:spacing w:val="1"/>
          <w:sz w:val="21"/>
        </w:rPr>
        <w:t xml:space="preserve"> </w:t>
      </w:r>
      <w:r>
        <w:rPr>
          <w:sz w:val="21"/>
        </w:rPr>
        <w:t>of</w:t>
      </w:r>
      <w:r>
        <w:rPr>
          <w:spacing w:val="1"/>
          <w:sz w:val="21"/>
        </w:rPr>
        <w:t xml:space="preserve"> </w:t>
      </w:r>
      <w:r>
        <w:rPr>
          <w:sz w:val="21"/>
        </w:rPr>
        <w:t>Good</w:t>
      </w:r>
      <w:r>
        <w:rPr>
          <w:spacing w:val="1"/>
          <w:sz w:val="21"/>
        </w:rPr>
        <w:t xml:space="preserve"> </w:t>
      </w:r>
      <w:r>
        <w:rPr>
          <w:sz w:val="21"/>
        </w:rPr>
        <w:t>Standing</w:t>
      </w:r>
      <w:r>
        <w:rPr>
          <w:spacing w:val="1"/>
          <w:sz w:val="21"/>
        </w:rPr>
        <w:t xml:space="preserve"> </w:t>
      </w:r>
      <w:r>
        <w:rPr>
          <w:sz w:val="21"/>
        </w:rPr>
        <w:t>issued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Department</w:t>
      </w:r>
      <w:r>
        <w:rPr>
          <w:spacing w:val="1"/>
          <w:sz w:val="21"/>
        </w:rPr>
        <w:t xml:space="preserve"> </w:t>
      </w:r>
      <w:r>
        <w:rPr>
          <w:sz w:val="21"/>
        </w:rPr>
        <w:t>of</w:t>
      </w:r>
      <w:r>
        <w:rPr>
          <w:spacing w:val="1"/>
          <w:sz w:val="21"/>
        </w:rPr>
        <w:t xml:space="preserve"> </w:t>
      </w:r>
      <w:r>
        <w:rPr>
          <w:sz w:val="21"/>
        </w:rPr>
        <w:t>Labour</w:t>
      </w:r>
      <w:r>
        <w:rPr>
          <w:spacing w:val="1"/>
          <w:sz w:val="21"/>
        </w:rPr>
        <w:t xml:space="preserve"> </w:t>
      </w:r>
      <w:r>
        <w:rPr>
          <w:sz w:val="21"/>
        </w:rPr>
        <w:t>in</w:t>
      </w:r>
      <w:r>
        <w:rPr>
          <w:spacing w:val="1"/>
          <w:sz w:val="21"/>
        </w:rPr>
        <w:t xml:space="preserve"> </w:t>
      </w:r>
      <w:r>
        <w:rPr>
          <w:sz w:val="21"/>
        </w:rPr>
        <w:t>respect</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Compensation</w:t>
      </w:r>
      <w:r>
        <w:rPr>
          <w:spacing w:val="-2"/>
          <w:sz w:val="21"/>
        </w:rPr>
        <w:t xml:space="preserve"> </w:t>
      </w:r>
      <w:r>
        <w:rPr>
          <w:sz w:val="21"/>
        </w:rPr>
        <w:t>for</w:t>
      </w:r>
      <w:r>
        <w:rPr>
          <w:spacing w:val="-3"/>
          <w:sz w:val="21"/>
        </w:rPr>
        <w:t xml:space="preserve"> </w:t>
      </w:r>
      <w:r>
        <w:rPr>
          <w:sz w:val="21"/>
        </w:rPr>
        <w:t>Occupational Injuries</w:t>
      </w:r>
      <w:r>
        <w:rPr>
          <w:spacing w:val="-2"/>
          <w:sz w:val="21"/>
        </w:rPr>
        <w:t xml:space="preserve"> </w:t>
      </w:r>
      <w:r>
        <w:rPr>
          <w:sz w:val="21"/>
        </w:rPr>
        <w:t>and</w:t>
      </w:r>
      <w:r>
        <w:rPr>
          <w:spacing w:val="-3"/>
          <w:sz w:val="21"/>
        </w:rPr>
        <w:t xml:space="preserve"> </w:t>
      </w:r>
      <w:r>
        <w:rPr>
          <w:sz w:val="21"/>
        </w:rPr>
        <w:t>Diseases</w:t>
      </w:r>
      <w:r>
        <w:rPr>
          <w:spacing w:val="-2"/>
          <w:sz w:val="21"/>
        </w:rPr>
        <w:t xml:space="preserve"> </w:t>
      </w:r>
      <w:r>
        <w:rPr>
          <w:sz w:val="21"/>
        </w:rPr>
        <w:t>Act</w:t>
      </w:r>
      <w:r>
        <w:rPr>
          <w:spacing w:val="-2"/>
          <w:sz w:val="21"/>
        </w:rPr>
        <w:t xml:space="preserve"> </w:t>
      </w:r>
      <w:r>
        <w:rPr>
          <w:sz w:val="21"/>
        </w:rPr>
        <w:t>130</w:t>
      </w:r>
      <w:r>
        <w:rPr>
          <w:spacing w:val="-2"/>
          <w:sz w:val="21"/>
        </w:rPr>
        <w:t xml:space="preserve"> </w:t>
      </w:r>
      <w:r>
        <w:rPr>
          <w:sz w:val="21"/>
        </w:rPr>
        <w:t>of 1993</w:t>
      </w:r>
      <w:r>
        <w:rPr>
          <w:spacing w:val="-1"/>
          <w:sz w:val="21"/>
        </w:rPr>
        <w:t xml:space="preserve"> </w:t>
      </w:r>
      <w:r>
        <w:rPr>
          <w:sz w:val="21"/>
        </w:rPr>
        <w:t>(as</w:t>
      </w:r>
      <w:r>
        <w:rPr>
          <w:spacing w:val="-2"/>
          <w:sz w:val="21"/>
        </w:rPr>
        <w:t xml:space="preserve"> </w:t>
      </w:r>
      <w:r>
        <w:rPr>
          <w:sz w:val="21"/>
        </w:rPr>
        <w:t>amended).</w:t>
      </w:r>
    </w:p>
    <w:p w:rsidR="00EC6F77" w:rsidRDefault="0074635E">
      <w:pPr>
        <w:pStyle w:val="ListParagraph"/>
        <w:numPr>
          <w:ilvl w:val="0"/>
          <w:numId w:val="36"/>
        </w:numPr>
        <w:tabs>
          <w:tab w:val="left" w:pos="1901"/>
        </w:tabs>
        <w:ind w:hanging="361"/>
        <w:jc w:val="both"/>
      </w:pPr>
      <w:r>
        <w:t>CIDB</w:t>
      </w:r>
      <w:r>
        <w:rPr>
          <w:spacing w:val="-2"/>
        </w:rPr>
        <w:t xml:space="preserve"> </w:t>
      </w:r>
      <w:r>
        <w:t>Grading</w:t>
      </w:r>
      <w:r>
        <w:rPr>
          <w:spacing w:val="-1"/>
        </w:rPr>
        <w:t xml:space="preserve"> </w:t>
      </w:r>
      <w:r>
        <w:t>of</w:t>
      </w:r>
      <w:r>
        <w:rPr>
          <w:spacing w:val="1"/>
        </w:rPr>
        <w:t xml:space="preserve"> </w:t>
      </w:r>
      <w:r w:rsidR="00C65F4F">
        <w:rPr>
          <w:rFonts w:ascii="Arial"/>
          <w:b/>
        </w:rPr>
        <w:t>2</w:t>
      </w:r>
      <w:r>
        <w:rPr>
          <w:rFonts w:ascii="Arial"/>
          <w:b/>
          <w:spacing w:val="-3"/>
        </w:rPr>
        <w:t xml:space="preserve"> </w:t>
      </w:r>
      <w:r>
        <w:rPr>
          <w:rFonts w:ascii="Arial"/>
          <w:b/>
        </w:rPr>
        <w:t>EP</w:t>
      </w:r>
      <w:r>
        <w:rPr>
          <w:rFonts w:ascii="Arial"/>
          <w:b/>
          <w:spacing w:val="-2"/>
        </w:rPr>
        <w:t xml:space="preserve"> </w:t>
      </w:r>
      <w:r>
        <w:rPr>
          <w:rFonts w:ascii="Arial"/>
          <w:b/>
        </w:rPr>
        <w:t>or</w:t>
      </w:r>
      <w:r>
        <w:rPr>
          <w:rFonts w:ascii="Arial"/>
          <w:b/>
          <w:spacing w:val="-3"/>
        </w:rPr>
        <w:t xml:space="preserve"> </w:t>
      </w:r>
      <w:r>
        <w:rPr>
          <w:rFonts w:ascii="Arial"/>
          <w:b/>
        </w:rPr>
        <w:t>Higher,</w:t>
      </w:r>
      <w:r>
        <w:rPr>
          <w:rFonts w:ascii="Arial"/>
          <w:b/>
          <w:spacing w:val="-2"/>
        </w:rPr>
        <w:t xml:space="preserve"> </w:t>
      </w:r>
      <w:r>
        <w:t>joint</w:t>
      </w:r>
      <w:r>
        <w:rPr>
          <w:spacing w:val="-2"/>
        </w:rPr>
        <w:t xml:space="preserve"> </w:t>
      </w:r>
      <w:r>
        <w:t>venture</w:t>
      </w:r>
      <w:r>
        <w:rPr>
          <w:spacing w:val="-4"/>
        </w:rPr>
        <w:t xml:space="preserve"> </w:t>
      </w:r>
      <w:r>
        <w:t>must</w:t>
      </w:r>
      <w:r>
        <w:rPr>
          <w:spacing w:val="1"/>
        </w:rPr>
        <w:t xml:space="preserve"> </w:t>
      </w:r>
      <w:r>
        <w:t>submit</w:t>
      </w:r>
      <w:r>
        <w:rPr>
          <w:spacing w:val="-3"/>
        </w:rPr>
        <w:t xml:space="preserve"> </w:t>
      </w:r>
      <w:r>
        <w:t>consolidated</w:t>
      </w:r>
      <w:r>
        <w:rPr>
          <w:spacing w:val="-3"/>
        </w:rPr>
        <w:t xml:space="preserve"> </w:t>
      </w:r>
      <w:r>
        <w:t>CIDB</w:t>
      </w:r>
    </w:p>
    <w:p w:rsidR="00EC6F77" w:rsidRDefault="00EC6F77">
      <w:pPr>
        <w:pStyle w:val="BodyText"/>
        <w:spacing w:before="2"/>
        <w:rPr>
          <w:sz w:val="20"/>
        </w:rPr>
      </w:pPr>
    </w:p>
    <w:p w:rsidR="00EC6F77" w:rsidRDefault="0074635E">
      <w:pPr>
        <w:pStyle w:val="ListParagraph"/>
        <w:numPr>
          <w:ilvl w:val="0"/>
          <w:numId w:val="36"/>
        </w:numPr>
        <w:tabs>
          <w:tab w:val="left" w:pos="1900"/>
          <w:tab w:val="left" w:pos="1901"/>
        </w:tabs>
        <w:spacing w:line="266" w:lineRule="auto"/>
        <w:ind w:right="1920"/>
      </w:pPr>
      <w:r>
        <w:t>Occupational</w:t>
      </w:r>
      <w:r>
        <w:rPr>
          <w:spacing w:val="-3"/>
        </w:rPr>
        <w:t xml:space="preserve"> </w:t>
      </w:r>
      <w:r>
        <w:t>Health</w:t>
      </w:r>
      <w:r>
        <w:rPr>
          <w:spacing w:val="-2"/>
        </w:rPr>
        <w:t xml:space="preserve"> </w:t>
      </w:r>
      <w:r>
        <w:t>and</w:t>
      </w:r>
      <w:r>
        <w:rPr>
          <w:spacing w:val="-3"/>
        </w:rPr>
        <w:t xml:space="preserve"> </w:t>
      </w:r>
      <w:r>
        <w:t>Safety</w:t>
      </w:r>
      <w:r>
        <w:rPr>
          <w:spacing w:val="-3"/>
        </w:rPr>
        <w:t xml:space="preserve"> </w:t>
      </w:r>
      <w:r>
        <w:t>letter</w:t>
      </w:r>
      <w:r>
        <w:rPr>
          <w:spacing w:val="-3"/>
        </w:rPr>
        <w:t xml:space="preserve"> </w:t>
      </w:r>
      <w:r>
        <w:t>issued</w:t>
      </w:r>
      <w:r>
        <w:rPr>
          <w:spacing w:val="-1"/>
        </w:rPr>
        <w:t xml:space="preserve"> </w:t>
      </w:r>
      <w:r>
        <w:t>by</w:t>
      </w:r>
      <w:r>
        <w:rPr>
          <w:spacing w:val="-6"/>
        </w:rPr>
        <w:t xml:space="preserve"> </w:t>
      </w:r>
      <w:r>
        <w:t>the</w:t>
      </w:r>
      <w:r>
        <w:rPr>
          <w:spacing w:val="-2"/>
        </w:rPr>
        <w:t xml:space="preserve"> </w:t>
      </w:r>
      <w:r>
        <w:t>Department</w:t>
      </w:r>
      <w:r>
        <w:rPr>
          <w:spacing w:val="1"/>
        </w:rPr>
        <w:t xml:space="preserve"> </w:t>
      </w:r>
      <w:r>
        <w:t>of Labour</w:t>
      </w:r>
      <w:r>
        <w:rPr>
          <w:spacing w:val="-3"/>
        </w:rPr>
        <w:t xml:space="preserve"> </w:t>
      </w:r>
      <w:r>
        <w:t>Republic</w:t>
      </w:r>
      <w:r>
        <w:rPr>
          <w:spacing w:val="-58"/>
        </w:rPr>
        <w:t xml:space="preserve"> </w:t>
      </w:r>
      <w:r>
        <w:t>of</w:t>
      </w:r>
      <w:r>
        <w:rPr>
          <w:spacing w:val="1"/>
        </w:rPr>
        <w:t xml:space="preserve"> </w:t>
      </w:r>
      <w:r>
        <w:t>South</w:t>
      </w:r>
      <w:r>
        <w:rPr>
          <w:spacing w:val="-2"/>
        </w:rPr>
        <w:t xml:space="preserve"> </w:t>
      </w:r>
      <w:r>
        <w:t>Africa</w:t>
      </w:r>
      <w:r>
        <w:rPr>
          <w:spacing w:val="-2"/>
        </w:rPr>
        <w:t xml:space="preserve"> </w:t>
      </w:r>
      <w:r>
        <w:t>in</w:t>
      </w:r>
      <w:r>
        <w:rPr>
          <w:spacing w:val="-3"/>
        </w:rPr>
        <w:t xml:space="preserve"> </w:t>
      </w:r>
      <w:r>
        <w:t>respect</w:t>
      </w:r>
      <w:r>
        <w:rPr>
          <w:spacing w:val="-3"/>
        </w:rPr>
        <w:t xml:space="preserve"> </w:t>
      </w:r>
      <w:r>
        <w:t>to</w:t>
      </w:r>
      <w:r>
        <w:rPr>
          <w:spacing w:val="-4"/>
        </w:rPr>
        <w:t xml:space="preserve"> </w:t>
      </w:r>
      <w:r>
        <w:t>the</w:t>
      </w:r>
      <w:r>
        <w:rPr>
          <w:spacing w:val="-2"/>
        </w:rPr>
        <w:t xml:space="preserve"> </w:t>
      </w:r>
      <w:r>
        <w:t>Electrical</w:t>
      </w:r>
      <w:r>
        <w:rPr>
          <w:spacing w:val="-3"/>
        </w:rPr>
        <w:t xml:space="preserve"> </w:t>
      </w:r>
      <w:r>
        <w:t>Installation</w:t>
      </w:r>
      <w:r>
        <w:rPr>
          <w:spacing w:val="-2"/>
        </w:rPr>
        <w:t xml:space="preserve"> </w:t>
      </w:r>
      <w:r>
        <w:t>Regulation</w:t>
      </w:r>
      <w:r>
        <w:rPr>
          <w:spacing w:val="-2"/>
        </w:rPr>
        <w:t xml:space="preserve"> </w:t>
      </w:r>
      <w:r>
        <w:t>Registration</w:t>
      </w:r>
      <w:r>
        <w:rPr>
          <w:spacing w:val="-2"/>
        </w:rPr>
        <w:t xml:space="preserve"> </w:t>
      </w:r>
      <w:r>
        <w:t>6(4)</w:t>
      </w:r>
    </w:p>
    <w:p w:rsidR="00EC6F77" w:rsidRDefault="0074635E">
      <w:pPr>
        <w:pStyle w:val="ListParagraph"/>
        <w:numPr>
          <w:ilvl w:val="0"/>
          <w:numId w:val="36"/>
        </w:numPr>
        <w:tabs>
          <w:tab w:val="left" w:pos="1901"/>
        </w:tabs>
        <w:spacing w:before="10"/>
        <w:ind w:hanging="361"/>
        <w:jc w:val="both"/>
      </w:pPr>
      <w:r>
        <w:t>Valid</w:t>
      </w:r>
      <w:r>
        <w:rPr>
          <w:spacing w:val="-4"/>
        </w:rPr>
        <w:t xml:space="preserve"> </w:t>
      </w:r>
      <w:r>
        <w:t>Professional</w:t>
      </w:r>
      <w:r>
        <w:rPr>
          <w:spacing w:val="-5"/>
        </w:rPr>
        <w:t xml:space="preserve"> </w:t>
      </w:r>
      <w:r>
        <w:t>`Indemnity</w:t>
      </w:r>
      <w:r>
        <w:rPr>
          <w:spacing w:val="-6"/>
        </w:rPr>
        <w:t xml:space="preserve"> </w:t>
      </w:r>
      <w:r>
        <w:t>Insurance</w:t>
      </w:r>
      <w:r>
        <w:rPr>
          <w:spacing w:val="-6"/>
        </w:rPr>
        <w:t xml:space="preserve"> </w:t>
      </w:r>
      <w:r>
        <w:t>for</w:t>
      </w:r>
      <w:r>
        <w:rPr>
          <w:spacing w:val="-8"/>
        </w:rPr>
        <w:t xml:space="preserve"> </w:t>
      </w:r>
      <w:r>
        <w:t>the</w:t>
      </w:r>
      <w:r>
        <w:rPr>
          <w:spacing w:val="-6"/>
        </w:rPr>
        <w:t xml:space="preserve"> </w:t>
      </w:r>
      <w:r>
        <w:t>Design</w:t>
      </w:r>
      <w:r>
        <w:rPr>
          <w:spacing w:val="-3"/>
        </w:rPr>
        <w:t xml:space="preserve"> </w:t>
      </w:r>
      <w:r>
        <w:t>Engineer’s</w:t>
      </w:r>
      <w:r>
        <w:rPr>
          <w:spacing w:val="-6"/>
        </w:rPr>
        <w:t xml:space="preserve"> </w:t>
      </w:r>
      <w:r>
        <w:t>Company.</w:t>
      </w:r>
    </w:p>
    <w:p w:rsidR="00EC6F77" w:rsidRDefault="00EC6F77">
      <w:pPr>
        <w:pStyle w:val="BodyText"/>
        <w:spacing w:before="9"/>
        <w:rPr>
          <w:sz w:val="20"/>
        </w:rPr>
      </w:pPr>
    </w:p>
    <w:p w:rsidR="00EC6F77" w:rsidRDefault="0074635E">
      <w:pPr>
        <w:pStyle w:val="ListParagraph"/>
        <w:numPr>
          <w:ilvl w:val="0"/>
          <w:numId w:val="36"/>
        </w:numPr>
        <w:tabs>
          <w:tab w:val="left" w:pos="1901"/>
        </w:tabs>
        <w:ind w:hanging="361"/>
      </w:pPr>
      <w:r>
        <w:t>Installation</w:t>
      </w:r>
      <w:r>
        <w:rPr>
          <w:spacing w:val="-5"/>
        </w:rPr>
        <w:t xml:space="preserve"> </w:t>
      </w:r>
      <w:r>
        <w:t>Electrician</w:t>
      </w:r>
      <w:r>
        <w:rPr>
          <w:spacing w:val="-4"/>
        </w:rPr>
        <w:t xml:space="preserve"> </w:t>
      </w:r>
      <w:r>
        <w:t>Certificate/Wire-man’s</w:t>
      </w:r>
      <w:r>
        <w:rPr>
          <w:spacing w:val="-4"/>
        </w:rPr>
        <w:t xml:space="preserve"> </w:t>
      </w:r>
      <w:r>
        <w:t>License</w:t>
      </w:r>
      <w:r>
        <w:rPr>
          <w:spacing w:val="-4"/>
        </w:rPr>
        <w:t xml:space="preserve"> </w:t>
      </w:r>
      <w:r>
        <w:t>or</w:t>
      </w:r>
      <w:r>
        <w:rPr>
          <w:spacing w:val="-5"/>
        </w:rPr>
        <w:t xml:space="preserve"> </w:t>
      </w:r>
      <w:r>
        <w:t>Master</w:t>
      </w:r>
      <w:r>
        <w:rPr>
          <w:spacing w:val="-3"/>
        </w:rPr>
        <w:t xml:space="preserve"> </w:t>
      </w:r>
      <w:r>
        <w:t>Electrician</w:t>
      </w:r>
      <w:r>
        <w:rPr>
          <w:spacing w:val="-4"/>
        </w:rPr>
        <w:t xml:space="preserve"> </w:t>
      </w:r>
      <w:r>
        <w:t>License</w:t>
      </w:r>
    </w:p>
    <w:p w:rsidR="00EC6F77" w:rsidRDefault="0074635E">
      <w:pPr>
        <w:pStyle w:val="ListParagraph"/>
        <w:numPr>
          <w:ilvl w:val="0"/>
          <w:numId w:val="36"/>
        </w:numPr>
        <w:tabs>
          <w:tab w:val="left" w:pos="1900"/>
          <w:tab w:val="left" w:pos="1901"/>
        </w:tabs>
        <w:spacing w:before="136" w:line="350" w:lineRule="auto"/>
        <w:ind w:right="2261"/>
      </w:pPr>
      <w:r>
        <w:t>Proof</w:t>
      </w:r>
      <w:r>
        <w:rPr>
          <w:spacing w:val="1"/>
        </w:rPr>
        <w:t xml:space="preserve"> </w:t>
      </w:r>
      <w:r>
        <w:t>of</w:t>
      </w:r>
      <w:r>
        <w:rPr>
          <w:spacing w:val="-4"/>
        </w:rPr>
        <w:t xml:space="preserve"> </w:t>
      </w:r>
      <w:r>
        <w:t>registration</w:t>
      </w:r>
      <w:r>
        <w:rPr>
          <w:spacing w:val="-4"/>
        </w:rPr>
        <w:t xml:space="preserve"> </w:t>
      </w:r>
      <w:r>
        <w:t>with</w:t>
      </w:r>
      <w:r>
        <w:rPr>
          <w:spacing w:val="-2"/>
        </w:rPr>
        <w:t xml:space="preserve"> </w:t>
      </w:r>
      <w:r>
        <w:t>Engineering</w:t>
      </w:r>
      <w:r>
        <w:rPr>
          <w:spacing w:val="-1"/>
        </w:rPr>
        <w:t xml:space="preserve"> </w:t>
      </w:r>
      <w:r>
        <w:t>Council</w:t>
      </w:r>
      <w:r>
        <w:rPr>
          <w:spacing w:val="-2"/>
        </w:rPr>
        <w:t xml:space="preserve"> </w:t>
      </w:r>
      <w:r>
        <w:t>of</w:t>
      </w:r>
      <w:r>
        <w:rPr>
          <w:spacing w:val="-1"/>
        </w:rPr>
        <w:t xml:space="preserve"> </w:t>
      </w:r>
      <w:r>
        <w:t>South</w:t>
      </w:r>
      <w:r>
        <w:rPr>
          <w:spacing w:val="-2"/>
        </w:rPr>
        <w:t xml:space="preserve"> </w:t>
      </w:r>
      <w:r>
        <w:t>Africa</w:t>
      </w:r>
      <w:r>
        <w:rPr>
          <w:spacing w:val="-5"/>
        </w:rPr>
        <w:t xml:space="preserve"> </w:t>
      </w:r>
      <w:r>
        <w:t>(ECSA)</w:t>
      </w:r>
      <w:r>
        <w:rPr>
          <w:spacing w:val="-3"/>
        </w:rPr>
        <w:t xml:space="preserve"> </w:t>
      </w:r>
      <w:r>
        <w:t>for</w:t>
      </w:r>
      <w:r>
        <w:rPr>
          <w:spacing w:val="-4"/>
        </w:rPr>
        <w:t xml:space="preserve"> </w:t>
      </w:r>
      <w:r>
        <w:t>Design</w:t>
      </w:r>
      <w:r>
        <w:rPr>
          <w:spacing w:val="-58"/>
        </w:rPr>
        <w:t xml:space="preserve"> </w:t>
      </w:r>
      <w:r>
        <w:t>Engineer</w:t>
      </w:r>
    </w:p>
    <w:p w:rsidR="00EC6F77" w:rsidRDefault="0074635E">
      <w:pPr>
        <w:pStyle w:val="ListParagraph"/>
        <w:numPr>
          <w:ilvl w:val="0"/>
          <w:numId w:val="36"/>
        </w:numPr>
        <w:tabs>
          <w:tab w:val="left" w:pos="1900"/>
          <w:tab w:val="left" w:pos="1901"/>
        </w:tabs>
        <w:spacing w:before="106"/>
        <w:ind w:hanging="361"/>
      </w:pPr>
      <w:r>
        <w:t>Joint</w:t>
      </w:r>
      <w:r>
        <w:rPr>
          <w:spacing w:val="-3"/>
        </w:rPr>
        <w:t xml:space="preserve"> </w:t>
      </w:r>
      <w:r>
        <w:t>venture/consortium</w:t>
      </w:r>
      <w:r>
        <w:rPr>
          <w:spacing w:val="-4"/>
        </w:rPr>
        <w:t xml:space="preserve"> </w:t>
      </w:r>
      <w:r>
        <w:t>agreements</w:t>
      </w:r>
      <w:r>
        <w:rPr>
          <w:spacing w:val="-5"/>
        </w:rPr>
        <w:t xml:space="preserve"> </w:t>
      </w:r>
      <w:r>
        <w:t>(if</w:t>
      </w:r>
      <w:r>
        <w:rPr>
          <w:spacing w:val="-1"/>
        </w:rPr>
        <w:t xml:space="preserve"> </w:t>
      </w:r>
      <w:r>
        <w:t>applicable);</w:t>
      </w:r>
    </w:p>
    <w:p w:rsidR="00EC6F77" w:rsidRDefault="0074635E">
      <w:pPr>
        <w:pStyle w:val="ListParagraph"/>
        <w:numPr>
          <w:ilvl w:val="0"/>
          <w:numId w:val="36"/>
        </w:numPr>
        <w:tabs>
          <w:tab w:val="left" w:pos="1901"/>
        </w:tabs>
        <w:spacing w:before="38"/>
        <w:ind w:hanging="361"/>
      </w:pPr>
      <w:r>
        <w:t>Submit</w:t>
      </w:r>
      <w:r>
        <w:rPr>
          <w:spacing w:val="-3"/>
        </w:rPr>
        <w:t xml:space="preserve"> </w:t>
      </w:r>
      <w:r>
        <w:t>the</w:t>
      </w:r>
      <w:r>
        <w:rPr>
          <w:spacing w:val="-1"/>
        </w:rPr>
        <w:t xml:space="preserve"> </w:t>
      </w:r>
      <w:r>
        <w:t>above</w:t>
      </w:r>
      <w:r>
        <w:rPr>
          <w:spacing w:val="-1"/>
        </w:rPr>
        <w:t xml:space="preserve"> </w:t>
      </w:r>
      <w:r>
        <w:t>documents</w:t>
      </w:r>
      <w:r>
        <w:rPr>
          <w:spacing w:val="-3"/>
        </w:rPr>
        <w:t xml:space="preserve"> </w:t>
      </w:r>
      <w:r>
        <w:t>(A</w:t>
      </w:r>
      <w:r>
        <w:rPr>
          <w:spacing w:val="-3"/>
        </w:rPr>
        <w:t xml:space="preserve"> </w:t>
      </w:r>
      <w:r>
        <w:t>to</w:t>
      </w:r>
      <w:r>
        <w:rPr>
          <w:spacing w:val="-1"/>
        </w:rPr>
        <w:t xml:space="preserve"> </w:t>
      </w:r>
      <w:r>
        <w:t>E)</w:t>
      </w:r>
      <w:r>
        <w:rPr>
          <w:spacing w:val="-2"/>
        </w:rPr>
        <w:t xml:space="preserve"> </w:t>
      </w:r>
      <w:r>
        <w:t>for</w:t>
      </w:r>
      <w:r>
        <w:rPr>
          <w:spacing w:val="-2"/>
        </w:rPr>
        <w:t xml:space="preserve"> </w:t>
      </w:r>
      <w:r>
        <w:t>each</w:t>
      </w:r>
      <w:r>
        <w:rPr>
          <w:spacing w:val="2"/>
        </w:rPr>
        <w:t xml:space="preserve"> </w:t>
      </w:r>
      <w:r>
        <w:t>company</w:t>
      </w:r>
      <w:r>
        <w:rPr>
          <w:spacing w:val="-3"/>
        </w:rPr>
        <w:t xml:space="preserve"> </w:t>
      </w:r>
      <w:r>
        <w:t>if</w:t>
      </w:r>
      <w:r>
        <w:rPr>
          <w:spacing w:val="3"/>
        </w:rPr>
        <w:t xml:space="preserve"> </w:t>
      </w:r>
      <w:r>
        <w:t>bidding</w:t>
      </w:r>
      <w:r>
        <w:rPr>
          <w:spacing w:val="-1"/>
        </w:rPr>
        <w:t xml:space="preserve"> </w:t>
      </w:r>
      <w:r>
        <w:t>as</w:t>
      </w:r>
      <w:r>
        <w:rPr>
          <w:spacing w:val="-3"/>
        </w:rPr>
        <w:t xml:space="preserve"> </w:t>
      </w:r>
      <w:r>
        <w:t>a</w:t>
      </w:r>
      <w:r>
        <w:rPr>
          <w:spacing w:val="-3"/>
        </w:rPr>
        <w:t xml:space="preserve"> </w:t>
      </w:r>
      <w:r>
        <w:t>joint venture;</w:t>
      </w:r>
    </w:p>
    <w:p w:rsidR="00EC6F77" w:rsidRDefault="00EC6F77">
      <w:pPr>
        <w:pStyle w:val="BodyText"/>
        <w:rPr>
          <w:sz w:val="24"/>
        </w:rPr>
      </w:pPr>
    </w:p>
    <w:p w:rsidR="00EC6F77" w:rsidRDefault="0074635E">
      <w:pPr>
        <w:spacing w:before="185" w:line="264" w:lineRule="auto"/>
        <w:ind w:left="1679" w:right="2995"/>
        <w:rPr>
          <w:rFonts w:ascii="Arial"/>
          <w:b/>
          <w:i/>
          <w:sz w:val="18"/>
        </w:rPr>
      </w:pPr>
      <w:r>
        <w:rPr>
          <w:rFonts w:ascii="Arial"/>
          <w:b/>
          <w:i/>
          <w:sz w:val="18"/>
        </w:rPr>
        <w:t>N.B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3"/>
          <w:sz w:val="18"/>
        </w:rPr>
        <w:t xml:space="preserve"> </w:t>
      </w:r>
      <w:r>
        <w:rPr>
          <w:rFonts w:ascii="Arial"/>
          <w:b/>
          <w:i/>
          <w:sz w:val="18"/>
        </w:rPr>
        <w:t>above</w:t>
      </w:r>
      <w:r>
        <w:rPr>
          <w:rFonts w:ascii="Arial"/>
          <w:b/>
          <w:i/>
          <w:spacing w:val="-1"/>
          <w:sz w:val="18"/>
        </w:rPr>
        <w:t xml:space="preserve"> </w:t>
      </w:r>
      <w:r>
        <w:rPr>
          <w:rFonts w:ascii="Arial"/>
          <w:b/>
          <w:i/>
          <w:sz w:val="18"/>
        </w:rPr>
        <w:t>mentioned</w:t>
      </w:r>
      <w:r>
        <w:rPr>
          <w:rFonts w:ascii="Arial"/>
          <w:b/>
          <w:i/>
          <w:spacing w:val="-2"/>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1"/>
          <w:sz w:val="18"/>
        </w:rPr>
        <w:t xml:space="preserve"> </w:t>
      </w:r>
      <w:r>
        <w:rPr>
          <w:rFonts w:ascii="Arial"/>
          <w:b/>
          <w:i/>
          <w:sz w:val="18"/>
        </w:rPr>
        <w:t>disqualify</w:t>
      </w:r>
      <w:r>
        <w:rPr>
          <w:rFonts w:ascii="Arial"/>
          <w:b/>
          <w:i/>
          <w:spacing w:val="-4"/>
          <w:sz w:val="18"/>
        </w:rPr>
        <w:t xml:space="preserve"> </w:t>
      </w:r>
      <w:r>
        <w:rPr>
          <w:rFonts w:ascii="Arial"/>
          <w:b/>
          <w:i/>
          <w:sz w:val="18"/>
        </w:rPr>
        <w:t>the</w:t>
      </w:r>
      <w:r>
        <w:rPr>
          <w:rFonts w:ascii="Arial"/>
          <w:b/>
          <w:i/>
          <w:spacing w:val="-2"/>
          <w:sz w:val="18"/>
        </w:rPr>
        <w:t xml:space="preserve"> </w:t>
      </w:r>
      <w:r>
        <w:rPr>
          <w:rFonts w:ascii="Arial"/>
          <w:b/>
          <w:i/>
          <w:sz w:val="18"/>
        </w:rPr>
        <w:t>bidder</w:t>
      </w:r>
      <w:r>
        <w:rPr>
          <w:rFonts w:ascii="Arial"/>
          <w:b/>
          <w:i/>
          <w:spacing w:val="-1"/>
          <w:sz w:val="18"/>
        </w:rPr>
        <w:t xml:space="preserve"> </w:t>
      </w:r>
      <w:r>
        <w:rPr>
          <w:rFonts w:ascii="Arial"/>
          <w:b/>
          <w:i/>
          <w:sz w:val="18"/>
        </w:rPr>
        <w:t>from</w:t>
      </w:r>
      <w:r>
        <w:rPr>
          <w:rFonts w:ascii="Arial"/>
          <w:b/>
          <w:i/>
          <w:spacing w:val="-47"/>
          <w:sz w:val="18"/>
        </w:rPr>
        <w:t xml:space="preserve"> </w:t>
      </w:r>
      <w:r>
        <w:rPr>
          <w:rFonts w:ascii="Arial"/>
          <w:b/>
          <w:i/>
          <w:sz w:val="18"/>
        </w:rPr>
        <w:t>further</w:t>
      </w:r>
      <w:r>
        <w:rPr>
          <w:rFonts w:ascii="Arial"/>
          <w:b/>
          <w:i/>
          <w:spacing w:val="-1"/>
          <w:sz w:val="18"/>
        </w:rPr>
        <w:t xml:space="preserve"> </w:t>
      </w:r>
      <w:r>
        <w:rPr>
          <w:rFonts w:ascii="Arial"/>
          <w:b/>
          <w:i/>
          <w:sz w:val="18"/>
        </w:rPr>
        <w:t>evaluation</w:t>
      </w:r>
    </w:p>
    <w:p w:rsidR="00EC6F77" w:rsidRDefault="00EC6F77">
      <w:pPr>
        <w:spacing w:line="264" w:lineRule="auto"/>
        <w:rPr>
          <w:rFonts w:ascii="Arial"/>
          <w:sz w:val="18"/>
        </w:rPr>
        <w:sectPr w:rsidR="00EC6F77">
          <w:pgSz w:w="12240" w:h="15840"/>
          <w:pgMar w:top="1000" w:right="40" w:bottom="100" w:left="260" w:header="7" w:footer="0" w:gutter="0"/>
          <w:cols w:space="720"/>
        </w:sectPr>
      </w:pPr>
    </w:p>
    <w:p w:rsidR="00EC6F77" w:rsidRDefault="0074635E">
      <w:pPr>
        <w:pStyle w:val="ListParagraph"/>
        <w:numPr>
          <w:ilvl w:val="0"/>
          <w:numId w:val="37"/>
        </w:numPr>
        <w:tabs>
          <w:tab w:val="left" w:pos="2261"/>
        </w:tabs>
        <w:spacing w:before="88"/>
        <w:ind w:left="2260" w:hanging="361"/>
        <w:rPr>
          <w:rFonts w:ascii="Arial"/>
          <w:b/>
          <w:sz w:val="24"/>
        </w:rPr>
      </w:pPr>
      <w:r>
        <w:rPr>
          <w:rFonts w:ascii="Arial"/>
          <w:b/>
          <w:sz w:val="24"/>
          <w:u w:val="thick"/>
        </w:rPr>
        <w:lastRenderedPageBreak/>
        <w:t>Bid</w:t>
      </w:r>
      <w:r>
        <w:rPr>
          <w:rFonts w:ascii="Arial"/>
          <w:b/>
          <w:spacing w:val="-2"/>
          <w:sz w:val="24"/>
          <w:u w:val="thick"/>
        </w:rPr>
        <w:t xml:space="preserve"> </w:t>
      </w:r>
      <w:r>
        <w:rPr>
          <w:rFonts w:ascii="Arial"/>
          <w:b/>
          <w:sz w:val="24"/>
          <w:u w:val="thick"/>
        </w:rPr>
        <w:t>Evaluation</w:t>
      </w:r>
      <w:r>
        <w:rPr>
          <w:rFonts w:ascii="Arial"/>
          <w:b/>
          <w:spacing w:val="-1"/>
          <w:sz w:val="24"/>
          <w:u w:val="thick"/>
        </w:rPr>
        <w:t xml:space="preserve"> </w:t>
      </w:r>
      <w:r>
        <w:rPr>
          <w:rFonts w:ascii="Arial"/>
          <w:b/>
          <w:sz w:val="24"/>
          <w:u w:val="thick"/>
        </w:rPr>
        <w:t>guideline</w:t>
      </w:r>
    </w:p>
    <w:p w:rsidR="00EC6F77" w:rsidRDefault="00EC6F77">
      <w:pPr>
        <w:pStyle w:val="BodyText"/>
        <w:spacing w:before="1"/>
        <w:rPr>
          <w:rFonts w:ascii="Arial"/>
          <w:b/>
          <w:sz w:val="26"/>
        </w:rPr>
      </w:pPr>
    </w:p>
    <w:p w:rsidR="00EC6F77" w:rsidRDefault="0074635E">
      <w:pPr>
        <w:pStyle w:val="BodyText"/>
        <w:spacing w:before="94" w:line="288" w:lineRule="auto"/>
        <w:ind w:left="1180" w:right="1396"/>
        <w:jc w:val="both"/>
      </w:pPr>
      <w:r>
        <w:t xml:space="preserve">The procedure for the evaluation of responsive tenders is </w:t>
      </w:r>
      <w:r>
        <w:rPr>
          <w:rFonts w:ascii="Arial"/>
          <w:b/>
        </w:rPr>
        <w:t xml:space="preserve">Method 4 </w:t>
      </w:r>
      <w:r>
        <w:t>(Financial offer, quality and</w:t>
      </w:r>
      <w:r>
        <w:rPr>
          <w:spacing w:val="1"/>
        </w:rPr>
        <w:t xml:space="preserve"> </w:t>
      </w:r>
      <w:r>
        <w:t>preference)</w:t>
      </w:r>
    </w:p>
    <w:p w:rsidR="00EC6F77" w:rsidRDefault="0074635E">
      <w:pPr>
        <w:pStyle w:val="BodyText"/>
        <w:spacing w:before="122" w:line="285" w:lineRule="auto"/>
        <w:ind w:left="1180" w:right="1396"/>
        <w:jc w:val="both"/>
      </w:pPr>
      <w:r>
        <w:rPr>
          <w:position w:val="2"/>
        </w:rPr>
        <w:t>The total number of tender evaluation points (</w:t>
      </w:r>
      <w:r>
        <w:rPr>
          <w:rFonts w:ascii="Arial"/>
          <w:i/>
          <w:position w:val="2"/>
        </w:rPr>
        <w:t>T</w:t>
      </w:r>
      <w:r>
        <w:rPr>
          <w:rFonts w:ascii="Arial"/>
          <w:i/>
          <w:sz w:val="14"/>
        </w:rPr>
        <w:t>EV</w:t>
      </w:r>
      <w:r>
        <w:rPr>
          <w:rFonts w:ascii="Arial"/>
          <w:i/>
          <w:position w:val="2"/>
        </w:rPr>
        <w:t xml:space="preserve">) </w:t>
      </w:r>
      <w:r>
        <w:rPr>
          <w:position w:val="2"/>
        </w:rPr>
        <w:t>shall be determined in accordance</w:t>
      </w:r>
      <w:r>
        <w:rPr>
          <w:spacing w:val="1"/>
          <w:position w:val="2"/>
        </w:rPr>
        <w:t xml:space="preserve"> </w:t>
      </w:r>
      <w:r>
        <w:rPr>
          <w:position w:val="2"/>
        </w:rPr>
        <w:t>with the</w:t>
      </w:r>
      <w:r>
        <w:rPr>
          <w:spacing w:val="1"/>
          <w:position w:val="2"/>
        </w:rPr>
        <w:t xml:space="preserve"> </w:t>
      </w:r>
      <w:r>
        <w:t>following</w:t>
      </w:r>
      <w:r>
        <w:rPr>
          <w:spacing w:val="-1"/>
        </w:rPr>
        <w:t xml:space="preserve"> </w:t>
      </w:r>
      <w:r>
        <w:t>formula.</w:t>
      </w:r>
    </w:p>
    <w:p w:rsidR="00EC6F77" w:rsidRDefault="0074635E">
      <w:pPr>
        <w:spacing w:before="122"/>
        <w:ind w:left="1180"/>
        <w:jc w:val="both"/>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6"/>
        <w:ind w:left="1850"/>
      </w:pPr>
      <w:r>
        <w:rPr>
          <w:position w:val="2"/>
        </w:rPr>
        <w:t>Where</w:t>
      </w:r>
      <w:r>
        <w:rPr>
          <w:spacing w:val="-2"/>
          <w:position w:val="2"/>
        </w:rPr>
        <w:t xml:space="preserve"> </w:t>
      </w:r>
      <w:r>
        <w:rPr>
          <w:position w:val="2"/>
        </w:rPr>
        <w:t>f</w:t>
      </w:r>
      <w:r>
        <w:rPr>
          <w:rFonts w:ascii="Arial"/>
          <w:i/>
          <w:sz w:val="14"/>
        </w:rPr>
        <w:t>1</w:t>
      </w:r>
      <w:r>
        <w:rPr>
          <w:rFonts w:ascii="Arial"/>
          <w:i/>
          <w:spacing w:val="20"/>
          <w:sz w:val="14"/>
        </w:rPr>
        <w:t xml:space="preserve"> </w:t>
      </w:r>
      <w:r>
        <w:rPr>
          <w:position w:val="2"/>
        </w:rPr>
        <w:t>and</w:t>
      </w:r>
      <w:r>
        <w:rPr>
          <w:spacing w:val="-3"/>
          <w:position w:val="2"/>
        </w:rPr>
        <w:t xml:space="preserve"> </w:t>
      </w:r>
      <w:r>
        <w:rPr>
          <w:position w:val="2"/>
        </w:rPr>
        <w:t>f</w:t>
      </w:r>
      <w:r>
        <w:rPr>
          <w:sz w:val="14"/>
        </w:rPr>
        <w:t>2</w:t>
      </w:r>
      <w:r>
        <w:rPr>
          <w:spacing w:val="-2"/>
          <w:sz w:val="14"/>
        </w:rPr>
        <w:t xml:space="preserve"> </w:t>
      </w:r>
      <w:r>
        <w:rPr>
          <w:position w:val="2"/>
        </w:rPr>
        <w:t>are</w:t>
      </w:r>
      <w:r>
        <w:rPr>
          <w:spacing w:val="-1"/>
          <w:position w:val="2"/>
        </w:rPr>
        <w:t xml:space="preserve"> </w:t>
      </w:r>
      <w:r>
        <w:rPr>
          <w:position w:val="2"/>
        </w:rPr>
        <w:t>fractions,</w:t>
      </w:r>
      <w:r>
        <w:rPr>
          <w:spacing w:val="-1"/>
          <w:position w:val="2"/>
        </w:rPr>
        <w:t xml:space="preserve"> </w:t>
      </w:r>
      <w:r>
        <w:rPr>
          <w:position w:val="2"/>
        </w:rPr>
        <w:t>f</w:t>
      </w:r>
      <w:r>
        <w:rPr>
          <w:sz w:val="14"/>
        </w:rPr>
        <w:t>1</w:t>
      </w:r>
      <w:r>
        <w:rPr>
          <w:spacing w:val="21"/>
          <w:sz w:val="14"/>
        </w:rPr>
        <w:t xml:space="preserve"> </w:t>
      </w:r>
      <w:r>
        <w:rPr>
          <w:position w:val="2"/>
        </w:rPr>
        <w:t>equals</w:t>
      </w:r>
      <w:r>
        <w:rPr>
          <w:spacing w:val="1"/>
          <w:position w:val="2"/>
        </w:rPr>
        <w:t xml:space="preserve"> </w:t>
      </w:r>
      <w:r>
        <w:rPr>
          <w:position w:val="2"/>
        </w:rPr>
        <w:t>1 minus</w:t>
      </w:r>
      <w:r>
        <w:rPr>
          <w:spacing w:val="-2"/>
          <w:position w:val="2"/>
        </w:rPr>
        <w:t xml:space="preserve"> </w:t>
      </w:r>
      <w:r>
        <w:rPr>
          <w:position w:val="2"/>
        </w:rPr>
        <w:t>f</w:t>
      </w:r>
      <w:r>
        <w:rPr>
          <w:sz w:val="14"/>
        </w:rPr>
        <w:t>2</w:t>
      </w:r>
      <w:r>
        <w:rPr>
          <w:spacing w:val="24"/>
          <w:sz w:val="14"/>
        </w:rPr>
        <w:t xml:space="preserve"> </w:t>
      </w:r>
      <w:r>
        <w:rPr>
          <w:position w:val="2"/>
        </w:rPr>
        <w:t>and</w:t>
      </w:r>
      <w:r>
        <w:rPr>
          <w:spacing w:val="-4"/>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9" w:line="285" w:lineRule="auto"/>
        <w:ind w:left="1180" w:right="1397"/>
        <w:jc w:val="both"/>
      </w:pPr>
      <w:r>
        <w:rPr>
          <w:rFonts w:ascii="Arial"/>
          <w:i/>
          <w:spacing w:val="-1"/>
          <w:position w:val="2"/>
        </w:rPr>
        <w:t>N</w:t>
      </w:r>
      <w:r>
        <w:rPr>
          <w:rFonts w:ascii="Arial"/>
          <w:i/>
          <w:spacing w:val="-1"/>
          <w:sz w:val="14"/>
        </w:rPr>
        <w:t xml:space="preserve">FO </w:t>
      </w:r>
      <w:r>
        <w:rPr>
          <w:spacing w:val="-1"/>
          <w:position w:val="2"/>
        </w:rPr>
        <w:t xml:space="preserve">is the number </w:t>
      </w:r>
      <w:r>
        <w:rPr>
          <w:position w:val="2"/>
        </w:rPr>
        <w:t>of tender evaluation points awarded for the financial offer made in accordance</w:t>
      </w:r>
      <w:r>
        <w:rPr>
          <w:spacing w:val="-59"/>
          <w:position w:val="2"/>
        </w:rPr>
        <w:t xml:space="preserve"> </w:t>
      </w:r>
      <w:r>
        <w:t>with</w:t>
      </w:r>
      <w:r>
        <w:rPr>
          <w:spacing w:val="-1"/>
        </w:rPr>
        <w:t xml:space="preserve"> </w:t>
      </w:r>
      <w:r>
        <w:t>5.11.7</w:t>
      </w:r>
      <w:r>
        <w:rPr>
          <w:spacing w:val="-1"/>
        </w:rPr>
        <w:t xml:space="preserve"> </w:t>
      </w:r>
      <w:r>
        <w:t>where</w:t>
      </w:r>
      <w:r>
        <w:rPr>
          <w:spacing w:val="-2"/>
        </w:rPr>
        <w:t xml:space="preserve"> </w:t>
      </w:r>
      <w:r>
        <w:t>the</w:t>
      </w:r>
      <w:r>
        <w:rPr>
          <w:spacing w:val="-1"/>
        </w:rPr>
        <w:t xml:space="preserve"> </w:t>
      </w:r>
      <w:r>
        <w:t>score</w:t>
      </w:r>
      <w:r>
        <w:rPr>
          <w:spacing w:val="-2"/>
        </w:rPr>
        <w:t xml:space="preserve"> </w:t>
      </w:r>
      <w:r>
        <w:t>for</w:t>
      </w:r>
      <w:r>
        <w:rPr>
          <w:spacing w:val="-5"/>
        </w:rPr>
        <w:t xml:space="preserve"> </w:t>
      </w:r>
      <w:r>
        <w:t>financial</w:t>
      </w:r>
      <w:r>
        <w:rPr>
          <w:spacing w:val="-1"/>
        </w:rPr>
        <w:t xml:space="preserve"> </w:t>
      </w:r>
      <w:r>
        <w:t>offer</w:t>
      </w:r>
      <w:r>
        <w:rPr>
          <w:spacing w:val="-2"/>
        </w:rPr>
        <w:t xml:space="preserve"> </w:t>
      </w:r>
      <w:r>
        <w:t>is</w:t>
      </w:r>
      <w:r>
        <w:rPr>
          <w:spacing w:val="1"/>
        </w:rPr>
        <w:t xml:space="preserve"> </w:t>
      </w:r>
      <w:r>
        <w:t>calculated</w:t>
      </w:r>
      <w:r>
        <w:rPr>
          <w:spacing w:val="-1"/>
        </w:rPr>
        <w:t xml:space="preserve"> </w:t>
      </w:r>
      <w:r>
        <w:t>using the</w:t>
      </w:r>
      <w:r>
        <w:rPr>
          <w:spacing w:val="-6"/>
        </w:rPr>
        <w:t xml:space="preserve"> </w:t>
      </w:r>
      <w:r>
        <w:t>following formula</w:t>
      </w:r>
    </w:p>
    <w:p w:rsidR="00EC6F77" w:rsidRDefault="0074635E">
      <w:pPr>
        <w:pStyle w:val="BodyText"/>
        <w:spacing w:before="123"/>
        <w:ind w:left="1917"/>
      </w:pPr>
      <w:r>
        <w:t>A</w:t>
      </w:r>
      <w:r>
        <w:rPr>
          <w:spacing w:val="-3"/>
        </w:rPr>
        <w:t xml:space="preserve"> </w:t>
      </w:r>
      <w:r>
        <w:t>=</w:t>
      </w:r>
      <w:r>
        <w:rPr>
          <w:spacing w:val="-1"/>
        </w:rPr>
        <w:t xml:space="preserve"> </w:t>
      </w:r>
      <w:r>
        <w:t>(1</w:t>
      </w:r>
      <w:r>
        <w:rPr>
          <w:spacing w:val="-1"/>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0"/>
        <w:ind w:left="3016"/>
      </w:pPr>
      <w:r>
        <w:t>Pm</w:t>
      </w:r>
    </w:p>
    <w:p w:rsidR="00EC6F77" w:rsidRDefault="0074635E">
      <w:pPr>
        <w:pStyle w:val="BodyText"/>
        <w:spacing w:before="172" w:line="288" w:lineRule="auto"/>
        <w:ind w:left="1180" w:right="1395"/>
        <w:jc w:val="both"/>
      </w:pPr>
      <w:r>
        <w:t>W1= (1) 80 where the financial value inclusive of VAT of all responsive tenders</w:t>
      </w:r>
      <w:r>
        <w:rPr>
          <w:spacing w:val="1"/>
        </w:rPr>
        <w:t xml:space="preserve"> </w:t>
      </w:r>
      <w:r>
        <w:t>received have a</w:t>
      </w:r>
      <w:r>
        <w:rPr>
          <w:spacing w:val="-59"/>
        </w:rPr>
        <w:t xml:space="preserve"> </w:t>
      </w:r>
      <w:r>
        <w:t>rand value</w:t>
      </w:r>
      <w:r>
        <w:rPr>
          <w:spacing w:val="1"/>
        </w:rPr>
        <w:t xml:space="preserve"> </w:t>
      </w:r>
      <w:r>
        <w:t>equal to or below R 50 000 000 as guided by PPPFA 2000 preferential procurement</w:t>
      </w:r>
      <w:r>
        <w:rPr>
          <w:spacing w:val="-59"/>
        </w:rPr>
        <w:t xml:space="preserve"> </w:t>
      </w:r>
      <w:r>
        <w:t>regulations,</w:t>
      </w:r>
      <w:r>
        <w:rPr>
          <w:spacing w:val="-1"/>
        </w:rPr>
        <w:t xml:space="preserve"> </w:t>
      </w:r>
      <w:r>
        <w:t>2022</w:t>
      </w:r>
    </w:p>
    <w:p w:rsidR="00EC6F77" w:rsidRDefault="0074635E">
      <w:pPr>
        <w:pStyle w:val="BodyText"/>
        <w:spacing w:before="118" w:line="288" w:lineRule="auto"/>
        <w:ind w:left="1180" w:right="1399"/>
        <w:jc w:val="both"/>
      </w:pPr>
      <w:r>
        <w:rPr>
          <w:rFonts w:ascii="Arial"/>
          <w:i/>
          <w:spacing w:val="-1"/>
          <w:position w:val="2"/>
        </w:rPr>
        <w:t>N</w:t>
      </w:r>
      <w:r>
        <w:rPr>
          <w:rFonts w:ascii="Arial"/>
          <w:i/>
          <w:spacing w:val="-1"/>
          <w:sz w:val="14"/>
        </w:rPr>
        <w:t>P</w:t>
      </w:r>
      <w:r>
        <w:rPr>
          <w:rFonts w:ascii="Arial"/>
          <w:i/>
          <w:spacing w:val="-3"/>
          <w:sz w:val="14"/>
        </w:rPr>
        <w:t xml:space="preserve">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position w:val="2"/>
        </w:rPr>
        <w:t xml:space="preserve"> </w:t>
      </w:r>
      <w:r>
        <w:rPr>
          <w:spacing w:val="-1"/>
          <w:position w:val="2"/>
        </w:rPr>
        <w:t>of</w:t>
      </w:r>
      <w:r>
        <w:rPr>
          <w:spacing w:val="-3"/>
          <w:position w:val="2"/>
        </w:rPr>
        <w:t xml:space="preserve"> </w:t>
      </w:r>
      <w:r>
        <w:rPr>
          <w:spacing w:val="-1"/>
          <w:position w:val="2"/>
        </w:rPr>
        <w:t xml:space="preserve">tender evaluation </w:t>
      </w:r>
      <w:r>
        <w:rPr>
          <w:position w:val="2"/>
        </w:rPr>
        <w:t>points</w:t>
      </w:r>
      <w:r>
        <w:rPr>
          <w:spacing w:val="-3"/>
          <w:position w:val="2"/>
        </w:rPr>
        <w:t xml:space="preserve"> </w:t>
      </w:r>
      <w:r>
        <w:rPr>
          <w:position w:val="2"/>
        </w:rPr>
        <w:t>awarded</w:t>
      </w:r>
      <w:r>
        <w:rPr>
          <w:spacing w:val="-5"/>
          <w:position w:val="2"/>
        </w:rPr>
        <w:t xml:space="preserve"> </w:t>
      </w:r>
      <w:r>
        <w:rPr>
          <w:position w:val="2"/>
        </w:rPr>
        <w:t>for preferences</w:t>
      </w:r>
      <w:r>
        <w:rPr>
          <w:spacing w:val="-4"/>
          <w:position w:val="2"/>
        </w:rPr>
        <w:t xml:space="preserve"> </w:t>
      </w:r>
      <w:r>
        <w:rPr>
          <w:position w:val="2"/>
        </w:rPr>
        <w:t>claimed</w:t>
      </w:r>
      <w:r>
        <w:rPr>
          <w:spacing w:val="-2"/>
          <w:position w:val="2"/>
        </w:rPr>
        <w:t xml:space="preserve"> </w:t>
      </w:r>
      <w:r>
        <w:rPr>
          <w:position w:val="2"/>
        </w:rPr>
        <w:t>in</w:t>
      </w:r>
      <w:r>
        <w:rPr>
          <w:spacing w:val="-1"/>
          <w:position w:val="2"/>
        </w:rPr>
        <w:t xml:space="preserve"> </w:t>
      </w:r>
      <w:r>
        <w:rPr>
          <w:position w:val="2"/>
        </w:rPr>
        <w:t>accordance</w:t>
      </w:r>
      <w:r>
        <w:rPr>
          <w:spacing w:val="-2"/>
          <w:position w:val="2"/>
        </w:rPr>
        <w:t xml:space="preserve"> </w:t>
      </w:r>
      <w:r>
        <w:rPr>
          <w:position w:val="2"/>
        </w:rPr>
        <w:t>with</w:t>
      </w:r>
      <w:r>
        <w:rPr>
          <w:spacing w:val="-59"/>
          <w:position w:val="2"/>
        </w:rPr>
        <w:t xml:space="preserve"> </w:t>
      </w:r>
      <w:r>
        <w:t>the</w:t>
      </w:r>
      <w:r>
        <w:rPr>
          <w:spacing w:val="-1"/>
        </w:rPr>
        <w:t xml:space="preserve"> </w:t>
      </w:r>
      <w:r>
        <w:t>Preferencing Schedule</w:t>
      </w:r>
    </w:p>
    <w:p w:rsidR="00EC6F77" w:rsidRDefault="0074635E">
      <w:pPr>
        <w:pStyle w:val="BodyText"/>
        <w:spacing w:before="117" w:line="285" w:lineRule="auto"/>
        <w:ind w:left="1180" w:right="1395"/>
        <w:jc w:val="both"/>
      </w:pPr>
      <w:r>
        <w:rPr>
          <w:rFonts w:ascii="Arial"/>
          <w:i/>
          <w:spacing w:val="-1"/>
          <w:position w:val="2"/>
        </w:rPr>
        <w:t>N</w:t>
      </w:r>
      <w:r>
        <w:rPr>
          <w:rFonts w:ascii="Arial"/>
          <w:i/>
          <w:spacing w:val="-1"/>
          <w:sz w:val="14"/>
        </w:rPr>
        <w:t>Q</w:t>
      </w:r>
      <w:r>
        <w:rPr>
          <w:rFonts w:ascii="Arial"/>
          <w:i/>
          <w:spacing w:val="-6"/>
          <w:sz w:val="14"/>
        </w:rPr>
        <w:t xml:space="preserve"> </w:t>
      </w:r>
      <w:r>
        <w:rPr>
          <w:spacing w:val="-1"/>
          <w:position w:val="2"/>
        </w:rPr>
        <w:t>is</w:t>
      </w:r>
      <w:r>
        <w:rPr>
          <w:spacing w:val="-9"/>
          <w:position w:val="2"/>
        </w:rPr>
        <w:t xml:space="preserve"> </w:t>
      </w:r>
      <w:r>
        <w:rPr>
          <w:spacing w:val="-1"/>
          <w:position w:val="2"/>
        </w:rPr>
        <w:t>the</w:t>
      </w:r>
      <w:r>
        <w:rPr>
          <w:spacing w:val="-29"/>
          <w:position w:val="2"/>
        </w:rPr>
        <w:t xml:space="preserve"> </w:t>
      </w:r>
      <w:r>
        <w:rPr>
          <w:spacing w:val="-1"/>
          <w:position w:val="2"/>
        </w:rPr>
        <w:t>number</w:t>
      </w:r>
      <w:r>
        <w:rPr>
          <w:spacing w:val="-8"/>
          <w:position w:val="2"/>
        </w:rPr>
        <w:t xml:space="preserve"> </w:t>
      </w:r>
      <w:r>
        <w:rPr>
          <w:spacing w:val="-1"/>
          <w:position w:val="2"/>
        </w:rPr>
        <w:t>of</w:t>
      </w:r>
      <w:r>
        <w:rPr>
          <w:spacing w:val="-8"/>
          <w:position w:val="2"/>
        </w:rPr>
        <w:t xml:space="preserve"> </w:t>
      </w:r>
      <w:r>
        <w:rPr>
          <w:position w:val="2"/>
        </w:rPr>
        <w:t>tender</w:t>
      </w:r>
      <w:r>
        <w:rPr>
          <w:spacing w:val="-8"/>
          <w:position w:val="2"/>
        </w:rPr>
        <w:t xml:space="preserve"> </w:t>
      </w:r>
      <w:r>
        <w:rPr>
          <w:position w:val="2"/>
        </w:rPr>
        <w:t>evaluation</w:t>
      </w:r>
      <w:r>
        <w:rPr>
          <w:spacing w:val="-10"/>
          <w:position w:val="2"/>
        </w:rPr>
        <w:t xml:space="preserve"> </w:t>
      </w:r>
      <w:r>
        <w:rPr>
          <w:position w:val="2"/>
        </w:rPr>
        <w:t>points</w:t>
      </w:r>
      <w:r>
        <w:rPr>
          <w:spacing w:val="-8"/>
          <w:position w:val="2"/>
        </w:rPr>
        <w:t xml:space="preserve"> </w:t>
      </w:r>
      <w:r>
        <w:rPr>
          <w:position w:val="2"/>
        </w:rPr>
        <w:t>awarded</w:t>
      </w:r>
      <w:r>
        <w:rPr>
          <w:spacing w:val="-11"/>
          <w:position w:val="2"/>
        </w:rPr>
        <w:t xml:space="preserve"> </w:t>
      </w:r>
      <w:r>
        <w:rPr>
          <w:position w:val="2"/>
        </w:rPr>
        <w:t>for</w:t>
      </w:r>
      <w:r>
        <w:rPr>
          <w:spacing w:val="-11"/>
          <w:position w:val="2"/>
        </w:rPr>
        <w:t xml:space="preserve"> </w:t>
      </w:r>
      <w:r>
        <w:rPr>
          <w:position w:val="2"/>
        </w:rPr>
        <w:t>quality</w:t>
      </w:r>
      <w:r>
        <w:rPr>
          <w:spacing w:val="-11"/>
          <w:position w:val="2"/>
        </w:rPr>
        <w:t xml:space="preserve"> </w:t>
      </w:r>
      <w:r>
        <w:rPr>
          <w:position w:val="2"/>
        </w:rPr>
        <w:t>offered</w:t>
      </w:r>
      <w:r>
        <w:rPr>
          <w:spacing w:val="-10"/>
          <w:position w:val="2"/>
        </w:rPr>
        <w:t xml:space="preserve"> </w:t>
      </w:r>
      <w:r>
        <w:rPr>
          <w:position w:val="2"/>
        </w:rPr>
        <w:t>in</w:t>
      </w:r>
      <w:r>
        <w:rPr>
          <w:spacing w:val="-9"/>
          <w:position w:val="2"/>
        </w:rPr>
        <w:t xml:space="preserve"> </w:t>
      </w:r>
      <w:r>
        <w:rPr>
          <w:position w:val="2"/>
        </w:rPr>
        <w:t>accordance</w:t>
      </w:r>
      <w:r>
        <w:rPr>
          <w:spacing w:val="-10"/>
          <w:position w:val="2"/>
        </w:rPr>
        <w:t xml:space="preserve"> </w:t>
      </w:r>
      <w:r>
        <w:rPr>
          <w:position w:val="2"/>
        </w:rPr>
        <w:t>with</w:t>
      </w:r>
      <w:r>
        <w:rPr>
          <w:spacing w:val="-9"/>
          <w:position w:val="2"/>
        </w:rPr>
        <w:t xml:space="preserve"> </w:t>
      </w:r>
      <w:r>
        <w:rPr>
          <w:position w:val="2"/>
        </w:rPr>
        <w:t>5.11.9</w:t>
      </w:r>
      <w:r>
        <w:rPr>
          <w:spacing w:val="-58"/>
          <w:position w:val="2"/>
        </w:rPr>
        <w:t xml:space="preserve"> </w:t>
      </w:r>
      <w:r>
        <w:rPr>
          <w:position w:val="2"/>
        </w:rPr>
        <w:t>where</w:t>
      </w:r>
      <w:r>
        <w:rPr>
          <w:spacing w:val="-4"/>
          <w:position w:val="2"/>
        </w:rPr>
        <w:t xml:space="preserve"> </w:t>
      </w:r>
      <w:r>
        <w:rPr>
          <w:position w:val="2"/>
        </w:rPr>
        <w:t>W</w:t>
      </w:r>
      <w:r>
        <w:rPr>
          <w:sz w:val="14"/>
        </w:rPr>
        <w:t>2</w:t>
      </w:r>
      <w:r>
        <w:rPr>
          <w:spacing w:val="19"/>
          <w:sz w:val="14"/>
        </w:rPr>
        <w:t xml:space="preserve"> </w:t>
      </w:r>
      <w:r>
        <w:rPr>
          <w:position w:val="2"/>
        </w:rPr>
        <w:t>=</w:t>
      </w:r>
      <w:r>
        <w:rPr>
          <w:spacing w:val="1"/>
          <w:position w:val="2"/>
        </w:rPr>
        <w:t xml:space="preserve"> </w:t>
      </w:r>
      <w:r>
        <w:rPr>
          <w:position w:val="2"/>
        </w:rPr>
        <w:t>100.</w:t>
      </w:r>
    </w:p>
    <w:p w:rsidR="00EC6F77" w:rsidRDefault="0074635E">
      <w:pPr>
        <w:pStyle w:val="BodyText"/>
        <w:spacing w:before="9" w:line="182" w:lineRule="auto"/>
        <w:ind w:left="1180" w:right="1569"/>
        <w:jc w:val="both"/>
      </w:pPr>
      <w:r>
        <w:rPr>
          <w:position w:val="2"/>
        </w:rPr>
        <w:t>Up to 100 minus W</w:t>
      </w:r>
      <w:r>
        <w:rPr>
          <w:sz w:val="14"/>
        </w:rPr>
        <w:t xml:space="preserve">1 </w:t>
      </w:r>
      <w:r>
        <w:rPr>
          <w:position w:val="2"/>
        </w:rPr>
        <w:t>tender evaluation points will be awarded to tenderers who complete</w:t>
      </w:r>
      <w:r>
        <w:rPr>
          <w:spacing w:val="1"/>
          <w:position w:val="2"/>
        </w:rPr>
        <w:t xml:space="preserve"> </w:t>
      </w:r>
      <w:r>
        <w:rPr>
          <w:position w:val="2"/>
        </w:rPr>
        <w:t>the</w:t>
      </w:r>
      <w:r>
        <w:rPr>
          <w:spacing w:val="-59"/>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6"/>
        </w:rPr>
        <w:t xml:space="preserve"> </w:t>
      </w:r>
      <w:r>
        <w:t>claimed.</w:t>
      </w:r>
    </w:p>
    <w:p w:rsidR="00EC6F77" w:rsidRDefault="00EC6F77">
      <w:pPr>
        <w:spacing w:line="182" w:lineRule="auto"/>
        <w:jc w:val="both"/>
        <w:sectPr w:rsidR="00EC6F77">
          <w:pgSz w:w="12240" w:h="15840"/>
          <w:pgMar w:top="1000" w:right="40" w:bottom="100" w:left="260" w:header="7" w:footer="0" w:gutter="0"/>
          <w:cols w:space="720"/>
        </w:sectPr>
      </w:pPr>
    </w:p>
    <w:p w:rsidR="00EC6F77" w:rsidRDefault="0074635E">
      <w:pPr>
        <w:spacing w:before="88"/>
        <w:ind w:left="1540"/>
        <w:rPr>
          <w:rFonts w:ascii="Arial"/>
          <w:b/>
          <w:sz w:val="21"/>
        </w:rPr>
      </w:pPr>
      <w:r>
        <w:rPr>
          <w:rFonts w:ascii="Arial"/>
          <w:b/>
        </w:rPr>
        <w:lastRenderedPageBreak/>
        <w:t>5.2</w:t>
      </w:r>
      <w:r>
        <w:rPr>
          <w:rFonts w:ascii="Arial"/>
          <w:b/>
          <w:spacing w:val="66"/>
        </w:rPr>
        <w:t xml:space="preserve"> </w:t>
      </w:r>
      <w:r>
        <w:rPr>
          <w:rFonts w:ascii="Arial"/>
          <w:b/>
          <w:sz w:val="21"/>
        </w:rPr>
        <w:t>EVALUATION</w:t>
      </w:r>
      <w:r>
        <w:rPr>
          <w:rFonts w:ascii="Arial"/>
          <w:b/>
          <w:spacing w:val="-4"/>
          <w:sz w:val="21"/>
        </w:rPr>
        <w:t xml:space="preserve"> </w:t>
      </w:r>
      <w:r>
        <w:rPr>
          <w:rFonts w:ascii="Arial"/>
          <w:b/>
          <w:sz w:val="21"/>
        </w:rPr>
        <w:t>METHODOLOGY</w:t>
      </w:r>
    </w:p>
    <w:p w:rsidR="00EC6F77" w:rsidRDefault="00EC6F77">
      <w:pPr>
        <w:pStyle w:val="BodyText"/>
        <w:spacing w:before="11"/>
        <w:rPr>
          <w:rFonts w:ascii="Arial"/>
          <w:b/>
          <w:sz w:val="23"/>
        </w:rPr>
      </w:pPr>
    </w:p>
    <w:p w:rsidR="00EC6F77" w:rsidRDefault="0074635E">
      <w:pPr>
        <w:pStyle w:val="ListParagraph"/>
        <w:numPr>
          <w:ilvl w:val="2"/>
          <w:numId w:val="35"/>
        </w:numPr>
        <w:tabs>
          <w:tab w:val="left" w:pos="2241"/>
          <w:tab w:val="left" w:pos="2242"/>
        </w:tabs>
        <w:ind w:hanging="702"/>
        <w:rPr>
          <w:rFonts w:ascii="Arial"/>
          <w:b/>
          <w:sz w:val="21"/>
        </w:rPr>
      </w:pPr>
      <w:r>
        <w:rPr>
          <w:rFonts w:ascii="Arial"/>
          <w:b/>
          <w:sz w:val="21"/>
        </w:rPr>
        <w:t>Stages</w:t>
      </w:r>
      <w:r>
        <w:rPr>
          <w:rFonts w:ascii="Arial"/>
          <w:b/>
          <w:spacing w:val="-1"/>
          <w:sz w:val="21"/>
        </w:rPr>
        <w:t xml:space="preserve"> </w:t>
      </w:r>
      <w:r>
        <w:rPr>
          <w:rFonts w:ascii="Arial"/>
          <w:b/>
          <w:sz w:val="21"/>
        </w:rPr>
        <w:t>of</w:t>
      </w:r>
      <w:r>
        <w:rPr>
          <w:rFonts w:ascii="Arial"/>
          <w:b/>
          <w:spacing w:val="-1"/>
          <w:sz w:val="21"/>
        </w:rPr>
        <w:t xml:space="preserve"> </w:t>
      </w:r>
      <w:r>
        <w:rPr>
          <w:rFonts w:ascii="Arial"/>
          <w:b/>
          <w:sz w:val="21"/>
        </w:rPr>
        <w:t>Evaluation</w:t>
      </w:r>
    </w:p>
    <w:p w:rsidR="00EC6F77" w:rsidRDefault="00EC6F77">
      <w:pPr>
        <w:pStyle w:val="BodyText"/>
        <w:spacing w:before="1"/>
        <w:rPr>
          <w:rFonts w:ascii="Arial"/>
          <w:b/>
          <w:sz w:val="23"/>
        </w:rPr>
      </w:pPr>
    </w:p>
    <w:p w:rsidR="00EC6F77" w:rsidRDefault="0074635E">
      <w:pPr>
        <w:pStyle w:val="Heading4"/>
        <w:ind w:left="1900"/>
      </w:pPr>
      <w:r>
        <w:t>Guidelines</w:t>
      </w:r>
      <w:r>
        <w:rPr>
          <w:spacing w:val="-4"/>
        </w:rPr>
        <w:t xml:space="preserve"> </w:t>
      </w:r>
      <w:r>
        <w:t>for Evaluation</w:t>
      </w:r>
      <w:r>
        <w:rPr>
          <w:spacing w:val="-1"/>
        </w:rPr>
        <w:t xml:space="preserve"> </w:t>
      </w:r>
      <w:r>
        <w:t>using</w:t>
      </w:r>
      <w:r>
        <w:rPr>
          <w:spacing w:val="-4"/>
        </w:rPr>
        <w:t xml:space="preserve"> </w:t>
      </w:r>
      <w:r>
        <w:t>the</w:t>
      </w:r>
      <w:r>
        <w:rPr>
          <w:spacing w:val="-4"/>
        </w:rPr>
        <w:t xml:space="preserve"> </w:t>
      </w:r>
      <w:r>
        <w:t>Weighting</w:t>
      </w:r>
      <w:r>
        <w:rPr>
          <w:spacing w:val="-4"/>
        </w:rPr>
        <w:t xml:space="preserve"> </w:t>
      </w:r>
      <w:r>
        <w:t>method</w:t>
      </w:r>
    </w:p>
    <w:p w:rsidR="00EC6F77" w:rsidRDefault="00EC6F77">
      <w:pPr>
        <w:pStyle w:val="BodyText"/>
        <w:spacing w:before="9"/>
        <w:rPr>
          <w:rFonts w:ascii="Arial"/>
          <w:b/>
          <w:sz w:val="26"/>
        </w:rPr>
      </w:pPr>
    </w:p>
    <w:p w:rsidR="00EC6F77" w:rsidRDefault="0074635E">
      <w:pPr>
        <w:pStyle w:val="ListParagraph"/>
        <w:numPr>
          <w:ilvl w:val="3"/>
          <w:numId w:val="35"/>
        </w:numPr>
        <w:tabs>
          <w:tab w:val="left" w:pos="2261"/>
        </w:tabs>
        <w:spacing w:before="1"/>
        <w:ind w:hanging="361"/>
      </w:pPr>
      <w:r>
        <w:rPr>
          <w:spacing w:val="-1"/>
        </w:rPr>
        <w:t>Score</w:t>
      </w:r>
      <w:r>
        <w:rPr>
          <w:spacing w:val="-13"/>
        </w:rPr>
        <w:t xml:space="preserve"> </w:t>
      </w:r>
      <w:r>
        <w:rPr>
          <w:spacing w:val="-1"/>
        </w:rPr>
        <w:t>sheets</w:t>
      </w:r>
      <w:r>
        <w:rPr>
          <w:spacing w:val="-14"/>
        </w:rPr>
        <w:t xml:space="preserve"> </w:t>
      </w:r>
      <w:r>
        <w:rPr>
          <w:spacing w:val="-1"/>
        </w:rPr>
        <w:t>will</w:t>
      </w:r>
      <w:r>
        <w:rPr>
          <w:spacing w:val="-15"/>
        </w:rPr>
        <w:t xml:space="preserve"> </w:t>
      </w:r>
      <w:r>
        <w:t>be</w:t>
      </w:r>
      <w:r>
        <w:rPr>
          <w:spacing w:val="-14"/>
        </w:rPr>
        <w:t xml:space="preserve"> </w:t>
      </w:r>
      <w:r>
        <w:t>prepared</w:t>
      </w:r>
      <w:r>
        <w:rPr>
          <w:spacing w:val="-14"/>
        </w:rPr>
        <w:t xml:space="preserve"> </w:t>
      </w:r>
      <w:r>
        <w:t>and</w:t>
      </w:r>
      <w:r>
        <w:rPr>
          <w:spacing w:val="-14"/>
        </w:rPr>
        <w:t xml:space="preserve"> </w:t>
      </w:r>
      <w:r>
        <w:t>provided</w:t>
      </w:r>
      <w:r>
        <w:rPr>
          <w:spacing w:val="-14"/>
        </w:rPr>
        <w:t xml:space="preserve"> </w:t>
      </w:r>
      <w:r>
        <w:t>to</w:t>
      </w:r>
      <w:r>
        <w:rPr>
          <w:spacing w:val="-14"/>
        </w:rPr>
        <w:t xml:space="preserve"> </w:t>
      </w:r>
      <w:r>
        <w:t>panel</w:t>
      </w:r>
      <w:r>
        <w:rPr>
          <w:spacing w:val="-15"/>
        </w:rPr>
        <w:t xml:space="preserve"> </w:t>
      </w:r>
      <w:r>
        <w:t>members</w:t>
      </w:r>
      <w:r>
        <w:rPr>
          <w:spacing w:val="-16"/>
        </w:rPr>
        <w:t xml:space="preserve"> </w:t>
      </w:r>
      <w:r>
        <w:t>to</w:t>
      </w:r>
      <w:r>
        <w:rPr>
          <w:spacing w:val="-14"/>
        </w:rPr>
        <w:t xml:space="preserve"> </w:t>
      </w:r>
      <w:r>
        <w:t>evaluate</w:t>
      </w:r>
      <w:r>
        <w:rPr>
          <w:spacing w:val="-16"/>
        </w:rPr>
        <w:t xml:space="preserve"> </w:t>
      </w:r>
      <w:r>
        <w:t>the</w:t>
      </w:r>
      <w:r>
        <w:rPr>
          <w:spacing w:val="-13"/>
        </w:rPr>
        <w:t xml:space="preserve"> </w:t>
      </w:r>
      <w:r>
        <w:t>bids.</w:t>
      </w:r>
    </w:p>
    <w:p w:rsidR="00EC6F77" w:rsidRDefault="0074635E">
      <w:pPr>
        <w:pStyle w:val="ListParagraph"/>
        <w:numPr>
          <w:ilvl w:val="3"/>
          <w:numId w:val="35"/>
        </w:numPr>
        <w:tabs>
          <w:tab w:val="left" w:pos="2261"/>
        </w:tabs>
        <w:spacing w:before="20" w:line="244" w:lineRule="auto"/>
        <w:ind w:right="1855"/>
      </w:pPr>
      <w:r>
        <w:t>The</w:t>
      </w:r>
      <w:r>
        <w:rPr>
          <w:spacing w:val="-8"/>
        </w:rPr>
        <w:t xml:space="preserve"> </w:t>
      </w:r>
      <w:r>
        <w:t>score</w:t>
      </w:r>
      <w:r>
        <w:rPr>
          <w:spacing w:val="-10"/>
        </w:rPr>
        <w:t xml:space="preserve"> </w:t>
      </w:r>
      <w:r>
        <w:t>sheet</w:t>
      </w:r>
      <w:r>
        <w:rPr>
          <w:spacing w:val="-9"/>
        </w:rPr>
        <w:t xml:space="preserve"> </w:t>
      </w:r>
      <w:r>
        <w:t>should</w:t>
      </w:r>
      <w:r>
        <w:rPr>
          <w:spacing w:val="-8"/>
        </w:rPr>
        <w:t xml:space="preserve"> </w:t>
      </w:r>
      <w:r>
        <w:t>contain</w:t>
      </w:r>
      <w:r>
        <w:rPr>
          <w:spacing w:val="-7"/>
        </w:rPr>
        <w:t xml:space="preserve"> </w:t>
      </w:r>
      <w:r>
        <w:t>all</w:t>
      </w:r>
      <w:r>
        <w:rPr>
          <w:spacing w:val="-9"/>
        </w:rPr>
        <w:t xml:space="preserve"> </w:t>
      </w:r>
      <w:r>
        <w:t>the</w:t>
      </w:r>
      <w:r>
        <w:rPr>
          <w:spacing w:val="-8"/>
        </w:rPr>
        <w:t xml:space="preserve"> </w:t>
      </w:r>
      <w:r>
        <w:t>criteria</w:t>
      </w:r>
      <w:r>
        <w:rPr>
          <w:spacing w:val="-8"/>
        </w:rPr>
        <w:t xml:space="preserve"> </w:t>
      </w:r>
      <w:r>
        <w:t>and</w:t>
      </w:r>
      <w:r>
        <w:rPr>
          <w:spacing w:val="-10"/>
        </w:rPr>
        <w:t xml:space="preserve"> </w:t>
      </w:r>
      <w:r>
        <w:t>the</w:t>
      </w:r>
      <w:r>
        <w:rPr>
          <w:spacing w:val="-7"/>
        </w:rPr>
        <w:t xml:space="preserve"> </w:t>
      </w:r>
      <w:r>
        <w:t>weight</w:t>
      </w:r>
      <w:r>
        <w:rPr>
          <w:spacing w:val="-9"/>
        </w:rPr>
        <w:t xml:space="preserve"> </w:t>
      </w:r>
      <w:r>
        <w:t>for</w:t>
      </w:r>
      <w:r>
        <w:rPr>
          <w:spacing w:val="-7"/>
        </w:rPr>
        <w:t xml:space="preserve"> </w:t>
      </w:r>
      <w:r>
        <w:t>each</w:t>
      </w:r>
      <w:r>
        <w:rPr>
          <w:spacing w:val="-8"/>
        </w:rPr>
        <w:t xml:space="preserve"> </w:t>
      </w:r>
      <w:r>
        <w:t>criterion</w:t>
      </w:r>
      <w:r>
        <w:rPr>
          <w:spacing w:val="-8"/>
        </w:rPr>
        <w:t xml:space="preserve"> </w:t>
      </w:r>
      <w:r>
        <w:t>as</w:t>
      </w:r>
      <w:r>
        <w:rPr>
          <w:spacing w:val="-58"/>
        </w:rPr>
        <w:t xml:space="preserve"> </w:t>
      </w:r>
      <w:r>
        <w:t>well</w:t>
      </w:r>
      <w:r>
        <w:rPr>
          <w:spacing w:val="-1"/>
        </w:rPr>
        <w:t xml:space="preserve"> </w:t>
      </w:r>
      <w:r>
        <w:t>as</w:t>
      </w:r>
      <w:r>
        <w:rPr>
          <w:spacing w:val="-1"/>
        </w:rPr>
        <w:t xml:space="preserve"> </w:t>
      </w:r>
      <w:r>
        <w:t>the</w:t>
      </w:r>
      <w:r>
        <w:rPr>
          <w:spacing w:val="-3"/>
        </w:rPr>
        <w:t xml:space="preserve"> </w:t>
      </w:r>
      <w:r>
        <w:t>values to</w:t>
      </w:r>
      <w:r>
        <w:rPr>
          <w:spacing w:val="-1"/>
        </w:rPr>
        <w:t xml:space="preserve"> </w:t>
      </w:r>
      <w:r>
        <w:t>be</w:t>
      </w:r>
      <w:r>
        <w:rPr>
          <w:spacing w:val="-6"/>
        </w:rPr>
        <w:t xml:space="preserve"> </w:t>
      </w:r>
      <w:r>
        <w:t>applied</w:t>
      </w:r>
      <w:r>
        <w:rPr>
          <w:spacing w:val="-3"/>
        </w:rPr>
        <w:t xml:space="preserve"> </w:t>
      </w:r>
      <w:r>
        <w:t>for</w:t>
      </w:r>
      <w:r>
        <w:rPr>
          <w:spacing w:val="-2"/>
        </w:rPr>
        <w:t xml:space="preserve"> </w:t>
      </w:r>
      <w:r>
        <w:t>evaluation</w:t>
      </w:r>
      <w:r>
        <w:rPr>
          <w:spacing w:val="-1"/>
        </w:rPr>
        <w:t xml:space="preserve"> </w:t>
      </w:r>
      <w:r>
        <w:t>as</w:t>
      </w:r>
      <w:r>
        <w:rPr>
          <w:spacing w:val="-5"/>
        </w:rPr>
        <w:t xml:space="preserve"> </w:t>
      </w:r>
      <w:r>
        <w:t>indicated in</w:t>
      </w:r>
      <w:r>
        <w:rPr>
          <w:spacing w:val="-3"/>
        </w:rPr>
        <w:t xml:space="preserve"> </w:t>
      </w:r>
      <w:r>
        <w:t>the</w:t>
      </w:r>
      <w:r>
        <w:rPr>
          <w:spacing w:val="-1"/>
        </w:rPr>
        <w:t xml:space="preserve"> </w:t>
      </w:r>
      <w:r>
        <w:t>bid</w:t>
      </w:r>
      <w:r>
        <w:rPr>
          <w:spacing w:val="-3"/>
        </w:rPr>
        <w:t xml:space="preserve"> </w:t>
      </w:r>
      <w:r>
        <w:t>documents.</w:t>
      </w:r>
    </w:p>
    <w:p w:rsidR="00EC6F77" w:rsidRDefault="0074635E">
      <w:pPr>
        <w:pStyle w:val="ListParagraph"/>
        <w:numPr>
          <w:ilvl w:val="3"/>
          <w:numId w:val="35"/>
        </w:numPr>
        <w:tabs>
          <w:tab w:val="left" w:pos="2261"/>
        </w:tabs>
        <w:spacing w:before="17"/>
        <w:ind w:hanging="361"/>
      </w:pPr>
      <w:r>
        <w:t>Each</w:t>
      </w:r>
      <w:r>
        <w:rPr>
          <w:spacing w:val="-7"/>
        </w:rPr>
        <w:t xml:space="preserve"> </w:t>
      </w:r>
      <w:r>
        <w:t>panel</w:t>
      </w:r>
      <w:r>
        <w:rPr>
          <w:spacing w:val="-9"/>
        </w:rPr>
        <w:t xml:space="preserve"> </w:t>
      </w:r>
      <w:r>
        <w:t>member</w:t>
      </w:r>
      <w:r>
        <w:rPr>
          <w:spacing w:val="-8"/>
        </w:rPr>
        <w:t xml:space="preserve"> </w:t>
      </w:r>
      <w:r>
        <w:t>should</w:t>
      </w:r>
      <w:r>
        <w:rPr>
          <w:spacing w:val="-5"/>
        </w:rPr>
        <w:t xml:space="preserve"> </w:t>
      </w:r>
      <w:r>
        <w:t>after</w:t>
      </w:r>
      <w:r>
        <w:rPr>
          <w:spacing w:val="-8"/>
        </w:rPr>
        <w:t xml:space="preserve"> </w:t>
      </w:r>
      <w:r>
        <w:t>thorough</w:t>
      </w:r>
      <w:r>
        <w:rPr>
          <w:spacing w:val="-5"/>
        </w:rPr>
        <w:t xml:space="preserve"> </w:t>
      </w:r>
      <w:r>
        <w:t>evaluation</w:t>
      </w:r>
      <w:r>
        <w:rPr>
          <w:spacing w:val="-7"/>
        </w:rPr>
        <w:t xml:space="preserve"> </w:t>
      </w:r>
      <w:r>
        <w:t>independently</w:t>
      </w:r>
      <w:r>
        <w:rPr>
          <w:spacing w:val="-8"/>
        </w:rPr>
        <w:t xml:space="preserve"> </w:t>
      </w:r>
      <w:r>
        <w:t>award</w:t>
      </w:r>
      <w:r>
        <w:rPr>
          <w:spacing w:val="-5"/>
        </w:rPr>
        <w:t xml:space="preserve"> </w:t>
      </w:r>
      <w:r>
        <w:t>his</w:t>
      </w:r>
    </w:p>
    <w:p w:rsidR="00EC6F77" w:rsidRDefault="0074635E">
      <w:pPr>
        <w:pStyle w:val="BodyText"/>
        <w:spacing w:before="1"/>
        <w:ind w:left="2260"/>
      </w:pPr>
      <w:r>
        <w:t>/ her own</w:t>
      </w:r>
      <w:r>
        <w:rPr>
          <w:spacing w:val="-1"/>
        </w:rPr>
        <w:t xml:space="preserve"> </w:t>
      </w:r>
      <w:r>
        <w:t>value</w:t>
      </w:r>
      <w:r>
        <w:rPr>
          <w:spacing w:val="-2"/>
        </w:rPr>
        <w:t xml:space="preserve"> </w:t>
      </w:r>
      <w:r>
        <w:t>to</w:t>
      </w:r>
      <w:r>
        <w:rPr>
          <w:spacing w:val="-1"/>
        </w:rPr>
        <w:t xml:space="preserve"> </w:t>
      </w:r>
      <w:r>
        <w:t>each</w:t>
      </w:r>
      <w:r>
        <w:rPr>
          <w:spacing w:val="-3"/>
        </w:rPr>
        <w:t xml:space="preserve"> </w:t>
      </w:r>
      <w:r>
        <w:t>individual</w:t>
      </w:r>
      <w:r>
        <w:rPr>
          <w:spacing w:val="-2"/>
        </w:rPr>
        <w:t xml:space="preserve"> </w:t>
      </w:r>
      <w:r>
        <w:t>criterion.</w:t>
      </w:r>
    </w:p>
    <w:p w:rsidR="00EC6F77" w:rsidRDefault="0074635E">
      <w:pPr>
        <w:pStyle w:val="ListParagraph"/>
        <w:numPr>
          <w:ilvl w:val="3"/>
          <w:numId w:val="35"/>
        </w:numPr>
        <w:tabs>
          <w:tab w:val="left" w:pos="2261"/>
        </w:tabs>
        <w:spacing w:before="19" w:line="244" w:lineRule="auto"/>
        <w:ind w:right="1911"/>
        <w:jc w:val="both"/>
      </w:pPr>
      <w:r>
        <w:t>Score sheets should be signed by panel members and if necessary, written</w:t>
      </w:r>
      <w:r>
        <w:rPr>
          <w:spacing w:val="1"/>
        </w:rPr>
        <w:t xml:space="preserve"> </w:t>
      </w:r>
      <w:r>
        <w:t>motivation may be requested from panel members where vast discrepancies in</w:t>
      </w:r>
      <w:r>
        <w:rPr>
          <w:spacing w:val="1"/>
        </w:rPr>
        <w:t xml:space="preserve"> </w:t>
      </w:r>
      <w:r>
        <w:t>the</w:t>
      </w:r>
      <w:r>
        <w:rPr>
          <w:spacing w:val="-1"/>
        </w:rPr>
        <w:t xml:space="preserve"> </w:t>
      </w:r>
      <w:r>
        <w:t>values</w:t>
      </w:r>
      <w:r>
        <w:rPr>
          <w:spacing w:val="1"/>
        </w:rPr>
        <w:t xml:space="preserve"> </w:t>
      </w:r>
      <w:r>
        <w:t>awarded</w:t>
      </w:r>
      <w:r>
        <w:rPr>
          <w:spacing w:val="-2"/>
        </w:rPr>
        <w:t xml:space="preserve"> </w:t>
      </w:r>
      <w:r>
        <w:t>for</w:t>
      </w:r>
      <w:r>
        <w:rPr>
          <w:spacing w:val="1"/>
        </w:rPr>
        <w:t xml:space="preserve"> </w:t>
      </w:r>
      <w:r>
        <w:t>each criterion</w:t>
      </w:r>
      <w:r>
        <w:rPr>
          <w:spacing w:val="2"/>
        </w:rPr>
        <w:t xml:space="preserve"> </w:t>
      </w:r>
      <w:r>
        <w:t>exist.</w:t>
      </w:r>
    </w:p>
    <w:p w:rsidR="00EC6F77" w:rsidRDefault="00EC6F77">
      <w:pPr>
        <w:spacing w:line="244" w:lineRule="auto"/>
        <w:jc w:val="both"/>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540"/>
        <w:jc w:val="both"/>
        <w:rPr>
          <w:rFonts w:ascii="Arial"/>
          <w:b/>
        </w:rPr>
      </w:pPr>
      <w:r>
        <w:rPr>
          <w:rFonts w:ascii="Arial"/>
          <w:b/>
          <w:u w:val="thick"/>
        </w:rPr>
        <w:t>Evaluation on</w:t>
      </w:r>
      <w:r>
        <w:rPr>
          <w:rFonts w:ascii="Arial"/>
          <w:b/>
          <w:spacing w:val="-3"/>
          <w:u w:val="thick"/>
        </w:rPr>
        <w:t xml:space="preserve"> </w:t>
      </w:r>
      <w:r>
        <w:rPr>
          <w:rFonts w:ascii="Arial"/>
          <w:b/>
          <w:u w:val="thick"/>
        </w:rPr>
        <w:t>functionality</w:t>
      </w:r>
      <w:r>
        <w:rPr>
          <w:rFonts w:ascii="Arial"/>
          <w:b/>
          <w:spacing w:val="-4"/>
          <w:u w:val="thick"/>
        </w:rPr>
        <w:t xml:space="preserve"> </w:t>
      </w:r>
      <w:r>
        <w:rPr>
          <w:rFonts w:ascii="Arial"/>
          <w:b/>
          <w:u w:val="thick"/>
        </w:rPr>
        <w:t>Phase two</w:t>
      </w:r>
    </w:p>
    <w:p w:rsidR="00EC6F77" w:rsidRDefault="0074635E">
      <w:pPr>
        <w:pStyle w:val="BodyText"/>
        <w:spacing w:before="162" w:after="3" w:line="276" w:lineRule="auto"/>
        <w:ind w:left="1540" w:right="1756"/>
        <w:jc w:val="both"/>
      </w:pPr>
      <w:r>
        <w:t>The</w:t>
      </w:r>
      <w:r>
        <w:rPr>
          <w:spacing w:val="-7"/>
        </w:rPr>
        <w:t xml:space="preserve"> </w:t>
      </w:r>
      <w:r>
        <w:t>bidders</w:t>
      </w:r>
      <w:r>
        <w:rPr>
          <w:spacing w:val="-6"/>
        </w:rPr>
        <w:t xml:space="preserve"> </w:t>
      </w:r>
      <w:r>
        <w:t>who</w:t>
      </w:r>
      <w:r>
        <w:rPr>
          <w:spacing w:val="-3"/>
        </w:rPr>
        <w:t xml:space="preserve"> </w:t>
      </w:r>
      <w:r>
        <w:t>complied</w:t>
      </w:r>
      <w:r>
        <w:rPr>
          <w:spacing w:val="-4"/>
        </w:rPr>
        <w:t xml:space="preserve"> </w:t>
      </w:r>
      <w:r>
        <w:t>administratively</w:t>
      </w:r>
      <w:r>
        <w:rPr>
          <w:spacing w:val="-5"/>
        </w:rPr>
        <w:t xml:space="preserve"> </w:t>
      </w:r>
      <w:r>
        <w:t>are</w:t>
      </w:r>
      <w:r>
        <w:rPr>
          <w:spacing w:val="-3"/>
        </w:rPr>
        <w:t xml:space="preserve"> </w:t>
      </w:r>
      <w:r>
        <w:t>considered</w:t>
      </w:r>
      <w:r>
        <w:rPr>
          <w:spacing w:val="-7"/>
        </w:rPr>
        <w:t xml:space="preserve"> </w:t>
      </w:r>
      <w:r>
        <w:t>for</w:t>
      </w:r>
      <w:r>
        <w:rPr>
          <w:spacing w:val="-7"/>
        </w:rPr>
        <w:t xml:space="preserve"> </w:t>
      </w:r>
      <w:r>
        <w:t>further</w:t>
      </w:r>
      <w:r>
        <w:rPr>
          <w:spacing w:val="-3"/>
        </w:rPr>
        <w:t xml:space="preserve"> </w:t>
      </w:r>
      <w:r>
        <w:t>evaluation</w:t>
      </w:r>
      <w:r>
        <w:rPr>
          <w:spacing w:val="-4"/>
        </w:rPr>
        <w:t xml:space="preserve"> </w:t>
      </w:r>
      <w:r>
        <w:t>on</w:t>
      </w:r>
      <w:r>
        <w:rPr>
          <w:spacing w:val="-6"/>
        </w:rPr>
        <w:t xml:space="preserve"> </w:t>
      </w:r>
      <w:r>
        <w:t>ability</w:t>
      </w:r>
      <w:r>
        <w:rPr>
          <w:spacing w:val="-59"/>
        </w:rPr>
        <w:t xml:space="preserve"> </w:t>
      </w:r>
      <w:r>
        <w:t>to execute the project. The assessment of functionality will be done in terms of the</w:t>
      </w:r>
      <w:r>
        <w:rPr>
          <w:spacing w:val="1"/>
        </w:rPr>
        <w:t xml:space="preserve"> </w:t>
      </w:r>
      <w:r>
        <w:t>evaluation criteria and minimum threshold as specified. A bid will be disqualified if it fails</w:t>
      </w:r>
      <w:r>
        <w:rPr>
          <w:spacing w:val="1"/>
        </w:rPr>
        <w:t xml:space="preserve"> </w:t>
      </w:r>
      <w:r>
        <w:t>to</w:t>
      </w:r>
      <w:r>
        <w:rPr>
          <w:spacing w:val="-3"/>
        </w:rPr>
        <w:t xml:space="preserve"> </w:t>
      </w:r>
      <w:r>
        <w:t>meet</w:t>
      </w:r>
      <w:r>
        <w:rPr>
          <w:spacing w:val="-1"/>
        </w:rPr>
        <w:t xml:space="preserve"> </w:t>
      </w:r>
      <w:r>
        <w:t>the</w:t>
      </w:r>
      <w:r>
        <w:rPr>
          <w:spacing w:val="-5"/>
        </w:rPr>
        <w:t xml:space="preserve"> </w:t>
      </w:r>
      <w:r>
        <w:t>minimum</w:t>
      </w:r>
      <w:r>
        <w:rPr>
          <w:spacing w:val="-1"/>
        </w:rPr>
        <w:t xml:space="preserve"> </w:t>
      </w:r>
      <w:r>
        <w:t>threshold</w:t>
      </w:r>
      <w:r>
        <w:rPr>
          <w:spacing w:val="-2"/>
        </w:rPr>
        <w:t xml:space="preserve"> </w:t>
      </w:r>
      <w:r>
        <w:t>for</w:t>
      </w:r>
      <w:r>
        <w:rPr>
          <w:spacing w:val="-4"/>
        </w:rPr>
        <w:t xml:space="preserve"> </w:t>
      </w:r>
      <w:r>
        <w:t>functionality</w:t>
      </w:r>
      <w:r>
        <w:rPr>
          <w:spacing w:val="-2"/>
        </w:rPr>
        <w:t xml:space="preserve"> </w:t>
      </w:r>
      <w:r>
        <w:t>as per</w:t>
      </w:r>
      <w:r>
        <w:rPr>
          <w:spacing w:val="-1"/>
        </w:rPr>
        <w:t xml:space="preserve"> </w:t>
      </w:r>
      <w:r>
        <w:t>the</w:t>
      </w:r>
      <w:r>
        <w:rPr>
          <w:spacing w:val="-2"/>
        </w:rPr>
        <w:t xml:space="preserve"> </w:t>
      </w:r>
      <w:r>
        <w:t>bid invitation.</w:t>
      </w: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4822"/>
        <w:gridCol w:w="2268"/>
      </w:tblGrid>
      <w:tr w:rsidR="00EC6F77">
        <w:trPr>
          <w:trHeight w:val="251"/>
        </w:trPr>
        <w:tc>
          <w:tcPr>
            <w:tcW w:w="1550" w:type="dxa"/>
          </w:tcPr>
          <w:p w:rsidR="00EC6F77" w:rsidRDefault="0074635E">
            <w:pPr>
              <w:pStyle w:val="TableParagraph"/>
              <w:spacing w:line="232" w:lineRule="exact"/>
              <w:ind w:right="967"/>
              <w:jc w:val="right"/>
              <w:rPr>
                <w:rFonts w:ascii="Arial"/>
                <w:b/>
              </w:rPr>
            </w:pPr>
            <w:r>
              <w:rPr>
                <w:rFonts w:ascii="Arial"/>
                <w:b/>
              </w:rPr>
              <w:t>Item</w:t>
            </w:r>
          </w:p>
        </w:tc>
        <w:tc>
          <w:tcPr>
            <w:tcW w:w="4822" w:type="dxa"/>
          </w:tcPr>
          <w:p w:rsidR="00EC6F77" w:rsidRDefault="0074635E">
            <w:pPr>
              <w:pStyle w:val="TableParagraph"/>
              <w:spacing w:line="232" w:lineRule="exact"/>
              <w:ind w:left="1522"/>
              <w:rPr>
                <w:rFonts w:ascii="Arial"/>
                <w:b/>
              </w:rPr>
            </w:pPr>
            <w:r>
              <w:rPr>
                <w:rFonts w:ascii="Arial"/>
                <w:b/>
              </w:rPr>
              <w:t>Criterion</w:t>
            </w:r>
          </w:p>
        </w:tc>
        <w:tc>
          <w:tcPr>
            <w:tcW w:w="2268" w:type="dxa"/>
          </w:tcPr>
          <w:p w:rsidR="00EC6F77" w:rsidRDefault="0074635E">
            <w:pPr>
              <w:pStyle w:val="TableParagraph"/>
              <w:spacing w:line="232" w:lineRule="exact"/>
              <w:ind w:left="153" w:right="1000"/>
              <w:jc w:val="center"/>
              <w:rPr>
                <w:rFonts w:ascii="Arial"/>
                <w:b/>
              </w:rPr>
            </w:pPr>
            <w:r>
              <w:rPr>
                <w:rFonts w:ascii="Arial"/>
                <w:b/>
              </w:rPr>
              <w:t>Weighting</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A</w:t>
            </w:r>
          </w:p>
        </w:tc>
        <w:tc>
          <w:tcPr>
            <w:tcW w:w="4822" w:type="dxa"/>
          </w:tcPr>
          <w:p w:rsidR="00EC6F77" w:rsidRDefault="0074635E">
            <w:pPr>
              <w:pStyle w:val="TableParagraph"/>
              <w:spacing w:line="250" w:lineRule="exact"/>
              <w:ind w:left="108"/>
            </w:pPr>
            <w:r>
              <w:t>Company</w:t>
            </w:r>
            <w:r>
              <w:rPr>
                <w:spacing w:val="-4"/>
              </w:rPr>
              <w:t xml:space="preserve"> </w:t>
            </w:r>
            <w:r>
              <w:t>relevant experience</w:t>
            </w:r>
          </w:p>
        </w:tc>
        <w:tc>
          <w:tcPr>
            <w:tcW w:w="2268" w:type="dxa"/>
          </w:tcPr>
          <w:p w:rsidR="00EC6F77" w:rsidRDefault="0074635E">
            <w:pPr>
              <w:pStyle w:val="TableParagraph"/>
              <w:spacing w:line="248" w:lineRule="exact"/>
              <w:ind w:left="148" w:right="1000"/>
              <w:jc w:val="center"/>
            </w:pPr>
            <w:r>
              <w:t>25</w:t>
            </w:r>
          </w:p>
        </w:tc>
      </w:tr>
      <w:tr w:rsidR="00EC6F77">
        <w:trPr>
          <w:trHeight w:val="582"/>
        </w:trPr>
        <w:tc>
          <w:tcPr>
            <w:tcW w:w="1550" w:type="dxa"/>
          </w:tcPr>
          <w:p w:rsidR="00EC6F77" w:rsidRDefault="0074635E">
            <w:pPr>
              <w:pStyle w:val="TableParagraph"/>
              <w:spacing w:line="246" w:lineRule="exact"/>
              <w:ind w:right="956"/>
              <w:jc w:val="right"/>
              <w:rPr>
                <w:rFonts w:ascii="Arial"/>
                <w:b/>
              </w:rPr>
            </w:pPr>
            <w:r>
              <w:rPr>
                <w:rFonts w:ascii="Arial"/>
                <w:b/>
              </w:rPr>
              <w:t>B</w:t>
            </w:r>
          </w:p>
        </w:tc>
        <w:tc>
          <w:tcPr>
            <w:tcW w:w="4822" w:type="dxa"/>
          </w:tcPr>
          <w:p w:rsidR="00EC6F77" w:rsidRDefault="0074635E">
            <w:pPr>
              <w:pStyle w:val="TableParagraph"/>
              <w:tabs>
                <w:tab w:val="left" w:pos="955"/>
                <w:tab w:val="left" w:pos="1425"/>
                <w:tab w:val="left" w:pos="2015"/>
                <w:tab w:val="left" w:pos="3082"/>
              </w:tabs>
              <w:spacing w:line="250" w:lineRule="exact"/>
              <w:ind w:left="108"/>
            </w:pPr>
            <w:r>
              <w:t>Value</w:t>
            </w:r>
            <w:r>
              <w:tab/>
              <w:t>of</w:t>
            </w:r>
            <w:r>
              <w:tab/>
              <w:t>the</w:t>
            </w:r>
            <w:r>
              <w:tab/>
              <w:t>relevant</w:t>
            </w:r>
            <w:r>
              <w:tab/>
              <w:t>projects</w:t>
            </w:r>
          </w:p>
          <w:p w:rsidR="00EC6F77" w:rsidRDefault="0074635E">
            <w:pPr>
              <w:pStyle w:val="TableParagraph"/>
              <w:spacing w:before="37"/>
              <w:ind w:left="108"/>
            </w:pPr>
            <w:r>
              <w:t>completed(electrification</w:t>
            </w:r>
            <w:r>
              <w:rPr>
                <w:spacing w:val="-4"/>
              </w:rPr>
              <w:t xml:space="preserve"> </w:t>
            </w:r>
            <w:r>
              <w:t>projects)</w:t>
            </w:r>
          </w:p>
        </w:tc>
        <w:tc>
          <w:tcPr>
            <w:tcW w:w="2268" w:type="dxa"/>
          </w:tcPr>
          <w:p w:rsidR="00EC6F77" w:rsidRDefault="0074635E">
            <w:pPr>
              <w:pStyle w:val="TableParagraph"/>
              <w:spacing w:line="248" w:lineRule="exact"/>
              <w:ind w:left="148" w:right="1000"/>
              <w:jc w:val="center"/>
            </w:pPr>
            <w:r>
              <w:t>25</w:t>
            </w:r>
          </w:p>
        </w:tc>
      </w:tr>
      <w:tr w:rsidR="00EC6F77">
        <w:trPr>
          <w:trHeight w:val="580"/>
        </w:trPr>
        <w:tc>
          <w:tcPr>
            <w:tcW w:w="1550" w:type="dxa"/>
          </w:tcPr>
          <w:p w:rsidR="00EC6F77" w:rsidRDefault="0074635E">
            <w:pPr>
              <w:pStyle w:val="TableParagraph"/>
              <w:spacing w:line="246" w:lineRule="exact"/>
              <w:ind w:right="956"/>
              <w:jc w:val="right"/>
              <w:rPr>
                <w:rFonts w:ascii="Arial"/>
                <w:b/>
              </w:rPr>
            </w:pPr>
            <w:r>
              <w:rPr>
                <w:rFonts w:ascii="Arial"/>
                <w:b/>
              </w:rPr>
              <w:t>C</w:t>
            </w:r>
          </w:p>
        </w:tc>
        <w:tc>
          <w:tcPr>
            <w:tcW w:w="4822" w:type="dxa"/>
          </w:tcPr>
          <w:p w:rsidR="00EC6F77" w:rsidRDefault="0074635E">
            <w:pPr>
              <w:pStyle w:val="TableParagraph"/>
              <w:spacing w:line="250" w:lineRule="exact"/>
              <w:ind w:left="108"/>
            </w:pPr>
            <w:r>
              <w:t>Experience</w:t>
            </w:r>
            <w:r>
              <w:rPr>
                <w:spacing w:val="50"/>
              </w:rPr>
              <w:t xml:space="preserve"> </w:t>
            </w:r>
            <w:r>
              <w:t>of</w:t>
            </w:r>
            <w:r>
              <w:rPr>
                <w:spacing w:val="110"/>
              </w:rPr>
              <w:t xml:space="preserve"> </w:t>
            </w:r>
            <w:r>
              <w:t>the</w:t>
            </w:r>
            <w:r>
              <w:rPr>
                <w:spacing w:val="104"/>
              </w:rPr>
              <w:t xml:space="preserve"> </w:t>
            </w:r>
            <w:r>
              <w:t>key</w:t>
            </w:r>
            <w:r>
              <w:rPr>
                <w:spacing w:val="107"/>
              </w:rPr>
              <w:t xml:space="preserve"> </w:t>
            </w:r>
            <w:r>
              <w:t>staff/design</w:t>
            </w:r>
          </w:p>
          <w:p w:rsidR="00EC6F77" w:rsidRDefault="0074635E">
            <w:pPr>
              <w:pStyle w:val="TableParagraph"/>
              <w:spacing w:before="37"/>
              <w:ind w:left="108"/>
            </w:pPr>
            <w:r>
              <w:t>engineer:</w:t>
            </w:r>
          </w:p>
        </w:tc>
        <w:tc>
          <w:tcPr>
            <w:tcW w:w="2268" w:type="dxa"/>
          </w:tcPr>
          <w:p w:rsidR="00EC6F77" w:rsidRDefault="0074635E">
            <w:pPr>
              <w:pStyle w:val="TableParagraph"/>
              <w:spacing w:line="248" w:lineRule="exact"/>
              <w:ind w:left="148" w:right="1000"/>
              <w:jc w:val="center"/>
            </w:pPr>
            <w:r>
              <w:t>15</w:t>
            </w:r>
          </w:p>
        </w:tc>
      </w:tr>
      <w:tr w:rsidR="00EC6F77">
        <w:trPr>
          <w:trHeight w:val="292"/>
        </w:trPr>
        <w:tc>
          <w:tcPr>
            <w:tcW w:w="1550" w:type="dxa"/>
          </w:tcPr>
          <w:p w:rsidR="00EC6F77" w:rsidRDefault="0074635E">
            <w:pPr>
              <w:pStyle w:val="TableParagraph"/>
              <w:spacing w:line="246" w:lineRule="exact"/>
              <w:ind w:right="956"/>
              <w:jc w:val="right"/>
              <w:rPr>
                <w:rFonts w:ascii="Arial"/>
                <w:b/>
              </w:rPr>
            </w:pPr>
            <w:r>
              <w:rPr>
                <w:rFonts w:ascii="Arial"/>
                <w:b/>
              </w:rPr>
              <w:t>D</w:t>
            </w:r>
          </w:p>
        </w:tc>
        <w:tc>
          <w:tcPr>
            <w:tcW w:w="4822" w:type="dxa"/>
          </w:tcPr>
          <w:p w:rsidR="00EC6F77" w:rsidRDefault="0074635E">
            <w:pPr>
              <w:pStyle w:val="TableParagraph"/>
              <w:spacing w:line="250" w:lineRule="exact"/>
              <w:ind w:left="108"/>
            </w:pPr>
            <w:r>
              <w:t>Plant and</w:t>
            </w:r>
            <w:r>
              <w:rPr>
                <w:spacing w:val="-2"/>
              </w:rPr>
              <w:t xml:space="preserve"> </w:t>
            </w:r>
            <w:r>
              <w:t>equipment</w:t>
            </w:r>
          </w:p>
        </w:tc>
        <w:tc>
          <w:tcPr>
            <w:tcW w:w="2268" w:type="dxa"/>
          </w:tcPr>
          <w:p w:rsidR="00EC6F77" w:rsidRDefault="0074635E">
            <w:pPr>
              <w:pStyle w:val="TableParagraph"/>
              <w:spacing w:line="248" w:lineRule="exact"/>
              <w:ind w:right="850"/>
              <w:jc w:val="center"/>
            </w:pPr>
            <w:r>
              <w:t>5</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E</w:t>
            </w:r>
          </w:p>
        </w:tc>
        <w:tc>
          <w:tcPr>
            <w:tcW w:w="4822" w:type="dxa"/>
          </w:tcPr>
          <w:p w:rsidR="00EC6F77" w:rsidRDefault="0074635E">
            <w:pPr>
              <w:pStyle w:val="TableParagraph"/>
              <w:spacing w:line="251" w:lineRule="exact"/>
              <w:ind w:left="108"/>
            </w:pPr>
            <w:r>
              <w:t>Financial</w:t>
            </w:r>
            <w:r>
              <w:rPr>
                <w:spacing w:val="-2"/>
              </w:rPr>
              <w:t xml:space="preserve"> </w:t>
            </w:r>
            <w:r>
              <w:t>status</w:t>
            </w:r>
          </w:p>
        </w:tc>
        <w:tc>
          <w:tcPr>
            <w:tcW w:w="2268" w:type="dxa"/>
          </w:tcPr>
          <w:p w:rsidR="00EC6F77" w:rsidRDefault="0074635E">
            <w:pPr>
              <w:pStyle w:val="TableParagraph"/>
              <w:spacing w:line="249" w:lineRule="exact"/>
              <w:ind w:left="148" w:right="1000"/>
              <w:jc w:val="center"/>
            </w:pPr>
            <w:r>
              <w:t>10</w:t>
            </w:r>
          </w:p>
        </w:tc>
      </w:tr>
      <w:tr w:rsidR="00EC6F77">
        <w:trPr>
          <w:trHeight w:val="1453"/>
        </w:trPr>
        <w:tc>
          <w:tcPr>
            <w:tcW w:w="1550" w:type="dxa"/>
          </w:tcPr>
          <w:p w:rsidR="00EC6F77" w:rsidRDefault="0074635E">
            <w:pPr>
              <w:pStyle w:val="TableParagraph"/>
              <w:spacing w:line="246" w:lineRule="exact"/>
              <w:ind w:right="956"/>
              <w:jc w:val="right"/>
              <w:rPr>
                <w:rFonts w:ascii="Arial"/>
                <w:b/>
              </w:rPr>
            </w:pPr>
            <w:r>
              <w:rPr>
                <w:rFonts w:ascii="Arial"/>
                <w:b/>
              </w:rPr>
              <w:t>F</w:t>
            </w:r>
          </w:p>
        </w:tc>
        <w:tc>
          <w:tcPr>
            <w:tcW w:w="4822" w:type="dxa"/>
          </w:tcPr>
          <w:p w:rsidR="00EC6F77" w:rsidRDefault="0074635E">
            <w:pPr>
              <w:pStyle w:val="TableParagraph"/>
              <w:tabs>
                <w:tab w:val="left" w:pos="1327"/>
                <w:tab w:val="left" w:pos="2934"/>
              </w:tabs>
              <w:spacing w:line="276" w:lineRule="auto"/>
              <w:ind w:left="108" w:right="955"/>
              <w:jc w:val="both"/>
            </w:pPr>
            <w:r>
              <w:t>Approach</w:t>
            </w:r>
            <w:r>
              <w:rPr>
                <w:spacing w:val="-6"/>
              </w:rPr>
              <w:t xml:space="preserve"> </w:t>
            </w:r>
            <w:r>
              <w:t>paper</w:t>
            </w:r>
            <w:r>
              <w:rPr>
                <w:spacing w:val="-5"/>
              </w:rPr>
              <w:t xml:space="preserve"> </w:t>
            </w:r>
            <w:r>
              <w:t>which</w:t>
            </w:r>
            <w:r>
              <w:rPr>
                <w:spacing w:val="-6"/>
              </w:rPr>
              <w:t xml:space="preserve"> </w:t>
            </w:r>
            <w:r>
              <w:t>responds</w:t>
            </w:r>
            <w:r>
              <w:rPr>
                <w:spacing w:val="-6"/>
              </w:rPr>
              <w:t xml:space="preserve"> </w:t>
            </w:r>
            <w:r>
              <w:t>of</w:t>
            </w:r>
            <w:r>
              <w:rPr>
                <w:spacing w:val="-5"/>
              </w:rPr>
              <w:t xml:space="preserve"> </w:t>
            </w:r>
            <w:r>
              <w:t>the</w:t>
            </w:r>
            <w:r>
              <w:rPr>
                <w:spacing w:val="-59"/>
              </w:rPr>
              <w:t xml:space="preserve"> </w:t>
            </w:r>
            <w:r>
              <w:t>proposed</w:t>
            </w:r>
            <w:r>
              <w:rPr>
                <w:spacing w:val="-11"/>
              </w:rPr>
              <w:t xml:space="preserve"> </w:t>
            </w:r>
            <w:r>
              <w:t>scope</w:t>
            </w:r>
            <w:r>
              <w:rPr>
                <w:spacing w:val="-10"/>
              </w:rPr>
              <w:t xml:space="preserve"> </w:t>
            </w:r>
            <w:r>
              <w:t>of</w:t>
            </w:r>
            <w:r>
              <w:rPr>
                <w:spacing w:val="-7"/>
              </w:rPr>
              <w:t xml:space="preserve"> </w:t>
            </w:r>
            <w:r>
              <w:t>work/project</w:t>
            </w:r>
            <w:r>
              <w:rPr>
                <w:spacing w:val="-9"/>
              </w:rPr>
              <w:t xml:space="preserve"> </w:t>
            </w:r>
            <w:r>
              <w:t>design</w:t>
            </w:r>
            <w:r>
              <w:rPr>
                <w:spacing w:val="-59"/>
              </w:rPr>
              <w:t xml:space="preserve"> </w:t>
            </w:r>
            <w:r>
              <w:t>and</w:t>
            </w:r>
            <w:r>
              <w:tab/>
              <w:t>outlines</w:t>
            </w:r>
            <w:r>
              <w:tab/>
            </w:r>
            <w:r>
              <w:rPr>
                <w:spacing w:val="-1"/>
              </w:rPr>
              <w:t>proposed</w:t>
            </w:r>
            <w:r>
              <w:rPr>
                <w:spacing w:val="-59"/>
              </w:rPr>
              <w:t xml:space="preserve"> </w:t>
            </w:r>
            <w:r>
              <w:t>approach/methodology</w:t>
            </w:r>
            <w:r>
              <w:rPr>
                <w:spacing w:val="18"/>
              </w:rPr>
              <w:t xml:space="preserve"> </w:t>
            </w:r>
            <w:r>
              <w:t>and</w:t>
            </w:r>
            <w:r>
              <w:rPr>
                <w:spacing w:val="20"/>
              </w:rPr>
              <w:t xml:space="preserve"> </w:t>
            </w:r>
            <w:r>
              <w:t>work</w:t>
            </w:r>
            <w:r>
              <w:rPr>
                <w:spacing w:val="22"/>
              </w:rPr>
              <w:t xml:space="preserve"> </w:t>
            </w:r>
            <w:r>
              <w:t>plan</w:t>
            </w:r>
          </w:p>
          <w:p w:rsidR="00EC6F77" w:rsidRDefault="0074635E">
            <w:pPr>
              <w:pStyle w:val="TableParagraph"/>
              <w:ind w:left="108"/>
              <w:jc w:val="both"/>
            </w:pPr>
            <w:r>
              <w:t>complete</w:t>
            </w:r>
            <w:r>
              <w:rPr>
                <w:spacing w:val="-4"/>
              </w:rPr>
              <w:t xml:space="preserve"> </w:t>
            </w:r>
            <w:r>
              <w:t>with</w:t>
            </w:r>
            <w:r>
              <w:rPr>
                <w:spacing w:val="-1"/>
              </w:rPr>
              <w:t xml:space="preserve"> </w:t>
            </w:r>
            <w:r>
              <w:t>time</w:t>
            </w:r>
            <w:r>
              <w:rPr>
                <w:spacing w:val="-4"/>
              </w:rPr>
              <w:t xml:space="preserve"> </w:t>
            </w:r>
            <w:r>
              <w:t>frames</w:t>
            </w:r>
          </w:p>
        </w:tc>
        <w:tc>
          <w:tcPr>
            <w:tcW w:w="2268" w:type="dxa"/>
          </w:tcPr>
          <w:p w:rsidR="00EC6F77" w:rsidRDefault="0074635E">
            <w:pPr>
              <w:pStyle w:val="TableParagraph"/>
              <w:spacing w:line="248" w:lineRule="exact"/>
              <w:ind w:left="148" w:right="1000"/>
              <w:jc w:val="center"/>
            </w:pPr>
            <w:r>
              <w:t>20</w:t>
            </w:r>
          </w:p>
        </w:tc>
      </w:tr>
    </w:tbl>
    <w:p w:rsidR="00EC6F77" w:rsidRDefault="00EC6F77">
      <w:pPr>
        <w:pStyle w:val="BodyText"/>
        <w:spacing w:before="5"/>
        <w:rPr>
          <w:sz w:val="21"/>
        </w:rPr>
      </w:pPr>
    </w:p>
    <w:p w:rsidR="00EC6F77" w:rsidRDefault="0074635E">
      <w:pPr>
        <w:pStyle w:val="Heading4"/>
        <w:spacing w:line="276" w:lineRule="auto"/>
        <w:ind w:left="1540" w:right="1752"/>
        <w:jc w:val="both"/>
      </w:pPr>
      <w:r>
        <w:t>NB! The minimum cut off points for functionality is 60 points out of 100 points and</w:t>
      </w:r>
      <w:r>
        <w:rPr>
          <w:spacing w:val="-59"/>
        </w:rPr>
        <w:t xml:space="preserve"> </w:t>
      </w:r>
      <w:r>
        <w:t>any</w:t>
      </w:r>
      <w:r>
        <w:rPr>
          <w:spacing w:val="-10"/>
        </w:rPr>
        <w:t xml:space="preserve"> </w:t>
      </w:r>
      <w:r>
        <w:t>bidder</w:t>
      </w:r>
      <w:r>
        <w:rPr>
          <w:spacing w:val="-6"/>
        </w:rPr>
        <w:t xml:space="preserve"> </w:t>
      </w:r>
      <w:r>
        <w:t>scoring</w:t>
      </w:r>
      <w:r>
        <w:rPr>
          <w:spacing w:val="-8"/>
        </w:rPr>
        <w:t xml:space="preserve"> </w:t>
      </w:r>
      <w:r>
        <w:t>less</w:t>
      </w:r>
      <w:r>
        <w:rPr>
          <w:spacing w:val="-8"/>
        </w:rPr>
        <w:t xml:space="preserve"> </w:t>
      </w:r>
      <w:r>
        <w:t>than</w:t>
      </w:r>
      <w:r>
        <w:rPr>
          <w:spacing w:val="-7"/>
        </w:rPr>
        <w:t xml:space="preserve"> </w:t>
      </w:r>
      <w:r>
        <w:t>60</w:t>
      </w:r>
      <w:r>
        <w:rPr>
          <w:spacing w:val="-8"/>
        </w:rPr>
        <w:t xml:space="preserve"> </w:t>
      </w:r>
      <w:r>
        <w:t>points</w:t>
      </w:r>
      <w:r>
        <w:rPr>
          <w:spacing w:val="-11"/>
        </w:rPr>
        <w:t xml:space="preserve"> </w:t>
      </w:r>
      <w:r>
        <w:t>will</w:t>
      </w:r>
      <w:r>
        <w:rPr>
          <w:spacing w:val="-6"/>
        </w:rPr>
        <w:t xml:space="preserve"> </w:t>
      </w:r>
      <w:r>
        <w:t>not</w:t>
      </w:r>
      <w:r>
        <w:rPr>
          <w:spacing w:val="-8"/>
        </w:rPr>
        <w:t xml:space="preserve"> </w:t>
      </w:r>
      <w:r>
        <w:t>be</w:t>
      </w:r>
      <w:r>
        <w:rPr>
          <w:spacing w:val="-6"/>
        </w:rPr>
        <w:t xml:space="preserve"> </w:t>
      </w:r>
      <w:r>
        <w:t>considered</w:t>
      </w:r>
      <w:r>
        <w:rPr>
          <w:spacing w:val="-7"/>
        </w:rPr>
        <w:t xml:space="preserve"> </w:t>
      </w:r>
      <w:r>
        <w:t>for</w:t>
      </w:r>
      <w:r>
        <w:rPr>
          <w:spacing w:val="-7"/>
        </w:rPr>
        <w:t xml:space="preserve"> </w:t>
      </w:r>
      <w:r>
        <w:t>further</w:t>
      </w:r>
      <w:r>
        <w:rPr>
          <w:spacing w:val="-4"/>
        </w:rPr>
        <w:t xml:space="preserve"> </w:t>
      </w:r>
      <w:r>
        <w:t>evaluation.</w:t>
      </w:r>
      <w:r>
        <w:rPr>
          <w:spacing w:val="-59"/>
        </w:rPr>
        <w:t xml:space="preserve"> </w:t>
      </w:r>
      <w:r>
        <w:t>Tenderers to submit required information as stated below. Non submission will</w:t>
      </w:r>
      <w:r>
        <w:rPr>
          <w:spacing w:val="1"/>
        </w:rPr>
        <w:t xml:space="preserve"> </w:t>
      </w:r>
      <w:r>
        <w:t>result in loss of points. Service Providers that qualified pre-evaluation in terms of</w:t>
      </w:r>
      <w:r>
        <w:rPr>
          <w:spacing w:val="1"/>
        </w:rPr>
        <w:t xml:space="preserve"> </w:t>
      </w:r>
      <w:r>
        <w:t>the functionality cut-off points of 60 points will then be evaluated in terms 80/20</w:t>
      </w:r>
      <w:r>
        <w:rPr>
          <w:spacing w:val="1"/>
        </w:rPr>
        <w:t xml:space="preserve"> </w:t>
      </w:r>
      <w:r>
        <w:t>preference</w:t>
      </w:r>
      <w:r>
        <w:rPr>
          <w:spacing w:val="-4"/>
        </w:rPr>
        <w:t xml:space="preserve"> </w:t>
      </w:r>
      <w:r>
        <w:t>point</w:t>
      </w:r>
      <w:r>
        <w:rPr>
          <w:spacing w:val="1"/>
        </w:rPr>
        <w:t xml:space="preserve"> </w:t>
      </w:r>
      <w:r>
        <w:t>system.</w:t>
      </w:r>
    </w:p>
    <w:p w:rsidR="00EC6F77" w:rsidRDefault="00EC6F77">
      <w:pPr>
        <w:spacing w:line="276" w:lineRule="auto"/>
        <w:jc w:val="both"/>
        <w:sectPr w:rsidR="00EC6F77">
          <w:headerReference w:type="default" r:id="rId19"/>
          <w:footerReference w:type="default" r:id="rId20"/>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10"/>
        <w:rPr>
          <w:rFonts w:ascii="Arial"/>
          <w:b/>
          <w:sz w:val="16"/>
        </w:rPr>
      </w:pPr>
    </w:p>
    <w:p w:rsidR="00EC6F77" w:rsidRDefault="00E55D13">
      <w:pPr>
        <w:pStyle w:val="BodyText"/>
        <w:spacing w:line="21" w:lineRule="exact"/>
        <w:ind w:left="9032"/>
        <w:rPr>
          <w:rFonts w:ascii="Arial"/>
          <w:sz w:val="2"/>
        </w:rPr>
      </w:pPr>
      <w:r>
        <w:rPr>
          <w:rFonts w:ascii="Arial"/>
          <w:noProof/>
          <w:sz w:val="2"/>
        </w:rPr>
        <mc:AlternateContent>
          <mc:Choice Requires="wpg">
            <w:drawing>
              <wp:inline distT="0" distB="0" distL="0" distR="0">
                <wp:extent cx="33655" cy="13335"/>
                <wp:effectExtent l="4445" t="0" r="0" b="0"/>
                <wp:docPr id="17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13335"/>
                          <a:chOff x="0" y="0"/>
                          <a:chExt cx="53" cy="21"/>
                        </a:xfrm>
                      </wpg:grpSpPr>
                      <wps:wsp>
                        <wps:cNvPr id="174" name="Rectangle 146"/>
                        <wps:cNvSpPr>
                          <a:spLocks noChangeArrowheads="1"/>
                        </wps:cNvSpPr>
                        <wps:spPr bwMode="auto">
                          <a:xfrm>
                            <a:off x="0" y="0"/>
                            <a:ext cx="5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94555D" id="Group 145" o:spid="_x0000_s1026" style="width:2.65pt;height:1.05pt;mso-position-horizontal-relative:char;mso-position-vertical-relative:line" coordsize="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">
                <v:rect id="Rectangle 146" o:spid="_x0000_s1027" style="position:absolute;width:53;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w10:anchorlock/>
              </v:group>
            </w:pict>
          </mc:Fallback>
        </mc:AlternateContent>
      </w:r>
    </w:p>
    <w:p w:rsidR="00EC6F77" w:rsidRDefault="00E55D13">
      <w:pPr>
        <w:pStyle w:val="BodyText"/>
        <w:spacing w:before="9"/>
        <w:rPr>
          <w:rFonts w:ascii="Arial"/>
          <w:b/>
          <w:sz w:val="16"/>
        </w:rPr>
      </w:pPr>
      <w:r>
        <w:rPr>
          <w:noProof/>
        </w:rPr>
        <mc:AlternateContent>
          <mc:Choice Requires="wps">
            <w:drawing>
              <wp:anchor distT="0" distB="0" distL="0" distR="0" simplePos="0" relativeHeight="487590400" behindDoc="1" locked="0" layoutInCell="1" allowOverlap="1">
                <wp:simplePos x="0" y="0"/>
                <wp:positionH relativeFrom="page">
                  <wp:posOffset>6135370</wp:posOffset>
                </wp:positionH>
                <wp:positionV relativeFrom="paragraph">
                  <wp:posOffset>153035</wp:posOffset>
                </wp:positionV>
                <wp:extent cx="74295" cy="1270"/>
                <wp:effectExtent l="0" t="0" r="0" b="0"/>
                <wp:wrapTopAndBottom/>
                <wp:docPr id="172"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1270"/>
                        </a:xfrm>
                        <a:custGeom>
                          <a:avLst/>
                          <a:gdLst>
                            <a:gd name="T0" fmla="+- 0 9662 9662"/>
                            <a:gd name="T1" fmla="*/ T0 w 117"/>
                            <a:gd name="T2" fmla="+- 0 9779 9662"/>
                            <a:gd name="T3" fmla="*/ T2 w 117"/>
                          </a:gdLst>
                          <a:ahLst/>
                          <a:cxnLst>
                            <a:cxn ang="0">
                              <a:pos x="T1" y="0"/>
                            </a:cxn>
                            <a:cxn ang="0">
                              <a:pos x="T3" y="0"/>
                            </a:cxn>
                          </a:cxnLst>
                          <a:rect l="0" t="0" r="r" b="b"/>
                          <a:pathLst>
                            <a:path w="117">
                              <a:moveTo>
                                <a:pt x="0" y="0"/>
                              </a:moveTo>
                              <a:lnTo>
                                <a:pt x="117"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27BE0" id="Freeform 144" o:spid="_x0000_s1026" style="position:absolute;margin-left:483.1pt;margin-top:12.05pt;width:5.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" path="m,l117,e" filled="f" strokeweight=".84pt">
                <v:path arrowok="t" o:connecttype="custom" o:connectlocs="0,0;74295,0" o:connectangles="0,0"/>
                <w10:wrap type="topAndBottom" anchorx="page"/>
              </v:shape>
            </w:pict>
          </mc:Fallback>
        </mc:AlternateContent>
      </w:r>
    </w:p>
    <w:p w:rsidR="00EC6F77" w:rsidRDefault="00EC6F77">
      <w:pPr>
        <w:pStyle w:val="BodyText"/>
        <w:spacing w:before="3" w:after="1"/>
        <w:rPr>
          <w:rFonts w:ascii="Arial"/>
          <w:b/>
          <w:sz w:val="21"/>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1"/>
        <w:gridCol w:w="1729"/>
      </w:tblGrid>
      <w:tr w:rsidR="00EC6F77">
        <w:trPr>
          <w:trHeight w:val="495"/>
        </w:trPr>
        <w:tc>
          <w:tcPr>
            <w:tcW w:w="7542" w:type="dxa"/>
            <w:vMerge w:val="restart"/>
            <w:shd w:val="clear" w:color="auto" w:fill="D9D9D9"/>
          </w:tcPr>
          <w:p w:rsidR="00EC6F77" w:rsidRDefault="00EC6F77">
            <w:pPr>
              <w:pStyle w:val="TableParagraph"/>
              <w:spacing w:before="1"/>
              <w:rPr>
                <w:rFonts w:ascii="Arial"/>
                <w:b/>
                <w:sz w:val="25"/>
              </w:rPr>
            </w:pPr>
          </w:p>
          <w:p w:rsidR="00EC6F77" w:rsidRDefault="0074635E">
            <w:pPr>
              <w:pStyle w:val="TableParagraph"/>
              <w:ind w:left="479"/>
              <w:rPr>
                <w:rFonts w:ascii="Arial"/>
                <w:b/>
                <w:sz w:val="18"/>
              </w:rPr>
            </w:pPr>
            <w:r>
              <w:rPr>
                <w:rFonts w:ascii="Arial"/>
                <w:b/>
                <w:sz w:val="18"/>
              </w:rPr>
              <w:t>PROJECT</w:t>
            </w:r>
            <w:r>
              <w:rPr>
                <w:rFonts w:ascii="Arial"/>
                <w:b/>
                <w:spacing w:val="-1"/>
                <w:sz w:val="18"/>
              </w:rPr>
              <w:t xml:space="preserve"> </w:t>
            </w:r>
            <w:r>
              <w:rPr>
                <w:rFonts w:ascii="Arial"/>
                <w:b/>
                <w:sz w:val="18"/>
              </w:rPr>
              <w:t>NAME:</w:t>
            </w:r>
          </w:p>
        </w:tc>
        <w:tc>
          <w:tcPr>
            <w:tcW w:w="1551" w:type="dxa"/>
            <w:vMerge w:val="restart"/>
            <w:shd w:val="clear" w:color="auto" w:fill="D9D9D9"/>
          </w:tcPr>
          <w:p w:rsidR="00EC6F77" w:rsidRDefault="0074635E">
            <w:pPr>
              <w:pStyle w:val="TableParagraph"/>
              <w:ind w:left="78" w:right="418"/>
              <w:rPr>
                <w:rFonts w:ascii="Arial"/>
                <w:b/>
              </w:rPr>
            </w:pPr>
            <w:r>
              <w:rPr>
                <w:rFonts w:ascii="Arial"/>
                <w:b/>
              </w:rPr>
              <w:t>Maximum</w:t>
            </w:r>
            <w:r>
              <w:rPr>
                <w:rFonts w:ascii="Arial"/>
                <w:b/>
                <w:spacing w:val="-59"/>
              </w:rPr>
              <w:t xml:space="preserve"> </w:t>
            </w:r>
            <w:r>
              <w:rPr>
                <w:rFonts w:ascii="Arial"/>
                <w:b/>
              </w:rPr>
              <w:t>Points</w:t>
            </w:r>
          </w:p>
        </w:tc>
        <w:tc>
          <w:tcPr>
            <w:tcW w:w="1729" w:type="dxa"/>
            <w:tcBorders>
              <w:bottom w:val="nil"/>
            </w:tcBorders>
            <w:shd w:val="clear" w:color="auto" w:fill="D9D9D9"/>
          </w:tcPr>
          <w:p w:rsidR="00EC6F77" w:rsidRDefault="00EC6F77">
            <w:pPr>
              <w:pStyle w:val="TableParagraph"/>
              <w:spacing w:before="7"/>
              <w:rPr>
                <w:rFonts w:ascii="Arial"/>
                <w:b/>
                <w:sz w:val="21"/>
              </w:rPr>
            </w:pPr>
          </w:p>
          <w:p w:rsidR="00EC6F77" w:rsidRDefault="0074635E">
            <w:pPr>
              <w:pStyle w:val="TableParagraph"/>
              <w:spacing w:line="226" w:lineRule="exact"/>
              <w:ind w:left="119"/>
              <w:rPr>
                <w:rFonts w:ascii="Arial"/>
                <w:b/>
              </w:rPr>
            </w:pPr>
            <w:r>
              <w:rPr>
                <w:rFonts w:ascii="Arial"/>
                <w:b/>
              </w:rPr>
              <w:t>Applicable</w:t>
            </w:r>
          </w:p>
        </w:tc>
      </w:tr>
      <w:tr w:rsidR="00EC6F77">
        <w:trPr>
          <w:trHeight w:val="496"/>
        </w:trPr>
        <w:tc>
          <w:tcPr>
            <w:tcW w:w="7542" w:type="dxa"/>
            <w:vMerge/>
            <w:tcBorders>
              <w:top w:val="nil"/>
            </w:tcBorders>
            <w:shd w:val="clear" w:color="auto" w:fill="D9D9D9"/>
          </w:tcPr>
          <w:p w:rsidR="00EC6F77" w:rsidRDefault="00EC6F77">
            <w:pPr>
              <w:rPr>
                <w:sz w:val="2"/>
                <w:szCs w:val="2"/>
              </w:rPr>
            </w:pPr>
          </w:p>
        </w:tc>
        <w:tc>
          <w:tcPr>
            <w:tcW w:w="1551" w:type="dxa"/>
            <w:vMerge/>
            <w:tcBorders>
              <w:top w:val="nil"/>
            </w:tcBorders>
            <w:shd w:val="clear" w:color="auto" w:fill="D9D9D9"/>
          </w:tcPr>
          <w:p w:rsidR="00EC6F77" w:rsidRDefault="00EC6F77">
            <w:pPr>
              <w:rPr>
                <w:sz w:val="2"/>
                <w:szCs w:val="2"/>
              </w:rPr>
            </w:pPr>
          </w:p>
        </w:tc>
        <w:tc>
          <w:tcPr>
            <w:tcW w:w="1729" w:type="dxa"/>
            <w:tcBorders>
              <w:top w:val="nil"/>
            </w:tcBorders>
            <w:shd w:val="clear" w:color="auto" w:fill="D9D9D9"/>
          </w:tcPr>
          <w:p w:rsidR="00EC6F77" w:rsidRDefault="0074635E">
            <w:pPr>
              <w:pStyle w:val="TableParagraph"/>
              <w:spacing w:line="241" w:lineRule="exact"/>
              <w:ind w:left="383"/>
              <w:rPr>
                <w:rFonts w:ascii="Arial"/>
                <w:b/>
              </w:rPr>
            </w:pPr>
            <w:r>
              <w:rPr>
                <w:rFonts w:ascii="Arial"/>
                <w:b/>
                <w:shd w:val="clear" w:color="auto" w:fill="D2D2D2"/>
              </w:rPr>
              <w:t>Value</w:t>
            </w:r>
          </w:p>
          <w:p w:rsidR="00EC6F77" w:rsidRDefault="0074635E">
            <w:pPr>
              <w:pStyle w:val="TableParagraph"/>
              <w:spacing w:line="236" w:lineRule="exact"/>
              <w:ind w:left="287"/>
              <w:rPr>
                <w:rFonts w:ascii="Arial"/>
                <w:b/>
              </w:rPr>
            </w:pPr>
            <w:r>
              <w:rPr>
                <w:rFonts w:ascii="Arial"/>
                <w:b/>
                <w:shd w:val="clear" w:color="auto" w:fill="D2D2D2"/>
              </w:rPr>
              <w:t>System</w:t>
            </w:r>
          </w:p>
        </w:tc>
      </w:tr>
      <w:tr w:rsidR="00EC6F77">
        <w:trPr>
          <w:trHeight w:val="280"/>
        </w:trPr>
        <w:tc>
          <w:tcPr>
            <w:tcW w:w="7542" w:type="dxa"/>
            <w:shd w:val="clear" w:color="auto" w:fill="D9D9D9"/>
          </w:tcPr>
          <w:p w:rsidR="00EC6F77" w:rsidRDefault="0074635E">
            <w:pPr>
              <w:pStyle w:val="TableParagraph"/>
              <w:spacing w:before="61" w:line="199" w:lineRule="exact"/>
              <w:ind w:left="479"/>
              <w:rPr>
                <w:rFonts w:ascii="Arial"/>
                <w:b/>
                <w:sz w:val="18"/>
              </w:rPr>
            </w:pPr>
            <w:r>
              <w:rPr>
                <w:rFonts w:ascii="Arial"/>
                <w:b/>
                <w:sz w:val="18"/>
              </w:rPr>
              <w:t>CAPACITY</w:t>
            </w:r>
            <w:r>
              <w:rPr>
                <w:rFonts w:ascii="Arial"/>
                <w:b/>
                <w:spacing w:val="-3"/>
                <w:sz w:val="18"/>
              </w:rPr>
              <w:t xml:space="preserve"> </w:t>
            </w:r>
            <w:r>
              <w:rPr>
                <w:rFonts w:ascii="Arial"/>
                <w:b/>
                <w:sz w:val="18"/>
              </w:rPr>
              <w:t>ANALYSIS</w:t>
            </w:r>
          </w:p>
        </w:tc>
        <w:tc>
          <w:tcPr>
            <w:tcW w:w="1551" w:type="dxa"/>
            <w:shd w:val="clear" w:color="auto" w:fill="D9D9D9"/>
          </w:tcPr>
          <w:p w:rsidR="00EC6F77" w:rsidRDefault="00EC6F77">
            <w:pPr>
              <w:pStyle w:val="TableParagraph"/>
              <w:rPr>
                <w:rFonts w:ascii="Times New Roman"/>
                <w:sz w:val="20"/>
              </w:rPr>
            </w:pPr>
          </w:p>
        </w:tc>
        <w:tc>
          <w:tcPr>
            <w:tcW w:w="1729" w:type="dxa"/>
            <w:vMerge w:val="restart"/>
            <w:tcBorders>
              <w:bottom w:val="nil"/>
            </w:tcBorders>
          </w:tcPr>
          <w:p w:rsidR="00EC6F77" w:rsidRDefault="00EC6F77">
            <w:pPr>
              <w:pStyle w:val="TableParagraph"/>
              <w:rPr>
                <w:rFonts w:ascii="Times New Roman"/>
                <w:sz w:val="20"/>
              </w:rPr>
            </w:pPr>
          </w:p>
        </w:tc>
      </w:tr>
      <w:tr w:rsidR="00EC6F77">
        <w:trPr>
          <w:trHeight w:val="241"/>
        </w:trPr>
        <w:tc>
          <w:tcPr>
            <w:tcW w:w="7542" w:type="dxa"/>
            <w:tcBorders>
              <w:bottom w:val="nil"/>
            </w:tcBorders>
            <w:shd w:val="clear" w:color="auto" w:fill="D9D9D9"/>
          </w:tcPr>
          <w:p w:rsidR="00EC6F77" w:rsidRDefault="0074635E">
            <w:pPr>
              <w:pStyle w:val="TableParagraph"/>
              <w:tabs>
                <w:tab w:val="left" w:pos="7421"/>
              </w:tabs>
              <w:spacing w:before="27" w:line="194" w:lineRule="exact"/>
              <w:ind w:left="119"/>
              <w:rPr>
                <w:rFonts w:ascii="Arial"/>
                <w:b/>
                <w:sz w:val="18"/>
              </w:rPr>
            </w:pPr>
            <w:r>
              <w:rPr>
                <w:rFonts w:ascii="Arial"/>
                <w:b/>
                <w:sz w:val="18"/>
                <w:u w:val="single"/>
              </w:rPr>
              <w:t>A</w:t>
            </w:r>
            <w:r>
              <w:rPr>
                <w:rFonts w:ascii="Arial"/>
                <w:b/>
                <w:spacing w:val="-4"/>
                <w:sz w:val="18"/>
                <w:u w:val="single"/>
              </w:rPr>
              <w:t xml:space="preserve"> </w:t>
            </w:r>
            <w:r>
              <w:rPr>
                <w:rFonts w:ascii="Arial"/>
                <w:b/>
                <w:sz w:val="18"/>
                <w:u w:val="single"/>
              </w:rPr>
              <w:t>.COMPANY</w:t>
            </w:r>
            <w:r>
              <w:rPr>
                <w:rFonts w:ascii="Arial"/>
                <w:b/>
                <w:spacing w:val="-1"/>
                <w:sz w:val="18"/>
                <w:u w:val="single"/>
              </w:rPr>
              <w:t xml:space="preserve"> </w:t>
            </w:r>
            <w:r>
              <w:rPr>
                <w:rFonts w:ascii="Arial"/>
                <w:b/>
                <w:sz w:val="18"/>
                <w:u w:val="single"/>
              </w:rPr>
              <w:t>RELEVANT</w:t>
            </w:r>
            <w:r>
              <w:rPr>
                <w:rFonts w:ascii="Arial"/>
                <w:b/>
                <w:spacing w:val="-1"/>
                <w:sz w:val="18"/>
                <w:u w:val="single"/>
              </w:rPr>
              <w:t xml:space="preserve"> </w:t>
            </w:r>
            <w:r>
              <w:rPr>
                <w:rFonts w:ascii="Arial"/>
                <w:b/>
                <w:sz w:val="18"/>
                <w:u w:val="single"/>
              </w:rPr>
              <w:t>EXPERIENCE</w:t>
            </w:r>
            <w:r>
              <w:rPr>
                <w:rFonts w:ascii="Arial"/>
                <w:b/>
                <w:sz w:val="18"/>
                <w:u w:val="single"/>
              </w:rPr>
              <w:tab/>
            </w:r>
          </w:p>
        </w:tc>
        <w:tc>
          <w:tcPr>
            <w:tcW w:w="1551" w:type="dxa"/>
            <w:tcBorders>
              <w:bottom w:val="nil"/>
            </w:tcBorders>
            <w:shd w:val="clear" w:color="auto" w:fill="D9D9D9"/>
          </w:tcPr>
          <w:p w:rsidR="00EC6F77" w:rsidRDefault="0074635E">
            <w:pPr>
              <w:pStyle w:val="TableParagraph"/>
              <w:tabs>
                <w:tab w:val="left" w:pos="554"/>
                <w:tab w:val="left" w:pos="1358"/>
              </w:tabs>
              <w:spacing w:line="222" w:lineRule="exact"/>
              <w:ind w:right="7"/>
              <w:jc w:val="center"/>
              <w:rPr>
                <w:rFonts w:ascii="Arial"/>
                <w:b/>
              </w:rPr>
            </w:pPr>
            <w:r>
              <w:rPr>
                <w:rFonts w:ascii="Arial"/>
                <w:b/>
                <w:u w:val="single"/>
              </w:rPr>
              <w:t xml:space="preserve"> </w:t>
            </w:r>
            <w:r>
              <w:rPr>
                <w:rFonts w:ascii="Arial"/>
                <w:b/>
                <w:u w:val="single"/>
              </w:rPr>
              <w:tab/>
              <w:t>25</w:t>
            </w:r>
            <w:r>
              <w:rPr>
                <w:rFonts w:ascii="Arial"/>
                <w:b/>
                <w:u w:val="single"/>
              </w:rPr>
              <w:tab/>
            </w:r>
          </w:p>
        </w:tc>
        <w:tc>
          <w:tcPr>
            <w:tcW w:w="1729" w:type="dxa"/>
            <w:vMerge/>
            <w:tcBorders>
              <w:top w:val="nil"/>
              <w:bottom w:val="nil"/>
            </w:tcBorders>
          </w:tcPr>
          <w:p w:rsidR="00EC6F77" w:rsidRDefault="00EC6F77">
            <w:pPr>
              <w:rPr>
                <w:sz w:val="2"/>
                <w:szCs w:val="2"/>
              </w:rPr>
            </w:pPr>
          </w:p>
        </w:tc>
      </w:tr>
      <w:tr w:rsidR="00EC6F77">
        <w:trPr>
          <w:trHeight w:val="376"/>
        </w:trPr>
        <w:tc>
          <w:tcPr>
            <w:tcW w:w="7542" w:type="dxa"/>
            <w:tcBorders>
              <w:top w:val="nil"/>
              <w:left w:val="single" w:sz="4" w:space="0" w:color="000000"/>
              <w:bottom w:val="nil"/>
            </w:tcBorders>
          </w:tcPr>
          <w:p w:rsidR="00EC6F77" w:rsidRDefault="0074635E">
            <w:pPr>
              <w:pStyle w:val="TableParagraph"/>
              <w:spacing w:before="5"/>
              <w:ind w:left="1728"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top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109"/>
        </w:trPr>
        <w:tc>
          <w:tcPr>
            <w:tcW w:w="7542" w:type="dxa"/>
            <w:tcBorders>
              <w:top w:val="nil"/>
            </w:tcBorders>
          </w:tcPr>
          <w:p w:rsidR="00EC6F77" w:rsidRDefault="0074635E">
            <w:pPr>
              <w:pStyle w:val="TableParagraph"/>
              <w:spacing w:before="111"/>
              <w:ind w:left="119"/>
              <w:rPr>
                <w:rFonts w:ascii="Arial"/>
                <w:b/>
                <w:sz w:val="20"/>
              </w:rPr>
            </w:pPr>
            <w:r>
              <w:rPr>
                <w:rFonts w:ascii="Arial"/>
                <w:b/>
                <w:sz w:val="20"/>
              </w:rPr>
              <w:t>Turnkey</w:t>
            </w:r>
            <w:r>
              <w:rPr>
                <w:rFonts w:ascii="Arial"/>
                <w:b/>
                <w:spacing w:val="-3"/>
                <w:sz w:val="20"/>
              </w:rPr>
              <w:t xml:space="preserve"> </w:t>
            </w:r>
            <w:r>
              <w:rPr>
                <w:rFonts w:ascii="Arial"/>
                <w:b/>
                <w:sz w:val="20"/>
              </w:rPr>
              <w:t>appointment</w:t>
            </w:r>
            <w:r>
              <w:rPr>
                <w:rFonts w:ascii="Arial"/>
                <w:b/>
                <w:spacing w:val="-2"/>
                <w:sz w:val="20"/>
              </w:rPr>
              <w:t xml:space="preserve"> </w:t>
            </w:r>
            <w:r>
              <w:rPr>
                <w:rFonts w:ascii="Arial"/>
                <w:b/>
                <w:sz w:val="20"/>
              </w:rPr>
              <w:t>shall</w:t>
            </w:r>
            <w:r>
              <w:rPr>
                <w:rFonts w:ascii="Arial"/>
                <w:b/>
                <w:spacing w:val="-3"/>
                <w:sz w:val="20"/>
              </w:rPr>
              <w:t xml:space="preserve"> </w:t>
            </w:r>
            <w:r>
              <w:rPr>
                <w:rFonts w:ascii="Arial"/>
                <w:b/>
                <w:sz w:val="20"/>
              </w:rPr>
              <w:t>be</w:t>
            </w:r>
            <w:r>
              <w:rPr>
                <w:rFonts w:ascii="Arial"/>
                <w:b/>
                <w:spacing w:val="-3"/>
                <w:sz w:val="20"/>
              </w:rPr>
              <w:t xml:space="preserve"> </w:t>
            </w:r>
            <w:r>
              <w:rPr>
                <w:rFonts w:ascii="Arial"/>
                <w:b/>
                <w:sz w:val="20"/>
              </w:rPr>
              <w:t>rewarded</w:t>
            </w:r>
            <w:r>
              <w:rPr>
                <w:rFonts w:ascii="Arial"/>
                <w:b/>
                <w:spacing w:val="-3"/>
                <w:sz w:val="20"/>
              </w:rPr>
              <w:t xml:space="preserve"> </w:t>
            </w:r>
            <w:r>
              <w:rPr>
                <w:rFonts w:ascii="Arial"/>
                <w:b/>
                <w:sz w:val="20"/>
              </w:rPr>
              <w:t>on</w:t>
            </w:r>
            <w:r>
              <w:rPr>
                <w:rFonts w:ascii="Arial"/>
                <w:b/>
                <w:spacing w:val="-2"/>
                <w:sz w:val="20"/>
              </w:rPr>
              <w:t xml:space="preserve"> </w:t>
            </w:r>
            <w:r>
              <w:rPr>
                <w:rFonts w:ascii="Arial"/>
                <w:b/>
                <w:sz w:val="20"/>
              </w:rPr>
              <w:t>both</w:t>
            </w:r>
            <w:r>
              <w:rPr>
                <w:rFonts w:ascii="Arial"/>
                <w:b/>
                <w:spacing w:val="-2"/>
                <w:sz w:val="20"/>
              </w:rPr>
              <w:t xml:space="preserve"> </w:t>
            </w:r>
            <w:r>
              <w:rPr>
                <w:rFonts w:ascii="Arial"/>
                <w:b/>
                <w:sz w:val="20"/>
              </w:rPr>
              <w:t>design</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electrification</w:t>
            </w:r>
          </w:p>
          <w:p w:rsidR="00EC6F77" w:rsidRDefault="00EC6F77">
            <w:pPr>
              <w:pStyle w:val="TableParagraph"/>
              <w:spacing w:before="6"/>
              <w:rPr>
                <w:rFonts w:ascii="Arial"/>
                <w:b/>
                <w:sz w:val="19"/>
              </w:rPr>
            </w:pPr>
          </w:p>
          <w:p w:rsidR="00EC6F77" w:rsidRDefault="0074635E">
            <w:pPr>
              <w:pStyle w:val="TableParagraph"/>
              <w:numPr>
                <w:ilvl w:val="0"/>
                <w:numId w:val="34"/>
              </w:numPr>
              <w:tabs>
                <w:tab w:val="left" w:pos="840"/>
              </w:tabs>
              <w:ind w:right="-15"/>
              <w:jc w:val="both"/>
            </w:pPr>
            <w:r>
              <w:t>Tenderer scores zero (0) points where no information regarding the</w:t>
            </w:r>
            <w:r>
              <w:rPr>
                <w:spacing w:val="1"/>
              </w:rPr>
              <w:t xml:space="preserve"> </w:t>
            </w:r>
            <w:r>
              <w:t>company`s</w:t>
            </w:r>
            <w:r>
              <w:rPr>
                <w:spacing w:val="-3"/>
              </w:rPr>
              <w:t xml:space="preserve"> </w:t>
            </w:r>
            <w:r>
              <w:t>relevant</w:t>
            </w:r>
            <w:r>
              <w:rPr>
                <w:spacing w:val="2"/>
              </w:rPr>
              <w:t xml:space="preserve"> </w:t>
            </w:r>
            <w:r>
              <w:t>past</w:t>
            </w:r>
            <w:r>
              <w:rPr>
                <w:spacing w:val="-1"/>
              </w:rPr>
              <w:t xml:space="preserve"> </w:t>
            </w:r>
            <w:r>
              <w:t>experience indicated.</w:t>
            </w:r>
          </w:p>
          <w:p w:rsidR="00EC6F77" w:rsidRDefault="00EC6F77">
            <w:pPr>
              <w:pStyle w:val="TableParagraph"/>
              <w:rPr>
                <w:rFonts w:ascii="Arial"/>
                <w:b/>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15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w:t>
            </w:r>
            <w:r>
              <w:rPr>
                <w:spacing w:val="-3"/>
              </w:rPr>
              <w:t xml:space="preserve"> </w:t>
            </w:r>
            <w:r>
              <w:t>relevant</w:t>
            </w:r>
            <w:r>
              <w:rPr>
                <w:spacing w:val="2"/>
              </w:rPr>
              <w:t xml:space="preserve"> </w:t>
            </w:r>
            <w:r>
              <w:t>experience is</w:t>
            </w:r>
            <w:r>
              <w:rPr>
                <w:spacing w:val="-1"/>
              </w:rPr>
              <w:t xml:space="preserve"> </w:t>
            </w:r>
            <w:r>
              <w:t>provided</w:t>
            </w:r>
          </w:p>
          <w:p w:rsidR="00EC6F77" w:rsidRDefault="00EC6F77">
            <w:pPr>
              <w:pStyle w:val="TableParagraph"/>
              <w:spacing w:before="7"/>
              <w:rPr>
                <w:rFonts w:ascii="Arial"/>
                <w:b/>
                <w:sz w:val="19"/>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25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 relevant experience is indicated, copies of completion</w:t>
            </w:r>
            <w:r>
              <w:rPr>
                <w:spacing w:val="1"/>
              </w:rPr>
              <w:t xml:space="preserve"> </w:t>
            </w:r>
            <w:r>
              <w:t>certificates.</w:t>
            </w:r>
            <w:r>
              <w:rPr>
                <w:spacing w:val="-2"/>
              </w:rPr>
              <w:t xml:space="preserve"> </w:t>
            </w:r>
            <w:r>
              <w:t>(relevant</w:t>
            </w:r>
            <w:r>
              <w:rPr>
                <w:spacing w:val="1"/>
              </w:rPr>
              <w:t xml:space="preserve"> </w:t>
            </w:r>
            <w:r>
              <w:t>project</w:t>
            </w:r>
            <w:r>
              <w:rPr>
                <w:spacing w:val="-2"/>
              </w:rPr>
              <w:t xml:space="preserve"> </w:t>
            </w:r>
            <w:r>
              <w:t>list</w:t>
            </w:r>
            <w:r>
              <w:rPr>
                <w:spacing w:val="1"/>
              </w:rPr>
              <w:t xml:space="preserve"> </w:t>
            </w:r>
            <w:r>
              <w:t>with</w:t>
            </w:r>
            <w:r>
              <w:rPr>
                <w:spacing w:val="-1"/>
              </w:rPr>
              <w:t xml:space="preserve"> </w:t>
            </w:r>
            <w:r>
              <w:t>appointment</w:t>
            </w:r>
            <w:r>
              <w:rPr>
                <w:spacing w:val="-1"/>
              </w:rPr>
              <w:t xml:space="preserve"> </w:t>
            </w:r>
            <w:r>
              <w:t>letter/s)</w:t>
            </w:r>
          </w:p>
          <w:p w:rsidR="00EC6F77" w:rsidRDefault="00EC6F77">
            <w:pPr>
              <w:pStyle w:val="TableParagraph"/>
              <w:spacing w:before="4"/>
              <w:rPr>
                <w:rFonts w:ascii="Arial"/>
                <w:b/>
                <w:sz w:val="19"/>
              </w:rPr>
            </w:pPr>
          </w:p>
          <w:p w:rsidR="00EC6F77" w:rsidRDefault="0074635E">
            <w:pPr>
              <w:pStyle w:val="TableParagraph"/>
              <w:spacing w:before="1"/>
              <w:ind w:left="119"/>
            </w:pPr>
            <w:r>
              <w:rPr>
                <w:rFonts w:ascii="Arial"/>
                <w:b/>
              </w:rPr>
              <w:t>Note</w:t>
            </w:r>
            <w:r>
              <w:t>:</w:t>
            </w:r>
          </w:p>
          <w:p w:rsidR="00EC6F77" w:rsidRDefault="0074635E">
            <w:pPr>
              <w:pStyle w:val="TableParagraph"/>
              <w:numPr>
                <w:ilvl w:val="1"/>
                <w:numId w:val="34"/>
              </w:numPr>
              <w:tabs>
                <w:tab w:val="left" w:pos="1100"/>
              </w:tabs>
              <w:spacing w:before="3"/>
              <w:ind w:right="-15" w:firstLine="0"/>
              <w:jc w:val="both"/>
            </w:pPr>
            <w:r>
              <w:t>No</w:t>
            </w:r>
            <w:r>
              <w:rPr>
                <w:spacing w:val="1"/>
              </w:rPr>
              <w:t xml:space="preserve"> </w:t>
            </w:r>
            <w:r>
              <w:t>2</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2"/>
              </w:rPr>
              <w:t xml:space="preserve"> </w:t>
            </w:r>
            <w:r>
              <w:t>Amounting</w:t>
            </w:r>
            <w:r>
              <w:rPr>
                <w:spacing w:val="-1"/>
              </w:rPr>
              <w:t xml:space="preserve"> </w:t>
            </w:r>
            <w:r>
              <w:t>to</w:t>
            </w:r>
            <w:r>
              <w:rPr>
                <w:spacing w:val="-3"/>
              </w:rPr>
              <w:t xml:space="preserve"> </w:t>
            </w:r>
            <w:r w:rsidR="00E975F0">
              <w:t>R 3</w:t>
            </w:r>
            <w:r>
              <w:rPr>
                <w:spacing w:val="-3"/>
              </w:rPr>
              <w:t xml:space="preserve"> </w:t>
            </w:r>
            <w:r>
              <w:t>million.</w:t>
            </w:r>
            <w:r>
              <w:rPr>
                <w:spacing w:val="1"/>
              </w:rPr>
              <w:t xml:space="preserve"> </w:t>
            </w:r>
            <w:r>
              <w:t>Attach</w:t>
            </w:r>
            <w:r>
              <w:rPr>
                <w:spacing w:val="-3"/>
              </w:rPr>
              <w:t xml:space="preserve"> </w:t>
            </w:r>
            <w:r>
              <w:t>certified</w:t>
            </w:r>
            <w:r>
              <w:rPr>
                <w:spacing w:val="-2"/>
              </w:rPr>
              <w:t xml:space="preserve"> </w:t>
            </w:r>
            <w:r>
              <w:t>copies</w:t>
            </w:r>
          </w:p>
          <w:p w:rsidR="00EC6F77" w:rsidRDefault="0074635E">
            <w:pPr>
              <w:pStyle w:val="TableParagraph"/>
              <w:numPr>
                <w:ilvl w:val="1"/>
                <w:numId w:val="34"/>
              </w:numPr>
              <w:tabs>
                <w:tab w:val="left" w:pos="1100"/>
              </w:tabs>
              <w:spacing w:before="1"/>
              <w:ind w:right="-15" w:firstLine="0"/>
              <w:jc w:val="both"/>
            </w:pPr>
            <w:r>
              <w:t>No</w:t>
            </w:r>
            <w:r>
              <w:rPr>
                <w:spacing w:val="1"/>
              </w:rPr>
              <w:t xml:space="preserve"> </w:t>
            </w:r>
            <w:r>
              <w:t>3</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13"/>
              </w:rPr>
              <w:t xml:space="preserve"> </w:t>
            </w:r>
            <w:r>
              <w:t>and</w:t>
            </w:r>
            <w:r>
              <w:rPr>
                <w:spacing w:val="-14"/>
              </w:rPr>
              <w:t xml:space="preserve"> </w:t>
            </w:r>
            <w:r>
              <w:t>also</w:t>
            </w:r>
            <w:r>
              <w:rPr>
                <w:spacing w:val="-12"/>
              </w:rPr>
              <w:t xml:space="preserve"> </w:t>
            </w:r>
            <w:r>
              <w:t>three</w:t>
            </w:r>
            <w:r>
              <w:rPr>
                <w:spacing w:val="-14"/>
              </w:rPr>
              <w:t xml:space="preserve"> </w:t>
            </w:r>
            <w:r>
              <w:t>completion</w:t>
            </w:r>
            <w:r>
              <w:rPr>
                <w:spacing w:val="-13"/>
              </w:rPr>
              <w:t xml:space="preserve"> </w:t>
            </w:r>
            <w:r>
              <w:t>certificates.</w:t>
            </w:r>
            <w:r>
              <w:rPr>
                <w:spacing w:val="-12"/>
              </w:rPr>
              <w:t xml:space="preserve"> </w:t>
            </w:r>
            <w:r>
              <w:t>Amounting</w:t>
            </w:r>
            <w:r>
              <w:rPr>
                <w:spacing w:val="-13"/>
              </w:rPr>
              <w:t xml:space="preserve"> </w:t>
            </w:r>
            <w:r>
              <w:t>to</w:t>
            </w:r>
            <w:r>
              <w:rPr>
                <w:spacing w:val="-14"/>
              </w:rPr>
              <w:t xml:space="preserve"> </w:t>
            </w:r>
            <w:r>
              <w:t>R6</w:t>
            </w:r>
            <w:r>
              <w:rPr>
                <w:spacing w:val="-58"/>
              </w:rPr>
              <w:t xml:space="preserve"> </w:t>
            </w:r>
            <w:r>
              <w:t>million+.</w:t>
            </w:r>
            <w:r>
              <w:rPr>
                <w:spacing w:val="1"/>
              </w:rPr>
              <w:t xml:space="preserve"> </w:t>
            </w:r>
            <w:r>
              <w:t>Attach</w:t>
            </w:r>
            <w:r>
              <w:rPr>
                <w:spacing w:val="-2"/>
              </w:rPr>
              <w:t xml:space="preserve"> </w:t>
            </w:r>
            <w:r>
              <w:t>copies.</w:t>
            </w:r>
          </w:p>
        </w:tc>
        <w:tc>
          <w:tcPr>
            <w:tcW w:w="1551" w:type="dxa"/>
            <w:vMerge/>
            <w:tcBorders>
              <w:top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r w:rsidR="00EC6F77">
        <w:trPr>
          <w:trHeight w:val="412"/>
        </w:trPr>
        <w:tc>
          <w:tcPr>
            <w:tcW w:w="7542" w:type="dxa"/>
            <w:shd w:val="clear" w:color="auto" w:fill="D9D9D9"/>
          </w:tcPr>
          <w:p w:rsidR="00EC6F77" w:rsidRDefault="0074635E">
            <w:pPr>
              <w:pStyle w:val="TableParagraph"/>
              <w:spacing w:line="201" w:lineRule="exact"/>
              <w:ind w:left="119"/>
              <w:rPr>
                <w:rFonts w:ascii="Arial"/>
                <w:b/>
                <w:sz w:val="18"/>
              </w:rPr>
            </w:pPr>
            <w:r>
              <w:rPr>
                <w:rFonts w:ascii="Arial"/>
                <w:b/>
                <w:sz w:val="18"/>
              </w:rPr>
              <w:t>B.VALUE</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RELEVANT</w:t>
            </w:r>
            <w:r>
              <w:rPr>
                <w:rFonts w:ascii="Arial"/>
                <w:b/>
                <w:spacing w:val="-2"/>
                <w:sz w:val="18"/>
              </w:rPr>
              <w:t xml:space="preserve"> </w:t>
            </w:r>
            <w:r>
              <w:rPr>
                <w:rFonts w:ascii="Arial"/>
                <w:b/>
                <w:sz w:val="18"/>
              </w:rPr>
              <w:t>PROJECTS</w:t>
            </w:r>
            <w:r>
              <w:rPr>
                <w:rFonts w:ascii="Arial"/>
                <w:b/>
                <w:spacing w:val="-2"/>
                <w:sz w:val="18"/>
              </w:rPr>
              <w:t xml:space="preserve"> </w:t>
            </w:r>
            <w:r>
              <w:rPr>
                <w:rFonts w:ascii="Arial"/>
                <w:b/>
                <w:sz w:val="18"/>
              </w:rPr>
              <w:t>COMPLETED(ELECTRIFICATION</w:t>
            </w:r>
          </w:p>
          <w:p w:rsidR="00EC6F77" w:rsidRDefault="0074635E">
            <w:pPr>
              <w:pStyle w:val="TableParagraph"/>
              <w:spacing w:line="191" w:lineRule="exact"/>
              <w:ind w:left="119"/>
              <w:rPr>
                <w:rFonts w:ascii="Arial"/>
                <w:b/>
                <w:sz w:val="18"/>
              </w:rPr>
            </w:pPr>
            <w:r>
              <w:rPr>
                <w:rFonts w:ascii="Arial"/>
                <w:b/>
                <w:sz w:val="18"/>
              </w:rPr>
              <w:t>PROJECTS)</w:t>
            </w:r>
          </w:p>
        </w:tc>
        <w:tc>
          <w:tcPr>
            <w:tcW w:w="1551" w:type="dxa"/>
            <w:shd w:val="clear" w:color="auto" w:fill="D9D9D9"/>
          </w:tcPr>
          <w:p w:rsidR="00EC6F77" w:rsidRDefault="0074635E">
            <w:pPr>
              <w:pStyle w:val="TableParagraph"/>
              <w:spacing w:before="158" w:line="234" w:lineRule="exact"/>
              <w:ind w:right="12"/>
              <w:jc w:val="center"/>
              <w:rPr>
                <w:rFonts w:ascii="Arial"/>
                <w:b/>
              </w:rPr>
            </w:pPr>
            <w:r>
              <w:rPr>
                <w:rFonts w:ascii="Arial"/>
                <w:b/>
              </w:rPr>
              <w:t>25</w:t>
            </w:r>
          </w:p>
        </w:tc>
        <w:tc>
          <w:tcPr>
            <w:tcW w:w="1729" w:type="dxa"/>
            <w:vMerge/>
            <w:tcBorders>
              <w:top w:val="nil"/>
              <w:bottom w:val="nil"/>
            </w:tcBorders>
          </w:tcPr>
          <w:p w:rsidR="00EC6F77" w:rsidRDefault="00EC6F77">
            <w:pPr>
              <w:rPr>
                <w:sz w:val="2"/>
                <w:szCs w:val="2"/>
              </w:rPr>
            </w:pPr>
          </w:p>
        </w:tc>
      </w:tr>
      <w:tr w:rsidR="00EC6F77">
        <w:trPr>
          <w:trHeight w:val="254"/>
        </w:trPr>
        <w:tc>
          <w:tcPr>
            <w:tcW w:w="7542" w:type="dxa"/>
            <w:tcBorders>
              <w:bottom w:val="nil"/>
            </w:tcBorders>
          </w:tcPr>
          <w:p w:rsidR="00EC6F77" w:rsidRDefault="0074635E">
            <w:pPr>
              <w:pStyle w:val="TableParagraph"/>
              <w:spacing w:line="234" w:lineRule="exact"/>
              <w:ind w:left="1723"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bottom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604"/>
        </w:trPr>
        <w:tc>
          <w:tcPr>
            <w:tcW w:w="7542" w:type="dxa"/>
            <w:tcBorders>
              <w:top w:val="nil"/>
              <w:bottom w:val="nil"/>
            </w:tcBorders>
          </w:tcPr>
          <w:p w:rsidR="00EC6F77" w:rsidRDefault="0074635E">
            <w:pPr>
              <w:pStyle w:val="TableParagraph"/>
              <w:numPr>
                <w:ilvl w:val="0"/>
                <w:numId w:val="33"/>
              </w:numPr>
              <w:tabs>
                <w:tab w:val="left" w:pos="840"/>
              </w:tabs>
              <w:spacing w:line="250" w:lineRule="exact"/>
              <w:ind w:hanging="361"/>
              <w:jc w:val="both"/>
            </w:pPr>
            <w:r>
              <w:t>Tenderer</w:t>
            </w:r>
            <w:r>
              <w:rPr>
                <w:spacing w:val="-4"/>
              </w:rPr>
              <w:t xml:space="preserve"> </w:t>
            </w:r>
            <w:r>
              <w:t>score</w:t>
            </w:r>
            <w:r>
              <w:rPr>
                <w:spacing w:val="-4"/>
              </w:rPr>
              <w:t xml:space="preserve"> </w:t>
            </w:r>
            <w:r>
              <w:t>zero</w:t>
            </w:r>
            <w:r>
              <w:rPr>
                <w:spacing w:val="-1"/>
              </w:rPr>
              <w:t xml:space="preserve"> </w:t>
            </w:r>
            <w:r>
              <w:t>points</w:t>
            </w:r>
            <w:r>
              <w:rPr>
                <w:spacing w:val="-1"/>
              </w:rPr>
              <w:t xml:space="preserve"> </w:t>
            </w:r>
            <w:r>
              <w:t>where</w:t>
            </w:r>
            <w:r>
              <w:rPr>
                <w:spacing w:val="-2"/>
              </w:rPr>
              <w:t xml:space="preserve"> </w:t>
            </w:r>
            <w:r>
              <w:t>information</w:t>
            </w:r>
            <w:r>
              <w:rPr>
                <w:spacing w:val="-2"/>
              </w:rPr>
              <w:t xml:space="preserve"> </w:t>
            </w:r>
            <w:r>
              <w:t>is</w:t>
            </w:r>
            <w:r>
              <w:rPr>
                <w:spacing w:val="-4"/>
              </w:rPr>
              <w:t xml:space="preserve"> </w:t>
            </w:r>
            <w:r>
              <w:t>not provided</w:t>
            </w:r>
          </w:p>
          <w:p w:rsidR="00EC6F77" w:rsidRDefault="0074635E">
            <w:pPr>
              <w:pStyle w:val="TableParagraph"/>
              <w:numPr>
                <w:ilvl w:val="0"/>
                <w:numId w:val="33"/>
              </w:numPr>
              <w:tabs>
                <w:tab w:val="left" w:pos="840"/>
              </w:tabs>
              <w:spacing w:before="37" w:line="276" w:lineRule="auto"/>
              <w:ind w:right="-15"/>
              <w:jc w:val="both"/>
            </w:pPr>
            <w:r>
              <w:t>Tenderer score 15 points where the value of (3) three completed</w:t>
            </w:r>
            <w:r>
              <w:rPr>
                <w:spacing w:val="1"/>
              </w:rPr>
              <w:t xml:space="preserve"> </w:t>
            </w:r>
            <w:r w:rsidR="002A1366">
              <w:t>projec</w:t>
            </w:r>
            <w:r w:rsidR="00E975F0">
              <w:t>t/s are more &gt; R 500 000 &lt; R 1, 5</w:t>
            </w:r>
            <w:r>
              <w:t>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 score 20 points where a value of (3) Three completed</w:t>
            </w:r>
            <w:r>
              <w:rPr>
                <w:spacing w:val="1"/>
              </w:rPr>
              <w:t xml:space="preserve"> </w:t>
            </w:r>
            <w:r>
              <w:t>pr</w:t>
            </w:r>
            <w:r w:rsidR="00E975F0">
              <w:t>ojects are more &gt; R 1, 5</w:t>
            </w:r>
            <w:r w:rsidR="002A1366">
              <w:t xml:space="preserve">00,000 </w:t>
            </w:r>
            <w:r w:rsidR="00E975F0">
              <w:t>&lt; R 6</w:t>
            </w:r>
            <w:r>
              <w:t>, 000,000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w:t>
            </w:r>
            <w:r>
              <w:rPr>
                <w:spacing w:val="1"/>
              </w:rPr>
              <w:t xml:space="preserve"> </w:t>
            </w:r>
            <w:r>
              <w:t>score</w:t>
            </w:r>
            <w:r>
              <w:rPr>
                <w:spacing w:val="1"/>
              </w:rPr>
              <w:t xml:space="preserve"> </w:t>
            </w:r>
            <w:r>
              <w:t>25</w:t>
            </w:r>
            <w:r>
              <w:rPr>
                <w:spacing w:val="1"/>
              </w:rPr>
              <w:t xml:space="preserve"> </w:t>
            </w:r>
            <w:r>
              <w:t>points</w:t>
            </w:r>
            <w:r>
              <w:rPr>
                <w:spacing w:val="1"/>
              </w:rPr>
              <w:t xml:space="preserve"> </w:t>
            </w:r>
            <w:r>
              <w:t>where</w:t>
            </w:r>
            <w:r>
              <w:rPr>
                <w:spacing w:val="1"/>
              </w:rPr>
              <w:t xml:space="preserve"> </w:t>
            </w:r>
            <w:r>
              <w:t>a value</w:t>
            </w:r>
            <w:r>
              <w:rPr>
                <w:spacing w:val="1"/>
              </w:rPr>
              <w:t xml:space="preserve"> </w:t>
            </w:r>
            <w:r>
              <w:t>of</w:t>
            </w:r>
            <w:r>
              <w:rPr>
                <w:spacing w:val="1"/>
              </w:rPr>
              <w:t xml:space="preserve"> </w:t>
            </w:r>
            <w:r>
              <w:t>(3)</w:t>
            </w:r>
            <w:r>
              <w:rPr>
                <w:spacing w:val="1"/>
              </w:rPr>
              <w:t xml:space="preserve"> </w:t>
            </w:r>
            <w:r>
              <w:t>three</w:t>
            </w:r>
            <w:r>
              <w:rPr>
                <w:spacing w:val="1"/>
              </w:rPr>
              <w:t xml:space="preserve"> </w:t>
            </w:r>
            <w:r>
              <w:t>completed</w:t>
            </w:r>
            <w:r>
              <w:rPr>
                <w:spacing w:val="-59"/>
              </w:rPr>
              <w:t xml:space="preserve"> </w:t>
            </w:r>
            <w:r w:rsidR="00E975F0">
              <w:t>projects are more &gt; R3</w:t>
            </w:r>
            <w:r>
              <w:t xml:space="preserve"> 000 000 and above and appointment letter</w:t>
            </w:r>
            <w:r>
              <w:rPr>
                <w:spacing w:val="1"/>
              </w:rPr>
              <w:t xml:space="preserve"> </w:t>
            </w:r>
            <w:r>
              <w:t>as</w:t>
            </w:r>
            <w:r>
              <w:rPr>
                <w:spacing w:val="-1"/>
              </w:rPr>
              <w:t xml:space="preserve"> </w:t>
            </w:r>
            <w:r>
              <w:t>well as</w:t>
            </w:r>
            <w:r>
              <w:rPr>
                <w:spacing w:val="-1"/>
              </w:rPr>
              <w:t xml:space="preserve"> </w:t>
            </w:r>
            <w:r>
              <w:t>well as completion</w:t>
            </w:r>
            <w:r>
              <w:rPr>
                <w:spacing w:val="-1"/>
              </w:rPr>
              <w:t xml:space="preserve"> </w:t>
            </w:r>
            <w:r>
              <w:t>certificates</w:t>
            </w:r>
            <w:r>
              <w:rPr>
                <w:spacing w:val="1"/>
              </w:rPr>
              <w:t xml:space="preserve"> </w:t>
            </w:r>
            <w:r>
              <w:t>are attached.</w:t>
            </w:r>
          </w:p>
          <w:p w:rsidR="00EC6F77" w:rsidRDefault="0074635E">
            <w:pPr>
              <w:pStyle w:val="TableParagraph"/>
              <w:spacing w:before="8"/>
              <w:ind w:left="119"/>
              <w:rPr>
                <w:rFonts w:ascii="Calibri"/>
                <w:b/>
                <w:sz w:val="20"/>
              </w:rPr>
            </w:pPr>
            <w:r>
              <w:rPr>
                <w:rFonts w:ascii="Calibri"/>
                <w:b/>
                <w:sz w:val="20"/>
              </w:rPr>
              <w:t>Note:</w:t>
            </w:r>
            <w:r>
              <w:rPr>
                <w:rFonts w:ascii="Calibri"/>
                <w:b/>
                <w:spacing w:val="35"/>
                <w:sz w:val="20"/>
              </w:rPr>
              <w:t xml:space="preserve"> </w:t>
            </w:r>
            <w:r>
              <w:rPr>
                <w:rFonts w:ascii="Calibri"/>
                <w:b/>
                <w:sz w:val="20"/>
              </w:rPr>
              <w:t>referees</w:t>
            </w:r>
            <w:r>
              <w:rPr>
                <w:rFonts w:ascii="Calibri"/>
                <w:b/>
                <w:spacing w:val="36"/>
                <w:sz w:val="20"/>
              </w:rPr>
              <w:t xml:space="preserve"> </w:t>
            </w:r>
            <w:r>
              <w:rPr>
                <w:rFonts w:ascii="Calibri"/>
                <w:b/>
                <w:sz w:val="20"/>
              </w:rPr>
              <w:t>provided,</w:t>
            </w:r>
            <w:r>
              <w:rPr>
                <w:rFonts w:ascii="Calibri"/>
                <w:b/>
                <w:spacing w:val="35"/>
                <w:sz w:val="20"/>
              </w:rPr>
              <w:t xml:space="preserve"> </w:t>
            </w:r>
            <w:r>
              <w:rPr>
                <w:rFonts w:ascii="Calibri"/>
                <w:b/>
                <w:sz w:val="20"/>
              </w:rPr>
              <w:t>to</w:t>
            </w:r>
            <w:r>
              <w:rPr>
                <w:rFonts w:ascii="Calibri"/>
                <w:b/>
                <w:spacing w:val="37"/>
                <w:sz w:val="20"/>
              </w:rPr>
              <w:t xml:space="preserve"> </w:t>
            </w:r>
            <w:r>
              <w:rPr>
                <w:rFonts w:ascii="Calibri"/>
                <w:b/>
                <w:sz w:val="20"/>
              </w:rPr>
              <w:t>be</w:t>
            </w:r>
            <w:r>
              <w:rPr>
                <w:rFonts w:ascii="Calibri"/>
                <w:b/>
                <w:spacing w:val="35"/>
                <w:sz w:val="20"/>
              </w:rPr>
              <w:t xml:space="preserve"> </w:t>
            </w:r>
            <w:r>
              <w:rPr>
                <w:rFonts w:ascii="Calibri"/>
                <w:b/>
                <w:sz w:val="20"/>
              </w:rPr>
              <w:t>contactable</w:t>
            </w:r>
            <w:r>
              <w:rPr>
                <w:rFonts w:ascii="Calibri"/>
                <w:b/>
                <w:spacing w:val="36"/>
                <w:sz w:val="20"/>
              </w:rPr>
              <w:t xml:space="preserve"> </w:t>
            </w:r>
            <w:r>
              <w:rPr>
                <w:rFonts w:ascii="Calibri"/>
                <w:b/>
                <w:sz w:val="20"/>
              </w:rPr>
              <w:t>to</w:t>
            </w:r>
            <w:r>
              <w:rPr>
                <w:rFonts w:ascii="Calibri"/>
                <w:b/>
                <w:spacing w:val="37"/>
                <w:sz w:val="20"/>
              </w:rPr>
              <w:t xml:space="preserve"> </w:t>
            </w:r>
            <w:r>
              <w:rPr>
                <w:rFonts w:ascii="Calibri"/>
                <w:b/>
                <w:sz w:val="20"/>
              </w:rPr>
              <w:t>confirm</w:t>
            </w:r>
            <w:r>
              <w:rPr>
                <w:rFonts w:ascii="Calibri"/>
                <w:b/>
                <w:spacing w:val="37"/>
                <w:sz w:val="20"/>
              </w:rPr>
              <w:t xml:space="preserve"> </w:t>
            </w:r>
            <w:r>
              <w:rPr>
                <w:rFonts w:ascii="Calibri"/>
                <w:b/>
                <w:sz w:val="20"/>
              </w:rPr>
              <w:t>the</w:t>
            </w:r>
            <w:r>
              <w:rPr>
                <w:rFonts w:ascii="Calibri"/>
                <w:b/>
                <w:spacing w:val="35"/>
                <w:sz w:val="20"/>
              </w:rPr>
              <w:t xml:space="preserve"> </w:t>
            </w:r>
            <w:r>
              <w:rPr>
                <w:rFonts w:ascii="Calibri"/>
                <w:b/>
                <w:sz w:val="20"/>
              </w:rPr>
              <w:t>value</w:t>
            </w:r>
            <w:r>
              <w:rPr>
                <w:rFonts w:ascii="Calibri"/>
                <w:b/>
                <w:spacing w:val="36"/>
                <w:sz w:val="20"/>
              </w:rPr>
              <w:t xml:space="preserve"> </w:t>
            </w:r>
            <w:r>
              <w:rPr>
                <w:rFonts w:ascii="Calibri"/>
                <w:b/>
                <w:sz w:val="20"/>
              </w:rPr>
              <w:t>and</w:t>
            </w:r>
            <w:r>
              <w:rPr>
                <w:rFonts w:ascii="Calibri"/>
                <w:b/>
                <w:spacing w:val="37"/>
                <w:sz w:val="20"/>
              </w:rPr>
              <w:t xml:space="preserve"> </w:t>
            </w:r>
            <w:r>
              <w:rPr>
                <w:rFonts w:ascii="Calibri"/>
                <w:b/>
                <w:sz w:val="20"/>
              </w:rPr>
              <w:t>the</w:t>
            </w:r>
            <w:r>
              <w:rPr>
                <w:rFonts w:ascii="Calibri"/>
                <w:b/>
                <w:spacing w:val="36"/>
                <w:sz w:val="20"/>
              </w:rPr>
              <w:t xml:space="preserve"> </w:t>
            </w:r>
            <w:r>
              <w:rPr>
                <w:rFonts w:ascii="Calibri"/>
                <w:b/>
                <w:sz w:val="20"/>
              </w:rPr>
              <w:t>completion</w:t>
            </w:r>
            <w:r>
              <w:rPr>
                <w:rFonts w:ascii="Calibri"/>
                <w:b/>
                <w:spacing w:val="-43"/>
                <w:sz w:val="20"/>
              </w:rPr>
              <w:t xml:space="preserve"> </w:t>
            </w:r>
            <w:r>
              <w:rPr>
                <w:rFonts w:ascii="Calibri"/>
                <w:b/>
                <w:sz w:val="20"/>
              </w:rPr>
              <w:t>certificates</w:t>
            </w:r>
            <w:r>
              <w:rPr>
                <w:rFonts w:ascii="Calibri"/>
                <w:b/>
                <w:spacing w:val="-2"/>
                <w:sz w:val="20"/>
              </w:rPr>
              <w:t xml:space="preserve"> </w:t>
            </w:r>
            <w:r>
              <w:rPr>
                <w:rFonts w:ascii="Calibri"/>
                <w:b/>
                <w:sz w:val="20"/>
              </w:rPr>
              <w:t>provided.</w:t>
            </w:r>
          </w:p>
          <w:p w:rsidR="00EC6F77" w:rsidRDefault="0074635E">
            <w:pPr>
              <w:pStyle w:val="TableParagraph"/>
              <w:spacing w:before="1" w:line="242" w:lineRule="auto"/>
              <w:ind w:left="119"/>
              <w:rPr>
                <w:rFonts w:ascii="Calibri"/>
                <w:b/>
                <w:sz w:val="20"/>
              </w:rPr>
            </w:pPr>
            <w:r>
              <w:rPr>
                <w:rFonts w:ascii="Calibri"/>
                <w:b/>
                <w:sz w:val="20"/>
              </w:rPr>
              <w:t>All</w:t>
            </w:r>
            <w:r>
              <w:rPr>
                <w:rFonts w:ascii="Calibri"/>
                <w:b/>
                <w:spacing w:val="24"/>
                <w:sz w:val="20"/>
              </w:rPr>
              <w:t xml:space="preserve"> </w:t>
            </w:r>
            <w:r>
              <w:rPr>
                <w:rFonts w:ascii="Calibri"/>
                <w:b/>
                <w:sz w:val="20"/>
              </w:rPr>
              <w:t>copies</w:t>
            </w:r>
            <w:r>
              <w:rPr>
                <w:rFonts w:ascii="Calibri"/>
                <w:b/>
                <w:spacing w:val="26"/>
                <w:sz w:val="20"/>
              </w:rPr>
              <w:t xml:space="preserve"> </w:t>
            </w:r>
            <w:r>
              <w:rPr>
                <w:rFonts w:ascii="Calibri"/>
                <w:b/>
                <w:sz w:val="20"/>
              </w:rPr>
              <w:t>must</w:t>
            </w:r>
            <w:r>
              <w:rPr>
                <w:rFonts w:ascii="Calibri"/>
                <w:b/>
                <w:spacing w:val="26"/>
                <w:sz w:val="20"/>
              </w:rPr>
              <w:t xml:space="preserve"> </w:t>
            </w:r>
            <w:r>
              <w:rPr>
                <w:rFonts w:ascii="Calibri"/>
                <w:b/>
                <w:sz w:val="20"/>
              </w:rPr>
              <w:t>be</w:t>
            </w:r>
            <w:r>
              <w:rPr>
                <w:rFonts w:ascii="Calibri"/>
                <w:b/>
                <w:spacing w:val="26"/>
                <w:sz w:val="20"/>
              </w:rPr>
              <w:t xml:space="preserve"> </w:t>
            </w:r>
            <w:r>
              <w:rPr>
                <w:rFonts w:ascii="Calibri"/>
                <w:b/>
                <w:sz w:val="20"/>
              </w:rPr>
              <w:t>certified,</w:t>
            </w:r>
            <w:r>
              <w:rPr>
                <w:rFonts w:ascii="Calibri"/>
                <w:b/>
                <w:spacing w:val="26"/>
                <w:sz w:val="20"/>
              </w:rPr>
              <w:t xml:space="preserve"> </w:t>
            </w:r>
            <w:r>
              <w:rPr>
                <w:rFonts w:ascii="Calibri"/>
                <w:b/>
                <w:sz w:val="20"/>
              </w:rPr>
              <w:t>the</w:t>
            </w:r>
            <w:r>
              <w:rPr>
                <w:rFonts w:ascii="Calibri"/>
                <w:b/>
                <w:spacing w:val="24"/>
                <w:sz w:val="20"/>
              </w:rPr>
              <w:t xml:space="preserve"> </w:t>
            </w:r>
            <w:r>
              <w:rPr>
                <w:rFonts w:ascii="Calibri"/>
                <w:b/>
                <w:sz w:val="20"/>
              </w:rPr>
              <w:t>certification</w:t>
            </w:r>
            <w:r>
              <w:rPr>
                <w:rFonts w:ascii="Calibri"/>
                <w:b/>
                <w:spacing w:val="27"/>
                <w:sz w:val="20"/>
              </w:rPr>
              <w:t xml:space="preserve"> </w:t>
            </w:r>
            <w:r>
              <w:rPr>
                <w:rFonts w:ascii="Calibri"/>
                <w:b/>
                <w:sz w:val="20"/>
              </w:rPr>
              <w:t>must</w:t>
            </w:r>
            <w:r>
              <w:rPr>
                <w:rFonts w:ascii="Calibri"/>
                <w:b/>
                <w:spacing w:val="24"/>
                <w:sz w:val="20"/>
              </w:rPr>
              <w:t xml:space="preserve"> </w:t>
            </w:r>
            <w:r>
              <w:rPr>
                <w:rFonts w:ascii="Calibri"/>
                <w:b/>
                <w:sz w:val="20"/>
              </w:rPr>
              <w:t>not</w:t>
            </w:r>
            <w:r>
              <w:rPr>
                <w:rFonts w:ascii="Calibri"/>
                <w:b/>
                <w:spacing w:val="25"/>
                <w:sz w:val="20"/>
              </w:rPr>
              <w:t xml:space="preserve"> </w:t>
            </w:r>
            <w:r>
              <w:rPr>
                <w:rFonts w:ascii="Calibri"/>
                <w:b/>
                <w:sz w:val="20"/>
              </w:rPr>
              <w:t>be</w:t>
            </w:r>
            <w:r>
              <w:rPr>
                <w:rFonts w:ascii="Calibri"/>
                <w:b/>
                <w:spacing w:val="26"/>
                <w:sz w:val="20"/>
              </w:rPr>
              <w:t xml:space="preserve"> </w:t>
            </w:r>
            <w:r>
              <w:rPr>
                <w:rFonts w:ascii="Calibri"/>
                <w:b/>
                <w:sz w:val="20"/>
              </w:rPr>
              <w:t>older</w:t>
            </w:r>
            <w:r>
              <w:rPr>
                <w:rFonts w:ascii="Calibri"/>
                <w:b/>
                <w:spacing w:val="24"/>
                <w:sz w:val="20"/>
              </w:rPr>
              <w:t xml:space="preserve"> </w:t>
            </w:r>
            <w:r>
              <w:rPr>
                <w:rFonts w:ascii="Calibri"/>
                <w:b/>
                <w:sz w:val="20"/>
              </w:rPr>
              <w:t>than</w:t>
            </w:r>
            <w:r>
              <w:rPr>
                <w:rFonts w:ascii="Calibri"/>
                <w:b/>
                <w:spacing w:val="25"/>
                <w:sz w:val="20"/>
              </w:rPr>
              <w:t xml:space="preserve"> </w:t>
            </w:r>
            <w:r>
              <w:rPr>
                <w:rFonts w:ascii="Calibri"/>
                <w:b/>
                <w:sz w:val="20"/>
              </w:rPr>
              <w:t>3</w:t>
            </w:r>
            <w:r>
              <w:rPr>
                <w:rFonts w:ascii="Calibri"/>
                <w:b/>
                <w:spacing w:val="26"/>
                <w:sz w:val="20"/>
              </w:rPr>
              <w:t xml:space="preserve"> </w:t>
            </w:r>
            <w:r>
              <w:rPr>
                <w:rFonts w:ascii="Calibri"/>
                <w:b/>
                <w:sz w:val="20"/>
              </w:rPr>
              <w:t>months</w:t>
            </w:r>
            <w:r>
              <w:rPr>
                <w:rFonts w:ascii="Calibri"/>
                <w:b/>
                <w:spacing w:val="26"/>
                <w:sz w:val="20"/>
              </w:rPr>
              <w:t xml:space="preserve"> </w:t>
            </w:r>
            <w:r>
              <w:rPr>
                <w:rFonts w:ascii="Calibri"/>
                <w:b/>
                <w:sz w:val="20"/>
              </w:rPr>
              <w:t>of</w:t>
            </w:r>
            <w:r>
              <w:rPr>
                <w:rFonts w:ascii="Calibri"/>
                <w:b/>
                <w:spacing w:val="23"/>
                <w:sz w:val="20"/>
              </w:rPr>
              <w:t xml:space="preserve"> </w:t>
            </w:r>
            <w:r>
              <w:rPr>
                <w:rFonts w:ascii="Calibri"/>
                <w:b/>
                <w:sz w:val="20"/>
              </w:rPr>
              <w:t>the</w:t>
            </w:r>
            <w:r>
              <w:rPr>
                <w:rFonts w:ascii="Calibri"/>
                <w:b/>
                <w:spacing w:val="-43"/>
                <w:sz w:val="20"/>
              </w:rPr>
              <w:t xml:space="preserve"> </w:t>
            </w:r>
            <w:r>
              <w:rPr>
                <w:rFonts w:ascii="Calibri"/>
                <w:b/>
                <w:sz w:val="20"/>
              </w:rPr>
              <w:t>closing</w:t>
            </w:r>
            <w:r>
              <w:rPr>
                <w:rFonts w:ascii="Calibri"/>
                <w:b/>
                <w:spacing w:val="-3"/>
                <w:sz w:val="20"/>
              </w:rPr>
              <w:t xml:space="preserve"> </w:t>
            </w:r>
            <w:r>
              <w:rPr>
                <w:rFonts w:ascii="Calibri"/>
                <w:b/>
                <w:sz w:val="20"/>
              </w:rPr>
              <w:t>date</w:t>
            </w:r>
          </w:p>
        </w:tc>
        <w:tc>
          <w:tcPr>
            <w:tcW w:w="1551" w:type="dxa"/>
            <w:vMerge/>
            <w:tcBorders>
              <w:top w:val="nil"/>
              <w:bottom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55D13">
      <w:pPr>
        <w:pStyle w:val="BodyText"/>
        <w:rPr>
          <w:rFonts w:ascii="Arial"/>
          <w:b/>
          <w:sz w:val="20"/>
        </w:rPr>
      </w:pPr>
      <w:r>
        <w:rPr>
          <w:noProof/>
        </w:rPr>
        <w:lastRenderedPageBreak/>
        <mc:AlternateContent>
          <mc:Choice Requires="wps">
            <w:drawing>
              <wp:anchor distT="0" distB="0" distL="114300" distR="114300" simplePos="0" relativeHeight="15731712" behindDoc="0" locked="0" layoutInCell="1" allowOverlap="1">
                <wp:simplePos x="0" y="0"/>
                <wp:positionH relativeFrom="page">
                  <wp:posOffset>228600</wp:posOffset>
                </wp:positionH>
                <wp:positionV relativeFrom="page">
                  <wp:posOffset>914400</wp:posOffset>
                </wp:positionV>
                <wp:extent cx="12065" cy="80645"/>
                <wp:effectExtent l="0" t="0" r="0" b="0"/>
                <wp:wrapNone/>
                <wp:docPr id="17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A3D26" id="Rectangle 143" o:spid="_x0000_s1026" style="position:absolute;margin-left:18pt;margin-top:1in;width:.95pt;height:6.3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2224" behindDoc="0" locked="0" layoutInCell="1" allowOverlap="1">
                <wp:simplePos x="0" y="0"/>
                <wp:positionH relativeFrom="page">
                  <wp:posOffset>5017770</wp:posOffset>
                </wp:positionH>
                <wp:positionV relativeFrom="page">
                  <wp:posOffset>914400</wp:posOffset>
                </wp:positionV>
                <wp:extent cx="12065" cy="80645"/>
                <wp:effectExtent l="0" t="0" r="0" b="0"/>
                <wp:wrapNone/>
                <wp:docPr id="17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D826" id="Rectangle 142" o:spid="_x0000_s1026" style="position:absolute;margin-left:395.1pt;margin-top:1in;width:.95pt;height:6.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" fillcolor="black" stroked="f">
                <w10:wrap anchorx="page" anchory="page"/>
              </v:rect>
            </w:pict>
          </mc:Fallback>
        </mc:AlternateContent>
      </w:r>
      <w:r>
        <w:rPr>
          <w:noProof/>
        </w:rPr>
        <mc:AlternateContent>
          <mc:Choice Requires="wps">
            <w:drawing>
              <wp:anchor distT="0" distB="0" distL="114300" distR="114300" simplePos="0" relativeHeight="15732736" behindDoc="0" locked="0" layoutInCell="1" allowOverlap="1">
                <wp:simplePos x="0" y="0"/>
                <wp:positionH relativeFrom="page">
                  <wp:posOffset>6009005</wp:posOffset>
                </wp:positionH>
                <wp:positionV relativeFrom="page">
                  <wp:posOffset>914400</wp:posOffset>
                </wp:positionV>
                <wp:extent cx="12065" cy="80645"/>
                <wp:effectExtent l="0" t="0" r="0" b="0"/>
                <wp:wrapNone/>
                <wp:docPr id="16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0C2A" id="Rectangle 141" o:spid="_x0000_s1026" style="position:absolute;margin-left:473.15pt;margin-top:1in;width:.95pt;height:6.3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3248" behindDoc="0" locked="0" layoutInCell="1" allowOverlap="1">
                <wp:simplePos x="0" y="0"/>
                <wp:positionH relativeFrom="page">
                  <wp:posOffset>7101840</wp:posOffset>
                </wp:positionH>
                <wp:positionV relativeFrom="page">
                  <wp:posOffset>914400</wp:posOffset>
                </wp:positionV>
                <wp:extent cx="12065" cy="80645"/>
                <wp:effectExtent l="0" t="0" r="0" b="0"/>
                <wp:wrapNone/>
                <wp:docPr id="16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3DB6A" id="Rectangle 140" o:spid="_x0000_s1026" style="position:absolute;margin-left:559.2pt;margin-top:1in;width:.95pt;height:6.3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" fillcolor="black" stroked="f">
                <w10:wrap anchorx="page" anchory="page"/>
              </v:rect>
            </w:pict>
          </mc:Fallback>
        </mc:AlternateContent>
      </w:r>
    </w:p>
    <w:p w:rsidR="00EC6F77" w:rsidRDefault="00EC6F77">
      <w:pPr>
        <w:pStyle w:val="BodyText"/>
        <w:rPr>
          <w:rFonts w:ascii="Arial"/>
          <w:b/>
          <w:sz w:val="2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68"/>
        <w:gridCol w:w="1252"/>
        <w:gridCol w:w="460"/>
        <w:gridCol w:w="317"/>
      </w:tblGrid>
      <w:tr w:rsidR="00EC6F77">
        <w:trPr>
          <w:trHeight w:val="685"/>
        </w:trPr>
        <w:tc>
          <w:tcPr>
            <w:tcW w:w="7542" w:type="dxa"/>
            <w:vMerge w:val="restart"/>
            <w:shd w:val="clear" w:color="auto" w:fill="D9D9D9"/>
          </w:tcPr>
          <w:p w:rsidR="00EC6F77" w:rsidRDefault="0074635E">
            <w:pPr>
              <w:pStyle w:val="TableParagraph"/>
              <w:tabs>
                <w:tab w:val="left" w:pos="601"/>
              </w:tabs>
              <w:spacing w:before="30"/>
              <w:ind w:left="119"/>
              <w:rPr>
                <w:rFonts w:ascii="Arial"/>
                <w:b/>
                <w:sz w:val="18"/>
              </w:rPr>
            </w:pPr>
            <w:r>
              <w:rPr>
                <w:rFonts w:ascii="Arial"/>
                <w:b/>
                <w:sz w:val="18"/>
              </w:rPr>
              <w:t>C.</w:t>
            </w:r>
            <w:r>
              <w:rPr>
                <w:rFonts w:ascii="Arial"/>
                <w:b/>
                <w:sz w:val="18"/>
              </w:rPr>
              <w:tab/>
              <w:t>EXPERIENCE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3"/>
                <w:sz w:val="18"/>
              </w:rPr>
              <w:t xml:space="preserve"> </w:t>
            </w:r>
            <w:r>
              <w:rPr>
                <w:rFonts w:ascii="Arial"/>
                <w:b/>
                <w:sz w:val="18"/>
              </w:rPr>
              <w:t>KEY</w:t>
            </w:r>
            <w:r>
              <w:rPr>
                <w:rFonts w:ascii="Arial"/>
                <w:b/>
                <w:spacing w:val="-1"/>
                <w:sz w:val="18"/>
              </w:rPr>
              <w:t xml:space="preserve"> </w:t>
            </w:r>
            <w:r>
              <w:rPr>
                <w:rFonts w:ascii="Arial"/>
                <w:b/>
                <w:sz w:val="18"/>
              </w:rPr>
              <w:t>STAFF/DESIGN</w:t>
            </w:r>
            <w:r>
              <w:rPr>
                <w:rFonts w:ascii="Arial"/>
                <w:b/>
                <w:spacing w:val="-1"/>
                <w:sz w:val="18"/>
              </w:rPr>
              <w:t xml:space="preserve"> </w:t>
            </w:r>
            <w:r>
              <w:rPr>
                <w:rFonts w:ascii="Arial"/>
                <w:b/>
                <w:sz w:val="18"/>
              </w:rPr>
              <w:t>ENGINEER:</w:t>
            </w:r>
          </w:p>
        </w:tc>
        <w:tc>
          <w:tcPr>
            <w:tcW w:w="1568" w:type="dxa"/>
            <w:vMerge w:val="restart"/>
            <w:shd w:val="clear" w:color="auto" w:fill="D9D9D9"/>
          </w:tcPr>
          <w:p w:rsidR="00EC6F77" w:rsidRDefault="00EC6F77">
            <w:pPr>
              <w:pStyle w:val="TableParagraph"/>
              <w:rPr>
                <w:rFonts w:ascii="Arial"/>
                <w:b/>
                <w:sz w:val="21"/>
              </w:rPr>
            </w:pPr>
          </w:p>
          <w:p w:rsidR="00EC6F77" w:rsidRDefault="0074635E">
            <w:pPr>
              <w:pStyle w:val="TableParagraph"/>
              <w:spacing w:before="1"/>
              <w:ind w:left="617" w:right="646"/>
              <w:jc w:val="center"/>
              <w:rPr>
                <w:rFonts w:ascii="Arial"/>
                <w:b/>
              </w:rPr>
            </w:pPr>
            <w:r>
              <w:rPr>
                <w:rFonts w:ascii="Arial"/>
                <w:b/>
              </w:rPr>
              <w:t>15</w:t>
            </w:r>
          </w:p>
        </w:tc>
        <w:tc>
          <w:tcPr>
            <w:tcW w:w="1252" w:type="dxa"/>
            <w:tcBorders>
              <w:top w:val="single" w:sz="4" w:space="0" w:color="000000"/>
              <w:left w:val="single" w:sz="8" w:space="0" w:color="D9D9D9"/>
              <w:bottom w:val="single" w:sz="4" w:space="0" w:color="000000"/>
              <w:right w:val="nil"/>
            </w:tcBorders>
          </w:tcPr>
          <w:p w:rsidR="00EC6F77" w:rsidRDefault="00EC6F77">
            <w:pPr>
              <w:pStyle w:val="TableParagraph"/>
              <w:rPr>
                <w:rFonts w:ascii="Times New Roman"/>
                <w:sz w:val="20"/>
              </w:rPr>
            </w:pPr>
          </w:p>
        </w:tc>
        <w:tc>
          <w:tcPr>
            <w:tcW w:w="460" w:type="dxa"/>
            <w:vMerge w:val="restart"/>
            <w:tcBorders>
              <w:top w:val="single" w:sz="4" w:space="0" w:color="000000"/>
              <w:left w:val="nil"/>
            </w:tcBorders>
          </w:tcPr>
          <w:p w:rsidR="00EC6F77" w:rsidRDefault="00EC6F77">
            <w:pPr>
              <w:pStyle w:val="TableParagraph"/>
              <w:rPr>
                <w:rFonts w:ascii="Times New Roman"/>
                <w:sz w:val="20"/>
              </w:rPr>
            </w:pPr>
          </w:p>
        </w:tc>
        <w:tc>
          <w:tcPr>
            <w:tcW w:w="317" w:type="dxa"/>
            <w:vMerge w:val="restart"/>
            <w:tcBorders>
              <w:top w:val="nil"/>
              <w:bottom w:val="nil"/>
              <w:right w:val="nil"/>
            </w:tcBorders>
          </w:tcPr>
          <w:p w:rsidR="00EC6F77" w:rsidRDefault="00EC6F77">
            <w:pPr>
              <w:pStyle w:val="TableParagraph"/>
              <w:rPr>
                <w:rFonts w:ascii="Times New Roman"/>
                <w:sz w:val="20"/>
              </w:rPr>
            </w:pPr>
          </w:p>
        </w:tc>
      </w:tr>
      <w:tr w:rsidR="00EC6F77">
        <w:trPr>
          <w:trHeight w:val="66"/>
        </w:trPr>
        <w:tc>
          <w:tcPr>
            <w:tcW w:w="7542" w:type="dxa"/>
            <w:vMerge/>
            <w:tcBorders>
              <w:top w:val="nil"/>
            </w:tcBorders>
            <w:shd w:val="clear" w:color="auto" w:fill="D9D9D9"/>
          </w:tcPr>
          <w:p w:rsidR="00EC6F77" w:rsidRDefault="00EC6F77">
            <w:pPr>
              <w:rPr>
                <w:sz w:val="2"/>
                <w:szCs w:val="2"/>
              </w:rPr>
            </w:pPr>
          </w:p>
        </w:tc>
        <w:tc>
          <w:tcPr>
            <w:tcW w:w="1568" w:type="dxa"/>
            <w:vMerge/>
            <w:tcBorders>
              <w:top w:val="nil"/>
            </w:tcBorders>
            <w:shd w:val="clear" w:color="auto" w:fill="D9D9D9"/>
          </w:tcPr>
          <w:p w:rsidR="00EC6F77" w:rsidRDefault="00EC6F77">
            <w:pPr>
              <w:rPr>
                <w:sz w:val="2"/>
                <w:szCs w:val="2"/>
              </w:rPr>
            </w:pPr>
          </w:p>
        </w:tc>
        <w:tc>
          <w:tcPr>
            <w:tcW w:w="1252" w:type="dxa"/>
            <w:vMerge w:val="restart"/>
            <w:tcBorders>
              <w:top w:val="single" w:sz="4" w:space="0" w:color="000000"/>
              <w:left w:val="single" w:sz="24" w:space="0" w:color="000000"/>
              <w:right w:val="nil"/>
            </w:tcBorders>
          </w:tcPr>
          <w:p w:rsidR="00EC6F77" w:rsidRDefault="00EC6F77">
            <w:pPr>
              <w:pStyle w:val="TableParagraph"/>
              <w:rPr>
                <w:rFonts w:ascii="Times New Roman"/>
                <w:sz w:val="20"/>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002"/>
        </w:trPr>
        <w:tc>
          <w:tcPr>
            <w:tcW w:w="7542" w:type="dxa"/>
            <w:tcBorders>
              <w:top w:val="single" w:sz="8" w:space="0" w:color="D9D9D9"/>
              <w:bottom w:val="nil"/>
            </w:tcBorders>
          </w:tcPr>
          <w:p w:rsidR="00EC6F77" w:rsidRDefault="0074635E">
            <w:pPr>
              <w:pStyle w:val="TableParagraph"/>
              <w:ind w:left="907" w:right="104" w:hanging="361"/>
            </w:pPr>
            <w:r>
              <w:t>1)</w:t>
            </w:r>
            <w:r>
              <w:rPr>
                <w:spacing w:val="1"/>
              </w:rPr>
              <w:t xml:space="preserve"> </w:t>
            </w:r>
            <w:r>
              <w:t>Key Staff/Design Engineer with at least 11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1"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27" w:lineRule="exact"/>
              <w:ind w:left="907"/>
              <w:rPr>
                <w:rFonts w:ascii="Arial"/>
                <w:b/>
              </w:rPr>
            </w:pPr>
            <w:r>
              <w:rPr>
                <w:rFonts w:ascii="Arial"/>
                <w:b/>
              </w:rPr>
              <w:t>= 15</w:t>
            </w:r>
            <w:r>
              <w:rPr>
                <w:rFonts w:ascii="Arial"/>
                <w:b/>
                <w:spacing w:val="-2"/>
              </w:rPr>
              <w:t xml:space="preserve"> </w:t>
            </w:r>
            <w:r>
              <w:rPr>
                <w:rFonts w:ascii="Arial"/>
                <w:b/>
              </w:rPr>
              <w:t>points</w:t>
            </w:r>
          </w:p>
        </w:tc>
        <w:tc>
          <w:tcPr>
            <w:tcW w:w="1568" w:type="dxa"/>
            <w:vMerge w:val="restart"/>
            <w:tcBorders>
              <w:right w:val="single" w:sz="24" w:space="0" w:color="000000"/>
            </w:tcBorders>
          </w:tcPr>
          <w:p w:rsidR="00EC6F77" w:rsidRDefault="00EC6F77">
            <w:pPr>
              <w:pStyle w:val="TableParagraph"/>
              <w:rPr>
                <w:rFonts w:ascii="Times New Roman"/>
                <w:sz w:val="20"/>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2131"/>
        </w:trPr>
        <w:tc>
          <w:tcPr>
            <w:tcW w:w="7542" w:type="dxa"/>
            <w:tcBorders>
              <w:top w:val="nil"/>
              <w:bottom w:val="nil"/>
            </w:tcBorders>
          </w:tcPr>
          <w:p w:rsidR="00EC6F77" w:rsidRDefault="0074635E">
            <w:pPr>
              <w:pStyle w:val="TableParagraph"/>
              <w:numPr>
                <w:ilvl w:val="0"/>
                <w:numId w:val="32"/>
              </w:numPr>
              <w:tabs>
                <w:tab w:val="left" w:pos="908"/>
              </w:tabs>
              <w:spacing w:line="242" w:lineRule="auto"/>
              <w:ind w:right="108"/>
            </w:pPr>
            <w:r>
              <w:t>Key Staff/Design Engineer with at least 6 – 10 years’ experience in</w:t>
            </w:r>
            <w:r>
              <w:rPr>
                <w:spacing w:val="-59"/>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48"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3"/>
              </w:rPr>
              <w:t xml:space="preserve"> </w:t>
            </w:r>
            <w:r>
              <w:t>or</w:t>
            </w:r>
            <w:r>
              <w:rPr>
                <w:spacing w:val="-2"/>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rPr>
                <w:rFonts w:ascii="Arial"/>
                <w:b/>
              </w:rPr>
            </w:pPr>
            <w:r>
              <w:rPr>
                <w:rFonts w:ascii="Arial"/>
                <w:b/>
              </w:rPr>
              <w:t>= 10</w:t>
            </w:r>
            <w:r>
              <w:rPr>
                <w:rFonts w:ascii="Arial"/>
                <w:b/>
                <w:spacing w:val="-2"/>
              </w:rPr>
              <w:t xml:space="preserve"> </w:t>
            </w:r>
            <w:r>
              <w:rPr>
                <w:rFonts w:ascii="Arial"/>
                <w:b/>
              </w:rPr>
              <w:t>points</w:t>
            </w:r>
          </w:p>
          <w:p w:rsidR="00EC6F77" w:rsidRDefault="0074635E">
            <w:pPr>
              <w:pStyle w:val="TableParagraph"/>
              <w:numPr>
                <w:ilvl w:val="0"/>
                <w:numId w:val="32"/>
              </w:numPr>
              <w:tabs>
                <w:tab w:val="left" w:pos="908"/>
              </w:tabs>
              <w:ind w:right="108"/>
            </w:pPr>
            <w:r>
              <w:t>Key Staff/Design Engineer with at least 0 – 5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2" w:lineRule="exact"/>
              <w:ind w:left="907"/>
            </w:pPr>
            <w:r>
              <w:t>/</w:t>
            </w:r>
            <w:r>
              <w:rPr>
                <w:spacing w:val="-1"/>
              </w:rPr>
              <w:t xml:space="preserve"> </w:t>
            </w:r>
            <w:r>
              <w:t>B-tech</w:t>
            </w:r>
            <w:r>
              <w:rPr>
                <w:spacing w:val="-4"/>
              </w:rPr>
              <w:t xml:space="preserve"> </w:t>
            </w:r>
            <w:r>
              <w:t>Electrical</w:t>
            </w:r>
            <w:r>
              <w:rPr>
                <w:spacing w:val="-3"/>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pPr>
            <w:r>
              <w:t>=</w:t>
            </w:r>
            <w:r>
              <w:rPr>
                <w:spacing w:val="1"/>
              </w:rPr>
              <w:t xml:space="preserve"> </w:t>
            </w:r>
            <w:r>
              <w:t>10</w:t>
            </w:r>
            <w:r>
              <w:rPr>
                <w:spacing w:val="-2"/>
              </w:rPr>
              <w:t xml:space="preserve"> </w:t>
            </w:r>
            <w:r>
              <w:t>points</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386"/>
        </w:trPr>
        <w:tc>
          <w:tcPr>
            <w:tcW w:w="7542" w:type="dxa"/>
            <w:tcBorders>
              <w:top w:val="nil"/>
            </w:tcBorders>
          </w:tcPr>
          <w:p w:rsidR="00EC6F77" w:rsidRDefault="0074635E">
            <w:pPr>
              <w:pStyle w:val="TableParagraph"/>
              <w:spacing w:before="112"/>
              <w:ind w:left="400" w:right="-15"/>
              <w:jc w:val="both"/>
              <w:rPr>
                <w:rFonts w:ascii="Arial"/>
                <w:b/>
              </w:rPr>
            </w:pPr>
            <w:r>
              <w:rPr>
                <w:rFonts w:ascii="Arial"/>
                <w:b/>
              </w:rPr>
              <w:t>N.B: Tenderers to submit curriculum vitae and certified copies of</w:t>
            </w:r>
            <w:r>
              <w:rPr>
                <w:rFonts w:ascii="Arial"/>
                <w:b/>
                <w:spacing w:val="1"/>
              </w:rPr>
              <w:t xml:space="preserve"> </w:t>
            </w:r>
            <w:r>
              <w:rPr>
                <w:rFonts w:ascii="Arial"/>
                <w:b/>
              </w:rPr>
              <w:t>Academic qualification certificates for functionality points scoring,</w:t>
            </w:r>
            <w:r>
              <w:rPr>
                <w:rFonts w:ascii="Arial"/>
                <w:b/>
                <w:spacing w:val="1"/>
              </w:rPr>
              <w:t xml:space="preserve"> </w:t>
            </w:r>
            <w:r>
              <w:rPr>
                <w:rFonts w:ascii="Arial"/>
                <w:b/>
              </w:rPr>
              <w:t>otherwise</w:t>
            </w:r>
            <w:r>
              <w:rPr>
                <w:rFonts w:ascii="Arial"/>
                <w:b/>
                <w:spacing w:val="-2"/>
              </w:rPr>
              <w:t xml:space="preserve"> </w:t>
            </w:r>
            <w:r>
              <w:rPr>
                <w:rFonts w:ascii="Arial"/>
                <w:b/>
              </w:rPr>
              <w:t>no points</w:t>
            </w:r>
            <w:r>
              <w:rPr>
                <w:rFonts w:ascii="Arial"/>
                <w:b/>
                <w:spacing w:val="-4"/>
              </w:rPr>
              <w:t xml:space="preserve"> </w:t>
            </w:r>
            <w:r>
              <w:rPr>
                <w:rFonts w:ascii="Arial"/>
                <w:b/>
              </w:rPr>
              <w:t>will</w:t>
            </w:r>
            <w:r>
              <w:rPr>
                <w:rFonts w:ascii="Arial"/>
                <w:b/>
                <w:spacing w:val="2"/>
              </w:rPr>
              <w:t xml:space="preserve"> </w:t>
            </w:r>
            <w:r>
              <w:rPr>
                <w:rFonts w:ascii="Arial"/>
                <w:b/>
              </w:rPr>
              <w:t>be</w:t>
            </w:r>
            <w:r>
              <w:rPr>
                <w:rFonts w:ascii="Arial"/>
                <w:b/>
                <w:spacing w:val="-1"/>
              </w:rPr>
              <w:t xml:space="preserve"> </w:t>
            </w:r>
            <w:r>
              <w:rPr>
                <w:rFonts w:ascii="Arial"/>
                <w:b/>
              </w:rPr>
              <w:t>allocated.</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
        <w:gridCol w:w="2503"/>
        <w:gridCol w:w="2503"/>
        <w:gridCol w:w="2390"/>
        <w:gridCol w:w="1561"/>
        <w:gridCol w:w="87"/>
        <w:gridCol w:w="1430"/>
        <w:gridCol w:w="189"/>
      </w:tblGrid>
      <w:tr w:rsidR="00EC6F77">
        <w:trPr>
          <w:trHeight w:val="248"/>
        </w:trPr>
        <w:tc>
          <w:tcPr>
            <w:tcW w:w="7530" w:type="dxa"/>
            <w:gridSpan w:val="4"/>
            <w:vMerge w:val="restart"/>
            <w:shd w:val="clear" w:color="auto" w:fill="D9D9D9"/>
          </w:tcPr>
          <w:p w:rsidR="00EC6F77" w:rsidRDefault="00EC6F77">
            <w:pPr>
              <w:pStyle w:val="TableParagraph"/>
              <w:rPr>
                <w:rFonts w:ascii="Times New Roman"/>
                <w:sz w:val="20"/>
              </w:rPr>
            </w:pPr>
          </w:p>
        </w:tc>
        <w:tc>
          <w:tcPr>
            <w:tcW w:w="1561" w:type="dxa"/>
            <w:vMerge w:val="restart"/>
            <w:shd w:val="clear" w:color="auto" w:fill="D9D9D9"/>
          </w:tcPr>
          <w:p w:rsidR="00EC6F77" w:rsidRDefault="0074635E">
            <w:pPr>
              <w:pStyle w:val="TableParagraph"/>
              <w:spacing w:line="253" w:lineRule="exact"/>
              <w:ind w:left="91"/>
              <w:rPr>
                <w:rFonts w:ascii="Arial"/>
                <w:b/>
              </w:rPr>
            </w:pPr>
            <w:r>
              <w:rPr>
                <w:rFonts w:ascii="Arial"/>
                <w:b/>
              </w:rPr>
              <w:t>Weight</w:t>
            </w:r>
          </w:p>
        </w:tc>
        <w:tc>
          <w:tcPr>
            <w:tcW w:w="1706" w:type="dxa"/>
            <w:gridSpan w:val="3"/>
            <w:tcBorders>
              <w:bottom w:val="nil"/>
            </w:tcBorders>
            <w:shd w:val="clear" w:color="auto" w:fill="D9D9D9"/>
          </w:tcPr>
          <w:p w:rsidR="00EC6F77" w:rsidRDefault="0074635E">
            <w:pPr>
              <w:pStyle w:val="TableParagraph"/>
              <w:spacing w:line="228" w:lineRule="exact"/>
              <w:ind w:left="90"/>
              <w:rPr>
                <w:rFonts w:ascii="Arial"/>
                <w:b/>
              </w:rPr>
            </w:pPr>
            <w:r>
              <w:rPr>
                <w:rFonts w:ascii="Arial"/>
                <w:b/>
              </w:rPr>
              <w:t>Applicable</w:t>
            </w:r>
          </w:p>
        </w:tc>
      </w:tr>
      <w:tr w:rsidR="00EC6F77">
        <w:trPr>
          <w:trHeight w:val="242"/>
        </w:trPr>
        <w:tc>
          <w:tcPr>
            <w:tcW w:w="7530" w:type="dxa"/>
            <w:gridSpan w:val="4"/>
            <w:vMerge/>
            <w:tcBorders>
              <w:top w:val="nil"/>
            </w:tcBorders>
            <w:shd w:val="clear" w:color="auto" w:fill="D9D9D9"/>
          </w:tcPr>
          <w:p w:rsidR="00EC6F77" w:rsidRDefault="00EC6F77">
            <w:pPr>
              <w:rPr>
                <w:sz w:val="2"/>
                <w:szCs w:val="2"/>
              </w:rPr>
            </w:pPr>
          </w:p>
        </w:tc>
        <w:tc>
          <w:tcPr>
            <w:tcW w:w="1561" w:type="dxa"/>
            <w:vMerge/>
            <w:tcBorders>
              <w:top w:val="nil"/>
            </w:tcBorders>
            <w:shd w:val="clear" w:color="auto" w:fill="D9D9D9"/>
          </w:tcPr>
          <w:p w:rsidR="00EC6F77" w:rsidRDefault="00EC6F77">
            <w:pPr>
              <w:rPr>
                <w:sz w:val="2"/>
                <w:szCs w:val="2"/>
              </w:rPr>
            </w:pPr>
          </w:p>
        </w:tc>
        <w:tc>
          <w:tcPr>
            <w:tcW w:w="87" w:type="dxa"/>
            <w:tcBorders>
              <w:top w:val="nil"/>
              <w:right w:val="nil"/>
            </w:tcBorders>
            <w:shd w:val="clear" w:color="auto" w:fill="D9D9D9"/>
          </w:tcPr>
          <w:p w:rsidR="00EC6F77" w:rsidRDefault="00EC6F77">
            <w:pPr>
              <w:pStyle w:val="TableParagraph"/>
              <w:rPr>
                <w:rFonts w:ascii="Times New Roman"/>
                <w:sz w:val="16"/>
              </w:rPr>
            </w:pPr>
          </w:p>
        </w:tc>
        <w:tc>
          <w:tcPr>
            <w:tcW w:w="1430" w:type="dxa"/>
            <w:tcBorders>
              <w:top w:val="nil"/>
              <w:left w:val="nil"/>
              <w:right w:val="nil"/>
            </w:tcBorders>
          </w:tcPr>
          <w:p w:rsidR="00EC6F77" w:rsidRDefault="0074635E">
            <w:pPr>
              <w:pStyle w:val="TableParagraph"/>
              <w:spacing w:line="222" w:lineRule="exact"/>
              <w:ind w:left="13" w:right="-15"/>
              <w:rPr>
                <w:rFonts w:ascii="Arial"/>
                <w:b/>
              </w:rPr>
            </w:pPr>
            <w:r>
              <w:rPr>
                <w:rFonts w:ascii="Arial"/>
                <w:b/>
                <w:shd w:val="clear" w:color="auto" w:fill="D2D2D2"/>
              </w:rPr>
              <w:t>Value</w:t>
            </w:r>
            <w:r>
              <w:rPr>
                <w:rFonts w:ascii="Arial"/>
                <w:b/>
                <w:spacing w:val="-15"/>
                <w:shd w:val="clear" w:color="auto" w:fill="D2D2D2"/>
              </w:rPr>
              <w:t xml:space="preserve"> </w:t>
            </w:r>
            <w:r>
              <w:rPr>
                <w:rFonts w:ascii="Arial"/>
                <w:b/>
                <w:shd w:val="clear" w:color="auto" w:fill="D2D2D2"/>
              </w:rPr>
              <w:t>System</w:t>
            </w:r>
          </w:p>
        </w:tc>
        <w:tc>
          <w:tcPr>
            <w:tcW w:w="189" w:type="dxa"/>
            <w:tcBorders>
              <w:top w:val="nil"/>
              <w:left w:val="nil"/>
            </w:tcBorders>
            <w:shd w:val="clear" w:color="auto" w:fill="D9D9D9"/>
          </w:tcPr>
          <w:p w:rsidR="00EC6F77" w:rsidRDefault="00EC6F77">
            <w:pPr>
              <w:pStyle w:val="TableParagraph"/>
              <w:rPr>
                <w:rFonts w:ascii="Times New Roman"/>
                <w:sz w:val="16"/>
              </w:rPr>
            </w:pPr>
          </w:p>
        </w:tc>
      </w:tr>
      <w:tr w:rsidR="00EC6F77">
        <w:trPr>
          <w:trHeight w:val="489"/>
        </w:trPr>
        <w:tc>
          <w:tcPr>
            <w:tcW w:w="7530" w:type="dxa"/>
            <w:gridSpan w:val="4"/>
            <w:tcBorders>
              <w:bottom w:val="single" w:sz="4" w:space="0" w:color="000000"/>
            </w:tcBorders>
            <w:shd w:val="clear" w:color="auto" w:fill="D9D9D9"/>
          </w:tcPr>
          <w:p w:rsidR="00EC6F77" w:rsidRDefault="00EC6F77">
            <w:pPr>
              <w:pStyle w:val="TableParagraph"/>
              <w:spacing w:before="6"/>
              <w:rPr>
                <w:rFonts w:ascii="Arial"/>
                <w:b/>
                <w:sz w:val="24"/>
              </w:rPr>
            </w:pPr>
          </w:p>
          <w:p w:rsidR="00EC6F77" w:rsidRDefault="0074635E">
            <w:pPr>
              <w:pStyle w:val="TableParagraph"/>
              <w:spacing w:line="187" w:lineRule="exact"/>
              <w:ind w:left="59"/>
              <w:rPr>
                <w:rFonts w:ascii="Arial"/>
                <w:b/>
                <w:sz w:val="18"/>
              </w:rPr>
            </w:pPr>
            <w:r>
              <w:rPr>
                <w:rFonts w:ascii="Arial"/>
                <w:b/>
                <w:sz w:val="18"/>
              </w:rPr>
              <w:t>D.PLANT AND</w:t>
            </w:r>
            <w:r>
              <w:rPr>
                <w:rFonts w:ascii="Arial"/>
                <w:b/>
                <w:spacing w:val="-3"/>
                <w:sz w:val="18"/>
              </w:rPr>
              <w:t xml:space="preserve"> </w:t>
            </w:r>
            <w:r>
              <w:rPr>
                <w:rFonts w:ascii="Arial"/>
                <w:b/>
                <w:sz w:val="18"/>
              </w:rPr>
              <w:t>EQUIPMENT</w:t>
            </w:r>
          </w:p>
        </w:tc>
        <w:tc>
          <w:tcPr>
            <w:tcW w:w="1561" w:type="dxa"/>
            <w:tcBorders>
              <w:bottom w:val="single" w:sz="4" w:space="0" w:color="000000"/>
            </w:tcBorders>
            <w:shd w:val="clear" w:color="auto" w:fill="D9D9D9"/>
          </w:tcPr>
          <w:p w:rsidR="00EC6F77" w:rsidRDefault="00EC6F77">
            <w:pPr>
              <w:pStyle w:val="TableParagraph"/>
              <w:rPr>
                <w:rFonts w:ascii="Arial"/>
                <w:b/>
                <w:sz w:val="21"/>
              </w:rPr>
            </w:pPr>
          </w:p>
          <w:p w:rsidR="00EC6F77" w:rsidRDefault="0074635E">
            <w:pPr>
              <w:pStyle w:val="TableParagraph"/>
              <w:spacing w:before="1" w:line="227" w:lineRule="exact"/>
              <w:ind w:left="160"/>
              <w:jc w:val="center"/>
              <w:rPr>
                <w:rFonts w:ascii="Arial"/>
                <w:b/>
              </w:rPr>
            </w:pPr>
            <w:r>
              <w:rPr>
                <w:rFonts w:ascii="Arial"/>
                <w:b/>
              </w:rPr>
              <w:t>5</w:t>
            </w:r>
          </w:p>
        </w:tc>
        <w:tc>
          <w:tcPr>
            <w:tcW w:w="1706" w:type="dxa"/>
            <w:gridSpan w:val="3"/>
            <w:vMerge w:val="restart"/>
          </w:tcPr>
          <w:p w:rsidR="00EC6F77" w:rsidRDefault="00EC6F77">
            <w:pPr>
              <w:pStyle w:val="TableParagraph"/>
              <w:rPr>
                <w:rFonts w:ascii="Times New Roman"/>
                <w:sz w:val="20"/>
              </w:rPr>
            </w:pPr>
          </w:p>
        </w:tc>
      </w:tr>
      <w:tr w:rsidR="00EC6F77">
        <w:trPr>
          <w:trHeight w:val="2557"/>
        </w:trPr>
        <w:tc>
          <w:tcPr>
            <w:tcW w:w="7530" w:type="dxa"/>
            <w:gridSpan w:val="4"/>
            <w:tcBorders>
              <w:top w:val="single" w:sz="4" w:space="0" w:color="000000"/>
              <w:bottom w:val="single" w:sz="4" w:space="0" w:color="000000"/>
            </w:tcBorders>
          </w:tcPr>
          <w:p w:rsidR="00EC6F77" w:rsidRDefault="00EC6F77">
            <w:pPr>
              <w:pStyle w:val="TableParagraph"/>
              <w:spacing w:before="2"/>
              <w:rPr>
                <w:rFonts w:ascii="Arial"/>
                <w:b/>
                <w:sz w:val="20"/>
              </w:rPr>
            </w:pPr>
          </w:p>
          <w:p w:rsidR="00EC6F77" w:rsidRDefault="0074635E">
            <w:pPr>
              <w:pStyle w:val="TableParagraph"/>
              <w:numPr>
                <w:ilvl w:val="0"/>
                <w:numId w:val="31"/>
              </w:numPr>
              <w:tabs>
                <w:tab w:val="left" w:pos="797"/>
              </w:tabs>
              <w:spacing w:line="276" w:lineRule="auto"/>
              <w:ind w:right="507"/>
            </w:pPr>
            <w:r>
              <w:t>Respondent score zero points where no plant and or equipment</w:t>
            </w:r>
            <w:r>
              <w:rPr>
                <w:spacing w:val="-59"/>
              </w:rPr>
              <w:t xml:space="preserve"> </w:t>
            </w:r>
            <w:r>
              <w:t>ownership</w:t>
            </w:r>
            <w:r>
              <w:rPr>
                <w:spacing w:val="-1"/>
              </w:rPr>
              <w:t xml:space="preserve"> </w:t>
            </w:r>
            <w:r>
              <w:t>or</w:t>
            </w:r>
            <w:r>
              <w:rPr>
                <w:spacing w:val="2"/>
              </w:rPr>
              <w:t xml:space="preserve"> </w:t>
            </w:r>
            <w:r>
              <w:t>arrangement</w:t>
            </w:r>
            <w:r>
              <w:rPr>
                <w:spacing w:val="-1"/>
              </w:rPr>
              <w:t xml:space="preserve"> </w:t>
            </w:r>
            <w:r>
              <w:t>to</w:t>
            </w:r>
            <w:r>
              <w:rPr>
                <w:spacing w:val="1"/>
              </w:rPr>
              <w:t xml:space="preserve"> </w:t>
            </w:r>
            <w:r>
              <w:t>hire</w:t>
            </w:r>
            <w:r>
              <w:rPr>
                <w:spacing w:val="-2"/>
              </w:rPr>
              <w:t xml:space="preserve"> </w:t>
            </w:r>
            <w:r>
              <w:t>is</w:t>
            </w:r>
            <w:r>
              <w:rPr>
                <w:spacing w:val="1"/>
              </w:rPr>
              <w:t xml:space="preserve"> </w:t>
            </w:r>
            <w:r>
              <w:t>indicated</w:t>
            </w:r>
          </w:p>
          <w:p w:rsidR="00EC6F77" w:rsidRDefault="00EC6F77">
            <w:pPr>
              <w:pStyle w:val="TableParagraph"/>
              <w:spacing w:before="4"/>
              <w:rPr>
                <w:rFonts w:ascii="Arial"/>
                <w:b/>
                <w:sz w:val="25"/>
              </w:rPr>
            </w:pPr>
          </w:p>
          <w:p w:rsidR="00EC6F77" w:rsidRDefault="0074635E">
            <w:pPr>
              <w:pStyle w:val="TableParagraph"/>
              <w:numPr>
                <w:ilvl w:val="0"/>
                <w:numId w:val="31"/>
              </w:numPr>
              <w:tabs>
                <w:tab w:val="left" w:pos="797"/>
              </w:tabs>
              <w:spacing w:line="276" w:lineRule="auto"/>
              <w:ind w:right="143"/>
              <w:jc w:val="both"/>
            </w:pPr>
            <w:r>
              <w:t>Respondent scorer 5 points where the total minimum plant required</w:t>
            </w:r>
            <w:r>
              <w:rPr>
                <w:spacing w:val="-59"/>
              </w:rPr>
              <w:t xml:space="preserve"> </w:t>
            </w:r>
            <w:r>
              <w:t>a letter of intent from an acceptable plant/machinery hire confirming</w:t>
            </w:r>
            <w:r>
              <w:rPr>
                <w:spacing w:val="-59"/>
              </w:rPr>
              <w:t xml:space="preserve"> </w:t>
            </w:r>
            <w:r>
              <w:t>the</w:t>
            </w:r>
            <w:r>
              <w:rPr>
                <w:spacing w:val="-1"/>
              </w:rPr>
              <w:t xml:space="preserve"> </w:t>
            </w:r>
            <w:r>
              <w:t>intent</w:t>
            </w:r>
            <w:r>
              <w:rPr>
                <w:spacing w:val="-1"/>
              </w:rPr>
              <w:t xml:space="preserve"> </w:t>
            </w:r>
            <w:r>
              <w:t>to</w:t>
            </w:r>
            <w:r>
              <w:rPr>
                <w:spacing w:val="-2"/>
              </w:rPr>
              <w:t xml:space="preserve"> </w:t>
            </w:r>
            <w:r>
              <w:t>make</w:t>
            </w:r>
            <w:r>
              <w:rPr>
                <w:spacing w:val="-2"/>
              </w:rPr>
              <w:t xml:space="preserve"> </w:t>
            </w:r>
            <w:r>
              <w:t>the</w:t>
            </w:r>
            <w:r>
              <w:rPr>
                <w:spacing w:val="-2"/>
              </w:rPr>
              <w:t xml:space="preserve"> </w:t>
            </w:r>
            <w:r>
              <w:t>plant</w:t>
            </w:r>
            <w:r>
              <w:rPr>
                <w:spacing w:val="1"/>
              </w:rPr>
              <w:t xml:space="preserve"> </w:t>
            </w:r>
            <w:r>
              <w:t>available.</w:t>
            </w:r>
          </w:p>
          <w:p w:rsidR="00EC6F77" w:rsidRDefault="0074635E">
            <w:pPr>
              <w:pStyle w:val="TableParagraph"/>
              <w:numPr>
                <w:ilvl w:val="0"/>
                <w:numId w:val="31"/>
              </w:numPr>
              <w:tabs>
                <w:tab w:val="left" w:pos="797"/>
              </w:tabs>
              <w:spacing w:line="251" w:lineRule="exact"/>
              <w:jc w:val="both"/>
            </w:pPr>
            <w:r>
              <w:t>Respondent scorer</w:t>
            </w:r>
            <w:r>
              <w:rPr>
                <w:spacing w:val="-2"/>
              </w:rPr>
              <w:t xml:space="preserve"> </w:t>
            </w:r>
            <w:r>
              <w:t>10</w:t>
            </w:r>
            <w:r>
              <w:rPr>
                <w:spacing w:val="-3"/>
              </w:rPr>
              <w:t xml:space="preserve"> </w:t>
            </w:r>
            <w:r>
              <w:t>points where</w:t>
            </w:r>
            <w:r>
              <w:rPr>
                <w:spacing w:val="-1"/>
              </w:rPr>
              <w:t xml:space="preserve"> </w:t>
            </w:r>
            <w:r>
              <w:t>the</w:t>
            </w:r>
            <w:r>
              <w:rPr>
                <w:spacing w:val="-3"/>
              </w:rPr>
              <w:t xml:space="preserve"> </w:t>
            </w:r>
            <w:r>
              <w:t>total</w:t>
            </w:r>
            <w:r>
              <w:rPr>
                <w:spacing w:val="-2"/>
              </w:rPr>
              <w:t xml:space="preserve"> </w:t>
            </w:r>
            <w:r>
              <w:t>minimum</w:t>
            </w:r>
          </w:p>
          <w:p w:rsidR="00EC6F77" w:rsidRDefault="0074635E">
            <w:pPr>
              <w:pStyle w:val="TableParagraph"/>
              <w:spacing w:before="40"/>
              <w:ind w:left="796"/>
              <w:jc w:val="both"/>
            </w:pPr>
            <w:r>
              <w:t>plant/machinery</w:t>
            </w:r>
            <w:r>
              <w:rPr>
                <w:spacing w:val="-5"/>
              </w:rPr>
              <w:t xml:space="preserve"> </w:t>
            </w:r>
            <w:r>
              <w:t>required</w:t>
            </w:r>
            <w:r>
              <w:rPr>
                <w:spacing w:val="-4"/>
              </w:rPr>
              <w:t xml:space="preserve"> </w:t>
            </w:r>
            <w:r>
              <w:t>is</w:t>
            </w:r>
            <w:r>
              <w:rPr>
                <w:spacing w:val="-2"/>
              </w:rPr>
              <w:t xml:space="preserve"> </w:t>
            </w:r>
            <w:r>
              <w:t>indicated with</w:t>
            </w:r>
            <w:r>
              <w:rPr>
                <w:spacing w:val="-2"/>
              </w:rPr>
              <w:t xml:space="preserve"> </w:t>
            </w:r>
            <w:r>
              <w:t>proof</w:t>
            </w:r>
            <w:r>
              <w:rPr>
                <w:spacing w:val="-4"/>
              </w:rPr>
              <w:t xml:space="preserve"> </w:t>
            </w:r>
            <w:r>
              <w:t>of</w:t>
            </w:r>
            <w:r>
              <w:rPr>
                <w:spacing w:val="-1"/>
              </w:rPr>
              <w:t xml:space="preserve"> </w:t>
            </w:r>
            <w:r>
              <w:t>ownership</w:t>
            </w:r>
          </w:p>
        </w:tc>
        <w:tc>
          <w:tcPr>
            <w:tcW w:w="1561" w:type="dxa"/>
            <w:vMerge w:val="restart"/>
            <w:tcBorders>
              <w:top w:val="single" w:sz="4" w:space="0" w:color="000000"/>
              <w:bottom w:val="single" w:sz="4" w:space="0" w:color="000000"/>
            </w:tcBorders>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val="restart"/>
            <w:tcBorders>
              <w:top w:val="nil"/>
              <w:bottom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rPr>
                <w:rFonts w:ascii="Arial"/>
                <w:b/>
              </w:rPr>
            </w:pPr>
            <w:r>
              <w:rPr>
                <w:rFonts w:ascii="Arial"/>
                <w:b/>
              </w:rPr>
              <w:t>Required</w:t>
            </w:r>
            <w:r>
              <w:rPr>
                <w:rFonts w:ascii="Arial"/>
                <w:b/>
                <w:spacing w:val="-2"/>
              </w:rPr>
              <w:t xml:space="preserve"> </w:t>
            </w:r>
            <w:r>
              <w:rPr>
                <w:rFonts w:ascii="Arial"/>
                <w:b/>
              </w:rPr>
              <w:t>Plant</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0"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0"/>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3"/>
              </w:rPr>
              <w:t xml:space="preserve"> </w:t>
            </w:r>
            <w:r>
              <w:t>(1) Crane</w:t>
            </w:r>
            <w:r>
              <w:rPr>
                <w:spacing w:val="-3"/>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5"/>
              </w:rPr>
              <w:t xml:space="preserve"> </w:t>
            </w:r>
            <w:r>
              <w:t>(1)</w:t>
            </w:r>
            <w:r>
              <w:rPr>
                <w:spacing w:val="-3"/>
              </w:rPr>
              <w:t xml:space="preserve"> </w:t>
            </w:r>
            <w:r>
              <w:t>Rock</w:t>
            </w:r>
            <w:r>
              <w:rPr>
                <w:spacing w:val="1"/>
              </w:rPr>
              <w:t xml:space="preserve"> </w:t>
            </w:r>
            <w:r>
              <w:t>drill</w:t>
            </w:r>
            <w:r>
              <w:rPr>
                <w:spacing w:val="-2"/>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pPr>
            <w:r>
              <w:t>Two</w:t>
            </w:r>
            <w:r>
              <w:rPr>
                <w:spacing w:val="-2"/>
              </w:rPr>
              <w:t xml:space="preserve"> </w:t>
            </w:r>
            <w:r>
              <w:t>(2)</w:t>
            </w:r>
            <w:r>
              <w:rPr>
                <w:spacing w:val="-2"/>
              </w:rPr>
              <w:t xml:space="preserve"> </w:t>
            </w:r>
            <w:r>
              <w:t>1-ton</w:t>
            </w:r>
            <w:r>
              <w:rPr>
                <w:spacing w:val="-1"/>
              </w:rPr>
              <w:t xml:space="preserve"> </w:t>
            </w:r>
            <w:r>
              <w:t>pick-up</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22"/>
              <w:jc w:val="center"/>
            </w:pPr>
            <w:r>
              <w:t>1</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1480"/>
        </w:trPr>
        <w:tc>
          <w:tcPr>
            <w:tcW w:w="7530" w:type="dxa"/>
            <w:gridSpan w:val="4"/>
            <w:tcBorders>
              <w:top w:val="single" w:sz="4" w:space="0" w:color="000000"/>
              <w:bottom w:val="single" w:sz="4" w:space="0" w:color="000000"/>
            </w:tcBorders>
          </w:tcPr>
          <w:p w:rsidR="00EC6F77" w:rsidRDefault="00EC6F77">
            <w:pPr>
              <w:pStyle w:val="TableParagraph"/>
              <w:spacing w:before="5"/>
              <w:rPr>
                <w:rFonts w:ascii="Arial"/>
                <w:b/>
                <w:sz w:val="24"/>
              </w:rPr>
            </w:pPr>
          </w:p>
          <w:p w:rsidR="00EC6F77" w:rsidRDefault="0074635E">
            <w:pPr>
              <w:pStyle w:val="TableParagraph"/>
              <w:spacing w:line="228" w:lineRule="auto"/>
              <w:ind w:left="9" w:right="-29"/>
              <w:jc w:val="both"/>
              <w:rPr>
                <w:rFonts w:ascii="Arial"/>
                <w:b/>
              </w:rPr>
            </w:pPr>
            <w:r>
              <w:rPr>
                <w:rFonts w:ascii="Arial"/>
                <w:b/>
              </w:rPr>
              <w:t>Note: Tenderer to submit proof of ownership with certification not older</w:t>
            </w:r>
            <w:r>
              <w:rPr>
                <w:rFonts w:ascii="Arial"/>
                <w:b/>
                <w:spacing w:val="-59"/>
              </w:rPr>
              <w:t xml:space="preserve"> </w:t>
            </w:r>
            <w:r>
              <w:rPr>
                <w:rFonts w:ascii="Arial"/>
                <w:b/>
              </w:rPr>
              <w:t>than</w:t>
            </w:r>
            <w:r>
              <w:rPr>
                <w:rFonts w:ascii="Arial"/>
                <w:b/>
                <w:spacing w:val="1"/>
              </w:rPr>
              <w:t xml:space="preserve"> </w:t>
            </w:r>
            <w:r>
              <w:rPr>
                <w:rFonts w:ascii="Arial"/>
                <w:b/>
              </w:rPr>
              <w:t>three months.</w:t>
            </w:r>
            <w:r>
              <w:rPr>
                <w:rFonts w:ascii="Arial"/>
                <w:b/>
                <w:spacing w:val="1"/>
              </w:rPr>
              <w:t xml:space="preserve"> </w:t>
            </w:r>
            <w:r>
              <w:rPr>
                <w:rFonts w:ascii="Arial"/>
                <w:b/>
              </w:rPr>
              <w:t>In the</w:t>
            </w:r>
            <w:r>
              <w:rPr>
                <w:rFonts w:ascii="Arial"/>
                <w:b/>
                <w:spacing w:val="1"/>
              </w:rPr>
              <w:t xml:space="preserve"> </w:t>
            </w:r>
            <w:r>
              <w:rPr>
                <w:rFonts w:ascii="Arial"/>
                <w:b/>
              </w:rPr>
              <w:t>case</w:t>
            </w:r>
            <w:r>
              <w:rPr>
                <w:rFonts w:ascii="Arial"/>
                <w:b/>
                <w:spacing w:val="1"/>
              </w:rPr>
              <w:t xml:space="preserve"> </w:t>
            </w:r>
            <w:r>
              <w:rPr>
                <w:rFonts w:ascii="Arial"/>
                <w:b/>
              </w:rPr>
              <w:t>of hiring,</w:t>
            </w:r>
            <w:r>
              <w:rPr>
                <w:rFonts w:ascii="Arial"/>
                <w:b/>
                <w:spacing w:val="1"/>
              </w:rPr>
              <w:t xml:space="preserve"> </w:t>
            </w:r>
            <w:r>
              <w:rPr>
                <w:rFonts w:ascii="Arial"/>
                <w:b/>
              </w:rPr>
              <w:t>a letter</w:t>
            </w:r>
            <w:r>
              <w:rPr>
                <w:rFonts w:ascii="Arial"/>
                <w:b/>
                <w:spacing w:val="1"/>
              </w:rPr>
              <w:t xml:space="preserve"> </w:t>
            </w:r>
            <w:r>
              <w:rPr>
                <w:rFonts w:ascii="Arial"/>
                <w:b/>
              </w:rPr>
              <w:t>of</w:t>
            </w:r>
            <w:r>
              <w:rPr>
                <w:rFonts w:ascii="Arial"/>
                <w:b/>
                <w:spacing w:val="1"/>
              </w:rPr>
              <w:t xml:space="preserve"> </w:t>
            </w:r>
            <w:r>
              <w:rPr>
                <w:rFonts w:ascii="Arial"/>
                <w:b/>
              </w:rPr>
              <w:t>intent from an</w:t>
            </w:r>
            <w:r>
              <w:rPr>
                <w:rFonts w:ascii="Arial"/>
                <w:b/>
                <w:spacing w:val="1"/>
              </w:rPr>
              <w:t xml:space="preserve"> </w:t>
            </w:r>
            <w:r>
              <w:rPr>
                <w:rFonts w:ascii="Arial"/>
                <w:b/>
                <w:spacing w:val="-1"/>
              </w:rPr>
              <w:t>acceptable</w:t>
            </w:r>
            <w:r>
              <w:rPr>
                <w:rFonts w:ascii="Arial"/>
                <w:b/>
                <w:spacing w:val="-12"/>
              </w:rPr>
              <w:t xml:space="preserve"> </w:t>
            </w:r>
            <w:r>
              <w:rPr>
                <w:rFonts w:ascii="Arial"/>
                <w:b/>
              </w:rPr>
              <w:t>plant/machinery</w:t>
            </w:r>
            <w:r>
              <w:rPr>
                <w:rFonts w:ascii="Arial"/>
                <w:b/>
                <w:spacing w:val="-15"/>
              </w:rPr>
              <w:t xml:space="preserve"> </w:t>
            </w:r>
            <w:r>
              <w:rPr>
                <w:rFonts w:ascii="Arial"/>
                <w:b/>
              </w:rPr>
              <w:t>hire</w:t>
            </w:r>
            <w:r>
              <w:rPr>
                <w:rFonts w:ascii="Arial"/>
                <w:b/>
                <w:spacing w:val="-13"/>
              </w:rPr>
              <w:t xml:space="preserve"> </w:t>
            </w:r>
            <w:r>
              <w:rPr>
                <w:rFonts w:ascii="Arial"/>
                <w:b/>
              </w:rPr>
              <w:t>must</w:t>
            </w:r>
            <w:r>
              <w:rPr>
                <w:rFonts w:ascii="Arial"/>
                <w:b/>
                <w:spacing w:val="-12"/>
              </w:rPr>
              <w:t xml:space="preserve"> </w:t>
            </w:r>
            <w:r>
              <w:rPr>
                <w:rFonts w:ascii="Arial"/>
                <w:b/>
              </w:rPr>
              <w:t>be</w:t>
            </w:r>
            <w:r>
              <w:rPr>
                <w:rFonts w:ascii="Arial"/>
                <w:b/>
                <w:spacing w:val="-11"/>
              </w:rPr>
              <w:t xml:space="preserve"> </w:t>
            </w:r>
            <w:r>
              <w:rPr>
                <w:rFonts w:ascii="Arial"/>
                <w:b/>
              </w:rPr>
              <w:t>submitted</w:t>
            </w:r>
            <w:r>
              <w:rPr>
                <w:rFonts w:ascii="Arial"/>
                <w:b/>
                <w:spacing w:val="-13"/>
              </w:rPr>
              <w:t xml:space="preserve"> </w:t>
            </w:r>
            <w:r>
              <w:rPr>
                <w:rFonts w:ascii="Arial"/>
                <w:b/>
              </w:rPr>
              <w:t>confirming</w:t>
            </w:r>
            <w:r>
              <w:rPr>
                <w:rFonts w:ascii="Arial"/>
                <w:b/>
                <w:spacing w:val="-14"/>
              </w:rPr>
              <w:t xml:space="preserve"> </w:t>
            </w:r>
            <w:r>
              <w:rPr>
                <w:rFonts w:ascii="Arial"/>
                <w:b/>
              </w:rPr>
              <w:t>the</w:t>
            </w:r>
            <w:r>
              <w:rPr>
                <w:rFonts w:ascii="Arial"/>
                <w:b/>
                <w:spacing w:val="-14"/>
              </w:rPr>
              <w:t xml:space="preserve"> </w:t>
            </w:r>
            <w:r>
              <w:rPr>
                <w:rFonts w:ascii="Arial"/>
                <w:b/>
              </w:rPr>
              <w:t>intent</w:t>
            </w:r>
            <w:r>
              <w:rPr>
                <w:rFonts w:ascii="Arial"/>
                <w:b/>
                <w:spacing w:val="-59"/>
              </w:rPr>
              <w:t xml:space="preserve"> </w:t>
            </w:r>
            <w:r>
              <w:rPr>
                <w:rFonts w:ascii="Arial"/>
                <w:b/>
              </w:rPr>
              <w:t>to</w:t>
            </w:r>
            <w:r>
              <w:rPr>
                <w:rFonts w:ascii="Arial"/>
                <w:b/>
                <w:spacing w:val="-1"/>
              </w:rPr>
              <w:t xml:space="preserve"> </w:t>
            </w:r>
            <w:r>
              <w:rPr>
                <w:rFonts w:ascii="Arial"/>
                <w:b/>
              </w:rPr>
              <w:t>make</w:t>
            </w:r>
            <w:r>
              <w:rPr>
                <w:rFonts w:ascii="Arial"/>
                <w:b/>
                <w:spacing w:val="-2"/>
              </w:rPr>
              <w:t xml:space="preserve"> </w:t>
            </w:r>
            <w:r>
              <w:rPr>
                <w:rFonts w:ascii="Arial"/>
                <w:b/>
              </w:rPr>
              <w:t>the plant</w:t>
            </w:r>
            <w:r>
              <w:rPr>
                <w:rFonts w:ascii="Arial"/>
                <w:b/>
                <w:spacing w:val="-1"/>
              </w:rPr>
              <w:t xml:space="preserve"> </w:t>
            </w:r>
            <w:r>
              <w:rPr>
                <w:rFonts w:ascii="Arial"/>
                <w:b/>
              </w:rPr>
              <w:t>available</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426"/>
        </w:trPr>
        <w:tc>
          <w:tcPr>
            <w:tcW w:w="7530" w:type="dxa"/>
            <w:gridSpan w:val="4"/>
            <w:tcBorders>
              <w:top w:val="single" w:sz="4" w:space="0" w:color="000000"/>
            </w:tcBorders>
            <w:shd w:val="clear" w:color="auto" w:fill="D9D9D9"/>
          </w:tcPr>
          <w:p w:rsidR="00EC6F77" w:rsidRDefault="0074635E">
            <w:pPr>
              <w:pStyle w:val="TableParagraph"/>
              <w:spacing w:before="18"/>
              <w:ind w:left="129"/>
              <w:rPr>
                <w:rFonts w:ascii="Arial"/>
                <w:b/>
                <w:sz w:val="18"/>
              </w:rPr>
            </w:pPr>
            <w:r>
              <w:rPr>
                <w:rFonts w:ascii="Arial"/>
                <w:b/>
                <w:sz w:val="18"/>
              </w:rPr>
              <w:t>E.</w:t>
            </w:r>
            <w:r>
              <w:rPr>
                <w:rFonts w:ascii="Arial"/>
                <w:b/>
                <w:spacing w:val="-3"/>
                <w:sz w:val="18"/>
              </w:rPr>
              <w:t xml:space="preserve"> </w:t>
            </w:r>
            <w:r>
              <w:rPr>
                <w:rFonts w:ascii="Arial"/>
                <w:b/>
                <w:sz w:val="18"/>
              </w:rPr>
              <w:t>FINANCIAL</w:t>
            </w:r>
            <w:r>
              <w:rPr>
                <w:rFonts w:ascii="Arial"/>
                <w:b/>
                <w:spacing w:val="-2"/>
                <w:sz w:val="18"/>
              </w:rPr>
              <w:t xml:space="preserve"> </w:t>
            </w:r>
            <w:r>
              <w:rPr>
                <w:rFonts w:ascii="Arial"/>
                <w:b/>
                <w:sz w:val="18"/>
              </w:rPr>
              <w:t>STATUS</w:t>
            </w:r>
          </w:p>
        </w:tc>
        <w:tc>
          <w:tcPr>
            <w:tcW w:w="1561" w:type="dxa"/>
            <w:tcBorders>
              <w:top w:val="single" w:sz="4" w:space="0" w:color="000000"/>
            </w:tcBorders>
            <w:shd w:val="clear" w:color="auto" w:fill="D9D9D9"/>
          </w:tcPr>
          <w:p w:rsidR="00EC6F77" w:rsidRDefault="0074635E">
            <w:pPr>
              <w:pStyle w:val="TableParagraph"/>
              <w:spacing w:line="233" w:lineRule="exact"/>
              <w:ind w:left="678" w:right="578"/>
              <w:jc w:val="center"/>
              <w:rPr>
                <w:rFonts w:ascii="Arial"/>
                <w:b/>
              </w:rPr>
            </w:pPr>
            <w:r>
              <w:rPr>
                <w:rFonts w:ascii="Arial"/>
                <w:b/>
              </w:rPr>
              <w:t>10</w:t>
            </w:r>
          </w:p>
        </w:tc>
        <w:tc>
          <w:tcPr>
            <w:tcW w:w="1706" w:type="dxa"/>
            <w:gridSpan w:val="3"/>
            <w:vMerge/>
            <w:tcBorders>
              <w:top w:val="nil"/>
            </w:tcBorders>
          </w:tcPr>
          <w:p w:rsidR="00EC6F77" w:rsidRDefault="00EC6F77">
            <w:pPr>
              <w:rPr>
                <w:sz w:val="2"/>
                <w:szCs w:val="2"/>
              </w:rPr>
            </w:pPr>
          </w:p>
        </w:tc>
      </w:tr>
      <w:tr w:rsidR="00EC6F77">
        <w:trPr>
          <w:trHeight w:val="714"/>
        </w:trPr>
        <w:tc>
          <w:tcPr>
            <w:tcW w:w="7530" w:type="dxa"/>
            <w:gridSpan w:val="4"/>
            <w:tcBorders>
              <w:bottom w:val="single" w:sz="4" w:space="0" w:color="000000"/>
            </w:tcBorders>
          </w:tcPr>
          <w:p w:rsidR="00EC6F77" w:rsidRDefault="0074635E">
            <w:pPr>
              <w:pStyle w:val="TableParagraph"/>
              <w:spacing w:line="228" w:lineRule="auto"/>
              <w:ind w:left="129" w:right="-29"/>
            </w:pPr>
            <w:r>
              <w:t>Ability</w:t>
            </w:r>
            <w:r>
              <w:rPr>
                <w:spacing w:val="-6"/>
              </w:rPr>
              <w:t xml:space="preserve"> </w:t>
            </w:r>
            <w:r>
              <w:t>of</w:t>
            </w:r>
            <w:r>
              <w:rPr>
                <w:spacing w:val="-2"/>
              </w:rPr>
              <w:t xml:space="preserve"> </w:t>
            </w:r>
            <w:r>
              <w:t>the</w:t>
            </w:r>
            <w:r>
              <w:rPr>
                <w:spacing w:val="-6"/>
              </w:rPr>
              <w:t xml:space="preserve"> </w:t>
            </w:r>
            <w:r>
              <w:t>tenderer</w:t>
            </w:r>
            <w:r>
              <w:rPr>
                <w:spacing w:val="-5"/>
              </w:rPr>
              <w:t xml:space="preserve"> </w:t>
            </w:r>
            <w:r>
              <w:t>to</w:t>
            </w:r>
            <w:r>
              <w:rPr>
                <w:spacing w:val="-8"/>
              </w:rPr>
              <w:t xml:space="preserve"> </w:t>
            </w:r>
            <w:r>
              <w:t>finance</w:t>
            </w:r>
            <w:r>
              <w:rPr>
                <w:spacing w:val="-3"/>
              </w:rPr>
              <w:t xml:space="preserve"> </w:t>
            </w:r>
            <w:r>
              <w:t>working</w:t>
            </w:r>
            <w:r>
              <w:rPr>
                <w:spacing w:val="-3"/>
              </w:rPr>
              <w:t xml:space="preserve"> </w:t>
            </w:r>
            <w:r>
              <w:t>capital</w:t>
            </w:r>
            <w:r>
              <w:rPr>
                <w:spacing w:val="-4"/>
              </w:rPr>
              <w:t xml:space="preserve"> </w:t>
            </w:r>
            <w:r>
              <w:t>requirements</w:t>
            </w:r>
            <w:r>
              <w:rPr>
                <w:spacing w:val="-1"/>
              </w:rPr>
              <w:t xml:space="preserve"> </w:t>
            </w:r>
            <w:r>
              <w:t>before</w:t>
            </w:r>
            <w:r>
              <w:rPr>
                <w:spacing w:val="-5"/>
              </w:rPr>
              <w:t xml:space="preserve"> </w:t>
            </w:r>
            <w:r>
              <w:t>the</w:t>
            </w:r>
            <w:r>
              <w:rPr>
                <w:spacing w:val="-6"/>
              </w:rPr>
              <w:t xml:space="preserve"> </w:t>
            </w:r>
            <w:r>
              <w:t>first</w:t>
            </w:r>
            <w:r>
              <w:rPr>
                <w:spacing w:val="-58"/>
              </w:rPr>
              <w:t xml:space="preserve"> </w:t>
            </w:r>
            <w:r>
              <w:t>claim</w:t>
            </w:r>
            <w:r>
              <w:rPr>
                <w:spacing w:val="-5"/>
              </w:rPr>
              <w:t xml:space="preserve"> </w:t>
            </w:r>
            <w:r>
              <w:t>is</w:t>
            </w:r>
            <w:r>
              <w:rPr>
                <w:spacing w:val="-6"/>
              </w:rPr>
              <w:t xml:space="preserve"> </w:t>
            </w:r>
            <w:r>
              <w:t>paid</w:t>
            </w:r>
            <w:r>
              <w:rPr>
                <w:spacing w:val="-7"/>
              </w:rPr>
              <w:t xml:space="preserve"> </w:t>
            </w:r>
            <w:r>
              <w:t>by</w:t>
            </w:r>
            <w:r>
              <w:rPr>
                <w:spacing w:val="-9"/>
              </w:rPr>
              <w:t xml:space="preserve"> </w:t>
            </w:r>
            <w:r>
              <w:t>the</w:t>
            </w:r>
            <w:r>
              <w:rPr>
                <w:spacing w:val="-8"/>
              </w:rPr>
              <w:t xml:space="preserve"> </w:t>
            </w:r>
            <w:r>
              <w:t>Client.</w:t>
            </w:r>
            <w:r>
              <w:rPr>
                <w:spacing w:val="-7"/>
              </w:rPr>
              <w:t xml:space="preserve"> </w:t>
            </w:r>
            <w:r>
              <w:t>Score</w:t>
            </w:r>
            <w:r>
              <w:rPr>
                <w:spacing w:val="-7"/>
              </w:rPr>
              <w:t xml:space="preserve"> </w:t>
            </w:r>
            <w:r>
              <w:t>will</w:t>
            </w:r>
            <w:r>
              <w:rPr>
                <w:spacing w:val="-7"/>
              </w:rPr>
              <w:t xml:space="preserve"> </w:t>
            </w:r>
            <w:r>
              <w:t>be</w:t>
            </w:r>
            <w:r>
              <w:rPr>
                <w:spacing w:val="-5"/>
              </w:rPr>
              <w:t xml:space="preserve"> </w:t>
            </w:r>
            <w:r>
              <w:t>based</w:t>
            </w:r>
            <w:r>
              <w:rPr>
                <w:spacing w:val="-7"/>
              </w:rPr>
              <w:t xml:space="preserve"> </w:t>
            </w:r>
            <w:r>
              <w:t>on</w:t>
            </w:r>
            <w:r>
              <w:rPr>
                <w:spacing w:val="-11"/>
              </w:rPr>
              <w:t xml:space="preserve"> </w:t>
            </w:r>
            <w:r>
              <w:t>the</w:t>
            </w:r>
            <w:r>
              <w:rPr>
                <w:spacing w:val="-7"/>
              </w:rPr>
              <w:t xml:space="preserve"> </w:t>
            </w:r>
            <w:r>
              <w:t>Bank</w:t>
            </w:r>
            <w:r>
              <w:rPr>
                <w:spacing w:val="-5"/>
              </w:rPr>
              <w:t xml:space="preserve"> </w:t>
            </w:r>
            <w:r>
              <w:t>Rating</w:t>
            </w:r>
            <w:r>
              <w:rPr>
                <w:spacing w:val="-6"/>
              </w:rPr>
              <w:t xml:space="preserve"> </w:t>
            </w:r>
            <w:r>
              <w:t>submitted</w:t>
            </w:r>
          </w:p>
          <w:p w:rsidR="00EC6F77" w:rsidRDefault="0074635E">
            <w:pPr>
              <w:pStyle w:val="TableParagraph"/>
              <w:spacing w:line="218" w:lineRule="exact"/>
              <w:ind w:left="129"/>
            </w:pPr>
            <w:r>
              <w:t>by</w:t>
            </w:r>
            <w:r>
              <w:rPr>
                <w:spacing w:val="-3"/>
              </w:rPr>
              <w:t xml:space="preserve"> </w:t>
            </w:r>
            <w:r>
              <w:t>the</w:t>
            </w:r>
            <w:r>
              <w:rPr>
                <w:spacing w:val="1"/>
              </w:rPr>
              <w:t xml:space="preserve"> </w:t>
            </w:r>
            <w:r>
              <w:t>tenderer</w:t>
            </w:r>
            <w:r>
              <w:rPr>
                <w:spacing w:val="-2"/>
              </w:rPr>
              <w:t xml:space="preserve"> </w:t>
            </w:r>
            <w:r>
              <w:t>obtained</w:t>
            </w:r>
            <w:r>
              <w:rPr>
                <w:spacing w:val="-4"/>
              </w:rPr>
              <w:t xml:space="preserve"> </w:t>
            </w:r>
            <w:r>
              <w:t>for</w:t>
            </w:r>
            <w:r>
              <w:rPr>
                <w:spacing w:val="-2"/>
              </w:rPr>
              <w:t xml:space="preserve"> </w:t>
            </w:r>
            <w:r>
              <w:t>his/her</w:t>
            </w:r>
            <w:r>
              <w:rPr>
                <w:spacing w:val="-1"/>
              </w:rPr>
              <w:t xml:space="preserve"> </w:t>
            </w:r>
            <w:r>
              <w:t>banker.</w:t>
            </w:r>
          </w:p>
        </w:tc>
        <w:tc>
          <w:tcPr>
            <w:tcW w:w="1561" w:type="dxa"/>
            <w:vMerge w:val="restart"/>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val="restart"/>
            <w:tcBorders>
              <w:top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rPr>
                <w:rFonts w:ascii="Arial"/>
                <w:b/>
              </w:rPr>
            </w:pPr>
            <w:r>
              <w:rPr>
                <w:rFonts w:ascii="Arial"/>
                <w:b/>
              </w:rPr>
              <w:t>Bank Rating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2"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 =</w:t>
            </w:r>
            <w:r>
              <w:rPr>
                <w:spacing w:val="1"/>
              </w:rPr>
              <w:t xml:space="preserve"> </w:t>
            </w:r>
            <w:r>
              <w:t>F</w:t>
            </w:r>
            <w:r>
              <w:rPr>
                <w:spacing w:val="-3"/>
              </w:rPr>
              <w:t xml:space="preserve"> </w:t>
            </w:r>
            <w:r>
              <w:t>to</w:t>
            </w:r>
            <w:r>
              <w:rPr>
                <w:spacing w:val="-2"/>
              </w:rPr>
              <w:t xml:space="preserve"> </w:t>
            </w:r>
            <w:r>
              <w:t>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0</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E</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D</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4</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C</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6</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B</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8</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65"/>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112"/>
            </w:pPr>
            <w:r>
              <w:t>Bank Rating</w:t>
            </w:r>
            <w:r>
              <w:rPr>
                <w:spacing w:val="-1"/>
              </w:rPr>
              <w:t xml:space="preserve"> </w:t>
            </w:r>
            <w:r>
              <w:t>= A</w:t>
            </w: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899" w:right="879"/>
              <w:jc w:val="center"/>
            </w:pPr>
            <w:r>
              <w:t>10</w:t>
            </w:r>
          </w:p>
        </w:tc>
        <w:tc>
          <w:tcPr>
            <w:tcW w:w="2390" w:type="dxa"/>
            <w:tcBorders>
              <w:top w:val="single" w:sz="4" w:space="0" w:color="000000"/>
              <w:left w:val="single" w:sz="4" w:space="0" w:color="000000"/>
              <w:bottom w:val="thickThinMediumGap" w:sz="4" w:space="0" w:color="000000"/>
            </w:tcBorders>
          </w:tcPr>
          <w:p w:rsidR="00EC6F77" w:rsidRDefault="00EC6F77">
            <w:pPr>
              <w:pStyle w:val="TableParagraph"/>
              <w:rPr>
                <w:rFonts w:ascii="Times New Roman"/>
                <w:sz w:val="18"/>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757"/>
        </w:trPr>
        <w:tc>
          <w:tcPr>
            <w:tcW w:w="7530" w:type="dxa"/>
            <w:gridSpan w:val="4"/>
            <w:tcBorders>
              <w:top w:val="thinThickMediumGap" w:sz="4" w:space="0" w:color="000000"/>
            </w:tcBorders>
            <w:shd w:val="clear" w:color="auto" w:fill="D9D9D9"/>
          </w:tcPr>
          <w:p w:rsidR="00EC6F77" w:rsidRDefault="0074635E">
            <w:pPr>
              <w:pStyle w:val="TableParagraph"/>
              <w:spacing w:before="58"/>
              <w:ind w:left="129" w:right="-29"/>
              <w:rPr>
                <w:rFonts w:ascii="Arial"/>
                <w:b/>
                <w:sz w:val="18"/>
              </w:rPr>
            </w:pPr>
            <w:r>
              <w:rPr>
                <w:rFonts w:ascii="Arial"/>
                <w:b/>
                <w:sz w:val="18"/>
              </w:rPr>
              <w:t xml:space="preserve">F.  </w:t>
            </w:r>
            <w:r>
              <w:rPr>
                <w:rFonts w:ascii="Arial"/>
                <w:b/>
                <w:spacing w:val="11"/>
                <w:sz w:val="18"/>
              </w:rPr>
              <w:t xml:space="preserve"> </w:t>
            </w:r>
            <w:r>
              <w:rPr>
                <w:rFonts w:ascii="Arial"/>
                <w:b/>
                <w:sz w:val="18"/>
              </w:rPr>
              <w:t xml:space="preserve">APPROACH  </w:t>
            </w:r>
            <w:r>
              <w:rPr>
                <w:rFonts w:ascii="Arial"/>
                <w:b/>
                <w:spacing w:val="10"/>
                <w:sz w:val="18"/>
              </w:rPr>
              <w:t xml:space="preserve"> </w:t>
            </w:r>
            <w:r>
              <w:rPr>
                <w:rFonts w:ascii="Arial"/>
                <w:b/>
                <w:sz w:val="18"/>
              </w:rPr>
              <w:t xml:space="preserve">PAPER  </w:t>
            </w:r>
            <w:r>
              <w:rPr>
                <w:rFonts w:ascii="Arial"/>
                <w:b/>
                <w:spacing w:val="12"/>
                <w:sz w:val="18"/>
              </w:rPr>
              <w:t xml:space="preserve"> </w:t>
            </w:r>
            <w:r>
              <w:rPr>
                <w:rFonts w:ascii="Arial"/>
                <w:b/>
                <w:sz w:val="18"/>
              </w:rPr>
              <w:t xml:space="preserve">WHICH  </w:t>
            </w:r>
            <w:r>
              <w:rPr>
                <w:rFonts w:ascii="Arial"/>
                <w:b/>
                <w:spacing w:val="10"/>
                <w:sz w:val="18"/>
              </w:rPr>
              <w:t xml:space="preserve"> </w:t>
            </w:r>
            <w:r>
              <w:rPr>
                <w:rFonts w:ascii="Arial"/>
                <w:b/>
                <w:sz w:val="18"/>
              </w:rPr>
              <w:t xml:space="preserve">RESPONDS  </w:t>
            </w:r>
            <w:r>
              <w:rPr>
                <w:rFonts w:ascii="Arial"/>
                <w:b/>
                <w:spacing w:val="10"/>
                <w:sz w:val="18"/>
              </w:rPr>
              <w:t xml:space="preserve"> </w:t>
            </w:r>
            <w:r>
              <w:rPr>
                <w:rFonts w:ascii="Arial"/>
                <w:b/>
                <w:sz w:val="18"/>
              </w:rPr>
              <w:t xml:space="preserve">OF  </w:t>
            </w:r>
            <w:r>
              <w:rPr>
                <w:rFonts w:ascii="Arial"/>
                <w:b/>
                <w:spacing w:val="11"/>
                <w:sz w:val="18"/>
              </w:rPr>
              <w:t xml:space="preserve"> </w:t>
            </w:r>
            <w:r>
              <w:rPr>
                <w:rFonts w:ascii="Arial"/>
                <w:b/>
                <w:sz w:val="18"/>
              </w:rPr>
              <w:t xml:space="preserve">THE  </w:t>
            </w:r>
            <w:r>
              <w:rPr>
                <w:rFonts w:ascii="Arial"/>
                <w:b/>
                <w:spacing w:val="11"/>
                <w:sz w:val="18"/>
              </w:rPr>
              <w:t xml:space="preserve"> </w:t>
            </w:r>
            <w:r>
              <w:rPr>
                <w:rFonts w:ascii="Arial"/>
                <w:b/>
                <w:sz w:val="18"/>
              </w:rPr>
              <w:t xml:space="preserve">PROPOSED  </w:t>
            </w:r>
            <w:r>
              <w:rPr>
                <w:rFonts w:ascii="Arial"/>
                <w:b/>
                <w:spacing w:val="10"/>
                <w:sz w:val="18"/>
              </w:rPr>
              <w:t xml:space="preserve"> </w:t>
            </w:r>
            <w:r>
              <w:rPr>
                <w:rFonts w:ascii="Arial"/>
                <w:b/>
                <w:sz w:val="18"/>
              </w:rPr>
              <w:t xml:space="preserve">SCOPE  </w:t>
            </w:r>
            <w:r>
              <w:rPr>
                <w:rFonts w:ascii="Arial"/>
                <w:b/>
                <w:spacing w:val="14"/>
                <w:sz w:val="18"/>
              </w:rPr>
              <w:t xml:space="preserve"> </w:t>
            </w:r>
            <w:r>
              <w:rPr>
                <w:rFonts w:ascii="Arial"/>
                <w:b/>
                <w:sz w:val="18"/>
              </w:rPr>
              <w:t>OF</w:t>
            </w:r>
          </w:p>
          <w:p w:rsidR="00EC6F77" w:rsidRDefault="0074635E">
            <w:pPr>
              <w:pStyle w:val="TableParagraph"/>
              <w:spacing w:line="240" w:lineRule="atLeast"/>
              <w:ind w:left="129"/>
              <w:rPr>
                <w:rFonts w:ascii="Arial"/>
                <w:b/>
                <w:sz w:val="18"/>
              </w:rPr>
            </w:pPr>
            <w:r>
              <w:rPr>
                <w:rFonts w:ascii="Arial"/>
                <w:b/>
                <w:sz w:val="18"/>
              </w:rPr>
              <w:t>WORK/PROJECT</w:t>
            </w:r>
            <w:r>
              <w:rPr>
                <w:rFonts w:ascii="Arial"/>
                <w:b/>
                <w:spacing w:val="1"/>
                <w:sz w:val="18"/>
              </w:rPr>
              <w:t xml:space="preserve"> </w:t>
            </w:r>
            <w:r>
              <w:rPr>
                <w:rFonts w:ascii="Arial"/>
                <w:b/>
                <w:sz w:val="18"/>
              </w:rPr>
              <w:t>DESIGN</w:t>
            </w:r>
            <w:r>
              <w:rPr>
                <w:rFonts w:ascii="Arial"/>
                <w:b/>
                <w:spacing w:val="1"/>
                <w:sz w:val="18"/>
              </w:rPr>
              <w:t xml:space="preserve"> </w:t>
            </w:r>
            <w:r>
              <w:rPr>
                <w:rFonts w:ascii="Arial"/>
                <w:b/>
                <w:sz w:val="18"/>
              </w:rPr>
              <w:t>AND OUTLINES PROPOSED</w:t>
            </w:r>
            <w:r>
              <w:rPr>
                <w:rFonts w:ascii="Arial"/>
                <w:b/>
                <w:spacing w:val="1"/>
                <w:sz w:val="18"/>
              </w:rPr>
              <w:t xml:space="preserve"> </w:t>
            </w:r>
            <w:r>
              <w:rPr>
                <w:rFonts w:ascii="Arial"/>
                <w:b/>
                <w:sz w:val="18"/>
              </w:rPr>
              <w:t>APPROACH/METHODOLOGY</w:t>
            </w:r>
            <w:r>
              <w:rPr>
                <w:rFonts w:ascii="Arial"/>
                <w:b/>
                <w:spacing w:val="-47"/>
                <w:sz w:val="18"/>
              </w:rPr>
              <w:t xml:space="preserve"> </w:t>
            </w:r>
            <w:r>
              <w:rPr>
                <w:rFonts w:ascii="Arial"/>
                <w:b/>
                <w:sz w:val="18"/>
              </w:rPr>
              <w:t>AND</w:t>
            </w:r>
            <w:r>
              <w:rPr>
                <w:rFonts w:ascii="Arial"/>
                <w:b/>
                <w:spacing w:val="-1"/>
                <w:sz w:val="18"/>
              </w:rPr>
              <w:t xml:space="preserve"> </w:t>
            </w:r>
            <w:r>
              <w:rPr>
                <w:rFonts w:ascii="Arial"/>
                <w:b/>
                <w:sz w:val="18"/>
              </w:rPr>
              <w:t>WORK PLAN COMPLETE WITH TIME FRAMES</w:t>
            </w:r>
          </w:p>
        </w:tc>
        <w:tc>
          <w:tcPr>
            <w:tcW w:w="1561" w:type="dxa"/>
            <w:shd w:val="clear" w:color="auto" w:fill="D9D9D9"/>
          </w:tcPr>
          <w:p w:rsidR="00EC6F77" w:rsidRDefault="00EC6F77">
            <w:pPr>
              <w:pStyle w:val="TableParagraph"/>
              <w:rPr>
                <w:rFonts w:ascii="Arial"/>
                <w:b/>
                <w:sz w:val="24"/>
              </w:rPr>
            </w:pPr>
          </w:p>
          <w:p w:rsidR="00EC6F77" w:rsidRDefault="00EC6F77">
            <w:pPr>
              <w:pStyle w:val="TableParagraph"/>
              <w:spacing w:before="11"/>
              <w:rPr>
                <w:rFonts w:ascii="Arial"/>
                <w:b/>
                <w:sz w:val="19"/>
              </w:rPr>
            </w:pPr>
          </w:p>
          <w:p w:rsidR="00EC6F77" w:rsidRDefault="0074635E">
            <w:pPr>
              <w:pStyle w:val="TableParagraph"/>
              <w:spacing w:line="232" w:lineRule="exact"/>
              <w:ind w:left="678" w:right="578"/>
              <w:jc w:val="center"/>
              <w:rPr>
                <w:rFonts w:ascii="Arial"/>
                <w:b/>
              </w:rPr>
            </w:pPr>
            <w:r>
              <w:rPr>
                <w:rFonts w:ascii="Arial"/>
                <w:b/>
              </w:rPr>
              <w:t>20</w:t>
            </w:r>
          </w:p>
        </w:tc>
        <w:tc>
          <w:tcPr>
            <w:tcW w:w="1706" w:type="dxa"/>
            <w:gridSpan w:val="3"/>
            <w:vMerge/>
            <w:tcBorders>
              <w:top w:val="nil"/>
            </w:tcBorders>
          </w:tcPr>
          <w:p w:rsidR="00EC6F77" w:rsidRDefault="00EC6F77">
            <w:pPr>
              <w:rPr>
                <w:sz w:val="2"/>
                <w:szCs w:val="2"/>
              </w:rPr>
            </w:pPr>
          </w:p>
        </w:tc>
      </w:tr>
      <w:tr w:rsidR="00EC6F77">
        <w:trPr>
          <w:trHeight w:val="4250"/>
        </w:trPr>
        <w:tc>
          <w:tcPr>
            <w:tcW w:w="7530" w:type="dxa"/>
            <w:gridSpan w:val="4"/>
            <w:tcBorders>
              <w:bottom w:val="single" w:sz="4" w:space="0" w:color="000000"/>
            </w:tcBorders>
          </w:tcPr>
          <w:p w:rsidR="00EC6F77" w:rsidRDefault="00EC6F77">
            <w:pPr>
              <w:pStyle w:val="TableParagraph"/>
              <w:rPr>
                <w:rFonts w:ascii="Arial"/>
                <w:b/>
                <w:sz w:val="21"/>
              </w:rPr>
            </w:pPr>
          </w:p>
          <w:p w:rsidR="00EC6F77" w:rsidRDefault="0074635E">
            <w:pPr>
              <w:pStyle w:val="TableParagraph"/>
              <w:ind w:left="9"/>
              <w:rPr>
                <w:rFonts w:ascii="Arial"/>
                <w:b/>
                <w:sz w:val="20"/>
              </w:rPr>
            </w:pPr>
            <w:r>
              <w:rPr>
                <w:rFonts w:ascii="Arial"/>
                <w:b/>
                <w:sz w:val="20"/>
              </w:rPr>
              <w:t>Approach Paper</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Methodology</w:t>
            </w:r>
            <w:r>
              <w:rPr>
                <w:rFonts w:ascii="Arial"/>
                <w:b/>
                <w:spacing w:val="-4"/>
                <w:sz w:val="20"/>
              </w:rPr>
              <w:t xml:space="preserve"> </w:t>
            </w:r>
            <w:r>
              <w:rPr>
                <w:rFonts w:ascii="Arial"/>
                <w:b/>
                <w:sz w:val="20"/>
              </w:rPr>
              <w:t>(</w:t>
            </w:r>
            <w:r>
              <w:rPr>
                <w:rFonts w:ascii="Arial"/>
                <w:b/>
                <w:spacing w:val="-1"/>
                <w:sz w:val="20"/>
              </w:rPr>
              <w:t xml:space="preserve"> </w:t>
            </w:r>
            <w:r>
              <w:rPr>
                <w:rFonts w:ascii="Arial"/>
                <w:b/>
                <w:sz w:val="20"/>
              </w:rPr>
              <w:t>20 )</w:t>
            </w:r>
          </w:p>
          <w:p w:rsidR="00EC6F77" w:rsidRDefault="00EC6F77">
            <w:pPr>
              <w:pStyle w:val="TableParagraph"/>
              <w:spacing w:before="3"/>
              <w:rPr>
                <w:rFonts w:ascii="Arial"/>
                <w:b/>
                <w:sz w:val="20"/>
              </w:rPr>
            </w:pPr>
          </w:p>
          <w:p w:rsidR="00EC6F77" w:rsidRDefault="0074635E">
            <w:pPr>
              <w:pStyle w:val="TableParagraph"/>
              <w:numPr>
                <w:ilvl w:val="0"/>
                <w:numId w:val="30"/>
              </w:numPr>
              <w:tabs>
                <w:tab w:val="left" w:pos="797"/>
              </w:tabs>
              <w:spacing w:before="1"/>
              <w:ind w:right="194"/>
            </w:pPr>
            <w:r>
              <w:t>The</w:t>
            </w:r>
            <w:r>
              <w:rPr>
                <w:spacing w:val="-3"/>
              </w:rPr>
              <w:t xml:space="preserve"> </w:t>
            </w:r>
            <w:r>
              <w:t>technical</w:t>
            </w:r>
            <w:r>
              <w:rPr>
                <w:spacing w:val="-2"/>
              </w:rPr>
              <w:t xml:space="preserve"> </w:t>
            </w:r>
            <w:r>
              <w:t>approach</w:t>
            </w:r>
            <w:r>
              <w:rPr>
                <w:spacing w:val="-5"/>
              </w:rPr>
              <w:t xml:space="preserve"> </w:t>
            </w:r>
            <w:r>
              <w:t>and /</w:t>
            </w:r>
            <w:r>
              <w:rPr>
                <w:spacing w:val="-1"/>
              </w:rPr>
              <w:t xml:space="preserve"> </w:t>
            </w:r>
            <w:r>
              <w:t>or</w:t>
            </w:r>
            <w:r>
              <w:rPr>
                <w:spacing w:val="-2"/>
              </w:rPr>
              <w:t xml:space="preserve"> </w:t>
            </w:r>
            <w:r>
              <w:t>methodology</w:t>
            </w:r>
            <w:r>
              <w:rPr>
                <w:spacing w:val="-3"/>
              </w:rPr>
              <w:t xml:space="preserve"> </w:t>
            </w:r>
            <w:r>
              <w:t>is</w:t>
            </w:r>
            <w:r>
              <w:rPr>
                <w:spacing w:val="-2"/>
              </w:rPr>
              <w:t xml:space="preserve"> </w:t>
            </w:r>
            <w:r>
              <w:t>poor</w:t>
            </w:r>
            <w:r>
              <w:rPr>
                <w:spacing w:val="-2"/>
              </w:rPr>
              <w:t xml:space="preserve"> </w:t>
            </w:r>
            <w:r>
              <w:t>/</w:t>
            </w:r>
            <w:r>
              <w:rPr>
                <w:spacing w:val="1"/>
              </w:rPr>
              <w:t xml:space="preserve"> </w:t>
            </w:r>
            <w:r>
              <w:t>is unlikely</w:t>
            </w:r>
            <w:r>
              <w:rPr>
                <w:spacing w:val="-2"/>
              </w:rPr>
              <w:t xml:space="preserve"> </w:t>
            </w:r>
            <w:r>
              <w:t>to</w:t>
            </w:r>
            <w:r>
              <w:rPr>
                <w:spacing w:val="-58"/>
              </w:rPr>
              <w:t xml:space="preserve"> </w:t>
            </w:r>
            <w:r>
              <w:t>satisfy project objectives or requirements. The tenderer has</w:t>
            </w:r>
            <w:r>
              <w:rPr>
                <w:spacing w:val="1"/>
              </w:rPr>
              <w:t xml:space="preserve"> </w:t>
            </w:r>
            <w:r>
              <w:t>misunderstood certain aspects of the scope of work and does not</w:t>
            </w:r>
            <w:r>
              <w:rPr>
                <w:spacing w:val="1"/>
              </w:rPr>
              <w:t xml:space="preserve"> </w:t>
            </w:r>
            <w:r>
              <w:t>deal</w:t>
            </w:r>
            <w:r>
              <w:rPr>
                <w:spacing w:val="-2"/>
              </w:rPr>
              <w:t xml:space="preserve"> </w:t>
            </w:r>
            <w:r>
              <w:t>with the critical</w:t>
            </w:r>
            <w:r>
              <w:rPr>
                <w:spacing w:val="-1"/>
              </w:rPr>
              <w:t xml:space="preserve"> </w:t>
            </w:r>
            <w:r>
              <w:t>aspects of</w:t>
            </w:r>
            <w:r>
              <w:rPr>
                <w:spacing w:val="-1"/>
              </w:rPr>
              <w:t xml:space="preserve"> </w:t>
            </w:r>
            <w:r>
              <w:t>the</w:t>
            </w:r>
            <w:r>
              <w:rPr>
                <w:spacing w:val="-1"/>
              </w:rPr>
              <w:t xml:space="preserve"> </w:t>
            </w:r>
            <w:r>
              <w:t>project.</w:t>
            </w:r>
          </w:p>
          <w:p w:rsidR="00EC6F77" w:rsidRDefault="0074635E">
            <w:pPr>
              <w:pStyle w:val="TableParagraph"/>
              <w:spacing w:line="250" w:lineRule="exact"/>
              <w:ind w:left="796"/>
              <w:rPr>
                <w:rFonts w:ascii="Arial"/>
                <w:b/>
              </w:rPr>
            </w:pPr>
            <w:r>
              <w:rPr>
                <w:rFonts w:ascii="Arial"/>
                <w:b/>
              </w:rPr>
              <w:t>=</w:t>
            </w:r>
            <w:r>
              <w:rPr>
                <w:rFonts w:ascii="Arial"/>
                <w:b/>
                <w:spacing w:val="61"/>
              </w:rPr>
              <w:t xml:space="preserve"> </w:t>
            </w:r>
            <w:r>
              <w:rPr>
                <w:rFonts w:ascii="Arial"/>
                <w:b/>
              </w:rPr>
              <w:t>0-</w:t>
            </w:r>
            <w:r>
              <w:rPr>
                <w:rFonts w:ascii="Arial"/>
                <w:b/>
                <w:spacing w:val="1"/>
              </w:rPr>
              <w:t xml:space="preserve"> </w:t>
            </w:r>
            <w:r>
              <w:rPr>
                <w:rFonts w:ascii="Arial"/>
                <w:b/>
              </w:rPr>
              <w:t>5</w:t>
            </w:r>
            <w:r>
              <w:rPr>
                <w:rFonts w:ascii="Arial"/>
                <w:b/>
                <w:spacing w:val="-3"/>
              </w:rPr>
              <w:t xml:space="preserve"> </w:t>
            </w:r>
            <w:r>
              <w:rPr>
                <w:rFonts w:ascii="Arial"/>
                <w:b/>
              </w:rPr>
              <w:t>points</w:t>
            </w:r>
          </w:p>
          <w:p w:rsidR="00EC6F77" w:rsidRDefault="0074635E">
            <w:pPr>
              <w:pStyle w:val="TableParagraph"/>
              <w:numPr>
                <w:ilvl w:val="0"/>
                <w:numId w:val="30"/>
              </w:numPr>
              <w:tabs>
                <w:tab w:val="left" w:pos="797"/>
              </w:tabs>
              <w:spacing w:before="3"/>
              <w:ind w:right="291"/>
            </w:pPr>
            <w:r>
              <w:t>The approach is generic and not tailored to address the specific</w:t>
            </w:r>
            <w:r>
              <w:rPr>
                <w:spacing w:val="1"/>
              </w:rPr>
              <w:t xml:space="preserve"> </w:t>
            </w:r>
            <w:r>
              <w:t>project objectives and methodology. The approach does not</w:t>
            </w:r>
            <w:r>
              <w:rPr>
                <w:spacing w:val="1"/>
              </w:rPr>
              <w:t xml:space="preserve"> </w:t>
            </w:r>
            <w:r>
              <w:t>adequately deal with the critical characteristics of the project. The</w:t>
            </w:r>
            <w:r>
              <w:rPr>
                <w:spacing w:val="1"/>
              </w:rPr>
              <w:t xml:space="preserve"> </w:t>
            </w:r>
            <w:r>
              <w:t>quality</w:t>
            </w:r>
            <w:r>
              <w:rPr>
                <w:spacing w:val="-4"/>
              </w:rPr>
              <w:t xml:space="preserve"> </w:t>
            </w:r>
            <w:r>
              <w:t>plan,</w:t>
            </w:r>
            <w:r>
              <w:rPr>
                <w:spacing w:val="-2"/>
              </w:rPr>
              <w:t xml:space="preserve"> </w:t>
            </w:r>
            <w:r>
              <w:t>manner</w:t>
            </w:r>
            <w:r>
              <w:rPr>
                <w:spacing w:val="-1"/>
              </w:rPr>
              <w:t xml:space="preserve"> </w:t>
            </w:r>
            <w:r>
              <w:t>in</w:t>
            </w:r>
            <w:r>
              <w:rPr>
                <w:spacing w:val="-1"/>
              </w:rPr>
              <w:t xml:space="preserve"> </w:t>
            </w:r>
            <w:r>
              <w:t>which</w:t>
            </w:r>
            <w:r>
              <w:rPr>
                <w:spacing w:val="-1"/>
              </w:rPr>
              <w:t xml:space="preserve"> </w:t>
            </w:r>
            <w:r>
              <w:t>risk</w:t>
            </w:r>
            <w:r>
              <w:rPr>
                <w:spacing w:val="2"/>
              </w:rPr>
              <w:t xml:space="preserve"> </w:t>
            </w:r>
            <w:r>
              <w:t>is</w:t>
            </w:r>
            <w:r>
              <w:rPr>
                <w:spacing w:val="-3"/>
              </w:rPr>
              <w:t xml:space="preserve"> </w:t>
            </w:r>
            <w:r>
              <w:t>to</w:t>
            </w:r>
            <w:r>
              <w:rPr>
                <w:spacing w:val="-3"/>
              </w:rPr>
              <w:t xml:space="preserve"> </w:t>
            </w:r>
            <w:r>
              <w:t>be</w:t>
            </w:r>
            <w:r>
              <w:rPr>
                <w:spacing w:val="-3"/>
              </w:rPr>
              <w:t xml:space="preserve"> </w:t>
            </w:r>
            <w:r>
              <w:t>managed</w:t>
            </w:r>
            <w:r>
              <w:rPr>
                <w:spacing w:val="61"/>
              </w:rPr>
              <w:t xml:space="preserve"> </w:t>
            </w:r>
            <w:r>
              <w:t>is</w:t>
            </w:r>
            <w:r>
              <w:rPr>
                <w:spacing w:val="-4"/>
              </w:rPr>
              <w:t xml:space="preserve"> </w:t>
            </w:r>
            <w:r>
              <w:t>too</w:t>
            </w:r>
            <w:r>
              <w:rPr>
                <w:spacing w:val="-3"/>
              </w:rPr>
              <w:t xml:space="preserve"> </w:t>
            </w:r>
            <w:r>
              <w:t>generic</w:t>
            </w:r>
          </w:p>
          <w:p w:rsidR="00EC6F77" w:rsidRDefault="0074635E">
            <w:pPr>
              <w:pStyle w:val="TableParagraph"/>
              <w:spacing w:line="249" w:lineRule="exact"/>
              <w:ind w:left="796"/>
              <w:rPr>
                <w:rFonts w:ascii="Arial"/>
                <w:b/>
              </w:rPr>
            </w:pPr>
            <w:r>
              <w:rPr>
                <w:rFonts w:ascii="Arial"/>
                <w:b/>
              </w:rPr>
              <w:t>= 5-10</w:t>
            </w:r>
            <w:r>
              <w:rPr>
                <w:rFonts w:ascii="Arial"/>
                <w:b/>
                <w:spacing w:val="-1"/>
              </w:rPr>
              <w:t xml:space="preserve"> </w:t>
            </w:r>
            <w:r>
              <w:rPr>
                <w:rFonts w:ascii="Arial"/>
                <w:b/>
              </w:rPr>
              <w:t>points</w:t>
            </w:r>
          </w:p>
          <w:p w:rsidR="00EC6F77" w:rsidRDefault="0074635E">
            <w:pPr>
              <w:pStyle w:val="TableParagraph"/>
              <w:numPr>
                <w:ilvl w:val="0"/>
                <w:numId w:val="30"/>
              </w:numPr>
              <w:tabs>
                <w:tab w:val="left" w:pos="797"/>
              </w:tabs>
              <w:spacing w:before="4"/>
              <w:ind w:right="56"/>
            </w:pPr>
            <w:r>
              <w:t>The approach is specifically tailored to address the specific project</w:t>
            </w:r>
            <w:r>
              <w:rPr>
                <w:spacing w:val="1"/>
              </w:rPr>
              <w:t xml:space="preserve"> </w:t>
            </w:r>
            <w:r>
              <w:t>objectives and methodology and is sufficiently flexible to</w:t>
            </w:r>
            <w:r>
              <w:rPr>
                <w:spacing w:val="1"/>
              </w:rPr>
              <w:t xml:space="preserve"> </w:t>
            </w:r>
            <w:r>
              <w:t>accommodate</w:t>
            </w:r>
            <w:r>
              <w:rPr>
                <w:spacing w:val="-3"/>
              </w:rPr>
              <w:t xml:space="preserve"> </w:t>
            </w:r>
            <w:r>
              <w:t>changes</w:t>
            </w:r>
            <w:r>
              <w:rPr>
                <w:spacing w:val="-2"/>
              </w:rPr>
              <w:t xml:space="preserve"> </w:t>
            </w:r>
            <w:r>
              <w:t>that</w:t>
            </w:r>
            <w:r>
              <w:rPr>
                <w:spacing w:val="-1"/>
              </w:rPr>
              <w:t xml:space="preserve"> </w:t>
            </w:r>
            <w:r>
              <w:t>may</w:t>
            </w:r>
            <w:r>
              <w:rPr>
                <w:spacing w:val="-2"/>
              </w:rPr>
              <w:t xml:space="preserve"> </w:t>
            </w:r>
            <w:r>
              <w:t>occur</w:t>
            </w:r>
            <w:r>
              <w:rPr>
                <w:spacing w:val="-1"/>
              </w:rPr>
              <w:t xml:space="preserve"> </w:t>
            </w:r>
            <w:r>
              <w:t>during</w:t>
            </w:r>
            <w:r>
              <w:rPr>
                <w:spacing w:val="-1"/>
              </w:rPr>
              <w:t xml:space="preserve"> </w:t>
            </w:r>
            <w:r>
              <w:t>execution.</w:t>
            </w:r>
            <w:r>
              <w:rPr>
                <w:spacing w:val="-1"/>
              </w:rPr>
              <w:t xml:space="preserve"> </w:t>
            </w:r>
            <w:r>
              <w:t>The</w:t>
            </w:r>
            <w:r>
              <w:rPr>
                <w:spacing w:val="-5"/>
              </w:rPr>
              <w:t xml:space="preserve"> </w:t>
            </w:r>
            <w:r>
              <w:t>quality</w:t>
            </w:r>
          </w:p>
          <w:p w:rsidR="00EC6F77" w:rsidRDefault="0074635E">
            <w:pPr>
              <w:pStyle w:val="TableParagraph"/>
              <w:spacing w:line="236" w:lineRule="exact"/>
              <w:ind w:left="796"/>
            </w:pPr>
            <w:r>
              <w:t>plan</w:t>
            </w:r>
            <w:r>
              <w:rPr>
                <w:spacing w:val="-2"/>
              </w:rPr>
              <w:t xml:space="preserve"> </w:t>
            </w:r>
            <w:r>
              <w:t>and</w:t>
            </w:r>
            <w:r>
              <w:rPr>
                <w:spacing w:val="-1"/>
              </w:rPr>
              <w:t xml:space="preserve"> </w:t>
            </w:r>
            <w:r>
              <w:t>approach</w:t>
            </w:r>
            <w:r>
              <w:rPr>
                <w:spacing w:val="-3"/>
              </w:rPr>
              <w:t xml:space="preserve"> </w:t>
            </w:r>
            <w:r>
              <w:t>to</w:t>
            </w:r>
            <w:r>
              <w:rPr>
                <w:spacing w:val="-3"/>
              </w:rPr>
              <w:t xml:space="preserve"> </w:t>
            </w:r>
            <w:r>
              <w:t>managing</w:t>
            </w:r>
            <w:r>
              <w:rPr>
                <w:spacing w:val="-2"/>
              </w:rPr>
              <w:t xml:space="preserve"> </w:t>
            </w:r>
            <w:r>
              <w:t>risk</w:t>
            </w:r>
            <w:r>
              <w:rPr>
                <w:spacing w:val="2"/>
              </w:rPr>
              <w:t xml:space="preserve"> </w:t>
            </w:r>
            <w:r>
              <w:t>is</w:t>
            </w:r>
            <w:r>
              <w:rPr>
                <w:spacing w:val="-3"/>
              </w:rPr>
              <w:t xml:space="preserve"> </w:t>
            </w:r>
            <w:r>
              <w:t>specifically tailored</w:t>
            </w:r>
            <w:r>
              <w:rPr>
                <w:spacing w:val="-4"/>
              </w:rPr>
              <w:t xml:space="preserve"> </w:t>
            </w:r>
            <w:r>
              <w:t>to</w:t>
            </w:r>
            <w:r>
              <w:rPr>
                <w:spacing w:val="-3"/>
              </w:rPr>
              <w:t xml:space="preserve"> </w:t>
            </w:r>
            <w:r>
              <w:t>the</w:t>
            </w:r>
          </w:p>
        </w:tc>
        <w:tc>
          <w:tcPr>
            <w:tcW w:w="1561" w:type="dxa"/>
            <w:tcBorders>
              <w:bottom w:val="single" w:sz="4" w:space="0" w:color="000000"/>
            </w:tcBorders>
          </w:tcPr>
          <w:p w:rsidR="00EC6F77" w:rsidRDefault="00EC6F77">
            <w:pPr>
              <w:pStyle w:val="TableParagraph"/>
              <w:rPr>
                <w:rFonts w:ascii="Times New Roman"/>
                <w:sz w:val="20"/>
              </w:rPr>
            </w:pPr>
          </w:p>
        </w:tc>
        <w:tc>
          <w:tcPr>
            <w:tcW w:w="1706" w:type="dxa"/>
            <w:gridSpan w:val="3"/>
            <w:tcBorders>
              <w:bottom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6"/>
        <w:gridCol w:w="1704"/>
      </w:tblGrid>
      <w:tr w:rsidR="00EC6F77">
        <w:trPr>
          <w:trHeight w:val="2275"/>
        </w:trPr>
        <w:tc>
          <w:tcPr>
            <w:tcW w:w="7542" w:type="dxa"/>
            <w:tcBorders>
              <w:top w:val="nil"/>
              <w:bottom w:val="single" w:sz="4" w:space="0" w:color="000000"/>
            </w:tcBorders>
          </w:tcPr>
          <w:p w:rsidR="00EC6F77" w:rsidRDefault="0074635E">
            <w:pPr>
              <w:pStyle w:val="TableParagraph"/>
              <w:spacing w:line="249" w:lineRule="exact"/>
              <w:ind w:left="796"/>
            </w:pPr>
            <w:r>
              <w:t>critical</w:t>
            </w:r>
            <w:r>
              <w:rPr>
                <w:spacing w:val="-4"/>
              </w:rPr>
              <w:t xml:space="preserve"> </w:t>
            </w:r>
            <w:r>
              <w:t>characteristics</w:t>
            </w:r>
            <w:r>
              <w:rPr>
                <w:spacing w:val="-1"/>
              </w:rPr>
              <w:t xml:space="preserve"> </w:t>
            </w:r>
            <w:r>
              <w:t>of</w:t>
            </w:r>
            <w:r>
              <w:rPr>
                <w:spacing w:val="-6"/>
              </w:rPr>
              <w:t xml:space="preserve"> </w:t>
            </w:r>
            <w:r>
              <w:t>the</w:t>
            </w:r>
            <w:r>
              <w:rPr>
                <w:spacing w:val="-2"/>
              </w:rPr>
              <w:t xml:space="preserve"> </w:t>
            </w:r>
            <w:r>
              <w:t>project.</w:t>
            </w:r>
          </w:p>
          <w:p w:rsidR="00EC6F77" w:rsidRDefault="0074635E">
            <w:pPr>
              <w:pStyle w:val="TableParagraph"/>
              <w:spacing w:line="251" w:lineRule="exact"/>
              <w:ind w:left="796"/>
              <w:rPr>
                <w:rFonts w:ascii="Arial"/>
                <w:b/>
              </w:rPr>
            </w:pPr>
            <w:r>
              <w:rPr>
                <w:rFonts w:ascii="Arial"/>
                <w:b/>
              </w:rPr>
              <w:t>=10 -15 points</w:t>
            </w:r>
          </w:p>
          <w:p w:rsidR="00EC6F77" w:rsidRDefault="0074635E">
            <w:pPr>
              <w:pStyle w:val="TableParagraph"/>
              <w:spacing w:before="2"/>
              <w:ind w:left="796" w:right="77" w:hanging="361"/>
            </w:pPr>
            <w:r>
              <w:t>4)</w:t>
            </w:r>
            <w:r>
              <w:rPr>
                <w:spacing w:val="1"/>
              </w:rPr>
              <w:t xml:space="preserve"> </w:t>
            </w:r>
            <w:r>
              <w:t>Besides meeting the “good” rating, the important issues are</w:t>
            </w:r>
            <w:r>
              <w:rPr>
                <w:spacing w:val="1"/>
              </w:rPr>
              <w:t xml:space="preserve"> </w:t>
            </w:r>
            <w:r>
              <w:t>approached in an innovative and efficient way, indicating that the</w:t>
            </w:r>
            <w:r>
              <w:rPr>
                <w:spacing w:val="1"/>
              </w:rPr>
              <w:t xml:space="preserve"> </w:t>
            </w:r>
            <w:r>
              <w:t>tenderer has outstanding knowledge of state-of-the- art approaches.</w:t>
            </w:r>
            <w:r>
              <w:rPr>
                <w:spacing w:val="-59"/>
              </w:rPr>
              <w:t xml:space="preserve"> </w:t>
            </w:r>
            <w:r>
              <w:t>The approach paper details ways to improve the project outcomes</w:t>
            </w:r>
            <w:r>
              <w:rPr>
                <w:spacing w:val="1"/>
              </w:rPr>
              <w:t xml:space="preserve"> </w:t>
            </w:r>
            <w:r>
              <w:t>and</w:t>
            </w:r>
            <w:r>
              <w:rPr>
                <w:spacing w:val="-1"/>
              </w:rPr>
              <w:t xml:space="preserve"> </w:t>
            </w:r>
            <w:r>
              <w:t>the</w:t>
            </w:r>
            <w:r>
              <w:rPr>
                <w:spacing w:val="-5"/>
              </w:rPr>
              <w:t xml:space="preserve"> </w:t>
            </w:r>
            <w:r>
              <w:t>quality</w:t>
            </w:r>
            <w:r>
              <w:rPr>
                <w:spacing w:val="-2"/>
              </w:rPr>
              <w:t xml:space="preserve"> </w:t>
            </w:r>
            <w:r>
              <w:t>of</w:t>
            </w:r>
            <w:r>
              <w:rPr>
                <w:spacing w:val="2"/>
              </w:rPr>
              <w:t xml:space="preserve"> </w:t>
            </w:r>
            <w:r>
              <w:t>the outputs</w:t>
            </w:r>
          </w:p>
          <w:p w:rsidR="00EC6F77" w:rsidRDefault="0074635E">
            <w:pPr>
              <w:pStyle w:val="TableParagraph"/>
              <w:spacing w:line="250" w:lineRule="exact"/>
              <w:ind w:left="796"/>
              <w:rPr>
                <w:rFonts w:ascii="Arial"/>
                <w:b/>
              </w:rPr>
            </w:pPr>
            <w:r>
              <w:rPr>
                <w:rFonts w:ascii="Arial"/>
                <w:b/>
              </w:rPr>
              <w:t>=15-25</w:t>
            </w:r>
            <w:r>
              <w:rPr>
                <w:rFonts w:ascii="Arial"/>
                <w:b/>
                <w:spacing w:val="-3"/>
              </w:rPr>
              <w:t xml:space="preserve"> </w:t>
            </w:r>
            <w:r>
              <w:rPr>
                <w:rFonts w:ascii="Arial"/>
                <w:b/>
              </w:rPr>
              <w:t>points</w:t>
            </w:r>
          </w:p>
        </w:tc>
        <w:tc>
          <w:tcPr>
            <w:tcW w:w="1556" w:type="dxa"/>
            <w:tcBorders>
              <w:top w:val="nil"/>
              <w:bottom w:val="single" w:sz="4" w:space="0" w:color="000000"/>
            </w:tcBorders>
          </w:tcPr>
          <w:p w:rsidR="00EC6F77" w:rsidRDefault="00EC6F77">
            <w:pPr>
              <w:pStyle w:val="TableParagraph"/>
              <w:rPr>
                <w:rFonts w:ascii="Times New Roman"/>
                <w:sz w:val="20"/>
              </w:rPr>
            </w:pPr>
          </w:p>
        </w:tc>
        <w:tc>
          <w:tcPr>
            <w:tcW w:w="1704" w:type="dxa"/>
            <w:tcBorders>
              <w:top w:val="nil"/>
              <w:bottom w:val="single" w:sz="4" w:space="0" w:color="000000"/>
            </w:tcBorders>
          </w:tcPr>
          <w:p w:rsidR="00EC6F77" w:rsidRDefault="00EC6F77">
            <w:pPr>
              <w:pStyle w:val="TableParagraph"/>
              <w:rPr>
                <w:rFonts w:ascii="Times New Roman"/>
                <w:sz w:val="20"/>
              </w:rPr>
            </w:pPr>
          </w:p>
        </w:tc>
      </w:tr>
      <w:tr w:rsidR="00EC6F77">
        <w:trPr>
          <w:trHeight w:val="489"/>
        </w:trPr>
        <w:tc>
          <w:tcPr>
            <w:tcW w:w="7542" w:type="dxa"/>
            <w:tcBorders>
              <w:top w:val="single" w:sz="4" w:space="0" w:color="000000"/>
            </w:tcBorders>
          </w:tcPr>
          <w:p w:rsidR="00EC6F77" w:rsidRDefault="00EC6F77">
            <w:pPr>
              <w:pStyle w:val="TableParagraph"/>
              <w:rPr>
                <w:rFonts w:ascii="Times New Roman"/>
                <w:sz w:val="20"/>
              </w:rPr>
            </w:pPr>
          </w:p>
        </w:tc>
        <w:tc>
          <w:tcPr>
            <w:tcW w:w="1556" w:type="dxa"/>
            <w:tcBorders>
              <w:top w:val="single" w:sz="4" w:space="0" w:color="000000"/>
            </w:tcBorders>
          </w:tcPr>
          <w:p w:rsidR="00EC6F77" w:rsidRDefault="00EC6F77">
            <w:pPr>
              <w:pStyle w:val="TableParagraph"/>
              <w:rPr>
                <w:rFonts w:ascii="Times New Roman"/>
                <w:sz w:val="20"/>
              </w:rPr>
            </w:pPr>
          </w:p>
        </w:tc>
        <w:tc>
          <w:tcPr>
            <w:tcW w:w="1704" w:type="dxa"/>
            <w:vMerge w:val="restart"/>
            <w:tcBorders>
              <w:top w:val="single" w:sz="4" w:space="0" w:color="000000"/>
            </w:tcBorders>
          </w:tcPr>
          <w:p w:rsidR="00EC6F77" w:rsidRDefault="00EC6F77">
            <w:pPr>
              <w:pStyle w:val="TableParagraph"/>
              <w:rPr>
                <w:rFonts w:ascii="Times New Roman"/>
                <w:sz w:val="20"/>
              </w:rPr>
            </w:pPr>
          </w:p>
        </w:tc>
      </w:tr>
      <w:tr w:rsidR="00EC6F77">
        <w:trPr>
          <w:trHeight w:val="546"/>
        </w:trPr>
        <w:tc>
          <w:tcPr>
            <w:tcW w:w="9098" w:type="dxa"/>
            <w:gridSpan w:val="2"/>
          </w:tcPr>
          <w:p w:rsidR="00EC6F77" w:rsidRDefault="00EC6F77">
            <w:pPr>
              <w:pStyle w:val="TableParagraph"/>
              <w:rPr>
                <w:rFonts w:ascii="Times New Roman"/>
                <w:sz w:val="20"/>
              </w:rPr>
            </w:pPr>
          </w:p>
        </w:tc>
        <w:tc>
          <w:tcPr>
            <w:tcW w:w="1704" w:type="dxa"/>
            <w:vMerge/>
            <w:tcBorders>
              <w:top w:val="nil"/>
            </w:tcBorders>
          </w:tcPr>
          <w:p w:rsidR="00EC6F77" w:rsidRDefault="00EC6F77">
            <w:pPr>
              <w:rPr>
                <w:sz w:val="2"/>
                <w:szCs w:val="2"/>
              </w:rPr>
            </w:pPr>
          </w:p>
        </w:tc>
      </w:tr>
      <w:tr w:rsidR="00EC6F77">
        <w:trPr>
          <w:trHeight w:val="244"/>
        </w:trPr>
        <w:tc>
          <w:tcPr>
            <w:tcW w:w="7542" w:type="dxa"/>
            <w:shd w:val="clear" w:color="auto" w:fill="D9D9D9"/>
          </w:tcPr>
          <w:p w:rsidR="00EC6F77" w:rsidRDefault="0074635E">
            <w:pPr>
              <w:pStyle w:val="TableParagraph"/>
              <w:spacing w:line="224" w:lineRule="exact"/>
              <w:ind w:left="129"/>
              <w:rPr>
                <w:rFonts w:ascii="Arial"/>
                <w:b/>
              </w:rPr>
            </w:pPr>
            <w:r>
              <w:rPr>
                <w:rFonts w:ascii="Arial"/>
                <w:b/>
              </w:rPr>
              <w:t>Total</w:t>
            </w:r>
            <w:r>
              <w:rPr>
                <w:rFonts w:ascii="Arial"/>
                <w:b/>
                <w:spacing w:val="-1"/>
              </w:rPr>
              <w:t xml:space="preserve"> </w:t>
            </w:r>
            <w:r>
              <w:rPr>
                <w:rFonts w:ascii="Arial"/>
                <w:b/>
              </w:rPr>
              <w:t>functionality</w:t>
            </w:r>
            <w:r>
              <w:rPr>
                <w:rFonts w:ascii="Arial"/>
                <w:b/>
                <w:spacing w:val="-6"/>
              </w:rPr>
              <w:t xml:space="preserve"> </w:t>
            </w:r>
            <w:r>
              <w:rPr>
                <w:rFonts w:ascii="Arial"/>
                <w:b/>
              </w:rPr>
              <w:t>Points</w:t>
            </w:r>
          </w:p>
        </w:tc>
        <w:tc>
          <w:tcPr>
            <w:tcW w:w="1556" w:type="dxa"/>
            <w:shd w:val="clear" w:color="auto" w:fill="D9D9D9"/>
          </w:tcPr>
          <w:p w:rsidR="00EC6F77" w:rsidRDefault="0074635E">
            <w:pPr>
              <w:pStyle w:val="TableParagraph"/>
              <w:spacing w:line="224" w:lineRule="exact"/>
              <w:ind w:left="78"/>
              <w:rPr>
                <w:rFonts w:ascii="Arial"/>
                <w:b/>
              </w:rPr>
            </w:pPr>
            <w:r>
              <w:rPr>
                <w:rFonts w:ascii="Arial"/>
                <w:b/>
              </w:rPr>
              <w:t>100</w:t>
            </w:r>
          </w:p>
        </w:tc>
        <w:tc>
          <w:tcPr>
            <w:tcW w:w="1704" w:type="dxa"/>
            <w:shd w:val="clear" w:color="auto" w:fill="D9D9D9"/>
          </w:tcPr>
          <w:p w:rsidR="00EC6F77" w:rsidRDefault="00EC6F77">
            <w:pPr>
              <w:pStyle w:val="TableParagraph"/>
              <w:rPr>
                <w:rFonts w:ascii="Times New Roman"/>
                <w:sz w:val="16"/>
              </w:rPr>
            </w:pPr>
          </w:p>
        </w:tc>
      </w:tr>
    </w:tbl>
    <w:p w:rsidR="00EC6F77" w:rsidRDefault="00EC6F77">
      <w:pPr>
        <w:pStyle w:val="BodyText"/>
        <w:spacing w:before="3"/>
        <w:rPr>
          <w:rFonts w:ascii="Arial"/>
          <w:b/>
          <w:sz w:val="15"/>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
        <w:gridCol w:w="1346"/>
        <w:gridCol w:w="8672"/>
      </w:tblGrid>
      <w:tr w:rsidR="00EC6F77">
        <w:trPr>
          <w:trHeight w:val="599"/>
        </w:trPr>
        <w:tc>
          <w:tcPr>
            <w:tcW w:w="747" w:type="dxa"/>
          </w:tcPr>
          <w:p w:rsidR="00EC6F77" w:rsidRDefault="0074635E">
            <w:pPr>
              <w:pStyle w:val="TableParagraph"/>
              <w:ind w:left="119" w:right="-15"/>
              <w:rPr>
                <w:rFonts w:ascii="Arial"/>
                <w:b/>
                <w:sz w:val="20"/>
              </w:rPr>
            </w:pPr>
            <w:r>
              <w:rPr>
                <w:rFonts w:ascii="Arial"/>
                <w:b/>
                <w:sz w:val="20"/>
              </w:rPr>
              <w:t>Points</w:t>
            </w:r>
          </w:p>
        </w:tc>
        <w:tc>
          <w:tcPr>
            <w:tcW w:w="1346" w:type="dxa"/>
          </w:tcPr>
          <w:p w:rsidR="00EC6F77" w:rsidRDefault="0074635E">
            <w:pPr>
              <w:pStyle w:val="TableParagraph"/>
              <w:ind w:left="117"/>
              <w:rPr>
                <w:rFonts w:ascii="Arial"/>
                <w:b/>
                <w:sz w:val="20"/>
              </w:rPr>
            </w:pPr>
            <w:r>
              <w:rPr>
                <w:rFonts w:ascii="Arial"/>
                <w:b/>
                <w:sz w:val="20"/>
              </w:rPr>
              <w:t>Response</w:t>
            </w:r>
          </w:p>
        </w:tc>
        <w:tc>
          <w:tcPr>
            <w:tcW w:w="8672" w:type="dxa"/>
          </w:tcPr>
          <w:p w:rsidR="00EC6F77" w:rsidRDefault="0074635E">
            <w:pPr>
              <w:pStyle w:val="TableParagraph"/>
              <w:ind w:left="2560" w:right="2436"/>
              <w:jc w:val="center"/>
              <w:rPr>
                <w:rFonts w:ascii="Arial"/>
                <w:b/>
                <w:sz w:val="20"/>
              </w:rPr>
            </w:pPr>
            <w:r>
              <w:rPr>
                <w:rFonts w:ascii="Arial"/>
                <w:b/>
                <w:sz w:val="20"/>
              </w:rPr>
              <w:t>Technical Approach</w:t>
            </w:r>
            <w:r>
              <w:rPr>
                <w:rFonts w:ascii="Arial"/>
                <w:b/>
                <w:spacing w:val="-5"/>
                <w:sz w:val="20"/>
              </w:rPr>
              <w:t xml:space="preserve"> </w:t>
            </w:r>
            <w:r>
              <w:rPr>
                <w:rFonts w:ascii="Arial"/>
                <w:b/>
                <w:sz w:val="20"/>
              </w:rPr>
              <w:t>and</w:t>
            </w:r>
            <w:r>
              <w:rPr>
                <w:rFonts w:ascii="Arial"/>
                <w:b/>
                <w:spacing w:val="-2"/>
                <w:sz w:val="20"/>
              </w:rPr>
              <w:t xml:space="preserve"> </w:t>
            </w:r>
            <w:r>
              <w:rPr>
                <w:rFonts w:ascii="Arial"/>
                <w:b/>
                <w:sz w:val="20"/>
              </w:rPr>
              <w:t>Methodology</w:t>
            </w:r>
          </w:p>
        </w:tc>
      </w:tr>
      <w:tr w:rsidR="00EC6F77">
        <w:trPr>
          <w:trHeight w:val="973"/>
        </w:trPr>
        <w:tc>
          <w:tcPr>
            <w:tcW w:w="747" w:type="dxa"/>
          </w:tcPr>
          <w:p w:rsidR="00EC6F77" w:rsidRDefault="0074635E">
            <w:pPr>
              <w:pStyle w:val="TableParagraph"/>
              <w:spacing w:line="253" w:lineRule="exact"/>
              <w:ind w:left="119"/>
            </w:pPr>
            <w:r>
              <w:t>0-5</w:t>
            </w:r>
          </w:p>
        </w:tc>
        <w:tc>
          <w:tcPr>
            <w:tcW w:w="1346" w:type="dxa"/>
          </w:tcPr>
          <w:p w:rsidR="00EC6F77" w:rsidRDefault="0074635E">
            <w:pPr>
              <w:pStyle w:val="TableParagraph"/>
              <w:spacing w:line="253" w:lineRule="exact"/>
              <w:ind w:left="129"/>
            </w:pPr>
            <w:r>
              <w:t>Poor</w:t>
            </w:r>
          </w:p>
        </w:tc>
        <w:tc>
          <w:tcPr>
            <w:tcW w:w="8672" w:type="dxa"/>
          </w:tcPr>
          <w:p w:rsidR="00EC6F77" w:rsidRDefault="0074635E">
            <w:pPr>
              <w:pStyle w:val="TableParagraph"/>
              <w:spacing w:line="242" w:lineRule="auto"/>
              <w:ind w:left="117" w:right="480"/>
            </w:pPr>
            <w:r>
              <w:t>The technical approach and / or methodology is poor / is unlikely to satisfy project</w:t>
            </w:r>
            <w:r>
              <w:rPr>
                <w:spacing w:val="1"/>
              </w:rPr>
              <w:t xml:space="preserve"> </w:t>
            </w:r>
            <w:r>
              <w:t>objectives or requirements. The tenderer has misunderstood certain aspects of the</w:t>
            </w:r>
            <w:r>
              <w:rPr>
                <w:spacing w:val="-59"/>
              </w:rPr>
              <w:t xml:space="preserve"> </w:t>
            </w:r>
            <w:r>
              <w:t>scope</w:t>
            </w:r>
            <w:r>
              <w:rPr>
                <w:spacing w:val="-1"/>
              </w:rPr>
              <w:t xml:space="preserve"> </w:t>
            </w:r>
            <w:r>
              <w:t>of</w:t>
            </w:r>
            <w:r>
              <w:rPr>
                <w:spacing w:val="2"/>
              </w:rPr>
              <w:t xml:space="preserve"> </w:t>
            </w:r>
            <w:r>
              <w:t>work and</w:t>
            </w:r>
            <w:r>
              <w:rPr>
                <w:spacing w:val="-2"/>
              </w:rPr>
              <w:t xml:space="preserve"> </w:t>
            </w:r>
            <w:r>
              <w:t>does</w:t>
            </w:r>
            <w:r>
              <w:rPr>
                <w:spacing w:val="-2"/>
              </w:rPr>
              <w:t xml:space="preserve"> </w:t>
            </w:r>
            <w:r>
              <w:t>not</w:t>
            </w:r>
            <w:r>
              <w:rPr>
                <w:spacing w:val="1"/>
              </w:rPr>
              <w:t xml:space="preserve"> </w:t>
            </w:r>
            <w:r>
              <w:t>deal</w:t>
            </w:r>
            <w:r>
              <w:rPr>
                <w:spacing w:val="-1"/>
              </w:rPr>
              <w:t xml:space="preserve"> </w:t>
            </w:r>
            <w:r>
              <w:t>with the</w:t>
            </w:r>
            <w:r>
              <w:rPr>
                <w:spacing w:val="-3"/>
              </w:rPr>
              <w:t xml:space="preserve"> </w:t>
            </w:r>
            <w:r>
              <w:t>critical</w:t>
            </w:r>
            <w:r>
              <w:rPr>
                <w:spacing w:val="-3"/>
              </w:rPr>
              <w:t xml:space="preserve"> </w:t>
            </w:r>
            <w:r>
              <w:t>aspects</w:t>
            </w:r>
            <w:r>
              <w:rPr>
                <w:spacing w:val="-1"/>
              </w:rPr>
              <w:t xml:space="preserve"> </w:t>
            </w:r>
            <w:r>
              <w:t>of</w:t>
            </w:r>
            <w:r>
              <w:rPr>
                <w:spacing w:val="1"/>
              </w:rPr>
              <w:t xml:space="preserve"> </w:t>
            </w:r>
            <w:r>
              <w:t>the</w:t>
            </w:r>
            <w:r>
              <w:rPr>
                <w:spacing w:val="-2"/>
              </w:rPr>
              <w:t xml:space="preserve"> </w:t>
            </w:r>
            <w:r>
              <w:t>project.</w:t>
            </w:r>
          </w:p>
        </w:tc>
      </w:tr>
      <w:tr w:rsidR="00EC6F77">
        <w:trPr>
          <w:trHeight w:val="1405"/>
        </w:trPr>
        <w:tc>
          <w:tcPr>
            <w:tcW w:w="747" w:type="dxa"/>
          </w:tcPr>
          <w:p w:rsidR="00EC6F77" w:rsidRDefault="0074635E">
            <w:pPr>
              <w:pStyle w:val="TableParagraph"/>
              <w:spacing w:line="253" w:lineRule="exact"/>
              <w:ind w:left="124"/>
            </w:pPr>
            <w:r>
              <w:t>2-10</w:t>
            </w:r>
          </w:p>
        </w:tc>
        <w:tc>
          <w:tcPr>
            <w:tcW w:w="1346" w:type="dxa"/>
          </w:tcPr>
          <w:p w:rsidR="00EC6F77" w:rsidRDefault="0074635E">
            <w:pPr>
              <w:pStyle w:val="TableParagraph"/>
              <w:spacing w:line="253" w:lineRule="exact"/>
              <w:ind w:left="124"/>
            </w:pPr>
            <w:r>
              <w:t>Satisfactory</w:t>
            </w:r>
          </w:p>
        </w:tc>
        <w:tc>
          <w:tcPr>
            <w:tcW w:w="8672" w:type="dxa"/>
          </w:tcPr>
          <w:p w:rsidR="00EC6F77" w:rsidRDefault="0074635E">
            <w:pPr>
              <w:pStyle w:val="TableParagraph"/>
              <w:spacing w:line="242" w:lineRule="auto"/>
              <w:ind w:left="122" w:right="137" w:hanging="5"/>
            </w:pPr>
            <w:r>
              <w:t>The approach is generic and not tailored to address the specific project objectives and</w:t>
            </w:r>
            <w:r>
              <w:rPr>
                <w:spacing w:val="-59"/>
              </w:rPr>
              <w:t xml:space="preserve"> </w:t>
            </w:r>
            <w:r>
              <w:t>methodology. The approach does not adequately deal with the critical characteristics</w:t>
            </w:r>
            <w:r>
              <w:rPr>
                <w:spacing w:val="1"/>
              </w:rPr>
              <w:t xml:space="preserve"> </w:t>
            </w:r>
            <w:r>
              <w:t>of</w:t>
            </w:r>
            <w:r>
              <w:rPr>
                <w:spacing w:val="1"/>
              </w:rPr>
              <w:t xml:space="preserve"> </w:t>
            </w:r>
            <w:r>
              <w:t>the project.</w:t>
            </w:r>
          </w:p>
          <w:p w:rsidR="00EC6F77" w:rsidRDefault="0074635E">
            <w:pPr>
              <w:pStyle w:val="TableParagraph"/>
              <w:spacing w:line="252" w:lineRule="exact"/>
              <w:ind w:left="117"/>
            </w:pPr>
            <w:r>
              <w:t>The</w:t>
            </w:r>
            <w:r>
              <w:rPr>
                <w:spacing w:val="-6"/>
              </w:rPr>
              <w:t xml:space="preserve"> </w:t>
            </w:r>
            <w:r>
              <w:t>quality</w:t>
            </w:r>
            <w:r>
              <w:rPr>
                <w:spacing w:val="-3"/>
              </w:rPr>
              <w:t xml:space="preserve"> </w:t>
            </w:r>
            <w:r>
              <w:t>plan,</w:t>
            </w:r>
            <w:r>
              <w:rPr>
                <w:spacing w:val="2"/>
              </w:rPr>
              <w:t xml:space="preserve"> </w:t>
            </w:r>
            <w:r>
              <w:t>manner</w:t>
            </w:r>
            <w:r>
              <w:rPr>
                <w:spacing w:val="-2"/>
              </w:rPr>
              <w:t xml:space="preserve"> </w:t>
            </w:r>
            <w:r>
              <w:t>in which</w:t>
            </w:r>
            <w:r>
              <w:rPr>
                <w:spacing w:val="-1"/>
              </w:rPr>
              <w:t xml:space="preserve"> </w:t>
            </w:r>
            <w:r>
              <w:t>risk</w:t>
            </w:r>
            <w:r>
              <w:rPr>
                <w:spacing w:val="1"/>
              </w:rPr>
              <w:t xml:space="preserve"> </w:t>
            </w:r>
            <w:r>
              <w:t>is</w:t>
            </w:r>
            <w:r>
              <w:rPr>
                <w:spacing w:val="-3"/>
              </w:rPr>
              <w:t xml:space="preserve"> </w:t>
            </w:r>
            <w:r>
              <w:t>to be</w:t>
            </w:r>
            <w:r>
              <w:rPr>
                <w:spacing w:val="-3"/>
              </w:rPr>
              <w:t xml:space="preserve"> </w:t>
            </w:r>
            <w:r>
              <w:t>managed</w:t>
            </w:r>
            <w:r>
              <w:rPr>
                <w:spacing w:val="-2"/>
              </w:rPr>
              <w:t xml:space="preserve"> </w:t>
            </w:r>
            <w:r>
              <w:t>etc</w:t>
            </w:r>
            <w:r>
              <w:rPr>
                <w:spacing w:val="-2"/>
              </w:rPr>
              <w:t xml:space="preserve"> </w:t>
            </w:r>
            <w:r>
              <w:t>is</w:t>
            </w:r>
            <w:r>
              <w:rPr>
                <w:spacing w:val="-2"/>
              </w:rPr>
              <w:t xml:space="preserve"> </w:t>
            </w:r>
            <w:r>
              <w:t>too</w:t>
            </w:r>
            <w:r>
              <w:rPr>
                <w:spacing w:val="-3"/>
              </w:rPr>
              <w:t xml:space="preserve"> </w:t>
            </w:r>
            <w:r>
              <w:t>generic.</w:t>
            </w:r>
          </w:p>
        </w:tc>
      </w:tr>
      <w:tr w:rsidR="00EC6F77">
        <w:trPr>
          <w:trHeight w:val="1074"/>
        </w:trPr>
        <w:tc>
          <w:tcPr>
            <w:tcW w:w="747" w:type="dxa"/>
          </w:tcPr>
          <w:p w:rsidR="00EC6F77" w:rsidRDefault="0074635E">
            <w:pPr>
              <w:pStyle w:val="TableParagraph"/>
              <w:spacing w:line="253" w:lineRule="exact"/>
              <w:ind w:left="124"/>
            </w:pPr>
            <w:r>
              <w:t>10-15</w:t>
            </w:r>
          </w:p>
        </w:tc>
        <w:tc>
          <w:tcPr>
            <w:tcW w:w="1346" w:type="dxa"/>
          </w:tcPr>
          <w:p w:rsidR="00EC6F77" w:rsidRDefault="0074635E">
            <w:pPr>
              <w:pStyle w:val="TableParagraph"/>
              <w:spacing w:line="253" w:lineRule="exact"/>
              <w:ind w:left="124"/>
            </w:pPr>
            <w:r>
              <w:t>Good</w:t>
            </w:r>
          </w:p>
        </w:tc>
        <w:tc>
          <w:tcPr>
            <w:tcW w:w="8672" w:type="dxa"/>
          </w:tcPr>
          <w:p w:rsidR="00EC6F77" w:rsidRDefault="0074635E">
            <w:pPr>
              <w:pStyle w:val="TableParagraph"/>
              <w:ind w:left="119" w:right="137"/>
            </w:pPr>
            <w:r>
              <w:t>The approach is specifically tailored to address the specific project objectives and</w:t>
            </w:r>
            <w:r>
              <w:rPr>
                <w:spacing w:val="1"/>
              </w:rPr>
              <w:t xml:space="preserve"> </w:t>
            </w:r>
            <w:r>
              <w:t>methodology and is sufficiently flexible to accommodate changes that may occur</w:t>
            </w:r>
            <w:r>
              <w:rPr>
                <w:spacing w:val="1"/>
              </w:rPr>
              <w:t xml:space="preserve"> </w:t>
            </w:r>
            <w:r>
              <w:t>during</w:t>
            </w:r>
            <w:r>
              <w:rPr>
                <w:spacing w:val="-2"/>
              </w:rPr>
              <w:t xml:space="preserve"> </w:t>
            </w:r>
            <w:r>
              <w:t>execution.</w:t>
            </w:r>
            <w:r>
              <w:rPr>
                <w:spacing w:val="-3"/>
              </w:rPr>
              <w:t xml:space="preserve"> </w:t>
            </w:r>
            <w:r>
              <w:t>The</w:t>
            </w:r>
            <w:r>
              <w:rPr>
                <w:spacing w:val="-6"/>
              </w:rPr>
              <w:t xml:space="preserve"> </w:t>
            </w:r>
            <w:r>
              <w:t>quality</w:t>
            </w:r>
            <w:r>
              <w:rPr>
                <w:spacing w:val="-4"/>
              </w:rPr>
              <w:t xml:space="preserve"> </w:t>
            </w:r>
            <w:r>
              <w:t>plan</w:t>
            </w:r>
            <w:r>
              <w:rPr>
                <w:spacing w:val="-1"/>
              </w:rPr>
              <w:t xml:space="preserve"> </w:t>
            </w:r>
            <w:r>
              <w:t>and</w:t>
            </w:r>
            <w:r>
              <w:rPr>
                <w:spacing w:val="-2"/>
              </w:rPr>
              <w:t xml:space="preserve"> </w:t>
            </w:r>
            <w:r>
              <w:t>approach</w:t>
            </w:r>
            <w:r>
              <w:rPr>
                <w:spacing w:val="-3"/>
              </w:rPr>
              <w:t xml:space="preserve"> </w:t>
            </w:r>
            <w:r>
              <w:t>to</w:t>
            </w:r>
            <w:r>
              <w:rPr>
                <w:spacing w:val="-2"/>
              </w:rPr>
              <w:t xml:space="preserve"> </w:t>
            </w:r>
            <w:r>
              <w:t>managing</w:t>
            </w:r>
            <w:r>
              <w:rPr>
                <w:spacing w:val="-2"/>
              </w:rPr>
              <w:t xml:space="preserve"> </w:t>
            </w:r>
            <w:r>
              <w:t>risk</w:t>
            </w:r>
            <w:r>
              <w:rPr>
                <w:spacing w:val="2"/>
              </w:rPr>
              <w:t xml:space="preserve"> </w:t>
            </w:r>
            <w:r>
              <w:t>etc</w:t>
            </w:r>
            <w:r>
              <w:rPr>
                <w:spacing w:val="-4"/>
              </w:rPr>
              <w:t xml:space="preserve"> </w:t>
            </w:r>
            <w:r>
              <w:t>is specifically</w:t>
            </w:r>
            <w:r>
              <w:rPr>
                <w:spacing w:val="-59"/>
              </w:rPr>
              <w:t xml:space="preserve"> </w:t>
            </w:r>
            <w:r>
              <w:t>tailored</w:t>
            </w:r>
            <w:r>
              <w:rPr>
                <w:spacing w:val="-1"/>
              </w:rPr>
              <w:t xml:space="preserve"> </w:t>
            </w:r>
            <w:r>
              <w:t>to</w:t>
            </w:r>
            <w:r>
              <w:rPr>
                <w:spacing w:val="-2"/>
              </w:rPr>
              <w:t xml:space="preserve"> </w:t>
            </w:r>
            <w:r>
              <w:t>the</w:t>
            </w:r>
            <w:r>
              <w:rPr>
                <w:spacing w:val="-2"/>
              </w:rPr>
              <w:t xml:space="preserve"> </w:t>
            </w:r>
            <w:r>
              <w:t>critical</w:t>
            </w:r>
            <w:r>
              <w:rPr>
                <w:spacing w:val="-1"/>
              </w:rPr>
              <w:t xml:space="preserve"> </w:t>
            </w:r>
            <w:r>
              <w:t>characteristics of</w:t>
            </w:r>
            <w:r>
              <w:rPr>
                <w:spacing w:val="3"/>
              </w:rPr>
              <w:t xml:space="preserve"> </w:t>
            </w:r>
            <w:r>
              <w:t>the</w:t>
            </w:r>
            <w:r>
              <w:rPr>
                <w:spacing w:val="-2"/>
              </w:rPr>
              <w:t xml:space="preserve"> </w:t>
            </w:r>
            <w:r>
              <w:t>project.</w:t>
            </w:r>
          </w:p>
        </w:tc>
      </w:tr>
      <w:tr w:rsidR="00EC6F77">
        <w:trPr>
          <w:trHeight w:val="1047"/>
        </w:trPr>
        <w:tc>
          <w:tcPr>
            <w:tcW w:w="747" w:type="dxa"/>
          </w:tcPr>
          <w:p w:rsidR="00EC6F77" w:rsidRDefault="0074635E">
            <w:pPr>
              <w:pStyle w:val="TableParagraph"/>
              <w:spacing w:line="253" w:lineRule="exact"/>
              <w:ind w:left="136"/>
            </w:pPr>
            <w:r>
              <w:t>15-25</w:t>
            </w:r>
          </w:p>
        </w:tc>
        <w:tc>
          <w:tcPr>
            <w:tcW w:w="1346" w:type="dxa"/>
          </w:tcPr>
          <w:p w:rsidR="00EC6F77" w:rsidRDefault="0074635E">
            <w:pPr>
              <w:pStyle w:val="TableParagraph"/>
              <w:spacing w:line="253" w:lineRule="exact"/>
              <w:ind w:left="114"/>
            </w:pPr>
            <w:r>
              <w:t>Very good</w:t>
            </w:r>
          </w:p>
        </w:tc>
        <w:tc>
          <w:tcPr>
            <w:tcW w:w="8672" w:type="dxa"/>
          </w:tcPr>
          <w:p w:rsidR="00EC6F77" w:rsidRDefault="0074635E">
            <w:pPr>
              <w:pStyle w:val="TableParagraph"/>
              <w:ind w:left="117" w:right="143"/>
            </w:pPr>
            <w:r>
              <w:t>Besides meeting the “good” rating, the important issues are approached in an</w:t>
            </w:r>
            <w:r>
              <w:rPr>
                <w:spacing w:val="1"/>
              </w:rPr>
              <w:t xml:space="preserve"> </w:t>
            </w:r>
            <w:r>
              <w:t>innovative and efficient way, indicating that the tenderer has outstanding knowledge of</w:t>
            </w:r>
            <w:r>
              <w:rPr>
                <w:spacing w:val="-60"/>
              </w:rPr>
              <w:t xml:space="preserve"> </w:t>
            </w:r>
            <w:r>
              <w:t>state-of-the- art approaches. The approach paper details ways to improve the project</w:t>
            </w:r>
            <w:r>
              <w:rPr>
                <w:spacing w:val="1"/>
              </w:rPr>
              <w:t xml:space="preserve"> </w:t>
            </w:r>
            <w:r>
              <w:t>outcomes and</w:t>
            </w:r>
            <w:r>
              <w:rPr>
                <w:spacing w:val="-2"/>
              </w:rPr>
              <w:t xml:space="preserve"> </w:t>
            </w:r>
            <w:r>
              <w:t>the</w:t>
            </w:r>
            <w:r>
              <w:rPr>
                <w:spacing w:val="-5"/>
              </w:rPr>
              <w:t xml:space="preserve"> </w:t>
            </w:r>
            <w:r>
              <w:t>quality</w:t>
            </w:r>
            <w:r>
              <w:rPr>
                <w:spacing w:val="-2"/>
              </w:rPr>
              <w:t xml:space="preserve"> </w:t>
            </w:r>
            <w:r>
              <w:t>of</w:t>
            </w:r>
            <w:r>
              <w:rPr>
                <w:spacing w:val="2"/>
              </w:rPr>
              <w:t xml:space="preserve"> </w:t>
            </w:r>
            <w:r>
              <w:t>the</w:t>
            </w:r>
            <w:r>
              <w:rPr>
                <w:spacing w:val="-2"/>
              </w:rPr>
              <w:t xml:space="preserve"> </w:t>
            </w:r>
            <w:r>
              <w:t>outputs</w:t>
            </w:r>
          </w:p>
        </w:tc>
      </w:tr>
    </w:tbl>
    <w:p w:rsidR="00EC6F77" w:rsidRDefault="00EC6F77">
      <w:p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3"/>
        <w:rPr>
          <w:rFonts w:ascii="Arial"/>
          <w:b/>
          <w:sz w:val="20"/>
        </w:rPr>
      </w:pPr>
    </w:p>
    <w:p w:rsidR="00EC6F77" w:rsidRDefault="0074635E">
      <w:pPr>
        <w:pStyle w:val="ListParagraph"/>
        <w:numPr>
          <w:ilvl w:val="0"/>
          <w:numId w:val="37"/>
        </w:numPr>
        <w:tabs>
          <w:tab w:val="left" w:pos="2242"/>
        </w:tabs>
        <w:ind w:hanging="342"/>
        <w:rPr>
          <w:rFonts w:ascii="Arial"/>
          <w:b/>
        </w:rPr>
      </w:pPr>
      <w:r>
        <w:rPr>
          <w:rFonts w:ascii="Arial"/>
          <w:b/>
        </w:rPr>
        <w:t>EVALUATION</w:t>
      </w:r>
      <w:r>
        <w:rPr>
          <w:rFonts w:ascii="Arial"/>
          <w:b/>
          <w:spacing w:val="-3"/>
        </w:rPr>
        <w:t xml:space="preserve"> </w:t>
      </w:r>
      <w:r>
        <w:rPr>
          <w:rFonts w:ascii="Arial"/>
          <w:b/>
        </w:rPr>
        <w:t>METHODOLOGY</w:t>
      </w:r>
    </w:p>
    <w:p w:rsidR="00EC6F77" w:rsidRDefault="00EC6F77">
      <w:pPr>
        <w:pStyle w:val="BodyText"/>
        <w:rPr>
          <w:rFonts w:ascii="Arial"/>
          <w:b/>
          <w:sz w:val="24"/>
        </w:rPr>
      </w:pPr>
    </w:p>
    <w:p w:rsidR="00EC6F77" w:rsidRDefault="00EC6F77">
      <w:pPr>
        <w:pStyle w:val="BodyText"/>
        <w:spacing w:before="2"/>
        <w:rPr>
          <w:rFonts w:ascii="Arial"/>
          <w:b/>
          <w:sz w:val="20"/>
        </w:rPr>
      </w:pPr>
    </w:p>
    <w:p w:rsidR="00EC6F77" w:rsidRDefault="0074635E">
      <w:pPr>
        <w:pStyle w:val="Heading4"/>
        <w:ind w:right="1398"/>
        <w:jc w:val="both"/>
      </w:pPr>
      <w:r>
        <w:t>NOTE: For the purpose of comparison and in order to ensure a meaningful evaluation,</w:t>
      </w:r>
      <w:r>
        <w:rPr>
          <w:spacing w:val="1"/>
        </w:rPr>
        <w:t xml:space="preserve"> </w:t>
      </w:r>
      <w:r>
        <w:rPr>
          <w:spacing w:val="-1"/>
        </w:rPr>
        <w:t>bidders</w:t>
      </w:r>
      <w:r>
        <w:rPr>
          <w:spacing w:val="-13"/>
        </w:rPr>
        <w:t xml:space="preserve"> </w:t>
      </w:r>
      <w:r>
        <w:rPr>
          <w:spacing w:val="-1"/>
        </w:rPr>
        <w:t>must</w:t>
      </w:r>
      <w:r>
        <w:rPr>
          <w:spacing w:val="-11"/>
        </w:rPr>
        <w:t xml:space="preserve"> </w:t>
      </w:r>
      <w:r>
        <w:rPr>
          <w:spacing w:val="-1"/>
        </w:rPr>
        <w:t>submit</w:t>
      </w:r>
      <w:r>
        <w:rPr>
          <w:spacing w:val="-13"/>
        </w:rPr>
        <w:t xml:space="preserve"> </w:t>
      </w:r>
      <w:r>
        <w:t>detailed</w:t>
      </w:r>
      <w:r>
        <w:rPr>
          <w:spacing w:val="-15"/>
        </w:rPr>
        <w:t xml:space="preserve"> </w:t>
      </w:r>
      <w:r>
        <w:t>information</w:t>
      </w:r>
      <w:r>
        <w:rPr>
          <w:spacing w:val="-15"/>
        </w:rPr>
        <w:t xml:space="preserve"> </w:t>
      </w:r>
      <w:r>
        <w:t>in</w:t>
      </w:r>
      <w:r>
        <w:rPr>
          <w:spacing w:val="-14"/>
        </w:rPr>
        <w:t xml:space="preserve"> </w:t>
      </w:r>
      <w:r>
        <w:t>substantiation</w:t>
      </w:r>
      <w:r>
        <w:rPr>
          <w:spacing w:val="-12"/>
        </w:rPr>
        <w:t xml:space="preserve"> </w:t>
      </w:r>
      <w:r>
        <w:t>of</w:t>
      </w:r>
      <w:r>
        <w:rPr>
          <w:spacing w:val="-12"/>
        </w:rPr>
        <w:t xml:space="preserve"> </w:t>
      </w:r>
      <w:r>
        <w:t>compliance</w:t>
      </w:r>
      <w:r>
        <w:rPr>
          <w:spacing w:val="-11"/>
        </w:rPr>
        <w:t xml:space="preserve"> </w:t>
      </w:r>
      <w:r>
        <w:t>to</w:t>
      </w:r>
      <w:r>
        <w:rPr>
          <w:spacing w:val="-14"/>
        </w:rPr>
        <w:t xml:space="preserve"> </w:t>
      </w:r>
      <w:r>
        <w:t>the</w:t>
      </w:r>
      <w:r>
        <w:rPr>
          <w:spacing w:val="-15"/>
        </w:rPr>
        <w:t xml:space="preserve"> </w:t>
      </w:r>
      <w:r>
        <w:t>evaluation</w:t>
      </w:r>
      <w:r>
        <w:rPr>
          <w:spacing w:val="-59"/>
        </w:rPr>
        <w:t xml:space="preserve"> </w:t>
      </w:r>
      <w:r>
        <w:t>criteria</w:t>
      </w:r>
      <w:r>
        <w:rPr>
          <w:spacing w:val="-13"/>
        </w:rPr>
        <w:t xml:space="preserve"> </w:t>
      </w:r>
      <w:r>
        <w:t>mentioned</w:t>
      </w:r>
      <w:r>
        <w:rPr>
          <w:spacing w:val="-13"/>
        </w:rPr>
        <w:t xml:space="preserve"> </w:t>
      </w:r>
      <w:r>
        <w:t>(e.g.</w:t>
      </w:r>
      <w:r>
        <w:rPr>
          <w:spacing w:val="-14"/>
        </w:rPr>
        <w:t xml:space="preserve"> </w:t>
      </w:r>
      <w:r>
        <w:t>details</w:t>
      </w:r>
      <w:r>
        <w:rPr>
          <w:spacing w:val="-10"/>
        </w:rPr>
        <w:t xml:space="preserve"> </w:t>
      </w:r>
      <w:r>
        <w:t>of</w:t>
      </w:r>
      <w:r>
        <w:rPr>
          <w:spacing w:val="-12"/>
        </w:rPr>
        <w:t xml:space="preserve"> </w:t>
      </w:r>
      <w:r>
        <w:t>relevant</w:t>
      </w:r>
      <w:r>
        <w:rPr>
          <w:spacing w:val="-9"/>
        </w:rPr>
        <w:t xml:space="preserve"> </w:t>
      </w:r>
      <w:r>
        <w:t>previous</w:t>
      </w:r>
      <w:r>
        <w:rPr>
          <w:spacing w:val="-12"/>
        </w:rPr>
        <w:t xml:space="preserve"> </w:t>
      </w:r>
      <w:r>
        <w:t>work</w:t>
      </w:r>
      <w:r>
        <w:rPr>
          <w:spacing w:val="-12"/>
        </w:rPr>
        <w:t xml:space="preserve"> </w:t>
      </w:r>
      <w:r>
        <w:t>undertaken,</w:t>
      </w:r>
      <w:r>
        <w:rPr>
          <w:spacing w:val="-11"/>
        </w:rPr>
        <w:t xml:space="preserve"> </w:t>
      </w:r>
      <w:r>
        <w:t>letters</w:t>
      </w:r>
      <w:r>
        <w:rPr>
          <w:spacing w:val="-12"/>
        </w:rPr>
        <w:t xml:space="preserve"> </w:t>
      </w:r>
      <w:r>
        <w:t>from</w:t>
      </w:r>
      <w:r>
        <w:rPr>
          <w:spacing w:val="-9"/>
        </w:rPr>
        <w:t xml:space="preserve"> </w:t>
      </w:r>
      <w:r>
        <w:t>previous</w:t>
      </w:r>
    </w:p>
    <w:p w:rsidR="00EC6F77" w:rsidRDefault="0074635E">
      <w:pPr>
        <w:spacing w:line="252" w:lineRule="exact"/>
        <w:ind w:left="1180"/>
        <w:jc w:val="both"/>
        <w:rPr>
          <w:rFonts w:ascii="Arial"/>
          <w:b/>
        </w:rPr>
      </w:pPr>
      <w:r>
        <w:rPr>
          <w:rFonts w:ascii="Arial"/>
          <w:b/>
        </w:rPr>
        <w:t>/current</w:t>
      </w:r>
      <w:r>
        <w:rPr>
          <w:rFonts w:ascii="Arial"/>
          <w:b/>
          <w:spacing w:val="-2"/>
        </w:rPr>
        <w:t xml:space="preserve"> </w:t>
      </w:r>
      <w:r>
        <w:rPr>
          <w:rFonts w:ascii="Arial"/>
          <w:b/>
        </w:rPr>
        <w:t>clients.</w:t>
      </w:r>
      <w:r>
        <w:rPr>
          <w:rFonts w:ascii="Arial"/>
          <w:b/>
          <w:spacing w:val="-3"/>
        </w:rPr>
        <w:t xml:space="preserve"> </w:t>
      </w:r>
      <w:r>
        <w:rPr>
          <w:rFonts w:ascii="Arial"/>
          <w:b/>
        </w:rPr>
        <w:t>etc.)</w:t>
      </w:r>
    </w:p>
    <w:p w:rsidR="00EC6F77" w:rsidRDefault="0074635E">
      <w:pPr>
        <w:pStyle w:val="BodyText"/>
        <w:spacing w:before="119"/>
        <w:ind w:left="1180"/>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2"/>
        </w:rPr>
        <w:t xml:space="preserve"> </w:t>
      </w:r>
      <w:r>
        <w:t>functionality</w:t>
      </w:r>
      <w:r>
        <w:rPr>
          <w:spacing w:val="-4"/>
        </w:rPr>
        <w:t xml:space="preserve"> </w:t>
      </w:r>
      <w:r>
        <w:t>is:</w:t>
      </w:r>
      <w:r>
        <w:rPr>
          <w:spacing w:val="3"/>
        </w:rPr>
        <w:t xml:space="preserve"> </w:t>
      </w:r>
      <w:r>
        <w:rPr>
          <w:rFonts w:ascii="Arial"/>
          <w:b/>
          <w:u w:val="thick"/>
        </w:rPr>
        <w:t>70</w:t>
      </w:r>
      <w:r>
        <w:rPr>
          <w:rFonts w:ascii="Arial"/>
          <w:b/>
          <w:spacing w:val="-3"/>
          <w:u w:val="thick"/>
        </w:rPr>
        <w:t xml:space="preserve"> </w:t>
      </w:r>
      <w:r>
        <w:rPr>
          <w:rFonts w:ascii="Arial"/>
          <w:b/>
          <w:u w:val="thick"/>
        </w:rPr>
        <w:t>points</w:t>
      </w:r>
    </w:p>
    <w:p w:rsidR="00EC6F77" w:rsidRDefault="0074635E">
      <w:pPr>
        <w:pStyle w:val="BodyText"/>
        <w:spacing w:before="160" w:line="278" w:lineRule="auto"/>
        <w:ind w:left="1180" w:right="1398"/>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w:t>
      </w:r>
      <w:r>
        <w:rPr>
          <w:spacing w:val="1"/>
        </w:rPr>
        <w:t xml:space="preserve"> </w:t>
      </w:r>
      <w:r>
        <w:t>regarded</w:t>
      </w:r>
      <w:r>
        <w:rPr>
          <w:spacing w:val="-3"/>
        </w:rPr>
        <w:t xml:space="preserve"> </w:t>
      </w:r>
      <w:r>
        <w:t>as submitting a</w:t>
      </w:r>
      <w:r>
        <w:rPr>
          <w:spacing w:val="-3"/>
        </w:rPr>
        <w:t xml:space="preserve"> </w:t>
      </w:r>
      <w:r>
        <w:t>non-responsive bid and</w:t>
      </w:r>
      <w:r>
        <w:rPr>
          <w:spacing w:val="-3"/>
        </w:rPr>
        <w:t xml:space="preserve"> </w:t>
      </w:r>
      <w:r>
        <w:t>will be disqualified.</w:t>
      </w:r>
    </w:p>
    <w:p w:rsidR="00EC6F77" w:rsidRDefault="0074635E">
      <w:pPr>
        <w:pStyle w:val="BodyText"/>
        <w:spacing w:before="116" w:line="276" w:lineRule="auto"/>
        <w:ind w:left="1180" w:right="1398"/>
        <w:jc w:val="both"/>
      </w:pPr>
      <w:r>
        <w:t>Should</w:t>
      </w:r>
      <w:r>
        <w:rPr>
          <w:spacing w:val="-4"/>
        </w:rPr>
        <w:t xml:space="preserve"> </w:t>
      </w:r>
      <w:r>
        <w:t>the</w:t>
      </w:r>
      <w:r>
        <w:rPr>
          <w:spacing w:val="-7"/>
        </w:rPr>
        <w:t xml:space="preserve"> </w:t>
      </w:r>
      <w:r>
        <w:t>relevant</w:t>
      </w:r>
      <w:r>
        <w:rPr>
          <w:spacing w:val="-5"/>
        </w:rPr>
        <w:t xml:space="preserve"> </w:t>
      </w:r>
      <w:r>
        <w:t>bidder/s</w:t>
      </w:r>
      <w:r>
        <w:rPr>
          <w:spacing w:val="-7"/>
        </w:rPr>
        <w:t xml:space="preserve"> </w:t>
      </w:r>
      <w:r>
        <w:t>meet</w:t>
      </w:r>
      <w:r>
        <w:rPr>
          <w:spacing w:val="-7"/>
        </w:rPr>
        <w:t xml:space="preserve"> </w:t>
      </w:r>
      <w:r>
        <w:t>the</w:t>
      </w:r>
      <w:r>
        <w:rPr>
          <w:spacing w:val="-7"/>
        </w:rPr>
        <w:t xml:space="preserve"> </w:t>
      </w:r>
      <w:r>
        <w:t>minimum</w:t>
      </w:r>
      <w:r>
        <w:rPr>
          <w:spacing w:val="-4"/>
        </w:rPr>
        <w:t xml:space="preserve"> </w:t>
      </w:r>
      <w:r>
        <w:t>required</w:t>
      </w:r>
      <w:r>
        <w:rPr>
          <w:spacing w:val="-7"/>
        </w:rPr>
        <w:t xml:space="preserve"> </w:t>
      </w:r>
      <w:r>
        <w:t>percentage</w:t>
      </w:r>
      <w:r>
        <w:rPr>
          <w:spacing w:val="-6"/>
        </w:rPr>
        <w:t xml:space="preserve"> </w:t>
      </w:r>
      <w:r>
        <w:t>or</w:t>
      </w:r>
      <w:r>
        <w:rPr>
          <w:spacing w:val="-5"/>
        </w:rPr>
        <w:t xml:space="preserve"> </w:t>
      </w:r>
      <w:r>
        <w:t>minimum</w:t>
      </w:r>
      <w:r>
        <w:rPr>
          <w:spacing w:val="-5"/>
        </w:rPr>
        <w:t xml:space="preserve"> </w:t>
      </w:r>
      <w:r>
        <w:t>points,</w:t>
      </w:r>
      <w:r>
        <w:rPr>
          <w:spacing w:val="-5"/>
        </w:rPr>
        <w:t xml:space="preserve"> </w:t>
      </w:r>
      <w:r>
        <w:t>they</w:t>
      </w:r>
      <w:r>
        <w:rPr>
          <w:spacing w:val="-6"/>
        </w:rPr>
        <w:t xml:space="preserve"> </w:t>
      </w:r>
      <w:r>
        <w:t>will</w:t>
      </w:r>
      <w:r>
        <w:rPr>
          <w:spacing w:val="-58"/>
        </w:rPr>
        <w:t xml:space="preserve"> </w:t>
      </w:r>
      <w:r>
        <w:t>be evaluated in terms of price and preference as per the PPPFA Act, No.5 of 2000 and its</w:t>
      </w:r>
      <w:r>
        <w:rPr>
          <w:spacing w:val="1"/>
        </w:rPr>
        <w:t xml:space="preserve"> </w:t>
      </w:r>
      <w:r>
        <w:t>associated Regulations</w:t>
      </w:r>
      <w:r>
        <w:rPr>
          <w:spacing w:val="-2"/>
        </w:rPr>
        <w:t xml:space="preserve"> </w:t>
      </w:r>
      <w:r>
        <w:t>issued by</w:t>
      </w:r>
      <w:r>
        <w:rPr>
          <w:spacing w:val="-2"/>
        </w:rPr>
        <w:t xml:space="preserve"> </w:t>
      </w:r>
      <w:r>
        <w:t>the</w:t>
      </w:r>
      <w:r>
        <w:rPr>
          <w:spacing w:val="-2"/>
        </w:rPr>
        <w:t xml:space="preserve"> </w:t>
      </w:r>
      <w:r>
        <w:t>National</w:t>
      </w:r>
      <w:r>
        <w:rPr>
          <w:spacing w:val="-3"/>
        </w:rPr>
        <w:t xml:space="preserve"> </w:t>
      </w:r>
      <w:r>
        <w:t>Treasury.</w:t>
      </w:r>
    </w:p>
    <w:p w:rsidR="00EC6F77" w:rsidRDefault="0074635E">
      <w:pPr>
        <w:pStyle w:val="BodyText"/>
        <w:spacing w:before="122" w:line="264" w:lineRule="auto"/>
        <w:ind w:left="1180" w:right="1402"/>
        <w:jc w:val="both"/>
      </w:pPr>
      <w:r>
        <w:t>Final Proposal will be evaluated on the basis of the PPPFA 80/20 point system as presented in</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2022.</w:t>
      </w:r>
    </w:p>
    <w:p w:rsidR="00EC6F77" w:rsidRDefault="0074635E">
      <w:pPr>
        <w:pStyle w:val="BodyText"/>
        <w:spacing w:before="120"/>
        <w:ind w:left="1240"/>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p w:rsidR="00EC6F77" w:rsidRDefault="00EC6F77">
      <w:pPr>
        <w:pStyle w:val="BodyText"/>
        <w:spacing w:before="10"/>
        <w:rPr>
          <w:sz w:val="12"/>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5425"/>
      </w:tblGrid>
      <w:tr w:rsidR="00EC6F77">
        <w:trPr>
          <w:trHeight w:val="517"/>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5425" w:type="dxa"/>
            <w:shd w:val="clear" w:color="auto" w:fill="D9D9D9"/>
          </w:tcPr>
          <w:p w:rsidR="00EC6F77" w:rsidRDefault="0074635E">
            <w:pPr>
              <w:pStyle w:val="TableParagraph"/>
              <w:spacing w:before="115"/>
              <w:ind w:left="107"/>
              <w:rPr>
                <w:rFonts w:ascii="Arial"/>
                <w:b/>
              </w:rPr>
            </w:pPr>
            <w:r>
              <w:rPr>
                <w:rFonts w:ascii="Arial"/>
                <w:b/>
              </w:rPr>
              <w:t>80 Points</w:t>
            </w:r>
          </w:p>
        </w:tc>
      </w:tr>
      <w:tr w:rsidR="00EC6F77">
        <w:trPr>
          <w:trHeight w:val="517"/>
        </w:trPr>
        <w:tc>
          <w:tcPr>
            <w:tcW w:w="3927" w:type="dxa"/>
          </w:tcPr>
          <w:p w:rsidR="00EC6F77" w:rsidRDefault="0074635E">
            <w:pPr>
              <w:pStyle w:val="TableParagraph"/>
              <w:spacing w:before="117"/>
              <w:ind w:left="107"/>
            </w:pPr>
            <w:r>
              <w:t>TOTAL</w:t>
            </w:r>
          </w:p>
        </w:tc>
        <w:tc>
          <w:tcPr>
            <w:tcW w:w="5425" w:type="dxa"/>
          </w:tcPr>
          <w:p w:rsidR="00EC6F77" w:rsidRDefault="0074635E">
            <w:pPr>
              <w:pStyle w:val="TableParagraph"/>
              <w:spacing w:before="117"/>
              <w:ind w:left="1989" w:right="1980"/>
              <w:jc w:val="center"/>
            </w:pPr>
            <w:r>
              <w:t>80</w:t>
            </w:r>
          </w:p>
        </w:tc>
      </w:tr>
      <w:tr w:rsidR="00EC6F77">
        <w:trPr>
          <w:trHeight w:val="518"/>
        </w:trPr>
        <w:tc>
          <w:tcPr>
            <w:tcW w:w="9352" w:type="dxa"/>
            <w:gridSpan w:val="2"/>
          </w:tcPr>
          <w:p w:rsidR="00EC6F77" w:rsidRDefault="00EC6F77">
            <w:pPr>
              <w:pStyle w:val="TableParagraph"/>
              <w:rPr>
                <w:rFonts w:ascii="Times New Roman"/>
                <w:sz w:val="20"/>
              </w:rPr>
            </w:pPr>
          </w:p>
        </w:tc>
      </w:tr>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Preferential Elements</w:t>
            </w:r>
          </w:p>
        </w:tc>
        <w:tc>
          <w:tcPr>
            <w:tcW w:w="5425" w:type="dxa"/>
            <w:shd w:val="clear" w:color="auto" w:fill="D9D9D9"/>
          </w:tcPr>
          <w:p w:rsidR="00EC6F77" w:rsidRDefault="0074635E">
            <w:pPr>
              <w:pStyle w:val="TableParagraph"/>
              <w:spacing w:before="115"/>
              <w:ind w:left="1990" w:right="1979"/>
              <w:jc w:val="center"/>
              <w:rPr>
                <w:rFonts w:ascii="Arial"/>
                <w:b/>
              </w:rPr>
            </w:pPr>
            <w:r>
              <w:rPr>
                <w:rFonts w:ascii="Arial"/>
                <w:b/>
              </w:rPr>
              <w:t>20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Designated</w:t>
            </w:r>
            <w:r>
              <w:rPr>
                <w:spacing w:val="-3"/>
              </w:rPr>
              <w:t xml:space="preserve"> </w:t>
            </w:r>
            <w:r>
              <w:t>Group</w:t>
            </w:r>
          </w:p>
        </w:tc>
        <w:tc>
          <w:tcPr>
            <w:tcW w:w="5425" w:type="dxa"/>
          </w:tcPr>
          <w:p w:rsidR="00EC6F77" w:rsidRDefault="0074635E">
            <w:pPr>
              <w:pStyle w:val="TableParagraph"/>
              <w:spacing w:before="117"/>
              <w:ind w:left="1990" w:right="1980"/>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5425" w:type="dxa"/>
          </w:tcPr>
          <w:p w:rsidR="00EC6F77" w:rsidRDefault="0074635E">
            <w:pPr>
              <w:pStyle w:val="TableParagraph"/>
              <w:spacing w:before="178"/>
              <w:ind w:left="8"/>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5425" w:type="dxa"/>
          </w:tcPr>
          <w:p w:rsidR="00EC6F77" w:rsidRDefault="0074635E">
            <w:pPr>
              <w:pStyle w:val="TableParagraph"/>
              <w:spacing w:before="178"/>
              <w:ind w:left="8"/>
              <w:jc w:val="center"/>
              <w:rPr>
                <w:sz w:val="24"/>
              </w:rPr>
            </w:pPr>
            <w:r>
              <w:rPr>
                <w:sz w:val="24"/>
              </w:rPr>
              <w:t>4</w:t>
            </w:r>
          </w:p>
        </w:tc>
      </w:tr>
      <w:tr w:rsidR="00EC6F77">
        <w:trPr>
          <w:trHeight w:val="520"/>
        </w:trPr>
        <w:tc>
          <w:tcPr>
            <w:tcW w:w="3927" w:type="dxa"/>
          </w:tcPr>
          <w:p w:rsidR="00EC6F77" w:rsidRDefault="0074635E">
            <w:pPr>
              <w:pStyle w:val="TableParagraph"/>
              <w:spacing w:before="120"/>
              <w:ind w:left="107"/>
            </w:pPr>
            <w:r>
              <w:t>Woman-ownership</w:t>
            </w:r>
            <w:r>
              <w:rPr>
                <w:spacing w:val="-2"/>
              </w:rPr>
              <w:t xml:space="preserve"> </w:t>
            </w:r>
            <w:r>
              <w:t>of more</w:t>
            </w:r>
            <w:r>
              <w:rPr>
                <w:spacing w:val="-4"/>
              </w:rPr>
              <w:t xml:space="preserve"> </w:t>
            </w:r>
            <w:r>
              <w:t>than</w:t>
            </w:r>
            <w:r>
              <w:rPr>
                <w:spacing w:val="-2"/>
              </w:rPr>
              <w:t xml:space="preserve"> </w:t>
            </w:r>
            <w:r>
              <w:t>50%</w:t>
            </w:r>
          </w:p>
        </w:tc>
        <w:tc>
          <w:tcPr>
            <w:tcW w:w="5425" w:type="dxa"/>
          </w:tcPr>
          <w:p w:rsidR="00EC6F77" w:rsidRDefault="0074635E">
            <w:pPr>
              <w:pStyle w:val="TableParagraph"/>
              <w:spacing w:before="178"/>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r w:rsidR="00EC6F77">
        <w:trPr>
          <w:trHeight w:val="518"/>
        </w:trPr>
        <w:tc>
          <w:tcPr>
            <w:tcW w:w="3927" w:type="dxa"/>
          </w:tcPr>
          <w:p w:rsidR="00EC6F77" w:rsidRDefault="0074635E">
            <w:pPr>
              <w:pStyle w:val="TableParagraph"/>
              <w:spacing w:before="118"/>
              <w:ind w:left="107"/>
            </w:pPr>
            <w:r>
              <w:t>People</w:t>
            </w:r>
            <w:r>
              <w:rPr>
                <w:spacing w:val="-3"/>
              </w:rPr>
              <w:t xml:space="preserve"> </w:t>
            </w:r>
            <w:r>
              <w:t>with</w:t>
            </w:r>
            <w:r>
              <w:rPr>
                <w:spacing w:val="-2"/>
              </w:rPr>
              <w:t xml:space="preserve"> </w:t>
            </w:r>
            <w:r>
              <w:t>disability</w:t>
            </w:r>
          </w:p>
        </w:tc>
        <w:tc>
          <w:tcPr>
            <w:tcW w:w="5425" w:type="dxa"/>
          </w:tcPr>
          <w:p w:rsidR="00EC6F77" w:rsidRDefault="0074635E">
            <w:pPr>
              <w:pStyle w:val="TableParagraph"/>
              <w:spacing w:before="176"/>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bl>
    <w:p w:rsidR="00EC6F77" w:rsidRDefault="0074635E">
      <w:pPr>
        <w:pStyle w:val="BodyText"/>
        <w:spacing w:before="117"/>
        <w:ind w:left="1180"/>
      </w:pPr>
      <w:r>
        <w:t>A</w:t>
      </w:r>
      <w:r>
        <w:rPr>
          <w:spacing w:val="-13"/>
        </w:rPr>
        <w:t xml:space="preserve"> </w:t>
      </w:r>
      <w:r>
        <w:t>maximum</w:t>
      </w:r>
      <w:r>
        <w:rPr>
          <w:spacing w:val="-13"/>
        </w:rPr>
        <w:t xml:space="preserve"> </w:t>
      </w:r>
      <w:r>
        <w:t>of</w:t>
      </w:r>
      <w:r>
        <w:rPr>
          <w:spacing w:val="-10"/>
        </w:rPr>
        <w:t xml:space="preserve"> </w:t>
      </w:r>
      <w:r>
        <w:t>20</w:t>
      </w:r>
      <w:r>
        <w:rPr>
          <w:spacing w:val="-13"/>
        </w:rPr>
        <w:t xml:space="preserve"> </w:t>
      </w:r>
      <w:r>
        <w:t>points</w:t>
      </w:r>
      <w:r>
        <w:rPr>
          <w:spacing w:val="-14"/>
        </w:rPr>
        <w:t xml:space="preserve"> </w:t>
      </w:r>
      <w:r>
        <w:t>may</w:t>
      </w:r>
      <w:r>
        <w:rPr>
          <w:spacing w:val="-14"/>
        </w:rPr>
        <w:t xml:space="preserve"> </w:t>
      </w:r>
      <w:r>
        <w:t>be</w:t>
      </w:r>
      <w:r>
        <w:rPr>
          <w:spacing w:val="-13"/>
        </w:rPr>
        <w:t xml:space="preserve"> </w:t>
      </w:r>
      <w:r>
        <w:t>awarded</w:t>
      </w:r>
      <w:r>
        <w:rPr>
          <w:spacing w:val="-12"/>
        </w:rPr>
        <w:t xml:space="preserve"> </w:t>
      </w:r>
      <w:r>
        <w:t>to</w:t>
      </w:r>
      <w:r>
        <w:rPr>
          <w:spacing w:val="-14"/>
        </w:rPr>
        <w:t xml:space="preserve"> </w:t>
      </w:r>
      <w:r>
        <w:t>a</w:t>
      </w:r>
      <w:r>
        <w:rPr>
          <w:spacing w:val="-15"/>
        </w:rPr>
        <w:t xml:space="preserve"> </w:t>
      </w:r>
      <w:r>
        <w:t>tender</w:t>
      </w:r>
      <w:r>
        <w:rPr>
          <w:spacing w:val="-13"/>
        </w:rPr>
        <w:t xml:space="preserve"> </w:t>
      </w:r>
      <w:r>
        <w:t>for</w:t>
      </w:r>
      <w:r>
        <w:rPr>
          <w:spacing w:val="-13"/>
        </w:rPr>
        <w:t xml:space="preserve"> </w:t>
      </w:r>
      <w:r>
        <w:t>the</w:t>
      </w:r>
      <w:r>
        <w:rPr>
          <w:spacing w:val="-15"/>
        </w:rPr>
        <w:t xml:space="preserve"> </w:t>
      </w:r>
      <w:r>
        <w:t>specific</w:t>
      </w:r>
      <w:r>
        <w:rPr>
          <w:spacing w:val="-14"/>
        </w:rPr>
        <w:t xml:space="preserve"> </w:t>
      </w:r>
      <w:r>
        <w:t>goals</w:t>
      </w:r>
      <w:r>
        <w:rPr>
          <w:spacing w:val="36"/>
        </w:rPr>
        <w:t xml:space="preserve"> </w:t>
      </w:r>
      <w:r>
        <w:t>specified</w:t>
      </w:r>
      <w:r>
        <w:rPr>
          <w:spacing w:val="-14"/>
        </w:rPr>
        <w:t xml:space="preserve"> </w:t>
      </w:r>
      <w:r>
        <w:t>for</w:t>
      </w:r>
      <w:r>
        <w:rPr>
          <w:spacing w:val="-13"/>
        </w:rPr>
        <w:t xml:space="preserve"> </w:t>
      </w:r>
      <w:r>
        <w:t>the</w:t>
      </w:r>
      <w:r>
        <w:rPr>
          <w:spacing w:val="-15"/>
        </w:rPr>
        <w:t xml:space="preserve"> </w:t>
      </w:r>
      <w:r>
        <w:t>tender</w:t>
      </w:r>
    </w:p>
    <w:p w:rsidR="00EC6F77" w:rsidRDefault="0074635E">
      <w:pPr>
        <w:pStyle w:val="ListParagraph"/>
        <w:numPr>
          <w:ilvl w:val="0"/>
          <w:numId w:val="29"/>
        </w:numPr>
        <w:tabs>
          <w:tab w:val="left" w:pos="1900"/>
          <w:tab w:val="left" w:pos="1901"/>
        </w:tabs>
        <w:spacing w:before="1"/>
        <w:ind w:right="1695"/>
        <w:rPr>
          <w:rFonts w:ascii="Calibri" w:hAnsi="Calibri"/>
          <w:sz w:val="20"/>
        </w:rPr>
      </w:pPr>
      <w:r>
        <w:t>The points scored by a tender in respect of the specific goals above must be added to</w:t>
      </w:r>
      <w:r>
        <w:rPr>
          <w:spacing w:val="-59"/>
        </w:rPr>
        <w:t xml:space="preserve"> </w:t>
      </w:r>
      <w:r>
        <w:t>the points</w:t>
      </w:r>
      <w:r>
        <w:rPr>
          <w:spacing w:val="-1"/>
        </w:rPr>
        <w:t xml:space="preserve"> </w:t>
      </w:r>
      <w:r>
        <w:t>scored</w:t>
      </w:r>
      <w:r>
        <w:rPr>
          <w:spacing w:val="-2"/>
        </w:rPr>
        <w:t xml:space="preserve"> </w:t>
      </w:r>
      <w:r>
        <w:t>for</w:t>
      </w:r>
      <w:r>
        <w:rPr>
          <w:spacing w:val="-1"/>
        </w:rPr>
        <w:t xml:space="preserve"> </w:t>
      </w:r>
      <w:r>
        <w:t>price</w:t>
      </w:r>
      <w:r>
        <w:rPr>
          <w:rFonts w:ascii="Calibri" w:hAnsi="Calibri"/>
          <w:sz w:val="20"/>
        </w:rPr>
        <w:t>.</w:t>
      </w:r>
    </w:p>
    <w:p w:rsidR="00EC6F77" w:rsidRDefault="0074635E">
      <w:pPr>
        <w:pStyle w:val="ListParagraph"/>
        <w:numPr>
          <w:ilvl w:val="0"/>
          <w:numId w:val="29"/>
        </w:numPr>
        <w:tabs>
          <w:tab w:val="left" w:pos="1900"/>
          <w:tab w:val="left" w:pos="1901"/>
        </w:tabs>
        <w:spacing w:line="268" w:lineRule="exact"/>
        <w:ind w:hanging="361"/>
      </w:pPr>
      <w:r>
        <w:t>Only</w:t>
      </w:r>
      <w:r>
        <w:rPr>
          <w:spacing w:val="-3"/>
        </w:rPr>
        <w:t xml:space="preserve"> </w:t>
      </w:r>
      <w:r>
        <w:t>the</w:t>
      </w:r>
      <w:r>
        <w:rPr>
          <w:spacing w:val="-2"/>
        </w:rPr>
        <w:t xml:space="preserve"> </w:t>
      </w:r>
      <w:r>
        <w:t>tender 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spacing w:line="268" w:lineRule="exact"/>
        <w:sectPr w:rsidR="00EC6F77">
          <w:headerReference w:type="default" r:id="rId21"/>
          <w:footerReference w:type="default" r:id="rId22"/>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
      </w:pPr>
    </w:p>
    <w:p w:rsidR="00EC6F77" w:rsidRDefault="0074635E">
      <w:pPr>
        <w:pStyle w:val="Heading4"/>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1"/>
          <w:numId w:val="54"/>
        </w:numPr>
        <w:tabs>
          <w:tab w:val="left" w:pos="1623"/>
        </w:tabs>
        <w:spacing w:before="124"/>
        <w:ind w:right="1394"/>
        <w:jc w:val="both"/>
      </w:pPr>
      <w:r>
        <w:t>subject</w:t>
      </w:r>
      <w:r>
        <w:rPr>
          <w:spacing w:val="-4"/>
        </w:rPr>
        <w:t xml:space="preserve"> </w:t>
      </w:r>
      <w:r>
        <w:t>to</w:t>
      </w:r>
      <w:r>
        <w:rPr>
          <w:spacing w:val="-5"/>
        </w:rPr>
        <w:t xml:space="preserve"> </w:t>
      </w:r>
      <w:r>
        <w:t>section</w:t>
      </w:r>
      <w:r>
        <w:rPr>
          <w:spacing w:val="-6"/>
        </w:rPr>
        <w:t xml:space="preserve"> </w:t>
      </w:r>
      <w:r>
        <w:t>2(1)(f)</w:t>
      </w:r>
      <w:r>
        <w:rPr>
          <w:spacing w:val="-7"/>
        </w:rPr>
        <w:t xml:space="preserve"> </w:t>
      </w:r>
      <w:r>
        <w:t>of</w:t>
      </w:r>
      <w:r>
        <w:rPr>
          <w:spacing w:val="-1"/>
        </w:rPr>
        <w:t xml:space="preserve"> </w:t>
      </w:r>
      <w:r>
        <w:t>the</w:t>
      </w:r>
      <w:r>
        <w:rPr>
          <w:spacing w:val="-6"/>
        </w:rPr>
        <w:t xml:space="preserve"> </w:t>
      </w:r>
      <w:r>
        <w:t>act,</w:t>
      </w:r>
      <w:r>
        <w:rPr>
          <w:spacing w:val="-6"/>
        </w:rPr>
        <w:t xml:space="preserve"> </w:t>
      </w:r>
      <w:r>
        <w:t>the</w:t>
      </w:r>
      <w:r>
        <w:rPr>
          <w:spacing w:val="-6"/>
        </w:rPr>
        <w:t xml:space="preserve"> </w:t>
      </w:r>
      <w:r>
        <w:t>contract</w:t>
      </w:r>
      <w:r>
        <w:rPr>
          <w:spacing w:val="-4"/>
        </w:rPr>
        <w:t xml:space="preserve"> </w:t>
      </w:r>
      <w:r>
        <w:t>must</w:t>
      </w:r>
      <w:r>
        <w:rPr>
          <w:spacing w:val="-3"/>
        </w:rPr>
        <w:t xml:space="preserve"> </w:t>
      </w:r>
      <w:r>
        <w:t>be</w:t>
      </w:r>
      <w:r>
        <w:rPr>
          <w:spacing w:val="-6"/>
        </w:rPr>
        <w:t xml:space="preserve"> </w:t>
      </w:r>
      <w:r>
        <w:t>awarded</w:t>
      </w:r>
      <w:r>
        <w:rPr>
          <w:spacing w:val="-6"/>
        </w:rPr>
        <w:t xml:space="preserve"> </w:t>
      </w:r>
      <w:r>
        <w:t>to</w:t>
      </w:r>
      <w:r>
        <w:rPr>
          <w:spacing w:val="-5"/>
        </w:rPr>
        <w:t xml:space="preserve"> </w:t>
      </w:r>
      <w:r>
        <w:t>the</w:t>
      </w:r>
      <w:r>
        <w:rPr>
          <w:spacing w:val="-7"/>
        </w:rPr>
        <w:t xml:space="preserve"> </w:t>
      </w:r>
      <w:r>
        <w:t>tenderer</w:t>
      </w:r>
      <w:r>
        <w:rPr>
          <w:spacing w:val="-4"/>
        </w:rPr>
        <w:t xml:space="preserve"> </w:t>
      </w:r>
      <w:r>
        <w:t>scoring</w:t>
      </w:r>
      <w:r>
        <w:rPr>
          <w:spacing w:val="-6"/>
        </w:rPr>
        <w:t xml:space="preserve"> </w:t>
      </w:r>
      <w:r>
        <w:t>the</w:t>
      </w:r>
      <w:r>
        <w:rPr>
          <w:spacing w:val="-59"/>
        </w:rPr>
        <w:t xml:space="preserve"> </w:t>
      </w:r>
      <w:r>
        <w:t>highest</w:t>
      </w:r>
      <w:r>
        <w:rPr>
          <w:spacing w:val="-2"/>
        </w:rPr>
        <w:t xml:space="preserve"> </w:t>
      </w:r>
      <w:r>
        <w:t>total</w:t>
      </w:r>
      <w:r>
        <w:rPr>
          <w:spacing w:val="-1"/>
        </w:rPr>
        <w:t xml:space="preserve"> </w:t>
      </w:r>
      <w:r>
        <w:t>number</w:t>
      </w:r>
      <w:r>
        <w:rPr>
          <w:spacing w:val="-2"/>
        </w:rPr>
        <w:t xml:space="preserve"> </w:t>
      </w:r>
      <w:r>
        <w:t>of</w:t>
      </w:r>
      <w:r>
        <w:rPr>
          <w:spacing w:val="3"/>
        </w:rPr>
        <w:t xml:space="preserve"> </w:t>
      </w:r>
      <w:r>
        <w:t>points in</w:t>
      </w:r>
      <w:r>
        <w:rPr>
          <w:spacing w:val="-2"/>
        </w:rPr>
        <w:t xml:space="preserve"> </w:t>
      </w:r>
      <w:r>
        <w:t>terms of</w:t>
      </w:r>
      <w:r>
        <w:rPr>
          <w:spacing w:val="-1"/>
        </w:rPr>
        <w:t xml:space="preserve"> </w:t>
      </w:r>
      <w:r>
        <w:t>the</w:t>
      </w:r>
      <w:r>
        <w:rPr>
          <w:spacing w:val="-3"/>
        </w:rPr>
        <w:t xml:space="preserve"> </w:t>
      </w:r>
      <w:r>
        <w:t>80/20 preference</w:t>
      </w:r>
      <w:r>
        <w:rPr>
          <w:spacing w:val="-3"/>
        </w:rPr>
        <w:t xml:space="preserve"> </w:t>
      </w:r>
      <w:r>
        <w:t>point</w:t>
      </w:r>
      <w:r>
        <w:rPr>
          <w:spacing w:val="-1"/>
        </w:rPr>
        <w:t xml:space="preserve"> </w:t>
      </w:r>
      <w:r>
        <w:t>system.</w:t>
      </w:r>
    </w:p>
    <w:p w:rsidR="00EC6F77" w:rsidRDefault="0074635E">
      <w:pPr>
        <w:pStyle w:val="ListParagraph"/>
        <w:numPr>
          <w:ilvl w:val="1"/>
          <w:numId w:val="54"/>
        </w:numPr>
        <w:tabs>
          <w:tab w:val="left" w:pos="1623"/>
        </w:tabs>
        <w:spacing w:before="121"/>
        <w:ind w:right="1395"/>
        <w:jc w:val="both"/>
      </w:pPr>
      <w:r>
        <w:t>In exceptional circumstances a contract may, on reasonable and justifiable grounds, be</w:t>
      </w:r>
      <w:r>
        <w:rPr>
          <w:spacing w:val="1"/>
        </w:rPr>
        <w:t xml:space="preserve"> </w:t>
      </w:r>
      <w:r>
        <w:t>awarded to a bidder that did not score the highest number of points. The reasons for such a</w:t>
      </w:r>
      <w:r>
        <w:rPr>
          <w:spacing w:val="-59"/>
        </w:rPr>
        <w:t xml:space="preserve"> </w:t>
      </w:r>
      <w:r>
        <w:t>decision must be approved and recorded for audit purposes and must be defendable 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6"/>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4"/>
        <w:ind w:left="1622" w:right="1398" w:hanging="425"/>
        <w:jc w:val="both"/>
      </w:pPr>
      <w:r>
        <w:t>(a)</w:t>
      </w:r>
      <w:r>
        <w:rPr>
          <w:spacing w:val="31"/>
        </w:rPr>
        <w:t xml:space="preserve"> </w:t>
      </w:r>
      <w:r>
        <w:t>In</w:t>
      </w:r>
      <w:r>
        <w:rPr>
          <w:spacing w:val="-5"/>
        </w:rPr>
        <w:t xml:space="preserve"> </w:t>
      </w:r>
      <w:r>
        <w:t>the</w:t>
      </w:r>
      <w:r>
        <w:rPr>
          <w:spacing w:val="-2"/>
        </w:rPr>
        <w:t xml:space="preserve"> </w:t>
      </w:r>
      <w:r>
        <w:t>event</w:t>
      </w:r>
      <w:r>
        <w:rPr>
          <w:spacing w:val="-4"/>
        </w:rPr>
        <w:t xml:space="preserve"> </w:t>
      </w:r>
      <w:r>
        <w:t>that</w:t>
      </w:r>
      <w:r>
        <w:rPr>
          <w:spacing w:val="-3"/>
        </w:rPr>
        <w:t xml:space="preserve"> </w:t>
      </w:r>
      <w:r>
        <w:t>two</w:t>
      </w:r>
      <w:r>
        <w:rPr>
          <w:spacing w:val="-3"/>
        </w:rPr>
        <w:t xml:space="preserve"> </w:t>
      </w:r>
      <w:r>
        <w:t>or</w:t>
      </w:r>
      <w:r>
        <w:rPr>
          <w:spacing w:val="-6"/>
        </w:rPr>
        <w:t xml:space="preserve"> </w:t>
      </w:r>
      <w:r>
        <w:t>more</w:t>
      </w:r>
      <w:r>
        <w:rPr>
          <w:spacing w:val="-4"/>
        </w:rPr>
        <w:t xml:space="preserve"> </w:t>
      </w:r>
      <w:r>
        <w:t>bids</w:t>
      </w:r>
      <w:r>
        <w:rPr>
          <w:spacing w:val="-3"/>
        </w:rPr>
        <w:t xml:space="preserve"> </w:t>
      </w:r>
      <w:r>
        <w:t>have</w:t>
      </w:r>
      <w:r>
        <w:rPr>
          <w:spacing w:val="-2"/>
        </w:rPr>
        <w:t xml:space="preserve"> </w:t>
      </w:r>
      <w:r>
        <w:t>scored</w:t>
      </w:r>
      <w:r>
        <w:rPr>
          <w:spacing w:val="-6"/>
        </w:rPr>
        <w:t xml:space="preserve"> </w:t>
      </w:r>
      <w:r>
        <w:t>equal</w:t>
      </w:r>
      <w:r>
        <w:rPr>
          <w:spacing w:val="-5"/>
        </w:rPr>
        <w:t xml:space="preserve"> </w:t>
      </w:r>
      <w:r>
        <w:t>total</w:t>
      </w:r>
      <w:r>
        <w:rPr>
          <w:spacing w:val="-5"/>
        </w:rPr>
        <w:t xml:space="preserve"> </w:t>
      </w:r>
      <w:r>
        <w:t>points,</w:t>
      </w:r>
      <w:r>
        <w:rPr>
          <w:spacing w:val="-4"/>
        </w:rPr>
        <w:t xml:space="preserve"> </w:t>
      </w:r>
      <w:r>
        <w:t>the</w:t>
      </w:r>
      <w:r>
        <w:rPr>
          <w:spacing w:val="-5"/>
        </w:rPr>
        <w:t xml:space="preserve"> </w:t>
      </w:r>
      <w:r>
        <w:t>successful</w:t>
      </w:r>
      <w:r>
        <w:rPr>
          <w:spacing w:val="-4"/>
        </w:rPr>
        <w:t xml:space="preserve"> </w:t>
      </w:r>
      <w:r>
        <w:t>bid</w:t>
      </w:r>
      <w:r>
        <w:rPr>
          <w:spacing w:val="-4"/>
        </w:rPr>
        <w:t xml:space="preserve"> </w:t>
      </w:r>
      <w:r>
        <w:t>must</w:t>
      </w:r>
      <w:r>
        <w:rPr>
          <w:spacing w:val="-4"/>
        </w:rPr>
        <w:t xml:space="preserve"> </w:t>
      </w:r>
      <w:r>
        <w:t>be</w:t>
      </w:r>
      <w:r>
        <w:rPr>
          <w:spacing w:val="-59"/>
        </w:rPr>
        <w:t xml:space="preserve"> </w:t>
      </w:r>
      <w:r>
        <w:t>the</w:t>
      </w:r>
      <w:r>
        <w:rPr>
          <w:spacing w:val="-1"/>
        </w:rPr>
        <w:t xml:space="preserve"> </w:t>
      </w:r>
      <w:r>
        <w:t>one</w:t>
      </w:r>
      <w:r>
        <w:rPr>
          <w:spacing w:val="-2"/>
        </w:rPr>
        <w:t xml:space="preserve"> </w:t>
      </w:r>
      <w:r>
        <w:t>that</w:t>
      </w:r>
      <w:r>
        <w:rPr>
          <w:spacing w:val="2"/>
        </w:rPr>
        <w:t xml:space="preserve"> </w:t>
      </w:r>
      <w:r>
        <w:t>scored</w:t>
      </w:r>
      <w:r>
        <w:rPr>
          <w:spacing w:val="-2"/>
        </w:rPr>
        <w:t xml:space="preserve"> </w:t>
      </w:r>
      <w:r>
        <w:t>the</w:t>
      </w:r>
      <w:r>
        <w:rPr>
          <w:spacing w:val="-2"/>
        </w:rPr>
        <w:t xml:space="preserve"> </w:t>
      </w:r>
      <w:r>
        <w:t>highest</w:t>
      </w:r>
      <w:r>
        <w:rPr>
          <w:spacing w:val="-1"/>
        </w:rPr>
        <w:t xml:space="preserve"> </w:t>
      </w:r>
      <w:r>
        <w:t>points</w:t>
      </w:r>
      <w:r>
        <w:rPr>
          <w:spacing w:val="-3"/>
        </w:rPr>
        <w:t xml:space="preserve"> </w:t>
      </w:r>
      <w:r>
        <w:t>for</w:t>
      </w:r>
      <w:r>
        <w:rPr>
          <w:spacing w:val="-1"/>
        </w:rPr>
        <w:t xml:space="preserve"> </w:t>
      </w:r>
      <w:r>
        <w:t>specific</w:t>
      </w:r>
      <w:r>
        <w:rPr>
          <w:spacing w:val="-2"/>
        </w:rPr>
        <w:t xml:space="preserve"> </w:t>
      </w:r>
      <w:r>
        <w:t>goals</w:t>
      </w:r>
    </w:p>
    <w:p w:rsidR="00EC6F77" w:rsidRDefault="0074635E">
      <w:pPr>
        <w:pStyle w:val="BodyText"/>
        <w:tabs>
          <w:tab w:val="left" w:pos="1900"/>
        </w:tabs>
        <w:spacing w:line="189" w:lineRule="auto"/>
        <w:ind w:left="1180" w:right="1624"/>
      </w:pPr>
      <w:r>
        <w:t>(c)</w:t>
      </w:r>
      <w:r>
        <w:tab/>
        <w:t>In the event that two or more bids are equal in all respects, the award must be decided</w:t>
      </w:r>
      <w:r>
        <w:rPr>
          <w:spacing w:val="-60"/>
        </w:rPr>
        <w:t xml:space="preserve"> </w:t>
      </w:r>
      <w:r>
        <w:t>by</w:t>
      </w:r>
      <w:r>
        <w:rPr>
          <w:spacing w:val="-3"/>
        </w:rPr>
        <w:t xml:space="preserve"> </w:t>
      </w:r>
      <w:r>
        <w:t>the drawing</w:t>
      </w:r>
      <w:r>
        <w:rPr>
          <w:spacing w:val="2"/>
        </w:rPr>
        <w:t xml:space="preserve"> </w:t>
      </w:r>
      <w:r>
        <w:t>of</w:t>
      </w:r>
      <w:r>
        <w:rPr>
          <w:spacing w:val="2"/>
        </w:rPr>
        <w:t xml:space="preserve"> </w:t>
      </w:r>
      <w:r>
        <w:t>lots.</w:t>
      </w:r>
    </w:p>
    <w:p w:rsidR="00EC6F77" w:rsidRDefault="00EC6F77">
      <w:pPr>
        <w:spacing w:line="189" w:lineRule="auto"/>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5425"/>
        <w:rPr>
          <w:sz w:val="2"/>
        </w:rPr>
      </w:pPr>
      <w:r>
        <w:rPr>
          <w:noProof/>
          <w:sz w:val="2"/>
        </w:rPr>
        <w:drawing>
          <wp:inline distT="0" distB="0" distL="0" distR="0">
            <wp:extent cx="705731" cy="1695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3" cstate="print"/>
                    <a:stretch>
                      <a:fillRect/>
                    </a:stretch>
                  </pic:blipFill>
                  <pic:spPr>
                    <a:xfrm>
                      <a:off x="0" y="0"/>
                      <a:ext cx="705731" cy="16954"/>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4"/>
        <w:spacing w:before="98" w:line="235" w:lineRule="auto"/>
        <w:ind w:left="4375" w:right="2150" w:hanging="2427"/>
      </w:pPr>
      <w:r>
        <w:t>INSTALLATION OF ELECTRICAL</w:t>
      </w:r>
      <w:r w:rsidR="009923B3">
        <w:t xml:space="preserve"> INFRASTRUCTURE AT </w:t>
      </w:r>
      <w:r w:rsidR="00451C6E">
        <w:t>KGWARIPE</w:t>
      </w:r>
      <w:r>
        <w:rPr>
          <w:spacing w:val="-1"/>
        </w:rPr>
        <w:t xml:space="preserve"> </w:t>
      </w:r>
      <w:r>
        <w:t>(ON TURNKEY)</w:t>
      </w:r>
    </w:p>
    <w:p w:rsidR="00EC6F77" w:rsidRDefault="0074635E">
      <w:pPr>
        <w:spacing w:before="2"/>
        <w:ind w:left="1540"/>
        <w:rPr>
          <w:rFonts w:ascii="Arial"/>
          <w:b/>
        </w:rPr>
      </w:pPr>
      <w:r>
        <w:rPr>
          <w:rFonts w:ascii="Arial"/>
          <w:b/>
          <w:u w:val="thick"/>
        </w:rPr>
        <w:t>ART</w:t>
      </w:r>
      <w:r>
        <w:rPr>
          <w:rFonts w:ascii="Arial"/>
          <w:b/>
          <w:spacing w:val="-1"/>
          <w:u w:val="thick"/>
        </w:rPr>
        <w:t xml:space="preserve"> </w:t>
      </w:r>
      <w:r>
        <w:rPr>
          <w:rFonts w:ascii="Arial"/>
          <w:b/>
          <w:u w:val="thick"/>
        </w:rPr>
        <w:t>T2</w:t>
      </w:r>
      <w:r>
        <w:rPr>
          <w:rFonts w:ascii="Arial"/>
          <w:b/>
          <w:spacing w:val="-3"/>
          <w:u w:val="thick"/>
        </w:rPr>
        <w:t xml:space="preserve"> </w:t>
      </w:r>
      <w:r>
        <w:rPr>
          <w:rFonts w:ascii="Arial"/>
          <w:b/>
          <w:u w:val="thick"/>
        </w:rPr>
        <w:t>LIST</w:t>
      </w:r>
      <w:r>
        <w:rPr>
          <w:rFonts w:ascii="Arial"/>
          <w:b/>
          <w:spacing w:val="-4"/>
          <w:u w:val="thick"/>
        </w:rPr>
        <w:t xml:space="preserve"> </w:t>
      </w:r>
      <w:r>
        <w:rPr>
          <w:rFonts w:ascii="Arial"/>
          <w:b/>
          <w:u w:val="thick"/>
        </w:rPr>
        <w:t>OF</w:t>
      </w:r>
      <w:r>
        <w:rPr>
          <w:rFonts w:ascii="Arial"/>
          <w:b/>
          <w:spacing w:val="-3"/>
          <w:u w:val="thick"/>
        </w:rPr>
        <w:t xml:space="preserve"> </w:t>
      </w:r>
      <w:r>
        <w:rPr>
          <w:rFonts w:ascii="Arial"/>
          <w:b/>
          <w:u w:val="thick"/>
        </w:rPr>
        <w:t>RETURNABLE</w:t>
      </w:r>
      <w:r>
        <w:rPr>
          <w:rFonts w:ascii="Arial"/>
          <w:b/>
          <w:spacing w:val="-3"/>
          <w:u w:val="thick"/>
        </w:rPr>
        <w:t xml:space="preserve"> </w:t>
      </w:r>
      <w:r>
        <w:rPr>
          <w:rFonts w:ascii="Arial"/>
          <w:b/>
          <w:u w:val="thick"/>
        </w:rPr>
        <w:t>DOCUMENTS</w:t>
      </w:r>
    </w:p>
    <w:p w:rsidR="00EC6F77" w:rsidRDefault="0074635E">
      <w:pPr>
        <w:spacing w:before="3"/>
        <w:ind w:left="1540"/>
        <w:rPr>
          <w:rFonts w:ascii="Arial"/>
          <w:i/>
        </w:rPr>
      </w:pPr>
      <w:r>
        <w:rPr>
          <w:rFonts w:ascii="Arial"/>
          <w:i/>
        </w:rPr>
        <w:t>The</w:t>
      </w:r>
      <w:r>
        <w:rPr>
          <w:rFonts w:ascii="Arial"/>
          <w:i/>
          <w:spacing w:val="-2"/>
        </w:rPr>
        <w:t xml:space="preserve"> </w:t>
      </w:r>
      <w:r>
        <w:rPr>
          <w:rFonts w:ascii="Arial"/>
          <w:i/>
        </w:rPr>
        <w:t>bidder</w:t>
      </w:r>
      <w:r>
        <w:rPr>
          <w:rFonts w:ascii="Arial"/>
          <w:i/>
          <w:spacing w:val="-3"/>
        </w:rPr>
        <w:t xml:space="preserve"> </w:t>
      </w:r>
      <w:r>
        <w:rPr>
          <w:rFonts w:ascii="Arial"/>
          <w:i/>
        </w:rPr>
        <w:t>must</w:t>
      </w:r>
      <w:r>
        <w:rPr>
          <w:rFonts w:ascii="Arial"/>
          <w:i/>
          <w:spacing w:val="1"/>
        </w:rPr>
        <w:t xml:space="preserve"> </w:t>
      </w:r>
      <w:r>
        <w:rPr>
          <w:rFonts w:ascii="Arial"/>
          <w:i/>
        </w:rPr>
        <w:t>complete</w:t>
      </w:r>
      <w:r>
        <w:rPr>
          <w:rFonts w:ascii="Arial"/>
          <w:i/>
          <w:spacing w:val="-2"/>
        </w:rPr>
        <w:t xml:space="preserve"> </w:t>
      </w:r>
      <w:r>
        <w:rPr>
          <w:rFonts w:ascii="Arial"/>
          <w:i/>
        </w:rPr>
        <w:t>the</w:t>
      </w:r>
      <w:r>
        <w:rPr>
          <w:rFonts w:ascii="Arial"/>
          <w:i/>
          <w:spacing w:val="-3"/>
        </w:rPr>
        <w:t xml:space="preserve"> </w:t>
      </w:r>
      <w:r>
        <w:rPr>
          <w:rFonts w:ascii="Arial"/>
          <w:i/>
        </w:rPr>
        <w:t>following</w:t>
      </w:r>
      <w:r>
        <w:rPr>
          <w:rFonts w:ascii="Arial"/>
          <w:i/>
          <w:spacing w:val="-4"/>
        </w:rPr>
        <w:t xml:space="preserve"> </w:t>
      </w:r>
      <w:r>
        <w:rPr>
          <w:rFonts w:ascii="Arial"/>
          <w:i/>
        </w:rPr>
        <w:t>returnable</w:t>
      </w:r>
      <w:r>
        <w:rPr>
          <w:rFonts w:ascii="Arial"/>
          <w:i/>
          <w:spacing w:val="-1"/>
        </w:rPr>
        <w:t xml:space="preserve"> </w:t>
      </w:r>
      <w:r>
        <w:rPr>
          <w:rFonts w:ascii="Arial"/>
          <w:i/>
        </w:rPr>
        <w:t>documents.</w:t>
      </w:r>
    </w:p>
    <w:p w:rsidR="00EC6F77" w:rsidRDefault="00EC6F77">
      <w:pPr>
        <w:pStyle w:val="BodyText"/>
        <w:spacing w:before="1"/>
        <w:rPr>
          <w:rFonts w:ascii="Arial"/>
          <w:i/>
        </w:rPr>
      </w:pPr>
    </w:p>
    <w:p w:rsidR="00EC6F77" w:rsidRDefault="0074635E">
      <w:pPr>
        <w:tabs>
          <w:tab w:val="left" w:pos="2380"/>
        </w:tabs>
        <w:ind w:left="1540"/>
        <w:rPr>
          <w:sz w:val="21"/>
        </w:rPr>
      </w:pPr>
      <w:r>
        <w:t>T2.1</w:t>
      </w:r>
      <w:r>
        <w:tab/>
      </w:r>
      <w:r>
        <w:rPr>
          <w:sz w:val="21"/>
        </w:rPr>
        <w:t>RETURNABLE</w:t>
      </w:r>
      <w:r>
        <w:rPr>
          <w:spacing w:val="-4"/>
          <w:sz w:val="21"/>
        </w:rPr>
        <w:t xml:space="preserve"> </w:t>
      </w:r>
      <w:r>
        <w:rPr>
          <w:sz w:val="21"/>
        </w:rPr>
        <w:t>SCHEDULES</w:t>
      </w:r>
      <w:r>
        <w:rPr>
          <w:spacing w:val="-3"/>
          <w:sz w:val="21"/>
        </w:rPr>
        <w:t xml:space="preserve"> </w:t>
      </w:r>
      <w:r>
        <w:rPr>
          <w:sz w:val="21"/>
        </w:rPr>
        <w:t>REQUIRED</w:t>
      </w:r>
      <w:r>
        <w:rPr>
          <w:spacing w:val="-5"/>
          <w:sz w:val="21"/>
        </w:rPr>
        <w:t xml:space="preserve"> </w:t>
      </w:r>
      <w:r>
        <w:rPr>
          <w:sz w:val="21"/>
        </w:rPr>
        <w:t>FOR</w:t>
      </w:r>
      <w:r>
        <w:rPr>
          <w:spacing w:val="-5"/>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1"/>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T2.2</w:t>
      </w:r>
      <w:r>
        <w:tab/>
      </w:r>
      <w:r>
        <w:rPr>
          <w:sz w:val="21"/>
        </w:rPr>
        <w:t>OTHER</w:t>
      </w:r>
      <w:r>
        <w:rPr>
          <w:spacing w:val="-2"/>
          <w:sz w:val="21"/>
        </w:rPr>
        <w:t xml:space="preserve"> </w:t>
      </w:r>
      <w:r>
        <w:rPr>
          <w:sz w:val="21"/>
        </w:rPr>
        <w:t>DOCUMENTS</w:t>
      </w:r>
      <w:r>
        <w:rPr>
          <w:spacing w:val="-4"/>
          <w:sz w:val="21"/>
        </w:rPr>
        <w:t xml:space="preserve"> </w:t>
      </w:r>
      <w:r>
        <w:rPr>
          <w:sz w:val="21"/>
        </w:rPr>
        <w:t>REQUIRED</w:t>
      </w:r>
      <w:r>
        <w:rPr>
          <w:spacing w:val="-4"/>
          <w:sz w:val="21"/>
        </w:rPr>
        <w:t xml:space="preserve"> </w:t>
      </w:r>
      <w:r>
        <w:rPr>
          <w:sz w:val="21"/>
        </w:rPr>
        <w:t>FOR</w:t>
      </w:r>
      <w:r>
        <w:rPr>
          <w:spacing w:val="-4"/>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0"/>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T2.3</w:t>
      </w:r>
      <w:r>
        <w:tab/>
      </w:r>
      <w:r>
        <w:rPr>
          <w:sz w:val="21"/>
        </w:rPr>
        <w:t>RETURNABLE</w:t>
      </w:r>
      <w:r>
        <w:rPr>
          <w:spacing w:val="-3"/>
          <w:sz w:val="21"/>
        </w:rPr>
        <w:t xml:space="preserve"> </w:t>
      </w:r>
      <w:r>
        <w:rPr>
          <w:sz w:val="21"/>
        </w:rPr>
        <w:t>SCHEDULES</w:t>
      </w:r>
      <w:r>
        <w:rPr>
          <w:spacing w:val="-3"/>
          <w:sz w:val="21"/>
        </w:rPr>
        <w:t xml:space="preserve"> </w:t>
      </w:r>
      <w:r>
        <w:rPr>
          <w:sz w:val="21"/>
        </w:rPr>
        <w:t>THAT</w:t>
      </w:r>
      <w:r>
        <w:rPr>
          <w:spacing w:val="-6"/>
          <w:sz w:val="21"/>
        </w:rPr>
        <w:t xml:space="preserve"> </w:t>
      </w:r>
      <w:r>
        <w:rPr>
          <w:sz w:val="21"/>
        </w:rPr>
        <w:t>WILL</w:t>
      </w:r>
      <w:r>
        <w:rPr>
          <w:spacing w:val="-5"/>
          <w:sz w:val="21"/>
        </w:rPr>
        <w:t xml:space="preserve"> </w:t>
      </w:r>
      <w:r>
        <w:rPr>
          <w:sz w:val="21"/>
        </w:rPr>
        <w:t>BE</w:t>
      </w:r>
      <w:r>
        <w:rPr>
          <w:spacing w:val="-2"/>
          <w:sz w:val="21"/>
        </w:rPr>
        <w:t xml:space="preserve"> </w:t>
      </w:r>
      <w:r>
        <w:rPr>
          <w:sz w:val="21"/>
        </w:rPr>
        <w:t>INCORPORATED</w:t>
      </w:r>
    </w:p>
    <w:p w:rsidR="00EC6F77" w:rsidRDefault="0074635E">
      <w:pPr>
        <w:pStyle w:val="BodyText"/>
        <w:spacing w:before="1"/>
        <w:ind w:left="2399"/>
      </w:pPr>
      <w:r>
        <w:rPr>
          <w:spacing w:val="-1"/>
        </w:rPr>
        <w:t>IN</w:t>
      </w:r>
      <w:r>
        <w:rPr>
          <w:spacing w:val="3"/>
        </w:rPr>
        <w:t xml:space="preserve"> </w:t>
      </w:r>
      <w:r>
        <w:rPr>
          <w:spacing w:val="-1"/>
        </w:rPr>
        <w:t>THE</w:t>
      </w:r>
      <w:r>
        <w:rPr>
          <w:spacing w:val="7"/>
        </w:rPr>
        <w:t xml:space="preserve"> </w:t>
      </w:r>
      <w:r>
        <w:rPr>
          <w:spacing w:val="-1"/>
        </w:rPr>
        <w:t>CONTRACT</w:t>
      </w:r>
      <w:r>
        <w:rPr>
          <w:spacing w:val="7"/>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T2.4</w:t>
      </w:r>
      <w:r>
        <w:tab/>
      </w:r>
      <w:r>
        <w:rPr>
          <w:sz w:val="21"/>
        </w:rPr>
        <w:t>OTHER</w:t>
      </w:r>
      <w:r>
        <w:rPr>
          <w:spacing w:val="-2"/>
          <w:sz w:val="21"/>
        </w:rPr>
        <w:t xml:space="preserve"> </w:t>
      </w:r>
      <w:r>
        <w:rPr>
          <w:sz w:val="21"/>
        </w:rPr>
        <w:t>DOCUMENTS</w:t>
      </w:r>
      <w:r>
        <w:rPr>
          <w:spacing w:val="-4"/>
          <w:sz w:val="21"/>
        </w:rPr>
        <w:t xml:space="preserve"> </w:t>
      </w:r>
      <w:r>
        <w:rPr>
          <w:sz w:val="21"/>
        </w:rPr>
        <w:t>THAT</w:t>
      </w:r>
      <w:r>
        <w:rPr>
          <w:spacing w:val="-6"/>
          <w:sz w:val="21"/>
        </w:rPr>
        <w:t xml:space="preserve"> </w:t>
      </w:r>
      <w:r>
        <w:rPr>
          <w:sz w:val="21"/>
        </w:rPr>
        <w:t>WILL</w:t>
      </w:r>
      <w:r>
        <w:rPr>
          <w:spacing w:val="-4"/>
          <w:sz w:val="21"/>
        </w:rPr>
        <w:t xml:space="preserve"> </w:t>
      </w:r>
      <w:r>
        <w:rPr>
          <w:sz w:val="21"/>
        </w:rPr>
        <w:t>BE</w:t>
      </w:r>
      <w:r>
        <w:rPr>
          <w:spacing w:val="-2"/>
          <w:sz w:val="21"/>
        </w:rPr>
        <w:t xml:space="preserve"> </w:t>
      </w:r>
      <w:r>
        <w:rPr>
          <w:sz w:val="21"/>
        </w:rPr>
        <w:t>INCLUDED</w:t>
      </w:r>
      <w:r>
        <w:rPr>
          <w:spacing w:val="-3"/>
          <w:sz w:val="21"/>
        </w:rPr>
        <w:t xml:space="preserve"> </w:t>
      </w:r>
      <w:r>
        <w:rPr>
          <w:sz w:val="21"/>
        </w:rPr>
        <w:t>IN</w:t>
      </w:r>
    </w:p>
    <w:p w:rsidR="00EC6F77" w:rsidRDefault="0074635E">
      <w:pPr>
        <w:pStyle w:val="BodyText"/>
        <w:spacing w:before="2"/>
        <w:ind w:left="2399"/>
      </w:pPr>
      <w:r>
        <w:rPr>
          <w:spacing w:val="-1"/>
        </w:rPr>
        <w:t>THE</w:t>
      </w:r>
      <w:r>
        <w:rPr>
          <w:spacing w:val="9"/>
        </w:rPr>
        <w:t xml:space="preserve"> </w:t>
      </w:r>
      <w:r>
        <w:rPr>
          <w:spacing w:val="-1"/>
        </w:rPr>
        <w:t>CONTRACT</w:t>
      </w:r>
      <w:r>
        <w:rPr>
          <w:spacing w:val="9"/>
        </w:rPr>
        <w:t xml:space="preserve"> </w:t>
      </w:r>
      <w:r>
        <w:rPr>
          <w:spacing w:val="-1"/>
        </w:rPr>
        <w:t>................................................................................................</w:t>
      </w:r>
    </w:p>
    <w:p w:rsidR="00EC6F77" w:rsidRDefault="00EC6F77">
      <w:pPr>
        <w:pStyle w:val="BodyText"/>
        <w:rPr>
          <w:sz w:val="24"/>
        </w:rPr>
      </w:pPr>
    </w:p>
    <w:p w:rsidR="00EC6F77" w:rsidRDefault="00EC6F77">
      <w:pPr>
        <w:pStyle w:val="BodyText"/>
        <w:spacing w:before="6"/>
        <w:rPr>
          <w:sz w:val="19"/>
        </w:rPr>
      </w:pPr>
    </w:p>
    <w:p w:rsidR="00EC6F77" w:rsidRDefault="0074635E">
      <w:pPr>
        <w:ind w:left="1540"/>
        <w:rPr>
          <w:rFonts w:ascii="Arial"/>
          <w:b/>
        </w:rPr>
      </w:pPr>
      <w:r>
        <w:rPr>
          <w:rFonts w:ascii="Arial"/>
          <w:b/>
          <w:u w:val="thick"/>
        </w:rPr>
        <w:t>NOTE:</w:t>
      </w:r>
    </w:p>
    <w:p w:rsidR="00EC6F77" w:rsidRDefault="00EC6F77">
      <w:pPr>
        <w:pStyle w:val="BodyText"/>
        <w:spacing w:before="8"/>
        <w:rPr>
          <w:rFonts w:ascii="Arial"/>
          <w:b/>
          <w:sz w:val="14"/>
        </w:rPr>
      </w:pPr>
    </w:p>
    <w:p w:rsidR="00EC6F77" w:rsidRDefault="0074635E">
      <w:pPr>
        <w:pStyle w:val="BodyText"/>
        <w:spacing w:before="98" w:line="235" w:lineRule="auto"/>
        <w:ind w:left="1540" w:right="1917"/>
      </w:pPr>
      <w:r>
        <w:t>Although the documents under Part T2 is headed “Returnable Documents” in line with</w:t>
      </w:r>
      <w:r>
        <w:rPr>
          <w:spacing w:val="1"/>
        </w:rPr>
        <w:t xml:space="preserve"> </w:t>
      </w:r>
      <w:r>
        <w:t>the CIDB model, these are not the only documents to be returned together with the bid.</w:t>
      </w:r>
      <w:r>
        <w:rPr>
          <w:spacing w:val="-59"/>
        </w:rPr>
        <w:t xml:space="preserve"> </w:t>
      </w:r>
      <w:r>
        <w:rPr>
          <w:rFonts w:ascii="Arial" w:hAnsi="Arial"/>
          <w:b/>
        </w:rPr>
        <w:t xml:space="preserve">All </w:t>
      </w:r>
      <w:r>
        <w:t>the documents indicated on Part T1 must be completed and signed where</w:t>
      </w:r>
      <w:r>
        <w:rPr>
          <w:spacing w:val="1"/>
        </w:rPr>
        <w:t xml:space="preserve"> </w:t>
      </w:r>
      <w:r>
        <w:t>applicable</w:t>
      </w:r>
      <w:r>
        <w:rPr>
          <w:spacing w:val="-1"/>
        </w:rPr>
        <w:t xml:space="preserve"> </w:t>
      </w:r>
      <w:r>
        <w:t>and submitted</w:t>
      </w:r>
      <w:r>
        <w:rPr>
          <w:spacing w:val="-2"/>
        </w:rPr>
        <w:t xml:space="preserve"> </w:t>
      </w:r>
      <w:r>
        <w:t xml:space="preserve">as a </w:t>
      </w:r>
      <w:r>
        <w:rPr>
          <w:rFonts w:ascii="Arial" w:hAnsi="Arial"/>
          <w:b/>
        </w:rPr>
        <w:t>complete</w:t>
      </w:r>
      <w:r>
        <w:rPr>
          <w:rFonts w:ascii="Arial" w:hAnsi="Arial"/>
          <w:b/>
          <w:spacing w:val="-2"/>
        </w:rPr>
        <w:t xml:space="preserve"> </w:t>
      </w:r>
      <w:r>
        <w:rPr>
          <w:rFonts w:ascii="Arial" w:hAnsi="Arial"/>
          <w:b/>
        </w:rPr>
        <w:t>set</w:t>
      </w:r>
      <w:r>
        <w:rPr>
          <w:rFonts w:ascii="Arial" w:hAnsi="Arial"/>
          <w:b/>
          <w:spacing w:val="-1"/>
        </w:rPr>
        <w:t xml:space="preserve"> </w:t>
      </w:r>
      <w:r>
        <w:rPr>
          <w:rFonts w:ascii="Arial" w:hAnsi="Arial"/>
          <w:b/>
        </w:rPr>
        <w:t>of</w:t>
      </w:r>
      <w:r>
        <w:rPr>
          <w:rFonts w:ascii="Arial" w:hAnsi="Arial"/>
          <w:b/>
          <w:spacing w:val="-1"/>
        </w:rPr>
        <w:t xml:space="preserve"> </w:t>
      </w:r>
      <w:r>
        <w:rPr>
          <w:rFonts w:ascii="Arial" w:hAnsi="Arial"/>
          <w:b/>
        </w:rPr>
        <w:t>documents</w:t>
      </w:r>
      <w:r>
        <w:t>.</w:t>
      </w:r>
    </w:p>
    <w:p w:rsidR="00EC6F77" w:rsidRDefault="00EC6F77">
      <w:pPr>
        <w:spacing w:line="235" w:lineRule="auto"/>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2020"/>
        </w:tabs>
        <w:spacing w:before="93"/>
        <w:ind w:left="1180"/>
        <w:rPr>
          <w:rFonts w:ascii="Arial"/>
          <w:b/>
          <w:sz w:val="21"/>
        </w:rPr>
      </w:pPr>
      <w:r>
        <w:rPr>
          <w:rFonts w:ascii="Arial"/>
          <w:b/>
        </w:rPr>
        <w:t>T2.1</w:t>
      </w:r>
      <w:r>
        <w:rPr>
          <w:rFonts w:ascii="Arial"/>
          <w:b/>
        </w:rPr>
        <w:tab/>
      </w:r>
      <w:r>
        <w:rPr>
          <w:rFonts w:ascii="Arial"/>
          <w:b/>
          <w:sz w:val="21"/>
        </w:rPr>
        <w:t>RETURNABLE</w:t>
      </w:r>
      <w:r>
        <w:rPr>
          <w:rFonts w:ascii="Arial"/>
          <w:b/>
          <w:spacing w:val="-7"/>
          <w:sz w:val="21"/>
        </w:rPr>
        <w:t xml:space="preserve"> </w:t>
      </w:r>
      <w:r>
        <w:rPr>
          <w:rFonts w:ascii="Arial"/>
          <w:b/>
          <w:sz w:val="21"/>
        </w:rPr>
        <w:t>SCHEDULES</w:t>
      </w:r>
      <w:r>
        <w:rPr>
          <w:rFonts w:ascii="Arial"/>
          <w:b/>
          <w:spacing w:val="-4"/>
          <w:sz w:val="21"/>
        </w:rPr>
        <w:t xml:space="preserve"> </w:t>
      </w:r>
      <w:r>
        <w:rPr>
          <w:rFonts w:ascii="Arial"/>
          <w:b/>
          <w:sz w:val="21"/>
        </w:rPr>
        <w:t>REQUIRED</w:t>
      </w:r>
      <w:r>
        <w:rPr>
          <w:rFonts w:ascii="Arial"/>
          <w:b/>
          <w:spacing w:val="-3"/>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3"/>
          <w:sz w:val="21"/>
        </w:rPr>
        <w:t xml:space="preserve"> </w:t>
      </w:r>
      <w:r>
        <w:rPr>
          <w:rFonts w:ascii="Arial"/>
          <w:b/>
          <w:sz w:val="21"/>
        </w:rPr>
        <w:t>EVALUATION</w:t>
      </w:r>
      <w:r>
        <w:rPr>
          <w:rFonts w:ascii="Arial"/>
          <w:b/>
          <w:spacing w:val="-4"/>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555615" cy="15240"/>
                <wp:effectExtent l="11430" t="635" r="14605" b="3175"/>
                <wp:docPr id="16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5615" cy="15240"/>
                          <a:chOff x="0" y="0"/>
                          <a:chExt cx="8749" cy="24"/>
                        </a:xfrm>
                      </wpg:grpSpPr>
                      <wps:wsp>
                        <wps:cNvPr id="167" name="Line 139"/>
                        <wps:cNvCnPr>
                          <a:cxnSpLocks noChangeShapeType="1"/>
                        </wps:cNvCnPr>
                        <wps:spPr bwMode="auto">
                          <a:xfrm>
                            <a:off x="0" y="12"/>
                            <a:ext cx="8749" cy="0"/>
                          </a:xfrm>
                          <a:prstGeom prst="line">
                            <a:avLst/>
                          </a:prstGeom>
                          <a:noFill/>
                          <a:ln w="152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565012" id="Group 138" o:spid="_x0000_s1026" style="width:437.45pt;height:1.2pt;mso-position-horizontal-relative:char;mso-position-vertical-relative:line" coordsize="87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">
                <v:line id="Line 139" o:spid="_x0000_s1027" style="position:absolute;visibility:visible;mso-wrap-style:square" from="0,12" to="87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HqH8QAAADcAAAADwAAAGRycy9kb3ducmV2LnhtbERPTWvCQBC9C/6HZYTedKMtsURXEaEl&#10;FCqY9tDjmB2TYHY27G5j2l/fLQje5vE+Z70dTCt6cr6xrGA+S0AQl1Y3XCn4/HiZPoPwAVlja5kU&#10;/JCH7WY8WmOm7ZWP1BehEjGEfYYK6hC6TEpf1mTQz2xHHLmzdQZDhK6S2uE1hptWLpIklQYbjg01&#10;drSvqbwU30bB4/vT4ff1y/dp/uZOizy/NOUhUephMuxWIAIN4S6+uXMd56dL+H8mXi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IeofxAAAANwAAAAPAAAAAAAAAAAA&#10;AAAAAKECAABkcnMvZG93bnJldi54bWxQSwUGAAAAAAQABAD5AAAAkgMAAAAA&#10;" strokeweight=".42331mm"/>
                <w10:anchorlock/>
              </v:group>
            </w:pict>
          </mc:Fallback>
        </mc:AlternateContent>
      </w:r>
    </w:p>
    <w:p w:rsidR="00EC6F77" w:rsidRDefault="00EC6F77">
      <w:pPr>
        <w:pStyle w:val="BodyText"/>
        <w:spacing w:before="2"/>
        <w:rPr>
          <w:rFonts w:ascii="Arial"/>
          <w:b/>
          <w:sz w:val="20"/>
        </w:rPr>
      </w:pPr>
    </w:p>
    <w:p w:rsidR="00EC6F77" w:rsidRDefault="0074635E">
      <w:pPr>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3"/>
        <w:rPr>
          <w:rFonts w:ascii="Arial"/>
          <w:b/>
          <w:sz w:val="16"/>
        </w:rPr>
      </w:pPr>
    </w:p>
    <w:p w:rsidR="00EC6F77" w:rsidRDefault="0074635E">
      <w:pPr>
        <w:spacing w:before="94"/>
        <w:ind w:left="1180"/>
        <w:rPr>
          <w:sz w:val="21"/>
        </w:rPr>
      </w:pPr>
      <w:r>
        <w:t>FORM</w:t>
      </w:r>
      <w:r>
        <w:rPr>
          <w:spacing w:val="-5"/>
        </w:rPr>
        <w:t xml:space="preserve"> </w:t>
      </w:r>
      <w:r>
        <w:t>2.1.1:</w:t>
      </w:r>
      <w:r>
        <w:rPr>
          <w:spacing w:val="15"/>
        </w:rPr>
        <w:t xml:space="preserve"> </w:t>
      </w:r>
      <w:r>
        <w:rPr>
          <w:sz w:val="21"/>
        </w:rPr>
        <w:t>SIZE</w:t>
      </w:r>
      <w:r>
        <w:rPr>
          <w:spacing w:val="-1"/>
          <w:sz w:val="21"/>
        </w:rPr>
        <w:t xml:space="preserve"> </w:t>
      </w:r>
      <w:r>
        <w:rPr>
          <w:sz w:val="21"/>
        </w:rPr>
        <w:t>OF</w:t>
      </w:r>
      <w:r>
        <w:rPr>
          <w:spacing w:val="-1"/>
          <w:sz w:val="21"/>
        </w:rPr>
        <w:t xml:space="preserve"> </w:t>
      </w:r>
      <w:r>
        <w:rPr>
          <w:sz w:val="21"/>
        </w:rPr>
        <w:t>ENTERPRISE</w:t>
      </w:r>
      <w:r>
        <w:rPr>
          <w:spacing w:val="-3"/>
          <w:sz w:val="21"/>
        </w:rPr>
        <w:t xml:space="preserve"> </w:t>
      </w:r>
      <w:r>
        <w:rPr>
          <w:sz w:val="21"/>
        </w:rPr>
        <w:t>AND</w:t>
      </w:r>
      <w:r>
        <w:rPr>
          <w:spacing w:val="-1"/>
          <w:sz w:val="21"/>
        </w:rPr>
        <w:t xml:space="preserve"> </w:t>
      </w:r>
      <w:r>
        <w:rPr>
          <w:sz w:val="21"/>
        </w:rPr>
        <w:t>CURRENT</w:t>
      </w:r>
      <w:r>
        <w:rPr>
          <w:spacing w:val="-5"/>
          <w:sz w:val="21"/>
        </w:rPr>
        <w:t xml:space="preserve"> </w:t>
      </w:r>
      <w:r>
        <w:rPr>
          <w:sz w:val="21"/>
        </w:rPr>
        <w:t>WORKLOAD</w:t>
      </w:r>
    </w:p>
    <w:p w:rsidR="00EC6F77" w:rsidRDefault="00EC6F77">
      <w:pPr>
        <w:pStyle w:val="BodyText"/>
        <w:rPr>
          <w:sz w:val="24"/>
        </w:rPr>
      </w:pPr>
    </w:p>
    <w:p w:rsidR="00EC6F77" w:rsidRDefault="00EC6F77">
      <w:pPr>
        <w:pStyle w:val="BodyText"/>
        <w:spacing w:before="6"/>
        <w:rPr>
          <w:sz w:val="20"/>
        </w:rPr>
      </w:pPr>
    </w:p>
    <w:p w:rsidR="00EC6F77" w:rsidRDefault="0074635E">
      <w:pPr>
        <w:pStyle w:val="BodyText"/>
        <w:spacing w:line="237" w:lineRule="auto"/>
        <w:ind w:left="2519" w:right="2995" w:hanging="1344"/>
      </w:pPr>
      <w:r>
        <w:t>FORM 2.1.2: CERTIFICATE OF AUTHORITY FOR JOINT VENTURE (WHERE</w:t>
      </w:r>
      <w:r>
        <w:rPr>
          <w:spacing w:val="-59"/>
        </w:rPr>
        <w:t xml:space="preserve"> </w:t>
      </w:r>
      <w:r>
        <w:t>APPLICABLE)</w:t>
      </w:r>
    </w:p>
    <w:p w:rsidR="00EC6F77" w:rsidRDefault="00EC6F77">
      <w:pPr>
        <w:pStyle w:val="BodyText"/>
        <w:spacing w:before="9"/>
        <w:rPr>
          <w:sz w:val="21"/>
        </w:rPr>
      </w:pPr>
    </w:p>
    <w:p w:rsidR="00EC6F77" w:rsidRDefault="0074635E">
      <w:pPr>
        <w:pStyle w:val="BodyText"/>
        <w:spacing w:line="480" w:lineRule="auto"/>
        <w:ind w:left="1180" w:right="2995"/>
      </w:pPr>
      <w:r>
        <w:t>FORM 2.1.3:</w:t>
      </w:r>
      <w:r>
        <w:rPr>
          <w:spacing w:val="1"/>
        </w:rPr>
        <w:t xml:space="preserve"> </w:t>
      </w:r>
      <w:r>
        <w:t>SCHEDULE OF PREVIOUS WORK CARRIED OUT BY BIDDER</w:t>
      </w:r>
      <w:r>
        <w:rPr>
          <w:spacing w:val="-59"/>
        </w:rPr>
        <w:t xml:space="preserve"> </w:t>
      </w:r>
      <w:r>
        <w:t>FORM</w:t>
      </w:r>
      <w:r>
        <w:rPr>
          <w:spacing w:val="-5"/>
        </w:rPr>
        <w:t xml:space="preserve"> </w:t>
      </w:r>
      <w:r>
        <w:t>2.1.5:</w:t>
      </w:r>
      <w:r>
        <w:rPr>
          <w:spacing w:val="-1"/>
        </w:rPr>
        <w:t xml:space="preserve"> </w:t>
      </w:r>
      <w:r>
        <w:t>FINANCIAL REFERENCES</w:t>
      </w:r>
    </w:p>
    <w:p w:rsidR="00EC6F77" w:rsidRDefault="0074635E">
      <w:pPr>
        <w:pStyle w:val="BodyText"/>
        <w:spacing w:before="2" w:line="480" w:lineRule="auto"/>
        <w:ind w:left="1180" w:right="4178"/>
      </w:pPr>
      <w:r>
        <w:t>FORM 2.1.6: DETAILS OF ALTERNATIVE BIDS SUBMITTED</w:t>
      </w:r>
      <w:r>
        <w:rPr>
          <w:spacing w:val="1"/>
        </w:rPr>
        <w:t xml:space="preserve"> </w:t>
      </w:r>
      <w:r>
        <w:t>FORM</w:t>
      </w:r>
      <w:r>
        <w:rPr>
          <w:spacing w:val="-6"/>
        </w:rPr>
        <w:t xml:space="preserve"> </w:t>
      </w:r>
      <w:r>
        <w:t>2.1.7:</w:t>
      </w:r>
      <w:r>
        <w:rPr>
          <w:spacing w:val="-3"/>
        </w:rPr>
        <w:t xml:space="preserve"> </w:t>
      </w:r>
      <w:r>
        <w:t>AMENDMENTS</w:t>
      </w:r>
      <w:r>
        <w:rPr>
          <w:spacing w:val="-1"/>
        </w:rPr>
        <w:t xml:space="preserve"> </w:t>
      </w:r>
      <w:r>
        <w:t>&amp;</w:t>
      </w:r>
      <w:r>
        <w:rPr>
          <w:spacing w:val="-2"/>
        </w:rPr>
        <w:t xml:space="preserve"> </w:t>
      </w:r>
      <w:r>
        <w:t>QUALIFICATIONS</w:t>
      </w:r>
      <w:r>
        <w:rPr>
          <w:spacing w:val="-2"/>
        </w:rPr>
        <w:t xml:space="preserve"> </w:t>
      </w:r>
      <w:r>
        <w:t>BY</w:t>
      </w:r>
      <w:r>
        <w:rPr>
          <w:spacing w:val="-2"/>
        </w:rPr>
        <w:t xml:space="preserve"> </w:t>
      </w:r>
      <w:r>
        <w:t>BIDDER</w:t>
      </w:r>
    </w:p>
    <w:p w:rsidR="00EC6F77" w:rsidRDefault="00EC6F77">
      <w:pPr>
        <w:pStyle w:val="BodyText"/>
        <w:spacing w:before="1"/>
      </w:pPr>
    </w:p>
    <w:p w:rsidR="00EC6F77" w:rsidRDefault="0074635E">
      <w:pPr>
        <w:pStyle w:val="Heading4"/>
        <w:spacing w:line="237" w:lineRule="auto"/>
        <w:ind w:right="1399"/>
        <w:jc w:val="both"/>
      </w:pPr>
      <w:r>
        <w:t>[PLEASE NOTE: IT IS COMPULSORY FOR ALL FORMS TO BE COMPLETED. WRITE N/A</w:t>
      </w:r>
      <w:r>
        <w:rPr>
          <w:spacing w:val="1"/>
        </w:rPr>
        <w:t xml:space="preserve"> </w:t>
      </w:r>
      <w:r>
        <w:t>ACROSS THE TABLE IF NOT APPLICABLE. ANNEX SIGNATURE EVEN IF YOU WROTE</w:t>
      </w:r>
      <w:r>
        <w:rPr>
          <w:spacing w:val="1"/>
        </w:rPr>
        <w:t xml:space="preserve"> </w:t>
      </w:r>
      <w:r>
        <w:t>N/A]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tabs>
          <w:tab w:val="left" w:pos="2718"/>
        </w:tabs>
        <w:spacing w:before="94" w:line="250" w:lineRule="exact"/>
        <w:ind w:left="1185"/>
        <w:rPr>
          <w:rFonts w:ascii="Arial"/>
          <w:b/>
        </w:rPr>
      </w:pPr>
      <w:r>
        <w:rPr>
          <w:rFonts w:ascii="Arial"/>
          <w:b/>
          <w:u w:val="thick"/>
        </w:rPr>
        <w:t>FORM</w:t>
      </w:r>
      <w:r>
        <w:rPr>
          <w:rFonts w:ascii="Arial"/>
          <w:b/>
          <w:spacing w:val="-1"/>
          <w:u w:val="thick"/>
        </w:rPr>
        <w:t xml:space="preserve"> </w:t>
      </w:r>
      <w:r>
        <w:rPr>
          <w:rFonts w:ascii="Arial"/>
          <w:b/>
          <w:u w:val="thick"/>
        </w:rPr>
        <w:t>2.1.1</w:t>
      </w:r>
      <w:r>
        <w:rPr>
          <w:rFonts w:ascii="Arial"/>
          <w:b/>
          <w:u w:val="thick"/>
        </w:rPr>
        <w:tab/>
        <w:t>SIZE</w:t>
      </w:r>
      <w:r>
        <w:rPr>
          <w:rFonts w:ascii="Arial"/>
          <w:b/>
          <w:spacing w:val="-2"/>
          <w:u w:val="thick"/>
        </w:rPr>
        <w:t xml:space="preserve"> </w:t>
      </w:r>
      <w:r>
        <w:rPr>
          <w:rFonts w:ascii="Arial"/>
          <w:b/>
          <w:u w:val="thick"/>
        </w:rPr>
        <w:t>OF</w:t>
      </w:r>
      <w:r>
        <w:rPr>
          <w:rFonts w:ascii="Arial"/>
          <w:b/>
          <w:spacing w:val="-4"/>
          <w:u w:val="thick"/>
        </w:rPr>
        <w:t xml:space="preserve"> </w:t>
      </w:r>
      <w:r>
        <w:rPr>
          <w:rFonts w:ascii="Arial"/>
          <w:b/>
          <w:u w:val="thick"/>
        </w:rPr>
        <w:t>ENTERPRISE</w:t>
      </w:r>
      <w:r>
        <w:rPr>
          <w:rFonts w:ascii="Arial"/>
          <w:b/>
          <w:spacing w:val="-1"/>
          <w:u w:val="thick"/>
        </w:rPr>
        <w:t xml:space="preserve"> </w:t>
      </w:r>
      <w:r>
        <w:rPr>
          <w:rFonts w:ascii="Arial"/>
          <w:b/>
          <w:u w:val="thick"/>
        </w:rPr>
        <w:t>AND</w:t>
      </w:r>
      <w:r>
        <w:rPr>
          <w:rFonts w:ascii="Arial"/>
          <w:b/>
          <w:spacing w:val="-2"/>
          <w:u w:val="thick"/>
        </w:rPr>
        <w:t xml:space="preserve"> </w:t>
      </w:r>
      <w:r>
        <w:rPr>
          <w:rFonts w:ascii="Arial"/>
          <w:b/>
          <w:u w:val="thick"/>
        </w:rPr>
        <w:t>CURRENT</w:t>
      </w:r>
      <w:r>
        <w:rPr>
          <w:rFonts w:ascii="Arial"/>
          <w:b/>
          <w:spacing w:val="-3"/>
          <w:u w:val="thick"/>
        </w:rPr>
        <w:t xml:space="preserve"> </w:t>
      </w:r>
      <w:r>
        <w:rPr>
          <w:rFonts w:ascii="Arial"/>
          <w:b/>
          <w:u w:val="thick"/>
        </w:rPr>
        <w:t>WORKLOAD</w:t>
      </w:r>
      <w:r>
        <w:rPr>
          <w:rFonts w:ascii="Arial"/>
          <w:b/>
          <w:spacing w:val="3"/>
          <w:u w:val="thick"/>
        </w:rPr>
        <w:t xml:space="preserve"> </w:t>
      </w:r>
      <w:r>
        <w:rPr>
          <w:rFonts w:ascii="Arial"/>
          <w:b/>
          <w:u w:val="thick"/>
        </w:rPr>
        <w:t>[please</w:t>
      </w:r>
    </w:p>
    <w:p w:rsidR="00EC6F77" w:rsidRDefault="0074635E">
      <w:pPr>
        <w:spacing w:line="250" w:lineRule="exact"/>
        <w:ind w:left="2740"/>
        <w:rPr>
          <w:rFonts w:ascii="Arial"/>
          <w:b/>
        </w:rPr>
      </w:pPr>
      <w:r>
        <w:rPr>
          <w:rFonts w:ascii="Arial"/>
          <w:b/>
          <w:u w:val="thick"/>
        </w:rPr>
        <w:t>attach</w:t>
      </w:r>
      <w:r>
        <w:rPr>
          <w:rFonts w:ascii="Arial"/>
          <w:b/>
          <w:spacing w:val="-2"/>
          <w:u w:val="thick"/>
        </w:rPr>
        <w:t xml:space="preserve"> </w:t>
      </w:r>
      <w:r>
        <w:rPr>
          <w:rFonts w:ascii="Arial"/>
          <w:b/>
          <w:u w:val="thick"/>
        </w:rPr>
        <w:t>Annual report</w:t>
      </w:r>
      <w:r>
        <w:rPr>
          <w:rFonts w:ascii="Arial"/>
          <w:b/>
          <w:spacing w:val="-3"/>
          <w:u w:val="thick"/>
        </w:rPr>
        <w:t xml:space="preserve"> </w:t>
      </w:r>
      <w:r>
        <w:rPr>
          <w:rFonts w:ascii="Arial"/>
          <w:b/>
          <w:u w:val="thick"/>
        </w:rPr>
        <w:t>for the</w:t>
      </w:r>
      <w:r>
        <w:rPr>
          <w:rFonts w:ascii="Arial"/>
          <w:b/>
          <w:spacing w:val="-5"/>
          <w:u w:val="thick"/>
        </w:rPr>
        <w:t xml:space="preserve"> </w:t>
      </w:r>
      <w:r>
        <w:rPr>
          <w:rFonts w:ascii="Arial"/>
          <w:b/>
          <w:u w:val="thick"/>
        </w:rPr>
        <w:t>Previous</w:t>
      </w:r>
      <w:r>
        <w:rPr>
          <w:rFonts w:ascii="Arial"/>
          <w:b/>
          <w:spacing w:val="-4"/>
          <w:u w:val="thick"/>
        </w:rPr>
        <w:t xml:space="preserve"> </w:t>
      </w:r>
      <w:r>
        <w:rPr>
          <w:rFonts w:ascii="Arial"/>
          <w:b/>
          <w:u w:val="thick"/>
        </w:rPr>
        <w:t>financial</w:t>
      </w:r>
      <w:r>
        <w:rPr>
          <w:rFonts w:ascii="Arial"/>
          <w:b/>
          <w:spacing w:val="-2"/>
          <w:u w:val="thick"/>
        </w:rPr>
        <w:t xml:space="preserve"> </w:t>
      </w:r>
      <w:r>
        <w:rPr>
          <w:rFonts w:ascii="Arial"/>
          <w:b/>
          <w:u w:val="thick"/>
        </w:rPr>
        <w:t>year]</w:t>
      </w:r>
    </w:p>
    <w:p w:rsidR="00EC6F77" w:rsidRDefault="00EC6F77">
      <w:pPr>
        <w:pStyle w:val="BodyText"/>
        <w:spacing w:before="2"/>
        <w:rPr>
          <w:rFonts w:ascii="Arial"/>
          <w:b/>
          <w:sz w:val="23"/>
        </w:rPr>
      </w:pPr>
    </w:p>
    <w:tbl>
      <w:tblPr>
        <w:tblW w:w="0" w:type="auto"/>
        <w:tblInd w:w="807" w:type="dxa"/>
        <w:tblLayout w:type="fixed"/>
        <w:tblCellMar>
          <w:left w:w="0" w:type="dxa"/>
          <w:right w:w="0" w:type="dxa"/>
        </w:tblCellMar>
        <w:tblLook w:val="01E0" w:firstRow="1" w:lastRow="1" w:firstColumn="1" w:lastColumn="1" w:noHBand="0" w:noVBand="0"/>
      </w:tblPr>
      <w:tblGrid>
        <w:gridCol w:w="5200"/>
        <w:gridCol w:w="428"/>
        <w:gridCol w:w="3211"/>
      </w:tblGrid>
      <w:tr w:rsidR="00EC6F77">
        <w:trPr>
          <w:trHeight w:val="366"/>
        </w:trPr>
        <w:tc>
          <w:tcPr>
            <w:tcW w:w="5200" w:type="dxa"/>
          </w:tcPr>
          <w:p w:rsidR="00EC6F77" w:rsidRDefault="0074635E">
            <w:pPr>
              <w:pStyle w:val="TableParagraph"/>
              <w:spacing w:line="247" w:lineRule="exact"/>
              <w:ind w:left="200"/>
            </w:pPr>
            <w:r>
              <w:t>a)</w:t>
            </w:r>
            <w:r>
              <w:rPr>
                <w:spacing w:val="58"/>
              </w:rPr>
              <w:t xml:space="preserve"> </w:t>
            </w:r>
            <w:r>
              <w:t>Total</w:t>
            </w:r>
            <w:r>
              <w:rPr>
                <w:spacing w:val="-3"/>
              </w:rPr>
              <w:t xml:space="preserve"> </w:t>
            </w:r>
            <w:r>
              <w:t>Turnover</w:t>
            </w:r>
            <w:r>
              <w:rPr>
                <w:spacing w:val="1"/>
              </w:rPr>
              <w:t xml:space="preserve"> </w:t>
            </w:r>
            <w:r>
              <w:t>in</w:t>
            </w:r>
            <w:r>
              <w:rPr>
                <w:spacing w:val="-3"/>
              </w:rPr>
              <w:t xml:space="preserve"> </w:t>
            </w:r>
            <w:r>
              <w:t>the</w:t>
            </w:r>
            <w:r>
              <w:rPr>
                <w:spacing w:val="-2"/>
              </w:rPr>
              <w:t xml:space="preserve"> </w:t>
            </w:r>
            <w:r>
              <w:t>previous</w:t>
            </w:r>
            <w:r>
              <w:rPr>
                <w:spacing w:val="-3"/>
              </w:rPr>
              <w:t xml:space="preserve"> </w:t>
            </w:r>
            <w:r>
              <w:t>financial</w:t>
            </w:r>
            <w:r>
              <w:rPr>
                <w:spacing w:val="-1"/>
              </w:rPr>
              <w:t xml:space="preserve"> </w:t>
            </w:r>
            <w:r>
              <w:t>year?</w:t>
            </w:r>
          </w:p>
        </w:tc>
        <w:tc>
          <w:tcPr>
            <w:tcW w:w="3639" w:type="dxa"/>
            <w:gridSpan w:val="2"/>
          </w:tcPr>
          <w:p w:rsidR="00EC6F77" w:rsidRDefault="0074635E">
            <w:pPr>
              <w:pStyle w:val="TableParagraph"/>
              <w:tabs>
                <w:tab w:val="left" w:pos="3434"/>
              </w:tabs>
              <w:spacing w:line="247" w:lineRule="exact"/>
              <w:ind w:left="280"/>
            </w:pPr>
            <w:r>
              <w:t>R</w:t>
            </w:r>
            <w:r>
              <w:rPr>
                <w:u w:val="single"/>
              </w:rPr>
              <w:t xml:space="preserve"> </w:t>
            </w:r>
            <w:r>
              <w:rPr>
                <w:u w:val="single"/>
              </w:rPr>
              <w:tab/>
            </w:r>
          </w:p>
        </w:tc>
      </w:tr>
      <w:tr w:rsidR="00EC6F77">
        <w:trPr>
          <w:trHeight w:val="366"/>
        </w:trPr>
        <w:tc>
          <w:tcPr>
            <w:tcW w:w="5200" w:type="dxa"/>
          </w:tcPr>
          <w:p w:rsidR="00EC6F77" w:rsidRDefault="0074635E">
            <w:pPr>
              <w:pStyle w:val="TableParagraph"/>
              <w:spacing w:before="113" w:line="233" w:lineRule="exact"/>
              <w:ind w:left="200"/>
            </w:pPr>
            <w:r>
              <w:t>c)</w:t>
            </w:r>
            <w:r>
              <w:rPr>
                <w:spacing w:val="57"/>
              </w:rPr>
              <w:t xml:space="preserve"> </w:t>
            </w:r>
            <w:r>
              <w:t>Estimated</w:t>
            </w:r>
            <w:r>
              <w:rPr>
                <w:spacing w:val="-3"/>
              </w:rPr>
              <w:t xml:space="preserve"> </w:t>
            </w:r>
            <w:r>
              <w:t>turnover</w:t>
            </w:r>
            <w:r>
              <w:rPr>
                <w:spacing w:val="-3"/>
              </w:rPr>
              <w:t xml:space="preserve"> </w:t>
            </w:r>
            <w:r>
              <w:t>for current</w:t>
            </w:r>
            <w:r>
              <w:rPr>
                <w:spacing w:val="-3"/>
              </w:rPr>
              <w:t xml:space="preserve"> </w:t>
            </w:r>
            <w:r>
              <w:t>financial</w:t>
            </w:r>
            <w:r>
              <w:rPr>
                <w:spacing w:val="-2"/>
              </w:rPr>
              <w:t xml:space="preserve"> </w:t>
            </w:r>
            <w:r>
              <w:t>year?</w:t>
            </w:r>
          </w:p>
        </w:tc>
        <w:tc>
          <w:tcPr>
            <w:tcW w:w="428" w:type="dxa"/>
          </w:tcPr>
          <w:p w:rsidR="00EC6F77" w:rsidRDefault="0074635E">
            <w:pPr>
              <w:pStyle w:val="TableParagraph"/>
              <w:spacing w:before="113" w:line="233" w:lineRule="exact"/>
              <w:ind w:left="280"/>
            </w:pPr>
            <w:r>
              <w:rPr>
                <w:w w:val="85"/>
              </w:rPr>
              <w:t>R</w:t>
            </w:r>
          </w:p>
        </w:tc>
        <w:tc>
          <w:tcPr>
            <w:tcW w:w="3211" w:type="dxa"/>
          </w:tcPr>
          <w:p w:rsidR="00EC6F77" w:rsidRDefault="0074635E">
            <w:pPr>
              <w:pStyle w:val="TableParagraph"/>
              <w:tabs>
                <w:tab w:val="left" w:pos="3061"/>
              </w:tabs>
              <w:spacing w:before="113" w:line="233" w:lineRule="exact"/>
              <w:ind w:left="13"/>
            </w:pPr>
            <w:r>
              <w:rPr>
                <w:w w:val="85"/>
                <w:u w:val="single"/>
              </w:rPr>
              <w:t xml:space="preserve"> </w:t>
            </w:r>
            <w:r>
              <w:rPr>
                <w:u w:val="single"/>
              </w:rPr>
              <w:tab/>
            </w:r>
          </w:p>
        </w:tc>
      </w:tr>
    </w:tbl>
    <w:p w:rsidR="00EC6F77" w:rsidRDefault="00EC6F77">
      <w:pPr>
        <w:pStyle w:val="BodyText"/>
        <w:spacing w:before="5"/>
        <w:rPr>
          <w:rFonts w:ascii="Arial"/>
          <w:b/>
          <w:sz w:val="23"/>
        </w:rPr>
      </w:pPr>
    </w:p>
    <w:p w:rsidR="00EC6F77" w:rsidRDefault="0074635E">
      <w:pPr>
        <w:ind w:left="1180"/>
        <w:rPr>
          <w:rFonts w:ascii="Arial"/>
          <w:b/>
        </w:rPr>
      </w:pPr>
      <w:r>
        <w:rPr>
          <w:rFonts w:ascii="Arial"/>
          <w:b/>
        </w:rPr>
        <w:t>List</w:t>
      </w:r>
      <w:r>
        <w:rPr>
          <w:rFonts w:ascii="Arial"/>
          <w:b/>
          <w:spacing w:val="-3"/>
        </w:rPr>
        <w:t xml:space="preserve"> </w:t>
      </w:r>
      <w:r>
        <w:rPr>
          <w:rFonts w:ascii="Arial"/>
          <w:b/>
        </w:rPr>
        <w:t>your</w:t>
      </w:r>
      <w:r>
        <w:rPr>
          <w:rFonts w:ascii="Arial"/>
          <w:b/>
          <w:spacing w:val="-1"/>
        </w:rPr>
        <w:t xml:space="preserve"> </w:t>
      </w:r>
      <w:r>
        <w:rPr>
          <w:rFonts w:ascii="Arial"/>
          <w:b/>
        </w:rPr>
        <w:t>current</w:t>
      </w:r>
      <w:r>
        <w:rPr>
          <w:rFonts w:ascii="Arial"/>
          <w:b/>
          <w:spacing w:val="-1"/>
        </w:rPr>
        <w:t xml:space="preserve"> </w:t>
      </w:r>
      <w:r>
        <w:rPr>
          <w:rFonts w:ascii="Arial"/>
          <w:b/>
        </w:rPr>
        <w:t>contracts</w:t>
      </w:r>
      <w:r>
        <w:rPr>
          <w:rFonts w:ascii="Arial"/>
          <w:b/>
          <w:spacing w:val="-4"/>
        </w:rPr>
        <w:t xml:space="preserve"> </w:t>
      </w:r>
      <w:r>
        <w:rPr>
          <w:rFonts w:ascii="Arial"/>
          <w:b/>
        </w:rPr>
        <w:t>(IF</w:t>
      </w:r>
      <w:r>
        <w:rPr>
          <w:rFonts w:ascii="Arial"/>
          <w:b/>
          <w:spacing w:val="-2"/>
        </w:rPr>
        <w:t xml:space="preserve"> </w:t>
      </w:r>
      <w:r>
        <w:rPr>
          <w:rFonts w:ascii="Arial"/>
          <w:b/>
        </w:rPr>
        <w:t>ANY)</w:t>
      </w:r>
      <w:r>
        <w:rPr>
          <w:rFonts w:ascii="Arial"/>
          <w:b/>
          <w:spacing w:val="-1"/>
        </w:rPr>
        <w:t xml:space="preserve"> </w:t>
      </w:r>
      <w:r>
        <w:rPr>
          <w:rFonts w:ascii="Arial"/>
          <w:b/>
        </w:rPr>
        <w:t>and obligations</w:t>
      </w:r>
      <w:r>
        <w:rPr>
          <w:rFonts w:ascii="Arial"/>
          <w:b/>
          <w:spacing w:val="-3"/>
        </w:rPr>
        <w:t xml:space="preserve"> </w:t>
      </w:r>
      <w:r>
        <w:rPr>
          <w:rFonts w:ascii="Arial"/>
          <w:b/>
        </w:rPr>
        <w:t>[maximum]:</w:t>
      </w:r>
    </w:p>
    <w:p w:rsidR="00EC6F77" w:rsidRDefault="00EC6F77">
      <w:pPr>
        <w:pStyle w:val="BodyText"/>
        <w:spacing w:before="2" w:after="1"/>
        <w:rPr>
          <w:rFonts w:ascii="Arial"/>
          <w:b/>
          <w:sz w:val="21"/>
        </w:rPr>
      </w:pPr>
    </w:p>
    <w:tbl>
      <w:tblPr>
        <w:tblW w:w="0" w:type="auto"/>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03"/>
        <w:gridCol w:w="1719"/>
        <w:gridCol w:w="1343"/>
        <w:gridCol w:w="1441"/>
        <w:gridCol w:w="1180"/>
        <w:gridCol w:w="1441"/>
      </w:tblGrid>
      <w:tr w:rsidR="00EC6F77">
        <w:trPr>
          <w:trHeight w:val="245"/>
        </w:trPr>
        <w:tc>
          <w:tcPr>
            <w:tcW w:w="2903" w:type="dxa"/>
            <w:vMerge w:val="restart"/>
          </w:tcPr>
          <w:p w:rsidR="00EC6F77" w:rsidRDefault="00EC6F77">
            <w:pPr>
              <w:pStyle w:val="TableParagraph"/>
              <w:spacing w:before="10"/>
              <w:rPr>
                <w:rFonts w:ascii="Arial"/>
                <w:b/>
                <w:sz w:val="21"/>
              </w:rPr>
            </w:pPr>
          </w:p>
          <w:p w:rsidR="00EC6F77" w:rsidRDefault="0074635E">
            <w:pPr>
              <w:pStyle w:val="TableParagraph"/>
              <w:ind w:left="131"/>
              <w:rPr>
                <w:rFonts w:ascii="Arial"/>
                <w:b/>
              </w:rPr>
            </w:pPr>
            <w:r>
              <w:rPr>
                <w:rFonts w:ascii="Arial"/>
                <w:b/>
              </w:rPr>
              <w:t>Description</w:t>
            </w:r>
          </w:p>
        </w:tc>
        <w:tc>
          <w:tcPr>
            <w:tcW w:w="1719" w:type="dxa"/>
            <w:vMerge w:val="restart"/>
          </w:tcPr>
          <w:p w:rsidR="00EC6F77" w:rsidRDefault="00EC6F77">
            <w:pPr>
              <w:pStyle w:val="TableParagraph"/>
              <w:spacing w:before="10"/>
              <w:rPr>
                <w:rFonts w:ascii="Arial"/>
                <w:b/>
                <w:sz w:val="21"/>
              </w:rPr>
            </w:pPr>
          </w:p>
          <w:p w:rsidR="00EC6F77" w:rsidRDefault="0074635E">
            <w:pPr>
              <w:pStyle w:val="TableParagraph"/>
              <w:ind w:left="100"/>
              <w:rPr>
                <w:rFonts w:ascii="Arial"/>
                <w:b/>
              </w:rPr>
            </w:pPr>
            <w:r>
              <w:rPr>
                <w:rFonts w:ascii="Arial"/>
                <w:b/>
              </w:rPr>
              <w:t>Location</w:t>
            </w:r>
          </w:p>
        </w:tc>
        <w:tc>
          <w:tcPr>
            <w:tcW w:w="1343" w:type="dxa"/>
            <w:vMerge w:val="restart"/>
          </w:tcPr>
          <w:p w:rsidR="00EC6F77" w:rsidRDefault="00EC6F77">
            <w:pPr>
              <w:pStyle w:val="TableParagraph"/>
              <w:spacing w:before="10"/>
              <w:rPr>
                <w:rFonts w:ascii="Arial"/>
                <w:b/>
                <w:sz w:val="21"/>
              </w:rPr>
            </w:pPr>
          </w:p>
          <w:p w:rsidR="00EC6F77" w:rsidRDefault="0074635E">
            <w:pPr>
              <w:pStyle w:val="TableParagraph"/>
              <w:ind w:left="80"/>
              <w:rPr>
                <w:rFonts w:ascii="Arial"/>
                <w:b/>
              </w:rPr>
            </w:pPr>
            <w:r>
              <w:rPr>
                <w:rFonts w:ascii="Arial"/>
                <w:b/>
              </w:rPr>
              <w:t>Value</w:t>
            </w:r>
            <w:r>
              <w:rPr>
                <w:rFonts w:ascii="Arial"/>
                <w:b/>
                <w:spacing w:val="-1"/>
              </w:rPr>
              <w:t xml:space="preserve"> </w:t>
            </w:r>
            <w:r>
              <w:rPr>
                <w:rFonts w:ascii="Arial"/>
                <w:b/>
              </w:rPr>
              <w:t>(R)</w:t>
            </w:r>
          </w:p>
        </w:tc>
        <w:tc>
          <w:tcPr>
            <w:tcW w:w="1441" w:type="dxa"/>
            <w:vMerge w:val="restart"/>
          </w:tcPr>
          <w:p w:rsidR="00EC6F77" w:rsidRDefault="00EC6F77">
            <w:pPr>
              <w:pStyle w:val="TableParagraph"/>
              <w:spacing w:before="10"/>
              <w:rPr>
                <w:rFonts w:ascii="Arial"/>
                <w:b/>
                <w:sz w:val="21"/>
              </w:rPr>
            </w:pPr>
          </w:p>
          <w:p w:rsidR="00EC6F77" w:rsidRDefault="0074635E">
            <w:pPr>
              <w:pStyle w:val="TableParagraph"/>
              <w:ind w:left="98"/>
              <w:rPr>
                <w:rFonts w:ascii="Arial"/>
                <w:b/>
              </w:rPr>
            </w:pPr>
            <w:r>
              <w:rPr>
                <w:rFonts w:ascii="Arial"/>
                <w:b/>
              </w:rPr>
              <w:t>Start</w:t>
            </w:r>
            <w:r>
              <w:rPr>
                <w:rFonts w:ascii="Arial"/>
                <w:b/>
                <w:spacing w:val="-1"/>
              </w:rPr>
              <w:t xml:space="preserve"> </w:t>
            </w:r>
            <w:r>
              <w:rPr>
                <w:rFonts w:ascii="Arial"/>
                <w:b/>
              </w:rPr>
              <w:t>date</w:t>
            </w:r>
          </w:p>
        </w:tc>
        <w:tc>
          <w:tcPr>
            <w:tcW w:w="1180" w:type="dxa"/>
            <w:vMerge w:val="restart"/>
          </w:tcPr>
          <w:p w:rsidR="00EC6F77" w:rsidRDefault="00EC6F77">
            <w:pPr>
              <w:pStyle w:val="TableParagraph"/>
              <w:spacing w:before="10"/>
              <w:rPr>
                <w:rFonts w:ascii="Arial"/>
                <w:b/>
                <w:sz w:val="21"/>
              </w:rPr>
            </w:pPr>
          </w:p>
          <w:p w:rsidR="00EC6F77" w:rsidRDefault="0074635E">
            <w:pPr>
              <w:pStyle w:val="TableParagraph"/>
              <w:ind w:left="97"/>
              <w:rPr>
                <w:rFonts w:ascii="Arial"/>
                <w:b/>
              </w:rPr>
            </w:pPr>
            <w:r>
              <w:rPr>
                <w:rFonts w:ascii="Arial"/>
                <w:b/>
              </w:rPr>
              <w:t>Duration</w:t>
            </w:r>
          </w:p>
        </w:tc>
        <w:tc>
          <w:tcPr>
            <w:tcW w:w="1441" w:type="dxa"/>
            <w:tcBorders>
              <w:bottom w:val="nil"/>
            </w:tcBorders>
          </w:tcPr>
          <w:p w:rsidR="00EC6F77" w:rsidRDefault="0074635E">
            <w:pPr>
              <w:pStyle w:val="TableParagraph"/>
              <w:spacing w:line="225" w:lineRule="exact"/>
              <w:ind w:left="98"/>
              <w:rPr>
                <w:rFonts w:ascii="Arial"/>
                <w:b/>
              </w:rPr>
            </w:pPr>
            <w:r>
              <w:rPr>
                <w:rFonts w:ascii="Arial"/>
                <w:b/>
              </w:rPr>
              <w:t>Expected</w:t>
            </w:r>
          </w:p>
        </w:tc>
      </w:tr>
      <w:tr w:rsidR="00EC6F77">
        <w:trPr>
          <w:trHeight w:val="234"/>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bottom w:val="nil"/>
            </w:tcBorders>
          </w:tcPr>
          <w:p w:rsidR="00EC6F77" w:rsidRDefault="0074635E">
            <w:pPr>
              <w:pStyle w:val="TableParagraph"/>
              <w:spacing w:line="214" w:lineRule="exact"/>
              <w:ind w:left="98"/>
              <w:rPr>
                <w:rFonts w:ascii="Arial"/>
                <w:b/>
              </w:rPr>
            </w:pPr>
            <w:r>
              <w:rPr>
                <w:rFonts w:ascii="Arial"/>
                <w:b/>
              </w:rPr>
              <w:t>completed</w:t>
            </w:r>
          </w:p>
        </w:tc>
      </w:tr>
      <w:tr w:rsidR="00EC6F77">
        <w:trPr>
          <w:trHeight w:val="247"/>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tcBorders>
          </w:tcPr>
          <w:p w:rsidR="00EC6F77" w:rsidRDefault="0074635E">
            <w:pPr>
              <w:pStyle w:val="TableParagraph"/>
              <w:spacing w:line="227" w:lineRule="exact"/>
              <w:ind w:left="98"/>
              <w:rPr>
                <w:rFonts w:ascii="Arial"/>
                <w:b/>
              </w:rPr>
            </w:pPr>
            <w:r>
              <w:rPr>
                <w:rFonts w:ascii="Arial"/>
                <w:b/>
              </w:rPr>
              <w:t>date</w:t>
            </w:r>
          </w:p>
        </w:tc>
      </w:tr>
      <w:tr w:rsidR="00EC6F77">
        <w:trPr>
          <w:trHeight w:val="859"/>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4"/>
          <w:footerReference w:type="default" r:id="rId25"/>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spacing w:before="98" w:line="235" w:lineRule="auto"/>
        <w:ind w:left="1180" w:right="1903"/>
        <w:rPr>
          <w:rFonts w:ascii="Arial"/>
          <w:b/>
        </w:rPr>
      </w:pPr>
      <w:r>
        <w:rPr>
          <w:rFonts w:ascii="Arial"/>
          <w:b/>
          <w:u w:val="thick"/>
        </w:rPr>
        <w:t>FORM 2.1.2 CERTIFICATE OF AUTHORITY FOR JOINT VENTURE [WRITE N/A IF NOT</w:t>
      </w:r>
      <w:r>
        <w:rPr>
          <w:rFonts w:ascii="Arial"/>
          <w:b/>
          <w:spacing w:val="-59"/>
        </w:rPr>
        <w:t xml:space="preserve"> </w:t>
      </w:r>
      <w:r>
        <w:rPr>
          <w:rFonts w:ascii="Arial"/>
          <w:b/>
          <w:u w:val="thick"/>
        </w:rPr>
        <w:t>APPLICABLE]</w:t>
      </w:r>
    </w:p>
    <w:p w:rsidR="00EC6F77" w:rsidRDefault="00EC6F77">
      <w:pPr>
        <w:pStyle w:val="BodyText"/>
        <w:spacing w:before="1"/>
        <w:rPr>
          <w:rFonts w:ascii="Arial"/>
          <w:b/>
          <w:sz w:val="14"/>
        </w:rPr>
      </w:pPr>
    </w:p>
    <w:p w:rsidR="00EC6F77" w:rsidRDefault="0074635E">
      <w:pPr>
        <w:spacing w:before="94"/>
        <w:ind w:left="1180"/>
        <w:rPr>
          <w:rFonts w:ascii="Arial"/>
          <w:b/>
        </w:rPr>
      </w:pPr>
      <w:r>
        <w:rPr>
          <w:rFonts w:ascii="Arial"/>
          <w:b/>
        </w:rPr>
        <w:t>PLEASE</w:t>
      </w:r>
      <w:r>
        <w:rPr>
          <w:rFonts w:ascii="Arial"/>
          <w:b/>
          <w:spacing w:val="-1"/>
        </w:rPr>
        <w:t xml:space="preserve"> </w:t>
      </w:r>
      <w:r>
        <w:rPr>
          <w:rFonts w:ascii="Arial"/>
          <w:b/>
        </w:rPr>
        <w:t>ATTACH</w:t>
      </w:r>
      <w:r>
        <w:rPr>
          <w:rFonts w:ascii="Arial"/>
          <w:b/>
          <w:spacing w:val="2"/>
        </w:rPr>
        <w:t xml:space="preserve"> </w:t>
      </w:r>
      <w:r>
        <w:rPr>
          <w:rFonts w:ascii="Arial"/>
          <w:b/>
        </w:rPr>
        <w:t>A</w:t>
      </w:r>
      <w:r>
        <w:rPr>
          <w:rFonts w:ascii="Arial"/>
          <w:b/>
          <w:spacing w:val="-9"/>
        </w:rPr>
        <w:t xml:space="preserve"> </w:t>
      </w:r>
      <w:r>
        <w:rPr>
          <w:rFonts w:ascii="Arial"/>
          <w:b/>
        </w:rPr>
        <w:t>CERTIFIED</w:t>
      </w:r>
      <w:r>
        <w:rPr>
          <w:rFonts w:ascii="Arial"/>
          <w:b/>
          <w:spacing w:val="-3"/>
        </w:rPr>
        <w:t xml:space="preserve"> </w:t>
      </w:r>
      <w:r>
        <w:rPr>
          <w:rFonts w:ascii="Arial"/>
          <w:b/>
        </w:rPr>
        <w:t>COPY</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2"/>
        </w:rPr>
        <w:t xml:space="preserve"> </w:t>
      </w:r>
      <w:r>
        <w:rPr>
          <w:rFonts w:ascii="Arial"/>
          <w:b/>
        </w:rPr>
        <w:t>CERTIFICATE</w:t>
      </w:r>
    </w:p>
    <w:p w:rsidR="00EC6F77" w:rsidRDefault="00EC6F77">
      <w:pPr>
        <w:rPr>
          <w:rFonts w:ascii="Arial"/>
        </w:rPr>
        <w:sectPr w:rsidR="00EC6F77">
          <w:headerReference w:type="default" r:id="rId26"/>
          <w:footerReference w:type="default" r:id="rId27"/>
          <w:pgSz w:w="12240" w:h="15840"/>
          <w:pgMar w:top="1000" w:right="40" w:bottom="100" w:left="260" w:header="7" w:footer="0" w:gutter="0"/>
          <w:cols w:space="720"/>
        </w:sectPr>
      </w:pPr>
    </w:p>
    <w:p w:rsidR="00EC6F77" w:rsidRDefault="00EC6F77">
      <w:pPr>
        <w:pStyle w:val="BodyText"/>
        <w:spacing w:before="9"/>
        <w:rPr>
          <w:rFonts w:ascii="Arial"/>
          <w:b/>
          <w:sz w:val="28"/>
        </w:rPr>
      </w:pPr>
    </w:p>
    <w:p w:rsidR="00EC6F77" w:rsidRDefault="0074635E">
      <w:pPr>
        <w:tabs>
          <w:tab w:val="left" w:pos="2860"/>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2.1.3</w:t>
      </w:r>
      <w:r>
        <w:rPr>
          <w:rFonts w:ascii="Arial"/>
          <w:b/>
          <w:u w:val="thick"/>
        </w:rPr>
        <w:tab/>
        <w:t>SCHEDULE</w:t>
      </w:r>
      <w:r>
        <w:rPr>
          <w:rFonts w:ascii="Arial"/>
          <w:b/>
          <w:spacing w:val="-3"/>
          <w:u w:val="thick"/>
        </w:rPr>
        <w:t xml:space="preserve"> </w:t>
      </w:r>
      <w:r>
        <w:rPr>
          <w:rFonts w:ascii="Arial"/>
          <w:b/>
          <w:u w:val="thick"/>
        </w:rPr>
        <w:t>OF</w:t>
      </w:r>
      <w:r>
        <w:rPr>
          <w:rFonts w:ascii="Arial"/>
          <w:b/>
          <w:spacing w:val="-3"/>
          <w:u w:val="thick"/>
        </w:rPr>
        <w:t xml:space="preserve"> </w:t>
      </w:r>
      <w:r>
        <w:rPr>
          <w:rFonts w:ascii="Arial"/>
          <w:b/>
          <w:u w:val="thick"/>
        </w:rPr>
        <w:t>PREVIOUS</w:t>
      </w:r>
      <w:r>
        <w:rPr>
          <w:rFonts w:ascii="Arial"/>
          <w:b/>
          <w:spacing w:val="-2"/>
          <w:u w:val="thick"/>
        </w:rPr>
        <w:t xml:space="preserve"> </w:t>
      </w:r>
      <w:r>
        <w:rPr>
          <w:rFonts w:ascii="Arial"/>
          <w:b/>
          <w:u w:val="thick"/>
        </w:rPr>
        <w:t>WORK</w:t>
      </w:r>
      <w:r>
        <w:rPr>
          <w:rFonts w:ascii="Arial"/>
          <w:b/>
          <w:spacing w:val="-3"/>
          <w:u w:val="thick"/>
        </w:rPr>
        <w:t xml:space="preserve"> </w:t>
      </w:r>
      <w:r>
        <w:rPr>
          <w:rFonts w:ascii="Arial"/>
          <w:b/>
          <w:u w:val="thick"/>
        </w:rPr>
        <w:t>CARRIED</w:t>
      </w:r>
      <w:r>
        <w:rPr>
          <w:rFonts w:ascii="Arial"/>
          <w:b/>
          <w:spacing w:val="-2"/>
          <w:u w:val="thick"/>
        </w:rPr>
        <w:t xml:space="preserve"> </w:t>
      </w:r>
      <w:r>
        <w:rPr>
          <w:rFonts w:ascii="Arial"/>
          <w:b/>
          <w:u w:val="thick"/>
        </w:rPr>
        <w:t>OUT</w:t>
      </w:r>
      <w:r>
        <w:rPr>
          <w:rFonts w:ascii="Arial"/>
          <w:b/>
          <w:spacing w:val="-4"/>
          <w:u w:val="thick"/>
        </w:rPr>
        <w:t xml:space="preserve"> </w:t>
      </w:r>
      <w:r>
        <w:rPr>
          <w:rFonts w:ascii="Arial"/>
          <w:b/>
          <w:u w:val="thick"/>
        </w:rPr>
        <w:t>BY</w:t>
      </w:r>
      <w:r>
        <w:rPr>
          <w:rFonts w:ascii="Arial"/>
          <w:b/>
          <w:spacing w:val="-3"/>
          <w:u w:val="thick"/>
        </w:rPr>
        <w:t xml:space="preserve"> </w:t>
      </w:r>
      <w:r>
        <w:rPr>
          <w:rFonts w:ascii="Arial"/>
          <w:b/>
          <w:u w:val="thick"/>
        </w:rPr>
        <w:t>BIDDER</w:t>
      </w:r>
    </w:p>
    <w:p w:rsidR="00EC6F77" w:rsidRDefault="00EC6F77">
      <w:pPr>
        <w:pStyle w:val="BodyText"/>
        <w:spacing w:before="10"/>
        <w:rPr>
          <w:rFonts w:ascii="Arial"/>
          <w:b/>
        </w:rPr>
      </w:pPr>
    </w:p>
    <w:p w:rsidR="00EC6F77" w:rsidRDefault="0074635E">
      <w:pPr>
        <w:spacing w:line="237" w:lineRule="auto"/>
        <w:ind w:left="1180" w:right="2057"/>
        <w:rPr>
          <w:rFonts w:ascii="Arial"/>
          <w:b/>
        </w:rPr>
      </w:pPr>
      <w:r>
        <w:t xml:space="preserve">Provide the following information on </w:t>
      </w:r>
      <w:r>
        <w:rPr>
          <w:rFonts w:ascii="Arial"/>
          <w:b/>
        </w:rPr>
        <w:t xml:space="preserve">relevant previous experience. </w:t>
      </w:r>
      <w:r>
        <w:t>Indicate comparable</w:t>
      </w:r>
      <w:r>
        <w:rPr>
          <w:spacing w:val="-59"/>
        </w:rPr>
        <w:t xml:space="preserve"> </w:t>
      </w:r>
      <w:r>
        <w:t>projects of similar or larger size. This information is material to the award of the Contract.</w:t>
      </w:r>
      <w:r>
        <w:rPr>
          <w:spacing w:val="-59"/>
        </w:rPr>
        <w:t xml:space="preserve"> </w:t>
      </w:r>
      <w:r>
        <w:rPr>
          <w:rFonts w:ascii="Arial"/>
          <w:b/>
        </w:rPr>
        <w:t>Give a minimum of two (2) names and telephone numbers and e-mail address per</w:t>
      </w:r>
      <w:r>
        <w:rPr>
          <w:rFonts w:ascii="Arial"/>
          <w:b/>
          <w:spacing w:val="1"/>
        </w:rPr>
        <w:t xml:space="preserve"> </w:t>
      </w:r>
      <w:r>
        <w:rPr>
          <w:rFonts w:ascii="Arial"/>
          <w:b/>
        </w:rPr>
        <w:t>reference.</w:t>
      </w:r>
      <w:r>
        <w:rPr>
          <w:rFonts w:ascii="Arial"/>
          <w:b/>
          <w:spacing w:val="1"/>
        </w:rPr>
        <w:t xml:space="preserve"> </w:t>
      </w:r>
      <w:r>
        <w:rPr>
          <w:rFonts w:ascii="Arial"/>
          <w:b/>
        </w:rPr>
        <w:t>Please provide latest</w:t>
      </w:r>
      <w:r>
        <w:rPr>
          <w:rFonts w:ascii="Arial"/>
          <w:b/>
          <w:spacing w:val="-1"/>
        </w:rPr>
        <w:t xml:space="preserve"> </w:t>
      </w:r>
      <w:r>
        <w:rPr>
          <w:rFonts w:ascii="Arial"/>
          <w:b/>
        </w:rPr>
        <w:t>contact details.</w:t>
      </w:r>
    </w:p>
    <w:p w:rsidR="00EC6F77" w:rsidRDefault="00EC6F77">
      <w:pPr>
        <w:pStyle w:val="BodyText"/>
        <w:spacing w:before="5"/>
        <w:rPr>
          <w:rFonts w:ascii="Arial"/>
          <w:b/>
          <w:sz w:val="21"/>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0"/>
        </w:trPr>
        <w:tc>
          <w:tcPr>
            <w:tcW w:w="3061" w:type="dxa"/>
            <w:tcBorders>
              <w:bottom w:val="nil"/>
            </w:tcBorders>
          </w:tcPr>
          <w:p w:rsidR="00EC6F77" w:rsidRDefault="0074635E">
            <w:pPr>
              <w:pStyle w:val="TableParagraph"/>
              <w:spacing w:before="4" w:line="236"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4" w:line="236"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4" w:line="236"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4" w:line="236"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4" w:line="236"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4"/>
        </w:trPr>
        <w:tc>
          <w:tcPr>
            <w:tcW w:w="3061" w:type="dxa"/>
            <w:tcBorders>
              <w:top w:val="nil"/>
            </w:tcBorders>
          </w:tcPr>
          <w:p w:rsidR="00EC6F77" w:rsidRDefault="0074635E">
            <w:pPr>
              <w:pStyle w:val="TableParagraph"/>
              <w:spacing w:line="249"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4"/>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1"/>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4445" r="0" b="1905"/>
                      <wp:docPr id="16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5" name="Rectangle 13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EBF48E" id="Group 13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BE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7C5wRMwCAABOBgAADgAAAAAAAAAAAAAAAAAuAgAAZHJzL2Uyb0RvYy54bWxQSwEC&#10;LQAUAAYACAAAACEA0FEvM9oAAAADAQAADwAAAAAAAAAAAAAAAAAmBQAAZHJzL2Rvd25yZXYueG1s&#10;UEsFBgAAAAAEAAQA8wAAAC0GAAAAAA==&#10;">
                      <v:rect id="Rectangle 13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w10:anchorlock/>
                    </v:group>
                  </w:pict>
                </mc:Fallback>
              </mc:AlternateContent>
            </w:r>
          </w:p>
          <w:p w:rsidR="00EC6F77" w:rsidRDefault="00EC6F77">
            <w:pPr>
              <w:pStyle w:val="TableParagraph"/>
              <w:spacing w:before="8"/>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6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3" name="Rectangle 13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93A6BB" id="Group 13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MubkQcwCAABOBgAADgAAAAAAAAAAAAAAAAAuAgAAZHJzL2Uyb0RvYy54bWxQSwEC&#10;LQAUAAYACAAAACEA0FEvM9oAAAADAQAADwAAAAAAAAAAAAAAAAAmBQAAZHJzL2Rvd25yZXYueG1s&#10;UEsFBgAAAAAEAAQA8wAAAC0GAAAAAA==&#10;">
                      <v:rect id="Rectangle 13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0"/>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5"/>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1" name="Rectangle 13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0A601D" id="Group 13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lF9U7MwCAABOBgAADgAAAAAAAAAAAAAAAAAuAgAAZHJzL2Uyb0RvYy54bWxQSwEC&#10;LQAUAAYACAAAACEA0FEvM9oAAAADAQAADwAAAAAAAAAAAAAAAAAmBQAAZHJzL2Rvd25yZXYueG1s&#10;UEsFBgAAAAAEAAQA8wAAAC0GAAAAAA==&#10;">
                      <v:rect id="Rectangle 13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9" name="Rectangle 13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C4C89E" id="Group 13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K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XYVK0QIAAE4GAAAOAAAAAAAAAAAAAAAAAC4CAABkcnMvZTJvRG9jLnht&#10;bFBLAQItABQABgAIAAAAIQDQUS8z2gAAAAMBAAAPAAAAAAAAAAAAAAAAACsFAABkcnMvZG93bnJl&#10;di54bWxQSwUGAAAAAAQABADzAAAAMgYAAAAA&#10;">
                      <v:rect id="Rectangle 13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504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7" name="Rectangle 12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44D87F" id="Group 12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CSJfscywIAAE4GAAAOAAAAAAAAAAAAAAAAAC4CAABkcnMvZTJvRG9jLnhtbFBLAQIt&#10;ABQABgAIAAAAIQDQUS8z2gAAAAMBAAAPAAAAAAAAAAAAAAAAACUFAABkcnMvZG93bnJldi54bWxQ&#10;SwUGAAAAAAQABADzAAAALAYAAAAA&#10;">
                      <v:rect id="Rectangle 12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5" name="Rectangle 12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4129D3" id="Group 12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QZh/mcwCAABOBgAADgAAAAAAAAAAAAAAAAAuAgAAZHJzL2Uyb0RvYy54bWxQSwEC&#10;LQAUAAYACAAAACEA0FEvM9oAAAADAQAADwAAAAAAAAAAAAAAAAAmBQAAZHJzL2Rvd25yZXYueG1s&#10;UEsFBgAAAAAEAAQA8wAAAC0GAAAAAA==&#10;">
                      <v:rect id="Rectangle 12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8"/>
          <w:footerReference w:type="default" r:id="rId29"/>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3" name="Rectangle 12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F60D6A" id="Group 12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&#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n1DrnMwCAABOBgAADgAAAAAAAAAAAAAAAAAuAgAAZHJzL2Uyb0RvYy54bWxQSwEC&#10;LQAUAAYACAAAACEA0FEvM9oAAAADAQAADwAAAAAAAAAAAAAAAAAmBQAAZHJzL2Rvd25yZXYueG1s&#10;UEsFBgAAAAAEAAQA8wAAAC0GAAAAAA==&#10;">
                      <v:rect id="Rectangle 12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50"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1" name="Rectangle 12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D060B8" id="Group 12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Vsx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OelbMcwCAABOBgAADgAAAAAAAAAAAAAAAAAuAgAAZHJzL2Uyb0RvYy54bWxQSwEC&#10;LQAUAAYACAAAACEA0FEvM9oAAAADAQAADwAAAAAAAAAAAAAAAAAmBQAAZHJzL2Rvd25yZXYueG1s&#10;UEsFBgAAAAAEAAQA8wAAAC0GAAAAAA==&#10;">
                      <v:rect id="Rectangle 12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4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9" name="Rectangle 12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8B1429" id="Group 12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NEofMbQAgAATgYAAA4AAAAAAAAAAAAAAAAALgIAAGRycy9lMm9Eb2MueG1s&#10;UEsBAi0AFAAGAAgAAAAhANBRLzPaAAAAAwEAAA8AAAAAAAAAAAAAAAAAKgUAAGRycy9kb3ducmV2&#10;LnhtbFBLBQYAAAAABAAEAPMAAAAxBgAAAAA=&#10;">
                      <v:rect id="Rectangle 12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7" name="Rectangle 11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278C9A" id="Group 11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KB+dwPKAgAATgYAAA4AAAAAAAAAAAAAAAAALgIAAGRycy9lMm9Eb2MueG1sUEsBAi0A&#10;FAAGAAgAAAAhANBRLzPaAAAAAwEAAA8AAAAAAAAAAAAAAAAAJAUAAGRycy9kb3ducmV2LnhtbFBL&#10;BQYAAAAABAAEAPMAAAArBgAAAAA=&#10;">
                      <v:rect id="Rectangle 11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5" name="Rectangle 11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E02A46" id="Group 11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GywIAAE4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&#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zw/OGywIAAE4GAAAOAAAAAAAAAAAAAAAAAC4CAABkcnMvZTJvRG9jLnhtbFBLAQIt&#10;ABQABgAIAAAAIQDQUS8z2gAAAAMBAAAPAAAAAAAAAAAAAAAAACUFAABkcnMvZG93bnJldi54bWxQ&#10;SwUGAAAAAAQABADzAAAALAYAAAAA&#10;">
                      <v:rect id="Rectangle 11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3" name="Rectangle 11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8BF31D" id="Group 11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eD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rQtng8wCAABOBgAADgAAAAAAAAAAAAAAAAAuAgAAZHJzL2Uyb0RvYy54bWxQSwEC&#10;LQAUAAYACAAAACEA0FEvM9oAAAADAQAADwAAAAAAAAAAAAAAAAAmBQAAZHJzL2Rvd25yZXYueG1s&#10;UEsFBgAAAAAEAAQA8wAAAC0GAAAAAA==&#10;">
                      <v:rect id="Rectangle 11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1" name="Rectangle 11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C464C3" id="Group 11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&#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LstcuywIAAE4GAAAOAAAAAAAAAAAAAAAAAC4CAABkcnMvZTJvRG9jLnhtbFBLAQIt&#10;ABQABgAIAAAAIQDQUS8z2gAAAAMBAAAPAAAAAAAAAAAAAAAAACUFAABkcnMvZG93bnJldi54bWxQ&#10;SwUGAAAAAAQABADzAAAALAYAAAAA&#10;">
                      <v:rect id="Rectangle 11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3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9" name="Rectangle 11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C9949B" id="Group 11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sr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lNusr0QIAAE4GAAAOAAAAAAAAAAAAAAAAAC4CAABkcnMvZTJvRG9jLnht&#10;bFBLAQItABQABgAIAAAAIQDQUS8z2gAAAAMBAAAPAAAAAAAAAAAAAAAAACsFAABkcnMvZG93bnJl&#10;di54bWxQSwUGAAAAAAQABADzAAAAMgYAAAAA&#10;">
                      <v:rect id="Rectangle 11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3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7" name="Rectangle 10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2F17EE" id="Group 10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V9zAIAAE4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U6VfcwCAABOBgAADgAAAAAAAAAAAAAAAAAuAgAAZHJzL2Uyb0RvYy54bWxQSwEC&#10;LQAUAAYACAAAACEA0FEvM9oAAAADAQAADwAAAAAAAAAAAAAAAAAmBQAAZHJzL2Rvd25yZXYueG1s&#10;UEsFBgAAAAAEAAQA8wAAAC0GAAAAAA==&#10;">
                      <v:rect id="Rectangle 10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5" name="Rectangle 10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D3C083" id="Group 10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H4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WvMR+MwCAABOBgAADgAAAAAAAAAAAAAAAAAuAgAAZHJzL2Uyb0RvYy54bWxQSwEC&#10;LQAUAAYACAAAACEA0FEvM9oAAAADAQAADwAAAAAAAAAAAAAAAAAmBQAAZHJzL2Rvd25yZXYueG1s&#10;UEsFBgAAAAAEAAQA8wAAAC0GAAAAAA==&#10;">
                      <v:rect id="Rectangle 10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3" name="Rectangle 10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BE2F8A" id="Group 10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X9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hDuF/cwCAABOBgAADgAAAAAAAAAAAAAAAAAuAgAAZHJzL2Uyb0RvYy54bWxQSwEC&#10;LQAUAAYACAAAACEA0FEvM9oAAAADAQAADwAAAAAAAAAAAAAAAAAmBQAAZHJzL2Rvd25yZXYueG1s&#10;UEsFBgAAAAAEAAQA8wAAAC0GAAAAAA==&#10;">
                      <v:rect id="Rectangle 10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3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1" name="Rectangle 10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CF8830" id="Group 10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VQ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oI1UMwCAABOBgAADgAAAAAAAAAAAAAAAAAuAgAAZHJzL2Uyb0RvYy54bWxQSwEC&#10;LQAUAAYACAAAACEA0FEvM9oAAAADAQAADwAAAAAAAAAAAAAAAAAmBQAAZHJzL2Rvd25yZXYueG1s&#10;UEsFBgAAAAAEAAQA8wAAAC0GAAAAAA==&#10;">
                      <v:rect id="Rectangle 10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2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9" name="Rectangle 10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DD2078" id="Group 10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DKQxKn0QIAAE4GAAAOAAAAAAAAAAAAAAAAAC4CAABkcnMvZTJvRG9jLnht&#10;bFBLAQItABQABgAIAAAAIQDQUS8z2gAAAAMBAAAPAAAAAAAAAAAAAAAAACsFAABkcnMvZG93bnJl&#10;di54bWxQSwUGAAAAAAQABADzAAAAMgYAAAAA&#10;">
                      <v:rect id="Rectangle 10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2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7" name="Rectangle 9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CE32BD" id="Group 9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">
                      <v:rect id="Rectangle 9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2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5" name="Rectangle 9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40490F" id="Group 9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Exyg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G/w0THKAgAATAYAAA4AAAAAAAAAAAAAAAAALgIAAGRycy9lMm9Eb2MueG1sUEsBAi0A&#10;FAAGAAgAAAAhANBRLzPaAAAAAwEAAA8AAAAAAAAAAAAAAAAAJAUAAGRycy9kb3ducmV2LnhtbFBL&#10;BQYAAAAABAAEAPMAAAArBgAAAAA=&#10;">
                      <v:rect id="Rectangle 9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3" name="Rectangle 9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13EFC1" id="Group 9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PgAmUXKAgAATAYAAA4AAAAAAAAAAAAAAAAALgIAAGRycy9lMm9Eb2MueG1sUEsBAi0A&#10;FAAGAAgAAAAhANBRLzPaAAAAAwEAAA8AAAAAAAAAAAAAAAAAJAUAAGRycy9kb3ducmV2LnhtbFBL&#10;BQYAAAAABAAEAPMAAAArBgAAAAA=&#10;">
                      <v:rect id="Rectangle 9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1" name="Rectangle 9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B290D9" id="Group 9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ELGXYs8CAABMBgAADgAAAAAAAAAAAAAAAAAuAgAAZHJzL2Uyb0RvYy54bWxQ&#10;SwECLQAUAAYACAAAACEA0FEvM9oAAAADAQAADwAAAAAAAAAAAAAAAAApBQAAZHJzL2Rvd25yZXYu&#10;eG1sUEsFBgAAAAAEAAQA8wAAADAGAAAAAA==&#10;">
                      <v:rect id="Rectangle 9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9" name="Rectangle 9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2CAE52" id="Group 9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nazw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gsK52s8CAABMBgAADgAAAAAAAAAAAAAAAAAuAgAAZHJzL2Uyb0RvYy54bWxQ&#10;SwECLQAUAAYACAAAACEA0FEvM9oAAAADAQAADwAAAAAAAAAAAAAAAAApBQAAZHJzL2Rvd25yZXYu&#10;eG1sUEsFBgAAAAAEAAQA8wAAADAGAAAAAA==&#10;">
                      <v:rect id="Rectangle 9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57"/>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7" name="Rectangle 8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09DC14" id="Group 8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ANHM9HKAgAATAYAAA4AAAAAAAAAAAAAAAAALgIAAGRycy9lMm9Eb2MueG1sUEsBAi0A&#10;FAAGAAgAAAAhANBRLzPaAAAAAwEAAA8AAAAAAAAAAAAAAAAAJAUAAGRycy9kb3ducmV2LnhtbFBL&#10;BQYAAAAABAAEAPMAAAArBgAAAAA=&#10;">
                      <v:rect id="Rectangle 8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1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5" name="Rectangle 8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7DE557" id="Group 8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bryw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E1GbrywIAAEwGAAAOAAAAAAAAAAAAAAAAAC4CAABkcnMvZTJvRG9jLnhtbFBLAQIt&#10;ABQABgAIAAAAIQDQUS8z2gAAAAMBAAAPAAAAAAAAAAAAAAAAACUFAABkcnMvZG93bnJldi54bWxQ&#10;SwUGAAAAAAQABADzAAAALAYAAAAA&#10;">
                      <v:rect id="Rectangle 8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1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3" name="Rectangle 8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3ABDCD" id="Group 8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DTJC6fywIAAEwGAAAOAAAAAAAAAAAAAAAAAC4CAABkcnMvZTJvRG9jLnhtbFBLAQIt&#10;ABQABgAIAAAAIQDQUS8z2gAAAAMBAAAPAAAAAAAAAAAAAAAAACUFAABkcnMvZG93bnJldi54bWxQ&#10;SwUGAAAAAAQABADzAAAALAYAAAAA&#10;">
                      <v:rect id="Rectangle 8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1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1" name="Rectangle 8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78D673" id="Group 8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C4ywIAAEw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7lSC4ywIAAEwGAAAOAAAAAAAAAAAAAAAAAC4CAABkcnMvZTJvRG9jLnhtbFBLAQIt&#10;ABQABgAIAAAAIQDQUS8z2gAAAAMBAAAPAAAAAAAAAAAAAAAAACUFAABkcnMvZG93bnJldi54bWxQ&#10;SwUGAAAAAAQABADzAAAALAYAAAAA&#10;">
                      <v:rect id="Rectangle 8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0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9" name="Rectangle 8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477AF7" id="Group 8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Pq0A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DmIg+rQAgAATAYAAA4AAAAAAAAAAAAAAAAALgIAAGRycy9lMm9Eb2MueG1s&#10;UEsBAi0AFAAGAAgAAAAhANBRLzPaAAAAAwEAAA8AAAAAAAAAAAAAAAAAKgUAAGRycy9kb3ducmV2&#10;LnhtbFBLBQYAAAAABAAEAPMAAAAxBgAAAAA=&#10;">
                      <v:rect id="Rectangle 8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0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7" name="Rectangle 7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14B521" id="Group 7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IjiBuPKAgAATAYAAA4AAAAAAAAAAAAAAAAALgIAAGRycy9lMm9Eb2MueG1sUEsBAi0A&#10;FAAGAAgAAAAhANBRLzPaAAAAAwEAAA8AAAAAAAAAAAAAAAAAJAUAAGRycy9kb3ducmV2LnhtbFBL&#10;BQYAAAAABAAEAPMAAAArBgAAAAA=&#10;">
                      <v:rect id="Rectangle 7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3"/>
        <w:rPr>
          <w:rFonts w:ascii="Arial"/>
          <w:b/>
          <w:sz w:val="27"/>
        </w:rPr>
      </w:pPr>
    </w:p>
    <w:p w:rsidR="00EC6F77" w:rsidRDefault="00E55D13">
      <w:pPr>
        <w:pStyle w:val="Heading4"/>
        <w:tabs>
          <w:tab w:val="left" w:pos="3441"/>
        </w:tabs>
        <w:spacing w:before="94" w:line="244" w:lineRule="auto"/>
        <w:ind w:left="3381" w:right="3299" w:hanging="2201"/>
      </w:pPr>
      <w:r>
        <w:rPr>
          <w:noProof/>
        </w:rPr>
        <mc:AlternateContent>
          <mc:Choice Requires="wps">
            <w:drawing>
              <wp:anchor distT="0" distB="0" distL="114300" distR="114300" simplePos="0" relativeHeight="484234752" behindDoc="1" locked="0" layoutInCell="1" allowOverlap="1">
                <wp:simplePos x="0" y="0"/>
                <wp:positionH relativeFrom="page">
                  <wp:posOffset>914400</wp:posOffset>
                </wp:positionH>
                <wp:positionV relativeFrom="paragraph">
                  <wp:posOffset>222885</wp:posOffset>
                </wp:positionV>
                <wp:extent cx="4737735" cy="12700"/>
                <wp:effectExtent l="0" t="0" r="0" b="0"/>
                <wp:wrapNone/>
                <wp:docPr id="10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7735" cy="12700"/>
                        </a:xfrm>
                        <a:custGeom>
                          <a:avLst/>
                          <a:gdLst>
                            <a:gd name="T0" fmla="+- 0 8041 1440"/>
                            <a:gd name="T1" fmla="*/ T0 w 7461"/>
                            <a:gd name="T2" fmla="+- 0 351 351"/>
                            <a:gd name="T3" fmla="*/ 351 h 20"/>
                            <a:gd name="T4" fmla="+- 0 8022 1440"/>
                            <a:gd name="T5" fmla="*/ T4 w 7461"/>
                            <a:gd name="T6" fmla="+- 0 351 351"/>
                            <a:gd name="T7" fmla="*/ 351 h 20"/>
                            <a:gd name="T8" fmla="+- 0 3660 1440"/>
                            <a:gd name="T9" fmla="*/ T8 w 7461"/>
                            <a:gd name="T10" fmla="+- 0 351 351"/>
                            <a:gd name="T11" fmla="*/ 351 h 20"/>
                            <a:gd name="T12" fmla="+- 0 3641 1440"/>
                            <a:gd name="T13" fmla="*/ T12 w 7461"/>
                            <a:gd name="T14" fmla="+- 0 351 351"/>
                            <a:gd name="T15" fmla="*/ 351 h 20"/>
                            <a:gd name="T16" fmla="+- 0 3420 1440"/>
                            <a:gd name="T17" fmla="*/ T16 w 7461"/>
                            <a:gd name="T18" fmla="+- 0 351 351"/>
                            <a:gd name="T19" fmla="*/ 351 h 20"/>
                            <a:gd name="T20" fmla="+- 0 3401 1440"/>
                            <a:gd name="T21" fmla="*/ T20 w 7461"/>
                            <a:gd name="T22" fmla="+- 0 351 351"/>
                            <a:gd name="T23" fmla="*/ 351 h 20"/>
                            <a:gd name="T24" fmla="+- 0 3401 1440"/>
                            <a:gd name="T25" fmla="*/ T24 w 7461"/>
                            <a:gd name="T26" fmla="+- 0 351 351"/>
                            <a:gd name="T27" fmla="*/ 351 h 20"/>
                            <a:gd name="T28" fmla="+- 0 1440 1440"/>
                            <a:gd name="T29" fmla="*/ T28 w 7461"/>
                            <a:gd name="T30" fmla="+- 0 351 351"/>
                            <a:gd name="T31" fmla="*/ 351 h 20"/>
                            <a:gd name="T32" fmla="+- 0 1440 1440"/>
                            <a:gd name="T33" fmla="*/ T32 w 7461"/>
                            <a:gd name="T34" fmla="+- 0 370 351"/>
                            <a:gd name="T35" fmla="*/ 370 h 20"/>
                            <a:gd name="T36" fmla="+- 0 3401 1440"/>
                            <a:gd name="T37" fmla="*/ T36 w 7461"/>
                            <a:gd name="T38" fmla="+- 0 370 351"/>
                            <a:gd name="T39" fmla="*/ 370 h 20"/>
                            <a:gd name="T40" fmla="+- 0 3401 1440"/>
                            <a:gd name="T41" fmla="*/ T40 w 7461"/>
                            <a:gd name="T42" fmla="+- 0 370 351"/>
                            <a:gd name="T43" fmla="*/ 370 h 20"/>
                            <a:gd name="T44" fmla="+- 0 3420 1440"/>
                            <a:gd name="T45" fmla="*/ T44 w 7461"/>
                            <a:gd name="T46" fmla="+- 0 370 351"/>
                            <a:gd name="T47" fmla="*/ 370 h 20"/>
                            <a:gd name="T48" fmla="+- 0 3641 1440"/>
                            <a:gd name="T49" fmla="*/ T48 w 7461"/>
                            <a:gd name="T50" fmla="+- 0 370 351"/>
                            <a:gd name="T51" fmla="*/ 370 h 20"/>
                            <a:gd name="T52" fmla="+- 0 3660 1440"/>
                            <a:gd name="T53" fmla="*/ T52 w 7461"/>
                            <a:gd name="T54" fmla="+- 0 370 351"/>
                            <a:gd name="T55" fmla="*/ 370 h 20"/>
                            <a:gd name="T56" fmla="+- 0 8022 1440"/>
                            <a:gd name="T57" fmla="*/ T56 w 7461"/>
                            <a:gd name="T58" fmla="+- 0 370 351"/>
                            <a:gd name="T59" fmla="*/ 370 h 20"/>
                            <a:gd name="T60" fmla="+- 0 8041 1440"/>
                            <a:gd name="T61" fmla="*/ T60 w 7461"/>
                            <a:gd name="T62" fmla="+- 0 370 351"/>
                            <a:gd name="T63" fmla="*/ 370 h 20"/>
                            <a:gd name="T64" fmla="+- 0 8041 1440"/>
                            <a:gd name="T65" fmla="*/ T64 w 7461"/>
                            <a:gd name="T66" fmla="+- 0 351 351"/>
                            <a:gd name="T67" fmla="*/ 351 h 20"/>
                            <a:gd name="T68" fmla="+- 0 8901 1440"/>
                            <a:gd name="T69" fmla="*/ T68 w 7461"/>
                            <a:gd name="T70" fmla="+- 0 351 351"/>
                            <a:gd name="T71" fmla="*/ 351 h 20"/>
                            <a:gd name="T72" fmla="+- 0 8541 1440"/>
                            <a:gd name="T73" fmla="*/ T72 w 7461"/>
                            <a:gd name="T74" fmla="+- 0 351 351"/>
                            <a:gd name="T75" fmla="*/ 351 h 20"/>
                            <a:gd name="T76" fmla="+- 0 8521 1440"/>
                            <a:gd name="T77" fmla="*/ T76 w 7461"/>
                            <a:gd name="T78" fmla="+- 0 351 351"/>
                            <a:gd name="T79" fmla="*/ 351 h 20"/>
                            <a:gd name="T80" fmla="+- 0 8041 1440"/>
                            <a:gd name="T81" fmla="*/ T80 w 7461"/>
                            <a:gd name="T82" fmla="+- 0 351 351"/>
                            <a:gd name="T83" fmla="*/ 351 h 20"/>
                            <a:gd name="T84" fmla="+- 0 8041 1440"/>
                            <a:gd name="T85" fmla="*/ T84 w 7461"/>
                            <a:gd name="T86" fmla="+- 0 370 351"/>
                            <a:gd name="T87" fmla="*/ 370 h 20"/>
                            <a:gd name="T88" fmla="+- 0 8521 1440"/>
                            <a:gd name="T89" fmla="*/ T88 w 7461"/>
                            <a:gd name="T90" fmla="+- 0 370 351"/>
                            <a:gd name="T91" fmla="*/ 370 h 20"/>
                            <a:gd name="T92" fmla="+- 0 8541 1440"/>
                            <a:gd name="T93" fmla="*/ T92 w 7461"/>
                            <a:gd name="T94" fmla="+- 0 370 351"/>
                            <a:gd name="T95" fmla="*/ 370 h 20"/>
                            <a:gd name="T96" fmla="+- 0 8901 1440"/>
                            <a:gd name="T97" fmla="*/ T96 w 7461"/>
                            <a:gd name="T98" fmla="+- 0 370 351"/>
                            <a:gd name="T99" fmla="*/ 370 h 20"/>
                            <a:gd name="T100" fmla="+- 0 8901 1440"/>
                            <a:gd name="T101" fmla="*/ T100 w 7461"/>
                            <a:gd name="T102" fmla="+- 0 351 351"/>
                            <a:gd name="T103" fmla="*/ 351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461" h="20">
                              <a:moveTo>
                                <a:pt x="6601" y="0"/>
                              </a:moveTo>
                              <a:lnTo>
                                <a:pt x="6582" y="0"/>
                              </a:lnTo>
                              <a:lnTo>
                                <a:pt x="2220" y="0"/>
                              </a:lnTo>
                              <a:lnTo>
                                <a:pt x="2201" y="0"/>
                              </a:lnTo>
                              <a:lnTo>
                                <a:pt x="1980" y="0"/>
                              </a:lnTo>
                              <a:lnTo>
                                <a:pt x="1961" y="0"/>
                              </a:lnTo>
                              <a:lnTo>
                                <a:pt x="0" y="0"/>
                              </a:lnTo>
                              <a:lnTo>
                                <a:pt x="0" y="19"/>
                              </a:lnTo>
                              <a:lnTo>
                                <a:pt x="1961" y="19"/>
                              </a:lnTo>
                              <a:lnTo>
                                <a:pt x="1980" y="19"/>
                              </a:lnTo>
                              <a:lnTo>
                                <a:pt x="2201" y="19"/>
                              </a:lnTo>
                              <a:lnTo>
                                <a:pt x="2220" y="19"/>
                              </a:lnTo>
                              <a:lnTo>
                                <a:pt x="6582" y="19"/>
                              </a:lnTo>
                              <a:lnTo>
                                <a:pt x="6601" y="19"/>
                              </a:lnTo>
                              <a:lnTo>
                                <a:pt x="6601" y="0"/>
                              </a:lnTo>
                              <a:close/>
                              <a:moveTo>
                                <a:pt x="7461" y="0"/>
                              </a:moveTo>
                              <a:lnTo>
                                <a:pt x="7101" y="0"/>
                              </a:lnTo>
                              <a:lnTo>
                                <a:pt x="7081" y="0"/>
                              </a:lnTo>
                              <a:lnTo>
                                <a:pt x="6601" y="0"/>
                              </a:lnTo>
                              <a:lnTo>
                                <a:pt x="6601" y="19"/>
                              </a:lnTo>
                              <a:lnTo>
                                <a:pt x="7081" y="19"/>
                              </a:lnTo>
                              <a:lnTo>
                                <a:pt x="7101" y="19"/>
                              </a:lnTo>
                              <a:lnTo>
                                <a:pt x="7461" y="19"/>
                              </a:lnTo>
                              <a:lnTo>
                                <a:pt x="74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3C50" id="AutoShape 77" o:spid="_x0000_s1026" style="position:absolute;margin-left:1in;margin-top:17.55pt;width:373.05pt;height:1pt;z-index:-1908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" path="m6601,r-19,l2220,r-19,l1980,r-19,l,,,19r1961,l1980,19r221,l2220,19r4362,l6601,19r,-19xm7461,l7101,r-20,l6601,r,19l7081,19r20,l7461,19r,-19xe" fillcolor="black" stroked="f">
                <v:path arrowok="t" o:connecttype="custom" o:connectlocs="4191635,222885;4179570,222885;1409700,222885;1397635,222885;1257300,222885;1245235,222885;1245235,222885;0,222885;0,234950;1245235,234950;1245235,234950;1257300,234950;1397635,234950;1409700,234950;4179570,234950;4191635,234950;4191635,222885;4737735,222885;4509135,222885;4496435,222885;4191635,222885;4191635,234950;4496435,234950;4509135,234950;4737735,234950;4737735,222885" o:connectangles="0,0,0,0,0,0,0,0,0,0,0,0,0,0,0,0,0,0,0,0,0,0,0,0,0,0"/>
                <w10:wrap anchorx="page"/>
              </v:shape>
            </w:pict>
          </mc:Fallback>
        </mc:AlternateContent>
      </w:r>
      <w:r w:rsidR="0074635E">
        <w:t>FORM</w:t>
      </w:r>
      <w:r w:rsidR="0074635E">
        <w:rPr>
          <w:spacing w:val="-1"/>
        </w:rPr>
        <w:t xml:space="preserve"> </w:t>
      </w:r>
      <w:r w:rsidR="0074635E">
        <w:t>2.1.4</w:t>
      </w:r>
      <w:r w:rsidR="0074635E">
        <w:tab/>
      </w:r>
      <w:r w:rsidR="0074635E">
        <w:tab/>
        <w:t>SCHEDULE OF PROPOSED SUB-CONTRACTORS</w:t>
      </w:r>
      <w:r w:rsidR="0074635E">
        <w:rPr>
          <w:spacing w:val="-58"/>
        </w:rPr>
        <w:t xml:space="preserve"> </w:t>
      </w:r>
      <w:r w:rsidR="0074635E">
        <w:rPr>
          <w:u w:val="single"/>
        </w:rPr>
        <w:t>[IF</w:t>
      </w:r>
      <w:r w:rsidR="0074635E">
        <w:rPr>
          <w:spacing w:val="-2"/>
          <w:u w:val="single"/>
        </w:rPr>
        <w:t xml:space="preserve"> </w:t>
      </w:r>
      <w:r w:rsidR="0074635E">
        <w:rPr>
          <w:u w:val="single"/>
        </w:rPr>
        <w:t>NOT</w:t>
      </w:r>
      <w:r w:rsidR="0074635E">
        <w:rPr>
          <w:spacing w:val="-5"/>
          <w:u w:val="single"/>
        </w:rPr>
        <w:t xml:space="preserve"> </w:t>
      </w:r>
      <w:r w:rsidR="0074635E">
        <w:rPr>
          <w:u w:val="single"/>
        </w:rPr>
        <w:t>WRITE</w:t>
      </w:r>
      <w:r w:rsidR="0074635E">
        <w:rPr>
          <w:spacing w:val="-1"/>
          <w:u w:val="single"/>
        </w:rPr>
        <w:t xml:space="preserve"> </w:t>
      </w:r>
      <w:r w:rsidR="0074635E">
        <w:rPr>
          <w:u w:val="single"/>
        </w:rPr>
        <w:t>N/A</w:t>
      </w:r>
      <w:r w:rsidR="0074635E">
        <w:rPr>
          <w:spacing w:val="-5"/>
          <w:u w:val="single"/>
        </w:rPr>
        <w:t xml:space="preserve"> </w:t>
      </w:r>
      <w:r w:rsidR="0074635E">
        <w:rPr>
          <w:u w:val="single"/>
        </w:rPr>
        <w:t>ACROSS</w:t>
      </w:r>
      <w:r w:rsidR="0074635E">
        <w:rPr>
          <w:spacing w:val="-1"/>
          <w:u w:val="single"/>
        </w:rPr>
        <w:t xml:space="preserve"> </w:t>
      </w:r>
      <w:r w:rsidR="0074635E">
        <w:rPr>
          <w:u w:val="single"/>
        </w:rPr>
        <w:t>THE</w:t>
      </w:r>
      <w:r w:rsidR="0074635E">
        <w:rPr>
          <w:spacing w:val="-5"/>
          <w:u w:val="single"/>
        </w:rPr>
        <w:t xml:space="preserve"> </w:t>
      </w:r>
      <w:r w:rsidR="0074635E">
        <w:rPr>
          <w:u w:val="single"/>
        </w:rPr>
        <w:t>TABLE]</w:t>
      </w:r>
    </w:p>
    <w:p w:rsidR="00EC6F77" w:rsidRDefault="00EC6F77">
      <w:pPr>
        <w:pStyle w:val="BodyText"/>
        <w:rPr>
          <w:rFonts w:ascii="Arial"/>
          <w:b/>
          <w:sz w:val="15"/>
        </w:rPr>
      </w:pPr>
    </w:p>
    <w:p w:rsidR="00EC6F77" w:rsidRDefault="0074635E">
      <w:pPr>
        <w:pStyle w:val="BodyText"/>
        <w:spacing w:before="94"/>
        <w:ind w:left="1180"/>
      </w:pPr>
      <w:r>
        <w:t>Provide</w:t>
      </w:r>
      <w:r>
        <w:rPr>
          <w:spacing w:val="-8"/>
        </w:rPr>
        <w:t xml:space="preserve"> </w:t>
      </w:r>
      <w:r>
        <w:t>details</w:t>
      </w:r>
      <w:r>
        <w:rPr>
          <w:spacing w:val="-10"/>
        </w:rPr>
        <w:t xml:space="preserve"> </w:t>
      </w:r>
      <w:r>
        <w:t>on</w:t>
      </w:r>
      <w:r>
        <w:rPr>
          <w:spacing w:val="-10"/>
        </w:rPr>
        <w:t xml:space="preserve"> </w:t>
      </w:r>
      <w:r>
        <w:t>all</w:t>
      </w:r>
      <w:r>
        <w:rPr>
          <w:spacing w:val="-7"/>
        </w:rPr>
        <w:t xml:space="preserve"> </w:t>
      </w:r>
      <w:r>
        <w:t>sub-contractors</w:t>
      </w:r>
      <w:r>
        <w:rPr>
          <w:spacing w:val="-10"/>
        </w:rPr>
        <w:t xml:space="preserve"> </w:t>
      </w:r>
      <w:r>
        <w:t>you</w:t>
      </w:r>
      <w:r>
        <w:rPr>
          <w:spacing w:val="-10"/>
        </w:rPr>
        <w:t xml:space="preserve"> </w:t>
      </w:r>
      <w:r>
        <w:t>intend</w:t>
      </w:r>
      <w:r>
        <w:rPr>
          <w:spacing w:val="-7"/>
        </w:rPr>
        <w:t xml:space="preserve"> </w:t>
      </w:r>
      <w:r>
        <w:t>utilising</w:t>
      </w:r>
      <w:r>
        <w:rPr>
          <w:spacing w:val="-10"/>
        </w:rPr>
        <w:t xml:space="preserve"> </w:t>
      </w:r>
      <w:r>
        <w:t>for</w:t>
      </w:r>
      <w:r>
        <w:rPr>
          <w:spacing w:val="-10"/>
        </w:rPr>
        <w:t xml:space="preserve"> </w:t>
      </w:r>
      <w:r>
        <w:t>this</w:t>
      </w:r>
      <w:r>
        <w:rPr>
          <w:spacing w:val="-7"/>
        </w:rPr>
        <w:t xml:space="preserve"> </w:t>
      </w:r>
      <w:r>
        <w:t>contract</w:t>
      </w:r>
    </w:p>
    <w:p w:rsidR="00EC6F77" w:rsidRDefault="00EC6F77">
      <w:pPr>
        <w:pStyle w:val="BodyText"/>
        <w:spacing w:before="5"/>
      </w:pPr>
    </w:p>
    <w:tbl>
      <w:tblPr>
        <w:tblW w:w="0" w:type="auto"/>
        <w:tblInd w:w="1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1"/>
        <w:gridCol w:w="1580"/>
        <w:gridCol w:w="1861"/>
        <w:gridCol w:w="1681"/>
        <w:gridCol w:w="1842"/>
      </w:tblGrid>
      <w:tr w:rsidR="00EC6F77">
        <w:trPr>
          <w:trHeight w:val="365"/>
        </w:trPr>
        <w:tc>
          <w:tcPr>
            <w:tcW w:w="1961" w:type="dxa"/>
            <w:tcBorders>
              <w:bottom w:val="nil"/>
            </w:tcBorders>
          </w:tcPr>
          <w:p w:rsidR="00EC6F77" w:rsidRDefault="00EC6F77">
            <w:pPr>
              <w:pStyle w:val="TableParagraph"/>
              <w:rPr>
                <w:rFonts w:ascii="Times New Roman"/>
                <w:sz w:val="20"/>
              </w:rPr>
            </w:pPr>
          </w:p>
        </w:tc>
        <w:tc>
          <w:tcPr>
            <w:tcW w:w="1580" w:type="dxa"/>
            <w:tcBorders>
              <w:bottom w:val="nil"/>
            </w:tcBorders>
          </w:tcPr>
          <w:p w:rsidR="00EC6F77" w:rsidRDefault="0074635E">
            <w:pPr>
              <w:pStyle w:val="TableParagraph"/>
              <w:spacing w:line="238" w:lineRule="exact"/>
              <w:ind w:left="97"/>
              <w:jc w:val="center"/>
              <w:rPr>
                <w:rFonts w:ascii="Arial"/>
                <w:b/>
              </w:rPr>
            </w:pPr>
            <w:r>
              <w:rPr>
                <w:rFonts w:ascii="Arial"/>
                <w:b/>
                <w:w w:val="95"/>
              </w:rPr>
              <w:t>a</w:t>
            </w:r>
          </w:p>
        </w:tc>
        <w:tc>
          <w:tcPr>
            <w:tcW w:w="1861" w:type="dxa"/>
            <w:tcBorders>
              <w:bottom w:val="nil"/>
            </w:tcBorders>
          </w:tcPr>
          <w:p w:rsidR="00EC6F77" w:rsidRDefault="00EC6F77">
            <w:pPr>
              <w:pStyle w:val="TableParagraph"/>
              <w:rPr>
                <w:rFonts w:ascii="Times New Roman"/>
                <w:sz w:val="20"/>
              </w:rPr>
            </w:pPr>
          </w:p>
        </w:tc>
        <w:tc>
          <w:tcPr>
            <w:tcW w:w="1681" w:type="dxa"/>
            <w:tcBorders>
              <w:bottom w:val="nil"/>
            </w:tcBorders>
          </w:tcPr>
          <w:p w:rsidR="00EC6F77" w:rsidRDefault="0074635E">
            <w:pPr>
              <w:pStyle w:val="TableParagraph"/>
              <w:spacing w:line="238" w:lineRule="exact"/>
              <w:ind w:right="24"/>
              <w:jc w:val="center"/>
              <w:rPr>
                <w:rFonts w:ascii="Arial"/>
                <w:b/>
              </w:rPr>
            </w:pPr>
            <w:r>
              <w:rPr>
                <w:rFonts w:ascii="Arial"/>
                <w:b/>
              </w:rPr>
              <w:t>b</w:t>
            </w:r>
          </w:p>
        </w:tc>
        <w:tc>
          <w:tcPr>
            <w:tcW w:w="1842" w:type="dxa"/>
            <w:tcBorders>
              <w:bottom w:val="nil"/>
            </w:tcBorders>
          </w:tcPr>
          <w:p w:rsidR="00EC6F77" w:rsidRDefault="0074635E">
            <w:pPr>
              <w:pStyle w:val="TableParagraph"/>
              <w:spacing w:line="238" w:lineRule="exact"/>
              <w:ind w:left="113" w:right="41"/>
              <w:jc w:val="center"/>
              <w:rPr>
                <w:rFonts w:ascii="Arial"/>
                <w:b/>
              </w:rPr>
            </w:pPr>
            <w:r>
              <w:rPr>
                <w:rFonts w:ascii="Arial"/>
                <w:b/>
              </w:rPr>
              <w:t>c =</w:t>
            </w:r>
            <w:r>
              <w:rPr>
                <w:rFonts w:ascii="Arial"/>
                <w:b/>
                <w:spacing w:val="-1"/>
              </w:rPr>
              <w:t xml:space="preserve"> </w:t>
            </w:r>
            <w:r>
              <w:rPr>
                <w:rFonts w:ascii="Arial"/>
                <w:b/>
              </w:rPr>
              <w:t>a</w:t>
            </w:r>
            <w:r>
              <w:rPr>
                <w:rFonts w:ascii="Arial"/>
                <w:b/>
                <w:spacing w:val="1"/>
              </w:rPr>
              <w:t xml:space="preserve"> </w:t>
            </w:r>
            <w:r>
              <w:rPr>
                <w:rFonts w:ascii="Arial"/>
                <w:b/>
              </w:rPr>
              <w:t>x</w:t>
            </w:r>
            <w:r>
              <w:rPr>
                <w:rFonts w:ascii="Arial"/>
                <w:b/>
                <w:spacing w:val="-2"/>
              </w:rPr>
              <w:t xml:space="preserve"> </w:t>
            </w:r>
            <w:r>
              <w:rPr>
                <w:rFonts w:ascii="Arial"/>
                <w:b/>
              </w:rPr>
              <w:t>b</w:t>
            </w:r>
          </w:p>
        </w:tc>
      </w:tr>
      <w:tr w:rsidR="00EC6F77">
        <w:trPr>
          <w:trHeight w:val="376"/>
        </w:trPr>
        <w:tc>
          <w:tcPr>
            <w:tcW w:w="1961" w:type="dxa"/>
            <w:tcBorders>
              <w:top w:val="nil"/>
              <w:bottom w:val="nil"/>
            </w:tcBorders>
          </w:tcPr>
          <w:p w:rsidR="00EC6F77" w:rsidRDefault="0074635E">
            <w:pPr>
              <w:pStyle w:val="TableParagraph"/>
              <w:spacing w:before="121" w:line="236" w:lineRule="exact"/>
              <w:ind w:left="169"/>
              <w:rPr>
                <w:rFonts w:ascii="Arial"/>
                <w:b/>
              </w:rPr>
            </w:pPr>
            <w:r>
              <w:rPr>
                <w:rFonts w:ascii="Arial"/>
                <w:b/>
              </w:rPr>
              <w:t>Type of</w:t>
            </w:r>
            <w:r>
              <w:rPr>
                <w:rFonts w:ascii="Arial"/>
                <w:b/>
                <w:spacing w:val="-1"/>
              </w:rPr>
              <w:t xml:space="preserve"> </w:t>
            </w:r>
            <w:r>
              <w:rPr>
                <w:rFonts w:ascii="Arial"/>
                <w:b/>
              </w:rPr>
              <w:t>work</w:t>
            </w:r>
            <w:r>
              <w:rPr>
                <w:rFonts w:ascii="Arial"/>
                <w:b/>
                <w:spacing w:val="-2"/>
              </w:rPr>
              <w:t xml:space="preserve"> </w:t>
            </w:r>
            <w:r>
              <w:rPr>
                <w:rFonts w:ascii="Arial"/>
                <w:b/>
              </w:rPr>
              <w:t>to</w:t>
            </w:r>
          </w:p>
        </w:tc>
        <w:tc>
          <w:tcPr>
            <w:tcW w:w="1580" w:type="dxa"/>
            <w:tcBorders>
              <w:top w:val="nil"/>
              <w:bottom w:val="nil"/>
            </w:tcBorders>
          </w:tcPr>
          <w:p w:rsidR="00EC6F77" w:rsidRDefault="0074635E">
            <w:pPr>
              <w:pStyle w:val="TableParagraph"/>
              <w:spacing w:before="121" w:line="236" w:lineRule="exact"/>
              <w:ind w:left="362" w:right="286"/>
              <w:jc w:val="center"/>
              <w:rPr>
                <w:rFonts w:ascii="Arial"/>
                <w:b/>
              </w:rPr>
            </w:pPr>
            <w:r>
              <w:rPr>
                <w:rFonts w:ascii="Arial"/>
                <w:b/>
              </w:rPr>
              <w:t>%</w:t>
            </w:r>
            <w:r>
              <w:rPr>
                <w:rFonts w:ascii="Arial"/>
                <w:b/>
                <w:spacing w:val="-5"/>
              </w:rPr>
              <w:t xml:space="preserve"> </w:t>
            </w:r>
            <w:r>
              <w:rPr>
                <w:rFonts w:ascii="Arial"/>
                <w:b/>
              </w:rPr>
              <w:t>of</w:t>
            </w:r>
          </w:p>
        </w:tc>
        <w:tc>
          <w:tcPr>
            <w:tcW w:w="1861" w:type="dxa"/>
            <w:tcBorders>
              <w:top w:val="nil"/>
              <w:bottom w:val="nil"/>
            </w:tcBorders>
          </w:tcPr>
          <w:p w:rsidR="00EC6F77" w:rsidRDefault="0074635E">
            <w:pPr>
              <w:pStyle w:val="TableParagraph"/>
              <w:spacing w:before="121" w:line="236" w:lineRule="exact"/>
              <w:ind w:left="222"/>
              <w:rPr>
                <w:rFonts w:ascii="Arial"/>
                <w:b/>
              </w:rPr>
            </w:pPr>
            <w:r>
              <w:rPr>
                <w:rFonts w:ascii="Arial"/>
                <w:b/>
              </w:rPr>
              <w:t>Name of</w:t>
            </w:r>
            <w:r>
              <w:rPr>
                <w:rFonts w:ascii="Arial"/>
                <w:b/>
                <w:spacing w:val="-1"/>
              </w:rPr>
              <w:t xml:space="preserve"> </w:t>
            </w:r>
            <w:r>
              <w:rPr>
                <w:rFonts w:ascii="Arial"/>
                <w:b/>
              </w:rPr>
              <w:t>sub-</w:t>
            </w:r>
          </w:p>
        </w:tc>
        <w:tc>
          <w:tcPr>
            <w:tcW w:w="1681" w:type="dxa"/>
            <w:tcBorders>
              <w:top w:val="nil"/>
              <w:bottom w:val="nil"/>
            </w:tcBorders>
          </w:tcPr>
          <w:p w:rsidR="00EC6F77" w:rsidRDefault="0074635E">
            <w:pPr>
              <w:pStyle w:val="TableParagraph"/>
              <w:spacing w:before="121" w:line="236" w:lineRule="exact"/>
              <w:ind w:left="91" w:right="112"/>
              <w:jc w:val="center"/>
              <w:rPr>
                <w:rFonts w:ascii="Arial"/>
                <w:b/>
              </w:rPr>
            </w:pPr>
            <w:r>
              <w:rPr>
                <w:rFonts w:ascii="Arial"/>
                <w:b/>
              </w:rPr>
              <w:t>%</w:t>
            </w:r>
            <w:r>
              <w:rPr>
                <w:rFonts w:ascii="Arial"/>
                <w:b/>
                <w:spacing w:val="-2"/>
              </w:rPr>
              <w:t xml:space="preserve"> </w:t>
            </w:r>
            <w:r>
              <w:rPr>
                <w:rFonts w:ascii="Arial"/>
                <w:b/>
              </w:rPr>
              <w:t>HDI</w:t>
            </w:r>
            <w:r>
              <w:rPr>
                <w:rFonts w:ascii="Arial"/>
                <w:b/>
                <w:spacing w:val="1"/>
              </w:rPr>
              <w:t xml:space="preserve"> </w:t>
            </w:r>
            <w:r>
              <w:rPr>
                <w:rFonts w:ascii="Arial"/>
                <w:b/>
              </w:rPr>
              <w:t>owner-</w:t>
            </w:r>
          </w:p>
        </w:tc>
        <w:tc>
          <w:tcPr>
            <w:tcW w:w="1842" w:type="dxa"/>
            <w:tcBorders>
              <w:top w:val="nil"/>
              <w:bottom w:val="nil"/>
            </w:tcBorders>
          </w:tcPr>
          <w:p w:rsidR="00EC6F77" w:rsidRDefault="0074635E">
            <w:pPr>
              <w:pStyle w:val="TableParagraph"/>
              <w:spacing w:before="121" w:line="236" w:lineRule="exact"/>
              <w:ind w:left="113" w:right="41"/>
              <w:jc w:val="center"/>
              <w:rPr>
                <w:rFonts w:ascii="Arial"/>
                <w:b/>
              </w:rPr>
            </w:pPr>
            <w:r>
              <w:rPr>
                <w:rFonts w:ascii="Arial"/>
                <w:b/>
              </w:rPr>
              <w:t>Total</w:t>
            </w:r>
          </w:p>
        </w:tc>
      </w:tr>
      <w:tr w:rsidR="00EC6F77">
        <w:trPr>
          <w:trHeight w:val="254"/>
        </w:trPr>
        <w:tc>
          <w:tcPr>
            <w:tcW w:w="1961" w:type="dxa"/>
            <w:tcBorders>
              <w:top w:val="nil"/>
              <w:bottom w:val="nil"/>
            </w:tcBorders>
          </w:tcPr>
          <w:p w:rsidR="00EC6F77" w:rsidRDefault="0074635E">
            <w:pPr>
              <w:pStyle w:val="TableParagraph"/>
              <w:spacing w:line="234" w:lineRule="exact"/>
              <w:ind w:left="388"/>
              <w:rPr>
                <w:rFonts w:ascii="Arial"/>
                <w:b/>
              </w:rPr>
            </w:pPr>
            <w:r>
              <w:rPr>
                <w:rFonts w:ascii="Arial"/>
                <w:b/>
              </w:rPr>
              <w:t>be used</w:t>
            </w:r>
            <w:r>
              <w:rPr>
                <w:rFonts w:ascii="Arial"/>
                <w:b/>
                <w:spacing w:val="-1"/>
              </w:rPr>
              <w:t xml:space="preserve"> </w:t>
            </w:r>
            <w:r>
              <w:rPr>
                <w:rFonts w:ascii="Arial"/>
                <w:b/>
              </w:rPr>
              <w:t>for</w:t>
            </w:r>
          </w:p>
        </w:tc>
        <w:tc>
          <w:tcPr>
            <w:tcW w:w="1580" w:type="dxa"/>
            <w:tcBorders>
              <w:top w:val="nil"/>
              <w:bottom w:val="nil"/>
            </w:tcBorders>
          </w:tcPr>
          <w:p w:rsidR="00EC6F77" w:rsidRDefault="0074635E">
            <w:pPr>
              <w:pStyle w:val="TableParagraph"/>
              <w:spacing w:line="234" w:lineRule="exact"/>
              <w:ind w:left="362" w:right="290"/>
              <w:jc w:val="center"/>
              <w:rPr>
                <w:rFonts w:ascii="Arial"/>
                <w:b/>
              </w:rPr>
            </w:pPr>
            <w:r>
              <w:rPr>
                <w:rFonts w:ascii="Arial"/>
                <w:b/>
              </w:rPr>
              <w:t>contract</w:t>
            </w:r>
          </w:p>
        </w:tc>
        <w:tc>
          <w:tcPr>
            <w:tcW w:w="1861" w:type="dxa"/>
            <w:tcBorders>
              <w:top w:val="nil"/>
              <w:bottom w:val="nil"/>
            </w:tcBorders>
          </w:tcPr>
          <w:p w:rsidR="00EC6F77" w:rsidRDefault="0074635E">
            <w:pPr>
              <w:pStyle w:val="TableParagraph"/>
              <w:spacing w:line="234" w:lineRule="exact"/>
              <w:ind w:left="380"/>
              <w:rPr>
                <w:rFonts w:ascii="Arial"/>
                <w:b/>
              </w:rPr>
            </w:pPr>
            <w:r>
              <w:rPr>
                <w:rFonts w:ascii="Arial"/>
                <w:b/>
              </w:rPr>
              <w:t>contractor</w:t>
            </w:r>
          </w:p>
        </w:tc>
        <w:tc>
          <w:tcPr>
            <w:tcW w:w="1681" w:type="dxa"/>
            <w:tcBorders>
              <w:top w:val="nil"/>
              <w:bottom w:val="nil"/>
            </w:tcBorders>
          </w:tcPr>
          <w:p w:rsidR="00EC6F77" w:rsidRDefault="0074635E">
            <w:pPr>
              <w:pStyle w:val="TableParagraph"/>
              <w:spacing w:line="234" w:lineRule="exact"/>
              <w:ind w:left="90" w:right="112"/>
              <w:jc w:val="center"/>
              <w:rPr>
                <w:rFonts w:ascii="Arial"/>
                <w:b/>
              </w:rPr>
            </w:pPr>
            <w:r>
              <w:rPr>
                <w:rFonts w:ascii="Arial"/>
                <w:b/>
              </w:rPr>
              <w:t>ship</w:t>
            </w:r>
          </w:p>
        </w:tc>
        <w:tc>
          <w:tcPr>
            <w:tcW w:w="1842" w:type="dxa"/>
            <w:tcBorders>
              <w:top w:val="nil"/>
              <w:bottom w:val="nil"/>
            </w:tcBorders>
          </w:tcPr>
          <w:p w:rsidR="00EC6F77" w:rsidRDefault="0074635E">
            <w:pPr>
              <w:pStyle w:val="TableParagraph"/>
              <w:spacing w:line="234" w:lineRule="exact"/>
              <w:ind w:left="113" w:right="119"/>
              <w:jc w:val="center"/>
              <w:rPr>
                <w:rFonts w:ascii="Arial"/>
                <w:b/>
              </w:rPr>
            </w:pPr>
            <w:r>
              <w:rPr>
                <w:rFonts w:ascii="Arial"/>
                <w:b/>
              </w:rPr>
              <w:t>contribution</w:t>
            </w:r>
            <w:r>
              <w:rPr>
                <w:rFonts w:ascii="Arial"/>
                <w:b/>
                <w:spacing w:val="-3"/>
              </w:rPr>
              <w:t xml:space="preserve"> </w:t>
            </w:r>
            <w:r>
              <w:rPr>
                <w:rFonts w:ascii="Arial"/>
                <w:b/>
              </w:rPr>
              <w:t>to</w:t>
            </w:r>
          </w:p>
        </w:tc>
      </w:tr>
      <w:tr w:rsidR="00EC6F77">
        <w:trPr>
          <w:trHeight w:val="254"/>
        </w:trPr>
        <w:tc>
          <w:tcPr>
            <w:tcW w:w="1961" w:type="dxa"/>
            <w:tcBorders>
              <w:top w:val="nil"/>
            </w:tcBorders>
          </w:tcPr>
          <w:p w:rsidR="00EC6F77" w:rsidRDefault="00EC6F77">
            <w:pPr>
              <w:pStyle w:val="TableParagraph"/>
              <w:rPr>
                <w:rFonts w:ascii="Times New Roman"/>
                <w:sz w:val="18"/>
              </w:rPr>
            </w:pPr>
          </w:p>
        </w:tc>
        <w:tc>
          <w:tcPr>
            <w:tcW w:w="1580" w:type="dxa"/>
            <w:tcBorders>
              <w:top w:val="nil"/>
            </w:tcBorders>
          </w:tcPr>
          <w:p w:rsidR="00EC6F77" w:rsidRDefault="00EC6F77">
            <w:pPr>
              <w:pStyle w:val="TableParagraph"/>
              <w:rPr>
                <w:rFonts w:ascii="Times New Roman"/>
                <w:sz w:val="18"/>
              </w:rPr>
            </w:pPr>
          </w:p>
        </w:tc>
        <w:tc>
          <w:tcPr>
            <w:tcW w:w="1861" w:type="dxa"/>
            <w:tcBorders>
              <w:top w:val="nil"/>
            </w:tcBorders>
          </w:tcPr>
          <w:p w:rsidR="00EC6F77" w:rsidRDefault="00EC6F77">
            <w:pPr>
              <w:pStyle w:val="TableParagraph"/>
              <w:rPr>
                <w:rFonts w:ascii="Times New Roman"/>
                <w:sz w:val="18"/>
              </w:rPr>
            </w:pPr>
          </w:p>
        </w:tc>
        <w:tc>
          <w:tcPr>
            <w:tcW w:w="1681" w:type="dxa"/>
            <w:tcBorders>
              <w:top w:val="nil"/>
            </w:tcBorders>
          </w:tcPr>
          <w:p w:rsidR="00EC6F77" w:rsidRDefault="00EC6F77">
            <w:pPr>
              <w:pStyle w:val="TableParagraph"/>
              <w:rPr>
                <w:rFonts w:ascii="Times New Roman"/>
                <w:sz w:val="18"/>
              </w:rPr>
            </w:pPr>
          </w:p>
        </w:tc>
        <w:tc>
          <w:tcPr>
            <w:tcW w:w="1842" w:type="dxa"/>
            <w:tcBorders>
              <w:top w:val="nil"/>
            </w:tcBorders>
          </w:tcPr>
          <w:p w:rsidR="00EC6F77" w:rsidRDefault="0074635E">
            <w:pPr>
              <w:pStyle w:val="TableParagraph"/>
              <w:spacing w:line="235" w:lineRule="exact"/>
              <w:ind w:left="108" w:right="119"/>
              <w:jc w:val="center"/>
              <w:rPr>
                <w:rFonts w:ascii="Arial"/>
                <w:b/>
              </w:rPr>
            </w:pPr>
            <w:r>
              <w:rPr>
                <w:rFonts w:ascii="Arial"/>
                <w:b/>
              </w:rPr>
              <w:t>HDI</w:t>
            </w:r>
            <w:r>
              <w:rPr>
                <w:rFonts w:ascii="Arial"/>
                <w:b/>
                <w:spacing w:val="-10"/>
              </w:rPr>
              <w:t xml:space="preserve"> </w:t>
            </w:r>
            <w:r>
              <w:rPr>
                <w:rFonts w:ascii="Arial"/>
                <w:b/>
              </w:rPr>
              <w:t>ownership</w:t>
            </w:r>
          </w:p>
        </w:tc>
      </w:tr>
      <w:tr w:rsidR="00EC6F77">
        <w:trPr>
          <w:trHeight w:val="498"/>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9"/>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229"/>
        </w:trPr>
        <w:tc>
          <w:tcPr>
            <w:tcW w:w="1961" w:type="dxa"/>
            <w:tcBorders>
              <w:bottom w:val="nil"/>
            </w:tcBorders>
          </w:tcPr>
          <w:p w:rsidR="00EC6F77" w:rsidRDefault="0074635E">
            <w:pPr>
              <w:pStyle w:val="TableParagraph"/>
              <w:spacing w:line="210" w:lineRule="exact"/>
              <w:ind w:left="129"/>
              <w:rPr>
                <w:rFonts w:ascii="Arial"/>
                <w:b/>
              </w:rPr>
            </w:pPr>
            <w:r>
              <w:rPr>
                <w:rFonts w:ascii="Arial"/>
                <w:b/>
              </w:rPr>
              <w:t>Total</w:t>
            </w:r>
            <w:r>
              <w:rPr>
                <w:rFonts w:ascii="Arial"/>
                <w:b/>
                <w:spacing w:val="2"/>
              </w:rPr>
              <w:t xml:space="preserve"> </w:t>
            </w:r>
            <w:r>
              <w:rPr>
                <w:rFonts w:ascii="Arial"/>
                <w:b/>
              </w:rPr>
              <w:t>%</w:t>
            </w:r>
            <w:r>
              <w:rPr>
                <w:rFonts w:ascii="Arial"/>
                <w:b/>
                <w:spacing w:val="-1"/>
              </w:rPr>
              <w:t xml:space="preserve"> </w:t>
            </w:r>
            <w:r>
              <w:rPr>
                <w:rFonts w:ascii="Arial"/>
                <w:b/>
              </w:rPr>
              <w:t>of</w:t>
            </w:r>
          </w:p>
        </w:tc>
        <w:tc>
          <w:tcPr>
            <w:tcW w:w="1580" w:type="dxa"/>
            <w:vMerge w:val="restart"/>
          </w:tcPr>
          <w:p w:rsidR="00EC6F77" w:rsidRDefault="00EC6F77">
            <w:pPr>
              <w:pStyle w:val="TableParagraph"/>
              <w:rPr>
                <w:rFonts w:ascii="Times New Roman"/>
                <w:sz w:val="20"/>
              </w:rPr>
            </w:pPr>
          </w:p>
        </w:tc>
        <w:tc>
          <w:tcPr>
            <w:tcW w:w="3542" w:type="dxa"/>
            <w:gridSpan w:val="2"/>
            <w:tcBorders>
              <w:bottom w:val="nil"/>
            </w:tcBorders>
          </w:tcPr>
          <w:p w:rsidR="00EC6F77" w:rsidRDefault="0074635E">
            <w:pPr>
              <w:pStyle w:val="TableParagraph"/>
              <w:spacing w:line="210" w:lineRule="exact"/>
              <w:ind w:left="78"/>
              <w:rPr>
                <w:rFonts w:ascii="Arial"/>
                <w:b/>
              </w:rPr>
            </w:pPr>
            <w:r>
              <w:rPr>
                <w:rFonts w:ascii="Arial"/>
                <w:b/>
              </w:rPr>
              <w:t>Total</w:t>
            </w:r>
            <w:r>
              <w:rPr>
                <w:rFonts w:ascii="Arial"/>
                <w:b/>
                <w:spacing w:val="-1"/>
              </w:rPr>
              <w:t xml:space="preserve"> </w:t>
            </w:r>
            <w:r>
              <w:rPr>
                <w:rFonts w:ascii="Arial"/>
                <w:b/>
              </w:rPr>
              <w:t>contribution</w:t>
            </w:r>
            <w:r>
              <w:rPr>
                <w:rFonts w:ascii="Arial"/>
                <w:b/>
                <w:spacing w:val="-2"/>
              </w:rPr>
              <w:t xml:space="preserve"> </w:t>
            </w:r>
            <w:r>
              <w:rPr>
                <w:rFonts w:ascii="Arial"/>
                <w:b/>
              </w:rPr>
              <w:t>of</w:t>
            </w:r>
            <w:r>
              <w:rPr>
                <w:rFonts w:ascii="Arial"/>
                <w:b/>
                <w:spacing w:val="-2"/>
              </w:rPr>
              <w:t xml:space="preserve"> </w:t>
            </w:r>
            <w:r>
              <w:rPr>
                <w:rFonts w:ascii="Arial"/>
                <w:b/>
              </w:rPr>
              <w:t>HDI</w:t>
            </w:r>
          </w:p>
        </w:tc>
        <w:tc>
          <w:tcPr>
            <w:tcW w:w="1842" w:type="dxa"/>
            <w:vMerge w:val="restart"/>
          </w:tcPr>
          <w:p w:rsidR="00EC6F77" w:rsidRDefault="00EC6F77">
            <w:pPr>
              <w:pStyle w:val="TableParagraph"/>
              <w:rPr>
                <w:rFonts w:ascii="Times New Roman"/>
                <w:sz w:val="20"/>
              </w:rPr>
            </w:pPr>
          </w:p>
        </w:tc>
      </w:tr>
      <w:tr w:rsidR="00EC6F77">
        <w:trPr>
          <w:trHeight w:val="232"/>
        </w:trPr>
        <w:tc>
          <w:tcPr>
            <w:tcW w:w="1961" w:type="dxa"/>
            <w:tcBorders>
              <w:top w:val="nil"/>
              <w:bottom w:val="nil"/>
            </w:tcBorders>
          </w:tcPr>
          <w:p w:rsidR="00EC6F77" w:rsidRDefault="0074635E">
            <w:pPr>
              <w:pStyle w:val="TableParagraph"/>
              <w:spacing w:line="212" w:lineRule="exact"/>
              <w:ind w:left="129"/>
              <w:rPr>
                <w:rFonts w:ascii="Arial"/>
                <w:b/>
              </w:rPr>
            </w:pPr>
            <w:r>
              <w:rPr>
                <w:rFonts w:ascii="Arial"/>
                <w:b/>
              </w:rPr>
              <w:t>contract</w:t>
            </w:r>
            <w:r>
              <w:rPr>
                <w:rFonts w:ascii="Arial"/>
                <w:b/>
                <w:spacing w:val="-1"/>
              </w:rPr>
              <w:t xml:space="preserve"> </w:t>
            </w:r>
            <w:r>
              <w:rPr>
                <w:rFonts w:ascii="Arial"/>
                <w:b/>
              </w:rPr>
              <w:t>sub-</w:t>
            </w:r>
          </w:p>
        </w:tc>
        <w:tc>
          <w:tcPr>
            <w:tcW w:w="1580" w:type="dxa"/>
            <w:vMerge/>
            <w:tcBorders>
              <w:top w:val="nil"/>
            </w:tcBorders>
          </w:tcPr>
          <w:p w:rsidR="00EC6F77" w:rsidRDefault="00EC6F77">
            <w:pPr>
              <w:rPr>
                <w:sz w:val="2"/>
                <w:szCs w:val="2"/>
              </w:rPr>
            </w:pPr>
          </w:p>
        </w:tc>
        <w:tc>
          <w:tcPr>
            <w:tcW w:w="1861" w:type="dxa"/>
            <w:tcBorders>
              <w:top w:val="nil"/>
              <w:bottom w:val="nil"/>
              <w:right w:val="nil"/>
            </w:tcBorders>
          </w:tcPr>
          <w:p w:rsidR="00EC6F77" w:rsidRDefault="0074635E">
            <w:pPr>
              <w:pStyle w:val="TableParagraph"/>
              <w:spacing w:line="212" w:lineRule="exact"/>
              <w:ind w:left="78"/>
              <w:rPr>
                <w:rFonts w:ascii="Arial"/>
                <w:b/>
              </w:rPr>
            </w:pPr>
            <w:r>
              <w:rPr>
                <w:rFonts w:ascii="Arial"/>
                <w:b/>
              </w:rPr>
              <w:t>ownership:</w:t>
            </w:r>
          </w:p>
        </w:tc>
        <w:tc>
          <w:tcPr>
            <w:tcW w:w="1681" w:type="dxa"/>
            <w:tcBorders>
              <w:top w:val="nil"/>
              <w:left w:val="nil"/>
              <w:bottom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r w:rsidR="00EC6F77">
        <w:trPr>
          <w:trHeight w:val="246"/>
        </w:trPr>
        <w:tc>
          <w:tcPr>
            <w:tcW w:w="1961" w:type="dxa"/>
            <w:tcBorders>
              <w:top w:val="nil"/>
            </w:tcBorders>
          </w:tcPr>
          <w:p w:rsidR="00EC6F77" w:rsidRDefault="0074635E">
            <w:pPr>
              <w:pStyle w:val="TableParagraph"/>
              <w:spacing w:line="226" w:lineRule="exact"/>
              <w:ind w:left="129"/>
              <w:rPr>
                <w:rFonts w:ascii="Arial"/>
                <w:b/>
              </w:rPr>
            </w:pPr>
            <w:r>
              <w:rPr>
                <w:rFonts w:ascii="Arial"/>
                <w:b/>
              </w:rPr>
              <w:t>contracted</w:t>
            </w:r>
          </w:p>
        </w:tc>
        <w:tc>
          <w:tcPr>
            <w:tcW w:w="1580" w:type="dxa"/>
            <w:vMerge/>
            <w:tcBorders>
              <w:top w:val="nil"/>
            </w:tcBorders>
          </w:tcPr>
          <w:p w:rsidR="00EC6F77" w:rsidRDefault="00EC6F77">
            <w:pPr>
              <w:rPr>
                <w:sz w:val="2"/>
                <w:szCs w:val="2"/>
              </w:rPr>
            </w:pPr>
          </w:p>
        </w:tc>
        <w:tc>
          <w:tcPr>
            <w:tcW w:w="1861" w:type="dxa"/>
            <w:tcBorders>
              <w:top w:val="nil"/>
              <w:right w:val="nil"/>
            </w:tcBorders>
          </w:tcPr>
          <w:p w:rsidR="00EC6F77" w:rsidRDefault="00EC6F77">
            <w:pPr>
              <w:pStyle w:val="TableParagraph"/>
              <w:rPr>
                <w:rFonts w:ascii="Times New Roman"/>
                <w:sz w:val="16"/>
              </w:rPr>
            </w:pPr>
          </w:p>
        </w:tc>
        <w:tc>
          <w:tcPr>
            <w:tcW w:w="1681" w:type="dxa"/>
            <w:tcBorders>
              <w:top w:val="nil"/>
              <w:left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bl>
    <w:p w:rsidR="00EC6F77" w:rsidRDefault="00EC6F77">
      <w:pPr>
        <w:rPr>
          <w:sz w:val="2"/>
          <w:szCs w:val="2"/>
        </w:rPr>
        <w:sectPr w:rsidR="00EC6F77">
          <w:headerReference w:type="default" r:id="rId30"/>
          <w:footerReference w:type="default" r:id="rId31"/>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3419"/>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2.1.5</w:t>
      </w:r>
      <w:r>
        <w:rPr>
          <w:rFonts w:ascii="Arial"/>
          <w:b/>
          <w:u w:val="thick"/>
        </w:rPr>
        <w:tab/>
        <w:t>FINANCIAL</w:t>
      </w:r>
      <w:r>
        <w:rPr>
          <w:rFonts w:ascii="Arial"/>
          <w:b/>
          <w:spacing w:val="-4"/>
          <w:u w:val="thick"/>
        </w:rPr>
        <w:t xml:space="preserve"> </w:t>
      </w:r>
      <w:r>
        <w:rPr>
          <w:rFonts w:ascii="Arial"/>
          <w:b/>
          <w:u w:val="thick"/>
        </w:rPr>
        <w:t>REFERENCES</w:t>
      </w:r>
    </w:p>
    <w:p w:rsidR="00EC6F77" w:rsidRDefault="00EC6F77">
      <w:pPr>
        <w:pStyle w:val="BodyText"/>
        <w:spacing w:before="3"/>
        <w:rPr>
          <w:rFonts w:ascii="Arial"/>
          <w:b/>
        </w:rPr>
      </w:pPr>
    </w:p>
    <w:p w:rsidR="00EC6F77" w:rsidRDefault="0074635E">
      <w:pPr>
        <w:ind w:left="1180"/>
        <w:rPr>
          <w:rFonts w:ascii="Arial"/>
          <w:b/>
        </w:rPr>
      </w:pPr>
      <w:r>
        <w:rPr>
          <w:rFonts w:ascii="Arial"/>
          <w:b/>
          <w:u w:val="thick"/>
        </w:rPr>
        <w:t>FINANCIAL</w:t>
      </w:r>
      <w:r>
        <w:rPr>
          <w:rFonts w:ascii="Arial"/>
          <w:b/>
          <w:spacing w:val="-2"/>
          <w:u w:val="thick"/>
        </w:rPr>
        <w:t xml:space="preserve"> </w:t>
      </w:r>
      <w:r>
        <w:rPr>
          <w:rFonts w:ascii="Arial"/>
          <w:b/>
          <w:u w:val="thick"/>
        </w:rPr>
        <w:t>STATEMENTS</w:t>
      </w:r>
      <w:r>
        <w:rPr>
          <w:rFonts w:ascii="Arial"/>
          <w:b/>
          <w:spacing w:val="-1"/>
          <w:u w:val="thick"/>
        </w:rPr>
        <w:t xml:space="preserve"> </w:t>
      </w:r>
      <w:r>
        <w:rPr>
          <w:rFonts w:ascii="Arial"/>
          <w:b/>
          <w:u w:val="thick"/>
        </w:rPr>
        <w:t>(delete</w:t>
      </w:r>
      <w:r>
        <w:rPr>
          <w:rFonts w:ascii="Arial"/>
          <w:b/>
          <w:spacing w:val="-6"/>
          <w:u w:val="thick"/>
        </w:rPr>
        <w:t xml:space="preserve"> </w:t>
      </w:r>
      <w:r>
        <w:rPr>
          <w:rFonts w:ascii="Arial"/>
          <w:b/>
          <w:u w:val="thick"/>
        </w:rPr>
        <w:t>which</w:t>
      </w:r>
      <w:r>
        <w:rPr>
          <w:rFonts w:ascii="Arial"/>
          <w:b/>
          <w:spacing w:val="-5"/>
          <w:u w:val="thick"/>
        </w:rPr>
        <w:t xml:space="preserve"> </w:t>
      </w:r>
      <w:r>
        <w:rPr>
          <w:rFonts w:ascii="Arial"/>
          <w:b/>
          <w:u w:val="thick"/>
        </w:rPr>
        <w:t>is</w:t>
      </w:r>
      <w:r>
        <w:rPr>
          <w:rFonts w:ascii="Arial"/>
          <w:b/>
          <w:spacing w:val="-1"/>
          <w:u w:val="thick"/>
        </w:rPr>
        <w:t xml:space="preserve"> </w:t>
      </w:r>
      <w:r>
        <w:rPr>
          <w:rFonts w:ascii="Arial"/>
          <w:b/>
          <w:u w:val="thick"/>
        </w:rPr>
        <w:t>not</w:t>
      </w:r>
      <w:r>
        <w:rPr>
          <w:rFonts w:ascii="Arial"/>
          <w:b/>
          <w:spacing w:val="-1"/>
          <w:u w:val="thick"/>
        </w:rPr>
        <w:t xml:space="preserve"> </w:t>
      </w:r>
      <w:r>
        <w:rPr>
          <w:rFonts w:ascii="Arial"/>
          <w:b/>
          <w:u w:val="thick"/>
        </w:rPr>
        <w:t>applicable)</w:t>
      </w:r>
    </w:p>
    <w:p w:rsidR="00EC6F77" w:rsidRDefault="00EC6F77">
      <w:pPr>
        <w:pStyle w:val="BodyText"/>
        <w:spacing w:before="4"/>
        <w:rPr>
          <w:rFonts w:ascii="Arial"/>
          <w:b/>
          <w:sz w:val="14"/>
        </w:rPr>
      </w:pPr>
    </w:p>
    <w:p w:rsidR="00EC6F77" w:rsidRDefault="0074635E">
      <w:pPr>
        <w:pStyle w:val="BodyText"/>
        <w:tabs>
          <w:tab w:val="left" w:pos="5037"/>
        </w:tabs>
        <w:spacing w:before="94"/>
        <w:ind w:left="1180"/>
      </w:pPr>
      <w:r>
        <w:t>I/We</w:t>
      </w:r>
      <w:r>
        <w:rPr>
          <w:u w:val="single"/>
        </w:rPr>
        <w:tab/>
      </w:r>
      <w:r>
        <w:t>(name</w:t>
      </w:r>
      <w:r>
        <w:rPr>
          <w:spacing w:val="-6"/>
        </w:rPr>
        <w:t xml:space="preserve"> </w:t>
      </w:r>
      <w:r>
        <w:t>of</w:t>
      </w:r>
      <w:r>
        <w:rPr>
          <w:spacing w:val="-4"/>
        </w:rPr>
        <w:t xml:space="preserve"> </w:t>
      </w:r>
      <w:r>
        <w:t>authorized</w:t>
      </w:r>
      <w:r>
        <w:rPr>
          <w:spacing w:val="-6"/>
        </w:rPr>
        <w:t xml:space="preserve"> </w:t>
      </w:r>
      <w:r>
        <w:t>representative</w:t>
      </w:r>
    </w:p>
    <w:p w:rsidR="00EC6F77" w:rsidRDefault="0074635E">
      <w:pPr>
        <w:pStyle w:val="BodyText"/>
        <w:spacing w:before="126" w:line="360" w:lineRule="auto"/>
        <w:ind w:left="1180" w:right="1421"/>
      </w:pPr>
      <w:r>
        <w:t>Confirm that we have attached audited copy of annual financial statements together with my/our</w:t>
      </w:r>
      <w:r>
        <w:rPr>
          <w:spacing w:val="-60"/>
        </w:rPr>
        <w:t xml:space="preserve"> </w:t>
      </w:r>
      <w:r>
        <w:t>Directors’</w:t>
      </w:r>
      <w:r>
        <w:rPr>
          <w:spacing w:val="-1"/>
        </w:rPr>
        <w:t xml:space="preserve"> </w:t>
      </w:r>
      <w:r>
        <w:t>and</w:t>
      </w:r>
      <w:r>
        <w:rPr>
          <w:spacing w:val="-2"/>
        </w:rPr>
        <w:t xml:space="preserve"> </w:t>
      </w:r>
      <w:r>
        <w:t>Auditors’ report.</w:t>
      </w:r>
    </w:p>
    <w:p w:rsidR="00EC6F77" w:rsidRDefault="0074635E">
      <w:pPr>
        <w:spacing w:line="248" w:lineRule="exact"/>
        <w:ind w:left="1180"/>
        <w:rPr>
          <w:rFonts w:ascii="Arial" w:hAnsi="Arial"/>
          <w:b/>
        </w:rPr>
      </w:pPr>
      <w:r>
        <w:rPr>
          <w:rFonts w:ascii="Arial" w:hAnsi="Arial"/>
          <w:b/>
          <w:u w:val="thick"/>
        </w:rPr>
        <w:t>DETAILS</w:t>
      </w:r>
      <w:r>
        <w:rPr>
          <w:rFonts w:ascii="Arial" w:hAnsi="Arial"/>
          <w:b/>
          <w:spacing w:val="-4"/>
          <w:u w:val="thick"/>
        </w:rPr>
        <w:t xml:space="preserve"> </w:t>
      </w:r>
      <w:r>
        <w:rPr>
          <w:rFonts w:ascii="Arial" w:hAnsi="Arial"/>
          <w:b/>
          <w:u w:val="thick"/>
        </w:rPr>
        <w:t>OF</w:t>
      </w:r>
      <w:r>
        <w:rPr>
          <w:rFonts w:ascii="Arial" w:hAnsi="Arial"/>
          <w:b/>
          <w:spacing w:val="-3"/>
          <w:u w:val="thick"/>
        </w:rPr>
        <w:t xml:space="preserve"> </w:t>
      </w:r>
      <w:r>
        <w:rPr>
          <w:rFonts w:ascii="Arial" w:hAnsi="Arial"/>
          <w:b/>
          <w:u w:val="thick"/>
        </w:rPr>
        <w:t>BIDDING</w:t>
      </w:r>
      <w:r>
        <w:rPr>
          <w:rFonts w:ascii="Arial" w:hAnsi="Arial"/>
          <w:b/>
          <w:spacing w:val="-4"/>
          <w:u w:val="thick"/>
        </w:rPr>
        <w:t xml:space="preserve"> </w:t>
      </w:r>
      <w:r>
        <w:rPr>
          <w:rFonts w:ascii="Arial" w:hAnsi="Arial"/>
          <w:b/>
          <w:u w:val="thick"/>
        </w:rPr>
        <w:t>ENTITY’S</w:t>
      </w:r>
      <w:r>
        <w:rPr>
          <w:rFonts w:ascii="Arial" w:hAnsi="Arial"/>
          <w:b/>
          <w:spacing w:val="-2"/>
          <w:u w:val="thick"/>
        </w:rPr>
        <w:t xml:space="preserve"> </w:t>
      </w:r>
      <w:r>
        <w:rPr>
          <w:rFonts w:ascii="Arial" w:hAnsi="Arial"/>
          <w:b/>
          <w:u w:val="thick"/>
        </w:rPr>
        <w:t>BANK</w:t>
      </w:r>
    </w:p>
    <w:p w:rsidR="00EC6F77" w:rsidRDefault="00EC6F77">
      <w:pPr>
        <w:pStyle w:val="BodyText"/>
        <w:spacing w:before="1"/>
        <w:rPr>
          <w:rFonts w:ascii="Arial"/>
          <w:b/>
          <w:sz w:val="14"/>
        </w:rPr>
      </w:pPr>
    </w:p>
    <w:p w:rsidR="00EC6F77" w:rsidRDefault="0074635E">
      <w:pPr>
        <w:spacing w:before="98" w:line="235" w:lineRule="auto"/>
        <w:ind w:left="1180" w:right="2268"/>
        <w:rPr>
          <w:rFonts w:ascii="Arial"/>
          <w:b/>
        </w:rPr>
      </w:pPr>
      <w:r>
        <w:rPr>
          <w:rFonts w:ascii="Arial"/>
          <w:b/>
        </w:rPr>
        <w:t>If the bidder is a Joint Venture or partnership, the information requested below is</w:t>
      </w:r>
      <w:r>
        <w:rPr>
          <w:rFonts w:ascii="Arial"/>
          <w:b/>
          <w:spacing w:val="-59"/>
        </w:rPr>
        <w:t xml:space="preserve"> </w:t>
      </w:r>
      <w:r>
        <w:rPr>
          <w:rFonts w:ascii="Arial"/>
          <w:b/>
        </w:rPr>
        <w:t>required</w:t>
      </w:r>
      <w:r>
        <w:rPr>
          <w:rFonts w:ascii="Arial"/>
          <w:b/>
          <w:spacing w:val="-3"/>
        </w:rPr>
        <w:t xml:space="preserve"> </w:t>
      </w:r>
      <w:r>
        <w:rPr>
          <w:rFonts w:ascii="Arial"/>
          <w:b/>
        </w:rPr>
        <w:t>for</w:t>
      </w:r>
      <w:r>
        <w:rPr>
          <w:rFonts w:ascii="Arial"/>
          <w:b/>
          <w:spacing w:val="1"/>
        </w:rPr>
        <w:t xml:space="preserve"> </w:t>
      </w:r>
      <w:r>
        <w:rPr>
          <w:rFonts w:ascii="Arial"/>
          <w:b/>
        </w:rPr>
        <w:t>each</w:t>
      </w:r>
      <w:r>
        <w:rPr>
          <w:rFonts w:ascii="Arial"/>
          <w:b/>
          <w:spacing w:val="-3"/>
        </w:rPr>
        <w:t xml:space="preserve"> </w:t>
      </w:r>
      <w:r>
        <w:rPr>
          <w:rFonts w:ascii="Arial"/>
          <w:b/>
        </w:rPr>
        <w:t>member</w:t>
      </w:r>
      <w:r>
        <w:rPr>
          <w:rFonts w:ascii="Arial"/>
          <w:b/>
          <w:spacing w:val="1"/>
        </w:rPr>
        <w:t xml:space="preserve"> </w:t>
      </w:r>
      <w:r>
        <w:rPr>
          <w:rFonts w:ascii="Arial"/>
          <w:b/>
        </w:rPr>
        <w:t>/</w:t>
      </w:r>
      <w:r>
        <w:rPr>
          <w:rFonts w:ascii="Arial"/>
          <w:b/>
          <w:spacing w:val="-1"/>
        </w:rPr>
        <w:t xml:space="preserve"> </w:t>
      </w:r>
      <w:r>
        <w:rPr>
          <w:rFonts w:ascii="Arial"/>
          <w:b/>
        </w:rPr>
        <w:t>partner.</w:t>
      </w:r>
    </w:p>
    <w:p w:rsidR="00EC6F77" w:rsidRDefault="00EC6F77">
      <w:pPr>
        <w:pStyle w:val="BodyText"/>
        <w:spacing w:before="2"/>
        <w:rPr>
          <w:rFonts w:ascii="Arial"/>
          <w:b/>
          <w:sz w:val="23"/>
        </w:rPr>
      </w:pPr>
    </w:p>
    <w:p w:rsidR="00EC6F77" w:rsidRDefault="0074635E">
      <w:pPr>
        <w:pStyle w:val="BodyText"/>
        <w:spacing w:before="1" w:line="235" w:lineRule="auto"/>
        <w:ind w:left="1180" w:right="1966"/>
      </w:pPr>
      <w:r>
        <w:t>I/</w:t>
      </w:r>
      <w:r>
        <w:rPr>
          <w:spacing w:val="-6"/>
        </w:rPr>
        <w:t xml:space="preserve"> </w:t>
      </w:r>
      <w:r>
        <w:t>We</w:t>
      </w:r>
      <w:r>
        <w:rPr>
          <w:spacing w:val="-4"/>
        </w:rPr>
        <w:t xml:space="preserve"> </w:t>
      </w:r>
      <w:r>
        <w:t>hereby</w:t>
      </w:r>
      <w:r>
        <w:rPr>
          <w:spacing w:val="-2"/>
        </w:rPr>
        <w:t xml:space="preserve"> </w:t>
      </w:r>
      <w:r>
        <w:t>authorise</w:t>
      </w:r>
      <w:r>
        <w:rPr>
          <w:spacing w:val="-3"/>
        </w:rPr>
        <w:t xml:space="preserve"> </w:t>
      </w:r>
      <w:r>
        <w:t>the Employer</w:t>
      </w:r>
      <w:r>
        <w:rPr>
          <w:spacing w:val="1"/>
        </w:rPr>
        <w:t xml:space="preserve"> </w:t>
      </w:r>
      <w:r>
        <w:t>to</w:t>
      </w:r>
      <w:r>
        <w:rPr>
          <w:spacing w:val="-2"/>
        </w:rPr>
        <w:t xml:space="preserve"> </w:t>
      </w:r>
      <w:r>
        <w:t>approach</w:t>
      </w:r>
      <w:r>
        <w:rPr>
          <w:spacing w:val="-1"/>
        </w:rPr>
        <w:t xml:space="preserve"> </w:t>
      </w:r>
      <w:r>
        <w:t>all or</w:t>
      </w:r>
      <w:r>
        <w:rPr>
          <w:spacing w:val="1"/>
        </w:rPr>
        <w:t xml:space="preserve"> </w:t>
      </w:r>
      <w:r>
        <w:t>any</w:t>
      </w:r>
      <w:r>
        <w:rPr>
          <w:spacing w:val="-2"/>
        </w:rPr>
        <w:t xml:space="preserve"> </w:t>
      </w:r>
      <w:r>
        <w:t>of</w:t>
      </w:r>
      <w:r>
        <w:rPr>
          <w:spacing w:val="-2"/>
        </w:rPr>
        <w:t xml:space="preserve"> </w:t>
      </w:r>
      <w:r>
        <w:t>the</w:t>
      </w:r>
      <w:r>
        <w:rPr>
          <w:spacing w:val="-2"/>
        </w:rPr>
        <w:t xml:space="preserve"> </w:t>
      </w:r>
      <w:r>
        <w:t>following banks</w:t>
      </w:r>
      <w:r>
        <w:rPr>
          <w:spacing w:val="-3"/>
        </w:rPr>
        <w:t xml:space="preserve"> </w:t>
      </w:r>
      <w:r>
        <w:t>for</w:t>
      </w:r>
      <w:r>
        <w:rPr>
          <w:spacing w:val="-4"/>
        </w:rPr>
        <w:t xml:space="preserve"> </w:t>
      </w:r>
      <w:r>
        <w:t>the</w:t>
      </w:r>
      <w:r>
        <w:rPr>
          <w:spacing w:val="-58"/>
        </w:rPr>
        <w:t xml:space="preserve"> </w:t>
      </w:r>
      <w:r>
        <w:t>purposes</w:t>
      </w:r>
      <w:r>
        <w:rPr>
          <w:spacing w:val="-1"/>
        </w:rPr>
        <w:t xml:space="preserve"> </w:t>
      </w:r>
      <w:r>
        <w:t>of</w:t>
      </w:r>
      <w:r>
        <w:rPr>
          <w:spacing w:val="2"/>
        </w:rPr>
        <w:t xml:space="preserve"> </w:t>
      </w:r>
      <w:r>
        <w:t>obtaining a</w:t>
      </w:r>
      <w:r>
        <w:rPr>
          <w:spacing w:val="-2"/>
        </w:rPr>
        <w:t xml:space="preserve"> </w:t>
      </w:r>
      <w:r>
        <w:t>financial</w:t>
      </w:r>
      <w:r>
        <w:rPr>
          <w:spacing w:val="-1"/>
        </w:rPr>
        <w:t xml:space="preserve"> </w:t>
      </w:r>
      <w:r>
        <w:t>reference:</w:t>
      </w:r>
    </w:p>
    <w:p w:rsidR="00EC6F77" w:rsidRDefault="00EC6F77">
      <w:pPr>
        <w:pStyle w:val="BodyText"/>
        <w:rPr>
          <w:sz w:val="21"/>
        </w:rPr>
      </w:pPr>
    </w:p>
    <w:tbl>
      <w:tblPr>
        <w:tblW w:w="0" w:type="auto"/>
        <w:tblInd w:w="1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502"/>
        <w:gridCol w:w="6019"/>
      </w:tblGrid>
      <w:tr w:rsidR="00EC6F77">
        <w:trPr>
          <w:trHeight w:val="262"/>
        </w:trPr>
        <w:tc>
          <w:tcPr>
            <w:tcW w:w="2501" w:type="dxa"/>
            <w:tcBorders>
              <w:bottom w:val="nil"/>
            </w:tcBorders>
          </w:tcPr>
          <w:p w:rsidR="00EC6F77" w:rsidRDefault="0074635E">
            <w:pPr>
              <w:pStyle w:val="TableParagraph"/>
              <w:spacing w:before="4" w:line="238" w:lineRule="exact"/>
              <w:ind w:left="330"/>
              <w:rPr>
                <w:rFonts w:ascii="Arial"/>
                <w:b/>
              </w:rPr>
            </w:pPr>
            <w:r>
              <w:rPr>
                <w:rFonts w:ascii="Arial"/>
                <w:b/>
              </w:rPr>
              <w:t>DESCRIPTION</w:t>
            </w:r>
            <w:r>
              <w:rPr>
                <w:rFonts w:ascii="Arial"/>
                <w:b/>
                <w:spacing w:val="-5"/>
              </w:rPr>
              <w:t xml:space="preserve"> </w:t>
            </w:r>
            <w:r>
              <w:rPr>
                <w:rFonts w:ascii="Arial"/>
                <w:b/>
              </w:rPr>
              <w:t>OF</w:t>
            </w:r>
          </w:p>
        </w:tc>
        <w:tc>
          <w:tcPr>
            <w:tcW w:w="502" w:type="dxa"/>
            <w:tcBorders>
              <w:bottom w:val="nil"/>
              <w:right w:val="nil"/>
            </w:tcBorders>
          </w:tcPr>
          <w:p w:rsidR="00EC6F77" w:rsidRDefault="00EC6F77">
            <w:pPr>
              <w:pStyle w:val="TableParagraph"/>
              <w:rPr>
                <w:rFonts w:ascii="Times New Roman"/>
                <w:sz w:val="18"/>
              </w:rPr>
            </w:pPr>
          </w:p>
        </w:tc>
        <w:tc>
          <w:tcPr>
            <w:tcW w:w="6019" w:type="dxa"/>
            <w:tcBorders>
              <w:left w:val="nil"/>
              <w:bottom w:val="nil"/>
            </w:tcBorders>
          </w:tcPr>
          <w:p w:rsidR="00EC6F77" w:rsidRDefault="0074635E">
            <w:pPr>
              <w:pStyle w:val="TableParagraph"/>
              <w:spacing w:before="4" w:line="238" w:lineRule="exact"/>
              <w:ind w:left="1067" w:right="1463"/>
              <w:jc w:val="center"/>
              <w:rPr>
                <w:rFonts w:ascii="Arial"/>
                <w:b/>
              </w:rPr>
            </w:pPr>
            <w:r>
              <w:rPr>
                <w:rFonts w:ascii="Arial"/>
                <w:b/>
              </w:rPr>
              <w:t>BANK</w:t>
            </w:r>
            <w:r>
              <w:rPr>
                <w:rFonts w:ascii="Arial"/>
                <w:b/>
                <w:spacing w:val="-10"/>
              </w:rPr>
              <w:t xml:space="preserve"> </w:t>
            </w:r>
            <w:r>
              <w:rPr>
                <w:rFonts w:ascii="Arial"/>
                <w:b/>
              </w:rPr>
              <w:t>DETAILS</w:t>
            </w:r>
            <w:r>
              <w:rPr>
                <w:rFonts w:ascii="Arial"/>
                <w:b/>
                <w:spacing w:val="-10"/>
              </w:rPr>
              <w:t xml:space="preserve"> </w:t>
            </w:r>
            <w:r>
              <w:rPr>
                <w:rFonts w:ascii="Arial"/>
                <w:b/>
              </w:rPr>
              <w:t>APPLICABLE</w:t>
            </w:r>
            <w:r>
              <w:rPr>
                <w:rFonts w:ascii="Arial"/>
                <w:b/>
                <w:spacing w:val="-13"/>
              </w:rPr>
              <w:t xml:space="preserve"> </w:t>
            </w:r>
            <w:r>
              <w:rPr>
                <w:rFonts w:ascii="Arial"/>
                <w:b/>
              </w:rPr>
              <w:t>TO</w:t>
            </w:r>
          </w:p>
        </w:tc>
      </w:tr>
      <w:tr w:rsidR="00EC6F77">
        <w:trPr>
          <w:trHeight w:val="254"/>
        </w:trPr>
        <w:tc>
          <w:tcPr>
            <w:tcW w:w="2501" w:type="dxa"/>
            <w:tcBorders>
              <w:top w:val="nil"/>
            </w:tcBorders>
          </w:tcPr>
          <w:p w:rsidR="00EC6F77" w:rsidRDefault="0074635E">
            <w:pPr>
              <w:pStyle w:val="TableParagraph"/>
              <w:spacing w:line="235" w:lineRule="exact"/>
              <w:ind w:left="510"/>
              <w:rPr>
                <w:rFonts w:ascii="Arial"/>
                <w:b/>
              </w:rPr>
            </w:pPr>
            <w:r>
              <w:rPr>
                <w:rFonts w:ascii="Arial"/>
                <w:b/>
              </w:rPr>
              <w:t>BANK</w:t>
            </w:r>
            <w:r>
              <w:rPr>
                <w:rFonts w:ascii="Arial"/>
                <w:b/>
                <w:spacing w:val="-4"/>
              </w:rPr>
              <w:t xml:space="preserve"> </w:t>
            </w:r>
            <w:r>
              <w:rPr>
                <w:rFonts w:ascii="Arial"/>
                <w:b/>
              </w:rPr>
              <w:t>DETAIL</w:t>
            </w:r>
          </w:p>
        </w:tc>
        <w:tc>
          <w:tcPr>
            <w:tcW w:w="502" w:type="dxa"/>
            <w:tcBorders>
              <w:top w:val="nil"/>
              <w:right w:val="nil"/>
            </w:tcBorders>
          </w:tcPr>
          <w:p w:rsidR="00EC6F77" w:rsidRDefault="00EC6F77">
            <w:pPr>
              <w:pStyle w:val="TableParagraph"/>
              <w:rPr>
                <w:rFonts w:ascii="Times New Roman"/>
                <w:sz w:val="18"/>
              </w:rPr>
            </w:pPr>
          </w:p>
        </w:tc>
        <w:tc>
          <w:tcPr>
            <w:tcW w:w="6019" w:type="dxa"/>
            <w:tcBorders>
              <w:top w:val="nil"/>
              <w:left w:val="nil"/>
            </w:tcBorders>
          </w:tcPr>
          <w:p w:rsidR="00EC6F77" w:rsidRDefault="0074635E">
            <w:pPr>
              <w:pStyle w:val="TableParagraph"/>
              <w:spacing w:line="235" w:lineRule="exact"/>
              <w:ind w:left="1051" w:right="1463"/>
              <w:jc w:val="center"/>
              <w:rPr>
                <w:rFonts w:ascii="Arial"/>
                <w:b/>
              </w:rPr>
            </w:pPr>
            <w:r>
              <w:rPr>
                <w:rFonts w:ascii="Arial"/>
                <w:b/>
              </w:rPr>
              <w:t>BIDDER</w:t>
            </w:r>
          </w:p>
        </w:tc>
      </w:tr>
      <w:tr w:rsidR="00EC6F77">
        <w:trPr>
          <w:trHeight w:val="503"/>
        </w:trPr>
        <w:tc>
          <w:tcPr>
            <w:tcW w:w="2501" w:type="dxa"/>
          </w:tcPr>
          <w:p w:rsidR="00EC6F77" w:rsidRDefault="0074635E">
            <w:pPr>
              <w:pStyle w:val="TableParagraph"/>
              <w:spacing w:before="119"/>
              <w:ind w:left="131"/>
            </w:pPr>
            <w:r>
              <w:t>Name</w:t>
            </w:r>
            <w:r>
              <w:rPr>
                <w:spacing w:val="-1"/>
              </w:rPr>
              <w:t xml:space="preserve"> </w:t>
            </w:r>
            <w:r>
              <w:t>of</w:t>
            </w:r>
            <w:r>
              <w:rPr>
                <w:spacing w:val="1"/>
              </w:rPr>
              <w:t xml:space="preserve"> </w:t>
            </w:r>
            <w:r>
              <w:t>bank</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EC6F77">
            <w:pPr>
              <w:pStyle w:val="TableParagraph"/>
              <w:spacing w:before="2"/>
              <w:rPr>
                <w:sz w:val="21"/>
              </w:rPr>
            </w:pPr>
          </w:p>
          <w:p w:rsidR="00EC6F77" w:rsidRDefault="0074635E">
            <w:pPr>
              <w:pStyle w:val="TableParagraph"/>
              <w:spacing w:before="1" w:line="236" w:lineRule="exact"/>
              <w:ind w:left="131"/>
            </w:pPr>
            <w:r>
              <w:t>Contact</w:t>
            </w:r>
            <w:r>
              <w:rPr>
                <w:spacing w:val="-1"/>
              </w:rPr>
              <w:t xml:space="preserve"> </w:t>
            </w:r>
            <w:r>
              <w:t>person</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74635E">
            <w:pPr>
              <w:pStyle w:val="TableParagraph"/>
              <w:spacing w:before="117"/>
              <w:ind w:left="131"/>
            </w:pPr>
            <w:r>
              <w:t>Branch</w:t>
            </w:r>
            <w:r>
              <w:rPr>
                <w:spacing w:val="-1"/>
              </w:rPr>
              <w:t xml:space="preserve"> </w:t>
            </w:r>
            <w:r>
              <w:t>name &amp;</w:t>
            </w:r>
            <w:r>
              <w:rPr>
                <w:spacing w:val="-2"/>
              </w:rPr>
              <w:t xml:space="preserve"> </w:t>
            </w:r>
            <w:r>
              <w:t>code</w:t>
            </w:r>
          </w:p>
        </w:tc>
        <w:tc>
          <w:tcPr>
            <w:tcW w:w="6521" w:type="dxa"/>
            <w:gridSpan w:val="2"/>
          </w:tcPr>
          <w:p w:rsidR="00EC6F77" w:rsidRDefault="00EC6F77">
            <w:pPr>
              <w:pStyle w:val="TableParagraph"/>
              <w:rPr>
                <w:rFonts w:ascii="Times New Roman"/>
                <w:sz w:val="20"/>
              </w:rPr>
            </w:pPr>
          </w:p>
        </w:tc>
      </w:tr>
      <w:tr w:rsidR="00EC6F77">
        <w:trPr>
          <w:trHeight w:val="755"/>
        </w:trPr>
        <w:tc>
          <w:tcPr>
            <w:tcW w:w="2501" w:type="dxa"/>
          </w:tcPr>
          <w:p w:rsidR="00EC6F77" w:rsidRDefault="00EC6F77">
            <w:pPr>
              <w:pStyle w:val="TableParagraph"/>
              <w:spacing w:before="2"/>
              <w:rPr>
                <w:sz w:val="21"/>
              </w:rPr>
            </w:pPr>
          </w:p>
          <w:p w:rsidR="00EC6F77" w:rsidRDefault="0074635E">
            <w:pPr>
              <w:pStyle w:val="TableParagraph"/>
              <w:spacing w:before="1"/>
              <w:ind w:left="131"/>
            </w:pPr>
            <w:r>
              <w:t>Street</w:t>
            </w:r>
            <w:r>
              <w:rPr>
                <w:spacing w:val="-2"/>
              </w:rPr>
              <w:t xml:space="preserve"> </w:t>
            </w:r>
            <w:r>
              <w:t>address</w:t>
            </w:r>
          </w:p>
        </w:tc>
        <w:tc>
          <w:tcPr>
            <w:tcW w:w="6521" w:type="dxa"/>
            <w:gridSpan w:val="2"/>
          </w:tcPr>
          <w:p w:rsidR="00EC6F77" w:rsidRDefault="00EC6F77">
            <w:pPr>
              <w:pStyle w:val="TableParagraph"/>
              <w:rPr>
                <w:rFonts w:ascii="Times New Roman"/>
                <w:sz w:val="20"/>
              </w:rPr>
            </w:pPr>
          </w:p>
        </w:tc>
      </w:tr>
      <w:tr w:rsidR="00EC6F77">
        <w:trPr>
          <w:trHeight w:val="421"/>
        </w:trPr>
        <w:tc>
          <w:tcPr>
            <w:tcW w:w="2501" w:type="dxa"/>
            <w:tcBorders>
              <w:bottom w:val="nil"/>
            </w:tcBorders>
          </w:tcPr>
          <w:p w:rsidR="00EC6F77" w:rsidRDefault="0074635E">
            <w:pPr>
              <w:pStyle w:val="TableParagraph"/>
              <w:spacing w:before="110"/>
              <w:ind w:left="131"/>
            </w:pPr>
            <w:r>
              <w:t>Bank</w:t>
            </w:r>
            <w:r>
              <w:rPr>
                <w:spacing w:val="-2"/>
              </w:rPr>
              <w:t xml:space="preserve"> </w:t>
            </w:r>
            <w:r>
              <w:t>Telephone</w:t>
            </w:r>
          </w:p>
        </w:tc>
        <w:tc>
          <w:tcPr>
            <w:tcW w:w="502" w:type="dxa"/>
            <w:vMerge w:val="restart"/>
            <w:tcBorders>
              <w:right w:val="nil"/>
            </w:tcBorders>
          </w:tcPr>
          <w:p w:rsidR="00EC6F77" w:rsidRDefault="00EC6F77">
            <w:pPr>
              <w:pStyle w:val="TableParagraph"/>
              <w:spacing w:before="8"/>
              <w:rPr>
                <w:sz w:val="31"/>
              </w:rPr>
            </w:pPr>
          </w:p>
          <w:p w:rsidR="00EC6F77" w:rsidRDefault="0074635E">
            <w:pPr>
              <w:pStyle w:val="TableParagraph"/>
              <w:ind w:right="47"/>
              <w:jc w:val="center"/>
            </w:pPr>
            <w:r>
              <w:t>(</w:t>
            </w:r>
          </w:p>
        </w:tc>
        <w:tc>
          <w:tcPr>
            <w:tcW w:w="6019" w:type="dxa"/>
            <w:vMerge w:val="restart"/>
            <w:tcBorders>
              <w:left w:val="nil"/>
            </w:tcBorders>
          </w:tcPr>
          <w:p w:rsidR="00EC6F77" w:rsidRDefault="00EC6F77">
            <w:pPr>
              <w:pStyle w:val="TableParagraph"/>
              <w:spacing w:before="8"/>
              <w:rPr>
                <w:sz w:val="31"/>
              </w:rPr>
            </w:pPr>
          </w:p>
          <w:p w:rsidR="00EC6F77" w:rsidRDefault="0074635E">
            <w:pPr>
              <w:pStyle w:val="TableParagraph"/>
              <w:ind w:left="254"/>
            </w:pPr>
            <w:r>
              <w:t>)</w:t>
            </w:r>
          </w:p>
        </w:tc>
      </w:tr>
      <w:tr w:rsidR="00EC6F77">
        <w:trPr>
          <w:trHeight w:val="427"/>
        </w:trPr>
        <w:tc>
          <w:tcPr>
            <w:tcW w:w="2501" w:type="dxa"/>
            <w:tcBorders>
              <w:top w:val="nil"/>
            </w:tcBorders>
          </w:tcPr>
          <w:p w:rsidR="00EC6F77" w:rsidRDefault="0074635E">
            <w:pPr>
              <w:pStyle w:val="TableParagraph"/>
              <w:spacing w:before="51"/>
              <w:ind w:left="131"/>
            </w:pPr>
            <w:r>
              <w:t>number</w:t>
            </w:r>
          </w:p>
        </w:tc>
        <w:tc>
          <w:tcPr>
            <w:tcW w:w="502" w:type="dxa"/>
            <w:vMerge/>
            <w:tcBorders>
              <w:top w:val="nil"/>
              <w:right w:val="nil"/>
            </w:tcBorders>
          </w:tcPr>
          <w:p w:rsidR="00EC6F77" w:rsidRDefault="00EC6F77">
            <w:pPr>
              <w:rPr>
                <w:sz w:val="2"/>
                <w:szCs w:val="2"/>
              </w:rPr>
            </w:pPr>
          </w:p>
        </w:tc>
        <w:tc>
          <w:tcPr>
            <w:tcW w:w="6019" w:type="dxa"/>
            <w:vMerge/>
            <w:tcBorders>
              <w:top w:val="nil"/>
              <w:left w:val="nil"/>
            </w:tcBorders>
          </w:tcPr>
          <w:p w:rsidR="00EC6F77" w:rsidRDefault="00EC6F77">
            <w:pPr>
              <w:rPr>
                <w:sz w:val="2"/>
                <w:szCs w:val="2"/>
              </w:rPr>
            </w:pPr>
          </w:p>
        </w:tc>
      </w:tr>
      <w:tr w:rsidR="00EC6F77">
        <w:trPr>
          <w:trHeight w:val="500"/>
        </w:trPr>
        <w:tc>
          <w:tcPr>
            <w:tcW w:w="2501" w:type="dxa"/>
          </w:tcPr>
          <w:p w:rsidR="00EC6F77" w:rsidRDefault="0074635E">
            <w:pPr>
              <w:pStyle w:val="TableParagraph"/>
              <w:spacing w:before="117"/>
              <w:ind w:left="131"/>
            </w:pPr>
            <w:r>
              <w:t>Account number</w:t>
            </w:r>
          </w:p>
        </w:tc>
        <w:tc>
          <w:tcPr>
            <w:tcW w:w="6521" w:type="dxa"/>
            <w:gridSpan w:val="2"/>
          </w:tcPr>
          <w:p w:rsidR="00EC6F77" w:rsidRDefault="00EC6F77">
            <w:pPr>
              <w:pStyle w:val="TableParagraph"/>
              <w:rPr>
                <w:rFonts w:ascii="Times New Roman"/>
                <w:sz w:val="20"/>
              </w:rPr>
            </w:pPr>
          </w:p>
        </w:tc>
      </w:tr>
      <w:tr w:rsidR="00EC6F77">
        <w:trPr>
          <w:trHeight w:val="491"/>
        </w:trPr>
        <w:tc>
          <w:tcPr>
            <w:tcW w:w="2501" w:type="dxa"/>
            <w:tcBorders>
              <w:bottom w:val="nil"/>
            </w:tcBorders>
          </w:tcPr>
          <w:p w:rsidR="00EC6F77" w:rsidRDefault="00EC6F77">
            <w:pPr>
              <w:pStyle w:val="TableParagraph"/>
              <w:spacing w:before="2"/>
              <w:rPr>
                <w:sz w:val="21"/>
              </w:rPr>
            </w:pPr>
          </w:p>
          <w:p w:rsidR="00EC6F77" w:rsidRDefault="0074635E">
            <w:pPr>
              <w:pStyle w:val="TableParagraph"/>
              <w:spacing w:before="1" w:line="227" w:lineRule="exact"/>
              <w:ind w:left="131"/>
            </w:pPr>
            <w:r>
              <w:t>Type</w:t>
            </w:r>
            <w:r>
              <w:rPr>
                <w:spacing w:val="-2"/>
              </w:rPr>
              <w:t xml:space="preserve"> </w:t>
            </w:r>
            <w:r>
              <w:t>of account,</w:t>
            </w:r>
            <w:r>
              <w:rPr>
                <w:spacing w:val="-3"/>
              </w:rPr>
              <w:t xml:space="preserve"> </w:t>
            </w:r>
            <w:r>
              <w:t>(i.e.</w:t>
            </w:r>
          </w:p>
        </w:tc>
        <w:tc>
          <w:tcPr>
            <w:tcW w:w="6521" w:type="dxa"/>
            <w:gridSpan w:val="2"/>
            <w:vMerge w:val="restart"/>
          </w:tcPr>
          <w:p w:rsidR="00EC6F77" w:rsidRDefault="00EC6F77">
            <w:pPr>
              <w:pStyle w:val="TableParagraph"/>
              <w:rPr>
                <w:rFonts w:ascii="Times New Roman"/>
                <w:sz w:val="20"/>
              </w:rPr>
            </w:pPr>
          </w:p>
        </w:tc>
      </w:tr>
      <w:tr w:rsidR="00EC6F77">
        <w:trPr>
          <w:trHeight w:val="241"/>
        </w:trPr>
        <w:tc>
          <w:tcPr>
            <w:tcW w:w="2501" w:type="dxa"/>
            <w:tcBorders>
              <w:top w:val="nil"/>
            </w:tcBorders>
          </w:tcPr>
          <w:p w:rsidR="00EC6F77" w:rsidRDefault="0074635E">
            <w:pPr>
              <w:pStyle w:val="TableParagraph"/>
              <w:spacing w:line="221" w:lineRule="exact"/>
              <w:ind w:left="131"/>
            </w:pPr>
            <w:r>
              <w:t>cheque</w:t>
            </w:r>
            <w:r>
              <w:rPr>
                <w:spacing w:val="-2"/>
              </w:rPr>
              <w:t xml:space="preserve"> </w:t>
            </w:r>
            <w:r>
              <w:t>account)</w:t>
            </w:r>
          </w:p>
        </w:tc>
        <w:tc>
          <w:tcPr>
            <w:tcW w:w="6521" w:type="dxa"/>
            <w:gridSpan w:val="2"/>
            <w:vMerge/>
            <w:tcBorders>
              <w:top w:val="nil"/>
            </w:tcBorders>
          </w:tcPr>
          <w:p w:rsidR="00EC6F77" w:rsidRDefault="00EC6F77">
            <w:pPr>
              <w:rPr>
                <w:sz w:val="2"/>
                <w:szCs w:val="2"/>
              </w:rPr>
            </w:pPr>
          </w:p>
        </w:tc>
      </w:tr>
    </w:tbl>
    <w:p w:rsidR="00EC6F77" w:rsidRDefault="0074635E">
      <w:pPr>
        <w:ind w:left="1202"/>
        <w:rPr>
          <w:rFonts w:ascii="Arial"/>
          <w:i/>
        </w:rPr>
      </w:pPr>
      <w:r>
        <w:rPr>
          <w:rFonts w:ascii="Arial"/>
          <w:i/>
        </w:rPr>
        <w:t>Attach</w:t>
      </w:r>
      <w:r>
        <w:rPr>
          <w:rFonts w:ascii="Arial"/>
          <w:i/>
          <w:spacing w:val="-3"/>
        </w:rPr>
        <w:t xml:space="preserve"> </w:t>
      </w:r>
      <w:r>
        <w:rPr>
          <w:rFonts w:ascii="Arial"/>
          <w:i/>
        </w:rPr>
        <w:t>Bank</w:t>
      </w:r>
      <w:r>
        <w:rPr>
          <w:rFonts w:ascii="Arial"/>
          <w:i/>
          <w:spacing w:val="1"/>
        </w:rPr>
        <w:t xml:space="preserve"> </w:t>
      </w:r>
      <w:r>
        <w:rPr>
          <w:rFonts w:ascii="Arial"/>
          <w:i/>
        </w:rPr>
        <w:t>letter</w:t>
      </w:r>
      <w:r>
        <w:rPr>
          <w:rFonts w:ascii="Arial"/>
          <w:i/>
          <w:spacing w:val="-4"/>
        </w:rPr>
        <w:t xml:space="preserve"> </w:t>
      </w:r>
      <w:r>
        <w:rPr>
          <w:rFonts w:ascii="Arial"/>
          <w:i/>
        </w:rPr>
        <w:t>with Company Bank</w:t>
      </w:r>
      <w:r>
        <w:rPr>
          <w:rFonts w:ascii="Arial"/>
          <w:i/>
          <w:spacing w:val="-2"/>
        </w:rPr>
        <w:t xml:space="preserve"> </w:t>
      </w:r>
      <w:r>
        <w:rPr>
          <w:rFonts w:ascii="Arial"/>
          <w:i/>
        </w:rPr>
        <w:t>Rating</w:t>
      </w:r>
    </w:p>
    <w:p w:rsidR="00EC6F77" w:rsidRDefault="00EC6F77">
      <w:pPr>
        <w:rPr>
          <w:rFonts w:ascii="Arial"/>
        </w:rPr>
        <w:sectPr w:rsidR="00EC6F77">
          <w:pgSz w:w="12240" w:h="15840"/>
          <w:pgMar w:top="1000" w:right="40" w:bottom="100" w:left="260" w:header="7" w:footer="0" w:gutter="0"/>
          <w:cols w:space="720"/>
        </w:sect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spacing w:before="11"/>
        <w:rPr>
          <w:rFonts w:ascii="Arial"/>
          <w:i/>
          <w:sz w:val="21"/>
        </w:rPr>
      </w:pPr>
    </w:p>
    <w:p w:rsidR="00EC6F77" w:rsidRDefault="0074635E">
      <w:pPr>
        <w:pStyle w:val="Heading4"/>
        <w:tabs>
          <w:tab w:val="left" w:pos="7862"/>
        </w:tabs>
        <w:spacing w:line="235" w:lineRule="auto"/>
        <w:ind w:left="1859" w:right="4075" w:hanging="672"/>
      </w:pPr>
      <w:r>
        <w:rPr>
          <w:u w:val="thick"/>
        </w:rPr>
        <w:t>FORM</w:t>
      </w:r>
      <w:r>
        <w:rPr>
          <w:spacing w:val="-5"/>
          <w:u w:val="thick"/>
        </w:rPr>
        <w:t xml:space="preserve"> </w:t>
      </w:r>
      <w:r>
        <w:rPr>
          <w:u w:val="thick"/>
        </w:rPr>
        <w:t>2.1.6</w:t>
      </w:r>
      <w:r>
        <w:rPr>
          <w:spacing w:val="-14"/>
          <w:u w:val="thick"/>
        </w:rPr>
        <w:t xml:space="preserve"> </w:t>
      </w:r>
      <w:r>
        <w:rPr>
          <w:u w:val="thick"/>
        </w:rPr>
        <w:t>DETAILS</w:t>
      </w:r>
      <w:r>
        <w:rPr>
          <w:spacing w:val="-5"/>
          <w:u w:val="thick"/>
        </w:rPr>
        <w:t xml:space="preserve"> </w:t>
      </w:r>
      <w:r>
        <w:rPr>
          <w:u w:val="thick"/>
        </w:rPr>
        <w:t>OF</w:t>
      </w:r>
      <w:r>
        <w:rPr>
          <w:spacing w:val="1"/>
          <w:u w:val="thick"/>
        </w:rPr>
        <w:t xml:space="preserve"> </w:t>
      </w:r>
      <w:r>
        <w:rPr>
          <w:u w:val="thick"/>
        </w:rPr>
        <w:t>ALTERNATIVE</w:t>
      </w:r>
      <w:r>
        <w:rPr>
          <w:spacing w:val="-5"/>
          <w:u w:val="thick"/>
        </w:rPr>
        <w:t xml:space="preserve"> </w:t>
      </w:r>
      <w:r>
        <w:rPr>
          <w:u w:val="thick"/>
        </w:rPr>
        <w:t>BIDS</w:t>
      </w:r>
      <w:r>
        <w:rPr>
          <w:spacing w:val="-4"/>
          <w:u w:val="thick"/>
        </w:rPr>
        <w:t xml:space="preserve"> </w:t>
      </w:r>
      <w:r>
        <w:rPr>
          <w:u w:val="thick"/>
        </w:rPr>
        <w:t>SUBMITTED</w:t>
      </w:r>
      <w:r>
        <w:rPr>
          <w:u w:val="thick"/>
        </w:rPr>
        <w:tab/>
      </w:r>
      <w:r>
        <w:t xml:space="preserve"> [WRITE</w:t>
      </w:r>
      <w:r>
        <w:rPr>
          <w:spacing w:val="-2"/>
        </w:rPr>
        <w:t xml:space="preserve"> </w:t>
      </w:r>
      <w:r>
        <w:t>N/A</w:t>
      </w:r>
      <w:r>
        <w:rPr>
          <w:spacing w:val="-5"/>
        </w:rPr>
        <w:t xml:space="preserve"> </w:t>
      </w:r>
      <w:r>
        <w:t>ACROSS</w:t>
      </w:r>
      <w:r>
        <w:rPr>
          <w:spacing w:val="-2"/>
        </w:rPr>
        <w:t xml:space="preserve"> </w:t>
      </w:r>
      <w:r>
        <w:t>THE</w:t>
      </w:r>
      <w:r>
        <w:rPr>
          <w:spacing w:val="-1"/>
        </w:rPr>
        <w:t xml:space="preserve"> </w:t>
      </w:r>
      <w:r>
        <w:t>TABLE</w:t>
      </w:r>
      <w:r>
        <w:rPr>
          <w:spacing w:val="-3"/>
        </w:rPr>
        <w:t xml:space="preserve"> </w:t>
      </w:r>
      <w:r>
        <w:t>IF</w:t>
      </w:r>
      <w:r>
        <w:rPr>
          <w:spacing w:val="-2"/>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E55D13">
      <w:pPr>
        <w:pStyle w:val="BodyText"/>
        <w:spacing w:before="4"/>
        <w:rPr>
          <w:sz w:val="18"/>
        </w:rPr>
      </w:pPr>
      <w:r>
        <w:rPr>
          <w:noProof/>
        </w:rPr>
        <mc:AlternateContent>
          <mc:Choice Requires="wpg">
            <w:drawing>
              <wp:anchor distT="0" distB="0" distL="0" distR="0" simplePos="0" relativeHeight="487609344" behindDoc="1" locked="0" layoutInCell="1" allowOverlap="1">
                <wp:simplePos x="0" y="0"/>
                <wp:positionH relativeFrom="page">
                  <wp:posOffset>994410</wp:posOffset>
                </wp:positionH>
                <wp:positionV relativeFrom="paragraph">
                  <wp:posOffset>163830</wp:posOffset>
                </wp:positionV>
                <wp:extent cx="5923915" cy="5916295"/>
                <wp:effectExtent l="0" t="0" r="0" b="0"/>
                <wp:wrapTopAndBottom/>
                <wp:docPr id="9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5916295"/>
                          <a:chOff x="1566" y="258"/>
                          <a:chExt cx="9329" cy="9317"/>
                        </a:xfrm>
                      </wpg:grpSpPr>
                      <wps:wsp>
                        <wps:cNvPr id="100" name="AutoShape 76"/>
                        <wps:cNvSpPr>
                          <a:spLocks/>
                        </wps:cNvSpPr>
                        <wps:spPr bwMode="auto">
                          <a:xfrm>
                            <a:off x="1574" y="257"/>
                            <a:ext cx="9314" cy="9292"/>
                          </a:xfrm>
                          <a:custGeom>
                            <a:avLst/>
                            <a:gdLst>
                              <a:gd name="T0" fmla="+- 0 1574 1574"/>
                              <a:gd name="T1" fmla="*/ T0 w 9314"/>
                              <a:gd name="T2" fmla="+- 0 1321 258"/>
                              <a:gd name="T3" fmla="*/ 1321 h 9292"/>
                              <a:gd name="T4" fmla="+- 0 10888 1574"/>
                              <a:gd name="T5" fmla="*/ T4 w 9314"/>
                              <a:gd name="T6" fmla="+- 0 1321 258"/>
                              <a:gd name="T7" fmla="*/ 1321 h 9292"/>
                              <a:gd name="T8" fmla="+- 0 1582 1574"/>
                              <a:gd name="T9" fmla="*/ T8 w 9314"/>
                              <a:gd name="T10" fmla="+- 0 258 258"/>
                              <a:gd name="T11" fmla="*/ 258 h 9292"/>
                              <a:gd name="T12" fmla="+- 0 1582 1574"/>
                              <a:gd name="T13" fmla="*/ T12 w 9314"/>
                              <a:gd name="T14" fmla="+- 0 9550 258"/>
                              <a:gd name="T15" fmla="*/ 9550 h 9292"/>
                            </a:gdLst>
                            <a:ahLst/>
                            <a:cxnLst>
                              <a:cxn ang="0">
                                <a:pos x="T1" y="T3"/>
                              </a:cxn>
                              <a:cxn ang="0">
                                <a:pos x="T5" y="T7"/>
                              </a:cxn>
                              <a:cxn ang="0">
                                <a:pos x="T9" y="T11"/>
                              </a:cxn>
                              <a:cxn ang="0">
                                <a:pos x="T13" y="T15"/>
                              </a:cxn>
                            </a:cxnLst>
                            <a:rect l="0" t="0" r="r" b="b"/>
                            <a:pathLst>
                              <a:path w="9314" h="9292">
                                <a:moveTo>
                                  <a:pt x="0" y="1063"/>
                                </a:moveTo>
                                <a:lnTo>
                                  <a:pt x="9314" y="1063"/>
                                </a:lnTo>
                                <a:moveTo>
                                  <a:pt x="8" y="0"/>
                                </a:moveTo>
                                <a:lnTo>
                                  <a:pt x="8" y="9292"/>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75"/>
                        <wps:cNvCnPr>
                          <a:cxnSpLocks noChangeShapeType="1"/>
                        </wps:cNvCnPr>
                        <wps:spPr bwMode="auto">
                          <a:xfrm>
                            <a:off x="10881" y="258"/>
                            <a:ext cx="0" cy="929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74"/>
                        <wps:cNvSpPr>
                          <a:spLocks noChangeArrowheads="1"/>
                        </wps:cNvSpPr>
                        <wps:spPr bwMode="auto">
                          <a:xfrm>
                            <a:off x="1574" y="9546"/>
                            <a:ext cx="931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3"/>
                        <wps:cNvSpPr>
                          <a:spLocks noChangeArrowheads="1"/>
                        </wps:cNvSpPr>
                        <wps:spPr bwMode="auto">
                          <a:xfrm>
                            <a:off x="1574" y="9546"/>
                            <a:ext cx="9314" cy="20"/>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72"/>
                        <wps:cNvSpPr txBox="1">
                          <a:spLocks noChangeArrowheads="1"/>
                        </wps:cNvSpPr>
                        <wps:spPr bwMode="auto">
                          <a:xfrm>
                            <a:off x="1582" y="264"/>
                            <a:ext cx="9299" cy="105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082D" w:rsidRDefault="00AC082D">
                              <w:pPr>
                                <w:spacing w:before="111"/>
                                <w:ind w:left="3870" w:right="3870"/>
                                <w:jc w:val="center"/>
                                <w:rPr>
                                  <w:rFonts w:ascii="Arial"/>
                                  <w:b/>
                                </w:rPr>
                              </w:pPr>
                              <w:r>
                                <w:rPr>
                                  <w:rFonts w:ascii="Arial"/>
                                  <w:b/>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7" style="position:absolute;margin-left:78.3pt;margin-top:12.9pt;width:466.45pt;height:465.85pt;z-index:-15707136;mso-wrap-distance-left:0;mso-wrap-distance-right:0;mso-position-horizontal-relative:page" coordorigin="1566,258" coordsize="9329,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">
                <v:shape id="AutoShape 76" o:spid="_x0000_s1028" style="position:absolute;left:1574;top:257;width:9314;height:9292;visibility:visible;mso-wrap-style:square;v-text-anchor:top" coordsize="9314,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" path="m,1063r9314,m8,r,9292e" filled="f" strokeweight=".25397mm">
                  <v:path arrowok="t" o:connecttype="custom" o:connectlocs="0,1321;9314,1321;8,258;8,9550" o:connectangles="0,0,0,0"/>
                </v:shape>
                <v:line id="Line 75" o:spid="_x0000_s1029" style="position:absolute;visibility:visible;mso-wrap-style:square" from="10881,258" to="1088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" strokeweight=".72pt"/>
                <v:rect id="Rectangle 74" o:spid="_x0000_s1030" style="position:absolute;left:1574;top:9546;width:93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73" o:spid="_x0000_s1031" style="position:absolute;left:1574;top:9546;width:93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" filled="f" strokecolor="white"/>
                <v:shape id="Text Box 72" o:spid="_x0000_s1032" type="#_x0000_t202" style="position:absolute;left:1582;top:264;width:9299;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" filled="f" strokeweight=".72pt">
                  <v:textbox inset="0,0,0,0">
                    <w:txbxContent>
                      <w:p w:rsidR="00AC082D" w:rsidRDefault="00AC082D">
                        <w:pPr>
                          <w:spacing w:before="111"/>
                          <w:ind w:left="3870" w:right="3870"/>
                          <w:jc w:val="center"/>
                          <w:rPr>
                            <w:rFonts w:ascii="Arial"/>
                            <w:b/>
                          </w:rPr>
                        </w:pPr>
                        <w:r>
                          <w:rPr>
                            <w:rFonts w:ascii="Arial"/>
                            <w:b/>
                          </w:rPr>
                          <w:t>DESCRIPTION</w:t>
                        </w:r>
                      </w:p>
                    </w:txbxContent>
                  </v:textbox>
                </v:shape>
                <w10:wrap type="topAndBottom" anchorx="page"/>
              </v:group>
            </w:pict>
          </mc:Fallback>
        </mc:AlternateContent>
      </w:r>
    </w:p>
    <w:p w:rsidR="00EC6F77" w:rsidRDefault="00EC6F77">
      <w:pPr>
        <w:rPr>
          <w:sz w:val="18"/>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11"/>
        <w:rPr>
          <w:sz w:val="21"/>
        </w:rPr>
      </w:pPr>
    </w:p>
    <w:p w:rsidR="00EC6F77" w:rsidRDefault="0074635E">
      <w:pPr>
        <w:pStyle w:val="Heading4"/>
        <w:spacing w:line="235" w:lineRule="auto"/>
        <w:ind w:left="1919" w:right="4178" w:hanging="735"/>
      </w:pPr>
      <w:r>
        <w:rPr>
          <w:u w:val="thick"/>
        </w:rPr>
        <w:t>FORM</w:t>
      </w:r>
      <w:r>
        <w:rPr>
          <w:spacing w:val="-6"/>
          <w:u w:val="thick"/>
        </w:rPr>
        <w:t xml:space="preserve"> </w:t>
      </w:r>
      <w:r>
        <w:rPr>
          <w:u w:val="thick"/>
        </w:rPr>
        <w:t>2.1.7</w:t>
      </w:r>
      <w:r>
        <w:rPr>
          <w:spacing w:val="-1"/>
          <w:u w:val="thick"/>
        </w:rPr>
        <w:t xml:space="preserve"> </w:t>
      </w:r>
      <w:r>
        <w:rPr>
          <w:u w:val="thick"/>
        </w:rPr>
        <w:t>AMENDMENTS</w:t>
      </w:r>
      <w:r>
        <w:rPr>
          <w:spacing w:val="-1"/>
          <w:u w:val="thick"/>
        </w:rPr>
        <w:t xml:space="preserve"> </w:t>
      </w:r>
      <w:r>
        <w:rPr>
          <w:u w:val="thick"/>
        </w:rPr>
        <w:t>AND</w:t>
      </w:r>
      <w:r>
        <w:rPr>
          <w:spacing w:val="-4"/>
          <w:u w:val="thick"/>
        </w:rPr>
        <w:t xml:space="preserve"> </w:t>
      </w:r>
      <w:r>
        <w:rPr>
          <w:u w:val="thick"/>
        </w:rPr>
        <w:t>QUALIFICATIONS</w:t>
      </w:r>
      <w:r>
        <w:rPr>
          <w:spacing w:val="-4"/>
          <w:u w:val="thick"/>
        </w:rPr>
        <w:t xml:space="preserve"> </w:t>
      </w:r>
      <w:r>
        <w:rPr>
          <w:u w:val="thick"/>
        </w:rPr>
        <w:t>BY</w:t>
      </w:r>
      <w:r>
        <w:rPr>
          <w:spacing w:val="-5"/>
          <w:u w:val="thick"/>
        </w:rPr>
        <w:t xml:space="preserve"> </w:t>
      </w:r>
      <w:r>
        <w:rPr>
          <w:u w:val="thick"/>
        </w:rPr>
        <w:t>BIDDER</w:t>
      </w:r>
      <w:r>
        <w:rPr>
          <w:spacing w:val="-58"/>
        </w:rPr>
        <w:t xml:space="preserve"> </w:t>
      </w:r>
      <w:r>
        <w:t>[WRITE</w:t>
      </w:r>
      <w:r>
        <w:rPr>
          <w:spacing w:val="-3"/>
        </w:rPr>
        <w:t xml:space="preserve"> </w:t>
      </w:r>
      <w:r>
        <w:t>N/A</w:t>
      </w:r>
      <w:r>
        <w:rPr>
          <w:spacing w:val="-4"/>
        </w:rPr>
        <w:t xml:space="preserve"> </w:t>
      </w:r>
      <w:r>
        <w:t>ACROSS</w:t>
      </w:r>
      <w:r>
        <w:rPr>
          <w:spacing w:val="-3"/>
        </w:rPr>
        <w:t xml:space="preserve"> </w:t>
      </w:r>
      <w:r>
        <w:t>THE</w:t>
      </w:r>
      <w:r>
        <w:rPr>
          <w:spacing w:val="-2"/>
        </w:rPr>
        <w:t xml:space="preserve"> </w:t>
      </w:r>
      <w:r>
        <w:t>TABLE</w:t>
      </w:r>
      <w:r>
        <w:rPr>
          <w:spacing w:val="-3"/>
        </w:rPr>
        <w:t xml:space="preserve"> </w:t>
      </w:r>
      <w:r>
        <w:t>IF</w:t>
      </w:r>
      <w:r>
        <w:rPr>
          <w:spacing w:val="-3"/>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spacing w:line="252" w:lineRule="exac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74635E">
      <w:pPr>
        <w:pStyle w:val="BodyText"/>
        <w:spacing w:after="4" w:line="252" w:lineRule="exact"/>
        <w:ind w:left="1180"/>
      </w:pPr>
      <w:r>
        <w:t>Attach</w:t>
      </w:r>
      <w:r>
        <w:rPr>
          <w:spacing w:val="-4"/>
        </w:rPr>
        <w:t xml:space="preserve"> </w:t>
      </w:r>
      <w:r>
        <w:t>additional</w:t>
      </w:r>
      <w:r>
        <w:rPr>
          <w:spacing w:val="-2"/>
        </w:rPr>
        <w:t xml:space="preserve"> </w:t>
      </w:r>
      <w:r>
        <w:t>information</w:t>
      </w:r>
      <w:r>
        <w:rPr>
          <w:spacing w:val="-1"/>
        </w:rPr>
        <w:t xml:space="preserve"> </w:t>
      </w:r>
      <w:r>
        <w:t>on</w:t>
      </w:r>
      <w:r>
        <w:rPr>
          <w:spacing w:val="-2"/>
        </w:rPr>
        <w:t xml:space="preserve"> </w:t>
      </w:r>
      <w:r>
        <w:t>a</w:t>
      </w:r>
      <w:r>
        <w:rPr>
          <w:spacing w:val="-3"/>
        </w:rPr>
        <w:t xml:space="preserve"> </w:t>
      </w:r>
      <w:r>
        <w:t>separate</w:t>
      </w:r>
      <w:r>
        <w:rPr>
          <w:spacing w:val="-3"/>
        </w:rPr>
        <w:t xml:space="preserve"> </w:t>
      </w:r>
      <w:r>
        <w:t>sheets</w:t>
      </w:r>
      <w:r>
        <w:rPr>
          <w:spacing w:val="-1"/>
        </w:rPr>
        <w:t xml:space="preserve"> </w:t>
      </w:r>
      <w:r>
        <w:t>and</w:t>
      </w:r>
      <w:r>
        <w:rPr>
          <w:spacing w:val="-1"/>
        </w:rPr>
        <w:t xml:space="preserve"> </w:t>
      </w:r>
      <w:r>
        <w:t>initial</w:t>
      </w:r>
      <w:r>
        <w:rPr>
          <w:spacing w:val="-2"/>
        </w:rPr>
        <w:t xml:space="preserve"> </w:t>
      </w:r>
      <w:r>
        <w:t>all</w:t>
      </w:r>
      <w:r>
        <w:rPr>
          <w:spacing w:val="-2"/>
        </w:rPr>
        <w:t xml:space="preserve"> </w:t>
      </w:r>
      <w:r>
        <w:t>of</w:t>
      </w:r>
      <w:r>
        <w:rPr>
          <w:spacing w:val="1"/>
        </w:rPr>
        <w:t xml:space="preserve"> </w:t>
      </w:r>
      <w:r>
        <w:t>them</w:t>
      </w:r>
    </w:p>
    <w:tbl>
      <w:tblPr>
        <w:tblW w:w="0" w:type="auto"/>
        <w:tblInd w:w="1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
        <w:gridCol w:w="8041"/>
      </w:tblGrid>
      <w:tr w:rsidR="00EC6F77">
        <w:trPr>
          <w:trHeight w:val="491"/>
        </w:trPr>
        <w:tc>
          <w:tcPr>
            <w:tcW w:w="1039" w:type="dxa"/>
          </w:tcPr>
          <w:p w:rsidR="00EC6F77" w:rsidRDefault="0074635E">
            <w:pPr>
              <w:pStyle w:val="TableParagraph"/>
              <w:spacing w:before="107"/>
              <w:ind w:left="208"/>
              <w:rPr>
                <w:rFonts w:ascii="Arial"/>
                <w:b/>
              </w:rPr>
            </w:pPr>
            <w:r>
              <w:rPr>
                <w:rFonts w:ascii="Arial"/>
                <w:b/>
              </w:rPr>
              <w:t>PAGE</w:t>
            </w:r>
          </w:p>
        </w:tc>
        <w:tc>
          <w:tcPr>
            <w:tcW w:w="8041" w:type="dxa"/>
          </w:tcPr>
          <w:p w:rsidR="00EC6F77" w:rsidRDefault="0074635E">
            <w:pPr>
              <w:pStyle w:val="TableParagraph"/>
              <w:spacing w:before="107"/>
              <w:ind w:left="3240" w:right="3237"/>
              <w:jc w:val="center"/>
              <w:rPr>
                <w:rFonts w:ascii="Arial"/>
                <w:b/>
              </w:rPr>
            </w:pPr>
            <w:r>
              <w:rPr>
                <w:rFonts w:ascii="Arial"/>
                <w:b/>
              </w:rPr>
              <w:t>DESCRIPTION</w:t>
            </w:r>
          </w:p>
        </w:tc>
      </w:tr>
      <w:tr w:rsidR="00EC6F77">
        <w:trPr>
          <w:trHeight w:val="9612"/>
        </w:trPr>
        <w:tc>
          <w:tcPr>
            <w:tcW w:w="1039" w:type="dxa"/>
          </w:tcPr>
          <w:p w:rsidR="00EC6F77" w:rsidRDefault="00EC6F77">
            <w:pPr>
              <w:pStyle w:val="TableParagraph"/>
              <w:rPr>
                <w:rFonts w:ascii="Times New Roman"/>
                <w:sz w:val="20"/>
              </w:rPr>
            </w:pPr>
          </w:p>
        </w:tc>
        <w:tc>
          <w:tcPr>
            <w:tcW w:w="80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55D13">
      <w:pPr>
        <w:pStyle w:val="BodyText"/>
        <w:rPr>
          <w:sz w:val="20"/>
        </w:rPr>
      </w:pPr>
      <w:r>
        <w:rPr>
          <w:noProof/>
        </w:rPr>
        <w:lastRenderedPageBreak/>
        <mc:AlternateContent>
          <mc:Choice Requires="wps">
            <w:drawing>
              <wp:anchor distT="0" distB="0" distL="114300" distR="114300" simplePos="0" relativeHeight="15752192" behindDoc="0" locked="0" layoutInCell="1" allowOverlap="1">
                <wp:simplePos x="0" y="0"/>
                <wp:positionH relativeFrom="page">
                  <wp:posOffset>905510</wp:posOffset>
                </wp:positionH>
                <wp:positionV relativeFrom="page">
                  <wp:posOffset>4084955</wp:posOffset>
                </wp:positionV>
                <wp:extent cx="551815" cy="306705"/>
                <wp:effectExtent l="0" t="0" r="0" b="0"/>
                <wp:wrapNone/>
                <wp:docPr id="9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6433 6433"/>
                            <a:gd name="T3" fmla="*/ 6433 h 483"/>
                            <a:gd name="T4" fmla="+- 0 2266 1426"/>
                            <a:gd name="T5" fmla="*/ T4 w 869"/>
                            <a:gd name="T6" fmla="+- 0 6433 6433"/>
                            <a:gd name="T7" fmla="*/ 6433 h 483"/>
                            <a:gd name="T8" fmla="+- 0 2266 1426"/>
                            <a:gd name="T9" fmla="*/ T8 w 869"/>
                            <a:gd name="T10" fmla="+- 0 6462 6433"/>
                            <a:gd name="T11" fmla="*/ 6462 h 483"/>
                            <a:gd name="T12" fmla="+- 0 2266 1426"/>
                            <a:gd name="T13" fmla="*/ T12 w 869"/>
                            <a:gd name="T14" fmla="+- 0 6464 6433"/>
                            <a:gd name="T15" fmla="*/ 6464 h 483"/>
                            <a:gd name="T16" fmla="+- 0 2266 1426"/>
                            <a:gd name="T17" fmla="*/ T16 w 869"/>
                            <a:gd name="T18" fmla="+- 0 6887 6433"/>
                            <a:gd name="T19" fmla="*/ 6887 h 483"/>
                            <a:gd name="T20" fmla="+- 0 1484 1426"/>
                            <a:gd name="T21" fmla="*/ T20 w 869"/>
                            <a:gd name="T22" fmla="+- 0 6887 6433"/>
                            <a:gd name="T23" fmla="*/ 6887 h 483"/>
                            <a:gd name="T24" fmla="+- 0 1455 1426"/>
                            <a:gd name="T25" fmla="*/ T24 w 869"/>
                            <a:gd name="T26" fmla="+- 0 6887 6433"/>
                            <a:gd name="T27" fmla="*/ 6887 h 483"/>
                            <a:gd name="T28" fmla="+- 0 1455 1426"/>
                            <a:gd name="T29" fmla="*/ T28 w 869"/>
                            <a:gd name="T30" fmla="+- 0 6464 6433"/>
                            <a:gd name="T31" fmla="*/ 6464 h 483"/>
                            <a:gd name="T32" fmla="+- 0 1455 1426"/>
                            <a:gd name="T33" fmla="*/ T32 w 869"/>
                            <a:gd name="T34" fmla="+- 0 6462 6433"/>
                            <a:gd name="T35" fmla="*/ 6462 h 483"/>
                            <a:gd name="T36" fmla="+- 0 1484 1426"/>
                            <a:gd name="T37" fmla="*/ T36 w 869"/>
                            <a:gd name="T38" fmla="+- 0 6462 6433"/>
                            <a:gd name="T39" fmla="*/ 6462 h 483"/>
                            <a:gd name="T40" fmla="+- 0 2266 1426"/>
                            <a:gd name="T41" fmla="*/ T40 w 869"/>
                            <a:gd name="T42" fmla="+- 0 6462 6433"/>
                            <a:gd name="T43" fmla="*/ 6462 h 483"/>
                            <a:gd name="T44" fmla="+- 0 2266 1426"/>
                            <a:gd name="T45" fmla="*/ T44 w 869"/>
                            <a:gd name="T46" fmla="+- 0 6433 6433"/>
                            <a:gd name="T47" fmla="*/ 6433 h 483"/>
                            <a:gd name="T48" fmla="+- 0 1484 1426"/>
                            <a:gd name="T49" fmla="*/ T48 w 869"/>
                            <a:gd name="T50" fmla="+- 0 6433 6433"/>
                            <a:gd name="T51" fmla="*/ 6433 h 483"/>
                            <a:gd name="T52" fmla="+- 0 1455 1426"/>
                            <a:gd name="T53" fmla="*/ T52 w 869"/>
                            <a:gd name="T54" fmla="+- 0 6433 6433"/>
                            <a:gd name="T55" fmla="*/ 6433 h 483"/>
                            <a:gd name="T56" fmla="+- 0 1426 1426"/>
                            <a:gd name="T57" fmla="*/ T56 w 869"/>
                            <a:gd name="T58" fmla="+- 0 6433 6433"/>
                            <a:gd name="T59" fmla="*/ 6433 h 483"/>
                            <a:gd name="T60" fmla="+- 0 1426 1426"/>
                            <a:gd name="T61" fmla="*/ T60 w 869"/>
                            <a:gd name="T62" fmla="+- 0 6462 6433"/>
                            <a:gd name="T63" fmla="*/ 6462 h 483"/>
                            <a:gd name="T64" fmla="+- 0 1426 1426"/>
                            <a:gd name="T65" fmla="*/ T64 w 869"/>
                            <a:gd name="T66" fmla="+- 0 6464 6433"/>
                            <a:gd name="T67" fmla="*/ 6464 h 483"/>
                            <a:gd name="T68" fmla="+- 0 1426 1426"/>
                            <a:gd name="T69" fmla="*/ T68 w 869"/>
                            <a:gd name="T70" fmla="+- 0 6887 6433"/>
                            <a:gd name="T71" fmla="*/ 6887 h 483"/>
                            <a:gd name="T72" fmla="+- 0 1426 1426"/>
                            <a:gd name="T73" fmla="*/ T72 w 869"/>
                            <a:gd name="T74" fmla="+- 0 6915 6433"/>
                            <a:gd name="T75" fmla="*/ 6915 h 483"/>
                            <a:gd name="T76" fmla="+- 0 1455 1426"/>
                            <a:gd name="T77" fmla="*/ T76 w 869"/>
                            <a:gd name="T78" fmla="+- 0 6915 6433"/>
                            <a:gd name="T79" fmla="*/ 6915 h 483"/>
                            <a:gd name="T80" fmla="+- 0 1484 1426"/>
                            <a:gd name="T81" fmla="*/ T80 w 869"/>
                            <a:gd name="T82" fmla="+- 0 6915 6433"/>
                            <a:gd name="T83" fmla="*/ 6915 h 483"/>
                            <a:gd name="T84" fmla="+- 0 2266 1426"/>
                            <a:gd name="T85" fmla="*/ T84 w 869"/>
                            <a:gd name="T86" fmla="+- 0 6915 6433"/>
                            <a:gd name="T87" fmla="*/ 6915 h 483"/>
                            <a:gd name="T88" fmla="+- 0 2295 1426"/>
                            <a:gd name="T89" fmla="*/ T88 w 869"/>
                            <a:gd name="T90" fmla="+- 0 6915 6433"/>
                            <a:gd name="T91" fmla="*/ 6915 h 483"/>
                            <a:gd name="T92" fmla="+- 0 2295 1426"/>
                            <a:gd name="T93" fmla="*/ T92 w 869"/>
                            <a:gd name="T94" fmla="+- 0 6887 6433"/>
                            <a:gd name="T95" fmla="*/ 6887 h 483"/>
                            <a:gd name="T96" fmla="+- 0 2295 1426"/>
                            <a:gd name="T97" fmla="*/ T96 w 869"/>
                            <a:gd name="T98" fmla="+- 0 6464 6433"/>
                            <a:gd name="T99" fmla="*/ 6464 h 483"/>
                            <a:gd name="T100" fmla="+- 0 2295 1426"/>
                            <a:gd name="T101" fmla="*/ T100 w 869"/>
                            <a:gd name="T102" fmla="+- 0 6462 6433"/>
                            <a:gd name="T103" fmla="*/ 6462 h 483"/>
                            <a:gd name="T104" fmla="+- 0 2295 1426"/>
                            <a:gd name="T105" fmla="*/ T104 w 869"/>
                            <a:gd name="T106" fmla="+- 0 6433 6433"/>
                            <a:gd name="T107" fmla="*/ 643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7216" id="Freeform 70" o:spid="_x0000_s1026" style="position:absolute;margin-left:71.3pt;margin-top:321.65pt;width:43.45pt;height:24.1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" path="m869,l840,r,29l840,31r,423l58,454r-29,l29,31r,-2l58,29r782,l840,,58,,29,,,,,29r,2l,454r,28l29,482r29,l840,482r29,l869,454r,-423l869,29,869,xe" fillcolor="black" stroked="f">
                <v:path arrowok="t" o:connecttype="custom" o:connectlocs="551815,4084955;533400,4084955;533400,4103370;533400,4104640;533400,4373245;36830,4373245;18415,4373245;18415,4104640;18415,4103370;36830,4103370;533400,4103370;533400,4084955;36830,4084955;18415,4084955;0,4084955;0,4103370;0,4104640;0,4373245;0,4391025;18415,4391025;36830,4391025;533400,4391025;551815,4391025;551815,4373245;551815,4104640;551815,4103370;551815,4084955" o:connectangles="0,0,0,0,0,0,0,0,0,0,0,0,0,0,0,0,0,0,0,0,0,0,0,0,0,0,0"/>
                <w10:wrap anchorx="page" anchory="page"/>
              </v:shape>
            </w:pict>
          </mc:Fallback>
        </mc:AlternateContent>
      </w:r>
      <w:r>
        <w:rPr>
          <w:noProof/>
        </w:rPr>
        <mc:AlternateContent>
          <mc:Choice Requires="wps">
            <w:drawing>
              <wp:anchor distT="0" distB="0" distL="114300" distR="114300" simplePos="0" relativeHeight="15752704" behindDoc="0" locked="0" layoutInCell="1" allowOverlap="1">
                <wp:simplePos x="0" y="0"/>
                <wp:positionH relativeFrom="page">
                  <wp:posOffset>905510</wp:posOffset>
                </wp:positionH>
                <wp:positionV relativeFrom="page">
                  <wp:posOffset>4660900</wp:posOffset>
                </wp:positionV>
                <wp:extent cx="551815" cy="306705"/>
                <wp:effectExtent l="0" t="0" r="0" b="0"/>
                <wp:wrapNone/>
                <wp:docPr id="9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7340 7340"/>
                            <a:gd name="T3" fmla="*/ 7340 h 483"/>
                            <a:gd name="T4" fmla="+- 0 2266 1426"/>
                            <a:gd name="T5" fmla="*/ T4 w 869"/>
                            <a:gd name="T6" fmla="+- 0 7340 7340"/>
                            <a:gd name="T7" fmla="*/ 7340 h 483"/>
                            <a:gd name="T8" fmla="+- 0 2266 1426"/>
                            <a:gd name="T9" fmla="*/ T8 w 869"/>
                            <a:gd name="T10" fmla="+- 0 7369 7340"/>
                            <a:gd name="T11" fmla="*/ 7369 h 483"/>
                            <a:gd name="T12" fmla="+- 0 2266 1426"/>
                            <a:gd name="T13" fmla="*/ T12 w 869"/>
                            <a:gd name="T14" fmla="+- 0 7371 7340"/>
                            <a:gd name="T15" fmla="*/ 7371 h 483"/>
                            <a:gd name="T16" fmla="+- 0 2266 1426"/>
                            <a:gd name="T17" fmla="*/ T16 w 869"/>
                            <a:gd name="T18" fmla="+- 0 7794 7340"/>
                            <a:gd name="T19" fmla="*/ 7794 h 483"/>
                            <a:gd name="T20" fmla="+- 0 1484 1426"/>
                            <a:gd name="T21" fmla="*/ T20 w 869"/>
                            <a:gd name="T22" fmla="+- 0 7794 7340"/>
                            <a:gd name="T23" fmla="*/ 7794 h 483"/>
                            <a:gd name="T24" fmla="+- 0 1455 1426"/>
                            <a:gd name="T25" fmla="*/ T24 w 869"/>
                            <a:gd name="T26" fmla="+- 0 7794 7340"/>
                            <a:gd name="T27" fmla="*/ 7794 h 483"/>
                            <a:gd name="T28" fmla="+- 0 1455 1426"/>
                            <a:gd name="T29" fmla="*/ T28 w 869"/>
                            <a:gd name="T30" fmla="+- 0 7371 7340"/>
                            <a:gd name="T31" fmla="*/ 7371 h 483"/>
                            <a:gd name="T32" fmla="+- 0 1455 1426"/>
                            <a:gd name="T33" fmla="*/ T32 w 869"/>
                            <a:gd name="T34" fmla="+- 0 7369 7340"/>
                            <a:gd name="T35" fmla="*/ 7369 h 483"/>
                            <a:gd name="T36" fmla="+- 0 1484 1426"/>
                            <a:gd name="T37" fmla="*/ T36 w 869"/>
                            <a:gd name="T38" fmla="+- 0 7369 7340"/>
                            <a:gd name="T39" fmla="*/ 7369 h 483"/>
                            <a:gd name="T40" fmla="+- 0 2266 1426"/>
                            <a:gd name="T41" fmla="*/ T40 w 869"/>
                            <a:gd name="T42" fmla="+- 0 7369 7340"/>
                            <a:gd name="T43" fmla="*/ 7369 h 483"/>
                            <a:gd name="T44" fmla="+- 0 2266 1426"/>
                            <a:gd name="T45" fmla="*/ T44 w 869"/>
                            <a:gd name="T46" fmla="+- 0 7340 7340"/>
                            <a:gd name="T47" fmla="*/ 7340 h 483"/>
                            <a:gd name="T48" fmla="+- 0 1484 1426"/>
                            <a:gd name="T49" fmla="*/ T48 w 869"/>
                            <a:gd name="T50" fmla="+- 0 7340 7340"/>
                            <a:gd name="T51" fmla="*/ 7340 h 483"/>
                            <a:gd name="T52" fmla="+- 0 1455 1426"/>
                            <a:gd name="T53" fmla="*/ T52 w 869"/>
                            <a:gd name="T54" fmla="+- 0 7340 7340"/>
                            <a:gd name="T55" fmla="*/ 7340 h 483"/>
                            <a:gd name="T56" fmla="+- 0 1426 1426"/>
                            <a:gd name="T57" fmla="*/ T56 w 869"/>
                            <a:gd name="T58" fmla="+- 0 7340 7340"/>
                            <a:gd name="T59" fmla="*/ 7340 h 483"/>
                            <a:gd name="T60" fmla="+- 0 1426 1426"/>
                            <a:gd name="T61" fmla="*/ T60 w 869"/>
                            <a:gd name="T62" fmla="+- 0 7369 7340"/>
                            <a:gd name="T63" fmla="*/ 7369 h 483"/>
                            <a:gd name="T64" fmla="+- 0 1426 1426"/>
                            <a:gd name="T65" fmla="*/ T64 w 869"/>
                            <a:gd name="T66" fmla="+- 0 7371 7340"/>
                            <a:gd name="T67" fmla="*/ 7371 h 483"/>
                            <a:gd name="T68" fmla="+- 0 1426 1426"/>
                            <a:gd name="T69" fmla="*/ T68 w 869"/>
                            <a:gd name="T70" fmla="+- 0 7794 7340"/>
                            <a:gd name="T71" fmla="*/ 7794 h 483"/>
                            <a:gd name="T72" fmla="+- 0 1426 1426"/>
                            <a:gd name="T73" fmla="*/ T72 w 869"/>
                            <a:gd name="T74" fmla="+- 0 7823 7340"/>
                            <a:gd name="T75" fmla="*/ 7823 h 483"/>
                            <a:gd name="T76" fmla="+- 0 1455 1426"/>
                            <a:gd name="T77" fmla="*/ T76 w 869"/>
                            <a:gd name="T78" fmla="+- 0 7823 7340"/>
                            <a:gd name="T79" fmla="*/ 7823 h 483"/>
                            <a:gd name="T80" fmla="+- 0 1484 1426"/>
                            <a:gd name="T81" fmla="*/ T80 w 869"/>
                            <a:gd name="T82" fmla="+- 0 7823 7340"/>
                            <a:gd name="T83" fmla="*/ 7823 h 483"/>
                            <a:gd name="T84" fmla="+- 0 2266 1426"/>
                            <a:gd name="T85" fmla="*/ T84 w 869"/>
                            <a:gd name="T86" fmla="+- 0 7823 7340"/>
                            <a:gd name="T87" fmla="*/ 7823 h 483"/>
                            <a:gd name="T88" fmla="+- 0 2295 1426"/>
                            <a:gd name="T89" fmla="*/ T88 w 869"/>
                            <a:gd name="T90" fmla="+- 0 7823 7340"/>
                            <a:gd name="T91" fmla="*/ 7823 h 483"/>
                            <a:gd name="T92" fmla="+- 0 2295 1426"/>
                            <a:gd name="T93" fmla="*/ T92 w 869"/>
                            <a:gd name="T94" fmla="+- 0 7794 7340"/>
                            <a:gd name="T95" fmla="*/ 7794 h 483"/>
                            <a:gd name="T96" fmla="+- 0 2295 1426"/>
                            <a:gd name="T97" fmla="*/ T96 w 869"/>
                            <a:gd name="T98" fmla="+- 0 7371 7340"/>
                            <a:gd name="T99" fmla="*/ 7371 h 483"/>
                            <a:gd name="T100" fmla="+- 0 2295 1426"/>
                            <a:gd name="T101" fmla="*/ T100 w 869"/>
                            <a:gd name="T102" fmla="+- 0 7369 7340"/>
                            <a:gd name="T103" fmla="*/ 7369 h 483"/>
                            <a:gd name="T104" fmla="+- 0 2295 1426"/>
                            <a:gd name="T105" fmla="*/ T104 w 869"/>
                            <a:gd name="T106" fmla="+- 0 7340 7340"/>
                            <a:gd name="T107" fmla="*/ 73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58"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8C1C" id="Freeform 69" o:spid="_x0000_s1026" style="position:absolute;margin-left:71.3pt;margin-top:367pt;width:43.45pt;height:24.1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" path="m869,l840,r,29l840,31r,423l58,454r-29,l29,31r,-2l58,29r782,l840,,58,,29,,,,,29r,2l,454r,29l29,483r29,l840,483r29,l869,454r,-423l869,29,869,xe" fillcolor="black" stroked="f">
                <v:path arrowok="t" o:connecttype="custom" o:connectlocs="551815,4660900;533400,4660900;533400,4679315;533400,4680585;533400,4949190;36830,4949190;18415,4949190;18415,4680585;18415,4679315;36830,4679315;533400,4679315;533400,4660900;36830,4660900;18415,4660900;0,4660900;0,4679315;0,4680585;0,4949190;0,4967605;18415,4967605;36830,4967605;533400,4967605;551815,4967605;551815,4949190;551815,4680585;551815,4679315;551815,4660900" o:connectangles="0,0,0,0,0,0,0,0,0,0,0,0,0,0,0,0,0,0,0,0,0,0,0,0,0,0,0"/>
                <w10:wrap anchorx="page" anchory="page"/>
              </v:shape>
            </w:pict>
          </mc:Fallback>
        </mc:AlternateContent>
      </w:r>
      <w:r>
        <w:rPr>
          <w:noProof/>
        </w:rPr>
        <mc:AlternateContent>
          <mc:Choice Requires="wps">
            <w:drawing>
              <wp:anchor distT="0" distB="0" distL="114300" distR="114300" simplePos="0" relativeHeight="15753216" behindDoc="0" locked="0" layoutInCell="1" allowOverlap="1">
                <wp:simplePos x="0" y="0"/>
                <wp:positionH relativeFrom="page">
                  <wp:posOffset>905510</wp:posOffset>
                </wp:positionH>
                <wp:positionV relativeFrom="page">
                  <wp:posOffset>5236845</wp:posOffset>
                </wp:positionV>
                <wp:extent cx="551815" cy="308610"/>
                <wp:effectExtent l="0" t="0" r="0" b="0"/>
                <wp:wrapNone/>
                <wp:docPr id="9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8610"/>
                        </a:xfrm>
                        <a:custGeom>
                          <a:avLst/>
                          <a:gdLst>
                            <a:gd name="T0" fmla="+- 0 2295 1426"/>
                            <a:gd name="T1" fmla="*/ T0 w 869"/>
                            <a:gd name="T2" fmla="+- 0 8247 8247"/>
                            <a:gd name="T3" fmla="*/ 8247 h 486"/>
                            <a:gd name="T4" fmla="+- 0 2266 1426"/>
                            <a:gd name="T5" fmla="*/ T4 w 869"/>
                            <a:gd name="T6" fmla="+- 0 8247 8247"/>
                            <a:gd name="T7" fmla="*/ 8247 h 486"/>
                            <a:gd name="T8" fmla="+- 0 2266 1426"/>
                            <a:gd name="T9" fmla="*/ T8 w 869"/>
                            <a:gd name="T10" fmla="+- 0 8276 8247"/>
                            <a:gd name="T11" fmla="*/ 8276 h 486"/>
                            <a:gd name="T12" fmla="+- 0 2266 1426"/>
                            <a:gd name="T13" fmla="*/ T12 w 869"/>
                            <a:gd name="T14" fmla="+- 0 8279 8247"/>
                            <a:gd name="T15" fmla="*/ 8279 h 486"/>
                            <a:gd name="T16" fmla="+- 0 2266 1426"/>
                            <a:gd name="T17" fmla="*/ T16 w 869"/>
                            <a:gd name="T18" fmla="+- 0 8704 8247"/>
                            <a:gd name="T19" fmla="*/ 8704 h 486"/>
                            <a:gd name="T20" fmla="+- 0 1455 1426"/>
                            <a:gd name="T21" fmla="*/ T20 w 869"/>
                            <a:gd name="T22" fmla="+- 0 8704 8247"/>
                            <a:gd name="T23" fmla="*/ 8704 h 486"/>
                            <a:gd name="T24" fmla="+- 0 1455 1426"/>
                            <a:gd name="T25" fmla="*/ T24 w 869"/>
                            <a:gd name="T26" fmla="+- 0 8279 8247"/>
                            <a:gd name="T27" fmla="*/ 8279 h 486"/>
                            <a:gd name="T28" fmla="+- 0 1455 1426"/>
                            <a:gd name="T29" fmla="*/ T28 w 869"/>
                            <a:gd name="T30" fmla="+- 0 8276 8247"/>
                            <a:gd name="T31" fmla="*/ 8276 h 486"/>
                            <a:gd name="T32" fmla="+- 0 1484 1426"/>
                            <a:gd name="T33" fmla="*/ T32 w 869"/>
                            <a:gd name="T34" fmla="+- 0 8276 8247"/>
                            <a:gd name="T35" fmla="*/ 8276 h 486"/>
                            <a:gd name="T36" fmla="+- 0 2266 1426"/>
                            <a:gd name="T37" fmla="*/ T36 w 869"/>
                            <a:gd name="T38" fmla="+- 0 8276 8247"/>
                            <a:gd name="T39" fmla="*/ 8276 h 486"/>
                            <a:gd name="T40" fmla="+- 0 2266 1426"/>
                            <a:gd name="T41" fmla="*/ T40 w 869"/>
                            <a:gd name="T42" fmla="+- 0 8247 8247"/>
                            <a:gd name="T43" fmla="*/ 8247 h 486"/>
                            <a:gd name="T44" fmla="+- 0 1484 1426"/>
                            <a:gd name="T45" fmla="*/ T44 w 869"/>
                            <a:gd name="T46" fmla="+- 0 8247 8247"/>
                            <a:gd name="T47" fmla="*/ 8247 h 486"/>
                            <a:gd name="T48" fmla="+- 0 1455 1426"/>
                            <a:gd name="T49" fmla="*/ T48 w 869"/>
                            <a:gd name="T50" fmla="+- 0 8247 8247"/>
                            <a:gd name="T51" fmla="*/ 8247 h 486"/>
                            <a:gd name="T52" fmla="+- 0 1426 1426"/>
                            <a:gd name="T53" fmla="*/ T52 w 869"/>
                            <a:gd name="T54" fmla="+- 0 8247 8247"/>
                            <a:gd name="T55" fmla="*/ 8247 h 486"/>
                            <a:gd name="T56" fmla="+- 0 1426 1426"/>
                            <a:gd name="T57" fmla="*/ T56 w 869"/>
                            <a:gd name="T58" fmla="+- 0 8276 8247"/>
                            <a:gd name="T59" fmla="*/ 8276 h 486"/>
                            <a:gd name="T60" fmla="+- 0 1426 1426"/>
                            <a:gd name="T61" fmla="*/ T60 w 869"/>
                            <a:gd name="T62" fmla="+- 0 8279 8247"/>
                            <a:gd name="T63" fmla="*/ 8279 h 486"/>
                            <a:gd name="T64" fmla="+- 0 1426 1426"/>
                            <a:gd name="T65" fmla="*/ T64 w 869"/>
                            <a:gd name="T66" fmla="+- 0 8704 8247"/>
                            <a:gd name="T67" fmla="*/ 8704 h 486"/>
                            <a:gd name="T68" fmla="+- 0 1426 1426"/>
                            <a:gd name="T69" fmla="*/ T68 w 869"/>
                            <a:gd name="T70" fmla="+- 0 8733 8247"/>
                            <a:gd name="T71" fmla="*/ 8733 h 486"/>
                            <a:gd name="T72" fmla="+- 0 1455 1426"/>
                            <a:gd name="T73" fmla="*/ T72 w 869"/>
                            <a:gd name="T74" fmla="+- 0 8733 8247"/>
                            <a:gd name="T75" fmla="*/ 8733 h 486"/>
                            <a:gd name="T76" fmla="+- 0 2266 1426"/>
                            <a:gd name="T77" fmla="*/ T76 w 869"/>
                            <a:gd name="T78" fmla="+- 0 8733 8247"/>
                            <a:gd name="T79" fmla="*/ 8733 h 486"/>
                            <a:gd name="T80" fmla="+- 0 2295 1426"/>
                            <a:gd name="T81" fmla="*/ T80 w 869"/>
                            <a:gd name="T82" fmla="+- 0 8733 8247"/>
                            <a:gd name="T83" fmla="*/ 8733 h 486"/>
                            <a:gd name="T84" fmla="+- 0 2295 1426"/>
                            <a:gd name="T85" fmla="*/ T84 w 869"/>
                            <a:gd name="T86" fmla="+- 0 8704 8247"/>
                            <a:gd name="T87" fmla="*/ 8704 h 486"/>
                            <a:gd name="T88" fmla="+- 0 2295 1426"/>
                            <a:gd name="T89" fmla="*/ T88 w 869"/>
                            <a:gd name="T90" fmla="+- 0 8279 8247"/>
                            <a:gd name="T91" fmla="*/ 8279 h 486"/>
                            <a:gd name="T92" fmla="+- 0 2295 1426"/>
                            <a:gd name="T93" fmla="*/ T92 w 869"/>
                            <a:gd name="T94" fmla="+- 0 8276 8247"/>
                            <a:gd name="T95" fmla="*/ 8276 h 486"/>
                            <a:gd name="T96" fmla="+- 0 2295 1426"/>
                            <a:gd name="T97" fmla="*/ T96 w 869"/>
                            <a:gd name="T98" fmla="+- 0 8247 8247"/>
                            <a:gd name="T99" fmla="*/ 824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6">
                              <a:moveTo>
                                <a:pt x="869" y="0"/>
                              </a:moveTo>
                              <a:lnTo>
                                <a:pt x="840" y="0"/>
                              </a:lnTo>
                              <a:lnTo>
                                <a:pt x="840" y="29"/>
                              </a:lnTo>
                              <a:lnTo>
                                <a:pt x="840" y="32"/>
                              </a:lnTo>
                              <a:lnTo>
                                <a:pt x="840" y="457"/>
                              </a:lnTo>
                              <a:lnTo>
                                <a:pt x="29" y="457"/>
                              </a:lnTo>
                              <a:lnTo>
                                <a:pt x="29" y="32"/>
                              </a:lnTo>
                              <a:lnTo>
                                <a:pt x="29" y="29"/>
                              </a:lnTo>
                              <a:lnTo>
                                <a:pt x="58" y="29"/>
                              </a:lnTo>
                              <a:lnTo>
                                <a:pt x="840" y="29"/>
                              </a:lnTo>
                              <a:lnTo>
                                <a:pt x="840" y="0"/>
                              </a:lnTo>
                              <a:lnTo>
                                <a:pt x="58" y="0"/>
                              </a:lnTo>
                              <a:lnTo>
                                <a:pt x="29" y="0"/>
                              </a:lnTo>
                              <a:lnTo>
                                <a:pt x="0" y="0"/>
                              </a:lnTo>
                              <a:lnTo>
                                <a:pt x="0" y="29"/>
                              </a:lnTo>
                              <a:lnTo>
                                <a:pt x="0" y="32"/>
                              </a:lnTo>
                              <a:lnTo>
                                <a:pt x="0" y="457"/>
                              </a:lnTo>
                              <a:lnTo>
                                <a:pt x="0" y="486"/>
                              </a:lnTo>
                              <a:lnTo>
                                <a:pt x="29" y="486"/>
                              </a:lnTo>
                              <a:lnTo>
                                <a:pt x="840" y="486"/>
                              </a:lnTo>
                              <a:lnTo>
                                <a:pt x="869" y="486"/>
                              </a:lnTo>
                              <a:lnTo>
                                <a:pt x="869" y="457"/>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D913" id="Freeform 68" o:spid="_x0000_s1026" style="position:absolute;margin-left:71.3pt;margin-top:412.35pt;width:43.45pt;height:24.3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" path="m869,l840,r,29l840,32r,425l29,457,29,32r,-3l58,29r782,l840,,58,,29,,,,,29r,3l,457r,29l29,486r811,l869,486r,-29l869,32r,-3l869,xe" fillcolor="black" stroked="f">
                <v:path arrowok="t" o:connecttype="custom" o:connectlocs="551815,5236845;533400,5236845;533400,5255260;533400,5257165;533400,5527040;18415,5527040;18415,5257165;18415,5255260;36830,5255260;533400,5255260;533400,5236845;36830,5236845;18415,5236845;0,5236845;0,5255260;0,5257165;0,5527040;0,5545455;18415,5545455;533400,5545455;551815,5545455;551815,5527040;551815,5257165;551815,5255260;551815,5236845" o:connectangles="0,0,0,0,0,0,0,0,0,0,0,0,0,0,0,0,0,0,0,0,0,0,0,0,0"/>
                <w10:wrap anchorx="page" anchory="page"/>
              </v:shape>
            </w:pict>
          </mc:Fallback>
        </mc:AlternateContent>
      </w:r>
      <w:r>
        <w:rPr>
          <w:noProof/>
        </w:rPr>
        <mc:AlternateContent>
          <mc:Choice Requires="wps">
            <w:drawing>
              <wp:anchor distT="0" distB="0" distL="114300" distR="114300" simplePos="0" relativeHeight="15753728" behindDoc="0" locked="0" layoutInCell="1" allowOverlap="1">
                <wp:simplePos x="0" y="0"/>
                <wp:positionH relativeFrom="page">
                  <wp:posOffset>905510</wp:posOffset>
                </wp:positionH>
                <wp:positionV relativeFrom="page">
                  <wp:posOffset>5942965</wp:posOffset>
                </wp:positionV>
                <wp:extent cx="551815" cy="306705"/>
                <wp:effectExtent l="0" t="0" r="0" b="0"/>
                <wp:wrapNone/>
                <wp:docPr id="9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9359 9359"/>
                            <a:gd name="T3" fmla="*/ 9359 h 483"/>
                            <a:gd name="T4" fmla="+- 0 2266 1426"/>
                            <a:gd name="T5" fmla="*/ T4 w 869"/>
                            <a:gd name="T6" fmla="+- 0 9359 9359"/>
                            <a:gd name="T7" fmla="*/ 9359 h 483"/>
                            <a:gd name="T8" fmla="+- 0 2266 1426"/>
                            <a:gd name="T9" fmla="*/ T8 w 869"/>
                            <a:gd name="T10" fmla="+- 0 9388 9359"/>
                            <a:gd name="T11" fmla="*/ 9388 h 483"/>
                            <a:gd name="T12" fmla="+- 0 2266 1426"/>
                            <a:gd name="T13" fmla="*/ T12 w 869"/>
                            <a:gd name="T14" fmla="+- 0 9390 9359"/>
                            <a:gd name="T15" fmla="*/ 9390 h 483"/>
                            <a:gd name="T16" fmla="+- 0 2266 1426"/>
                            <a:gd name="T17" fmla="*/ T16 w 869"/>
                            <a:gd name="T18" fmla="+- 0 9813 9359"/>
                            <a:gd name="T19" fmla="*/ 9813 h 483"/>
                            <a:gd name="T20" fmla="+- 0 1484 1426"/>
                            <a:gd name="T21" fmla="*/ T20 w 869"/>
                            <a:gd name="T22" fmla="+- 0 9813 9359"/>
                            <a:gd name="T23" fmla="*/ 9813 h 483"/>
                            <a:gd name="T24" fmla="+- 0 1455 1426"/>
                            <a:gd name="T25" fmla="*/ T24 w 869"/>
                            <a:gd name="T26" fmla="+- 0 9813 9359"/>
                            <a:gd name="T27" fmla="*/ 9813 h 483"/>
                            <a:gd name="T28" fmla="+- 0 1455 1426"/>
                            <a:gd name="T29" fmla="*/ T28 w 869"/>
                            <a:gd name="T30" fmla="+- 0 9390 9359"/>
                            <a:gd name="T31" fmla="*/ 9390 h 483"/>
                            <a:gd name="T32" fmla="+- 0 1455 1426"/>
                            <a:gd name="T33" fmla="*/ T32 w 869"/>
                            <a:gd name="T34" fmla="+- 0 9388 9359"/>
                            <a:gd name="T35" fmla="*/ 9388 h 483"/>
                            <a:gd name="T36" fmla="+- 0 2266 1426"/>
                            <a:gd name="T37" fmla="*/ T36 w 869"/>
                            <a:gd name="T38" fmla="+- 0 9388 9359"/>
                            <a:gd name="T39" fmla="*/ 9388 h 483"/>
                            <a:gd name="T40" fmla="+- 0 2266 1426"/>
                            <a:gd name="T41" fmla="*/ T40 w 869"/>
                            <a:gd name="T42" fmla="+- 0 9359 9359"/>
                            <a:gd name="T43" fmla="*/ 9359 h 483"/>
                            <a:gd name="T44" fmla="+- 0 1455 1426"/>
                            <a:gd name="T45" fmla="*/ T44 w 869"/>
                            <a:gd name="T46" fmla="+- 0 9359 9359"/>
                            <a:gd name="T47" fmla="*/ 9359 h 483"/>
                            <a:gd name="T48" fmla="+- 0 1426 1426"/>
                            <a:gd name="T49" fmla="*/ T48 w 869"/>
                            <a:gd name="T50" fmla="+- 0 9359 9359"/>
                            <a:gd name="T51" fmla="*/ 9359 h 483"/>
                            <a:gd name="T52" fmla="+- 0 1426 1426"/>
                            <a:gd name="T53" fmla="*/ T52 w 869"/>
                            <a:gd name="T54" fmla="+- 0 9388 9359"/>
                            <a:gd name="T55" fmla="*/ 9388 h 483"/>
                            <a:gd name="T56" fmla="+- 0 1426 1426"/>
                            <a:gd name="T57" fmla="*/ T56 w 869"/>
                            <a:gd name="T58" fmla="+- 0 9390 9359"/>
                            <a:gd name="T59" fmla="*/ 9390 h 483"/>
                            <a:gd name="T60" fmla="+- 0 1426 1426"/>
                            <a:gd name="T61" fmla="*/ T60 w 869"/>
                            <a:gd name="T62" fmla="+- 0 9813 9359"/>
                            <a:gd name="T63" fmla="*/ 9813 h 483"/>
                            <a:gd name="T64" fmla="+- 0 1426 1426"/>
                            <a:gd name="T65" fmla="*/ T64 w 869"/>
                            <a:gd name="T66" fmla="+- 0 9841 9359"/>
                            <a:gd name="T67" fmla="*/ 9841 h 483"/>
                            <a:gd name="T68" fmla="+- 0 1455 1426"/>
                            <a:gd name="T69" fmla="*/ T68 w 869"/>
                            <a:gd name="T70" fmla="+- 0 9841 9359"/>
                            <a:gd name="T71" fmla="*/ 9841 h 483"/>
                            <a:gd name="T72" fmla="+- 0 1484 1426"/>
                            <a:gd name="T73" fmla="*/ T72 w 869"/>
                            <a:gd name="T74" fmla="+- 0 9841 9359"/>
                            <a:gd name="T75" fmla="*/ 9841 h 483"/>
                            <a:gd name="T76" fmla="+- 0 2266 1426"/>
                            <a:gd name="T77" fmla="*/ T76 w 869"/>
                            <a:gd name="T78" fmla="+- 0 9841 9359"/>
                            <a:gd name="T79" fmla="*/ 9841 h 483"/>
                            <a:gd name="T80" fmla="+- 0 2295 1426"/>
                            <a:gd name="T81" fmla="*/ T80 w 869"/>
                            <a:gd name="T82" fmla="+- 0 9841 9359"/>
                            <a:gd name="T83" fmla="*/ 9841 h 483"/>
                            <a:gd name="T84" fmla="+- 0 2295 1426"/>
                            <a:gd name="T85" fmla="*/ T84 w 869"/>
                            <a:gd name="T86" fmla="+- 0 9813 9359"/>
                            <a:gd name="T87" fmla="*/ 9813 h 483"/>
                            <a:gd name="T88" fmla="+- 0 2295 1426"/>
                            <a:gd name="T89" fmla="*/ T88 w 869"/>
                            <a:gd name="T90" fmla="+- 0 9390 9359"/>
                            <a:gd name="T91" fmla="*/ 9390 h 483"/>
                            <a:gd name="T92" fmla="+- 0 2295 1426"/>
                            <a:gd name="T93" fmla="*/ T92 w 869"/>
                            <a:gd name="T94" fmla="+- 0 9388 9359"/>
                            <a:gd name="T95" fmla="*/ 9388 h 483"/>
                            <a:gd name="T96" fmla="+- 0 2295 1426"/>
                            <a:gd name="T97" fmla="*/ T96 w 869"/>
                            <a:gd name="T98" fmla="+- 0 9359 9359"/>
                            <a:gd name="T99" fmla="*/ 9359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840" y="29"/>
                              </a:lnTo>
                              <a:lnTo>
                                <a:pt x="840"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C6FC9" id="Freeform 67" o:spid="_x0000_s1026" style="position:absolute;margin-left:71.3pt;margin-top:467.95pt;width:43.45pt;height:24.1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" path="m869,l840,r,29l840,31r,423l58,454r-29,l29,31r,-2l840,29,840,,29,,,,,29r,2l,454r,28l29,482r29,l840,482r29,l869,454r,-423l869,29,869,xe" fillcolor="black" stroked="f">
                <v:path arrowok="t" o:connecttype="custom" o:connectlocs="551815,5942965;533400,5942965;533400,5961380;533400,5962650;533400,6231255;36830,6231255;18415,6231255;18415,5962650;18415,5961380;533400,5961380;533400,5942965;18415,5942965;0,5942965;0,5961380;0,5962650;0,6231255;0,6249035;18415,6249035;36830,6249035;533400,6249035;551815,6249035;551815,6231255;551815,5962650;551815,5961380;551815,5942965" o:connectangles="0,0,0,0,0,0,0,0,0,0,0,0,0,0,0,0,0,0,0,0,0,0,0,0,0"/>
                <w10:wrap anchorx="page" anchory="page"/>
              </v:shape>
            </w:pict>
          </mc:Fallback>
        </mc:AlternateContent>
      </w:r>
      <w:r>
        <w:rPr>
          <w:noProof/>
        </w:rPr>
        <mc:AlternateContent>
          <mc:Choice Requires="wps">
            <w:drawing>
              <wp:anchor distT="0" distB="0" distL="114300" distR="114300" simplePos="0" relativeHeight="15754240" behindDoc="0" locked="0" layoutInCell="1" allowOverlap="1">
                <wp:simplePos x="0" y="0"/>
                <wp:positionH relativeFrom="page">
                  <wp:posOffset>905510</wp:posOffset>
                </wp:positionH>
                <wp:positionV relativeFrom="page">
                  <wp:posOffset>6518910</wp:posOffset>
                </wp:positionV>
                <wp:extent cx="551815" cy="306705"/>
                <wp:effectExtent l="0" t="0" r="0" b="0"/>
                <wp:wrapNone/>
                <wp:docPr id="9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0266 10266"/>
                            <a:gd name="T3" fmla="*/ 10266 h 483"/>
                            <a:gd name="T4" fmla="+- 0 2266 1426"/>
                            <a:gd name="T5" fmla="*/ T4 w 869"/>
                            <a:gd name="T6" fmla="+- 0 10266 10266"/>
                            <a:gd name="T7" fmla="*/ 10266 h 483"/>
                            <a:gd name="T8" fmla="+- 0 2266 1426"/>
                            <a:gd name="T9" fmla="*/ T8 w 869"/>
                            <a:gd name="T10" fmla="+- 0 10295 10266"/>
                            <a:gd name="T11" fmla="*/ 10295 h 483"/>
                            <a:gd name="T12" fmla="+- 0 2266 1426"/>
                            <a:gd name="T13" fmla="*/ T12 w 869"/>
                            <a:gd name="T14" fmla="+- 0 10297 10266"/>
                            <a:gd name="T15" fmla="*/ 10297 h 483"/>
                            <a:gd name="T16" fmla="+- 0 2266 1426"/>
                            <a:gd name="T17" fmla="*/ T16 w 869"/>
                            <a:gd name="T18" fmla="+- 0 10720 10266"/>
                            <a:gd name="T19" fmla="*/ 10720 h 483"/>
                            <a:gd name="T20" fmla="+- 0 1455 1426"/>
                            <a:gd name="T21" fmla="*/ T20 w 869"/>
                            <a:gd name="T22" fmla="+- 0 10720 10266"/>
                            <a:gd name="T23" fmla="*/ 10720 h 483"/>
                            <a:gd name="T24" fmla="+- 0 1455 1426"/>
                            <a:gd name="T25" fmla="*/ T24 w 869"/>
                            <a:gd name="T26" fmla="+- 0 10297 10266"/>
                            <a:gd name="T27" fmla="*/ 10297 h 483"/>
                            <a:gd name="T28" fmla="+- 0 1455 1426"/>
                            <a:gd name="T29" fmla="*/ T28 w 869"/>
                            <a:gd name="T30" fmla="+- 0 10295 10266"/>
                            <a:gd name="T31" fmla="*/ 10295 h 483"/>
                            <a:gd name="T32" fmla="+- 0 1484 1426"/>
                            <a:gd name="T33" fmla="*/ T32 w 869"/>
                            <a:gd name="T34" fmla="+- 0 10295 10266"/>
                            <a:gd name="T35" fmla="*/ 10295 h 483"/>
                            <a:gd name="T36" fmla="+- 0 2266 1426"/>
                            <a:gd name="T37" fmla="*/ T36 w 869"/>
                            <a:gd name="T38" fmla="+- 0 10295 10266"/>
                            <a:gd name="T39" fmla="*/ 10295 h 483"/>
                            <a:gd name="T40" fmla="+- 0 2266 1426"/>
                            <a:gd name="T41" fmla="*/ T40 w 869"/>
                            <a:gd name="T42" fmla="+- 0 10266 10266"/>
                            <a:gd name="T43" fmla="*/ 10266 h 483"/>
                            <a:gd name="T44" fmla="+- 0 1484 1426"/>
                            <a:gd name="T45" fmla="*/ T44 w 869"/>
                            <a:gd name="T46" fmla="+- 0 10266 10266"/>
                            <a:gd name="T47" fmla="*/ 10266 h 483"/>
                            <a:gd name="T48" fmla="+- 0 1455 1426"/>
                            <a:gd name="T49" fmla="*/ T48 w 869"/>
                            <a:gd name="T50" fmla="+- 0 10266 10266"/>
                            <a:gd name="T51" fmla="*/ 10266 h 483"/>
                            <a:gd name="T52" fmla="+- 0 1426 1426"/>
                            <a:gd name="T53" fmla="*/ T52 w 869"/>
                            <a:gd name="T54" fmla="+- 0 10266 10266"/>
                            <a:gd name="T55" fmla="*/ 10266 h 483"/>
                            <a:gd name="T56" fmla="+- 0 1426 1426"/>
                            <a:gd name="T57" fmla="*/ T56 w 869"/>
                            <a:gd name="T58" fmla="+- 0 10295 10266"/>
                            <a:gd name="T59" fmla="*/ 10295 h 483"/>
                            <a:gd name="T60" fmla="+- 0 1426 1426"/>
                            <a:gd name="T61" fmla="*/ T60 w 869"/>
                            <a:gd name="T62" fmla="+- 0 10297 10266"/>
                            <a:gd name="T63" fmla="*/ 10297 h 483"/>
                            <a:gd name="T64" fmla="+- 0 1426 1426"/>
                            <a:gd name="T65" fmla="*/ T64 w 869"/>
                            <a:gd name="T66" fmla="+- 0 10720 10266"/>
                            <a:gd name="T67" fmla="*/ 10720 h 483"/>
                            <a:gd name="T68" fmla="+- 0 1426 1426"/>
                            <a:gd name="T69" fmla="*/ T68 w 869"/>
                            <a:gd name="T70" fmla="+- 0 10749 10266"/>
                            <a:gd name="T71" fmla="*/ 10749 h 483"/>
                            <a:gd name="T72" fmla="+- 0 1455 1426"/>
                            <a:gd name="T73" fmla="*/ T72 w 869"/>
                            <a:gd name="T74" fmla="+- 0 10749 10266"/>
                            <a:gd name="T75" fmla="*/ 10749 h 483"/>
                            <a:gd name="T76" fmla="+- 0 2266 1426"/>
                            <a:gd name="T77" fmla="*/ T76 w 869"/>
                            <a:gd name="T78" fmla="+- 0 10749 10266"/>
                            <a:gd name="T79" fmla="*/ 10749 h 483"/>
                            <a:gd name="T80" fmla="+- 0 2295 1426"/>
                            <a:gd name="T81" fmla="*/ T80 w 869"/>
                            <a:gd name="T82" fmla="+- 0 10749 10266"/>
                            <a:gd name="T83" fmla="*/ 10749 h 483"/>
                            <a:gd name="T84" fmla="+- 0 2295 1426"/>
                            <a:gd name="T85" fmla="*/ T84 w 869"/>
                            <a:gd name="T86" fmla="+- 0 10720 10266"/>
                            <a:gd name="T87" fmla="*/ 10720 h 483"/>
                            <a:gd name="T88" fmla="+- 0 2295 1426"/>
                            <a:gd name="T89" fmla="*/ T88 w 869"/>
                            <a:gd name="T90" fmla="+- 0 10297 10266"/>
                            <a:gd name="T91" fmla="*/ 10297 h 483"/>
                            <a:gd name="T92" fmla="+- 0 2295 1426"/>
                            <a:gd name="T93" fmla="*/ T92 w 869"/>
                            <a:gd name="T94" fmla="+- 0 10295 10266"/>
                            <a:gd name="T95" fmla="*/ 10295 h 483"/>
                            <a:gd name="T96" fmla="+- 0 2295 1426"/>
                            <a:gd name="T97" fmla="*/ T96 w 869"/>
                            <a:gd name="T98" fmla="+- 0 10266 10266"/>
                            <a:gd name="T99" fmla="*/ 10266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ABB38" id="Freeform 66" o:spid="_x0000_s1026" style="position:absolute;margin-left:71.3pt;margin-top:513.3pt;width:43.45pt;height:24.1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" path="m869,l840,r,29l840,31r,423l29,454,29,31r,-2l58,29r782,l840,,58,,29,,,,,29r,2l,454r,29l29,483r811,l869,483r,-29l869,31r,-2l869,xe" fillcolor="black" stroked="f">
                <v:path arrowok="t" o:connecttype="custom" o:connectlocs="551815,6518910;533400,6518910;533400,6537325;533400,6538595;533400,6807200;18415,6807200;18415,6538595;18415,6537325;36830,6537325;533400,6537325;533400,6518910;36830,6518910;18415,6518910;0,6518910;0,6537325;0,6538595;0,6807200;0,6825615;18415,6825615;533400,6825615;551815,6825615;551815,6807200;551815,6538595;551815,6537325;551815,6518910" o:connectangles="0,0,0,0,0,0,0,0,0,0,0,0,0,0,0,0,0,0,0,0,0,0,0,0,0"/>
                <w10:wrap anchorx="page" anchory="page"/>
              </v:shape>
            </w:pict>
          </mc:Fallback>
        </mc:AlternateContent>
      </w:r>
    </w:p>
    <w:p w:rsidR="00EC6F77" w:rsidRDefault="00EC6F77">
      <w:pPr>
        <w:pStyle w:val="BodyText"/>
        <w:rPr>
          <w:sz w:val="20"/>
        </w:rPr>
      </w:pPr>
    </w:p>
    <w:p w:rsidR="00EC6F77" w:rsidRDefault="00EC6F77">
      <w:pPr>
        <w:pStyle w:val="BodyText"/>
        <w:rPr>
          <w:sz w:val="24"/>
        </w:rPr>
      </w:pPr>
    </w:p>
    <w:p w:rsidR="00EC6F77" w:rsidRDefault="0074635E">
      <w:pPr>
        <w:pStyle w:val="Heading3"/>
        <w:spacing w:before="97" w:line="235" w:lineRule="auto"/>
        <w:ind w:left="4159" w:right="1830" w:hanging="2547"/>
      </w:pPr>
      <w:r>
        <w:t>THE</w:t>
      </w:r>
      <w:r>
        <w:rPr>
          <w:spacing w:val="-3"/>
        </w:rPr>
        <w:t xml:space="preserve"> </w:t>
      </w:r>
      <w:r>
        <w:t>INSTALLATION</w:t>
      </w:r>
      <w:r>
        <w:rPr>
          <w:spacing w:val="-2"/>
        </w:rPr>
        <w:t xml:space="preserve"> </w:t>
      </w:r>
      <w:r>
        <w:t>OF</w:t>
      </w:r>
      <w:r>
        <w:rPr>
          <w:spacing w:val="-4"/>
        </w:rPr>
        <w:t xml:space="preserve"> </w:t>
      </w:r>
      <w:r>
        <w:t>ELECTRICAL</w:t>
      </w:r>
      <w:r>
        <w:rPr>
          <w:spacing w:val="-3"/>
        </w:rPr>
        <w:t xml:space="preserve"> </w:t>
      </w:r>
      <w:r>
        <w:t>INFRASTRUCTURE</w:t>
      </w:r>
      <w:r>
        <w:rPr>
          <w:spacing w:val="1"/>
        </w:rPr>
        <w:t xml:space="preserve"> </w:t>
      </w:r>
      <w:r>
        <w:t>AT</w:t>
      </w:r>
      <w:r>
        <w:rPr>
          <w:spacing w:val="-4"/>
        </w:rPr>
        <w:t xml:space="preserve"> </w:t>
      </w:r>
      <w:r w:rsidR="00451C6E">
        <w:t>KGWARIPE</w:t>
      </w:r>
      <w:r w:rsidR="0035085F">
        <w:t xml:space="preserve"> </w:t>
      </w:r>
      <w:r>
        <w:t>(TURNKEY)</w:t>
      </w:r>
    </w:p>
    <w:p w:rsidR="00EC6F77" w:rsidRDefault="0074635E">
      <w:pPr>
        <w:tabs>
          <w:tab w:val="left" w:pos="2020"/>
        </w:tabs>
        <w:spacing w:before="1"/>
        <w:ind w:left="1180"/>
        <w:rPr>
          <w:rFonts w:ascii="Arial"/>
          <w:b/>
          <w:sz w:val="21"/>
        </w:rPr>
      </w:pPr>
      <w:r>
        <w:rPr>
          <w:rFonts w:ascii="Arial"/>
          <w:b/>
        </w:rPr>
        <w:t>T2.2</w:t>
      </w:r>
      <w:r>
        <w:rPr>
          <w:rFonts w:ascii="Arial"/>
          <w:b/>
        </w:rPr>
        <w:tab/>
      </w:r>
      <w:r>
        <w:rPr>
          <w:rFonts w:ascii="Arial"/>
          <w:b/>
          <w:sz w:val="21"/>
        </w:rPr>
        <w:t>OTHER</w:t>
      </w:r>
      <w:r>
        <w:rPr>
          <w:rFonts w:ascii="Arial"/>
          <w:b/>
          <w:spacing w:val="-2"/>
          <w:sz w:val="21"/>
        </w:rPr>
        <w:t xml:space="preserve"> </w:t>
      </w:r>
      <w:r>
        <w:rPr>
          <w:rFonts w:ascii="Arial"/>
          <w:b/>
          <w:sz w:val="21"/>
        </w:rPr>
        <w:t>DOCUMENTS</w:t>
      </w:r>
      <w:r>
        <w:rPr>
          <w:rFonts w:ascii="Arial"/>
          <w:b/>
          <w:spacing w:val="-5"/>
          <w:sz w:val="21"/>
        </w:rPr>
        <w:t xml:space="preserve"> </w:t>
      </w:r>
      <w:r>
        <w:rPr>
          <w:rFonts w:ascii="Arial"/>
          <w:b/>
          <w:sz w:val="21"/>
        </w:rPr>
        <w:t>REQUIRED</w:t>
      </w:r>
      <w:r>
        <w:rPr>
          <w:rFonts w:ascii="Arial"/>
          <w:b/>
          <w:spacing w:val="-5"/>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5"/>
          <w:sz w:val="21"/>
        </w:rPr>
        <w:t xml:space="preserve"> </w:t>
      </w:r>
      <w:r>
        <w:rPr>
          <w:rFonts w:ascii="Arial"/>
          <w:b/>
          <w:sz w:val="21"/>
        </w:rPr>
        <w:t>EVALUATION</w:t>
      </w:r>
      <w:r>
        <w:rPr>
          <w:rFonts w:ascii="Arial"/>
          <w:b/>
          <w:spacing w:val="-2"/>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123180" cy="15240"/>
                <wp:effectExtent l="11430" t="4445" r="8890" b="8890"/>
                <wp:docPr id="9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180" cy="15240"/>
                          <a:chOff x="0" y="0"/>
                          <a:chExt cx="8068" cy="24"/>
                        </a:xfrm>
                      </wpg:grpSpPr>
                      <wps:wsp>
                        <wps:cNvPr id="93" name="Line 65"/>
                        <wps:cNvCnPr>
                          <a:cxnSpLocks noChangeShapeType="1"/>
                        </wps:cNvCnPr>
                        <wps:spPr bwMode="auto">
                          <a:xfrm>
                            <a:off x="0" y="12"/>
                            <a:ext cx="8068"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53D053" id="Group 64" o:spid="_x0000_s1026" style="width:403.4pt;height:1.2pt;mso-position-horizontal-relative:char;mso-position-vertical-relative:line" coordsize="80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">
                <v:line id="Line 65" o:spid="_x0000_s1027" style="position:absolute;visibility:visible;mso-wrap-style:square" from="0,12" to="8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qSPMEAAADbAAAADwAAAGRycy9kb3ducmV2LnhtbESPzWrDMBCE74G8g9hAbomcBkrsRgmh&#10;YPCpkJ8HWKytZWKtjKT45+2rQqHHYWa+YY7nyXZiIB9axwp22wwEce10y42Cx73cHECEiKyxc0wK&#10;ZgpwPi0XRyy0G/lKwy02IkE4FKjAxNgXUobakMWwdT1x8r6dtxiT9I3UHscEt518y7J3abHltGCw&#10;p09D9fP2sgqqOl5Lbyue57z8ysdHZ/KhVGq9mi4fICJN8T/81660gnwPv1/SD5C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ypI8wQAAANsAAAAPAAAAAAAAAAAAAAAA&#10;AKECAABkcnMvZG93bnJldi54bWxQSwUGAAAAAAQABAD5AAAAjwMAAAAA&#10;" strokeweight="1.2pt"/>
                <w10:anchorlock/>
              </v:group>
            </w:pict>
          </mc:Fallback>
        </mc:AlternateContent>
      </w:r>
    </w:p>
    <w:p w:rsidR="00EC6F77" w:rsidRDefault="00EC6F77">
      <w:pPr>
        <w:pStyle w:val="BodyText"/>
        <w:spacing w:before="8"/>
        <w:rPr>
          <w:rFonts w:ascii="Arial"/>
          <w:b/>
          <w:sz w:val="19"/>
        </w:rPr>
      </w:pPr>
    </w:p>
    <w:p w:rsidR="00EC6F77" w:rsidRDefault="0074635E">
      <w:pPr>
        <w:spacing w:before="1"/>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4"/>
        <w:rPr>
          <w:rFonts w:ascii="Arial"/>
          <w:b/>
          <w:sz w:val="17"/>
        </w:rPr>
      </w:pPr>
    </w:p>
    <w:p w:rsidR="00EC6F77" w:rsidRDefault="00E55D13">
      <w:pPr>
        <w:pStyle w:val="Heading3"/>
        <w:tabs>
          <w:tab w:val="left" w:pos="1900"/>
        </w:tabs>
        <w:spacing w:before="93"/>
      </w:pPr>
      <w:r>
        <w:rPr>
          <w:noProof/>
        </w:rPr>
        <mc:AlternateContent>
          <mc:Choice Requires="wps">
            <w:drawing>
              <wp:anchor distT="0" distB="0" distL="114300" distR="114300" simplePos="0" relativeHeight="15751168" behindDoc="0" locked="0" layoutInCell="1" allowOverlap="1">
                <wp:simplePos x="0" y="0"/>
                <wp:positionH relativeFrom="page">
                  <wp:posOffset>905510</wp:posOffset>
                </wp:positionH>
                <wp:positionV relativeFrom="paragraph">
                  <wp:posOffset>668655</wp:posOffset>
                </wp:positionV>
                <wp:extent cx="551815" cy="306705"/>
                <wp:effectExtent l="0" t="0" r="0" b="0"/>
                <wp:wrapNone/>
                <wp:docPr id="9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506 1053"/>
                            <a:gd name="T3" fmla="*/ 1506 h 483"/>
                            <a:gd name="T4" fmla="+- 0 2266 1426"/>
                            <a:gd name="T5" fmla="*/ T4 w 869"/>
                            <a:gd name="T6" fmla="+- 0 1506 1053"/>
                            <a:gd name="T7" fmla="*/ 1506 h 483"/>
                            <a:gd name="T8" fmla="+- 0 2266 1426"/>
                            <a:gd name="T9" fmla="*/ T8 w 869"/>
                            <a:gd name="T10" fmla="+- 0 1506 1053"/>
                            <a:gd name="T11" fmla="*/ 1506 h 483"/>
                            <a:gd name="T12" fmla="+- 0 1484 1426"/>
                            <a:gd name="T13" fmla="*/ T12 w 869"/>
                            <a:gd name="T14" fmla="+- 0 1506 1053"/>
                            <a:gd name="T15" fmla="*/ 1506 h 483"/>
                            <a:gd name="T16" fmla="+- 0 1455 1426"/>
                            <a:gd name="T17" fmla="*/ T16 w 869"/>
                            <a:gd name="T18" fmla="+- 0 1506 1053"/>
                            <a:gd name="T19" fmla="*/ 1506 h 483"/>
                            <a:gd name="T20" fmla="+- 0 1426 1426"/>
                            <a:gd name="T21" fmla="*/ T20 w 869"/>
                            <a:gd name="T22" fmla="+- 0 1506 1053"/>
                            <a:gd name="T23" fmla="*/ 1506 h 483"/>
                            <a:gd name="T24" fmla="+- 0 1426 1426"/>
                            <a:gd name="T25" fmla="*/ T24 w 869"/>
                            <a:gd name="T26" fmla="+- 0 1536 1053"/>
                            <a:gd name="T27" fmla="*/ 1536 h 483"/>
                            <a:gd name="T28" fmla="+- 0 1455 1426"/>
                            <a:gd name="T29" fmla="*/ T28 w 869"/>
                            <a:gd name="T30" fmla="+- 0 1536 1053"/>
                            <a:gd name="T31" fmla="*/ 1536 h 483"/>
                            <a:gd name="T32" fmla="+- 0 1484 1426"/>
                            <a:gd name="T33" fmla="*/ T32 w 869"/>
                            <a:gd name="T34" fmla="+- 0 1536 1053"/>
                            <a:gd name="T35" fmla="*/ 1536 h 483"/>
                            <a:gd name="T36" fmla="+- 0 2266 1426"/>
                            <a:gd name="T37" fmla="*/ T36 w 869"/>
                            <a:gd name="T38" fmla="+- 0 1536 1053"/>
                            <a:gd name="T39" fmla="*/ 1536 h 483"/>
                            <a:gd name="T40" fmla="+- 0 2266 1426"/>
                            <a:gd name="T41" fmla="*/ T40 w 869"/>
                            <a:gd name="T42" fmla="+- 0 1536 1053"/>
                            <a:gd name="T43" fmla="*/ 1536 h 483"/>
                            <a:gd name="T44" fmla="+- 0 2295 1426"/>
                            <a:gd name="T45" fmla="*/ T44 w 869"/>
                            <a:gd name="T46" fmla="+- 0 1536 1053"/>
                            <a:gd name="T47" fmla="*/ 1536 h 483"/>
                            <a:gd name="T48" fmla="+- 0 2295 1426"/>
                            <a:gd name="T49" fmla="*/ T48 w 869"/>
                            <a:gd name="T50" fmla="+- 0 1506 1053"/>
                            <a:gd name="T51" fmla="*/ 1506 h 483"/>
                            <a:gd name="T52" fmla="+- 0 2295 1426"/>
                            <a:gd name="T53" fmla="*/ T52 w 869"/>
                            <a:gd name="T54" fmla="+- 0 1053 1053"/>
                            <a:gd name="T55" fmla="*/ 1053 h 483"/>
                            <a:gd name="T56" fmla="+- 0 2266 1426"/>
                            <a:gd name="T57" fmla="*/ T56 w 869"/>
                            <a:gd name="T58" fmla="+- 0 1053 1053"/>
                            <a:gd name="T59" fmla="*/ 1053 h 483"/>
                            <a:gd name="T60" fmla="+- 0 2266 1426"/>
                            <a:gd name="T61" fmla="*/ T60 w 869"/>
                            <a:gd name="T62" fmla="+- 0 1053 1053"/>
                            <a:gd name="T63" fmla="*/ 1053 h 483"/>
                            <a:gd name="T64" fmla="+- 0 1455 1426"/>
                            <a:gd name="T65" fmla="*/ T64 w 869"/>
                            <a:gd name="T66" fmla="+- 0 1053 1053"/>
                            <a:gd name="T67" fmla="*/ 1053 h 483"/>
                            <a:gd name="T68" fmla="+- 0 1426 1426"/>
                            <a:gd name="T69" fmla="*/ T68 w 869"/>
                            <a:gd name="T70" fmla="+- 0 1053 1053"/>
                            <a:gd name="T71" fmla="*/ 1053 h 483"/>
                            <a:gd name="T72" fmla="+- 0 1426 1426"/>
                            <a:gd name="T73" fmla="*/ T72 w 869"/>
                            <a:gd name="T74" fmla="+- 0 1053 1053"/>
                            <a:gd name="T75" fmla="*/ 1053 h 483"/>
                            <a:gd name="T76" fmla="+- 0 1426 1426"/>
                            <a:gd name="T77" fmla="*/ T76 w 869"/>
                            <a:gd name="T78" fmla="+- 0 1081 1053"/>
                            <a:gd name="T79" fmla="*/ 1081 h 483"/>
                            <a:gd name="T80" fmla="+- 0 1426 1426"/>
                            <a:gd name="T81" fmla="*/ T80 w 869"/>
                            <a:gd name="T82" fmla="+- 0 1084 1053"/>
                            <a:gd name="T83" fmla="*/ 1084 h 483"/>
                            <a:gd name="T84" fmla="+- 0 1426 1426"/>
                            <a:gd name="T85" fmla="*/ T84 w 869"/>
                            <a:gd name="T86" fmla="+- 0 1506 1053"/>
                            <a:gd name="T87" fmla="*/ 1506 h 483"/>
                            <a:gd name="T88" fmla="+- 0 1455 1426"/>
                            <a:gd name="T89" fmla="*/ T88 w 869"/>
                            <a:gd name="T90" fmla="+- 0 1506 1053"/>
                            <a:gd name="T91" fmla="*/ 1506 h 483"/>
                            <a:gd name="T92" fmla="+- 0 1455 1426"/>
                            <a:gd name="T93" fmla="*/ T92 w 869"/>
                            <a:gd name="T94" fmla="+- 0 1084 1053"/>
                            <a:gd name="T95" fmla="*/ 1084 h 483"/>
                            <a:gd name="T96" fmla="+- 0 1455 1426"/>
                            <a:gd name="T97" fmla="*/ T96 w 869"/>
                            <a:gd name="T98" fmla="+- 0 1081 1053"/>
                            <a:gd name="T99" fmla="*/ 1081 h 483"/>
                            <a:gd name="T100" fmla="+- 0 2266 1426"/>
                            <a:gd name="T101" fmla="*/ T100 w 869"/>
                            <a:gd name="T102" fmla="+- 0 1081 1053"/>
                            <a:gd name="T103" fmla="*/ 1081 h 483"/>
                            <a:gd name="T104" fmla="+- 0 2266 1426"/>
                            <a:gd name="T105" fmla="*/ T104 w 869"/>
                            <a:gd name="T106" fmla="+- 0 1084 1053"/>
                            <a:gd name="T107" fmla="*/ 1084 h 483"/>
                            <a:gd name="T108" fmla="+- 0 2266 1426"/>
                            <a:gd name="T109" fmla="*/ T108 w 869"/>
                            <a:gd name="T110" fmla="+- 0 1506 1053"/>
                            <a:gd name="T111" fmla="*/ 1506 h 483"/>
                            <a:gd name="T112" fmla="+- 0 2295 1426"/>
                            <a:gd name="T113" fmla="*/ T112 w 869"/>
                            <a:gd name="T114" fmla="+- 0 1506 1053"/>
                            <a:gd name="T115" fmla="*/ 1506 h 483"/>
                            <a:gd name="T116" fmla="+- 0 2295 1426"/>
                            <a:gd name="T117" fmla="*/ T116 w 869"/>
                            <a:gd name="T118" fmla="+- 0 1084 1053"/>
                            <a:gd name="T119" fmla="*/ 1084 h 483"/>
                            <a:gd name="T120" fmla="+- 0 2295 1426"/>
                            <a:gd name="T121" fmla="*/ T120 w 869"/>
                            <a:gd name="T122" fmla="+- 0 1081 1053"/>
                            <a:gd name="T123" fmla="*/ 1081 h 483"/>
                            <a:gd name="T124" fmla="+- 0 2295 1426"/>
                            <a:gd name="T125" fmla="*/ T124 w 869"/>
                            <a:gd name="T126" fmla="+- 0 1053 1053"/>
                            <a:gd name="T127" fmla="*/ 1053 h 483"/>
                            <a:gd name="T128" fmla="+- 0 2295 1426"/>
                            <a:gd name="T129" fmla="*/ T128 w 869"/>
                            <a:gd name="T130" fmla="+- 0 1053 1053"/>
                            <a:gd name="T131" fmla="*/ 105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9" h="483">
                              <a:moveTo>
                                <a:pt x="869" y="453"/>
                              </a:moveTo>
                              <a:lnTo>
                                <a:pt x="840" y="453"/>
                              </a:lnTo>
                              <a:lnTo>
                                <a:pt x="58" y="453"/>
                              </a:lnTo>
                              <a:lnTo>
                                <a:pt x="29" y="453"/>
                              </a:lnTo>
                              <a:lnTo>
                                <a:pt x="0" y="453"/>
                              </a:lnTo>
                              <a:lnTo>
                                <a:pt x="0" y="483"/>
                              </a:lnTo>
                              <a:lnTo>
                                <a:pt x="29" y="483"/>
                              </a:lnTo>
                              <a:lnTo>
                                <a:pt x="58" y="483"/>
                              </a:lnTo>
                              <a:lnTo>
                                <a:pt x="840" y="483"/>
                              </a:lnTo>
                              <a:lnTo>
                                <a:pt x="869" y="483"/>
                              </a:lnTo>
                              <a:lnTo>
                                <a:pt x="869" y="453"/>
                              </a:lnTo>
                              <a:close/>
                              <a:moveTo>
                                <a:pt x="869" y="0"/>
                              </a:moveTo>
                              <a:lnTo>
                                <a:pt x="840" y="0"/>
                              </a:lnTo>
                              <a:lnTo>
                                <a:pt x="29" y="0"/>
                              </a:lnTo>
                              <a:lnTo>
                                <a:pt x="0" y="0"/>
                              </a:lnTo>
                              <a:lnTo>
                                <a:pt x="0" y="28"/>
                              </a:lnTo>
                              <a:lnTo>
                                <a:pt x="0" y="31"/>
                              </a:lnTo>
                              <a:lnTo>
                                <a:pt x="0" y="453"/>
                              </a:lnTo>
                              <a:lnTo>
                                <a:pt x="29" y="453"/>
                              </a:lnTo>
                              <a:lnTo>
                                <a:pt x="29" y="31"/>
                              </a:lnTo>
                              <a:lnTo>
                                <a:pt x="29" y="28"/>
                              </a:lnTo>
                              <a:lnTo>
                                <a:pt x="840" y="28"/>
                              </a:lnTo>
                              <a:lnTo>
                                <a:pt x="840" y="31"/>
                              </a:lnTo>
                              <a:lnTo>
                                <a:pt x="840" y="453"/>
                              </a:lnTo>
                              <a:lnTo>
                                <a:pt x="869" y="453"/>
                              </a:lnTo>
                              <a:lnTo>
                                <a:pt x="869" y="31"/>
                              </a:lnTo>
                              <a:lnTo>
                                <a:pt x="869" y="28"/>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DA7B" id="AutoShape 63" o:spid="_x0000_s1026" style="position:absolute;margin-left:71.3pt;margin-top:52.65pt;width:43.45pt;height:24.1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" path="m869,453r-29,l58,453r-29,l,453r,30l29,483r29,l840,483r29,l869,453xm869,l840,,29,,,,,28r,3l,453r29,l29,31r,-3l840,28r,3l840,453r29,l869,31r,-3l869,xe" fillcolor="black" stroked="f">
                <v:path arrowok="t" o:connecttype="custom" o:connectlocs="551815,956310;533400,956310;533400,956310;36830,956310;18415,956310;0,956310;0,975360;18415,975360;36830,975360;533400,975360;533400,975360;551815,975360;551815,956310;551815,668655;533400,668655;533400,668655;18415,668655;0,668655;0,668655;0,686435;0,688340;0,956310;18415,956310;18415,688340;18415,686435;533400,686435;533400,688340;533400,956310;551815,956310;551815,688340;551815,686435;551815,668655;551815,668655" o:connectangles="0,0,0,0,0,0,0,0,0,0,0,0,0,0,0,0,0,0,0,0,0,0,0,0,0,0,0,0,0,0,0,0,0"/>
                <w10:wrap anchorx="page"/>
              </v:shape>
            </w:pict>
          </mc:Fallback>
        </mc:AlternateContent>
      </w:r>
      <w:r>
        <w:rPr>
          <w:noProof/>
        </w:rPr>
        <mc:AlternateContent>
          <mc:Choice Requires="wps">
            <w:drawing>
              <wp:anchor distT="0" distB="0" distL="114300" distR="114300" simplePos="0" relativeHeight="15751680" behindDoc="0" locked="0" layoutInCell="1" allowOverlap="1">
                <wp:simplePos x="0" y="0"/>
                <wp:positionH relativeFrom="page">
                  <wp:posOffset>905510</wp:posOffset>
                </wp:positionH>
                <wp:positionV relativeFrom="paragraph">
                  <wp:posOffset>1244600</wp:posOffset>
                </wp:positionV>
                <wp:extent cx="551815" cy="306705"/>
                <wp:effectExtent l="0" t="0" r="0" b="0"/>
                <wp:wrapNone/>
                <wp:docPr id="90"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960 1960"/>
                            <a:gd name="T3" fmla="*/ 1960 h 483"/>
                            <a:gd name="T4" fmla="+- 0 2266 1426"/>
                            <a:gd name="T5" fmla="*/ T4 w 869"/>
                            <a:gd name="T6" fmla="+- 0 1960 1960"/>
                            <a:gd name="T7" fmla="*/ 1960 h 483"/>
                            <a:gd name="T8" fmla="+- 0 2266 1426"/>
                            <a:gd name="T9" fmla="*/ T8 w 869"/>
                            <a:gd name="T10" fmla="+- 0 1989 1960"/>
                            <a:gd name="T11" fmla="*/ 1989 h 483"/>
                            <a:gd name="T12" fmla="+- 0 2266 1426"/>
                            <a:gd name="T13" fmla="*/ T12 w 869"/>
                            <a:gd name="T14" fmla="+- 0 1992 1960"/>
                            <a:gd name="T15" fmla="*/ 1992 h 483"/>
                            <a:gd name="T16" fmla="+- 0 2266 1426"/>
                            <a:gd name="T17" fmla="*/ T16 w 869"/>
                            <a:gd name="T18" fmla="+- 0 2414 1960"/>
                            <a:gd name="T19" fmla="*/ 2414 h 483"/>
                            <a:gd name="T20" fmla="+- 0 1484 1426"/>
                            <a:gd name="T21" fmla="*/ T20 w 869"/>
                            <a:gd name="T22" fmla="+- 0 2414 1960"/>
                            <a:gd name="T23" fmla="*/ 2414 h 483"/>
                            <a:gd name="T24" fmla="+- 0 1455 1426"/>
                            <a:gd name="T25" fmla="*/ T24 w 869"/>
                            <a:gd name="T26" fmla="+- 0 2414 1960"/>
                            <a:gd name="T27" fmla="*/ 2414 h 483"/>
                            <a:gd name="T28" fmla="+- 0 1455 1426"/>
                            <a:gd name="T29" fmla="*/ T28 w 869"/>
                            <a:gd name="T30" fmla="+- 0 1992 1960"/>
                            <a:gd name="T31" fmla="*/ 1992 h 483"/>
                            <a:gd name="T32" fmla="+- 0 1455 1426"/>
                            <a:gd name="T33" fmla="*/ T32 w 869"/>
                            <a:gd name="T34" fmla="+- 0 1989 1960"/>
                            <a:gd name="T35" fmla="*/ 1989 h 483"/>
                            <a:gd name="T36" fmla="+- 0 1484 1426"/>
                            <a:gd name="T37" fmla="*/ T36 w 869"/>
                            <a:gd name="T38" fmla="+- 0 1989 1960"/>
                            <a:gd name="T39" fmla="*/ 1989 h 483"/>
                            <a:gd name="T40" fmla="+- 0 2266 1426"/>
                            <a:gd name="T41" fmla="*/ T40 w 869"/>
                            <a:gd name="T42" fmla="+- 0 1989 1960"/>
                            <a:gd name="T43" fmla="*/ 1989 h 483"/>
                            <a:gd name="T44" fmla="+- 0 2266 1426"/>
                            <a:gd name="T45" fmla="*/ T44 w 869"/>
                            <a:gd name="T46" fmla="+- 0 1960 1960"/>
                            <a:gd name="T47" fmla="*/ 1960 h 483"/>
                            <a:gd name="T48" fmla="+- 0 1484 1426"/>
                            <a:gd name="T49" fmla="*/ T48 w 869"/>
                            <a:gd name="T50" fmla="+- 0 1960 1960"/>
                            <a:gd name="T51" fmla="*/ 1960 h 483"/>
                            <a:gd name="T52" fmla="+- 0 1455 1426"/>
                            <a:gd name="T53" fmla="*/ T52 w 869"/>
                            <a:gd name="T54" fmla="+- 0 1960 1960"/>
                            <a:gd name="T55" fmla="*/ 1960 h 483"/>
                            <a:gd name="T56" fmla="+- 0 1426 1426"/>
                            <a:gd name="T57" fmla="*/ T56 w 869"/>
                            <a:gd name="T58" fmla="+- 0 1960 1960"/>
                            <a:gd name="T59" fmla="*/ 1960 h 483"/>
                            <a:gd name="T60" fmla="+- 0 1426 1426"/>
                            <a:gd name="T61" fmla="*/ T60 w 869"/>
                            <a:gd name="T62" fmla="+- 0 1989 1960"/>
                            <a:gd name="T63" fmla="*/ 1989 h 483"/>
                            <a:gd name="T64" fmla="+- 0 1426 1426"/>
                            <a:gd name="T65" fmla="*/ T64 w 869"/>
                            <a:gd name="T66" fmla="+- 0 1992 1960"/>
                            <a:gd name="T67" fmla="*/ 1992 h 483"/>
                            <a:gd name="T68" fmla="+- 0 1426 1426"/>
                            <a:gd name="T69" fmla="*/ T68 w 869"/>
                            <a:gd name="T70" fmla="+- 0 2414 1960"/>
                            <a:gd name="T71" fmla="*/ 2414 h 483"/>
                            <a:gd name="T72" fmla="+- 0 1426 1426"/>
                            <a:gd name="T73" fmla="*/ T72 w 869"/>
                            <a:gd name="T74" fmla="+- 0 2443 1960"/>
                            <a:gd name="T75" fmla="*/ 2443 h 483"/>
                            <a:gd name="T76" fmla="+- 0 1455 1426"/>
                            <a:gd name="T77" fmla="*/ T76 w 869"/>
                            <a:gd name="T78" fmla="+- 0 2443 1960"/>
                            <a:gd name="T79" fmla="*/ 2443 h 483"/>
                            <a:gd name="T80" fmla="+- 0 1484 1426"/>
                            <a:gd name="T81" fmla="*/ T80 w 869"/>
                            <a:gd name="T82" fmla="+- 0 2443 1960"/>
                            <a:gd name="T83" fmla="*/ 2443 h 483"/>
                            <a:gd name="T84" fmla="+- 0 2266 1426"/>
                            <a:gd name="T85" fmla="*/ T84 w 869"/>
                            <a:gd name="T86" fmla="+- 0 2443 1960"/>
                            <a:gd name="T87" fmla="*/ 2443 h 483"/>
                            <a:gd name="T88" fmla="+- 0 2295 1426"/>
                            <a:gd name="T89" fmla="*/ T88 w 869"/>
                            <a:gd name="T90" fmla="+- 0 2443 1960"/>
                            <a:gd name="T91" fmla="*/ 2443 h 483"/>
                            <a:gd name="T92" fmla="+- 0 2295 1426"/>
                            <a:gd name="T93" fmla="*/ T92 w 869"/>
                            <a:gd name="T94" fmla="+- 0 2414 1960"/>
                            <a:gd name="T95" fmla="*/ 2414 h 483"/>
                            <a:gd name="T96" fmla="+- 0 2295 1426"/>
                            <a:gd name="T97" fmla="*/ T96 w 869"/>
                            <a:gd name="T98" fmla="+- 0 1992 1960"/>
                            <a:gd name="T99" fmla="*/ 1992 h 483"/>
                            <a:gd name="T100" fmla="+- 0 2295 1426"/>
                            <a:gd name="T101" fmla="*/ T100 w 869"/>
                            <a:gd name="T102" fmla="+- 0 1989 1960"/>
                            <a:gd name="T103" fmla="*/ 1989 h 483"/>
                            <a:gd name="T104" fmla="+- 0 2295 1426"/>
                            <a:gd name="T105" fmla="*/ T104 w 869"/>
                            <a:gd name="T106" fmla="+- 0 1960 1960"/>
                            <a:gd name="T107" fmla="*/ 196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2"/>
                              </a:lnTo>
                              <a:lnTo>
                                <a:pt x="840" y="454"/>
                              </a:lnTo>
                              <a:lnTo>
                                <a:pt x="58" y="454"/>
                              </a:lnTo>
                              <a:lnTo>
                                <a:pt x="29" y="454"/>
                              </a:lnTo>
                              <a:lnTo>
                                <a:pt x="29" y="32"/>
                              </a:lnTo>
                              <a:lnTo>
                                <a:pt x="29" y="29"/>
                              </a:lnTo>
                              <a:lnTo>
                                <a:pt x="58" y="29"/>
                              </a:lnTo>
                              <a:lnTo>
                                <a:pt x="840" y="29"/>
                              </a:lnTo>
                              <a:lnTo>
                                <a:pt x="840" y="0"/>
                              </a:lnTo>
                              <a:lnTo>
                                <a:pt x="58" y="0"/>
                              </a:lnTo>
                              <a:lnTo>
                                <a:pt x="29" y="0"/>
                              </a:lnTo>
                              <a:lnTo>
                                <a:pt x="0" y="0"/>
                              </a:lnTo>
                              <a:lnTo>
                                <a:pt x="0" y="29"/>
                              </a:lnTo>
                              <a:lnTo>
                                <a:pt x="0" y="32"/>
                              </a:lnTo>
                              <a:lnTo>
                                <a:pt x="0" y="454"/>
                              </a:lnTo>
                              <a:lnTo>
                                <a:pt x="0" y="483"/>
                              </a:lnTo>
                              <a:lnTo>
                                <a:pt x="29" y="483"/>
                              </a:lnTo>
                              <a:lnTo>
                                <a:pt x="58" y="483"/>
                              </a:lnTo>
                              <a:lnTo>
                                <a:pt x="840" y="483"/>
                              </a:lnTo>
                              <a:lnTo>
                                <a:pt x="869" y="483"/>
                              </a:lnTo>
                              <a:lnTo>
                                <a:pt x="869" y="454"/>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10AB" id="Freeform 62" o:spid="_x0000_s1026" style="position:absolute;margin-left:71.3pt;margin-top:98pt;width:43.45pt;height:24.1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" path="m869,l840,r,29l840,32r,422l58,454r-29,l29,32r,-3l58,29r782,l840,,58,,29,,,,,29r,3l,454r,29l29,483r29,l840,483r29,l869,454r,-422l869,29,869,xe" fillcolor="black" stroked="f">
                <v:path arrowok="t" o:connecttype="custom" o:connectlocs="551815,1244600;533400,1244600;533400,1263015;533400,1264920;533400,1532890;36830,1532890;18415,1532890;18415,1264920;18415,1263015;36830,1263015;533400,1263015;533400,1244600;36830,1244600;18415,1244600;0,1244600;0,1263015;0,1264920;0,1532890;0,1551305;18415,1551305;36830,1551305;533400,1551305;551815,1551305;551815,1532890;551815,1264920;551815,1263015;551815,1244600" o:connectangles="0,0,0,0,0,0,0,0,0,0,0,0,0,0,0,0,0,0,0,0,0,0,0,0,0,0,0"/>
                <w10:wrap anchorx="page"/>
              </v:shape>
            </w:pict>
          </mc:Fallback>
        </mc:AlternateContent>
      </w:r>
      <w:r w:rsidR="0074635E">
        <w:t>T2.2</w:t>
      </w:r>
      <w:r w:rsidR="0074635E">
        <w:tab/>
        <w:t>MBD</w:t>
      </w:r>
      <w:r w:rsidR="0074635E">
        <w:rPr>
          <w:spacing w:val="-2"/>
        </w:rPr>
        <w:t xml:space="preserve"> </w:t>
      </w:r>
      <w:r w:rsidR="0074635E">
        <w:t>FORMS CHECKLIST</w:t>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7"/>
        </w:rPr>
      </w:pPr>
    </w:p>
    <w:tbl>
      <w:tblPr>
        <w:tblW w:w="0" w:type="auto"/>
        <w:tblInd w:w="2396" w:type="dxa"/>
        <w:tblLayout w:type="fixed"/>
        <w:tblCellMar>
          <w:left w:w="0" w:type="dxa"/>
          <w:right w:w="0" w:type="dxa"/>
        </w:tblCellMar>
        <w:tblLook w:val="01E0" w:firstRow="1" w:lastRow="1" w:firstColumn="1" w:lastColumn="1" w:noHBand="0" w:noVBand="0"/>
      </w:tblPr>
      <w:tblGrid>
        <w:gridCol w:w="8049"/>
      </w:tblGrid>
      <w:tr w:rsidR="00EC6F77">
        <w:trPr>
          <w:trHeight w:val="577"/>
        </w:trPr>
        <w:tc>
          <w:tcPr>
            <w:tcW w:w="8049" w:type="dxa"/>
          </w:tcPr>
          <w:p w:rsidR="00EC6F77" w:rsidRDefault="0074635E">
            <w:pPr>
              <w:pStyle w:val="TableParagraph"/>
              <w:spacing w:line="247" w:lineRule="exact"/>
              <w:ind w:left="200"/>
            </w:pPr>
            <w:r>
              <w:t>MBD</w:t>
            </w:r>
            <w:r>
              <w:rPr>
                <w:spacing w:val="-3"/>
              </w:rPr>
              <w:t xml:space="preserve"> </w:t>
            </w:r>
            <w:r>
              <w:t>1:</w:t>
            </w:r>
            <w:r>
              <w:rPr>
                <w:spacing w:val="-1"/>
              </w:rPr>
              <w:t xml:space="preserve"> </w:t>
            </w:r>
            <w:r>
              <w:t>INVITATION</w:t>
            </w:r>
            <w:r>
              <w:rPr>
                <w:spacing w:val="-5"/>
              </w:rPr>
              <w:t xml:space="preserve"> </w:t>
            </w:r>
            <w:r>
              <w:t>TO</w:t>
            </w:r>
            <w:r>
              <w:rPr>
                <w:spacing w:val="-3"/>
              </w:rPr>
              <w:t xml:space="preserve"> </w:t>
            </w:r>
            <w:r>
              <w:t>BID</w:t>
            </w:r>
            <w:r>
              <w:rPr>
                <w:spacing w:val="-2"/>
              </w:rPr>
              <w:t xml:space="preserve"> </w:t>
            </w:r>
            <w:r>
              <w:t>AND</w:t>
            </w:r>
            <w:r>
              <w:rPr>
                <w:spacing w:val="-5"/>
              </w:rPr>
              <w:t xml:space="preserve"> </w:t>
            </w:r>
            <w:r>
              <w:t>TERMS</w:t>
            </w:r>
            <w:r>
              <w:rPr>
                <w:spacing w:val="-2"/>
              </w:rPr>
              <w:t xml:space="preserve"> </w:t>
            </w:r>
            <w:r>
              <w:t>AND</w:t>
            </w:r>
            <w:r>
              <w:rPr>
                <w:spacing w:val="-2"/>
              </w:rPr>
              <w:t xml:space="preserve"> </w:t>
            </w:r>
            <w:r>
              <w:t>CONDITIONS</w:t>
            </w:r>
            <w:r>
              <w:rPr>
                <w:spacing w:val="-2"/>
              </w:rPr>
              <w:t xml:space="preserve"> </w:t>
            </w:r>
            <w:r>
              <w:t>FOR</w:t>
            </w:r>
            <w:r>
              <w:rPr>
                <w:spacing w:val="-2"/>
              </w:rPr>
              <w:t xml:space="preserve"> </w:t>
            </w:r>
            <w:r>
              <w:t>BIDDING</w:t>
            </w:r>
          </w:p>
        </w:tc>
      </w:tr>
      <w:tr w:rsidR="00EC6F77">
        <w:trPr>
          <w:trHeight w:val="907"/>
        </w:trPr>
        <w:tc>
          <w:tcPr>
            <w:tcW w:w="8049" w:type="dxa"/>
          </w:tcPr>
          <w:p w:rsidR="00EC6F77" w:rsidRDefault="00EC6F77">
            <w:pPr>
              <w:pStyle w:val="TableParagraph"/>
              <w:spacing w:before="2"/>
              <w:rPr>
                <w:rFonts w:ascii="Arial"/>
                <w:b/>
                <w:sz w:val="28"/>
              </w:rPr>
            </w:pPr>
          </w:p>
          <w:p w:rsidR="00EC6F77" w:rsidRDefault="0074635E">
            <w:pPr>
              <w:pStyle w:val="TableParagraph"/>
              <w:ind w:left="200"/>
            </w:pPr>
            <w:r>
              <w:t>MBD</w:t>
            </w:r>
            <w:r>
              <w:rPr>
                <w:spacing w:val="-4"/>
              </w:rPr>
              <w:t xml:space="preserve"> </w:t>
            </w:r>
            <w:r>
              <w:t>2:</w:t>
            </w:r>
            <w:r>
              <w:rPr>
                <w:spacing w:val="-4"/>
              </w:rPr>
              <w:t xml:space="preserve"> </w:t>
            </w:r>
            <w:r>
              <w:t>TAX</w:t>
            </w:r>
            <w:r>
              <w:rPr>
                <w:spacing w:val="-2"/>
              </w:rPr>
              <w:t xml:space="preserve"> </w:t>
            </w:r>
            <w:r>
              <w:t>CLEARANCE</w:t>
            </w:r>
            <w:r>
              <w:rPr>
                <w:spacing w:val="-3"/>
              </w:rPr>
              <w:t xml:space="preserve"> </w:t>
            </w:r>
            <w:r>
              <w:t>CERTIFICATE</w:t>
            </w:r>
            <w:r>
              <w:rPr>
                <w:spacing w:val="-6"/>
              </w:rPr>
              <w:t xml:space="preserve"> </w:t>
            </w:r>
            <w:r>
              <w:t>REQUIREMENTS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2"/>
              </w:rPr>
              <w:t xml:space="preserve"> </w:t>
            </w:r>
            <w:r>
              <w:t>3.1: PRICING</w:t>
            </w:r>
            <w:r>
              <w:rPr>
                <w:spacing w:val="-1"/>
              </w:rPr>
              <w:t xml:space="preserve"> </w:t>
            </w:r>
            <w:r>
              <w:t>SCHEDULE</w:t>
            </w:r>
            <w:r>
              <w:rPr>
                <w:spacing w:val="-1"/>
              </w:rPr>
              <w:t xml:space="preserve"> </w:t>
            </w:r>
            <w:r>
              <w:t>–</w:t>
            </w:r>
            <w:r>
              <w:rPr>
                <w:spacing w:val="-2"/>
              </w:rPr>
              <w:t xml:space="preserve"> </w:t>
            </w:r>
            <w:r>
              <w:t>FIRM</w:t>
            </w:r>
            <w:r>
              <w:rPr>
                <w:spacing w:val="-6"/>
              </w:rPr>
              <w:t xml:space="preserve"> </w:t>
            </w:r>
            <w:r>
              <w:t>PRICES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4"/>
              </w:rPr>
              <w:t xml:space="preserve"> </w:t>
            </w:r>
            <w:r>
              <w:t>4:</w:t>
            </w:r>
            <w:r>
              <w:rPr>
                <w:spacing w:val="-3"/>
              </w:rPr>
              <w:t xml:space="preserve"> </w:t>
            </w:r>
            <w:r>
              <w:t>BIDDER’S</w:t>
            </w:r>
            <w:r>
              <w:rPr>
                <w:spacing w:val="-4"/>
              </w:rPr>
              <w:t xml:space="preserve"> </w:t>
            </w:r>
            <w:r>
              <w:t>DISCLOSURE</w:t>
            </w:r>
          </w:p>
        </w:tc>
      </w:tr>
      <w:tr w:rsidR="00EC6F77">
        <w:trPr>
          <w:trHeight w:val="576"/>
        </w:trPr>
        <w:tc>
          <w:tcPr>
            <w:tcW w:w="8049"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3"/>
              </w:rPr>
              <w:t xml:space="preserve"> </w:t>
            </w:r>
            <w:r>
              <w:t>5:</w:t>
            </w:r>
            <w:r>
              <w:rPr>
                <w:spacing w:val="-1"/>
              </w:rPr>
              <w:t xml:space="preserve"> </w:t>
            </w:r>
            <w:r>
              <w:t>DECLARATION</w:t>
            </w:r>
            <w:r>
              <w:rPr>
                <w:spacing w:val="-5"/>
              </w:rPr>
              <w:t xml:space="preserve"> </w:t>
            </w:r>
            <w:r>
              <w:t>FOR</w:t>
            </w:r>
            <w:r>
              <w:rPr>
                <w:spacing w:val="-2"/>
              </w:rPr>
              <w:t xml:space="preserve"> </w:t>
            </w:r>
            <w:r>
              <w:t>PROCUREMENT ABOVE</w:t>
            </w:r>
            <w:r>
              <w:rPr>
                <w:spacing w:val="-2"/>
              </w:rPr>
              <w:t xml:space="preserve"> </w:t>
            </w:r>
            <w:r>
              <w:t>10</w:t>
            </w:r>
            <w:r>
              <w:rPr>
                <w:spacing w:val="-2"/>
              </w:rPr>
              <w:t xml:space="preserve"> </w:t>
            </w:r>
            <w:r>
              <w:t>MILLION</w:t>
            </w:r>
          </w:p>
        </w:tc>
      </w:tr>
    </w:tbl>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15"/>
        </w:rPr>
      </w:pPr>
    </w:p>
    <w:tbl>
      <w:tblPr>
        <w:tblW w:w="0" w:type="auto"/>
        <w:tblInd w:w="2396" w:type="dxa"/>
        <w:tblLayout w:type="fixed"/>
        <w:tblCellMar>
          <w:left w:w="0" w:type="dxa"/>
          <w:right w:w="0" w:type="dxa"/>
        </w:tblCellMar>
        <w:tblLook w:val="01E0" w:firstRow="1" w:lastRow="1" w:firstColumn="1" w:lastColumn="1" w:noHBand="0" w:noVBand="0"/>
      </w:tblPr>
      <w:tblGrid>
        <w:gridCol w:w="7038"/>
      </w:tblGrid>
      <w:tr w:rsidR="00EC6F77">
        <w:trPr>
          <w:trHeight w:val="576"/>
        </w:trPr>
        <w:tc>
          <w:tcPr>
            <w:tcW w:w="7038" w:type="dxa"/>
          </w:tcPr>
          <w:p w:rsidR="00EC6F77" w:rsidRDefault="0074635E">
            <w:pPr>
              <w:pStyle w:val="TableParagraph"/>
              <w:spacing w:line="247" w:lineRule="exact"/>
              <w:ind w:left="200"/>
            </w:pPr>
            <w:r>
              <w:t>MBD</w:t>
            </w:r>
            <w:r>
              <w:rPr>
                <w:spacing w:val="-2"/>
              </w:rPr>
              <w:t xml:space="preserve"> </w:t>
            </w:r>
            <w:r>
              <w:t>6.1:</w:t>
            </w:r>
            <w:r>
              <w:rPr>
                <w:spacing w:val="1"/>
              </w:rPr>
              <w:t xml:space="preserve"> </w:t>
            </w:r>
            <w:r>
              <w:t>PREFERENCE</w:t>
            </w:r>
            <w:r>
              <w:rPr>
                <w:spacing w:val="-1"/>
              </w:rPr>
              <w:t xml:space="preserve"> </w:t>
            </w:r>
            <w:r>
              <w:t>POINTS</w:t>
            </w:r>
            <w:r>
              <w:rPr>
                <w:spacing w:val="-4"/>
              </w:rPr>
              <w:t xml:space="preserve"> </w:t>
            </w:r>
            <w:r>
              <w:t>CLAIM</w:t>
            </w:r>
            <w:r>
              <w:rPr>
                <w:spacing w:val="-5"/>
              </w:rPr>
              <w:t xml:space="preserve"> </w:t>
            </w:r>
            <w:r>
              <w:t>FORM</w:t>
            </w:r>
          </w:p>
        </w:tc>
      </w:tr>
      <w:tr w:rsidR="00EC6F77">
        <w:trPr>
          <w:trHeight w:val="576"/>
        </w:trPr>
        <w:tc>
          <w:tcPr>
            <w:tcW w:w="7038"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1"/>
              </w:rPr>
              <w:t xml:space="preserve"> </w:t>
            </w:r>
            <w:r>
              <w:t>7.1:</w:t>
            </w:r>
            <w:r>
              <w:rPr>
                <w:spacing w:val="2"/>
              </w:rPr>
              <w:t xml:space="preserve"> </w:t>
            </w:r>
            <w:r>
              <w:t>CONTRACT</w:t>
            </w:r>
            <w:r>
              <w:rPr>
                <w:spacing w:val="-1"/>
              </w:rPr>
              <w:t xml:space="preserve"> </w:t>
            </w:r>
            <w:r>
              <w:t>FORM</w:t>
            </w:r>
            <w:r>
              <w:rPr>
                <w:spacing w:val="-1"/>
              </w:rPr>
              <w:t xml:space="preserve"> </w:t>
            </w:r>
            <w:r>
              <w:t>– PURCHASE</w:t>
            </w:r>
            <w:r>
              <w:rPr>
                <w:spacing w:val="-2"/>
              </w:rPr>
              <w:t xml:space="preserve"> </w:t>
            </w:r>
            <w:r>
              <w:t>OF</w:t>
            </w:r>
            <w:r>
              <w:rPr>
                <w:spacing w:val="-2"/>
              </w:rPr>
              <w:t xml:space="preserve"> </w:t>
            </w:r>
            <w:r>
              <w:t>GOODS</w:t>
            </w:r>
            <w:r>
              <w:rPr>
                <w:spacing w:val="-3"/>
              </w:rPr>
              <w:t xml:space="preserve"> </w:t>
            </w:r>
            <w:r>
              <w:t>/</w:t>
            </w:r>
            <w:r>
              <w:rPr>
                <w:spacing w:val="-6"/>
              </w:rPr>
              <w:t xml:space="preserve"> </w:t>
            </w:r>
            <w:r>
              <w:t>WORKS</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19"/>
        </w:rPr>
      </w:pPr>
    </w:p>
    <w:p w:rsidR="00EC6F77" w:rsidRDefault="0074635E">
      <w:pPr>
        <w:pStyle w:val="Heading4"/>
        <w:tabs>
          <w:tab w:val="left" w:pos="1132"/>
        </w:tabs>
        <w:spacing w:before="93"/>
        <w:ind w:left="0" w:right="7820"/>
        <w:jc w:val="center"/>
      </w:pPr>
      <w:r>
        <w:t>T2.2</w:t>
      </w:r>
      <w:r>
        <w:rPr>
          <w:spacing w:val="2"/>
        </w:rPr>
        <w:t xml:space="preserve"> </w:t>
      </w:r>
      <w:r>
        <w:t>A</w:t>
      </w:r>
      <w:r>
        <w:tab/>
        <w:t>MBD1</w:t>
      </w:r>
    </w:p>
    <w:p w:rsidR="00EC6F77" w:rsidRDefault="0074635E">
      <w:pPr>
        <w:spacing w:before="172" w:after="8" w:line="400" w:lineRule="auto"/>
        <w:ind w:left="4833" w:right="5050"/>
        <w:jc w:val="center"/>
        <w:rPr>
          <w:rFonts w:ascii="Arial"/>
          <w:b/>
        </w:rPr>
      </w:pPr>
      <w:r>
        <w:rPr>
          <w:rFonts w:ascii="Arial"/>
          <w:b/>
        </w:rPr>
        <w:t>PART</w:t>
      </w:r>
      <w:r>
        <w:rPr>
          <w:rFonts w:ascii="Arial"/>
          <w:b/>
          <w:spacing w:val="1"/>
        </w:rPr>
        <w:t xml:space="preserve"> </w:t>
      </w:r>
      <w:r>
        <w:rPr>
          <w:rFonts w:ascii="Arial"/>
          <w:b/>
        </w:rPr>
        <w:t>A</w:t>
      </w:r>
      <w:r>
        <w:rPr>
          <w:rFonts w:ascii="Arial"/>
          <w:b/>
          <w:spacing w:val="1"/>
        </w:rPr>
        <w:t xml:space="preserve"> </w:t>
      </w:r>
      <w:r>
        <w:rPr>
          <w:rFonts w:ascii="Arial"/>
          <w:b/>
        </w:rPr>
        <w:t>INVITATION</w:t>
      </w:r>
      <w:r>
        <w:rPr>
          <w:rFonts w:ascii="Arial"/>
          <w:b/>
          <w:spacing w:val="-8"/>
        </w:rPr>
        <w:t xml:space="preserve"> </w:t>
      </w:r>
      <w:r>
        <w:rPr>
          <w:rFonts w:ascii="Arial"/>
          <w:b/>
        </w:rPr>
        <w:t>TO</w:t>
      </w:r>
      <w:r>
        <w:rPr>
          <w:rFonts w:ascii="Arial"/>
          <w:b/>
          <w:spacing w:val="-6"/>
        </w:rPr>
        <w:t xml:space="preserve"> </w:t>
      </w:r>
      <w:r>
        <w:rPr>
          <w:rFonts w:ascii="Arial"/>
          <w:b/>
        </w:rPr>
        <w:t>BID</w:t>
      </w: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2160"/>
        <w:gridCol w:w="1963"/>
        <w:gridCol w:w="1679"/>
        <w:gridCol w:w="1711"/>
        <w:gridCol w:w="1190"/>
      </w:tblGrid>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YOU</w:t>
            </w:r>
            <w:r>
              <w:rPr>
                <w:rFonts w:ascii="Arial"/>
                <w:b/>
                <w:spacing w:val="11"/>
                <w:w w:val="80"/>
                <w:sz w:val="20"/>
              </w:rPr>
              <w:t xml:space="preserve"> </w:t>
            </w:r>
            <w:r>
              <w:rPr>
                <w:rFonts w:ascii="Arial"/>
                <w:b/>
                <w:w w:val="80"/>
                <w:sz w:val="20"/>
              </w:rPr>
              <w:t>ARE</w:t>
            </w:r>
            <w:r>
              <w:rPr>
                <w:rFonts w:ascii="Arial"/>
                <w:b/>
                <w:spacing w:val="13"/>
                <w:w w:val="80"/>
                <w:sz w:val="20"/>
              </w:rPr>
              <w:t xml:space="preserve"> </w:t>
            </w:r>
            <w:r>
              <w:rPr>
                <w:rFonts w:ascii="Arial"/>
                <w:b/>
                <w:w w:val="80"/>
                <w:sz w:val="20"/>
              </w:rPr>
              <w:t>HEREBY</w:t>
            </w:r>
            <w:r>
              <w:rPr>
                <w:rFonts w:ascii="Arial"/>
                <w:b/>
                <w:spacing w:val="10"/>
                <w:w w:val="80"/>
                <w:sz w:val="20"/>
              </w:rPr>
              <w:t xml:space="preserve"> </w:t>
            </w:r>
            <w:r>
              <w:rPr>
                <w:rFonts w:ascii="Arial"/>
                <w:b/>
                <w:w w:val="80"/>
                <w:sz w:val="20"/>
              </w:rPr>
              <w:t>INVITED</w:t>
            </w:r>
            <w:r>
              <w:rPr>
                <w:rFonts w:ascii="Arial"/>
                <w:b/>
                <w:spacing w:val="11"/>
                <w:w w:val="80"/>
                <w:sz w:val="20"/>
              </w:rPr>
              <w:t xml:space="preserve"> </w:t>
            </w:r>
            <w:r>
              <w:rPr>
                <w:rFonts w:ascii="Arial"/>
                <w:b/>
                <w:w w:val="80"/>
                <w:sz w:val="20"/>
              </w:rPr>
              <w:t>TO</w:t>
            </w:r>
            <w:r>
              <w:rPr>
                <w:rFonts w:ascii="Arial"/>
                <w:b/>
                <w:spacing w:val="11"/>
                <w:w w:val="80"/>
                <w:sz w:val="20"/>
              </w:rPr>
              <w:t xml:space="preserve"> </w:t>
            </w:r>
            <w:r>
              <w:rPr>
                <w:rFonts w:ascii="Arial"/>
                <w:b/>
                <w:w w:val="80"/>
                <w:sz w:val="20"/>
              </w:rPr>
              <w:t>BID</w:t>
            </w:r>
            <w:r>
              <w:rPr>
                <w:rFonts w:ascii="Arial"/>
                <w:b/>
                <w:spacing w:val="11"/>
                <w:w w:val="80"/>
                <w:sz w:val="20"/>
              </w:rPr>
              <w:t xml:space="preserve"> </w:t>
            </w:r>
            <w:r>
              <w:rPr>
                <w:rFonts w:ascii="Arial"/>
                <w:b/>
                <w:w w:val="80"/>
                <w:sz w:val="20"/>
              </w:rPr>
              <w:t>FOR</w:t>
            </w:r>
            <w:r>
              <w:rPr>
                <w:rFonts w:ascii="Arial"/>
                <w:b/>
                <w:spacing w:val="11"/>
                <w:w w:val="80"/>
                <w:sz w:val="20"/>
              </w:rPr>
              <w:t xml:space="preserve"> </w:t>
            </w:r>
            <w:r>
              <w:rPr>
                <w:rFonts w:ascii="Arial"/>
                <w:b/>
                <w:w w:val="80"/>
                <w:sz w:val="20"/>
              </w:rPr>
              <w:t>REQUIREMENTS</w:t>
            </w:r>
            <w:r>
              <w:rPr>
                <w:rFonts w:ascii="Arial"/>
                <w:b/>
                <w:spacing w:val="13"/>
                <w:w w:val="80"/>
                <w:sz w:val="20"/>
              </w:rPr>
              <w:t xml:space="preserve"> </w:t>
            </w:r>
            <w:r>
              <w:rPr>
                <w:rFonts w:ascii="Arial"/>
                <w:b/>
                <w:w w:val="80"/>
                <w:sz w:val="20"/>
              </w:rPr>
              <w:t>OF</w:t>
            </w:r>
            <w:r>
              <w:rPr>
                <w:rFonts w:ascii="Arial"/>
                <w:b/>
                <w:spacing w:val="13"/>
                <w:w w:val="80"/>
                <w:sz w:val="20"/>
              </w:rPr>
              <w:t xml:space="preserve"> </w:t>
            </w:r>
            <w:r>
              <w:rPr>
                <w:rFonts w:ascii="Arial"/>
                <w:b/>
                <w:w w:val="80"/>
                <w:sz w:val="20"/>
              </w:rPr>
              <w:t>THE</w:t>
            </w:r>
            <w:r>
              <w:rPr>
                <w:rFonts w:ascii="Arial"/>
                <w:b/>
                <w:spacing w:val="9"/>
                <w:w w:val="80"/>
                <w:sz w:val="20"/>
              </w:rPr>
              <w:t xml:space="preserve"> </w:t>
            </w:r>
            <w:r>
              <w:rPr>
                <w:rFonts w:ascii="Arial"/>
                <w:b/>
                <w:w w:val="80"/>
                <w:sz w:val="20"/>
              </w:rPr>
              <w:t>(</w:t>
            </w:r>
            <w:r>
              <w:rPr>
                <w:rFonts w:ascii="Arial"/>
                <w:i/>
                <w:w w:val="80"/>
                <w:sz w:val="20"/>
              </w:rPr>
              <w:t>NAME</w:t>
            </w:r>
            <w:r>
              <w:rPr>
                <w:rFonts w:ascii="Arial"/>
                <w:i/>
                <w:spacing w:val="10"/>
                <w:w w:val="80"/>
                <w:sz w:val="20"/>
              </w:rPr>
              <w:t xml:space="preserve"> </w:t>
            </w:r>
            <w:r>
              <w:rPr>
                <w:rFonts w:ascii="Arial"/>
                <w:i/>
                <w:w w:val="80"/>
                <w:sz w:val="20"/>
              </w:rPr>
              <w:t>OF</w:t>
            </w:r>
            <w:r>
              <w:rPr>
                <w:rFonts w:ascii="Arial"/>
                <w:i/>
                <w:spacing w:val="12"/>
                <w:w w:val="80"/>
                <w:sz w:val="20"/>
              </w:rPr>
              <w:t xml:space="preserve"> </w:t>
            </w:r>
            <w:r>
              <w:rPr>
                <w:rFonts w:ascii="Arial"/>
                <w:i/>
                <w:w w:val="80"/>
                <w:sz w:val="20"/>
              </w:rPr>
              <w:t>MUNICIPALITY/</w:t>
            </w:r>
            <w:r>
              <w:rPr>
                <w:rFonts w:ascii="Arial"/>
                <w:i/>
                <w:spacing w:val="15"/>
                <w:w w:val="80"/>
                <w:sz w:val="20"/>
              </w:rPr>
              <w:t xml:space="preserve"> </w:t>
            </w:r>
            <w:r>
              <w:rPr>
                <w:rFonts w:ascii="Arial"/>
                <w:i/>
                <w:w w:val="80"/>
                <w:sz w:val="20"/>
              </w:rPr>
              <w:t>MUNICIPAL</w:t>
            </w:r>
            <w:r>
              <w:rPr>
                <w:rFonts w:ascii="Arial"/>
                <w:i/>
                <w:spacing w:val="15"/>
                <w:w w:val="80"/>
                <w:sz w:val="20"/>
              </w:rPr>
              <w:t xml:space="preserve"> </w:t>
            </w:r>
            <w:r>
              <w:rPr>
                <w:rFonts w:ascii="Arial"/>
                <w:i/>
                <w:w w:val="80"/>
                <w:sz w:val="20"/>
              </w:rPr>
              <w:t>ENTITY</w:t>
            </w:r>
            <w:r>
              <w:rPr>
                <w:rFonts w:ascii="Arial"/>
                <w:b/>
                <w:w w:val="80"/>
                <w:sz w:val="20"/>
              </w:rPr>
              <w:t>)</w:t>
            </w:r>
          </w:p>
        </w:tc>
      </w:tr>
      <w:tr w:rsidR="00EC6F77">
        <w:trPr>
          <w:trHeight w:val="909"/>
        </w:trPr>
        <w:tc>
          <w:tcPr>
            <w:tcW w:w="1356" w:type="dxa"/>
          </w:tcPr>
          <w:p w:rsidR="00EC6F77" w:rsidRDefault="0074635E">
            <w:pPr>
              <w:pStyle w:val="TableParagraph"/>
              <w:spacing w:before="117"/>
              <w:ind w:left="107"/>
              <w:rPr>
                <w:rFonts w:ascii="Arial"/>
                <w:b/>
                <w:sz w:val="20"/>
              </w:rPr>
            </w:pPr>
            <w:r>
              <w:rPr>
                <w:rFonts w:ascii="Arial"/>
                <w:b/>
                <w:w w:val="80"/>
                <w:sz w:val="20"/>
              </w:rPr>
              <w:t>BID</w:t>
            </w:r>
            <w:r>
              <w:rPr>
                <w:rFonts w:ascii="Arial"/>
                <w:b/>
                <w:spacing w:val="8"/>
                <w:w w:val="80"/>
                <w:sz w:val="20"/>
              </w:rPr>
              <w:t xml:space="preserve"> </w:t>
            </w:r>
            <w:r>
              <w:rPr>
                <w:rFonts w:ascii="Arial"/>
                <w:b/>
                <w:w w:val="80"/>
                <w:sz w:val="20"/>
              </w:rPr>
              <w:t>NUMBER:</w:t>
            </w:r>
          </w:p>
        </w:tc>
        <w:tc>
          <w:tcPr>
            <w:tcW w:w="2160" w:type="dxa"/>
          </w:tcPr>
          <w:p w:rsidR="00EC6F77" w:rsidRDefault="00EC6F77">
            <w:pPr>
              <w:pStyle w:val="TableParagraph"/>
              <w:spacing w:before="7"/>
              <w:rPr>
                <w:rFonts w:ascii="Arial"/>
                <w:b/>
                <w:sz w:val="20"/>
              </w:rPr>
            </w:pPr>
          </w:p>
          <w:p w:rsidR="00EC6F77" w:rsidRDefault="00C65F4F">
            <w:pPr>
              <w:pStyle w:val="TableParagraph"/>
              <w:spacing w:line="288" w:lineRule="auto"/>
              <w:ind w:left="108"/>
              <w:rPr>
                <w:rFonts w:ascii="Arial"/>
                <w:b/>
                <w:sz w:val="20"/>
              </w:rPr>
            </w:pPr>
            <w:r>
              <w:rPr>
                <w:rFonts w:ascii="Arial"/>
                <w:b/>
                <w:w w:val="80"/>
                <w:sz w:val="20"/>
              </w:rPr>
              <w:t>LIM473/</w:t>
            </w:r>
            <w:r w:rsidR="00451C6E">
              <w:rPr>
                <w:rFonts w:ascii="Arial"/>
                <w:b/>
                <w:w w:val="80"/>
                <w:sz w:val="20"/>
              </w:rPr>
              <w:t>Kgwaripe/23/24/57</w:t>
            </w:r>
          </w:p>
        </w:tc>
        <w:tc>
          <w:tcPr>
            <w:tcW w:w="1963" w:type="dxa"/>
          </w:tcPr>
          <w:p w:rsidR="00EC6F77" w:rsidRDefault="00EC6F77">
            <w:pPr>
              <w:pStyle w:val="TableParagraph"/>
              <w:spacing w:before="3"/>
              <w:rPr>
                <w:rFonts w:ascii="Arial"/>
                <w:b/>
                <w:sz w:val="27"/>
              </w:rPr>
            </w:pPr>
          </w:p>
          <w:p w:rsidR="00EC6F77" w:rsidRDefault="0074635E">
            <w:pPr>
              <w:pStyle w:val="TableParagraph"/>
              <w:ind w:left="108"/>
              <w:rPr>
                <w:rFonts w:ascii="Arial"/>
                <w:b/>
                <w:sz w:val="20"/>
              </w:rPr>
            </w:pPr>
            <w:r>
              <w:rPr>
                <w:rFonts w:ascii="Arial"/>
                <w:b/>
                <w:w w:val="80"/>
                <w:sz w:val="20"/>
              </w:rPr>
              <w:t>CLOSING</w:t>
            </w:r>
            <w:r>
              <w:rPr>
                <w:rFonts w:ascii="Arial"/>
                <w:b/>
                <w:spacing w:val="11"/>
                <w:w w:val="80"/>
                <w:sz w:val="20"/>
              </w:rPr>
              <w:t xml:space="preserve"> </w:t>
            </w:r>
            <w:r>
              <w:rPr>
                <w:rFonts w:ascii="Arial"/>
                <w:b/>
                <w:w w:val="80"/>
                <w:sz w:val="20"/>
              </w:rPr>
              <w:t>DATE:</w:t>
            </w:r>
          </w:p>
        </w:tc>
        <w:tc>
          <w:tcPr>
            <w:tcW w:w="1679" w:type="dxa"/>
          </w:tcPr>
          <w:p w:rsidR="00EC6F77" w:rsidRDefault="00EC6F77">
            <w:pPr>
              <w:pStyle w:val="TableParagraph"/>
              <w:spacing w:before="3"/>
              <w:rPr>
                <w:rFonts w:ascii="Arial"/>
                <w:b/>
                <w:sz w:val="28"/>
              </w:rPr>
            </w:pPr>
          </w:p>
          <w:p w:rsidR="00EC6F77" w:rsidRDefault="00C65F4F">
            <w:pPr>
              <w:pStyle w:val="TableParagraph"/>
              <w:ind w:left="109"/>
              <w:rPr>
                <w:rFonts w:ascii="Arial"/>
                <w:b/>
                <w:sz w:val="18"/>
              </w:rPr>
            </w:pPr>
            <w:r>
              <w:rPr>
                <w:rFonts w:ascii="Arial"/>
                <w:b/>
                <w:sz w:val="18"/>
              </w:rPr>
              <w:t>23/04/2024</w:t>
            </w:r>
          </w:p>
        </w:tc>
        <w:tc>
          <w:tcPr>
            <w:tcW w:w="1711" w:type="dxa"/>
          </w:tcPr>
          <w:p w:rsidR="00EC6F77" w:rsidRDefault="00EC6F77">
            <w:pPr>
              <w:pStyle w:val="TableParagraph"/>
              <w:spacing w:before="3"/>
              <w:rPr>
                <w:rFonts w:ascii="Arial"/>
                <w:b/>
                <w:sz w:val="27"/>
              </w:rPr>
            </w:pPr>
          </w:p>
          <w:p w:rsidR="00EC6F77" w:rsidRDefault="0074635E">
            <w:pPr>
              <w:pStyle w:val="TableParagraph"/>
              <w:ind w:left="110"/>
              <w:rPr>
                <w:rFonts w:ascii="Arial"/>
                <w:b/>
                <w:sz w:val="20"/>
              </w:rPr>
            </w:pPr>
            <w:r>
              <w:rPr>
                <w:rFonts w:ascii="Arial"/>
                <w:b/>
                <w:w w:val="80"/>
                <w:sz w:val="20"/>
              </w:rPr>
              <w:t>CLOSING</w:t>
            </w:r>
            <w:r>
              <w:rPr>
                <w:rFonts w:ascii="Arial"/>
                <w:b/>
                <w:spacing w:val="9"/>
                <w:w w:val="80"/>
                <w:sz w:val="20"/>
              </w:rPr>
              <w:t xml:space="preserve"> </w:t>
            </w:r>
            <w:r>
              <w:rPr>
                <w:rFonts w:ascii="Arial"/>
                <w:b/>
                <w:w w:val="80"/>
                <w:sz w:val="20"/>
              </w:rPr>
              <w:t>TIME:</w:t>
            </w:r>
          </w:p>
        </w:tc>
        <w:tc>
          <w:tcPr>
            <w:tcW w:w="1190" w:type="dxa"/>
          </w:tcPr>
          <w:p w:rsidR="00EC6F77" w:rsidRDefault="00EC6F77">
            <w:pPr>
              <w:pStyle w:val="TableParagraph"/>
              <w:spacing w:before="3"/>
              <w:rPr>
                <w:rFonts w:ascii="Arial"/>
                <w:b/>
                <w:sz w:val="27"/>
              </w:rPr>
            </w:pPr>
          </w:p>
          <w:p w:rsidR="00EC6F77" w:rsidRDefault="0074635E">
            <w:pPr>
              <w:pStyle w:val="TableParagraph"/>
              <w:ind w:left="111"/>
              <w:rPr>
                <w:rFonts w:ascii="Arial"/>
                <w:b/>
                <w:sz w:val="20"/>
              </w:rPr>
            </w:pPr>
            <w:r>
              <w:rPr>
                <w:rFonts w:ascii="Arial"/>
                <w:b/>
                <w:w w:val="90"/>
                <w:sz w:val="20"/>
              </w:rPr>
              <w:t>12:00</w:t>
            </w:r>
          </w:p>
        </w:tc>
      </w:tr>
      <w:tr w:rsidR="00EC6F77">
        <w:trPr>
          <w:trHeight w:val="515"/>
        </w:trPr>
        <w:tc>
          <w:tcPr>
            <w:tcW w:w="1356" w:type="dxa"/>
          </w:tcPr>
          <w:p w:rsidR="00EC6F77" w:rsidRDefault="0074635E">
            <w:pPr>
              <w:pStyle w:val="TableParagraph"/>
              <w:spacing w:before="119"/>
              <w:ind w:left="107"/>
              <w:rPr>
                <w:rFonts w:ascii="Arial"/>
                <w:b/>
                <w:sz w:val="20"/>
              </w:rPr>
            </w:pPr>
            <w:r>
              <w:rPr>
                <w:rFonts w:ascii="Arial"/>
                <w:b/>
                <w:w w:val="85"/>
                <w:sz w:val="20"/>
              </w:rPr>
              <w:t>DESCRIPTION</w:t>
            </w:r>
          </w:p>
        </w:tc>
        <w:tc>
          <w:tcPr>
            <w:tcW w:w="8703" w:type="dxa"/>
            <w:gridSpan w:val="5"/>
          </w:tcPr>
          <w:p w:rsidR="00EC6F77" w:rsidRDefault="0074635E">
            <w:pPr>
              <w:pStyle w:val="TableParagraph"/>
              <w:spacing w:before="119"/>
              <w:ind w:left="108"/>
              <w:rPr>
                <w:rFonts w:ascii="Arial"/>
                <w:b/>
                <w:sz w:val="20"/>
              </w:rPr>
            </w:pPr>
            <w:r>
              <w:rPr>
                <w:rFonts w:ascii="Arial"/>
                <w:b/>
                <w:w w:val="80"/>
                <w:sz w:val="20"/>
              </w:rPr>
              <w:t>INSTALLATION</w:t>
            </w:r>
            <w:r>
              <w:rPr>
                <w:rFonts w:ascii="Arial"/>
                <w:b/>
                <w:spacing w:val="14"/>
                <w:w w:val="80"/>
                <w:sz w:val="20"/>
              </w:rPr>
              <w:t xml:space="preserve"> </w:t>
            </w:r>
            <w:r>
              <w:rPr>
                <w:rFonts w:ascii="Arial"/>
                <w:b/>
                <w:w w:val="80"/>
                <w:sz w:val="20"/>
              </w:rPr>
              <w:t>OF</w:t>
            </w:r>
            <w:r>
              <w:rPr>
                <w:rFonts w:ascii="Arial"/>
                <w:b/>
                <w:spacing w:val="20"/>
                <w:w w:val="80"/>
                <w:sz w:val="20"/>
              </w:rPr>
              <w:t xml:space="preserve"> </w:t>
            </w:r>
            <w:r>
              <w:rPr>
                <w:rFonts w:ascii="Arial"/>
                <w:b/>
                <w:w w:val="80"/>
                <w:sz w:val="20"/>
              </w:rPr>
              <w:t>ELECTRICAL</w:t>
            </w:r>
            <w:r>
              <w:rPr>
                <w:rFonts w:ascii="Arial"/>
                <w:b/>
                <w:spacing w:val="16"/>
                <w:w w:val="80"/>
                <w:sz w:val="20"/>
              </w:rPr>
              <w:t xml:space="preserve"> </w:t>
            </w:r>
            <w:r>
              <w:rPr>
                <w:rFonts w:ascii="Arial"/>
                <w:b/>
                <w:w w:val="80"/>
                <w:sz w:val="20"/>
              </w:rPr>
              <w:t>INFRASTRUCTURE</w:t>
            </w:r>
            <w:r>
              <w:rPr>
                <w:rFonts w:ascii="Arial"/>
                <w:b/>
                <w:spacing w:val="14"/>
                <w:w w:val="80"/>
                <w:sz w:val="20"/>
              </w:rPr>
              <w:t xml:space="preserve"> </w:t>
            </w:r>
            <w:r>
              <w:rPr>
                <w:rFonts w:ascii="Arial"/>
                <w:b/>
                <w:w w:val="80"/>
                <w:sz w:val="20"/>
              </w:rPr>
              <w:t>AT</w:t>
            </w:r>
            <w:r>
              <w:rPr>
                <w:rFonts w:ascii="Arial"/>
                <w:b/>
                <w:spacing w:val="16"/>
                <w:w w:val="80"/>
                <w:sz w:val="20"/>
              </w:rPr>
              <w:t xml:space="preserve"> </w:t>
            </w:r>
            <w:r w:rsidR="00451C6E">
              <w:rPr>
                <w:rFonts w:ascii="Arial"/>
                <w:b/>
                <w:w w:val="80"/>
                <w:sz w:val="20"/>
              </w:rPr>
              <w:t>KGWARIPE</w:t>
            </w:r>
            <w:r w:rsidR="002A1366">
              <w:rPr>
                <w:rFonts w:ascii="Arial"/>
                <w:b/>
                <w:spacing w:val="15"/>
                <w:w w:val="80"/>
                <w:sz w:val="20"/>
              </w:rPr>
              <w:t xml:space="preserve"> </w:t>
            </w:r>
            <w:r>
              <w:rPr>
                <w:rFonts w:ascii="Arial"/>
                <w:b/>
                <w:w w:val="80"/>
                <w:sz w:val="20"/>
              </w:rPr>
              <w:t>(TURNKEY)</w:t>
            </w:r>
          </w:p>
        </w:tc>
      </w:tr>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THE</w:t>
            </w:r>
            <w:r>
              <w:rPr>
                <w:rFonts w:ascii="Arial"/>
                <w:b/>
                <w:spacing w:val="8"/>
                <w:w w:val="80"/>
                <w:sz w:val="20"/>
              </w:rPr>
              <w:t xml:space="preserve"> </w:t>
            </w:r>
            <w:r>
              <w:rPr>
                <w:rFonts w:ascii="Arial"/>
                <w:b/>
                <w:w w:val="80"/>
                <w:sz w:val="20"/>
              </w:rPr>
              <w:t>SUCCESSFUL</w:t>
            </w:r>
            <w:r>
              <w:rPr>
                <w:rFonts w:ascii="Arial"/>
                <w:b/>
                <w:spacing w:val="12"/>
                <w:w w:val="80"/>
                <w:sz w:val="20"/>
              </w:rPr>
              <w:t xml:space="preserve"> </w:t>
            </w:r>
            <w:r>
              <w:rPr>
                <w:rFonts w:ascii="Arial"/>
                <w:b/>
                <w:w w:val="80"/>
                <w:sz w:val="20"/>
              </w:rPr>
              <w:t>BIDDER</w:t>
            </w:r>
            <w:r>
              <w:rPr>
                <w:rFonts w:ascii="Arial"/>
                <w:b/>
                <w:spacing w:val="10"/>
                <w:w w:val="80"/>
                <w:sz w:val="20"/>
              </w:rPr>
              <w:t xml:space="preserve"> </w:t>
            </w:r>
            <w:r>
              <w:rPr>
                <w:rFonts w:ascii="Arial"/>
                <w:b/>
                <w:w w:val="80"/>
                <w:sz w:val="20"/>
              </w:rPr>
              <w:t>WILL</w:t>
            </w:r>
            <w:r>
              <w:rPr>
                <w:rFonts w:ascii="Arial"/>
                <w:b/>
                <w:spacing w:val="11"/>
                <w:w w:val="80"/>
                <w:sz w:val="20"/>
              </w:rPr>
              <w:t xml:space="preserve"> </w:t>
            </w:r>
            <w:r>
              <w:rPr>
                <w:rFonts w:ascii="Arial"/>
                <w:b/>
                <w:w w:val="80"/>
                <w:sz w:val="20"/>
              </w:rPr>
              <w:t>BE</w:t>
            </w:r>
            <w:r>
              <w:rPr>
                <w:rFonts w:ascii="Arial"/>
                <w:b/>
                <w:spacing w:val="9"/>
                <w:w w:val="80"/>
                <w:sz w:val="20"/>
              </w:rPr>
              <w:t xml:space="preserve"> </w:t>
            </w:r>
            <w:r>
              <w:rPr>
                <w:rFonts w:ascii="Arial"/>
                <w:b/>
                <w:w w:val="80"/>
                <w:sz w:val="20"/>
              </w:rPr>
              <w:t>REQUIRED</w:t>
            </w:r>
            <w:r>
              <w:rPr>
                <w:rFonts w:ascii="Arial"/>
                <w:b/>
                <w:spacing w:val="11"/>
                <w:w w:val="80"/>
                <w:sz w:val="20"/>
              </w:rPr>
              <w:t xml:space="preserve"> </w:t>
            </w:r>
            <w:r>
              <w:rPr>
                <w:rFonts w:ascii="Arial"/>
                <w:b/>
                <w:w w:val="80"/>
                <w:sz w:val="20"/>
              </w:rPr>
              <w:t>TO</w:t>
            </w:r>
            <w:r>
              <w:rPr>
                <w:rFonts w:ascii="Arial"/>
                <w:b/>
                <w:spacing w:val="10"/>
                <w:w w:val="80"/>
                <w:sz w:val="20"/>
              </w:rPr>
              <w:t xml:space="preserve"> </w:t>
            </w:r>
            <w:r>
              <w:rPr>
                <w:rFonts w:ascii="Arial"/>
                <w:b/>
                <w:w w:val="80"/>
                <w:sz w:val="20"/>
              </w:rPr>
              <w:t>FILL</w:t>
            </w:r>
            <w:r>
              <w:rPr>
                <w:rFonts w:ascii="Arial"/>
                <w:b/>
                <w:spacing w:val="11"/>
                <w:w w:val="80"/>
                <w:sz w:val="20"/>
              </w:rPr>
              <w:t xml:space="preserve"> </w:t>
            </w:r>
            <w:r>
              <w:rPr>
                <w:rFonts w:ascii="Arial"/>
                <w:b/>
                <w:w w:val="80"/>
                <w:sz w:val="20"/>
              </w:rPr>
              <w:t>IN</w:t>
            </w:r>
            <w:r>
              <w:rPr>
                <w:rFonts w:ascii="Arial"/>
                <w:b/>
                <w:spacing w:val="10"/>
                <w:w w:val="80"/>
                <w:sz w:val="20"/>
              </w:rPr>
              <w:t xml:space="preserve"> </w:t>
            </w:r>
            <w:r>
              <w:rPr>
                <w:rFonts w:ascii="Arial"/>
                <w:b/>
                <w:w w:val="80"/>
                <w:sz w:val="20"/>
              </w:rPr>
              <w:t>AND</w:t>
            </w:r>
            <w:r>
              <w:rPr>
                <w:rFonts w:ascii="Arial"/>
                <w:b/>
                <w:spacing w:val="10"/>
                <w:w w:val="80"/>
                <w:sz w:val="20"/>
              </w:rPr>
              <w:t xml:space="preserve"> </w:t>
            </w:r>
            <w:r>
              <w:rPr>
                <w:rFonts w:ascii="Arial"/>
                <w:b/>
                <w:w w:val="80"/>
                <w:sz w:val="20"/>
              </w:rPr>
              <w:t>SIGN</w:t>
            </w:r>
            <w:r>
              <w:rPr>
                <w:rFonts w:ascii="Arial"/>
                <w:b/>
                <w:spacing w:val="11"/>
                <w:w w:val="80"/>
                <w:sz w:val="20"/>
              </w:rPr>
              <w:t xml:space="preserve"> </w:t>
            </w:r>
            <w:r>
              <w:rPr>
                <w:rFonts w:ascii="Arial"/>
                <w:b/>
                <w:w w:val="80"/>
                <w:sz w:val="20"/>
              </w:rPr>
              <w:t>A</w:t>
            </w:r>
            <w:r>
              <w:rPr>
                <w:rFonts w:ascii="Arial"/>
                <w:b/>
                <w:spacing w:val="12"/>
                <w:w w:val="80"/>
                <w:sz w:val="20"/>
              </w:rPr>
              <w:t xml:space="preserve"> </w:t>
            </w:r>
            <w:r>
              <w:rPr>
                <w:rFonts w:ascii="Arial"/>
                <w:b/>
                <w:w w:val="80"/>
                <w:sz w:val="20"/>
              </w:rPr>
              <w:t>WRITTEN</w:t>
            </w:r>
            <w:r>
              <w:rPr>
                <w:rFonts w:ascii="Arial"/>
                <w:b/>
                <w:spacing w:val="13"/>
                <w:w w:val="80"/>
                <w:sz w:val="20"/>
              </w:rPr>
              <w:t xml:space="preserve"> </w:t>
            </w:r>
            <w:r>
              <w:rPr>
                <w:rFonts w:ascii="Arial"/>
                <w:b/>
                <w:w w:val="80"/>
                <w:sz w:val="20"/>
              </w:rPr>
              <w:t>CONTRACT</w:t>
            </w:r>
            <w:r>
              <w:rPr>
                <w:rFonts w:ascii="Arial"/>
                <w:b/>
                <w:spacing w:val="11"/>
                <w:w w:val="80"/>
                <w:sz w:val="20"/>
              </w:rPr>
              <w:t xml:space="preserve"> </w:t>
            </w:r>
            <w:r>
              <w:rPr>
                <w:rFonts w:ascii="Arial"/>
                <w:b/>
                <w:w w:val="80"/>
                <w:sz w:val="20"/>
              </w:rPr>
              <w:t>FORM</w:t>
            </w:r>
            <w:r>
              <w:rPr>
                <w:rFonts w:ascii="Arial"/>
                <w:b/>
                <w:spacing w:val="12"/>
                <w:w w:val="80"/>
                <w:sz w:val="20"/>
              </w:rPr>
              <w:t xml:space="preserve"> </w:t>
            </w:r>
            <w:r>
              <w:rPr>
                <w:rFonts w:ascii="Arial"/>
                <w:b/>
                <w:w w:val="80"/>
                <w:sz w:val="20"/>
              </w:rPr>
              <w:t>(MBD7).</w:t>
            </w:r>
          </w:p>
        </w:tc>
      </w:tr>
    </w:tbl>
    <w:p w:rsidR="00EC6F77" w:rsidRDefault="0074635E">
      <w:pPr>
        <w:spacing w:before="117"/>
        <w:ind w:left="937"/>
        <w:rPr>
          <w:rFonts w:ascii="Arial"/>
          <w:i/>
          <w:sz w:val="20"/>
        </w:rPr>
      </w:pPr>
      <w:r>
        <w:rPr>
          <w:w w:val="80"/>
          <w:sz w:val="20"/>
        </w:rPr>
        <w:t>BID</w:t>
      </w:r>
      <w:r>
        <w:rPr>
          <w:spacing w:val="10"/>
          <w:w w:val="80"/>
          <w:sz w:val="20"/>
        </w:rPr>
        <w:t xml:space="preserve"> </w:t>
      </w:r>
      <w:r>
        <w:rPr>
          <w:w w:val="80"/>
          <w:sz w:val="20"/>
        </w:rPr>
        <w:t>RESPONSE</w:t>
      </w:r>
      <w:r>
        <w:rPr>
          <w:spacing w:val="9"/>
          <w:w w:val="80"/>
          <w:sz w:val="20"/>
        </w:rPr>
        <w:t xml:space="preserve"> </w:t>
      </w:r>
      <w:r>
        <w:rPr>
          <w:w w:val="80"/>
          <w:sz w:val="20"/>
        </w:rPr>
        <w:t>DOCUMENTS</w:t>
      </w:r>
      <w:r>
        <w:rPr>
          <w:spacing w:val="12"/>
          <w:w w:val="80"/>
          <w:sz w:val="20"/>
        </w:rPr>
        <w:t xml:space="preserve"> </w:t>
      </w:r>
      <w:r>
        <w:rPr>
          <w:w w:val="80"/>
          <w:sz w:val="20"/>
        </w:rPr>
        <w:t>MAY</w:t>
      </w:r>
      <w:r>
        <w:rPr>
          <w:spacing w:val="13"/>
          <w:w w:val="80"/>
          <w:sz w:val="20"/>
        </w:rPr>
        <w:t xml:space="preserve"> </w:t>
      </w:r>
      <w:r>
        <w:rPr>
          <w:w w:val="80"/>
          <w:sz w:val="20"/>
        </w:rPr>
        <w:t>BE</w:t>
      </w:r>
      <w:r>
        <w:rPr>
          <w:spacing w:val="12"/>
          <w:w w:val="80"/>
          <w:sz w:val="20"/>
        </w:rPr>
        <w:t xml:space="preserve"> </w:t>
      </w:r>
      <w:r>
        <w:rPr>
          <w:w w:val="80"/>
          <w:sz w:val="20"/>
        </w:rPr>
        <w:t>DEPOSITED</w:t>
      </w:r>
      <w:r>
        <w:rPr>
          <w:spacing w:val="11"/>
          <w:w w:val="80"/>
          <w:sz w:val="20"/>
        </w:rPr>
        <w:t xml:space="preserve"> </w:t>
      </w:r>
      <w:r>
        <w:rPr>
          <w:w w:val="80"/>
          <w:sz w:val="20"/>
        </w:rPr>
        <w:t>IN</w:t>
      </w:r>
      <w:r>
        <w:rPr>
          <w:spacing w:val="10"/>
          <w:w w:val="80"/>
          <w:sz w:val="20"/>
        </w:rPr>
        <w:t xml:space="preserve"> </w:t>
      </w:r>
      <w:r>
        <w:rPr>
          <w:w w:val="80"/>
          <w:sz w:val="20"/>
        </w:rPr>
        <w:t>THE</w:t>
      </w:r>
      <w:r>
        <w:rPr>
          <w:spacing w:val="12"/>
          <w:w w:val="80"/>
          <w:sz w:val="20"/>
        </w:rPr>
        <w:t xml:space="preserve"> </w:t>
      </w:r>
      <w:r>
        <w:rPr>
          <w:w w:val="80"/>
          <w:sz w:val="20"/>
        </w:rPr>
        <w:t>BID</w:t>
      </w:r>
      <w:r>
        <w:rPr>
          <w:spacing w:val="10"/>
          <w:w w:val="80"/>
          <w:sz w:val="20"/>
        </w:rPr>
        <w:t xml:space="preserve"> </w:t>
      </w:r>
      <w:r>
        <w:rPr>
          <w:w w:val="80"/>
          <w:sz w:val="20"/>
        </w:rPr>
        <w:t>BOX</w:t>
      </w:r>
      <w:r>
        <w:rPr>
          <w:spacing w:val="9"/>
          <w:w w:val="80"/>
          <w:sz w:val="20"/>
        </w:rPr>
        <w:t xml:space="preserve"> </w:t>
      </w:r>
      <w:r>
        <w:rPr>
          <w:w w:val="80"/>
          <w:sz w:val="20"/>
        </w:rPr>
        <w:t>SITUATED</w:t>
      </w:r>
      <w:r>
        <w:rPr>
          <w:spacing w:val="11"/>
          <w:w w:val="80"/>
          <w:sz w:val="20"/>
        </w:rPr>
        <w:t xml:space="preserve"> </w:t>
      </w:r>
      <w:r>
        <w:rPr>
          <w:w w:val="80"/>
          <w:sz w:val="20"/>
        </w:rPr>
        <w:t>AT</w:t>
      </w:r>
      <w:r>
        <w:rPr>
          <w:spacing w:val="20"/>
          <w:w w:val="80"/>
          <w:sz w:val="20"/>
        </w:rPr>
        <w:t xml:space="preserve"> </w:t>
      </w:r>
      <w:r>
        <w:rPr>
          <w:rFonts w:ascii="Arial"/>
          <w:i/>
          <w:w w:val="80"/>
          <w:sz w:val="20"/>
        </w:rPr>
        <w:t>(STREET</w:t>
      </w:r>
      <w:r>
        <w:rPr>
          <w:rFonts w:ascii="Arial"/>
          <w:i/>
          <w:spacing w:val="15"/>
          <w:w w:val="80"/>
          <w:sz w:val="20"/>
        </w:rPr>
        <w:t xml:space="preserve"> </w:t>
      </w:r>
      <w:r>
        <w:rPr>
          <w:rFonts w:ascii="Arial"/>
          <w:i/>
          <w:w w:val="80"/>
          <w:sz w:val="20"/>
        </w:rPr>
        <w:t>ADDRESS)</w:t>
      </w:r>
    </w:p>
    <w:p w:rsidR="00EC6F77" w:rsidRDefault="00EC6F77">
      <w:pPr>
        <w:pStyle w:val="BodyText"/>
        <w:spacing w:before="8"/>
        <w:rPr>
          <w:rFonts w:ascii="Arial"/>
          <w:i/>
          <w:sz w:val="14"/>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1887"/>
        <w:gridCol w:w="1232"/>
        <w:gridCol w:w="650"/>
        <w:gridCol w:w="1478"/>
        <w:gridCol w:w="1909"/>
      </w:tblGrid>
      <w:tr w:rsidR="00EC6F77">
        <w:trPr>
          <w:trHeight w:val="1701"/>
        </w:trPr>
        <w:tc>
          <w:tcPr>
            <w:tcW w:w="10066" w:type="dxa"/>
            <w:gridSpan w:val="6"/>
          </w:tcPr>
          <w:p w:rsidR="00EC6F77" w:rsidRDefault="0074635E">
            <w:pPr>
              <w:pStyle w:val="TableParagraph"/>
              <w:spacing w:before="117" w:line="412" w:lineRule="auto"/>
              <w:ind w:left="828" w:right="2465"/>
              <w:rPr>
                <w:rFonts w:ascii="Arial"/>
                <w:b/>
                <w:sz w:val="20"/>
              </w:rPr>
            </w:pPr>
            <w:r>
              <w:rPr>
                <w:rFonts w:ascii="Arial"/>
                <w:b/>
                <w:w w:val="80"/>
                <w:sz w:val="20"/>
              </w:rPr>
              <w:t>Tender</w:t>
            </w:r>
            <w:r>
              <w:rPr>
                <w:rFonts w:ascii="Arial"/>
                <w:b/>
                <w:spacing w:val="10"/>
                <w:w w:val="80"/>
                <w:sz w:val="20"/>
              </w:rPr>
              <w:t xml:space="preserve"> </w:t>
            </w:r>
            <w:r>
              <w:rPr>
                <w:rFonts w:ascii="Arial"/>
                <w:b/>
                <w:w w:val="80"/>
                <w:sz w:val="20"/>
              </w:rPr>
              <w:t>Box</w:t>
            </w:r>
            <w:r>
              <w:rPr>
                <w:rFonts w:ascii="Arial"/>
                <w:b/>
                <w:spacing w:val="10"/>
                <w:w w:val="80"/>
                <w:sz w:val="20"/>
              </w:rPr>
              <w:t xml:space="preserve"> </w:t>
            </w:r>
            <w:r>
              <w:rPr>
                <w:rFonts w:ascii="Arial"/>
                <w:b/>
                <w:w w:val="80"/>
                <w:sz w:val="20"/>
              </w:rPr>
              <w:t>at</w:t>
            </w:r>
            <w:r>
              <w:rPr>
                <w:rFonts w:ascii="Arial"/>
                <w:b/>
                <w:spacing w:val="11"/>
                <w:w w:val="80"/>
                <w:sz w:val="20"/>
              </w:rPr>
              <w:t xml:space="preserve"> </w:t>
            </w:r>
            <w:r>
              <w:rPr>
                <w:rFonts w:ascii="Arial"/>
                <w:b/>
                <w:w w:val="80"/>
                <w:sz w:val="20"/>
              </w:rPr>
              <w:t>the</w:t>
            </w:r>
            <w:r>
              <w:rPr>
                <w:rFonts w:ascii="Arial"/>
                <w:b/>
                <w:spacing w:val="10"/>
                <w:w w:val="80"/>
                <w:sz w:val="20"/>
              </w:rPr>
              <w:t xml:space="preserve"> </w:t>
            </w:r>
            <w:r>
              <w:rPr>
                <w:rFonts w:ascii="Arial"/>
                <w:b/>
                <w:w w:val="80"/>
                <w:sz w:val="20"/>
              </w:rPr>
              <w:t>Makhuduthamaga</w:t>
            </w:r>
            <w:r>
              <w:rPr>
                <w:rFonts w:ascii="Arial"/>
                <w:b/>
                <w:spacing w:val="11"/>
                <w:w w:val="80"/>
                <w:sz w:val="20"/>
              </w:rPr>
              <w:t xml:space="preserve"> </w:t>
            </w:r>
            <w:r>
              <w:rPr>
                <w:rFonts w:ascii="Arial"/>
                <w:b/>
                <w:w w:val="80"/>
                <w:sz w:val="20"/>
              </w:rPr>
              <w:t>Local</w:t>
            </w:r>
            <w:r>
              <w:rPr>
                <w:rFonts w:ascii="Arial"/>
                <w:b/>
                <w:spacing w:val="10"/>
                <w:w w:val="80"/>
                <w:sz w:val="20"/>
              </w:rPr>
              <w:t xml:space="preserve"> </w:t>
            </w:r>
            <w:r>
              <w:rPr>
                <w:rFonts w:ascii="Arial"/>
                <w:b/>
                <w:w w:val="80"/>
                <w:sz w:val="20"/>
              </w:rPr>
              <w:t>Municipality</w:t>
            </w:r>
            <w:r>
              <w:rPr>
                <w:rFonts w:ascii="Arial"/>
                <w:b/>
                <w:spacing w:val="10"/>
                <w:w w:val="80"/>
                <w:sz w:val="20"/>
              </w:rPr>
              <w:t xml:space="preserve"> </w:t>
            </w:r>
            <w:r>
              <w:rPr>
                <w:rFonts w:ascii="Arial"/>
                <w:b/>
                <w:w w:val="80"/>
                <w:sz w:val="20"/>
              </w:rPr>
              <w:t>Offices,</w:t>
            </w:r>
            <w:r>
              <w:rPr>
                <w:rFonts w:ascii="Arial"/>
                <w:b/>
                <w:spacing w:val="11"/>
                <w:w w:val="80"/>
                <w:sz w:val="20"/>
              </w:rPr>
              <w:t xml:space="preserve"> </w:t>
            </w:r>
            <w:r>
              <w:rPr>
                <w:rFonts w:ascii="Arial"/>
                <w:b/>
                <w:w w:val="80"/>
                <w:sz w:val="20"/>
              </w:rPr>
              <w:t>foyer</w:t>
            </w:r>
            <w:r>
              <w:rPr>
                <w:rFonts w:ascii="Arial"/>
                <w:b/>
                <w:spacing w:val="1"/>
                <w:w w:val="80"/>
                <w:sz w:val="20"/>
              </w:rPr>
              <w:t xml:space="preserve"> </w:t>
            </w:r>
            <w:r>
              <w:rPr>
                <w:rFonts w:ascii="Arial"/>
                <w:b/>
                <w:w w:val="85"/>
                <w:sz w:val="20"/>
              </w:rPr>
              <w:t>Makhuduthamaga</w:t>
            </w:r>
            <w:r>
              <w:rPr>
                <w:rFonts w:ascii="Arial"/>
                <w:b/>
                <w:spacing w:val="-5"/>
                <w:w w:val="85"/>
                <w:sz w:val="20"/>
              </w:rPr>
              <w:t xml:space="preserve"> </w:t>
            </w:r>
            <w:r>
              <w:rPr>
                <w:rFonts w:ascii="Arial"/>
                <w:b/>
                <w:w w:val="85"/>
                <w:sz w:val="20"/>
              </w:rPr>
              <w:t>Local</w:t>
            </w:r>
            <w:r>
              <w:rPr>
                <w:rFonts w:ascii="Arial"/>
                <w:b/>
                <w:spacing w:val="-5"/>
                <w:w w:val="85"/>
                <w:sz w:val="20"/>
              </w:rPr>
              <w:t xml:space="preserve"> </w:t>
            </w:r>
            <w:r>
              <w:rPr>
                <w:rFonts w:ascii="Arial"/>
                <w:b/>
                <w:w w:val="85"/>
                <w:sz w:val="20"/>
              </w:rPr>
              <w:t>Municipality,</w:t>
            </w:r>
          </w:p>
          <w:p w:rsidR="00EC6F77" w:rsidRDefault="0074635E">
            <w:pPr>
              <w:pStyle w:val="TableParagraph"/>
              <w:spacing w:before="1"/>
              <w:ind w:left="828"/>
              <w:rPr>
                <w:rFonts w:ascii="Arial"/>
                <w:b/>
                <w:sz w:val="20"/>
              </w:rPr>
            </w:pPr>
            <w:r>
              <w:rPr>
                <w:rFonts w:ascii="Arial"/>
                <w:b/>
                <w:w w:val="80"/>
                <w:sz w:val="20"/>
              </w:rPr>
              <w:t>Jane</w:t>
            </w:r>
            <w:r>
              <w:rPr>
                <w:rFonts w:ascii="Arial"/>
                <w:b/>
                <w:spacing w:val="6"/>
                <w:w w:val="80"/>
                <w:sz w:val="20"/>
              </w:rPr>
              <w:t xml:space="preserve"> </w:t>
            </w:r>
            <w:r>
              <w:rPr>
                <w:rFonts w:ascii="Arial"/>
                <w:b/>
                <w:w w:val="80"/>
                <w:sz w:val="20"/>
              </w:rPr>
              <w:t>Furse,</w:t>
            </w:r>
          </w:p>
          <w:p w:rsidR="00EC6F77" w:rsidRDefault="0074635E">
            <w:pPr>
              <w:pStyle w:val="TableParagraph"/>
              <w:spacing w:before="166"/>
              <w:ind w:left="828"/>
              <w:rPr>
                <w:rFonts w:ascii="Arial"/>
                <w:b/>
                <w:sz w:val="20"/>
              </w:rPr>
            </w:pPr>
            <w:r>
              <w:rPr>
                <w:rFonts w:ascii="Arial"/>
                <w:b/>
                <w:w w:val="90"/>
                <w:sz w:val="20"/>
              </w:rPr>
              <w:t>Limpopo</w:t>
            </w:r>
          </w:p>
        </w:tc>
      </w:tr>
      <w:tr w:rsidR="00EC6F77">
        <w:trPr>
          <w:trHeight w:val="515"/>
        </w:trPr>
        <w:tc>
          <w:tcPr>
            <w:tcW w:w="10066"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SUPPLIER</w:t>
            </w:r>
            <w:r>
              <w:rPr>
                <w:rFonts w:ascii="Arial"/>
                <w:b/>
                <w:spacing w:val="16"/>
                <w:w w:val="80"/>
                <w:sz w:val="20"/>
              </w:rPr>
              <w:t xml:space="preserve"> </w:t>
            </w:r>
            <w:r>
              <w:rPr>
                <w:rFonts w:ascii="Arial"/>
                <w:b/>
                <w:w w:val="80"/>
                <w:sz w:val="20"/>
              </w:rPr>
              <w:t>INFORMATION</w:t>
            </w:r>
          </w:p>
        </w:tc>
      </w:tr>
      <w:tr w:rsidR="00EC6F77">
        <w:trPr>
          <w:trHeight w:val="515"/>
        </w:trPr>
        <w:tc>
          <w:tcPr>
            <w:tcW w:w="2910" w:type="dxa"/>
          </w:tcPr>
          <w:p w:rsidR="00EC6F77" w:rsidRDefault="0074635E">
            <w:pPr>
              <w:pStyle w:val="TableParagraph"/>
              <w:spacing w:before="117"/>
              <w:ind w:left="107"/>
              <w:rPr>
                <w:sz w:val="20"/>
              </w:rPr>
            </w:pPr>
            <w:r>
              <w:rPr>
                <w:w w:val="80"/>
                <w:sz w:val="20"/>
              </w:rPr>
              <w:t>NAME</w:t>
            </w:r>
            <w:r>
              <w:rPr>
                <w:spacing w:val="8"/>
                <w:w w:val="80"/>
                <w:sz w:val="20"/>
              </w:rPr>
              <w:t xml:space="preserve"> </w:t>
            </w:r>
            <w:r>
              <w:rPr>
                <w:w w:val="80"/>
                <w:sz w:val="20"/>
              </w:rPr>
              <w:t>OF</w:t>
            </w:r>
            <w:r>
              <w:rPr>
                <w:spacing w:val="7"/>
                <w:w w:val="80"/>
                <w:sz w:val="20"/>
              </w:rPr>
              <w:t xml:space="preserve"> </w:t>
            </w:r>
            <w:r>
              <w:rPr>
                <w:w w:val="80"/>
                <w:sz w:val="20"/>
              </w:rPr>
              <w:t>BIDDER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POSTAL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STREET</w:t>
            </w:r>
            <w:r>
              <w:rPr>
                <w:spacing w:val="12"/>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CELLPHONE</w:t>
            </w:r>
            <w:r>
              <w:rPr>
                <w:spacing w:val="13"/>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3"/>
        </w:trPr>
        <w:tc>
          <w:tcPr>
            <w:tcW w:w="2910" w:type="dxa"/>
          </w:tcPr>
          <w:p w:rsidR="00EC6F77" w:rsidRDefault="0074635E">
            <w:pPr>
              <w:pStyle w:val="TableParagraph"/>
              <w:spacing w:before="117"/>
              <w:ind w:left="107"/>
              <w:rPr>
                <w:sz w:val="20"/>
              </w:rPr>
            </w:pPr>
            <w:r>
              <w:rPr>
                <w:w w:val="80"/>
                <w:sz w:val="20"/>
              </w:rPr>
              <w:t>VAT</w:t>
            </w:r>
            <w:r>
              <w:rPr>
                <w:spacing w:val="13"/>
                <w:w w:val="80"/>
                <w:sz w:val="20"/>
              </w:rPr>
              <w:t xml:space="preserve"> </w:t>
            </w:r>
            <w:r>
              <w:rPr>
                <w:w w:val="80"/>
                <w:sz w:val="20"/>
              </w:rPr>
              <w:t>REGISTRATION</w:t>
            </w:r>
            <w:r>
              <w:rPr>
                <w:spacing w:val="15"/>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9"/>
              <w:ind w:left="107"/>
              <w:rPr>
                <w:sz w:val="20"/>
              </w:rPr>
            </w:pPr>
            <w:r>
              <w:rPr>
                <w:w w:val="80"/>
                <w:sz w:val="20"/>
              </w:rPr>
              <w:t>TAX</w:t>
            </w:r>
            <w:r>
              <w:rPr>
                <w:spacing w:val="11"/>
                <w:w w:val="80"/>
                <w:sz w:val="20"/>
              </w:rPr>
              <w:t xml:space="preserve"> </w:t>
            </w:r>
            <w:r>
              <w:rPr>
                <w:w w:val="80"/>
                <w:sz w:val="20"/>
              </w:rPr>
              <w:t>COMPLIANCE</w:t>
            </w:r>
            <w:r>
              <w:rPr>
                <w:spacing w:val="12"/>
                <w:w w:val="80"/>
                <w:sz w:val="20"/>
              </w:rPr>
              <w:t xml:space="preserve"> </w:t>
            </w:r>
            <w:r>
              <w:rPr>
                <w:w w:val="80"/>
                <w:sz w:val="20"/>
              </w:rPr>
              <w:t>STATUS</w:t>
            </w:r>
          </w:p>
        </w:tc>
        <w:tc>
          <w:tcPr>
            <w:tcW w:w="1887" w:type="dxa"/>
          </w:tcPr>
          <w:p w:rsidR="00EC6F77" w:rsidRDefault="0074635E">
            <w:pPr>
              <w:pStyle w:val="TableParagraph"/>
              <w:spacing w:before="119"/>
              <w:ind w:left="107"/>
              <w:rPr>
                <w:sz w:val="20"/>
              </w:rPr>
            </w:pPr>
            <w:r>
              <w:rPr>
                <w:w w:val="80"/>
                <w:sz w:val="20"/>
              </w:rPr>
              <w:t>TCS</w:t>
            </w:r>
            <w:r>
              <w:rPr>
                <w:spacing w:val="4"/>
                <w:w w:val="80"/>
                <w:sz w:val="20"/>
              </w:rPr>
              <w:t xml:space="preserve"> </w:t>
            </w:r>
            <w:r>
              <w:rPr>
                <w:w w:val="80"/>
                <w:sz w:val="20"/>
              </w:rPr>
              <w:t>PIN:</w:t>
            </w:r>
          </w:p>
        </w:tc>
        <w:tc>
          <w:tcPr>
            <w:tcW w:w="1232" w:type="dxa"/>
          </w:tcPr>
          <w:p w:rsidR="00EC6F77" w:rsidRDefault="00EC6F77">
            <w:pPr>
              <w:pStyle w:val="TableParagraph"/>
              <w:rPr>
                <w:rFonts w:ascii="Times New Roman"/>
                <w:sz w:val="18"/>
              </w:rPr>
            </w:pPr>
          </w:p>
        </w:tc>
        <w:tc>
          <w:tcPr>
            <w:tcW w:w="650" w:type="dxa"/>
          </w:tcPr>
          <w:p w:rsidR="00EC6F77" w:rsidRDefault="0074635E">
            <w:pPr>
              <w:pStyle w:val="TableParagraph"/>
              <w:spacing w:before="119"/>
              <w:ind w:left="106"/>
              <w:rPr>
                <w:rFonts w:ascii="Arial"/>
                <w:b/>
                <w:sz w:val="20"/>
              </w:rPr>
            </w:pPr>
            <w:r>
              <w:rPr>
                <w:rFonts w:ascii="Arial"/>
                <w:b/>
                <w:w w:val="90"/>
                <w:sz w:val="20"/>
              </w:rPr>
              <w:t>OR</w:t>
            </w:r>
          </w:p>
        </w:tc>
        <w:tc>
          <w:tcPr>
            <w:tcW w:w="1478" w:type="dxa"/>
          </w:tcPr>
          <w:p w:rsidR="00EC6F77" w:rsidRDefault="0074635E">
            <w:pPr>
              <w:pStyle w:val="TableParagraph"/>
              <w:spacing w:before="119"/>
              <w:ind w:left="128"/>
              <w:rPr>
                <w:sz w:val="20"/>
              </w:rPr>
            </w:pPr>
            <w:r>
              <w:rPr>
                <w:w w:val="80"/>
                <w:sz w:val="20"/>
              </w:rPr>
              <w:t>CSD</w:t>
            </w:r>
            <w:r>
              <w:rPr>
                <w:spacing w:val="6"/>
                <w:w w:val="80"/>
                <w:sz w:val="20"/>
              </w:rPr>
              <w:t xml:space="preserve"> </w:t>
            </w:r>
            <w:r>
              <w:rPr>
                <w:w w:val="80"/>
                <w:sz w:val="20"/>
              </w:rPr>
              <w:t>No:</w:t>
            </w:r>
          </w:p>
        </w:tc>
        <w:tc>
          <w:tcPr>
            <w:tcW w:w="1909" w:type="dxa"/>
          </w:tcPr>
          <w:p w:rsidR="00EC6F77" w:rsidRDefault="00EC6F77">
            <w:pPr>
              <w:pStyle w:val="TableParagraph"/>
              <w:rPr>
                <w:rFonts w:ascii="Times New Roman"/>
                <w:sz w:val="18"/>
              </w:rPr>
            </w:pPr>
          </w:p>
        </w:tc>
      </w:tr>
      <w:tr w:rsidR="00EC6F77">
        <w:trPr>
          <w:trHeight w:val="517"/>
        </w:trPr>
        <w:tc>
          <w:tcPr>
            <w:tcW w:w="10066" w:type="dxa"/>
            <w:gridSpan w:val="6"/>
            <w:shd w:val="clear" w:color="auto" w:fill="D9D9D9"/>
          </w:tcPr>
          <w:p w:rsidR="00EC6F77" w:rsidRDefault="00EC6F77">
            <w:pPr>
              <w:pStyle w:val="TableParagraph"/>
              <w:rPr>
                <w:rFonts w:ascii="Times New Roman"/>
                <w:sz w:val="18"/>
              </w:rPr>
            </w:pPr>
          </w:p>
        </w:tc>
      </w:tr>
    </w:tbl>
    <w:p w:rsidR="00EC6F77" w:rsidRDefault="00EC6F77">
      <w:pPr>
        <w:rPr>
          <w:rFonts w:ascii="Times New Roman"/>
          <w:sz w:val="18"/>
        </w:rPr>
        <w:sectPr w:rsidR="00EC6F77">
          <w:pgSz w:w="12240" w:h="15840"/>
          <w:pgMar w:top="1000" w:right="40" w:bottom="100" w:left="260" w:header="7" w:footer="0" w:gutter="0"/>
          <w:cols w:space="720"/>
        </w:sectPr>
      </w:pPr>
    </w:p>
    <w:p w:rsidR="00EC6F77" w:rsidRDefault="00E55D13">
      <w:pPr>
        <w:pStyle w:val="BodyText"/>
        <w:rPr>
          <w:rFonts w:ascii="Arial"/>
          <w:i/>
          <w:sz w:val="20"/>
        </w:rPr>
      </w:pPr>
      <w:r>
        <w:rPr>
          <w:noProof/>
        </w:rPr>
        <w:lastRenderedPageBreak/>
        <mc:AlternateContent>
          <mc:Choice Requires="wps">
            <w:drawing>
              <wp:anchor distT="0" distB="0" distL="114300" distR="114300" simplePos="0" relativeHeight="484239872" behindDoc="1" locked="0" layoutInCell="1" allowOverlap="1">
                <wp:simplePos x="0" y="0"/>
                <wp:positionH relativeFrom="page">
                  <wp:posOffset>2621915</wp:posOffset>
                </wp:positionH>
                <wp:positionV relativeFrom="page">
                  <wp:posOffset>1170940</wp:posOffset>
                </wp:positionV>
                <wp:extent cx="117475" cy="117475"/>
                <wp:effectExtent l="0" t="0" r="0" b="0"/>
                <wp:wrapNone/>
                <wp:docPr id="8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8A9ED" id="Rectangle 61" o:spid="_x0000_s1026" style="position:absolute;margin-left:206.45pt;margin-top:92.2pt;width:9.25pt;height:9.25pt;z-index:-190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Cp0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384" behindDoc="1" locked="0" layoutInCell="1" allowOverlap="1">
                <wp:simplePos x="0" y="0"/>
                <wp:positionH relativeFrom="page">
                  <wp:posOffset>3672205</wp:posOffset>
                </wp:positionH>
                <wp:positionV relativeFrom="page">
                  <wp:posOffset>1170940</wp:posOffset>
                </wp:positionV>
                <wp:extent cx="117475" cy="117475"/>
                <wp:effectExtent l="0" t="0" r="0" b="0"/>
                <wp:wrapNone/>
                <wp:docPr id="8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BF49" id="Rectangle 60" o:spid="_x0000_s1026" style="position:absolute;margin-left:289.15pt;margin-top:92.2pt;width:9.25pt;height:9.25pt;z-index:-190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rD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896" behindDoc="1" locked="0" layoutInCell="1" allowOverlap="1">
                <wp:simplePos x="0" y="0"/>
                <wp:positionH relativeFrom="page">
                  <wp:posOffset>5934075</wp:posOffset>
                </wp:positionH>
                <wp:positionV relativeFrom="page">
                  <wp:posOffset>1071880</wp:posOffset>
                </wp:positionV>
                <wp:extent cx="117475" cy="117475"/>
                <wp:effectExtent l="0" t="0" r="0" b="0"/>
                <wp:wrapNone/>
                <wp:docPr id="8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1C922" id="Rectangle 59" o:spid="_x0000_s1026" style="position:absolute;margin-left:467.25pt;margin-top:84.4pt;width:9.25pt;height:9.25pt;z-index:-190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Q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4w&#10;UqSBHn2CqhG1kxyNZ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1408" behindDoc="1" locked="0" layoutInCell="1" allowOverlap="1">
                <wp:simplePos x="0" y="0"/>
                <wp:positionH relativeFrom="page">
                  <wp:posOffset>6749415</wp:posOffset>
                </wp:positionH>
                <wp:positionV relativeFrom="page">
                  <wp:posOffset>1071880</wp:posOffset>
                </wp:positionV>
                <wp:extent cx="117475" cy="117475"/>
                <wp:effectExtent l="0" t="0" r="0" b="0"/>
                <wp:wrapNone/>
                <wp:docPr id="8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507FF" id="Rectangle 58" o:spid="_x0000_s1026" style="position:absolute;margin-left:531.45pt;margin-top:84.4pt;width:9.25pt;height:9.25pt;z-index:-190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S0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x&#10;UqSBHn2CqhG1kxyNp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" filled="f" strokeweight=".72pt">
                <w10:wrap anchorx="page" anchory="page"/>
              </v:rect>
            </w:pict>
          </mc:Fallback>
        </mc:AlternateContent>
      </w:r>
    </w:p>
    <w:p w:rsidR="00EC6F77" w:rsidRDefault="00EC6F77">
      <w:pPr>
        <w:pStyle w:val="BodyText"/>
        <w:spacing w:before="10" w:after="1"/>
        <w:rPr>
          <w:rFonts w:ascii="Arial"/>
          <w:i/>
          <w:sz w:val="17"/>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3118"/>
        <w:gridCol w:w="2098"/>
        <w:gridCol w:w="1937"/>
      </w:tblGrid>
      <w:tr w:rsidR="00EC6F77">
        <w:trPr>
          <w:trHeight w:val="1953"/>
        </w:trPr>
        <w:tc>
          <w:tcPr>
            <w:tcW w:w="2910"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spacing w:line="285" w:lineRule="auto"/>
              <w:ind w:left="107" w:right="97"/>
              <w:jc w:val="both"/>
              <w:rPr>
                <w:rFonts w:ascii="Arial"/>
                <w:b/>
                <w:sz w:val="20"/>
              </w:rPr>
            </w:pPr>
            <w:r>
              <w:rPr>
                <w:w w:val="90"/>
                <w:sz w:val="20"/>
              </w:rPr>
              <w:t>ARE</w:t>
            </w:r>
            <w:r>
              <w:rPr>
                <w:spacing w:val="1"/>
                <w:w w:val="90"/>
                <w:sz w:val="20"/>
              </w:rPr>
              <w:t xml:space="preserve"> </w:t>
            </w:r>
            <w:r>
              <w:rPr>
                <w:w w:val="90"/>
                <w:sz w:val="20"/>
              </w:rPr>
              <w:t>YOU</w:t>
            </w:r>
            <w:r>
              <w:rPr>
                <w:spacing w:val="1"/>
                <w:w w:val="90"/>
                <w:sz w:val="20"/>
              </w:rPr>
              <w:t xml:space="preserve"> </w:t>
            </w:r>
            <w:r>
              <w:rPr>
                <w:w w:val="90"/>
                <w:sz w:val="20"/>
              </w:rPr>
              <w:t>THE</w:t>
            </w:r>
            <w:r>
              <w:rPr>
                <w:spacing w:val="1"/>
                <w:w w:val="90"/>
                <w:sz w:val="20"/>
              </w:rPr>
              <w:t xml:space="preserve"> </w:t>
            </w:r>
            <w:r>
              <w:rPr>
                <w:w w:val="90"/>
                <w:sz w:val="20"/>
              </w:rPr>
              <w:t>ACCREDITED</w:t>
            </w:r>
            <w:r>
              <w:rPr>
                <w:spacing w:val="1"/>
                <w:w w:val="90"/>
                <w:sz w:val="20"/>
              </w:rPr>
              <w:t xml:space="preserve"> </w:t>
            </w:r>
            <w:r>
              <w:rPr>
                <w:w w:val="85"/>
                <w:sz w:val="20"/>
              </w:rPr>
              <w:t>REPRESENTATIVE</w:t>
            </w:r>
            <w:r>
              <w:rPr>
                <w:spacing w:val="1"/>
                <w:w w:val="85"/>
                <w:sz w:val="20"/>
              </w:rPr>
              <w:t xml:space="preserve"> </w:t>
            </w:r>
            <w:r>
              <w:rPr>
                <w:rFonts w:ascii="Arial"/>
                <w:b/>
                <w:w w:val="85"/>
                <w:sz w:val="20"/>
              </w:rPr>
              <w:t>IN</w:t>
            </w:r>
            <w:r>
              <w:rPr>
                <w:rFonts w:ascii="Arial"/>
                <w:b/>
                <w:spacing w:val="1"/>
                <w:w w:val="85"/>
                <w:sz w:val="20"/>
              </w:rPr>
              <w:t xml:space="preserve"> </w:t>
            </w:r>
            <w:r>
              <w:rPr>
                <w:rFonts w:ascii="Arial"/>
                <w:b/>
                <w:w w:val="85"/>
                <w:sz w:val="20"/>
              </w:rPr>
              <w:t>SOUTH</w:t>
            </w:r>
            <w:r>
              <w:rPr>
                <w:rFonts w:ascii="Arial"/>
                <w:b/>
                <w:spacing w:val="-45"/>
                <w:w w:val="85"/>
                <w:sz w:val="20"/>
              </w:rPr>
              <w:t xml:space="preserve"> </w:t>
            </w:r>
            <w:r>
              <w:rPr>
                <w:rFonts w:ascii="Arial"/>
                <w:b/>
                <w:w w:val="90"/>
                <w:sz w:val="20"/>
              </w:rPr>
              <w:t>AFRICA</w:t>
            </w:r>
            <w:r>
              <w:rPr>
                <w:rFonts w:ascii="Arial"/>
                <w:b/>
                <w:spacing w:val="49"/>
                <w:w w:val="90"/>
                <w:sz w:val="20"/>
              </w:rPr>
              <w:t xml:space="preserve"> </w:t>
            </w:r>
            <w:r>
              <w:rPr>
                <w:rFonts w:ascii="Arial"/>
                <w:b/>
                <w:w w:val="90"/>
                <w:sz w:val="20"/>
              </w:rPr>
              <w:t>FOR</w:t>
            </w:r>
            <w:r>
              <w:rPr>
                <w:rFonts w:ascii="Arial"/>
                <w:b/>
                <w:spacing w:val="49"/>
                <w:w w:val="90"/>
                <w:sz w:val="20"/>
              </w:rPr>
              <w:t xml:space="preserve"> </w:t>
            </w:r>
            <w:r>
              <w:rPr>
                <w:rFonts w:ascii="Arial"/>
                <w:b/>
                <w:w w:val="90"/>
                <w:sz w:val="20"/>
              </w:rPr>
              <w:t>THE</w:t>
            </w:r>
            <w:r>
              <w:rPr>
                <w:rFonts w:ascii="Arial"/>
                <w:b/>
                <w:spacing w:val="48"/>
                <w:w w:val="90"/>
                <w:sz w:val="20"/>
              </w:rPr>
              <w:t xml:space="preserve"> </w:t>
            </w:r>
            <w:r>
              <w:rPr>
                <w:rFonts w:ascii="Arial"/>
                <w:b/>
                <w:w w:val="90"/>
                <w:sz w:val="20"/>
              </w:rPr>
              <w:t>GOODS</w:t>
            </w:r>
          </w:p>
          <w:p w:rsidR="00EC6F77" w:rsidRDefault="0074635E">
            <w:pPr>
              <w:pStyle w:val="TableParagraph"/>
              <w:spacing w:before="5"/>
              <w:ind w:left="107"/>
              <w:jc w:val="both"/>
              <w:rPr>
                <w:rFonts w:ascii="Arial"/>
                <w:b/>
                <w:sz w:val="20"/>
              </w:rPr>
            </w:pPr>
            <w:r>
              <w:rPr>
                <w:rFonts w:ascii="Arial"/>
                <w:b/>
                <w:w w:val="80"/>
                <w:sz w:val="20"/>
              </w:rPr>
              <w:t>/SERVICES</w:t>
            </w:r>
            <w:r>
              <w:rPr>
                <w:rFonts w:ascii="Arial"/>
                <w:b/>
                <w:spacing w:val="12"/>
                <w:w w:val="80"/>
                <w:sz w:val="20"/>
              </w:rPr>
              <w:t xml:space="preserve"> </w:t>
            </w:r>
            <w:r>
              <w:rPr>
                <w:rFonts w:ascii="Arial"/>
                <w:b/>
                <w:w w:val="80"/>
                <w:sz w:val="20"/>
              </w:rPr>
              <w:t>/WORKS</w:t>
            </w:r>
            <w:r>
              <w:rPr>
                <w:rFonts w:ascii="Arial"/>
                <w:b/>
                <w:spacing w:val="17"/>
                <w:w w:val="80"/>
                <w:sz w:val="20"/>
              </w:rPr>
              <w:t xml:space="preserve"> </w:t>
            </w:r>
            <w:r>
              <w:rPr>
                <w:rFonts w:ascii="Arial"/>
                <w:b/>
                <w:w w:val="80"/>
                <w:sz w:val="20"/>
              </w:rPr>
              <w:t>OFFERED?</w:t>
            </w:r>
          </w:p>
        </w:tc>
        <w:tc>
          <w:tcPr>
            <w:tcW w:w="3118" w:type="dxa"/>
          </w:tcPr>
          <w:p w:rsidR="00EC6F77" w:rsidRDefault="00EC6F77">
            <w:pPr>
              <w:pStyle w:val="TableParagraph"/>
              <w:spacing w:before="1"/>
              <w:rPr>
                <w:rFonts w:ascii="Arial"/>
                <w:i/>
                <w:sz w:val="32"/>
              </w:rPr>
            </w:pPr>
          </w:p>
          <w:p w:rsidR="00EC6F77" w:rsidRDefault="0074635E">
            <w:pPr>
              <w:pStyle w:val="TableParagraph"/>
              <w:tabs>
                <w:tab w:val="left" w:pos="1653"/>
              </w:tabs>
              <w:ind w:right="905"/>
              <w:jc w:val="right"/>
              <w:rPr>
                <w:sz w:val="20"/>
              </w:rPr>
            </w:pPr>
            <w:r>
              <w:rPr>
                <w:w w:val="90"/>
                <w:sz w:val="20"/>
              </w:rPr>
              <w:t>Yes</w:t>
            </w:r>
            <w:r>
              <w:rPr>
                <w:w w:val="90"/>
                <w:sz w:val="20"/>
              </w:rPr>
              <w:tab/>
              <w:t>No</w:t>
            </w:r>
          </w:p>
          <w:p w:rsidR="00EC6F77" w:rsidRDefault="00EC6F77">
            <w:pPr>
              <w:pStyle w:val="TableParagraph"/>
              <w:rPr>
                <w:rFonts w:ascii="Arial"/>
                <w:i/>
              </w:rPr>
            </w:pPr>
          </w:p>
          <w:p w:rsidR="00EC6F77" w:rsidRDefault="00EC6F77">
            <w:pPr>
              <w:pStyle w:val="TableParagraph"/>
              <w:spacing w:before="8"/>
              <w:rPr>
                <w:rFonts w:ascii="Arial"/>
                <w:i/>
                <w:sz w:val="26"/>
              </w:rPr>
            </w:pPr>
          </w:p>
          <w:p w:rsidR="00EC6F77" w:rsidRDefault="0074635E">
            <w:pPr>
              <w:pStyle w:val="TableParagraph"/>
              <w:ind w:right="933"/>
              <w:jc w:val="right"/>
              <w:rPr>
                <w:sz w:val="20"/>
              </w:rPr>
            </w:pPr>
            <w:r>
              <w:rPr>
                <w:w w:val="80"/>
                <w:sz w:val="20"/>
              </w:rPr>
              <w:t>[IF</w:t>
            </w:r>
            <w:r>
              <w:rPr>
                <w:spacing w:val="14"/>
                <w:w w:val="80"/>
                <w:sz w:val="20"/>
              </w:rPr>
              <w:t xml:space="preserve"> </w:t>
            </w:r>
            <w:r>
              <w:rPr>
                <w:w w:val="80"/>
                <w:sz w:val="20"/>
              </w:rPr>
              <w:t>YES</w:t>
            </w:r>
            <w:r>
              <w:rPr>
                <w:spacing w:val="15"/>
                <w:w w:val="80"/>
                <w:sz w:val="20"/>
              </w:rPr>
              <w:t xml:space="preserve"> </w:t>
            </w:r>
            <w:r>
              <w:rPr>
                <w:w w:val="80"/>
                <w:sz w:val="20"/>
              </w:rPr>
              <w:t>ENCLOSE</w:t>
            </w:r>
            <w:r>
              <w:rPr>
                <w:spacing w:val="14"/>
                <w:w w:val="80"/>
                <w:sz w:val="20"/>
              </w:rPr>
              <w:t xml:space="preserve"> </w:t>
            </w:r>
            <w:r>
              <w:rPr>
                <w:w w:val="80"/>
                <w:sz w:val="20"/>
              </w:rPr>
              <w:t>PROOF]</w:t>
            </w:r>
          </w:p>
        </w:tc>
        <w:tc>
          <w:tcPr>
            <w:tcW w:w="2098" w:type="dxa"/>
          </w:tcPr>
          <w:p w:rsidR="00EC6F77" w:rsidRDefault="00EC6F77">
            <w:pPr>
              <w:pStyle w:val="TableParagraph"/>
              <w:spacing w:before="7"/>
              <w:rPr>
                <w:rFonts w:ascii="Arial"/>
                <w:i/>
                <w:sz w:val="20"/>
              </w:rPr>
            </w:pPr>
          </w:p>
          <w:p w:rsidR="00EC6F77" w:rsidRDefault="0074635E">
            <w:pPr>
              <w:pStyle w:val="TableParagraph"/>
              <w:tabs>
                <w:tab w:val="left" w:pos="1374"/>
              </w:tabs>
              <w:spacing w:line="288" w:lineRule="auto"/>
              <w:ind w:left="107" w:right="100"/>
              <w:jc w:val="both"/>
              <w:rPr>
                <w:rFonts w:ascii="Arial"/>
                <w:b/>
                <w:sz w:val="20"/>
              </w:rPr>
            </w:pPr>
            <w:r>
              <w:rPr>
                <w:w w:val="85"/>
                <w:sz w:val="20"/>
              </w:rPr>
              <w:t>ARE YOU A FOREIGN</w:t>
            </w:r>
            <w:r>
              <w:rPr>
                <w:spacing w:val="1"/>
                <w:w w:val="85"/>
                <w:sz w:val="20"/>
              </w:rPr>
              <w:t xml:space="preserve"> </w:t>
            </w:r>
            <w:r>
              <w:rPr>
                <w:w w:val="80"/>
                <w:sz w:val="20"/>
              </w:rPr>
              <w:t>BASED</w:t>
            </w:r>
            <w:r>
              <w:rPr>
                <w:spacing w:val="1"/>
                <w:w w:val="80"/>
                <w:sz w:val="20"/>
              </w:rPr>
              <w:t xml:space="preserve"> </w:t>
            </w:r>
            <w:r>
              <w:rPr>
                <w:w w:val="80"/>
                <w:sz w:val="20"/>
              </w:rPr>
              <w:t>SUPPLIER</w:t>
            </w:r>
            <w:r>
              <w:rPr>
                <w:spacing w:val="1"/>
                <w:w w:val="80"/>
                <w:sz w:val="20"/>
              </w:rPr>
              <w:t xml:space="preserve"> </w:t>
            </w:r>
            <w:r>
              <w:rPr>
                <w:w w:val="80"/>
                <w:sz w:val="20"/>
              </w:rPr>
              <w:t>FOR</w:t>
            </w:r>
            <w:r>
              <w:rPr>
                <w:spacing w:val="-42"/>
                <w:w w:val="80"/>
                <w:sz w:val="20"/>
              </w:rPr>
              <w:t xml:space="preserve"> </w:t>
            </w:r>
            <w:r>
              <w:rPr>
                <w:rFonts w:ascii="Arial"/>
                <w:b/>
                <w:w w:val="90"/>
                <w:sz w:val="20"/>
              </w:rPr>
              <w:t>THE</w:t>
            </w:r>
            <w:r>
              <w:rPr>
                <w:rFonts w:ascii="Arial"/>
                <w:b/>
                <w:w w:val="90"/>
                <w:sz w:val="20"/>
              </w:rPr>
              <w:tab/>
            </w:r>
            <w:r>
              <w:rPr>
                <w:rFonts w:ascii="Arial"/>
                <w:b/>
                <w:w w:val="80"/>
                <w:sz w:val="20"/>
              </w:rPr>
              <w:t>GOODS</w:t>
            </w:r>
          </w:p>
          <w:p w:rsidR="00EC6F77" w:rsidRDefault="0074635E">
            <w:pPr>
              <w:pStyle w:val="TableParagraph"/>
              <w:spacing w:line="288" w:lineRule="auto"/>
              <w:ind w:left="107" w:right="101"/>
              <w:jc w:val="both"/>
              <w:rPr>
                <w:rFonts w:ascii="Arial"/>
                <w:b/>
                <w:sz w:val="20"/>
              </w:rPr>
            </w:pPr>
            <w:r>
              <w:rPr>
                <w:rFonts w:ascii="Arial"/>
                <w:b/>
                <w:w w:val="85"/>
                <w:sz w:val="20"/>
              </w:rPr>
              <w:t>/SERVICES</w:t>
            </w:r>
            <w:r>
              <w:rPr>
                <w:rFonts w:ascii="Arial"/>
                <w:b/>
                <w:spacing w:val="1"/>
                <w:w w:val="85"/>
                <w:sz w:val="20"/>
              </w:rPr>
              <w:t xml:space="preserve"> </w:t>
            </w:r>
            <w:r>
              <w:rPr>
                <w:rFonts w:ascii="Arial"/>
                <w:b/>
                <w:w w:val="85"/>
                <w:sz w:val="20"/>
              </w:rPr>
              <w:t>/WORKS</w:t>
            </w:r>
            <w:r>
              <w:rPr>
                <w:rFonts w:ascii="Arial"/>
                <w:b/>
                <w:spacing w:val="-45"/>
                <w:w w:val="85"/>
                <w:sz w:val="20"/>
              </w:rPr>
              <w:t xml:space="preserve"> </w:t>
            </w:r>
            <w:r>
              <w:rPr>
                <w:rFonts w:ascii="Arial"/>
                <w:b/>
                <w:w w:val="90"/>
                <w:sz w:val="20"/>
              </w:rPr>
              <w:t>OFFERED?</w:t>
            </w:r>
          </w:p>
        </w:tc>
        <w:tc>
          <w:tcPr>
            <w:tcW w:w="1937" w:type="dxa"/>
          </w:tcPr>
          <w:p w:rsidR="00EC6F77" w:rsidRDefault="00EC6F77">
            <w:pPr>
              <w:pStyle w:val="TableParagraph"/>
              <w:spacing w:before="6"/>
              <w:rPr>
                <w:rFonts w:ascii="Arial"/>
                <w:i/>
                <w:sz w:val="18"/>
              </w:rPr>
            </w:pPr>
          </w:p>
          <w:p w:rsidR="00EC6F77" w:rsidRDefault="0074635E">
            <w:pPr>
              <w:pStyle w:val="TableParagraph"/>
              <w:tabs>
                <w:tab w:val="left" w:pos="1622"/>
              </w:tabs>
              <w:ind w:left="338"/>
              <w:rPr>
                <w:sz w:val="20"/>
              </w:rPr>
            </w:pPr>
            <w:r>
              <w:rPr>
                <w:w w:val="90"/>
                <w:sz w:val="20"/>
              </w:rPr>
              <w:t>Yes</w:t>
            </w:r>
            <w:r>
              <w:rPr>
                <w:w w:val="90"/>
                <w:sz w:val="20"/>
              </w:rPr>
              <w:tab/>
              <w:t>No</w:t>
            </w:r>
          </w:p>
          <w:p w:rsidR="00EC6F77" w:rsidRDefault="00EC6F77">
            <w:pPr>
              <w:pStyle w:val="TableParagraph"/>
              <w:rPr>
                <w:rFonts w:ascii="Arial"/>
                <w:i/>
              </w:rPr>
            </w:pPr>
          </w:p>
          <w:p w:rsidR="00EC6F77" w:rsidRDefault="0074635E">
            <w:pPr>
              <w:pStyle w:val="TableParagraph"/>
              <w:tabs>
                <w:tab w:val="left" w:pos="517"/>
                <w:tab w:val="left" w:pos="1107"/>
              </w:tabs>
              <w:spacing w:before="187" w:line="288" w:lineRule="auto"/>
              <w:ind w:left="107" w:right="99"/>
              <w:rPr>
                <w:sz w:val="20"/>
              </w:rPr>
            </w:pPr>
            <w:r>
              <w:rPr>
                <w:w w:val="90"/>
                <w:sz w:val="20"/>
              </w:rPr>
              <w:t>[IF</w:t>
            </w:r>
            <w:r>
              <w:rPr>
                <w:w w:val="90"/>
                <w:sz w:val="20"/>
              </w:rPr>
              <w:tab/>
              <w:t>YES,</w:t>
            </w:r>
            <w:r>
              <w:rPr>
                <w:w w:val="90"/>
                <w:sz w:val="20"/>
              </w:rPr>
              <w:tab/>
            </w:r>
            <w:r>
              <w:rPr>
                <w:w w:val="80"/>
                <w:sz w:val="20"/>
              </w:rPr>
              <w:t>ANSWER</w:t>
            </w:r>
            <w:r>
              <w:rPr>
                <w:spacing w:val="-42"/>
                <w:w w:val="80"/>
                <w:sz w:val="20"/>
              </w:rPr>
              <w:t xml:space="preserve"> </w:t>
            </w:r>
            <w:r>
              <w:rPr>
                <w:w w:val="85"/>
                <w:sz w:val="20"/>
              </w:rPr>
              <w:t>PART</w:t>
            </w:r>
            <w:r>
              <w:rPr>
                <w:spacing w:val="-2"/>
                <w:w w:val="85"/>
                <w:sz w:val="20"/>
              </w:rPr>
              <w:t xml:space="preserve"> </w:t>
            </w:r>
            <w:r>
              <w:rPr>
                <w:w w:val="85"/>
                <w:sz w:val="20"/>
              </w:rPr>
              <w:t>B:3</w:t>
            </w:r>
            <w:r>
              <w:rPr>
                <w:spacing w:val="-3"/>
                <w:w w:val="85"/>
                <w:sz w:val="20"/>
              </w:rPr>
              <w:t xml:space="preserve"> </w:t>
            </w:r>
            <w:r>
              <w:rPr>
                <w:w w:val="85"/>
                <w:sz w:val="20"/>
              </w:rPr>
              <w:t>]</w:t>
            </w: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tabs>
                <w:tab w:val="left" w:pos="886"/>
                <w:tab w:val="left" w:pos="1837"/>
                <w:tab w:val="left" w:pos="2297"/>
              </w:tabs>
              <w:spacing w:line="288" w:lineRule="auto"/>
              <w:ind w:left="107" w:right="98"/>
              <w:rPr>
                <w:rFonts w:ascii="Arial"/>
                <w:b/>
                <w:sz w:val="20"/>
              </w:rPr>
            </w:pPr>
            <w:r>
              <w:rPr>
                <w:rFonts w:ascii="Arial"/>
                <w:b/>
                <w:w w:val="90"/>
                <w:sz w:val="20"/>
              </w:rPr>
              <w:t>TOTAL</w:t>
            </w:r>
            <w:r>
              <w:rPr>
                <w:rFonts w:ascii="Arial"/>
                <w:b/>
                <w:w w:val="90"/>
                <w:sz w:val="20"/>
              </w:rPr>
              <w:tab/>
              <w:t>NUMBER</w:t>
            </w:r>
            <w:r>
              <w:rPr>
                <w:rFonts w:ascii="Arial"/>
                <w:b/>
                <w:w w:val="90"/>
                <w:sz w:val="20"/>
              </w:rPr>
              <w:tab/>
              <w:t>OF</w:t>
            </w:r>
            <w:r>
              <w:rPr>
                <w:rFonts w:ascii="Arial"/>
                <w:b/>
                <w:w w:val="90"/>
                <w:sz w:val="20"/>
              </w:rPr>
              <w:tab/>
            </w:r>
            <w:r>
              <w:rPr>
                <w:rFonts w:ascii="Arial"/>
                <w:b/>
                <w:w w:val="80"/>
                <w:sz w:val="20"/>
              </w:rPr>
              <w:t>ITEMS</w:t>
            </w:r>
            <w:r>
              <w:rPr>
                <w:rFonts w:ascii="Arial"/>
                <w:b/>
                <w:spacing w:val="-42"/>
                <w:w w:val="80"/>
                <w:sz w:val="20"/>
              </w:rPr>
              <w:t xml:space="preserve"> </w:t>
            </w:r>
            <w:r>
              <w:rPr>
                <w:rFonts w:ascii="Arial"/>
                <w:b/>
                <w:w w:val="90"/>
                <w:sz w:val="20"/>
              </w:rPr>
              <w:t>OFFERED</w:t>
            </w:r>
          </w:p>
        </w:tc>
        <w:tc>
          <w:tcPr>
            <w:tcW w:w="3118" w:type="dxa"/>
          </w:tcPr>
          <w:p w:rsidR="00EC6F77" w:rsidRDefault="00EC6F77">
            <w:pPr>
              <w:pStyle w:val="TableParagraph"/>
              <w:rPr>
                <w:rFonts w:ascii="Times New Roman"/>
                <w:sz w:val="18"/>
              </w:rPr>
            </w:pPr>
          </w:p>
        </w:tc>
        <w:tc>
          <w:tcPr>
            <w:tcW w:w="2098"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ind w:left="107"/>
              <w:rPr>
                <w:rFonts w:ascii="Arial"/>
                <w:b/>
                <w:sz w:val="20"/>
              </w:rPr>
            </w:pPr>
            <w:r>
              <w:rPr>
                <w:rFonts w:ascii="Arial"/>
                <w:b/>
                <w:w w:val="80"/>
                <w:sz w:val="20"/>
              </w:rPr>
              <w:t>TOTAL</w:t>
            </w:r>
            <w:r>
              <w:rPr>
                <w:rFonts w:ascii="Arial"/>
                <w:b/>
                <w:spacing w:val="8"/>
                <w:w w:val="80"/>
                <w:sz w:val="20"/>
              </w:rPr>
              <w:t xml:space="preserve"> </w:t>
            </w:r>
            <w:r>
              <w:rPr>
                <w:rFonts w:ascii="Arial"/>
                <w:b/>
                <w:w w:val="80"/>
                <w:sz w:val="20"/>
              </w:rPr>
              <w:t>BID</w:t>
            </w:r>
            <w:r>
              <w:rPr>
                <w:rFonts w:ascii="Arial"/>
                <w:b/>
                <w:spacing w:val="8"/>
                <w:w w:val="80"/>
                <w:sz w:val="20"/>
              </w:rPr>
              <w:t xml:space="preserve"> </w:t>
            </w:r>
            <w:r>
              <w:rPr>
                <w:rFonts w:ascii="Arial"/>
                <w:b/>
                <w:w w:val="80"/>
                <w:sz w:val="20"/>
              </w:rPr>
              <w:t>PRICE</w:t>
            </w:r>
          </w:p>
        </w:tc>
        <w:tc>
          <w:tcPr>
            <w:tcW w:w="1937" w:type="dxa"/>
          </w:tcPr>
          <w:p w:rsidR="00EC6F77" w:rsidRDefault="00EC6F77">
            <w:pPr>
              <w:pStyle w:val="TableParagraph"/>
              <w:rPr>
                <w:rFonts w:ascii="Arial"/>
                <w:i/>
              </w:rPr>
            </w:pPr>
          </w:p>
          <w:p w:rsidR="00EC6F77" w:rsidRDefault="00EC6F77">
            <w:pPr>
              <w:pStyle w:val="TableParagraph"/>
              <w:spacing w:before="4"/>
              <w:rPr>
                <w:rFonts w:ascii="Arial"/>
                <w:i/>
                <w:sz w:val="17"/>
              </w:rPr>
            </w:pPr>
          </w:p>
          <w:p w:rsidR="00EC6F77" w:rsidRDefault="0074635E">
            <w:pPr>
              <w:pStyle w:val="TableParagraph"/>
              <w:ind w:left="107"/>
              <w:rPr>
                <w:rFonts w:ascii="Arial"/>
                <w:b/>
                <w:sz w:val="20"/>
              </w:rPr>
            </w:pPr>
            <w:r>
              <w:rPr>
                <w:rFonts w:ascii="Arial"/>
                <w:b/>
                <w:w w:val="81"/>
                <w:sz w:val="20"/>
              </w:rPr>
              <w:t>R</w:t>
            </w:r>
          </w:p>
        </w:tc>
      </w:tr>
      <w:tr w:rsidR="00EC6F77">
        <w:trPr>
          <w:trHeight w:val="671"/>
        </w:trPr>
        <w:tc>
          <w:tcPr>
            <w:tcW w:w="2910" w:type="dxa"/>
          </w:tcPr>
          <w:p w:rsidR="00EC6F77" w:rsidRDefault="00EC6F77">
            <w:pPr>
              <w:pStyle w:val="TableParagraph"/>
              <w:spacing w:before="9"/>
              <w:rPr>
                <w:rFonts w:ascii="Arial"/>
                <w:i/>
                <w:sz w:val="24"/>
              </w:rPr>
            </w:pPr>
          </w:p>
          <w:p w:rsidR="00EC6F77" w:rsidRDefault="0074635E">
            <w:pPr>
              <w:pStyle w:val="TableParagraph"/>
              <w:ind w:left="107"/>
              <w:rPr>
                <w:rFonts w:ascii="Arial"/>
                <w:b/>
                <w:sz w:val="20"/>
              </w:rPr>
            </w:pPr>
            <w:r>
              <w:rPr>
                <w:rFonts w:ascii="Arial"/>
                <w:b/>
                <w:w w:val="80"/>
                <w:sz w:val="20"/>
              </w:rPr>
              <w:t>SIGNATURE</w:t>
            </w:r>
            <w:r>
              <w:rPr>
                <w:rFonts w:ascii="Arial"/>
                <w:b/>
                <w:spacing w:val="12"/>
                <w:w w:val="80"/>
                <w:sz w:val="20"/>
              </w:rPr>
              <w:t xml:space="preserve"> </w:t>
            </w:r>
            <w:r>
              <w:rPr>
                <w:rFonts w:ascii="Arial"/>
                <w:b/>
                <w:w w:val="80"/>
                <w:sz w:val="20"/>
              </w:rPr>
              <w:t>OF</w:t>
            </w:r>
            <w:r>
              <w:rPr>
                <w:rFonts w:ascii="Arial"/>
                <w:b/>
                <w:spacing w:val="11"/>
                <w:w w:val="80"/>
                <w:sz w:val="20"/>
              </w:rPr>
              <w:t xml:space="preserve"> </w:t>
            </w:r>
            <w:r>
              <w:rPr>
                <w:rFonts w:ascii="Arial"/>
                <w:b/>
                <w:w w:val="80"/>
                <w:sz w:val="20"/>
              </w:rPr>
              <w:t>BIDDER</w:t>
            </w:r>
          </w:p>
        </w:tc>
        <w:tc>
          <w:tcPr>
            <w:tcW w:w="3118" w:type="dxa"/>
          </w:tcPr>
          <w:p w:rsidR="00EC6F77" w:rsidRDefault="00EC6F77">
            <w:pPr>
              <w:pStyle w:val="TableParagraph"/>
              <w:spacing w:before="8"/>
              <w:rPr>
                <w:rFonts w:ascii="Arial"/>
                <w:i/>
                <w:sz w:val="23"/>
              </w:rPr>
            </w:pPr>
          </w:p>
          <w:p w:rsidR="00EC6F77" w:rsidRDefault="0074635E">
            <w:pPr>
              <w:pStyle w:val="TableParagraph"/>
              <w:ind w:left="107"/>
              <w:rPr>
                <w:sz w:val="20"/>
              </w:rPr>
            </w:pPr>
            <w:r>
              <w:rPr>
                <w:w w:val="90"/>
                <w:sz w:val="20"/>
              </w:rPr>
              <w:t>………………………………</w:t>
            </w:r>
          </w:p>
        </w:tc>
        <w:tc>
          <w:tcPr>
            <w:tcW w:w="2098" w:type="dxa"/>
          </w:tcPr>
          <w:p w:rsidR="00EC6F77" w:rsidRDefault="00EC6F77">
            <w:pPr>
              <w:pStyle w:val="TableParagraph"/>
              <w:spacing w:before="11"/>
              <w:rPr>
                <w:rFonts w:ascii="Arial"/>
                <w:i/>
                <w:sz w:val="28"/>
              </w:rPr>
            </w:pPr>
          </w:p>
          <w:p w:rsidR="00EC6F77" w:rsidRDefault="0074635E">
            <w:pPr>
              <w:pStyle w:val="TableParagraph"/>
              <w:ind w:left="107"/>
              <w:rPr>
                <w:rFonts w:ascii="Arial"/>
                <w:b/>
                <w:sz w:val="20"/>
              </w:rPr>
            </w:pPr>
            <w:r>
              <w:rPr>
                <w:rFonts w:ascii="Arial"/>
                <w:b/>
                <w:w w:val="90"/>
                <w:sz w:val="20"/>
              </w:rPr>
              <w:t>DATE</w:t>
            </w:r>
          </w:p>
        </w:tc>
        <w:tc>
          <w:tcPr>
            <w:tcW w:w="1937" w:type="dxa"/>
          </w:tcPr>
          <w:p w:rsidR="00EC6F77" w:rsidRDefault="00EC6F77">
            <w:pPr>
              <w:pStyle w:val="TableParagraph"/>
              <w:rPr>
                <w:rFonts w:ascii="Times New Roman"/>
                <w:sz w:val="18"/>
              </w:rPr>
            </w:pP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spacing w:line="288" w:lineRule="auto"/>
              <w:ind w:left="107" w:right="94"/>
              <w:rPr>
                <w:rFonts w:ascii="Arial"/>
                <w:b/>
                <w:sz w:val="20"/>
              </w:rPr>
            </w:pPr>
            <w:r>
              <w:rPr>
                <w:rFonts w:ascii="Arial"/>
                <w:b/>
                <w:w w:val="85"/>
                <w:sz w:val="20"/>
              </w:rPr>
              <w:t>CAPACITY</w:t>
            </w:r>
            <w:r>
              <w:rPr>
                <w:rFonts w:ascii="Arial"/>
                <w:b/>
                <w:spacing w:val="33"/>
                <w:w w:val="85"/>
                <w:sz w:val="20"/>
              </w:rPr>
              <w:t xml:space="preserve"> </w:t>
            </w:r>
            <w:r>
              <w:rPr>
                <w:rFonts w:ascii="Arial"/>
                <w:b/>
                <w:w w:val="85"/>
                <w:sz w:val="20"/>
              </w:rPr>
              <w:t>UNDER</w:t>
            </w:r>
            <w:r>
              <w:rPr>
                <w:rFonts w:ascii="Arial"/>
                <w:b/>
                <w:spacing w:val="33"/>
                <w:w w:val="85"/>
                <w:sz w:val="20"/>
              </w:rPr>
              <w:t xml:space="preserve"> </w:t>
            </w:r>
            <w:r>
              <w:rPr>
                <w:rFonts w:ascii="Arial"/>
                <w:b/>
                <w:w w:val="85"/>
                <w:sz w:val="20"/>
              </w:rPr>
              <w:t>WHICH</w:t>
            </w:r>
            <w:r>
              <w:rPr>
                <w:rFonts w:ascii="Arial"/>
                <w:b/>
                <w:spacing w:val="34"/>
                <w:w w:val="85"/>
                <w:sz w:val="20"/>
              </w:rPr>
              <w:t xml:space="preserve"> </w:t>
            </w:r>
            <w:r>
              <w:rPr>
                <w:rFonts w:ascii="Arial"/>
                <w:b/>
                <w:w w:val="85"/>
                <w:sz w:val="20"/>
              </w:rPr>
              <w:t>THIS</w:t>
            </w:r>
            <w:r>
              <w:rPr>
                <w:rFonts w:ascii="Arial"/>
                <w:b/>
                <w:spacing w:val="-44"/>
                <w:w w:val="85"/>
                <w:sz w:val="20"/>
              </w:rPr>
              <w:t xml:space="preserve"> </w:t>
            </w:r>
            <w:r>
              <w:rPr>
                <w:rFonts w:ascii="Arial"/>
                <w:b/>
                <w:w w:val="85"/>
                <w:sz w:val="20"/>
              </w:rPr>
              <w:t>BID</w:t>
            </w:r>
            <w:r>
              <w:rPr>
                <w:rFonts w:ascii="Arial"/>
                <w:b/>
                <w:spacing w:val="-4"/>
                <w:w w:val="85"/>
                <w:sz w:val="20"/>
              </w:rPr>
              <w:t xml:space="preserve"> </w:t>
            </w:r>
            <w:r>
              <w:rPr>
                <w:rFonts w:ascii="Arial"/>
                <w:b/>
                <w:w w:val="85"/>
                <w:sz w:val="20"/>
              </w:rPr>
              <w:t>IS</w:t>
            </w:r>
            <w:r>
              <w:rPr>
                <w:rFonts w:ascii="Arial"/>
                <w:b/>
                <w:spacing w:val="-2"/>
                <w:w w:val="85"/>
                <w:sz w:val="20"/>
              </w:rPr>
              <w:t xml:space="preserve"> </w:t>
            </w:r>
            <w:r>
              <w:rPr>
                <w:rFonts w:ascii="Arial"/>
                <w:b/>
                <w:w w:val="85"/>
                <w:sz w:val="20"/>
              </w:rPr>
              <w:t>SIGNED</w:t>
            </w:r>
          </w:p>
        </w:tc>
        <w:tc>
          <w:tcPr>
            <w:tcW w:w="7153" w:type="dxa"/>
            <w:gridSpan w:val="3"/>
          </w:tcPr>
          <w:p w:rsidR="00EC6F77" w:rsidRDefault="00EC6F77">
            <w:pPr>
              <w:pStyle w:val="TableParagraph"/>
              <w:rPr>
                <w:rFonts w:ascii="Times New Roman"/>
                <w:sz w:val="18"/>
              </w:rPr>
            </w:pPr>
          </w:p>
        </w:tc>
      </w:tr>
      <w:tr w:rsidR="00EC6F77">
        <w:trPr>
          <w:trHeight w:val="791"/>
        </w:trPr>
        <w:tc>
          <w:tcPr>
            <w:tcW w:w="6028" w:type="dxa"/>
            <w:gridSpan w:val="2"/>
            <w:shd w:val="clear" w:color="auto" w:fill="D9D9D9"/>
          </w:tcPr>
          <w:p w:rsidR="00EC6F77" w:rsidRDefault="00EC6F77">
            <w:pPr>
              <w:pStyle w:val="TableParagraph"/>
              <w:spacing w:before="3"/>
              <w:rPr>
                <w:rFonts w:ascii="Arial"/>
                <w:i/>
              </w:rPr>
            </w:pPr>
          </w:p>
          <w:p w:rsidR="00EC6F77" w:rsidRDefault="0074635E">
            <w:pPr>
              <w:pStyle w:val="TableParagraph"/>
              <w:ind w:left="107"/>
              <w:rPr>
                <w:rFonts w:ascii="Arial"/>
                <w:b/>
                <w:sz w:val="20"/>
              </w:rPr>
            </w:pPr>
            <w:r>
              <w:rPr>
                <w:rFonts w:ascii="Arial"/>
                <w:b/>
                <w:w w:val="80"/>
                <w:sz w:val="20"/>
                <w:shd w:val="clear" w:color="auto" w:fill="D2D2D2"/>
              </w:rPr>
              <w:t>BIDDING</w:t>
            </w:r>
            <w:r>
              <w:rPr>
                <w:rFonts w:ascii="Arial"/>
                <w:b/>
                <w:spacing w:val="14"/>
                <w:w w:val="80"/>
                <w:sz w:val="20"/>
                <w:shd w:val="clear" w:color="auto" w:fill="D2D2D2"/>
              </w:rPr>
              <w:t xml:space="preserve"> </w:t>
            </w:r>
            <w:r>
              <w:rPr>
                <w:rFonts w:ascii="Arial"/>
                <w:b/>
                <w:w w:val="80"/>
                <w:sz w:val="20"/>
                <w:shd w:val="clear" w:color="auto" w:fill="D2D2D2"/>
              </w:rPr>
              <w:t>PROCEDURE</w:t>
            </w:r>
            <w:r>
              <w:rPr>
                <w:rFonts w:ascii="Arial"/>
                <w:b/>
                <w:spacing w:val="13"/>
                <w:w w:val="80"/>
                <w:sz w:val="20"/>
                <w:shd w:val="clear" w:color="auto" w:fill="D2D2D2"/>
              </w:rPr>
              <w:t xml:space="preserve"> </w:t>
            </w:r>
            <w:r>
              <w:rPr>
                <w:rFonts w:ascii="Arial"/>
                <w:b/>
                <w:w w:val="80"/>
                <w:sz w:val="20"/>
                <w:shd w:val="clear" w:color="auto" w:fill="D2D2D2"/>
              </w:rPr>
              <w:t>ENQUIRIES</w:t>
            </w:r>
            <w:r>
              <w:rPr>
                <w:rFonts w:ascii="Arial"/>
                <w:b/>
                <w:spacing w:val="9"/>
                <w:w w:val="80"/>
                <w:sz w:val="20"/>
                <w:shd w:val="clear" w:color="auto" w:fill="D2D2D2"/>
              </w:rPr>
              <w:t xml:space="preserve"> </w:t>
            </w:r>
            <w:r>
              <w:rPr>
                <w:rFonts w:ascii="Arial"/>
                <w:b/>
                <w:w w:val="80"/>
                <w:sz w:val="20"/>
                <w:shd w:val="clear" w:color="auto" w:fill="D2D2D2"/>
              </w:rPr>
              <w:t>MAY</w:t>
            </w:r>
            <w:r>
              <w:rPr>
                <w:rFonts w:ascii="Arial"/>
                <w:b/>
                <w:spacing w:val="13"/>
                <w:w w:val="80"/>
                <w:sz w:val="20"/>
                <w:shd w:val="clear" w:color="auto" w:fill="D2D2D2"/>
              </w:rPr>
              <w:t xml:space="preserve"> </w:t>
            </w:r>
            <w:r>
              <w:rPr>
                <w:rFonts w:ascii="Arial"/>
                <w:b/>
                <w:w w:val="80"/>
                <w:sz w:val="20"/>
                <w:shd w:val="clear" w:color="auto" w:fill="D2D2D2"/>
              </w:rPr>
              <w:t>BE</w:t>
            </w:r>
            <w:r>
              <w:rPr>
                <w:rFonts w:ascii="Arial"/>
                <w:b/>
                <w:spacing w:val="14"/>
                <w:w w:val="80"/>
                <w:sz w:val="20"/>
                <w:shd w:val="clear" w:color="auto" w:fill="D2D2D2"/>
              </w:rPr>
              <w:t xml:space="preserve"> </w:t>
            </w:r>
            <w:r>
              <w:rPr>
                <w:rFonts w:ascii="Arial"/>
                <w:b/>
                <w:w w:val="80"/>
                <w:sz w:val="20"/>
                <w:shd w:val="clear" w:color="auto" w:fill="D2D2D2"/>
              </w:rPr>
              <w:t>DIRECTED</w:t>
            </w:r>
            <w:r>
              <w:rPr>
                <w:rFonts w:ascii="Arial"/>
                <w:b/>
                <w:spacing w:val="10"/>
                <w:w w:val="80"/>
                <w:sz w:val="20"/>
                <w:shd w:val="clear" w:color="auto" w:fill="D2D2D2"/>
              </w:rPr>
              <w:t xml:space="preserve"> </w:t>
            </w:r>
            <w:r>
              <w:rPr>
                <w:rFonts w:ascii="Arial"/>
                <w:b/>
                <w:w w:val="80"/>
                <w:sz w:val="20"/>
                <w:shd w:val="clear" w:color="auto" w:fill="D2D2D2"/>
              </w:rPr>
              <w:t>TO:</w:t>
            </w:r>
          </w:p>
        </w:tc>
        <w:tc>
          <w:tcPr>
            <w:tcW w:w="4035" w:type="dxa"/>
            <w:gridSpan w:val="2"/>
            <w:shd w:val="clear" w:color="auto" w:fill="D9D9D9"/>
          </w:tcPr>
          <w:p w:rsidR="00EC6F77" w:rsidRDefault="0074635E">
            <w:pPr>
              <w:pStyle w:val="TableParagraph"/>
              <w:spacing w:before="117" w:line="288" w:lineRule="auto"/>
              <w:ind w:left="107"/>
              <w:rPr>
                <w:rFonts w:ascii="Arial"/>
                <w:b/>
                <w:sz w:val="20"/>
              </w:rPr>
            </w:pPr>
            <w:r>
              <w:rPr>
                <w:rFonts w:ascii="Arial"/>
                <w:b/>
                <w:w w:val="80"/>
                <w:sz w:val="20"/>
                <w:shd w:val="clear" w:color="auto" w:fill="D2D2D2"/>
              </w:rPr>
              <w:t>TECHNICAL</w:t>
            </w:r>
            <w:r>
              <w:rPr>
                <w:rFonts w:ascii="Arial"/>
                <w:b/>
                <w:spacing w:val="1"/>
                <w:w w:val="80"/>
                <w:sz w:val="20"/>
                <w:shd w:val="clear" w:color="auto" w:fill="D2D2D2"/>
              </w:rPr>
              <w:t xml:space="preserve"> </w:t>
            </w:r>
            <w:r>
              <w:rPr>
                <w:rFonts w:ascii="Arial"/>
                <w:b/>
                <w:w w:val="80"/>
                <w:sz w:val="20"/>
                <w:shd w:val="clear" w:color="auto" w:fill="D2D2D2"/>
              </w:rPr>
              <w:t>INFORMATION</w:t>
            </w:r>
            <w:r>
              <w:rPr>
                <w:rFonts w:ascii="Arial"/>
                <w:b/>
                <w:spacing w:val="1"/>
                <w:w w:val="80"/>
                <w:sz w:val="20"/>
                <w:shd w:val="clear" w:color="auto" w:fill="D2D2D2"/>
              </w:rPr>
              <w:t xml:space="preserve"> </w:t>
            </w:r>
            <w:r>
              <w:rPr>
                <w:rFonts w:ascii="Arial"/>
                <w:b/>
                <w:w w:val="80"/>
                <w:sz w:val="20"/>
                <w:shd w:val="clear" w:color="auto" w:fill="D2D2D2"/>
              </w:rPr>
              <w:t>MAY</w:t>
            </w:r>
            <w:r>
              <w:rPr>
                <w:rFonts w:ascii="Arial"/>
                <w:b/>
                <w:spacing w:val="1"/>
                <w:w w:val="80"/>
                <w:sz w:val="20"/>
                <w:shd w:val="clear" w:color="auto" w:fill="D2D2D2"/>
              </w:rPr>
              <w:t xml:space="preserve"> </w:t>
            </w:r>
            <w:r>
              <w:rPr>
                <w:rFonts w:ascii="Arial"/>
                <w:b/>
                <w:w w:val="80"/>
                <w:sz w:val="20"/>
                <w:shd w:val="clear" w:color="auto" w:fill="D2D2D2"/>
              </w:rPr>
              <w:t>BE</w:t>
            </w:r>
            <w:r>
              <w:rPr>
                <w:rFonts w:ascii="Arial"/>
                <w:b/>
                <w:spacing w:val="1"/>
                <w:w w:val="80"/>
                <w:sz w:val="20"/>
                <w:shd w:val="clear" w:color="auto" w:fill="D2D2D2"/>
              </w:rPr>
              <w:t xml:space="preserve"> </w:t>
            </w:r>
            <w:r>
              <w:rPr>
                <w:rFonts w:ascii="Arial"/>
                <w:b/>
                <w:w w:val="80"/>
                <w:sz w:val="20"/>
                <w:shd w:val="clear" w:color="auto" w:fill="D2D2D2"/>
              </w:rPr>
              <w:t>DIRECTED</w:t>
            </w:r>
            <w:r>
              <w:rPr>
                <w:rFonts w:ascii="Arial"/>
                <w:b/>
                <w:spacing w:val="-42"/>
                <w:w w:val="80"/>
                <w:sz w:val="20"/>
              </w:rPr>
              <w:t xml:space="preserve"> </w:t>
            </w:r>
            <w:r>
              <w:rPr>
                <w:rFonts w:ascii="Arial"/>
                <w:b/>
                <w:w w:val="90"/>
                <w:sz w:val="20"/>
                <w:shd w:val="clear" w:color="auto" w:fill="D2D2D2"/>
              </w:rPr>
              <w:t>TO:</w:t>
            </w:r>
          </w:p>
        </w:tc>
      </w:tr>
      <w:tr w:rsidR="00EC6F77">
        <w:trPr>
          <w:trHeight w:val="515"/>
        </w:trPr>
        <w:tc>
          <w:tcPr>
            <w:tcW w:w="2910" w:type="dxa"/>
          </w:tcPr>
          <w:p w:rsidR="00EC6F77" w:rsidRDefault="0074635E">
            <w:pPr>
              <w:pStyle w:val="TableParagraph"/>
              <w:spacing w:before="117"/>
              <w:ind w:left="107"/>
              <w:rPr>
                <w:sz w:val="20"/>
              </w:rPr>
            </w:pPr>
            <w:r>
              <w:rPr>
                <w:w w:val="90"/>
                <w:sz w:val="20"/>
              </w:rPr>
              <w:t>DEPARTMENT</w:t>
            </w:r>
          </w:p>
        </w:tc>
        <w:tc>
          <w:tcPr>
            <w:tcW w:w="3118" w:type="dxa"/>
          </w:tcPr>
          <w:p w:rsidR="00EC6F77" w:rsidRDefault="0074635E">
            <w:pPr>
              <w:pStyle w:val="TableParagraph"/>
              <w:spacing w:before="117"/>
              <w:ind w:left="107"/>
              <w:rPr>
                <w:sz w:val="20"/>
              </w:rPr>
            </w:pPr>
            <w:r>
              <w:rPr>
                <w:w w:val="80"/>
                <w:sz w:val="20"/>
              </w:rPr>
              <w:t>Supply</w:t>
            </w:r>
            <w:r>
              <w:rPr>
                <w:spacing w:val="4"/>
                <w:w w:val="80"/>
                <w:sz w:val="20"/>
              </w:rPr>
              <w:t xml:space="preserve"> </w:t>
            </w:r>
            <w:r>
              <w:rPr>
                <w:w w:val="80"/>
                <w:sz w:val="20"/>
              </w:rPr>
              <w:t>chain</w:t>
            </w:r>
          </w:p>
        </w:tc>
        <w:tc>
          <w:tcPr>
            <w:tcW w:w="4035" w:type="dxa"/>
            <w:gridSpan w:val="2"/>
          </w:tcPr>
          <w:p w:rsidR="00EC6F77" w:rsidRDefault="0074635E">
            <w:pPr>
              <w:pStyle w:val="TableParagraph"/>
              <w:spacing w:before="1"/>
              <w:ind w:left="107"/>
              <w:rPr>
                <w:rFonts w:ascii="Calibri"/>
                <w:sz w:val="20"/>
              </w:rPr>
            </w:pPr>
            <w:r>
              <w:rPr>
                <w:rFonts w:ascii="Calibri"/>
                <w:sz w:val="20"/>
              </w:rPr>
              <w:t>Technical</w:t>
            </w:r>
            <w:r>
              <w:rPr>
                <w:rFonts w:ascii="Calibri"/>
                <w:spacing w:val="-3"/>
                <w:sz w:val="20"/>
              </w:rPr>
              <w:t xml:space="preserve"> </w:t>
            </w:r>
            <w:r>
              <w:rPr>
                <w:rFonts w:ascii="Calibri"/>
                <w:sz w:val="20"/>
              </w:rPr>
              <w:t>Services</w:t>
            </w:r>
          </w:p>
        </w:tc>
      </w:tr>
      <w:tr w:rsidR="00EC6F77">
        <w:trPr>
          <w:trHeight w:val="515"/>
        </w:trPr>
        <w:tc>
          <w:tcPr>
            <w:tcW w:w="2910" w:type="dxa"/>
          </w:tcPr>
          <w:p w:rsidR="00EC6F77" w:rsidRDefault="0074635E">
            <w:pPr>
              <w:pStyle w:val="TableParagraph"/>
              <w:spacing w:before="117"/>
              <w:ind w:left="107"/>
              <w:rPr>
                <w:sz w:val="20"/>
              </w:rPr>
            </w:pPr>
            <w:r>
              <w:rPr>
                <w:w w:val="80"/>
                <w:sz w:val="20"/>
              </w:rPr>
              <w:t>CONTACT</w:t>
            </w:r>
            <w:r>
              <w:rPr>
                <w:spacing w:val="16"/>
                <w:w w:val="80"/>
                <w:sz w:val="20"/>
              </w:rPr>
              <w:t xml:space="preserve"> </w:t>
            </w:r>
            <w:r>
              <w:rPr>
                <w:w w:val="80"/>
                <w:sz w:val="20"/>
              </w:rPr>
              <w:t>PERSON</w:t>
            </w:r>
          </w:p>
        </w:tc>
        <w:tc>
          <w:tcPr>
            <w:tcW w:w="3118" w:type="dxa"/>
          </w:tcPr>
          <w:p w:rsidR="00EC6F77" w:rsidRDefault="0074635E">
            <w:pPr>
              <w:pStyle w:val="TableParagraph"/>
              <w:spacing w:before="117"/>
              <w:ind w:left="107"/>
              <w:rPr>
                <w:sz w:val="20"/>
              </w:rPr>
            </w:pPr>
            <w:r>
              <w:rPr>
                <w:w w:val="80"/>
                <w:sz w:val="20"/>
              </w:rPr>
              <w:t>Mr</w:t>
            </w:r>
            <w:r>
              <w:rPr>
                <w:spacing w:val="6"/>
                <w:w w:val="80"/>
                <w:sz w:val="20"/>
              </w:rPr>
              <w:t xml:space="preserve"> </w:t>
            </w:r>
            <w:r>
              <w:rPr>
                <w:w w:val="80"/>
                <w:sz w:val="20"/>
              </w:rPr>
              <w:t>Mothapo</w:t>
            </w:r>
            <w:r>
              <w:rPr>
                <w:spacing w:val="5"/>
                <w:w w:val="80"/>
                <w:sz w:val="20"/>
              </w:rPr>
              <w:t xml:space="preserve"> </w:t>
            </w:r>
            <w:r>
              <w:rPr>
                <w:w w:val="80"/>
                <w:sz w:val="20"/>
              </w:rPr>
              <w:t>KJ</w:t>
            </w:r>
          </w:p>
        </w:tc>
        <w:tc>
          <w:tcPr>
            <w:tcW w:w="4035" w:type="dxa"/>
            <w:gridSpan w:val="2"/>
          </w:tcPr>
          <w:p w:rsidR="00EC6F77" w:rsidRDefault="0074635E">
            <w:pPr>
              <w:pStyle w:val="TableParagraph"/>
              <w:spacing w:before="1"/>
              <w:ind w:left="107"/>
              <w:rPr>
                <w:rFonts w:ascii="Calibri"/>
                <w:sz w:val="20"/>
              </w:rPr>
            </w:pPr>
            <w:r>
              <w:rPr>
                <w:rFonts w:ascii="Calibri"/>
                <w:sz w:val="20"/>
              </w:rPr>
              <w:t>Mr</w:t>
            </w:r>
            <w:r>
              <w:rPr>
                <w:rFonts w:ascii="Calibri"/>
                <w:spacing w:val="-2"/>
                <w:sz w:val="20"/>
              </w:rPr>
              <w:t xml:space="preserve"> </w:t>
            </w:r>
            <w:r>
              <w:rPr>
                <w:rFonts w:ascii="Calibri"/>
                <w:sz w:val="20"/>
              </w:rPr>
              <w:t>P</w:t>
            </w:r>
            <w:r>
              <w:rPr>
                <w:rFonts w:ascii="Calibri"/>
                <w:spacing w:val="-2"/>
                <w:sz w:val="20"/>
              </w:rPr>
              <w:t xml:space="preserve"> </w:t>
            </w:r>
            <w:r>
              <w:rPr>
                <w:rFonts w:ascii="Calibri"/>
                <w:sz w:val="20"/>
              </w:rPr>
              <w:t>Senong</w:t>
            </w: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7"/>
                <w:w w:val="80"/>
                <w:sz w:val="20"/>
              </w:rPr>
              <w:t xml:space="preserve"> </w:t>
            </w:r>
            <w:r>
              <w:rPr>
                <w:w w:val="80"/>
                <w:sz w:val="20"/>
              </w:rPr>
              <w:t>8607</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8651</w:t>
            </w: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4"/>
                <w:w w:val="80"/>
                <w:sz w:val="20"/>
              </w:rPr>
              <w:t xml:space="preserve"> </w:t>
            </w:r>
            <w:r>
              <w:rPr>
                <w:w w:val="80"/>
                <w:sz w:val="20"/>
              </w:rPr>
              <w:t>8625</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8625</w:t>
            </w: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3118" w:type="dxa"/>
          </w:tcPr>
          <w:p w:rsidR="00EC6F77" w:rsidRDefault="0074635E">
            <w:pPr>
              <w:pStyle w:val="TableParagraph"/>
              <w:spacing w:before="117"/>
              <w:ind w:left="107"/>
              <w:rPr>
                <w:sz w:val="20"/>
              </w:rPr>
            </w:pPr>
            <w:r>
              <w:rPr>
                <w:w w:val="90"/>
                <w:sz w:val="20"/>
              </w:rPr>
              <w:t>mothapokjmakhuduthamaga.gov.za</w:t>
            </w:r>
          </w:p>
        </w:tc>
        <w:tc>
          <w:tcPr>
            <w:tcW w:w="4035" w:type="dxa"/>
            <w:gridSpan w:val="2"/>
          </w:tcPr>
          <w:p w:rsidR="00EC6F77" w:rsidRDefault="00973941">
            <w:pPr>
              <w:pStyle w:val="TableParagraph"/>
              <w:spacing w:line="243" w:lineRule="exact"/>
              <w:ind w:left="107"/>
              <w:rPr>
                <w:rFonts w:ascii="Calibri"/>
                <w:sz w:val="20"/>
              </w:rPr>
            </w:pPr>
            <w:hyperlink r:id="rId32">
              <w:r w:rsidR="0074635E">
                <w:rPr>
                  <w:rFonts w:ascii="Calibri"/>
                  <w:sz w:val="20"/>
                </w:rPr>
                <w:t>senongp@makhuduthamaga.gov.za</w:t>
              </w:r>
            </w:hyperlink>
          </w:p>
        </w:tc>
      </w:tr>
    </w:tbl>
    <w:p w:rsidR="00EC6F77" w:rsidRDefault="00EC6F77">
      <w:pPr>
        <w:spacing w:line="243" w:lineRule="exact"/>
        <w:rPr>
          <w:rFonts w:ascii="Calibri"/>
          <w:sz w:val="20"/>
        </w:rPr>
        <w:sectPr w:rsidR="00EC6F77">
          <w:pgSz w:w="12240" w:h="15840"/>
          <w:pgMar w:top="1000" w:right="40" w:bottom="100" w:left="260" w:header="7" w:footer="0" w:gutter="0"/>
          <w:cols w:space="720"/>
        </w:sectPr>
      </w:pPr>
    </w:p>
    <w:p w:rsidR="00EC6F77" w:rsidRDefault="00E55D13">
      <w:pPr>
        <w:pStyle w:val="BodyText"/>
        <w:spacing w:before="4"/>
        <w:rPr>
          <w:rFonts w:ascii="Arial"/>
          <w:i/>
          <w:sz w:val="29"/>
        </w:rPr>
      </w:pPr>
      <w:r>
        <w:rPr>
          <w:noProof/>
        </w:rPr>
        <w:lastRenderedPageBreak/>
        <mc:AlternateContent>
          <mc:Choice Requires="wps">
            <w:drawing>
              <wp:anchor distT="0" distB="0" distL="114300" distR="114300" simplePos="0" relativeHeight="484241920" behindDoc="1" locked="0" layoutInCell="1" allowOverlap="1">
                <wp:simplePos x="0" y="0"/>
                <wp:positionH relativeFrom="page">
                  <wp:posOffset>5532755</wp:posOffset>
                </wp:positionH>
                <wp:positionV relativeFrom="page">
                  <wp:posOffset>6502400</wp:posOffset>
                </wp:positionV>
                <wp:extent cx="117475" cy="117475"/>
                <wp:effectExtent l="0" t="0" r="0" b="0"/>
                <wp:wrapNone/>
                <wp:docPr id="8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83B17" id="Rectangle 57" o:spid="_x0000_s1026" style="position:absolute;margin-left:435.65pt;margin-top:512pt;width:9.25pt;height:9.25pt;z-index:-190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q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&#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432" behindDoc="1" locked="0" layoutInCell="1" allowOverlap="1">
                <wp:simplePos x="0" y="0"/>
                <wp:positionH relativeFrom="page">
                  <wp:posOffset>6016625</wp:posOffset>
                </wp:positionH>
                <wp:positionV relativeFrom="page">
                  <wp:posOffset>6502400</wp:posOffset>
                </wp:positionV>
                <wp:extent cx="117475" cy="117475"/>
                <wp:effectExtent l="0" t="0" r="0" b="0"/>
                <wp:wrapNone/>
                <wp:docPr id="8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2E31" id="Rectangle 56" o:spid="_x0000_s1026" style="position:absolute;margin-left:473.75pt;margin-top:512pt;width:9.25pt;height:9.25pt;z-index:-190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8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YY&#10;KdJAjz5B1YjaSY5G41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&#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944" behindDoc="1" locked="0" layoutInCell="1" allowOverlap="1">
                <wp:simplePos x="0" y="0"/>
                <wp:positionH relativeFrom="page">
                  <wp:posOffset>5545455</wp:posOffset>
                </wp:positionH>
                <wp:positionV relativeFrom="page">
                  <wp:posOffset>6753860</wp:posOffset>
                </wp:positionV>
                <wp:extent cx="117475" cy="117475"/>
                <wp:effectExtent l="0" t="0" r="0" b="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10C34" id="Rectangle 55" o:spid="_x0000_s1026" style="position:absolute;margin-left:436.65pt;margin-top:531.8pt;width:9.25pt;height:9.25pt;z-index:-190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kT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3456" behindDoc="1" locked="0" layoutInCell="1" allowOverlap="1">
                <wp:simplePos x="0" y="0"/>
                <wp:positionH relativeFrom="page">
                  <wp:posOffset>6022340</wp:posOffset>
                </wp:positionH>
                <wp:positionV relativeFrom="page">
                  <wp:posOffset>6753860</wp:posOffset>
                </wp:positionV>
                <wp:extent cx="117475" cy="117475"/>
                <wp:effectExtent l="0" t="0" r="0" b="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E9F4B" id="Rectangle 54" o:spid="_x0000_s1026" style="position:absolute;margin-left:474.2pt;margin-top:531.8pt;width:9.25pt;height:9.25pt;z-index:-190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mk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g4x&#10;UqSBHn2CqhG1kxyNsl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&#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3968" behindDoc="1" locked="0" layoutInCell="1" allowOverlap="1">
                <wp:simplePos x="0" y="0"/>
                <wp:positionH relativeFrom="page">
                  <wp:posOffset>5531485</wp:posOffset>
                </wp:positionH>
                <wp:positionV relativeFrom="page">
                  <wp:posOffset>7005320</wp:posOffset>
                </wp:positionV>
                <wp:extent cx="117475" cy="117475"/>
                <wp:effectExtent l="0" t="0" r="0" b="0"/>
                <wp:wrapNone/>
                <wp:docPr id="8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841DE" id="Rectangle 53" o:spid="_x0000_s1026" style="position:absolute;margin-left:435.55pt;margin-top:551.6pt;width:9.25pt;height:9.25pt;z-index:-190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8b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480" behindDoc="1" locked="0" layoutInCell="1" allowOverlap="1">
                <wp:simplePos x="0" y="0"/>
                <wp:positionH relativeFrom="page">
                  <wp:posOffset>6014720</wp:posOffset>
                </wp:positionH>
                <wp:positionV relativeFrom="page">
                  <wp:posOffset>7005320</wp:posOffset>
                </wp:positionV>
                <wp:extent cx="117475" cy="117475"/>
                <wp:effectExtent l="0" t="0" r="0" b="0"/>
                <wp:wrapNone/>
                <wp:docPr id="8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069C" id="Rectangle 52" o:spid="_x0000_s1026" style="position:absolute;margin-left:473.6pt;margin-top:551.6pt;width:9.25pt;height:9.25pt;z-index:-190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992" behindDoc="1" locked="0" layoutInCell="1" allowOverlap="1">
                <wp:simplePos x="0" y="0"/>
                <wp:positionH relativeFrom="page">
                  <wp:posOffset>5537835</wp:posOffset>
                </wp:positionH>
                <wp:positionV relativeFrom="page">
                  <wp:posOffset>7256780</wp:posOffset>
                </wp:positionV>
                <wp:extent cx="117475" cy="117475"/>
                <wp:effectExtent l="0" t="0" r="0" b="0"/>
                <wp:wrapNone/>
                <wp:docPr id="7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AF5F" id="Rectangle 51" o:spid="_x0000_s1026" style="position:absolute;margin-left:436.05pt;margin-top:571.4pt;width:9.25pt;height:9.25pt;z-index:-190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73fg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5504" behindDoc="1" locked="0" layoutInCell="1" allowOverlap="1">
                <wp:simplePos x="0" y="0"/>
                <wp:positionH relativeFrom="page">
                  <wp:posOffset>6021070</wp:posOffset>
                </wp:positionH>
                <wp:positionV relativeFrom="page">
                  <wp:posOffset>7256780</wp:posOffset>
                </wp:positionV>
                <wp:extent cx="117475" cy="117475"/>
                <wp:effectExtent l="0" t="0" r="0" b="0"/>
                <wp:wrapNone/>
                <wp:docPr id="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D029" id="Rectangle 50" o:spid="_x0000_s1026" style="position:absolute;margin-left:474.1pt;margin-top:571.4pt;width:9.25pt;height:9.25pt;z-index:-190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5A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016" behindDoc="1" locked="0" layoutInCell="1" allowOverlap="1">
                <wp:simplePos x="0" y="0"/>
                <wp:positionH relativeFrom="page">
                  <wp:posOffset>5528310</wp:posOffset>
                </wp:positionH>
                <wp:positionV relativeFrom="page">
                  <wp:posOffset>7506970</wp:posOffset>
                </wp:positionV>
                <wp:extent cx="117475" cy="117475"/>
                <wp:effectExtent l="0" t="0" r="0" b="0"/>
                <wp:wrapNone/>
                <wp:docPr id="7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739F4" id="Rectangle 49" o:spid="_x0000_s1026" style="position:absolute;margin-left:435.3pt;margin-top:591.1pt;width:9.25pt;height:9.25pt;z-index:-190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0G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ww&#10;UqSBHn2CqhG1kxxls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528" behindDoc="1" locked="0" layoutInCell="1" allowOverlap="1">
                <wp:simplePos x="0" y="0"/>
                <wp:positionH relativeFrom="page">
                  <wp:posOffset>5999480</wp:posOffset>
                </wp:positionH>
                <wp:positionV relativeFrom="page">
                  <wp:posOffset>7506970</wp:posOffset>
                </wp:positionV>
                <wp:extent cx="117475" cy="117475"/>
                <wp:effectExtent l="0" t="0" r="0" b="0"/>
                <wp:wrapNone/>
                <wp:docPr id="7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067A" id="Rectangle 48" o:spid="_x0000_s1026" style="position:absolute;margin-left:472.4pt;margin-top:591.1pt;width:9.25pt;height:9.25pt;z-index:-190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2x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wx&#10;UqSBHn2CqhG1kxxl0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" filled="f" strokeweight=".72pt">
                <w10:wrap anchorx="page" anchory="page"/>
              </v:rect>
            </w:pict>
          </mc:Fallback>
        </mc:AlternateContent>
      </w:r>
    </w:p>
    <w:p w:rsidR="00EC6F77" w:rsidRDefault="0074635E">
      <w:pPr>
        <w:pStyle w:val="Heading4"/>
        <w:spacing w:before="94"/>
      </w:pPr>
      <w:r>
        <w:t>PART</w:t>
      </w:r>
      <w:r>
        <w:rPr>
          <w:spacing w:val="-3"/>
        </w:rPr>
        <w:t xml:space="preserve"> </w:t>
      </w:r>
      <w:r>
        <w:t>B</w:t>
      </w:r>
    </w:p>
    <w:p w:rsidR="00EC6F77" w:rsidRDefault="0074635E">
      <w:pPr>
        <w:spacing w:before="170"/>
        <w:ind w:right="216"/>
        <w:jc w:val="center"/>
        <w:rPr>
          <w:rFonts w:ascii="Arial"/>
          <w:b/>
        </w:rPr>
      </w:pPr>
      <w:r>
        <w:rPr>
          <w:rFonts w:ascii="Arial"/>
          <w:b/>
        </w:rPr>
        <w:t>TERMS AND</w:t>
      </w:r>
      <w:r>
        <w:rPr>
          <w:rFonts w:ascii="Arial"/>
          <w:b/>
          <w:spacing w:val="-4"/>
        </w:rPr>
        <w:t xml:space="preserve"> </w:t>
      </w:r>
      <w:r>
        <w:rPr>
          <w:rFonts w:ascii="Arial"/>
          <w:b/>
        </w:rPr>
        <w:t>CONDITIONS</w:t>
      </w:r>
      <w:r>
        <w:rPr>
          <w:rFonts w:ascii="Arial"/>
          <w:b/>
          <w:spacing w:val="-4"/>
        </w:rPr>
        <w:t xml:space="preserve"> </w:t>
      </w:r>
      <w:r>
        <w:rPr>
          <w:rFonts w:ascii="Arial"/>
          <w:b/>
        </w:rPr>
        <w:t>FOR</w:t>
      </w:r>
      <w:r>
        <w:rPr>
          <w:rFonts w:ascii="Arial"/>
          <w:b/>
          <w:spacing w:val="-4"/>
        </w:rPr>
        <w:t xml:space="preserve"> </w:t>
      </w:r>
      <w:r>
        <w:rPr>
          <w:rFonts w:ascii="Arial"/>
          <w:b/>
        </w:rPr>
        <w:t>BIDDING</w:t>
      </w:r>
    </w:p>
    <w:p w:rsidR="00EC6F77" w:rsidRDefault="00EC6F77">
      <w:pPr>
        <w:pStyle w:val="BodyText"/>
        <w:spacing w:before="3" w:after="1"/>
        <w:rPr>
          <w:rFonts w:ascii="Arial"/>
          <w:b/>
          <w:sz w:val="15"/>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1.</w:t>
            </w:r>
            <w:r>
              <w:rPr>
                <w:rFonts w:ascii="Arial"/>
                <w:b/>
                <w:w w:val="90"/>
                <w:sz w:val="20"/>
              </w:rPr>
              <w:tab/>
            </w:r>
            <w:r>
              <w:rPr>
                <w:rFonts w:ascii="Arial"/>
                <w:b/>
                <w:w w:val="80"/>
                <w:sz w:val="20"/>
              </w:rPr>
              <w:t>BID</w:t>
            </w:r>
            <w:r>
              <w:rPr>
                <w:rFonts w:ascii="Arial"/>
                <w:b/>
                <w:spacing w:val="11"/>
                <w:w w:val="80"/>
                <w:sz w:val="20"/>
              </w:rPr>
              <w:t xml:space="preserve"> </w:t>
            </w:r>
            <w:r>
              <w:rPr>
                <w:rFonts w:ascii="Arial"/>
                <w:b/>
                <w:w w:val="80"/>
                <w:sz w:val="20"/>
              </w:rPr>
              <w:t>SUBMISSION:</w:t>
            </w:r>
          </w:p>
        </w:tc>
      </w:tr>
      <w:tr w:rsidR="00EC6F77">
        <w:trPr>
          <w:trHeight w:val="2133"/>
        </w:trPr>
        <w:tc>
          <w:tcPr>
            <w:tcW w:w="9352" w:type="dxa"/>
          </w:tcPr>
          <w:p w:rsidR="00EC6F77" w:rsidRDefault="0074635E">
            <w:pPr>
              <w:pStyle w:val="TableParagraph"/>
              <w:numPr>
                <w:ilvl w:val="1"/>
                <w:numId w:val="28"/>
              </w:numPr>
              <w:tabs>
                <w:tab w:val="left" w:pos="535"/>
              </w:tabs>
              <w:spacing w:before="117" w:line="288" w:lineRule="auto"/>
              <w:ind w:right="103"/>
              <w:jc w:val="both"/>
              <w:rPr>
                <w:sz w:val="20"/>
              </w:rPr>
            </w:pPr>
            <w:r>
              <w:rPr>
                <w:w w:val="80"/>
                <w:sz w:val="20"/>
              </w:rPr>
              <w:t>BIDS MUST BE DELIVERED BY THE STIPULATED TIME TO THE CORRECT ADDRESS. LATE BIDS WILL NOT BE</w:t>
            </w:r>
            <w:r>
              <w:rPr>
                <w:spacing w:val="1"/>
                <w:w w:val="80"/>
                <w:sz w:val="20"/>
              </w:rPr>
              <w:t xml:space="preserve"> </w:t>
            </w:r>
            <w:r>
              <w:rPr>
                <w:w w:val="90"/>
                <w:sz w:val="20"/>
              </w:rPr>
              <w:t>ACCEPTED</w:t>
            </w:r>
            <w:r>
              <w:rPr>
                <w:spacing w:val="-8"/>
                <w:w w:val="90"/>
                <w:sz w:val="20"/>
              </w:rPr>
              <w:t xml:space="preserve"> </w:t>
            </w:r>
            <w:r>
              <w:rPr>
                <w:w w:val="90"/>
                <w:sz w:val="20"/>
              </w:rPr>
              <w:t>FOR</w:t>
            </w:r>
            <w:r>
              <w:rPr>
                <w:spacing w:val="-5"/>
                <w:w w:val="90"/>
                <w:sz w:val="20"/>
              </w:rPr>
              <w:t xml:space="preserve"> </w:t>
            </w:r>
            <w:r>
              <w:rPr>
                <w:w w:val="90"/>
                <w:sz w:val="20"/>
              </w:rPr>
              <w:t>CONSIDERATION.</w:t>
            </w:r>
          </w:p>
          <w:p w:rsidR="00EC6F77" w:rsidRDefault="0074635E">
            <w:pPr>
              <w:pStyle w:val="TableParagraph"/>
              <w:numPr>
                <w:ilvl w:val="1"/>
                <w:numId w:val="28"/>
              </w:numPr>
              <w:tabs>
                <w:tab w:val="left" w:pos="535"/>
              </w:tabs>
              <w:spacing w:before="120"/>
              <w:rPr>
                <w:rFonts w:ascii="Arial" w:hAnsi="Arial"/>
                <w:b/>
                <w:sz w:val="20"/>
              </w:rPr>
            </w:pPr>
            <w:r>
              <w:rPr>
                <w:rFonts w:ascii="Arial" w:hAnsi="Arial"/>
                <w:b/>
                <w:w w:val="80"/>
                <w:sz w:val="20"/>
              </w:rPr>
              <w:t>ALL</w:t>
            </w:r>
            <w:r>
              <w:rPr>
                <w:rFonts w:ascii="Arial" w:hAnsi="Arial"/>
                <w:b/>
                <w:spacing w:val="11"/>
                <w:w w:val="80"/>
                <w:sz w:val="20"/>
              </w:rPr>
              <w:t xml:space="preserve"> </w:t>
            </w:r>
            <w:r>
              <w:rPr>
                <w:rFonts w:ascii="Arial" w:hAnsi="Arial"/>
                <w:b/>
                <w:w w:val="80"/>
                <w:sz w:val="20"/>
              </w:rPr>
              <w:t>BIDS</w:t>
            </w:r>
            <w:r>
              <w:rPr>
                <w:rFonts w:ascii="Arial" w:hAnsi="Arial"/>
                <w:b/>
                <w:spacing w:val="9"/>
                <w:w w:val="80"/>
                <w:sz w:val="20"/>
              </w:rPr>
              <w:t xml:space="preserve"> </w:t>
            </w:r>
            <w:r>
              <w:rPr>
                <w:rFonts w:ascii="Arial" w:hAnsi="Arial"/>
                <w:b/>
                <w:w w:val="80"/>
                <w:sz w:val="20"/>
              </w:rPr>
              <w:t>MUST</w:t>
            </w:r>
            <w:r>
              <w:rPr>
                <w:rFonts w:ascii="Arial" w:hAnsi="Arial"/>
                <w:b/>
                <w:spacing w:val="11"/>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SUBMITTED</w:t>
            </w:r>
            <w:r>
              <w:rPr>
                <w:rFonts w:ascii="Arial" w:hAnsi="Arial"/>
                <w:b/>
                <w:spacing w:val="10"/>
                <w:w w:val="80"/>
                <w:sz w:val="20"/>
              </w:rPr>
              <w:t xml:space="preserve"> </w:t>
            </w:r>
            <w:r>
              <w:rPr>
                <w:rFonts w:ascii="Arial" w:hAnsi="Arial"/>
                <w:b/>
                <w:w w:val="80"/>
                <w:sz w:val="20"/>
              </w:rPr>
              <w:t>ON</w:t>
            </w:r>
            <w:r>
              <w:rPr>
                <w:rFonts w:ascii="Arial" w:hAnsi="Arial"/>
                <w:b/>
                <w:spacing w:val="10"/>
                <w:w w:val="80"/>
                <w:sz w:val="20"/>
              </w:rPr>
              <w:t xml:space="preserve"> </w:t>
            </w:r>
            <w:r>
              <w:rPr>
                <w:rFonts w:ascii="Arial" w:hAnsi="Arial"/>
                <w:b/>
                <w:w w:val="80"/>
                <w:sz w:val="20"/>
              </w:rPr>
              <w:t>THE</w:t>
            </w:r>
            <w:r>
              <w:rPr>
                <w:rFonts w:ascii="Arial" w:hAnsi="Arial"/>
                <w:b/>
                <w:spacing w:val="13"/>
                <w:w w:val="80"/>
                <w:sz w:val="20"/>
              </w:rPr>
              <w:t xml:space="preserve"> </w:t>
            </w:r>
            <w:r>
              <w:rPr>
                <w:rFonts w:ascii="Arial" w:hAnsi="Arial"/>
                <w:b/>
                <w:w w:val="80"/>
                <w:sz w:val="20"/>
              </w:rPr>
              <w:t>OFFICIAL</w:t>
            </w:r>
            <w:r>
              <w:rPr>
                <w:rFonts w:ascii="Arial" w:hAnsi="Arial"/>
                <w:b/>
                <w:spacing w:val="11"/>
                <w:w w:val="80"/>
                <w:sz w:val="20"/>
              </w:rPr>
              <w:t xml:space="preserve"> </w:t>
            </w:r>
            <w:r>
              <w:rPr>
                <w:rFonts w:ascii="Arial" w:hAnsi="Arial"/>
                <w:b/>
                <w:w w:val="80"/>
                <w:sz w:val="20"/>
              </w:rPr>
              <w:t>FORMS</w:t>
            </w:r>
            <w:r>
              <w:rPr>
                <w:rFonts w:ascii="Arial" w:hAnsi="Arial"/>
                <w:b/>
                <w:spacing w:val="13"/>
                <w:w w:val="80"/>
                <w:sz w:val="20"/>
              </w:rPr>
              <w:t xml:space="preserve"> </w:t>
            </w:r>
            <w:r>
              <w:rPr>
                <w:rFonts w:ascii="Arial" w:hAnsi="Arial"/>
                <w:b/>
                <w:w w:val="80"/>
                <w:sz w:val="20"/>
              </w:rPr>
              <w:t>PROVIDED–(NOT</w:t>
            </w:r>
            <w:r>
              <w:rPr>
                <w:rFonts w:ascii="Arial" w:hAnsi="Arial"/>
                <w:b/>
                <w:spacing w:val="11"/>
                <w:w w:val="80"/>
                <w:sz w:val="20"/>
              </w:rPr>
              <w:t xml:space="preserve"> </w:t>
            </w:r>
            <w:r>
              <w:rPr>
                <w:rFonts w:ascii="Arial" w:hAnsi="Arial"/>
                <w:b/>
                <w:w w:val="80"/>
                <w:sz w:val="20"/>
              </w:rPr>
              <w:t>TO</w:t>
            </w:r>
            <w:r>
              <w:rPr>
                <w:rFonts w:ascii="Arial" w:hAnsi="Arial"/>
                <w:b/>
                <w:spacing w:val="10"/>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RE-TYPED)</w:t>
            </w:r>
            <w:r>
              <w:rPr>
                <w:rFonts w:ascii="Arial" w:hAnsi="Arial"/>
                <w:b/>
                <w:spacing w:val="11"/>
                <w:w w:val="80"/>
                <w:sz w:val="20"/>
              </w:rPr>
              <w:t xml:space="preserve"> </w:t>
            </w:r>
            <w:r>
              <w:rPr>
                <w:rFonts w:ascii="Arial" w:hAnsi="Arial"/>
                <w:b/>
                <w:w w:val="80"/>
                <w:sz w:val="20"/>
              </w:rPr>
              <w:t>OR</w:t>
            </w:r>
            <w:r>
              <w:rPr>
                <w:rFonts w:ascii="Arial" w:hAnsi="Arial"/>
                <w:b/>
                <w:spacing w:val="25"/>
                <w:w w:val="80"/>
                <w:sz w:val="20"/>
              </w:rPr>
              <w:t xml:space="preserve"> </w:t>
            </w:r>
            <w:r>
              <w:rPr>
                <w:rFonts w:ascii="Arial" w:hAnsi="Arial"/>
                <w:b/>
                <w:w w:val="80"/>
                <w:sz w:val="20"/>
              </w:rPr>
              <w:t>ONLINE</w:t>
            </w:r>
          </w:p>
          <w:p w:rsidR="00EC6F77" w:rsidRDefault="0074635E">
            <w:pPr>
              <w:pStyle w:val="TableParagraph"/>
              <w:numPr>
                <w:ilvl w:val="1"/>
                <w:numId w:val="28"/>
              </w:numPr>
              <w:tabs>
                <w:tab w:val="left" w:pos="535"/>
              </w:tabs>
              <w:spacing w:before="166" w:line="285" w:lineRule="auto"/>
              <w:ind w:right="98"/>
              <w:jc w:val="both"/>
              <w:rPr>
                <w:sz w:val="20"/>
              </w:rPr>
            </w:pPr>
            <w:r>
              <w:rPr>
                <w:w w:val="85"/>
                <w:sz w:val="20"/>
              </w:rPr>
              <w:t>THIS</w:t>
            </w:r>
            <w:r>
              <w:rPr>
                <w:spacing w:val="1"/>
                <w:w w:val="85"/>
                <w:sz w:val="20"/>
              </w:rPr>
              <w:t xml:space="preserve"> </w:t>
            </w:r>
            <w:r>
              <w:rPr>
                <w:w w:val="85"/>
                <w:sz w:val="20"/>
              </w:rPr>
              <w:t>BID IS</w:t>
            </w:r>
            <w:r>
              <w:rPr>
                <w:spacing w:val="1"/>
                <w:w w:val="85"/>
                <w:sz w:val="20"/>
              </w:rPr>
              <w:t xml:space="preserve"> </w:t>
            </w:r>
            <w:r>
              <w:rPr>
                <w:w w:val="85"/>
                <w:sz w:val="20"/>
              </w:rPr>
              <w:t>SUBJECT TO</w:t>
            </w:r>
            <w:r>
              <w:rPr>
                <w:spacing w:val="1"/>
                <w:w w:val="85"/>
                <w:sz w:val="20"/>
              </w:rPr>
              <w:t xml:space="preserve"> </w:t>
            </w:r>
            <w:r>
              <w:rPr>
                <w:w w:val="85"/>
                <w:sz w:val="20"/>
              </w:rPr>
              <w:t>THE</w:t>
            </w:r>
            <w:r>
              <w:rPr>
                <w:spacing w:val="1"/>
                <w:w w:val="85"/>
                <w:sz w:val="20"/>
              </w:rPr>
              <w:t xml:space="preserve"> </w:t>
            </w:r>
            <w:r>
              <w:rPr>
                <w:w w:val="85"/>
                <w:sz w:val="20"/>
              </w:rPr>
              <w:t>PREFERENTIAL</w:t>
            </w:r>
            <w:r>
              <w:rPr>
                <w:spacing w:val="1"/>
                <w:w w:val="85"/>
                <w:sz w:val="20"/>
              </w:rPr>
              <w:t xml:space="preserve"> </w:t>
            </w:r>
            <w:r>
              <w:rPr>
                <w:w w:val="85"/>
                <w:sz w:val="20"/>
              </w:rPr>
              <w:t>PROCUREMENT POLICY FRAMEWORK</w:t>
            </w:r>
            <w:r>
              <w:rPr>
                <w:spacing w:val="1"/>
                <w:w w:val="85"/>
                <w:sz w:val="20"/>
              </w:rPr>
              <w:t xml:space="preserve"> </w:t>
            </w:r>
            <w:r>
              <w:rPr>
                <w:w w:val="85"/>
                <w:sz w:val="20"/>
              </w:rPr>
              <w:t>ACT</w:t>
            </w:r>
            <w:r>
              <w:rPr>
                <w:spacing w:val="1"/>
                <w:w w:val="85"/>
                <w:sz w:val="20"/>
              </w:rPr>
              <w:t xml:space="preserve"> </w:t>
            </w:r>
            <w:r>
              <w:rPr>
                <w:w w:val="85"/>
                <w:sz w:val="20"/>
              </w:rPr>
              <w:t>AND</w:t>
            </w:r>
            <w:r>
              <w:rPr>
                <w:spacing w:val="1"/>
                <w:w w:val="85"/>
                <w:sz w:val="20"/>
              </w:rPr>
              <w:t xml:space="preserve"> </w:t>
            </w:r>
            <w:r>
              <w:rPr>
                <w:w w:val="85"/>
                <w:sz w:val="20"/>
              </w:rPr>
              <w:t>THE</w:t>
            </w:r>
            <w:r>
              <w:rPr>
                <w:spacing w:val="1"/>
                <w:w w:val="85"/>
                <w:sz w:val="20"/>
              </w:rPr>
              <w:t xml:space="preserve"> </w:t>
            </w:r>
            <w:r>
              <w:rPr>
                <w:w w:val="80"/>
                <w:sz w:val="20"/>
              </w:rPr>
              <w:t>PREFERENTIAL</w:t>
            </w:r>
            <w:r>
              <w:rPr>
                <w:spacing w:val="33"/>
                <w:sz w:val="20"/>
              </w:rPr>
              <w:t xml:space="preserve"> </w:t>
            </w:r>
            <w:r>
              <w:rPr>
                <w:w w:val="80"/>
                <w:sz w:val="20"/>
              </w:rPr>
              <w:t>PROCUREMENT REGULATIONS, 2022, THE GENERAL CONDITIONS OF CONTRACT (GCC) AND,</w:t>
            </w:r>
            <w:r>
              <w:rPr>
                <w:spacing w:val="1"/>
                <w:w w:val="80"/>
                <w:sz w:val="20"/>
              </w:rPr>
              <w:t xml:space="preserve"> </w:t>
            </w:r>
            <w:r>
              <w:rPr>
                <w:w w:val="80"/>
                <w:sz w:val="20"/>
              </w:rPr>
              <w:t>IF</w:t>
            </w:r>
            <w:r>
              <w:rPr>
                <w:spacing w:val="2"/>
                <w:w w:val="80"/>
                <w:sz w:val="20"/>
              </w:rPr>
              <w:t xml:space="preserve"> </w:t>
            </w:r>
            <w:r>
              <w:rPr>
                <w:w w:val="80"/>
                <w:sz w:val="20"/>
              </w:rPr>
              <w:t>APPLICABLE,</w:t>
            </w:r>
            <w:r>
              <w:rPr>
                <w:spacing w:val="1"/>
                <w:w w:val="80"/>
                <w:sz w:val="20"/>
              </w:rPr>
              <w:t xml:space="preserve"> </w:t>
            </w:r>
            <w:r>
              <w:rPr>
                <w:w w:val="80"/>
                <w:sz w:val="20"/>
              </w:rPr>
              <w:t>ANY OTHER</w:t>
            </w:r>
            <w:r>
              <w:rPr>
                <w:spacing w:val="4"/>
                <w:w w:val="80"/>
                <w:sz w:val="20"/>
              </w:rPr>
              <w:t xml:space="preserve"> </w:t>
            </w:r>
            <w:r>
              <w:rPr>
                <w:w w:val="80"/>
                <w:sz w:val="20"/>
              </w:rPr>
              <w:t>SPECIAL</w:t>
            </w:r>
            <w:r>
              <w:rPr>
                <w:spacing w:val="1"/>
                <w:w w:val="80"/>
                <w:sz w:val="20"/>
              </w:rPr>
              <w:t xml:space="preserve"> </w:t>
            </w:r>
            <w:r>
              <w:rPr>
                <w:w w:val="80"/>
                <w:sz w:val="20"/>
              </w:rPr>
              <w:t>CONDITIONS OF</w:t>
            </w:r>
            <w:r>
              <w:rPr>
                <w:spacing w:val="3"/>
                <w:w w:val="80"/>
                <w:sz w:val="20"/>
              </w:rPr>
              <w:t xml:space="preserve"> </w:t>
            </w:r>
            <w:r>
              <w:rPr>
                <w:w w:val="80"/>
                <w:sz w:val="20"/>
              </w:rPr>
              <w:t>CONTRACT.</w:t>
            </w:r>
          </w:p>
        </w:tc>
      </w:tr>
      <w:tr w:rsidR="00EC6F77">
        <w:trPr>
          <w:trHeight w:val="446"/>
        </w:trPr>
        <w:tc>
          <w:tcPr>
            <w:tcW w:w="9352" w:type="dxa"/>
            <w:shd w:val="clear" w:color="auto" w:fill="D9D9D9"/>
          </w:tcPr>
          <w:p w:rsidR="00EC6F77" w:rsidRDefault="0074635E">
            <w:pPr>
              <w:pStyle w:val="TableParagraph"/>
              <w:tabs>
                <w:tab w:val="left" w:pos="467"/>
              </w:tabs>
              <w:spacing w:before="98"/>
              <w:ind w:left="107"/>
              <w:rPr>
                <w:rFonts w:ascii="Arial"/>
                <w:b/>
                <w:sz w:val="20"/>
              </w:rPr>
            </w:pPr>
            <w:r>
              <w:rPr>
                <w:rFonts w:ascii="Arial"/>
                <w:b/>
                <w:w w:val="90"/>
                <w:sz w:val="20"/>
              </w:rPr>
              <w:t>2.</w:t>
            </w:r>
            <w:r>
              <w:rPr>
                <w:rFonts w:ascii="Arial"/>
                <w:b/>
                <w:w w:val="90"/>
                <w:sz w:val="20"/>
              </w:rPr>
              <w:tab/>
            </w:r>
            <w:r>
              <w:rPr>
                <w:rFonts w:ascii="Arial"/>
                <w:b/>
                <w:w w:val="80"/>
                <w:sz w:val="20"/>
              </w:rPr>
              <w:t>TAX</w:t>
            </w:r>
            <w:r>
              <w:rPr>
                <w:rFonts w:ascii="Arial"/>
                <w:b/>
                <w:spacing w:val="15"/>
                <w:w w:val="80"/>
                <w:sz w:val="20"/>
              </w:rPr>
              <w:t xml:space="preserve"> </w:t>
            </w:r>
            <w:r>
              <w:rPr>
                <w:rFonts w:ascii="Arial"/>
                <w:b/>
                <w:w w:val="80"/>
                <w:sz w:val="20"/>
              </w:rPr>
              <w:t>COMPLIANCE</w:t>
            </w:r>
            <w:r>
              <w:rPr>
                <w:rFonts w:ascii="Arial"/>
                <w:b/>
                <w:spacing w:val="16"/>
                <w:w w:val="80"/>
                <w:sz w:val="20"/>
              </w:rPr>
              <w:t xml:space="preserve"> </w:t>
            </w:r>
            <w:r>
              <w:rPr>
                <w:rFonts w:ascii="Arial"/>
                <w:b/>
                <w:w w:val="80"/>
                <w:sz w:val="20"/>
              </w:rPr>
              <w:t>REQUIREMENTS</w:t>
            </w:r>
          </w:p>
        </w:tc>
      </w:tr>
      <w:tr w:rsidR="00EC6F77">
        <w:trPr>
          <w:trHeight w:val="4264"/>
        </w:trPr>
        <w:tc>
          <w:tcPr>
            <w:tcW w:w="9352" w:type="dxa"/>
          </w:tcPr>
          <w:p w:rsidR="00EC6F77" w:rsidRDefault="0074635E">
            <w:pPr>
              <w:pStyle w:val="TableParagraph"/>
              <w:numPr>
                <w:ilvl w:val="1"/>
                <w:numId w:val="27"/>
              </w:numPr>
              <w:tabs>
                <w:tab w:val="left" w:pos="535"/>
              </w:tabs>
              <w:spacing w:before="117"/>
              <w:jc w:val="both"/>
              <w:rPr>
                <w:sz w:val="20"/>
              </w:rPr>
            </w:pPr>
            <w:r>
              <w:rPr>
                <w:w w:val="80"/>
                <w:sz w:val="20"/>
              </w:rPr>
              <w:t>BIDDERS</w:t>
            </w:r>
            <w:r>
              <w:rPr>
                <w:spacing w:val="11"/>
                <w:w w:val="80"/>
                <w:sz w:val="20"/>
              </w:rPr>
              <w:t xml:space="preserve"> </w:t>
            </w:r>
            <w:r>
              <w:rPr>
                <w:w w:val="80"/>
                <w:sz w:val="20"/>
              </w:rPr>
              <w:t>MUST</w:t>
            </w:r>
            <w:r>
              <w:rPr>
                <w:spacing w:val="15"/>
                <w:w w:val="80"/>
                <w:sz w:val="20"/>
              </w:rPr>
              <w:t xml:space="preserve"> </w:t>
            </w:r>
            <w:r>
              <w:rPr>
                <w:w w:val="80"/>
                <w:sz w:val="20"/>
              </w:rPr>
              <w:t>ENSURE</w:t>
            </w:r>
            <w:r>
              <w:rPr>
                <w:spacing w:val="12"/>
                <w:w w:val="80"/>
                <w:sz w:val="20"/>
              </w:rPr>
              <w:t xml:space="preserve"> </w:t>
            </w:r>
            <w:r>
              <w:rPr>
                <w:w w:val="80"/>
                <w:sz w:val="20"/>
              </w:rPr>
              <w:t>COMPLIANCE</w:t>
            </w:r>
            <w:r>
              <w:rPr>
                <w:spacing w:val="16"/>
                <w:w w:val="80"/>
                <w:sz w:val="20"/>
              </w:rPr>
              <w:t xml:space="preserve"> </w:t>
            </w:r>
            <w:r>
              <w:rPr>
                <w:w w:val="80"/>
                <w:sz w:val="20"/>
              </w:rPr>
              <w:t>WITH</w:t>
            </w:r>
            <w:r>
              <w:rPr>
                <w:spacing w:val="13"/>
                <w:w w:val="80"/>
                <w:sz w:val="20"/>
              </w:rPr>
              <w:t xml:space="preserve"> </w:t>
            </w:r>
            <w:r>
              <w:rPr>
                <w:w w:val="80"/>
                <w:sz w:val="20"/>
              </w:rPr>
              <w:t>THEIR</w:t>
            </w:r>
            <w:r>
              <w:rPr>
                <w:spacing w:val="13"/>
                <w:w w:val="80"/>
                <w:sz w:val="20"/>
              </w:rPr>
              <w:t xml:space="preserve"> </w:t>
            </w:r>
            <w:r>
              <w:rPr>
                <w:w w:val="80"/>
                <w:sz w:val="20"/>
              </w:rPr>
              <w:t>TAX</w:t>
            </w:r>
            <w:r>
              <w:rPr>
                <w:spacing w:val="12"/>
                <w:w w:val="80"/>
                <w:sz w:val="20"/>
              </w:rPr>
              <w:t xml:space="preserve"> </w:t>
            </w:r>
            <w:r>
              <w:rPr>
                <w:w w:val="80"/>
                <w:sz w:val="20"/>
              </w:rPr>
              <w:t>OBLIGATIONS.</w:t>
            </w:r>
          </w:p>
          <w:p w:rsidR="00EC6F77" w:rsidRDefault="0074635E">
            <w:pPr>
              <w:pStyle w:val="TableParagraph"/>
              <w:numPr>
                <w:ilvl w:val="1"/>
                <w:numId w:val="27"/>
              </w:numPr>
              <w:tabs>
                <w:tab w:val="left" w:pos="535"/>
              </w:tabs>
              <w:spacing w:before="166" w:line="285" w:lineRule="auto"/>
              <w:ind w:right="106"/>
              <w:jc w:val="both"/>
              <w:rPr>
                <w:sz w:val="20"/>
              </w:rPr>
            </w:pPr>
            <w:r>
              <w:rPr>
                <w:w w:val="80"/>
                <w:sz w:val="20"/>
              </w:rPr>
              <w:t>BIDDERS ARE REQUIRED TO SUBMIT THEIR UNIQUE PERSONAL IDENTIFICATION NUMBER (PIN) ISSUED BY</w:t>
            </w:r>
            <w:r>
              <w:rPr>
                <w:spacing w:val="1"/>
                <w:w w:val="80"/>
                <w:sz w:val="20"/>
              </w:rPr>
              <w:t xml:space="preserve"> </w:t>
            </w:r>
            <w:r>
              <w:rPr>
                <w:w w:val="80"/>
                <w:sz w:val="20"/>
              </w:rPr>
              <w:t>SARS</w:t>
            </w:r>
            <w:r>
              <w:rPr>
                <w:spacing w:val="3"/>
                <w:w w:val="80"/>
                <w:sz w:val="20"/>
              </w:rPr>
              <w:t xml:space="preserve"> </w:t>
            </w:r>
            <w:r>
              <w:rPr>
                <w:w w:val="80"/>
                <w:sz w:val="20"/>
              </w:rPr>
              <w:t>TO</w:t>
            </w:r>
            <w:r>
              <w:rPr>
                <w:spacing w:val="7"/>
                <w:w w:val="80"/>
                <w:sz w:val="20"/>
              </w:rPr>
              <w:t xml:space="preserve"> </w:t>
            </w:r>
            <w:r>
              <w:rPr>
                <w:w w:val="80"/>
                <w:sz w:val="20"/>
              </w:rPr>
              <w:t>ENABLE</w:t>
            </w:r>
            <w:r>
              <w:rPr>
                <w:spacing w:val="15"/>
                <w:w w:val="80"/>
                <w:sz w:val="20"/>
              </w:rPr>
              <w:t xml:space="preserve"> </w:t>
            </w:r>
            <w:r>
              <w:rPr>
                <w:w w:val="80"/>
                <w:sz w:val="20"/>
              </w:rPr>
              <w:t>THE</w:t>
            </w:r>
            <w:r>
              <w:rPr>
                <w:spacing w:val="3"/>
                <w:w w:val="80"/>
                <w:sz w:val="20"/>
              </w:rPr>
              <w:t xml:space="preserve"> </w:t>
            </w:r>
            <w:r>
              <w:rPr>
                <w:w w:val="80"/>
                <w:sz w:val="20"/>
              </w:rPr>
              <w:t>ORGAN</w:t>
            </w:r>
            <w:r>
              <w:rPr>
                <w:spacing w:val="5"/>
                <w:w w:val="80"/>
                <w:sz w:val="20"/>
              </w:rPr>
              <w:t xml:space="preserve"> </w:t>
            </w:r>
            <w:r>
              <w:rPr>
                <w:w w:val="80"/>
                <w:sz w:val="20"/>
              </w:rPr>
              <w:t>OF</w:t>
            </w:r>
            <w:r>
              <w:rPr>
                <w:spacing w:val="5"/>
                <w:w w:val="80"/>
                <w:sz w:val="20"/>
              </w:rPr>
              <w:t xml:space="preserve"> </w:t>
            </w:r>
            <w:r>
              <w:rPr>
                <w:w w:val="80"/>
                <w:sz w:val="20"/>
              </w:rPr>
              <w:t>STATE</w:t>
            </w:r>
            <w:r>
              <w:rPr>
                <w:spacing w:val="7"/>
                <w:w w:val="80"/>
                <w:sz w:val="20"/>
              </w:rPr>
              <w:t xml:space="preserve"> </w:t>
            </w:r>
            <w:r>
              <w:rPr>
                <w:w w:val="80"/>
                <w:sz w:val="20"/>
              </w:rPr>
              <w:t>TO</w:t>
            </w:r>
            <w:r>
              <w:rPr>
                <w:spacing w:val="4"/>
                <w:w w:val="80"/>
                <w:sz w:val="20"/>
              </w:rPr>
              <w:t xml:space="preserve"> </w:t>
            </w:r>
            <w:r>
              <w:rPr>
                <w:w w:val="80"/>
                <w:sz w:val="20"/>
              </w:rPr>
              <w:t>VIEW</w:t>
            </w:r>
            <w:r>
              <w:rPr>
                <w:spacing w:val="4"/>
                <w:w w:val="80"/>
                <w:sz w:val="20"/>
              </w:rPr>
              <w:t xml:space="preserve"> </w:t>
            </w:r>
            <w:r>
              <w:rPr>
                <w:w w:val="80"/>
                <w:sz w:val="20"/>
              </w:rPr>
              <w:t>THE</w:t>
            </w:r>
            <w:r>
              <w:rPr>
                <w:spacing w:val="3"/>
                <w:w w:val="80"/>
                <w:sz w:val="20"/>
              </w:rPr>
              <w:t xml:space="preserve"> </w:t>
            </w:r>
            <w:r>
              <w:rPr>
                <w:w w:val="80"/>
                <w:sz w:val="20"/>
              </w:rPr>
              <w:t>TAXPAYER’S</w:t>
            </w:r>
            <w:r>
              <w:rPr>
                <w:spacing w:val="6"/>
                <w:w w:val="80"/>
                <w:sz w:val="20"/>
              </w:rPr>
              <w:t xml:space="preserve"> </w:t>
            </w:r>
            <w:r>
              <w:rPr>
                <w:w w:val="80"/>
                <w:sz w:val="20"/>
              </w:rPr>
              <w:t>PROFILE</w:t>
            </w:r>
            <w:r>
              <w:rPr>
                <w:spacing w:val="3"/>
                <w:w w:val="80"/>
                <w:sz w:val="20"/>
              </w:rPr>
              <w:t xml:space="preserve"> </w:t>
            </w:r>
            <w:r>
              <w:rPr>
                <w:w w:val="80"/>
                <w:sz w:val="20"/>
              </w:rPr>
              <w:t>AND</w:t>
            </w:r>
            <w:r>
              <w:rPr>
                <w:spacing w:val="4"/>
                <w:w w:val="80"/>
                <w:sz w:val="20"/>
              </w:rPr>
              <w:t xml:space="preserve"> </w:t>
            </w:r>
            <w:r>
              <w:rPr>
                <w:w w:val="80"/>
                <w:sz w:val="20"/>
              </w:rPr>
              <w:t>TAX</w:t>
            </w:r>
            <w:r>
              <w:rPr>
                <w:spacing w:val="7"/>
                <w:w w:val="80"/>
                <w:sz w:val="20"/>
              </w:rPr>
              <w:t xml:space="preserve"> </w:t>
            </w:r>
            <w:r>
              <w:rPr>
                <w:w w:val="80"/>
                <w:sz w:val="20"/>
              </w:rPr>
              <w:t>STATUS.</w:t>
            </w:r>
          </w:p>
          <w:p w:rsidR="00EC6F77" w:rsidRDefault="0074635E">
            <w:pPr>
              <w:pStyle w:val="TableParagraph"/>
              <w:numPr>
                <w:ilvl w:val="1"/>
                <w:numId w:val="27"/>
              </w:numPr>
              <w:tabs>
                <w:tab w:val="left" w:pos="535"/>
              </w:tabs>
              <w:spacing w:before="122" w:line="288" w:lineRule="auto"/>
              <w:ind w:right="95"/>
              <w:jc w:val="both"/>
              <w:rPr>
                <w:sz w:val="20"/>
              </w:rPr>
            </w:pPr>
            <w:r>
              <w:rPr>
                <w:spacing w:val="-1"/>
                <w:w w:val="85"/>
                <w:sz w:val="20"/>
              </w:rPr>
              <w:t>APPLICATION</w:t>
            </w:r>
            <w:r>
              <w:rPr>
                <w:spacing w:val="-5"/>
                <w:w w:val="85"/>
                <w:sz w:val="20"/>
              </w:rPr>
              <w:t xml:space="preserve"> </w:t>
            </w:r>
            <w:r>
              <w:rPr>
                <w:w w:val="85"/>
                <w:sz w:val="20"/>
              </w:rPr>
              <w:t>FOR</w:t>
            </w:r>
            <w:r>
              <w:rPr>
                <w:spacing w:val="-3"/>
                <w:w w:val="85"/>
                <w:sz w:val="20"/>
              </w:rPr>
              <w:t xml:space="preserve"> </w:t>
            </w:r>
            <w:r>
              <w:rPr>
                <w:w w:val="85"/>
                <w:sz w:val="20"/>
              </w:rPr>
              <w:t>THE</w:t>
            </w:r>
            <w:r>
              <w:rPr>
                <w:spacing w:val="-5"/>
                <w:w w:val="85"/>
                <w:sz w:val="20"/>
              </w:rPr>
              <w:t xml:space="preserve"> </w:t>
            </w:r>
            <w:r>
              <w:rPr>
                <w:w w:val="85"/>
                <w:sz w:val="20"/>
              </w:rPr>
              <w:t>TAX</w:t>
            </w:r>
            <w:r>
              <w:rPr>
                <w:spacing w:val="-3"/>
                <w:w w:val="85"/>
                <w:sz w:val="20"/>
              </w:rPr>
              <w:t xml:space="preserve"> </w:t>
            </w:r>
            <w:r>
              <w:rPr>
                <w:w w:val="85"/>
                <w:sz w:val="20"/>
              </w:rPr>
              <w:t>COMPLIANCE</w:t>
            </w:r>
            <w:r>
              <w:rPr>
                <w:spacing w:val="-2"/>
                <w:w w:val="85"/>
                <w:sz w:val="20"/>
              </w:rPr>
              <w:t xml:space="preserve"> </w:t>
            </w:r>
            <w:r>
              <w:rPr>
                <w:w w:val="85"/>
                <w:sz w:val="20"/>
              </w:rPr>
              <w:t>STATUS</w:t>
            </w:r>
            <w:r>
              <w:rPr>
                <w:spacing w:val="-3"/>
                <w:w w:val="85"/>
                <w:sz w:val="20"/>
              </w:rPr>
              <w:t xml:space="preserve"> </w:t>
            </w:r>
            <w:r>
              <w:rPr>
                <w:w w:val="85"/>
                <w:sz w:val="20"/>
              </w:rPr>
              <w:t>(TCS)</w:t>
            </w:r>
            <w:r>
              <w:rPr>
                <w:spacing w:val="-4"/>
                <w:w w:val="85"/>
                <w:sz w:val="20"/>
              </w:rPr>
              <w:t xml:space="preserve"> </w:t>
            </w:r>
            <w:r>
              <w:rPr>
                <w:w w:val="85"/>
                <w:sz w:val="20"/>
              </w:rPr>
              <w:t>CERTIFICATE</w:t>
            </w:r>
            <w:r>
              <w:rPr>
                <w:spacing w:val="-3"/>
                <w:w w:val="85"/>
                <w:sz w:val="20"/>
              </w:rPr>
              <w:t xml:space="preserve"> </w:t>
            </w:r>
            <w:r>
              <w:rPr>
                <w:w w:val="85"/>
                <w:sz w:val="20"/>
              </w:rPr>
              <w:t>OR</w:t>
            </w:r>
            <w:r>
              <w:rPr>
                <w:spacing w:val="-3"/>
                <w:w w:val="85"/>
                <w:sz w:val="20"/>
              </w:rPr>
              <w:t xml:space="preserve"> </w:t>
            </w:r>
            <w:r>
              <w:rPr>
                <w:w w:val="85"/>
                <w:sz w:val="20"/>
              </w:rPr>
              <w:t>PIN</w:t>
            </w:r>
            <w:r>
              <w:rPr>
                <w:spacing w:val="-3"/>
                <w:w w:val="85"/>
                <w:sz w:val="20"/>
              </w:rPr>
              <w:t xml:space="preserve"> </w:t>
            </w:r>
            <w:r>
              <w:rPr>
                <w:w w:val="85"/>
                <w:sz w:val="20"/>
              </w:rPr>
              <w:t>MAY</w:t>
            </w:r>
            <w:r>
              <w:rPr>
                <w:spacing w:val="-3"/>
                <w:w w:val="85"/>
                <w:sz w:val="20"/>
              </w:rPr>
              <w:t xml:space="preserve"> </w:t>
            </w:r>
            <w:r>
              <w:rPr>
                <w:w w:val="85"/>
                <w:sz w:val="20"/>
              </w:rPr>
              <w:t>ALSO</w:t>
            </w:r>
            <w:r>
              <w:rPr>
                <w:spacing w:val="-3"/>
                <w:w w:val="85"/>
                <w:sz w:val="20"/>
              </w:rPr>
              <w:t xml:space="preserve"> </w:t>
            </w:r>
            <w:r>
              <w:rPr>
                <w:w w:val="85"/>
                <w:sz w:val="20"/>
              </w:rPr>
              <w:t>BE</w:t>
            </w:r>
            <w:r>
              <w:rPr>
                <w:spacing w:val="-5"/>
                <w:w w:val="85"/>
                <w:sz w:val="20"/>
              </w:rPr>
              <w:t xml:space="preserve"> </w:t>
            </w:r>
            <w:r>
              <w:rPr>
                <w:w w:val="85"/>
                <w:sz w:val="20"/>
              </w:rPr>
              <w:t>MADE</w:t>
            </w:r>
            <w:r>
              <w:rPr>
                <w:spacing w:val="-3"/>
                <w:w w:val="85"/>
                <w:sz w:val="20"/>
              </w:rPr>
              <w:t xml:space="preserve"> </w:t>
            </w:r>
            <w:r>
              <w:rPr>
                <w:w w:val="85"/>
                <w:sz w:val="20"/>
              </w:rPr>
              <w:t>VIA</w:t>
            </w:r>
            <w:r>
              <w:rPr>
                <w:spacing w:val="-3"/>
                <w:w w:val="85"/>
                <w:sz w:val="20"/>
              </w:rPr>
              <w:t xml:space="preserve"> </w:t>
            </w:r>
            <w:r>
              <w:rPr>
                <w:w w:val="85"/>
                <w:sz w:val="20"/>
              </w:rPr>
              <w:t>E-</w:t>
            </w:r>
            <w:r>
              <w:rPr>
                <w:spacing w:val="-45"/>
                <w:w w:val="85"/>
                <w:sz w:val="20"/>
              </w:rPr>
              <w:t xml:space="preserve"> </w:t>
            </w:r>
            <w:r>
              <w:rPr>
                <w:w w:val="80"/>
                <w:sz w:val="20"/>
              </w:rPr>
              <w:t>FILING. IN ORDER TO USE THIS PROVISION, TAXPAYERS WILL NEED TO REGISTER WITH SARS AS E-FILERS</w:t>
            </w:r>
            <w:r>
              <w:rPr>
                <w:spacing w:val="1"/>
                <w:w w:val="80"/>
                <w:sz w:val="20"/>
              </w:rPr>
              <w:t xml:space="preserve"> </w:t>
            </w:r>
            <w:r>
              <w:rPr>
                <w:w w:val="90"/>
                <w:sz w:val="20"/>
              </w:rPr>
              <w:t>THROUGH</w:t>
            </w:r>
            <w:r>
              <w:rPr>
                <w:spacing w:val="-9"/>
                <w:w w:val="90"/>
                <w:sz w:val="20"/>
              </w:rPr>
              <w:t xml:space="preserve"> </w:t>
            </w:r>
            <w:r>
              <w:rPr>
                <w:w w:val="90"/>
                <w:sz w:val="20"/>
              </w:rPr>
              <w:t>THE</w:t>
            </w:r>
            <w:r>
              <w:rPr>
                <w:spacing w:val="-7"/>
                <w:w w:val="90"/>
                <w:sz w:val="20"/>
              </w:rPr>
              <w:t xml:space="preserve"> </w:t>
            </w:r>
            <w:r>
              <w:rPr>
                <w:w w:val="90"/>
                <w:sz w:val="20"/>
              </w:rPr>
              <w:t>WEBSITE</w:t>
            </w:r>
            <w:r>
              <w:rPr>
                <w:spacing w:val="-6"/>
                <w:w w:val="90"/>
                <w:sz w:val="20"/>
              </w:rPr>
              <w:t xml:space="preserve"> </w:t>
            </w:r>
            <w:hyperlink r:id="rId33">
              <w:r>
                <w:rPr>
                  <w:w w:val="90"/>
                  <w:sz w:val="20"/>
                </w:rPr>
                <w:t>WWW.SARS.GOV.ZA.</w:t>
              </w:r>
            </w:hyperlink>
          </w:p>
          <w:p w:rsidR="00EC6F77" w:rsidRDefault="0074635E">
            <w:pPr>
              <w:pStyle w:val="TableParagraph"/>
              <w:numPr>
                <w:ilvl w:val="1"/>
                <w:numId w:val="27"/>
              </w:numPr>
              <w:tabs>
                <w:tab w:val="left" w:pos="535"/>
              </w:tabs>
              <w:spacing w:before="118"/>
              <w:jc w:val="both"/>
              <w:rPr>
                <w:sz w:val="20"/>
              </w:rPr>
            </w:pPr>
            <w:r>
              <w:rPr>
                <w:w w:val="80"/>
                <w:sz w:val="20"/>
              </w:rPr>
              <w:t>FOREIGN</w:t>
            </w:r>
            <w:r>
              <w:rPr>
                <w:spacing w:val="16"/>
                <w:w w:val="80"/>
                <w:sz w:val="20"/>
              </w:rPr>
              <w:t xml:space="preserve"> </w:t>
            </w:r>
            <w:r>
              <w:rPr>
                <w:w w:val="80"/>
                <w:sz w:val="20"/>
              </w:rPr>
              <w:t>SUPPLIERS</w:t>
            </w:r>
            <w:r>
              <w:rPr>
                <w:spacing w:val="11"/>
                <w:w w:val="80"/>
                <w:sz w:val="20"/>
              </w:rPr>
              <w:t xml:space="preserve"> </w:t>
            </w:r>
            <w:r>
              <w:rPr>
                <w:w w:val="80"/>
                <w:sz w:val="20"/>
              </w:rPr>
              <w:t>MUST</w:t>
            </w:r>
            <w:r>
              <w:rPr>
                <w:spacing w:val="14"/>
                <w:w w:val="80"/>
                <w:sz w:val="20"/>
              </w:rPr>
              <w:t xml:space="preserve"> </w:t>
            </w:r>
            <w:r>
              <w:rPr>
                <w:w w:val="80"/>
                <w:sz w:val="20"/>
              </w:rPr>
              <w:t>COMPLETE</w:t>
            </w:r>
            <w:r>
              <w:rPr>
                <w:spacing w:val="11"/>
                <w:w w:val="80"/>
                <w:sz w:val="20"/>
              </w:rPr>
              <w:t xml:space="preserve"> </w:t>
            </w:r>
            <w:r>
              <w:rPr>
                <w:w w:val="80"/>
                <w:sz w:val="20"/>
              </w:rPr>
              <w:t>THE</w:t>
            </w:r>
            <w:r>
              <w:rPr>
                <w:spacing w:val="15"/>
                <w:w w:val="80"/>
                <w:sz w:val="20"/>
              </w:rPr>
              <w:t xml:space="preserve"> </w:t>
            </w:r>
            <w:r>
              <w:rPr>
                <w:w w:val="80"/>
                <w:sz w:val="20"/>
              </w:rPr>
              <w:t>PRE-AWARD</w:t>
            </w:r>
            <w:r>
              <w:rPr>
                <w:spacing w:val="13"/>
                <w:w w:val="80"/>
                <w:sz w:val="20"/>
              </w:rPr>
              <w:t xml:space="preserve"> </w:t>
            </w:r>
            <w:r>
              <w:rPr>
                <w:w w:val="80"/>
                <w:sz w:val="20"/>
              </w:rPr>
              <w:t>QUESTIONNAIRE</w:t>
            </w:r>
            <w:r>
              <w:rPr>
                <w:spacing w:val="11"/>
                <w:w w:val="80"/>
                <w:sz w:val="20"/>
              </w:rPr>
              <w:t xml:space="preserve"> </w:t>
            </w:r>
            <w:r>
              <w:rPr>
                <w:w w:val="80"/>
                <w:sz w:val="20"/>
              </w:rPr>
              <w:t>IN</w:t>
            </w:r>
            <w:r>
              <w:rPr>
                <w:spacing w:val="13"/>
                <w:w w:val="80"/>
                <w:sz w:val="20"/>
              </w:rPr>
              <w:t xml:space="preserve"> </w:t>
            </w:r>
            <w:r>
              <w:rPr>
                <w:w w:val="80"/>
                <w:sz w:val="20"/>
              </w:rPr>
              <w:t>PART</w:t>
            </w:r>
            <w:r>
              <w:rPr>
                <w:spacing w:val="16"/>
                <w:w w:val="80"/>
                <w:sz w:val="20"/>
              </w:rPr>
              <w:t xml:space="preserve"> </w:t>
            </w:r>
            <w:r>
              <w:rPr>
                <w:w w:val="80"/>
                <w:sz w:val="20"/>
              </w:rPr>
              <w:t>B:3.</w:t>
            </w:r>
          </w:p>
          <w:p w:rsidR="00EC6F77" w:rsidRDefault="0074635E">
            <w:pPr>
              <w:pStyle w:val="TableParagraph"/>
              <w:numPr>
                <w:ilvl w:val="1"/>
                <w:numId w:val="27"/>
              </w:numPr>
              <w:tabs>
                <w:tab w:val="left" w:pos="535"/>
              </w:tabs>
              <w:spacing w:before="166"/>
              <w:jc w:val="both"/>
              <w:rPr>
                <w:sz w:val="20"/>
              </w:rPr>
            </w:pPr>
            <w:r>
              <w:rPr>
                <w:w w:val="80"/>
                <w:sz w:val="20"/>
              </w:rPr>
              <w:t>BIDDERS</w:t>
            </w:r>
            <w:r>
              <w:rPr>
                <w:spacing w:val="9"/>
                <w:w w:val="80"/>
                <w:sz w:val="20"/>
              </w:rPr>
              <w:t xml:space="preserve"> </w:t>
            </w:r>
            <w:r>
              <w:rPr>
                <w:w w:val="80"/>
                <w:sz w:val="20"/>
              </w:rPr>
              <w:t>MAY</w:t>
            </w:r>
            <w:r>
              <w:rPr>
                <w:spacing w:val="9"/>
                <w:w w:val="80"/>
                <w:sz w:val="20"/>
              </w:rPr>
              <w:t xml:space="preserve"> </w:t>
            </w:r>
            <w:r>
              <w:rPr>
                <w:w w:val="80"/>
                <w:sz w:val="20"/>
              </w:rPr>
              <w:t>ALSO</w:t>
            </w:r>
            <w:r>
              <w:rPr>
                <w:spacing w:val="14"/>
                <w:w w:val="80"/>
                <w:sz w:val="20"/>
              </w:rPr>
              <w:t xml:space="preserve"> </w:t>
            </w:r>
            <w:r>
              <w:rPr>
                <w:w w:val="80"/>
                <w:sz w:val="20"/>
              </w:rPr>
              <w:t>SUBMIT</w:t>
            </w:r>
            <w:r>
              <w:rPr>
                <w:spacing w:val="11"/>
                <w:w w:val="80"/>
                <w:sz w:val="20"/>
              </w:rPr>
              <w:t xml:space="preserve"> </w:t>
            </w:r>
            <w:r>
              <w:rPr>
                <w:w w:val="80"/>
                <w:sz w:val="20"/>
              </w:rPr>
              <w:t>A</w:t>
            </w:r>
            <w:r>
              <w:rPr>
                <w:spacing w:val="13"/>
                <w:w w:val="80"/>
                <w:sz w:val="20"/>
              </w:rPr>
              <w:t xml:space="preserve"> </w:t>
            </w:r>
            <w:r>
              <w:rPr>
                <w:w w:val="80"/>
                <w:sz w:val="20"/>
              </w:rPr>
              <w:t>PRINTED</w:t>
            </w:r>
            <w:r>
              <w:rPr>
                <w:spacing w:val="10"/>
                <w:w w:val="80"/>
                <w:sz w:val="20"/>
              </w:rPr>
              <w:t xml:space="preserve"> </w:t>
            </w:r>
            <w:r>
              <w:rPr>
                <w:w w:val="80"/>
                <w:sz w:val="20"/>
              </w:rPr>
              <w:t>TCS</w:t>
            </w:r>
            <w:r>
              <w:rPr>
                <w:spacing w:val="10"/>
                <w:w w:val="80"/>
                <w:sz w:val="20"/>
              </w:rPr>
              <w:t xml:space="preserve"> </w:t>
            </w:r>
            <w:r>
              <w:rPr>
                <w:w w:val="80"/>
                <w:sz w:val="20"/>
              </w:rPr>
              <w:t>CERTIFICATE</w:t>
            </w:r>
            <w:r>
              <w:rPr>
                <w:spacing w:val="9"/>
                <w:w w:val="80"/>
                <w:sz w:val="20"/>
              </w:rPr>
              <w:t xml:space="preserve"> </w:t>
            </w:r>
            <w:r>
              <w:rPr>
                <w:w w:val="80"/>
                <w:sz w:val="20"/>
              </w:rPr>
              <w:t>TOGETHER</w:t>
            </w:r>
            <w:r>
              <w:rPr>
                <w:spacing w:val="10"/>
                <w:w w:val="80"/>
                <w:sz w:val="20"/>
              </w:rPr>
              <w:t xml:space="preserve"> </w:t>
            </w:r>
            <w:r>
              <w:rPr>
                <w:w w:val="80"/>
                <w:sz w:val="20"/>
              </w:rPr>
              <w:t>WITH</w:t>
            </w:r>
            <w:r>
              <w:rPr>
                <w:spacing w:val="10"/>
                <w:w w:val="80"/>
                <w:sz w:val="20"/>
              </w:rPr>
              <w:t xml:space="preserve"> </w:t>
            </w:r>
            <w:r>
              <w:rPr>
                <w:w w:val="80"/>
                <w:sz w:val="20"/>
              </w:rPr>
              <w:t>THE</w:t>
            </w:r>
            <w:r>
              <w:rPr>
                <w:spacing w:val="13"/>
                <w:w w:val="80"/>
                <w:sz w:val="20"/>
              </w:rPr>
              <w:t xml:space="preserve"> </w:t>
            </w:r>
            <w:r>
              <w:rPr>
                <w:w w:val="80"/>
                <w:sz w:val="20"/>
              </w:rPr>
              <w:t>BID.</w:t>
            </w:r>
          </w:p>
          <w:p w:rsidR="00EC6F77" w:rsidRDefault="0074635E">
            <w:pPr>
              <w:pStyle w:val="TableParagraph"/>
              <w:numPr>
                <w:ilvl w:val="1"/>
                <w:numId w:val="27"/>
              </w:numPr>
              <w:tabs>
                <w:tab w:val="left" w:pos="535"/>
              </w:tabs>
              <w:spacing w:before="166" w:line="288" w:lineRule="auto"/>
              <w:ind w:right="99"/>
              <w:jc w:val="both"/>
              <w:rPr>
                <w:sz w:val="20"/>
              </w:rPr>
            </w:pPr>
            <w:r>
              <w:rPr>
                <w:w w:val="80"/>
                <w:sz w:val="20"/>
              </w:rPr>
              <w:t>IN BIDS WHERE CONSORTIA / JOINT VENTURES / SUB-CONTRACTORS ARE INVOLVED, EACH PARTY MUST</w:t>
            </w:r>
            <w:r>
              <w:rPr>
                <w:spacing w:val="1"/>
                <w:w w:val="80"/>
                <w:sz w:val="20"/>
              </w:rPr>
              <w:t xml:space="preserve"> </w:t>
            </w:r>
            <w:r>
              <w:rPr>
                <w:w w:val="85"/>
                <w:sz w:val="20"/>
              </w:rPr>
              <w:t>SUBMIT</w:t>
            </w:r>
            <w:r>
              <w:rPr>
                <w:spacing w:val="-1"/>
                <w:w w:val="85"/>
                <w:sz w:val="20"/>
              </w:rPr>
              <w:t xml:space="preserve"> </w:t>
            </w:r>
            <w:r>
              <w:rPr>
                <w:w w:val="85"/>
                <w:sz w:val="20"/>
              </w:rPr>
              <w:t>A</w:t>
            </w:r>
            <w:r>
              <w:rPr>
                <w:spacing w:val="-6"/>
                <w:w w:val="85"/>
                <w:sz w:val="20"/>
              </w:rPr>
              <w:t xml:space="preserve"> </w:t>
            </w:r>
            <w:r>
              <w:rPr>
                <w:w w:val="85"/>
                <w:sz w:val="20"/>
              </w:rPr>
              <w:t>SEPARATE</w:t>
            </w:r>
            <w:r>
              <w:rPr>
                <w:spacing w:val="36"/>
                <w:w w:val="85"/>
                <w:sz w:val="20"/>
              </w:rPr>
              <w:t xml:space="preserve"> </w:t>
            </w:r>
            <w:r>
              <w:rPr>
                <w:w w:val="85"/>
                <w:sz w:val="20"/>
              </w:rPr>
              <w:t>TCS</w:t>
            </w:r>
            <w:r>
              <w:rPr>
                <w:spacing w:val="-5"/>
                <w:w w:val="85"/>
                <w:sz w:val="20"/>
              </w:rPr>
              <w:t xml:space="preserve"> </w:t>
            </w:r>
            <w:r>
              <w:rPr>
                <w:w w:val="85"/>
                <w:sz w:val="20"/>
              </w:rPr>
              <w:t>CERTIFICATE</w:t>
            </w:r>
            <w:r>
              <w:rPr>
                <w:spacing w:val="-6"/>
                <w:w w:val="85"/>
                <w:sz w:val="20"/>
              </w:rPr>
              <w:t xml:space="preserve"> </w:t>
            </w:r>
            <w:r>
              <w:rPr>
                <w:w w:val="85"/>
                <w:sz w:val="20"/>
              </w:rPr>
              <w:t>/</w:t>
            </w:r>
            <w:r>
              <w:rPr>
                <w:spacing w:val="-1"/>
                <w:w w:val="85"/>
                <w:sz w:val="20"/>
              </w:rPr>
              <w:t xml:space="preserve"> </w:t>
            </w:r>
            <w:r>
              <w:rPr>
                <w:w w:val="85"/>
                <w:sz w:val="20"/>
              </w:rPr>
              <w:t>PIN</w:t>
            </w:r>
            <w:r>
              <w:rPr>
                <w:spacing w:val="-5"/>
                <w:w w:val="85"/>
                <w:sz w:val="20"/>
              </w:rPr>
              <w:t xml:space="preserve"> </w:t>
            </w:r>
            <w:r>
              <w:rPr>
                <w:w w:val="85"/>
                <w:sz w:val="20"/>
              </w:rPr>
              <w:t>/</w:t>
            </w:r>
            <w:r>
              <w:rPr>
                <w:spacing w:val="-5"/>
                <w:w w:val="85"/>
                <w:sz w:val="20"/>
              </w:rPr>
              <w:t xml:space="preserve"> </w:t>
            </w:r>
            <w:r>
              <w:rPr>
                <w:w w:val="85"/>
                <w:sz w:val="20"/>
              </w:rPr>
              <w:t>CSD</w:t>
            </w:r>
            <w:r>
              <w:rPr>
                <w:spacing w:val="-2"/>
                <w:w w:val="85"/>
                <w:sz w:val="20"/>
              </w:rPr>
              <w:t xml:space="preserve"> </w:t>
            </w:r>
            <w:r>
              <w:rPr>
                <w:w w:val="85"/>
                <w:sz w:val="20"/>
              </w:rPr>
              <w:t>NUMBER.</w:t>
            </w:r>
          </w:p>
          <w:p w:rsidR="00EC6F77" w:rsidRDefault="0074635E">
            <w:pPr>
              <w:pStyle w:val="TableParagraph"/>
              <w:numPr>
                <w:ilvl w:val="1"/>
                <w:numId w:val="27"/>
              </w:numPr>
              <w:tabs>
                <w:tab w:val="left" w:pos="535"/>
              </w:tabs>
              <w:spacing w:before="118" w:line="288" w:lineRule="auto"/>
              <w:ind w:right="101"/>
              <w:jc w:val="both"/>
              <w:rPr>
                <w:sz w:val="20"/>
              </w:rPr>
            </w:pPr>
            <w:r>
              <w:rPr>
                <w:w w:val="85"/>
                <w:sz w:val="20"/>
              </w:rPr>
              <w:t>WHERE NO TCS IS AVAILABLE BUT THE BIDDER IS REGISTERED ON THE CENTRAL SUPPLIER DATABASE</w:t>
            </w:r>
            <w:r>
              <w:rPr>
                <w:spacing w:val="-45"/>
                <w:w w:val="85"/>
                <w:sz w:val="20"/>
              </w:rPr>
              <w:t xml:space="preserve"> </w:t>
            </w:r>
            <w:r>
              <w:rPr>
                <w:w w:val="90"/>
                <w:sz w:val="20"/>
              </w:rPr>
              <w:t>(CSD),</w:t>
            </w:r>
            <w:r>
              <w:rPr>
                <w:spacing w:val="-8"/>
                <w:w w:val="90"/>
                <w:sz w:val="20"/>
              </w:rPr>
              <w:t xml:space="preserve"> </w:t>
            </w:r>
            <w:r>
              <w:rPr>
                <w:w w:val="90"/>
                <w:sz w:val="20"/>
              </w:rPr>
              <w:t>A</w:t>
            </w:r>
            <w:r>
              <w:rPr>
                <w:spacing w:val="-6"/>
                <w:w w:val="90"/>
                <w:sz w:val="20"/>
              </w:rPr>
              <w:t xml:space="preserve"> </w:t>
            </w:r>
            <w:r>
              <w:rPr>
                <w:w w:val="90"/>
                <w:sz w:val="20"/>
              </w:rPr>
              <w:t>CSD</w:t>
            </w:r>
            <w:r>
              <w:rPr>
                <w:spacing w:val="-8"/>
                <w:w w:val="90"/>
                <w:sz w:val="20"/>
              </w:rPr>
              <w:t xml:space="preserve"> </w:t>
            </w:r>
            <w:r>
              <w:rPr>
                <w:w w:val="90"/>
                <w:sz w:val="20"/>
              </w:rPr>
              <w:t>NUMBER</w:t>
            </w:r>
            <w:r>
              <w:rPr>
                <w:spacing w:val="-8"/>
                <w:w w:val="90"/>
                <w:sz w:val="20"/>
              </w:rPr>
              <w:t xml:space="preserve"> </w:t>
            </w:r>
            <w:r>
              <w:rPr>
                <w:w w:val="90"/>
                <w:sz w:val="20"/>
              </w:rPr>
              <w:t>MUST</w:t>
            </w:r>
            <w:r>
              <w:rPr>
                <w:spacing w:val="-5"/>
                <w:w w:val="90"/>
                <w:sz w:val="20"/>
              </w:rPr>
              <w:t xml:space="preserve"> </w:t>
            </w:r>
            <w:r>
              <w:rPr>
                <w:w w:val="90"/>
                <w:sz w:val="20"/>
              </w:rPr>
              <w:t>BE</w:t>
            </w:r>
            <w:r>
              <w:rPr>
                <w:spacing w:val="-6"/>
                <w:w w:val="90"/>
                <w:sz w:val="20"/>
              </w:rPr>
              <w:t xml:space="preserve"> </w:t>
            </w:r>
            <w:r>
              <w:rPr>
                <w:w w:val="90"/>
                <w:sz w:val="20"/>
              </w:rPr>
              <w:t>PROVIDED.</w:t>
            </w:r>
          </w:p>
        </w:tc>
      </w:tr>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3.</w:t>
            </w:r>
            <w:r>
              <w:rPr>
                <w:rFonts w:ascii="Arial"/>
                <w:b/>
                <w:w w:val="90"/>
                <w:sz w:val="20"/>
              </w:rPr>
              <w:tab/>
            </w:r>
            <w:r>
              <w:rPr>
                <w:rFonts w:ascii="Arial"/>
                <w:b/>
                <w:w w:val="80"/>
                <w:sz w:val="20"/>
              </w:rPr>
              <w:t>QUESTIONNAIRE</w:t>
            </w:r>
            <w:r>
              <w:rPr>
                <w:rFonts w:ascii="Arial"/>
                <w:b/>
                <w:spacing w:val="11"/>
                <w:w w:val="80"/>
                <w:sz w:val="20"/>
              </w:rPr>
              <w:t xml:space="preserve"> </w:t>
            </w:r>
            <w:r>
              <w:rPr>
                <w:rFonts w:ascii="Arial"/>
                <w:b/>
                <w:w w:val="80"/>
                <w:sz w:val="20"/>
              </w:rPr>
              <w:t>TO</w:t>
            </w:r>
            <w:r>
              <w:rPr>
                <w:rFonts w:ascii="Arial"/>
                <w:b/>
                <w:spacing w:val="18"/>
                <w:w w:val="80"/>
                <w:sz w:val="20"/>
              </w:rPr>
              <w:t xml:space="preserve"> </w:t>
            </w:r>
            <w:r>
              <w:rPr>
                <w:rFonts w:ascii="Arial"/>
                <w:b/>
                <w:w w:val="80"/>
                <w:sz w:val="20"/>
              </w:rPr>
              <w:t>BIDDING</w:t>
            </w:r>
            <w:r>
              <w:rPr>
                <w:rFonts w:ascii="Arial"/>
                <w:b/>
                <w:spacing w:val="17"/>
                <w:w w:val="80"/>
                <w:sz w:val="20"/>
              </w:rPr>
              <w:t xml:space="preserve"> </w:t>
            </w:r>
            <w:r>
              <w:rPr>
                <w:rFonts w:ascii="Arial"/>
                <w:b/>
                <w:w w:val="80"/>
                <w:sz w:val="20"/>
              </w:rPr>
              <w:t>FOREIGN</w:t>
            </w:r>
            <w:r>
              <w:rPr>
                <w:rFonts w:ascii="Arial"/>
                <w:b/>
                <w:spacing w:val="17"/>
                <w:w w:val="80"/>
                <w:sz w:val="20"/>
              </w:rPr>
              <w:t xml:space="preserve"> </w:t>
            </w:r>
            <w:r>
              <w:rPr>
                <w:rFonts w:ascii="Arial"/>
                <w:b/>
                <w:w w:val="80"/>
                <w:sz w:val="20"/>
              </w:rPr>
              <w:t>SUPPLIERS</w:t>
            </w:r>
          </w:p>
        </w:tc>
      </w:tr>
      <w:tr w:rsidR="00EC6F77">
        <w:trPr>
          <w:trHeight w:val="3230"/>
        </w:trPr>
        <w:tc>
          <w:tcPr>
            <w:tcW w:w="9352" w:type="dxa"/>
          </w:tcPr>
          <w:p w:rsidR="00EC6F77" w:rsidRDefault="0074635E">
            <w:pPr>
              <w:pStyle w:val="TableParagraph"/>
              <w:numPr>
                <w:ilvl w:val="1"/>
                <w:numId w:val="26"/>
              </w:numPr>
              <w:tabs>
                <w:tab w:val="left" w:pos="535"/>
                <w:tab w:val="left" w:pos="7587"/>
                <w:tab w:val="left" w:pos="8283"/>
              </w:tabs>
              <w:spacing w:before="117"/>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11"/>
                <w:w w:val="80"/>
                <w:sz w:val="20"/>
              </w:rPr>
              <w:t xml:space="preserve"> </w:t>
            </w:r>
            <w:r>
              <w:rPr>
                <w:w w:val="80"/>
                <w:sz w:val="20"/>
              </w:rPr>
              <w:t>A</w:t>
            </w:r>
            <w:r>
              <w:rPr>
                <w:spacing w:val="6"/>
                <w:w w:val="80"/>
                <w:sz w:val="20"/>
              </w:rPr>
              <w:t xml:space="preserve"> </w:t>
            </w:r>
            <w:r>
              <w:rPr>
                <w:w w:val="80"/>
                <w:sz w:val="20"/>
              </w:rPr>
              <w:t>RESIDENT</w:t>
            </w:r>
            <w:r>
              <w:rPr>
                <w:spacing w:val="9"/>
                <w:w w:val="80"/>
                <w:sz w:val="20"/>
              </w:rPr>
              <w:t xml:space="preserve"> </w:t>
            </w:r>
            <w:r>
              <w:rPr>
                <w:w w:val="80"/>
                <w:sz w:val="20"/>
              </w:rPr>
              <w:t>OF</w:t>
            </w:r>
            <w:r>
              <w:rPr>
                <w:spacing w:val="9"/>
                <w:w w:val="80"/>
                <w:sz w:val="20"/>
              </w:rPr>
              <w:t xml:space="preserve"> </w:t>
            </w:r>
            <w:r>
              <w:rPr>
                <w:w w:val="80"/>
                <w:sz w:val="20"/>
              </w:rPr>
              <w:t>THE</w:t>
            </w:r>
            <w:r>
              <w:rPr>
                <w:spacing w:val="7"/>
                <w:w w:val="80"/>
                <w:sz w:val="20"/>
              </w:rPr>
              <w:t xml:space="preserve"> </w:t>
            </w:r>
            <w:r>
              <w:rPr>
                <w:w w:val="80"/>
                <w:sz w:val="20"/>
              </w:rPr>
              <w:t>REPUBLIC</w:t>
            </w:r>
            <w:r>
              <w:rPr>
                <w:spacing w:val="7"/>
                <w:w w:val="80"/>
                <w:sz w:val="20"/>
              </w:rPr>
              <w:t xml:space="preserve"> </w:t>
            </w:r>
            <w:r>
              <w:rPr>
                <w:w w:val="80"/>
                <w:sz w:val="20"/>
              </w:rPr>
              <w:t>OF</w:t>
            </w:r>
            <w:r>
              <w:rPr>
                <w:spacing w:val="13"/>
                <w:w w:val="80"/>
                <w:sz w:val="20"/>
              </w:rPr>
              <w:t xml:space="preserve"> </w:t>
            </w:r>
            <w:r>
              <w:rPr>
                <w:w w:val="80"/>
                <w:sz w:val="20"/>
              </w:rPr>
              <w:t>SOUTH</w:t>
            </w:r>
            <w:r>
              <w:rPr>
                <w:spacing w:val="10"/>
                <w:w w:val="80"/>
                <w:sz w:val="20"/>
              </w:rPr>
              <w:t xml:space="preserve"> </w:t>
            </w:r>
            <w:r>
              <w:rPr>
                <w:w w:val="80"/>
                <w:sz w:val="20"/>
              </w:rPr>
              <w:t>AFRICA</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51"/>
                <w:tab w:val="left" w:pos="8293"/>
              </w:tabs>
              <w:spacing w:before="166"/>
              <w:rPr>
                <w:sz w:val="20"/>
              </w:rPr>
            </w:pPr>
            <w:r>
              <w:rPr>
                <w:w w:val="80"/>
                <w:sz w:val="20"/>
              </w:rPr>
              <w:t>DOES</w:t>
            </w:r>
            <w:r>
              <w:rPr>
                <w:spacing w:val="5"/>
                <w:w w:val="80"/>
                <w:sz w:val="20"/>
              </w:rPr>
              <w:t xml:space="preserve"> </w:t>
            </w:r>
            <w:r>
              <w:rPr>
                <w:w w:val="80"/>
                <w:sz w:val="20"/>
              </w:rPr>
              <w:t>THE</w:t>
            </w:r>
            <w:r>
              <w:rPr>
                <w:spacing w:val="10"/>
                <w:w w:val="80"/>
                <w:sz w:val="20"/>
              </w:rPr>
              <w:t xml:space="preserve"> </w:t>
            </w:r>
            <w:r>
              <w:rPr>
                <w:w w:val="80"/>
                <w:sz w:val="20"/>
              </w:rPr>
              <w:t>ENTITY</w:t>
            </w:r>
            <w:r>
              <w:rPr>
                <w:spacing w:val="9"/>
                <w:w w:val="80"/>
                <w:sz w:val="20"/>
              </w:rPr>
              <w:t xml:space="preserve"> </w:t>
            </w:r>
            <w:r>
              <w:rPr>
                <w:w w:val="80"/>
                <w:sz w:val="20"/>
              </w:rPr>
              <w:t>HAVE</w:t>
            </w:r>
            <w:r>
              <w:rPr>
                <w:spacing w:val="9"/>
                <w:w w:val="80"/>
                <w:sz w:val="20"/>
              </w:rPr>
              <w:t xml:space="preserve"> </w:t>
            </w:r>
            <w:r>
              <w:rPr>
                <w:w w:val="80"/>
                <w:sz w:val="20"/>
              </w:rPr>
              <w:t>A</w:t>
            </w:r>
            <w:r>
              <w:rPr>
                <w:spacing w:val="9"/>
                <w:w w:val="80"/>
                <w:sz w:val="20"/>
              </w:rPr>
              <w:t xml:space="preserve"> </w:t>
            </w:r>
            <w:r>
              <w:rPr>
                <w:w w:val="80"/>
                <w:sz w:val="20"/>
              </w:rPr>
              <w:t>BRANCH</w:t>
            </w:r>
            <w:r>
              <w:rPr>
                <w:spacing w:val="7"/>
                <w:w w:val="80"/>
                <w:sz w:val="20"/>
              </w:rPr>
              <w:t xml:space="preserve"> </w:t>
            </w:r>
            <w:r>
              <w:rPr>
                <w:w w:val="80"/>
                <w:sz w:val="20"/>
              </w:rPr>
              <w:t>IN</w:t>
            </w:r>
            <w:r>
              <w:rPr>
                <w:spacing w:val="7"/>
                <w:w w:val="80"/>
                <w:sz w:val="20"/>
              </w:rPr>
              <w:t xml:space="preserve"> </w:t>
            </w:r>
            <w:r>
              <w:rPr>
                <w:w w:val="80"/>
                <w:sz w:val="20"/>
              </w:rPr>
              <w:t>THE</w:t>
            </w:r>
            <w:r>
              <w:rPr>
                <w:spacing w:val="6"/>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85"/>
                <w:tab w:val="left" w:pos="8281"/>
              </w:tabs>
              <w:spacing w:before="166"/>
              <w:rPr>
                <w:sz w:val="20"/>
              </w:rPr>
            </w:pPr>
            <w:r>
              <w:rPr>
                <w:w w:val="80"/>
                <w:sz w:val="20"/>
              </w:rPr>
              <w:t>DOES</w:t>
            </w:r>
            <w:r>
              <w:rPr>
                <w:spacing w:val="8"/>
                <w:w w:val="80"/>
                <w:sz w:val="20"/>
              </w:rPr>
              <w:t xml:space="preserve"> </w:t>
            </w:r>
            <w:r>
              <w:rPr>
                <w:w w:val="80"/>
                <w:sz w:val="20"/>
              </w:rPr>
              <w:t>THE</w:t>
            </w:r>
            <w:r>
              <w:rPr>
                <w:spacing w:val="11"/>
                <w:w w:val="80"/>
                <w:sz w:val="20"/>
              </w:rPr>
              <w:t xml:space="preserve"> </w:t>
            </w:r>
            <w:r>
              <w:rPr>
                <w:w w:val="80"/>
                <w:sz w:val="20"/>
              </w:rPr>
              <w:t>ENTITY</w:t>
            </w:r>
            <w:r>
              <w:rPr>
                <w:spacing w:val="12"/>
                <w:w w:val="80"/>
                <w:sz w:val="20"/>
              </w:rPr>
              <w:t xml:space="preserve"> </w:t>
            </w:r>
            <w:r>
              <w:rPr>
                <w:w w:val="80"/>
                <w:sz w:val="20"/>
              </w:rPr>
              <w:t>HAVE</w:t>
            </w:r>
            <w:r>
              <w:rPr>
                <w:spacing w:val="12"/>
                <w:w w:val="80"/>
                <w:sz w:val="20"/>
              </w:rPr>
              <w:t xml:space="preserve"> </w:t>
            </w:r>
            <w:r>
              <w:rPr>
                <w:w w:val="80"/>
                <w:sz w:val="20"/>
              </w:rPr>
              <w:t>A</w:t>
            </w:r>
            <w:r>
              <w:rPr>
                <w:spacing w:val="12"/>
                <w:w w:val="80"/>
                <w:sz w:val="20"/>
              </w:rPr>
              <w:t xml:space="preserve"> </w:t>
            </w:r>
            <w:r>
              <w:rPr>
                <w:w w:val="80"/>
                <w:sz w:val="20"/>
              </w:rPr>
              <w:t>PERMANENT</w:t>
            </w:r>
            <w:r>
              <w:rPr>
                <w:spacing w:val="10"/>
                <w:w w:val="80"/>
                <w:sz w:val="20"/>
              </w:rPr>
              <w:t xml:space="preserve"> </w:t>
            </w:r>
            <w:r>
              <w:rPr>
                <w:w w:val="80"/>
                <w:sz w:val="20"/>
              </w:rPr>
              <w:t>ESTABLISHMENT</w:t>
            </w:r>
            <w:r>
              <w:rPr>
                <w:spacing w:val="11"/>
                <w:w w:val="80"/>
                <w:sz w:val="20"/>
              </w:rPr>
              <w:t xml:space="preserve"> </w:t>
            </w:r>
            <w:r>
              <w:rPr>
                <w:w w:val="80"/>
                <w:sz w:val="20"/>
              </w:rPr>
              <w:t>IN</w:t>
            </w:r>
            <w:r>
              <w:rPr>
                <w:spacing w:val="13"/>
                <w:w w:val="80"/>
                <w:sz w:val="20"/>
              </w:rPr>
              <w:t xml:space="preserve"> </w:t>
            </w:r>
            <w:r>
              <w:rPr>
                <w:w w:val="80"/>
                <w:sz w:val="20"/>
              </w:rPr>
              <w:t>THE</w:t>
            </w:r>
            <w:r>
              <w:rPr>
                <w:spacing w:val="8"/>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94"/>
                <w:tab w:val="left" w:pos="8290"/>
              </w:tabs>
              <w:spacing w:before="166"/>
              <w:rPr>
                <w:sz w:val="20"/>
              </w:rPr>
            </w:pPr>
            <w:r>
              <w:rPr>
                <w:w w:val="80"/>
                <w:sz w:val="20"/>
              </w:rPr>
              <w:t>DOES</w:t>
            </w:r>
            <w:r>
              <w:rPr>
                <w:spacing w:val="6"/>
                <w:w w:val="80"/>
                <w:sz w:val="20"/>
              </w:rPr>
              <w:t xml:space="preserve"> </w:t>
            </w:r>
            <w:r>
              <w:rPr>
                <w:w w:val="80"/>
                <w:sz w:val="20"/>
              </w:rPr>
              <w:t>THE</w:t>
            </w:r>
            <w:r>
              <w:rPr>
                <w:spacing w:val="10"/>
                <w:w w:val="80"/>
                <w:sz w:val="20"/>
              </w:rPr>
              <w:t xml:space="preserve"> </w:t>
            </w:r>
            <w:r>
              <w:rPr>
                <w:w w:val="80"/>
                <w:sz w:val="20"/>
              </w:rPr>
              <w:t>ENTITY</w:t>
            </w:r>
            <w:r>
              <w:rPr>
                <w:spacing w:val="10"/>
                <w:w w:val="80"/>
                <w:sz w:val="20"/>
              </w:rPr>
              <w:t xml:space="preserve"> </w:t>
            </w:r>
            <w:r>
              <w:rPr>
                <w:w w:val="80"/>
                <w:sz w:val="20"/>
              </w:rPr>
              <w:t>HAVE</w:t>
            </w:r>
            <w:r>
              <w:rPr>
                <w:spacing w:val="10"/>
                <w:w w:val="80"/>
                <w:sz w:val="20"/>
              </w:rPr>
              <w:t xml:space="preserve"> </w:t>
            </w:r>
            <w:r>
              <w:rPr>
                <w:w w:val="80"/>
                <w:sz w:val="20"/>
              </w:rPr>
              <w:t>ANY</w:t>
            </w:r>
            <w:r>
              <w:rPr>
                <w:spacing w:val="10"/>
                <w:w w:val="80"/>
                <w:sz w:val="20"/>
              </w:rPr>
              <w:t xml:space="preserve"> </w:t>
            </w:r>
            <w:r>
              <w:rPr>
                <w:w w:val="80"/>
                <w:sz w:val="20"/>
              </w:rPr>
              <w:t>SOURCE</w:t>
            </w:r>
            <w:r>
              <w:rPr>
                <w:spacing w:val="7"/>
                <w:w w:val="80"/>
                <w:sz w:val="20"/>
              </w:rPr>
              <w:t xml:space="preserve"> </w:t>
            </w:r>
            <w:r>
              <w:rPr>
                <w:w w:val="80"/>
                <w:sz w:val="20"/>
              </w:rPr>
              <w:t>OF</w:t>
            </w:r>
            <w:r>
              <w:rPr>
                <w:spacing w:val="9"/>
                <w:w w:val="80"/>
                <w:sz w:val="20"/>
              </w:rPr>
              <w:t xml:space="preserve"> </w:t>
            </w:r>
            <w:r>
              <w:rPr>
                <w:w w:val="80"/>
                <w:sz w:val="20"/>
              </w:rPr>
              <w:t>INCOME</w:t>
            </w:r>
            <w:r>
              <w:rPr>
                <w:spacing w:val="6"/>
                <w:w w:val="80"/>
                <w:sz w:val="20"/>
              </w:rPr>
              <w:t xml:space="preserve"> </w:t>
            </w:r>
            <w:r>
              <w:rPr>
                <w:w w:val="80"/>
                <w:sz w:val="20"/>
              </w:rPr>
              <w:t>IN</w:t>
            </w:r>
            <w:r>
              <w:rPr>
                <w:spacing w:val="8"/>
                <w:w w:val="80"/>
                <w:sz w:val="20"/>
              </w:rPr>
              <w:t xml:space="preserve"> </w:t>
            </w:r>
            <w:r>
              <w:rPr>
                <w:w w:val="80"/>
                <w:sz w:val="20"/>
              </w:rPr>
              <w:t>THE</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60"/>
                <w:tab w:val="left" w:pos="8257"/>
              </w:tabs>
              <w:spacing w:before="163"/>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6"/>
                <w:w w:val="80"/>
                <w:sz w:val="20"/>
              </w:rPr>
              <w:t xml:space="preserve"> </w:t>
            </w:r>
            <w:r>
              <w:rPr>
                <w:w w:val="80"/>
                <w:sz w:val="20"/>
              </w:rPr>
              <w:t>LIABLE</w:t>
            </w:r>
            <w:r>
              <w:rPr>
                <w:spacing w:val="7"/>
                <w:w w:val="80"/>
                <w:sz w:val="20"/>
              </w:rPr>
              <w:t xml:space="preserve"> </w:t>
            </w:r>
            <w:r>
              <w:rPr>
                <w:w w:val="80"/>
                <w:sz w:val="20"/>
              </w:rPr>
              <w:t>IN</w:t>
            </w:r>
            <w:r>
              <w:rPr>
                <w:spacing w:val="7"/>
                <w:w w:val="80"/>
                <w:sz w:val="20"/>
              </w:rPr>
              <w:t xml:space="preserve"> </w:t>
            </w:r>
            <w:r>
              <w:rPr>
                <w:w w:val="80"/>
                <w:sz w:val="20"/>
              </w:rPr>
              <w:t>THE</w:t>
            </w:r>
            <w:r>
              <w:rPr>
                <w:spacing w:val="10"/>
                <w:w w:val="80"/>
                <w:sz w:val="20"/>
              </w:rPr>
              <w:t xml:space="preserve"> </w:t>
            </w:r>
            <w:r>
              <w:rPr>
                <w:w w:val="80"/>
                <w:sz w:val="20"/>
              </w:rPr>
              <w:t>RSA</w:t>
            </w:r>
            <w:r>
              <w:rPr>
                <w:spacing w:val="7"/>
                <w:w w:val="80"/>
                <w:sz w:val="20"/>
              </w:rPr>
              <w:t xml:space="preserve"> </w:t>
            </w:r>
            <w:r>
              <w:rPr>
                <w:w w:val="80"/>
                <w:sz w:val="20"/>
              </w:rPr>
              <w:t>FOR</w:t>
            </w:r>
            <w:r>
              <w:rPr>
                <w:spacing w:val="7"/>
                <w:w w:val="80"/>
                <w:sz w:val="20"/>
              </w:rPr>
              <w:t xml:space="preserve"> </w:t>
            </w:r>
            <w:r>
              <w:rPr>
                <w:w w:val="80"/>
                <w:sz w:val="20"/>
              </w:rPr>
              <w:t>ANY</w:t>
            </w:r>
            <w:r>
              <w:rPr>
                <w:spacing w:val="7"/>
                <w:w w:val="80"/>
                <w:sz w:val="20"/>
              </w:rPr>
              <w:t xml:space="preserve"> </w:t>
            </w:r>
            <w:r>
              <w:rPr>
                <w:w w:val="80"/>
                <w:sz w:val="20"/>
              </w:rPr>
              <w:t>FORM</w:t>
            </w:r>
            <w:r>
              <w:rPr>
                <w:spacing w:val="11"/>
                <w:w w:val="80"/>
                <w:sz w:val="20"/>
              </w:rPr>
              <w:t xml:space="preserve"> </w:t>
            </w:r>
            <w:r>
              <w:rPr>
                <w:w w:val="80"/>
                <w:sz w:val="20"/>
              </w:rPr>
              <w:t>OF</w:t>
            </w:r>
            <w:r>
              <w:rPr>
                <w:spacing w:val="8"/>
                <w:w w:val="80"/>
                <w:sz w:val="20"/>
              </w:rPr>
              <w:t xml:space="preserve"> </w:t>
            </w:r>
            <w:r>
              <w:rPr>
                <w:w w:val="80"/>
                <w:sz w:val="20"/>
              </w:rPr>
              <w:t>TAXATION?</w:t>
            </w:r>
            <w:r>
              <w:rPr>
                <w:w w:val="80"/>
                <w:sz w:val="20"/>
              </w:rPr>
              <w:tab/>
            </w:r>
            <w:r>
              <w:rPr>
                <w:w w:val="90"/>
                <w:sz w:val="20"/>
              </w:rPr>
              <w:t>YES</w:t>
            </w:r>
            <w:r>
              <w:rPr>
                <w:w w:val="90"/>
                <w:sz w:val="20"/>
              </w:rPr>
              <w:tab/>
              <w:t>NO</w:t>
            </w:r>
          </w:p>
          <w:p w:rsidR="00EC6F77" w:rsidRDefault="00EC6F77">
            <w:pPr>
              <w:pStyle w:val="TableParagraph"/>
              <w:rPr>
                <w:rFonts w:ascii="Arial"/>
                <w:b/>
              </w:rPr>
            </w:pPr>
          </w:p>
          <w:p w:rsidR="00EC6F77" w:rsidRDefault="00EC6F77">
            <w:pPr>
              <w:pStyle w:val="TableParagraph"/>
              <w:spacing w:before="1"/>
              <w:rPr>
                <w:rFonts w:ascii="Arial"/>
                <w:b/>
                <w:sz w:val="27"/>
              </w:rPr>
            </w:pPr>
          </w:p>
          <w:p w:rsidR="00EC6F77" w:rsidRDefault="0074635E">
            <w:pPr>
              <w:pStyle w:val="TableParagraph"/>
              <w:spacing w:line="213" w:lineRule="auto"/>
              <w:ind w:left="107" w:right="106"/>
              <w:jc w:val="both"/>
              <w:rPr>
                <w:rFonts w:ascii="Arial" w:hAnsi="Arial"/>
                <w:b/>
                <w:sz w:val="20"/>
              </w:rPr>
            </w:pPr>
            <w:r>
              <w:rPr>
                <w:rFonts w:ascii="Arial" w:hAnsi="Arial"/>
                <w:b/>
                <w:w w:val="85"/>
                <w:sz w:val="20"/>
              </w:rPr>
              <w:t>IF THE ANSWER IS “NO” TO ALL OF THE ABOVE, THEN IT IS NOT A REQUIREMENT TO REGISTER FOR A TAX</w:t>
            </w:r>
            <w:r>
              <w:rPr>
                <w:rFonts w:ascii="Arial" w:hAnsi="Arial"/>
                <w:b/>
                <w:spacing w:val="1"/>
                <w:w w:val="85"/>
                <w:sz w:val="20"/>
              </w:rPr>
              <w:t xml:space="preserve"> </w:t>
            </w:r>
            <w:r>
              <w:rPr>
                <w:rFonts w:ascii="Arial" w:hAnsi="Arial"/>
                <w:b/>
                <w:spacing w:val="-1"/>
                <w:w w:val="85"/>
                <w:sz w:val="20"/>
              </w:rPr>
              <w:t>COMPLIANCE</w:t>
            </w:r>
            <w:r>
              <w:rPr>
                <w:rFonts w:ascii="Arial" w:hAnsi="Arial"/>
                <w:b/>
                <w:spacing w:val="-4"/>
                <w:w w:val="85"/>
                <w:sz w:val="20"/>
              </w:rPr>
              <w:t xml:space="preserve"> </w:t>
            </w:r>
            <w:r>
              <w:rPr>
                <w:rFonts w:ascii="Arial" w:hAnsi="Arial"/>
                <w:b/>
                <w:spacing w:val="-1"/>
                <w:w w:val="85"/>
                <w:sz w:val="20"/>
              </w:rPr>
              <w:t>STATUS</w:t>
            </w:r>
            <w:r>
              <w:rPr>
                <w:rFonts w:ascii="Arial" w:hAnsi="Arial"/>
                <w:b/>
                <w:spacing w:val="-4"/>
                <w:w w:val="85"/>
                <w:sz w:val="20"/>
              </w:rPr>
              <w:t xml:space="preserve"> </w:t>
            </w:r>
            <w:r>
              <w:rPr>
                <w:rFonts w:ascii="Arial" w:hAnsi="Arial"/>
                <w:b/>
                <w:spacing w:val="-1"/>
                <w:w w:val="85"/>
                <w:sz w:val="20"/>
              </w:rPr>
              <w:t>SYSTEM</w:t>
            </w:r>
            <w:r>
              <w:rPr>
                <w:rFonts w:ascii="Arial" w:hAnsi="Arial"/>
                <w:b/>
                <w:spacing w:val="-4"/>
                <w:w w:val="85"/>
                <w:sz w:val="20"/>
              </w:rPr>
              <w:t xml:space="preserve"> </w:t>
            </w:r>
            <w:r>
              <w:rPr>
                <w:rFonts w:ascii="Arial" w:hAnsi="Arial"/>
                <w:b/>
                <w:w w:val="85"/>
                <w:sz w:val="20"/>
              </w:rPr>
              <w:t>PIN</w:t>
            </w:r>
            <w:r>
              <w:rPr>
                <w:rFonts w:ascii="Arial" w:hAnsi="Arial"/>
                <w:b/>
                <w:spacing w:val="-5"/>
                <w:w w:val="85"/>
                <w:sz w:val="20"/>
              </w:rPr>
              <w:t xml:space="preserve"> </w:t>
            </w:r>
            <w:r>
              <w:rPr>
                <w:rFonts w:ascii="Arial" w:hAnsi="Arial"/>
                <w:b/>
                <w:w w:val="85"/>
                <w:sz w:val="20"/>
              </w:rPr>
              <w:t>CODE</w:t>
            </w:r>
            <w:r>
              <w:rPr>
                <w:rFonts w:ascii="Arial" w:hAnsi="Arial"/>
                <w:b/>
                <w:spacing w:val="-6"/>
                <w:w w:val="85"/>
                <w:sz w:val="20"/>
              </w:rPr>
              <w:t xml:space="preserve"> </w:t>
            </w:r>
            <w:r>
              <w:rPr>
                <w:rFonts w:ascii="Arial" w:hAnsi="Arial"/>
                <w:b/>
                <w:w w:val="85"/>
                <w:sz w:val="20"/>
              </w:rPr>
              <w:t>FROM</w:t>
            </w:r>
            <w:r>
              <w:rPr>
                <w:rFonts w:ascii="Arial" w:hAnsi="Arial"/>
                <w:b/>
                <w:spacing w:val="-4"/>
                <w:w w:val="85"/>
                <w:sz w:val="20"/>
              </w:rPr>
              <w:t xml:space="preserve"> </w:t>
            </w:r>
            <w:r>
              <w:rPr>
                <w:rFonts w:ascii="Arial" w:hAnsi="Arial"/>
                <w:b/>
                <w:w w:val="85"/>
                <w:sz w:val="20"/>
              </w:rPr>
              <w:t>THE</w:t>
            </w:r>
            <w:r>
              <w:rPr>
                <w:rFonts w:ascii="Arial" w:hAnsi="Arial"/>
                <w:b/>
                <w:spacing w:val="-3"/>
                <w:w w:val="85"/>
                <w:sz w:val="20"/>
              </w:rPr>
              <w:t xml:space="preserve"> </w:t>
            </w:r>
            <w:r>
              <w:rPr>
                <w:rFonts w:ascii="Arial" w:hAnsi="Arial"/>
                <w:b/>
                <w:w w:val="85"/>
                <w:sz w:val="20"/>
              </w:rPr>
              <w:t>SOUTH</w:t>
            </w:r>
            <w:r>
              <w:rPr>
                <w:rFonts w:ascii="Arial" w:hAnsi="Arial"/>
                <w:b/>
                <w:spacing w:val="-5"/>
                <w:w w:val="85"/>
                <w:sz w:val="20"/>
              </w:rPr>
              <w:t xml:space="preserve"> </w:t>
            </w:r>
            <w:r>
              <w:rPr>
                <w:rFonts w:ascii="Arial" w:hAnsi="Arial"/>
                <w:b/>
                <w:w w:val="85"/>
                <w:sz w:val="20"/>
              </w:rPr>
              <w:t>AFRICAN</w:t>
            </w:r>
            <w:r>
              <w:rPr>
                <w:rFonts w:ascii="Arial" w:hAnsi="Arial"/>
                <w:b/>
                <w:spacing w:val="-3"/>
                <w:w w:val="85"/>
                <w:sz w:val="20"/>
              </w:rPr>
              <w:t xml:space="preserve"> </w:t>
            </w:r>
            <w:r>
              <w:rPr>
                <w:rFonts w:ascii="Arial" w:hAnsi="Arial"/>
                <w:b/>
                <w:w w:val="85"/>
                <w:sz w:val="20"/>
              </w:rPr>
              <w:t>REVENUE</w:t>
            </w:r>
            <w:r>
              <w:rPr>
                <w:rFonts w:ascii="Arial" w:hAnsi="Arial"/>
                <w:b/>
                <w:spacing w:val="-5"/>
                <w:w w:val="85"/>
                <w:sz w:val="20"/>
              </w:rPr>
              <w:t xml:space="preserve"> </w:t>
            </w:r>
            <w:r>
              <w:rPr>
                <w:rFonts w:ascii="Arial" w:hAnsi="Arial"/>
                <w:b/>
                <w:w w:val="85"/>
                <w:sz w:val="20"/>
              </w:rPr>
              <w:t>SERVICE</w:t>
            </w:r>
            <w:r>
              <w:rPr>
                <w:rFonts w:ascii="Arial" w:hAnsi="Arial"/>
                <w:b/>
                <w:spacing w:val="-5"/>
                <w:w w:val="85"/>
                <w:sz w:val="20"/>
              </w:rPr>
              <w:t xml:space="preserve"> </w:t>
            </w:r>
            <w:r>
              <w:rPr>
                <w:rFonts w:ascii="Arial" w:hAnsi="Arial"/>
                <w:b/>
                <w:w w:val="85"/>
                <w:sz w:val="20"/>
              </w:rPr>
              <w:t>(SARS)</w:t>
            </w:r>
            <w:r>
              <w:rPr>
                <w:rFonts w:ascii="Arial" w:hAnsi="Arial"/>
                <w:b/>
                <w:spacing w:val="-3"/>
                <w:w w:val="85"/>
                <w:sz w:val="20"/>
              </w:rPr>
              <w:t xml:space="preserve"> </w:t>
            </w:r>
            <w:r>
              <w:rPr>
                <w:rFonts w:ascii="Arial" w:hAnsi="Arial"/>
                <w:b/>
                <w:w w:val="85"/>
                <w:sz w:val="20"/>
              </w:rPr>
              <w:t>AND</w:t>
            </w:r>
            <w:r>
              <w:rPr>
                <w:rFonts w:ascii="Arial" w:hAnsi="Arial"/>
                <w:b/>
                <w:spacing w:val="-5"/>
                <w:w w:val="85"/>
                <w:sz w:val="20"/>
              </w:rPr>
              <w:t xml:space="preserve"> </w:t>
            </w:r>
            <w:r>
              <w:rPr>
                <w:rFonts w:ascii="Arial" w:hAnsi="Arial"/>
                <w:b/>
                <w:w w:val="85"/>
                <w:sz w:val="20"/>
              </w:rPr>
              <w:t>IF</w:t>
            </w:r>
            <w:r>
              <w:rPr>
                <w:rFonts w:ascii="Arial" w:hAnsi="Arial"/>
                <w:b/>
                <w:spacing w:val="-4"/>
                <w:w w:val="85"/>
                <w:sz w:val="20"/>
              </w:rPr>
              <w:t xml:space="preserve"> </w:t>
            </w:r>
            <w:r>
              <w:rPr>
                <w:rFonts w:ascii="Arial" w:hAnsi="Arial"/>
                <w:b/>
                <w:w w:val="85"/>
                <w:sz w:val="20"/>
              </w:rPr>
              <w:t>NOT</w:t>
            </w:r>
            <w:r>
              <w:rPr>
                <w:rFonts w:ascii="Arial" w:hAnsi="Arial"/>
                <w:b/>
                <w:spacing w:val="-45"/>
                <w:w w:val="85"/>
                <w:sz w:val="20"/>
              </w:rPr>
              <w:t xml:space="preserve"> </w:t>
            </w:r>
            <w:r>
              <w:rPr>
                <w:rFonts w:ascii="Arial" w:hAnsi="Arial"/>
                <w:b/>
                <w:w w:val="90"/>
                <w:sz w:val="20"/>
              </w:rPr>
              <w:t>REGISTER</w:t>
            </w:r>
            <w:r>
              <w:rPr>
                <w:rFonts w:ascii="Arial" w:hAnsi="Arial"/>
                <w:b/>
                <w:spacing w:val="-6"/>
                <w:w w:val="90"/>
                <w:sz w:val="20"/>
              </w:rPr>
              <w:t xml:space="preserve"> </w:t>
            </w:r>
            <w:r>
              <w:rPr>
                <w:rFonts w:ascii="Arial" w:hAnsi="Arial"/>
                <w:b/>
                <w:w w:val="90"/>
                <w:sz w:val="20"/>
              </w:rPr>
              <w:t>AS</w:t>
            </w:r>
            <w:r>
              <w:rPr>
                <w:rFonts w:ascii="Arial" w:hAnsi="Arial"/>
                <w:b/>
                <w:spacing w:val="-5"/>
                <w:w w:val="90"/>
                <w:sz w:val="20"/>
              </w:rPr>
              <w:t xml:space="preserve"> </w:t>
            </w:r>
            <w:r>
              <w:rPr>
                <w:rFonts w:ascii="Arial" w:hAnsi="Arial"/>
                <w:b/>
                <w:w w:val="90"/>
                <w:sz w:val="20"/>
              </w:rPr>
              <w:t>PER</w:t>
            </w:r>
            <w:r>
              <w:rPr>
                <w:rFonts w:ascii="Arial" w:hAnsi="Arial"/>
                <w:b/>
                <w:spacing w:val="-7"/>
                <w:w w:val="90"/>
                <w:sz w:val="20"/>
              </w:rPr>
              <w:t xml:space="preserve"> </w:t>
            </w:r>
            <w:r>
              <w:rPr>
                <w:rFonts w:ascii="Arial" w:hAnsi="Arial"/>
                <w:b/>
                <w:w w:val="90"/>
                <w:sz w:val="20"/>
              </w:rPr>
              <w:t>2.3</w:t>
            </w:r>
            <w:r>
              <w:rPr>
                <w:rFonts w:ascii="Arial" w:hAnsi="Arial"/>
                <w:b/>
                <w:spacing w:val="-6"/>
                <w:w w:val="90"/>
                <w:sz w:val="20"/>
              </w:rPr>
              <w:t xml:space="preserve"> </w:t>
            </w:r>
            <w:r>
              <w:rPr>
                <w:rFonts w:ascii="Arial" w:hAnsi="Arial"/>
                <w:b/>
                <w:w w:val="90"/>
                <w:sz w:val="20"/>
              </w:rPr>
              <w:t>ABOVE.</w:t>
            </w:r>
          </w:p>
        </w:tc>
      </w:tr>
    </w:tbl>
    <w:p w:rsidR="00EC6F77" w:rsidRDefault="00EC6F77">
      <w:pPr>
        <w:spacing w:line="213" w:lineRule="auto"/>
        <w:jc w:val="both"/>
        <w:rPr>
          <w:rFonts w:ascii="Arial" w:hAnsi="Arial"/>
          <w:sz w:val="20"/>
        </w:rPr>
        <w:sectPr w:rsidR="00EC6F77">
          <w:pgSz w:w="12240" w:h="15840"/>
          <w:pgMar w:top="1000" w:right="40" w:bottom="100" w:left="260" w:header="7" w:footer="0" w:gutter="0"/>
          <w:cols w:space="720"/>
        </w:sectPr>
      </w:pPr>
    </w:p>
    <w:p w:rsidR="00EC6F77" w:rsidRDefault="00EC6F77">
      <w:pPr>
        <w:pStyle w:val="BodyText"/>
        <w:rPr>
          <w:rFonts w:ascii="Arial"/>
          <w:b/>
          <w:sz w:val="29"/>
        </w:rPr>
      </w:pPr>
    </w:p>
    <w:p w:rsidR="00EC6F77" w:rsidRDefault="0074635E">
      <w:pPr>
        <w:pStyle w:val="Heading4"/>
        <w:spacing w:before="101" w:line="400" w:lineRule="auto"/>
        <w:ind w:right="2268"/>
        <w:rPr>
          <w:rFonts w:ascii="Arial MT"/>
          <w:b w:val="0"/>
        </w:rPr>
      </w:pPr>
      <w:r>
        <w:rPr>
          <w:w w:val="80"/>
        </w:rPr>
        <w:t>NB:</w:t>
      </w:r>
      <w:r>
        <w:rPr>
          <w:spacing w:val="13"/>
          <w:w w:val="80"/>
        </w:rPr>
        <w:t xml:space="preserve"> </w:t>
      </w:r>
      <w:r>
        <w:rPr>
          <w:w w:val="80"/>
        </w:rPr>
        <w:t>FAILURE</w:t>
      </w:r>
      <w:r>
        <w:rPr>
          <w:spacing w:val="12"/>
          <w:w w:val="80"/>
        </w:rPr>
        <w:t xml:space="preserve"> </w:t>
      </w:r>
      <w:r>
        <w:rPr>
          <w:w w:val="80"/>
        </w:rPr>
        <w:t>TO</w:t>
      </w:r>
      <w:r>
        <w:rPr>
          <w:spacing w:val="13"/>
          <w:w w:val="80"/>
        </w:rPr>
        <w:t xml:space="preserve"> </w:t>
      </w:r>
      <w:r>
        <w:rPr>
          <w:w w:val="80"/>
        </w:rPr>
        <w:t>PROVIDE</w:t>
      </w:r>
      <w:r>
        <w:rPr>
          <w:spacing w:val="14"/>
          <w:w w:val="80"/>
        </w:rPr>
        <w:t xml:space="preserve"> </w:t>
      </w:r>
      <w:r>
        <w:rPr>
          <w:w w:val="80"/>
        </w:rPr>
        <w:t>ANY</w:t>
      </w:r>
      <w:r>
        <w:rPr>
          <w:spacing w:val="12"/>
          <w:w w:val="80"/>
        </w:rPr>
        <w:t xml:space="preserve"> </w:t>
      </w:r>
      <w:r>
        <w:rPr>
          <w:w w:val="80"/>
        </w:rPr>
        <w:t>OF</w:t>
      </w:r>
      <w:r>
        <w:rPr>
          <w:spacing w:val="14"/>
          <w:w w:val="80"/>
        </w:rPr>
        <w:t xml:space="preserve"> </w:t>
      </w:r>
      <w:r>
        <w:rPr>
          <w:w w:val="80"/>
        </w:rPr>
        <w:t>THE</w:t>
      </w:r>
      <w:r>
        <w:rPr>
          <w:spacing w:val="12"/>
          <w:w w:val="80"/>
        </w:rPr>
        <w:t xml:space="preserve"> </w:t>
      </w:r>
      <w:r>
        <w:rPr>
          <w:w w:val="80"/>
        </w:rPr>
        <w:t>ABOVE</w:t>
      </w:r>
      <w:r>
        <w:rPr>
          <w:spacing w:val="12"/>
          <w:w w:val="80"/>
        </w:rPr>
        <w:t xml:space="preserve"> </w:t>
      </w:r>
      <w:r>
        <w:rPr>
          <w:w w:val="80"/>
        </w:rPr>
        <w:t>PARTICULARS</w:t>
      </w:r>
      <w:r>
        <w:rPr>
          <w:spacing w:val="12"/>
          <w:w w:val="80"/>
        </w:rPr>
        <w:t xml:space="preserve"> </w:t>
      </w:r>
      <w:r>
        <w:rPr>
          <w:w w:val="80"/>
        </w:rPr>
        <w:t>MAY</w:t>
      </w:r>
      <w:r>
        <w:rPr>
          <w:spacing w:val="12"/>
          <w:w w:val="80"/>
        </w:rPr>
        <w:t xml:space="preserve"> </w:t>
      </w:r>
      <w:r>
        <w:rPr>
          <w:w w:val="80"/>
        </w:rPr>
        <w:t>RENDER</w:t>
      </w:r>
      <w:r>
        <w:rPr>
          <w:spacing w:val="12"/>
          <w:w w:val="80"/>
        </w:rPr>
        <w:t xml:space="preserve"> </w:t>
      </w:r>
      <w:r>
        <w:rPr>
          <w:w w:val="80"/>
        </w:rPr>
        <w:t>THE</w:t>
      </w:r>
      <w:r>
        <w:rPr>
          <w:spacing w:val="14"/>
          <w:w w:val="80"/>
        </w:rPr>
        <w:t xml:space="preserve"> </w:t>
      </w:r>
      <w:r>
        <w:rPr>
          <w:w w:val="80"/>
        </w:rPr>
        <w:t>BID</w:t>
      </w:r>
      <w:r>
        <w:rPr>
          <w:spacing w:val="12"/>
          <w:w w:val="80"/>
        </w:rPr>
        <w:t xml:space="preserve"> </w:t>
      </w:r>
      <w:r>
        <w:rPr>
          <w:w w:val="80"/>
        </w:rPr>
        <w:t>INVALID</w:t>
      </w:r>
      <w:r>
        <w:rPr>
          <w:rFonts w:ascii="Arial MT"/>
          <w:b w:val="0"/>
          <w:w w:val="80"/>
        </w:rPr>
        <w:t>.</w:t>
      </w:r>
      <w:r>
        <w:rPr>
          <w:rFonts w:ascii="Arial MT"/>
          <w:b w:val="0"/>
          <w:spacing w:val="-46"/>
          <w:w w:val="80"/>
        </w:rPr>
        <w:t xml:space="preserve"> </w:t>
      </w:r>
      <w:r>
        <w:rPr>
          <w:w w:val="80"/>
        </w:rPr>
        <w:t>NO</w:t>
      </w:r>
      <w:r>
        <w:rPr>
          <w:spacing w:val="5"/>
          <w:w w:val="80"/>
        </w:rPr>
        <w:t xml:space="preserve"> </w:t>
      </w:r>
      <w:r>
        <w:rPr>
          <w:w w:val="80"/>
        </w:rPr>
        <w:t>BIDS</w:t>
      </w:r>
      <w:r>
        <w:rPr>
          <w:spacing w:val="4"/>
          <w:w w:val="80"/>
        </w:rPr>
        <w:t xml:space="preserve"> </w:t>
      </w:r>
      <w:r>
        <w:rPr>
          <w:w w:val="80"/>
        </w:rPr>
        <w:t>WILL</w:t>
      </w:r>
      <w:r>
        <w:rPr>
          <w:spacing w:val="4"/>
          <w:w w:val="80"/>
        </w:rPr>
        <w:t xml:space="preserve"> </w:t>
      </w:r>
      <w:r>
        <w:rPr>
          <w:w w:val="80"/>
        </w:rPr>
        <w:t>BE</w:t>
      </w:r>
      <w:r>
        <w:rPr>
          <w:spacing w:val="5"/>
          <w:w w:val="80"/>
        </w:rPr>
        <w:t xml:space="preserve"> </w:t>
      </w:r>
      <w:r>
        <w:rPr>
          <w:w w:val="80"/>
        </w:rPr>
        <w:t>CONSIDERED</w:t>
      </w:r>
      <w:r>
        <w:rPr>
          <w:spacing w:val="4"/>
          <w:w w:val="80"/>
        </w:rPr>
        <w:t xml:space="preserve"> </w:t>
      </w:r>
      <w:r>
        <w:rPr>
          <w:w w:val="80"/>
        </w:rPr>
        <w:t>FROM</w:t>
      </w:r>
      <w:r>
        <w:rPr>
          <w:spacing w:val="5"/>
          <w:w w:val="80"/>
        </w:rPr>
        <w:t xml:space="preserve"> </w:t>
      </w:r>
      <w:r>
        <w:rPr>
          <w:w w:val="80"/>
        </w:rPr>
        <w:t>PERSONS</w:t>
      </w:r>
      <w:r>
        <w:rPr>
          <w:spacing w:val="4"/>
          <w:w w:val="80"/>
        </w:rPr>
        <w:t xml:space="preserve"> </w:t>
      </w:r>
      <w:r>
        <w:rPr>
          <w:w w:val="80"/>
        </w:rPr>
        <w:t>IN</w:t>
      </w:r>
      <w:r>
        <w:rPr>
          <w:spacing w:val="5"/>
          <w:w w:val="80"/>
        </w:rPr>
        <w:t xml:space="preserve"> </w:t>
      </w:r>
      <w:r>
        <w:rPr>
          <w:w w:val="80"/>
        </w:rPr>
        <w:t>THE</w:t>
      </w:r>
      <w:r>
        <w:rPr>
          <w:spacing w:val="4"/>
          <w:w w:val="80"/>
        </w:rPr>
        <w:t xml:space="preserve"> </w:t>
      </w:r>
      <w:r>
        <w:rPr>
          <w:w w:val="80"/>
        </w:rPr>
        <w:t>SERVICE</w:t>
      </w:r>
      <w:r>
        <w:rPr>
          <w:spacing w:val="4"/>
          <w:w w:val="80"/>
        </w:rPr>
        <w:t xml:space="preserve"> </w:t>
      </w:r>
      <w:r>
        <w:rPr>
          <w:w w:val="80"/>
        </w:rPr>
        <w:t>OF</w:t>
      </w:r>
      <w:r>
        <w:rPr>
          <w:spacing w:val="5"/>
          <w:w w:val="80"/>
        </w:rPr>
        <w:t xml:space="preserve"> </w:t>
      </w:r>
      <w:r>
        <w:rPr>
          <w:w w:val="80"/>
        </w:rPr>
        <w:t>THE</w:t>
      </w:r>
      <w:r>
        <w:rPr>
          <w:spacing w:val="5"/>
          <w:w w:val="80"/>
        </w:rPr>
        <w:t xml:space="preserve"> </w:t>
      </w:r>
      <w:r>
        <w:rPr>
          <w:w w:val="80"/>
        </w:rPr>
        <w:t>STATE</w:t>
      </w:r>
      <w:r>
        <w:rPr>
          <w:rFonts w:ascii="Arial MT"/>
          <w:b w:val="0"/>
          <w:w w:val="80"/>
        </w:rPr>
        <w:t>.</w:t>
      </w:r>
    </w:p>
    <w:p w:rsidR="00EC6F77" w:rsidRDefault="00EC6F77">
      <w:pPr>
        <w:pStyle w:val="BodyText"/>
        <w:rPr>
          <w:sz w:val="24"/>
        </w:rPr>
      </w:pPr>
    </w:p>
    <w:p w:rsidR="00EC6F77" w:rsidRDefault="0074635E">
      <w:pPr>
        <w:pStyle w:val="BodyText"/>
        <w:tabs>
          <w:tab w:val="left" w:pos="5500"/>
        </w:tabs>
        <w:spacing w:before="148"/>
        <w:ind w:left="1180"/>
      </w:pPr>
      <w:r>
        <w:rPr>
          <w:w w:val="80"/>
        </w:rPr>
        <w:t>SIGNATURE</w:t>
      </w:r>
      <w:r>
        <w:rPr>
          <w:spacing w:val="9"/>
          <w:w w:val="80"/>
        </w:rPr>
        <w:t xml:space="preserve"> </w:t>
      </w:r>
      <w:r>
        <w:rPr>
          <w:w w:val="80"/>
        </w:rPr>
        <w:t>OF</w:t>
      </w:r>
      <w:r>
        <w:rPr>
          <w:spacing w:val="10"/>
          <w:w w:val="80"/>
        </w:rPr>
        <w:t xml:space="preserve"> </w:t>
      </w:r>
      <w:r>
        <w:rPr>
          <w:w w:val="80"/>
        </w:rPr>
        <w:t>BIDDER:</w:t>
      </w:r>
      <w:r>
        <w:rPr>
          <w:w w:val="80"/>
        </w:rPr>
        <w:tab/>
      </w:r>
      <w:r>
        <w:rPr>
          <w:w w:val="90"/>
        </w:rPr>
        <w:t>……………………………………………</w:t>
      </w:r>
    </w:p>
    <w:p w:rsidR="00EC6F77" w:rsidRDefault="00EC6F77">
      <w:pPr>
        <w:pStyle w:val="BodyText"/>
        <w:rPr>
          <w:sz w:val="24"/>
        </w:rPr>
      </w:pPr>
    </w:p>
    <w:p w:rsidR="00EC6F77" w:rsidRDefault="00EC6F77">
      <w:pPr>
        <w:pStyle w:val="BodyText"/>
        <w:spacing w:before="5"/>
        <w:rPr>
          <w:sz w:val="27"/>
        </w:rPr>
      </w:pPr>
    </w:p>
    <w:p w:rsidR="00EC6F77" w:rsidRDefault="0074635E">
      <w:pPr>
        <w:pStyle w:val="BodyText"/>
        <w:tabs>
          <w:tab w:val="left" w:pos="5500"/>
        </w:tabs>
        <w:spacing w:before="1"/>
        <w:ind w:left="1180"/>
      </w:pPr>
      <w:r>
        <w:rPr>
          <w:w w:val="80"/>
        </w:rPr>
        <w:t>CAPACITY</w:t>
      </w:r>
      <w:r>
        <w:rPr>
          <w:spacing w:val="9"/>
          <w:w w:val="80"/>
        </w:rPr>
        <w:t xml:space="preserve"> </w:t>
      </w:r>
      <w:r>
        <w:rPr>
          <w:w w:val="80"/>
        </w:rPr>
        <w:t>UNDER</w:t>
      </w:r>
      <w:r>
        <w:rPr>
          <w:spacing w:val="10"/>
          <w:w w:val="80"/>
        </w:rPr>
        <w:t xml:space="preserve"> </w:t>
      </w:r>
      <w:r>
        <w:rPr>
          <w:w w:val="80"/>
        </w:rPr>
        <w:t>WHICH</w:t>
      </w:r>
      <w:r>
        <w:rPr>
          <w:spacing w:val="10"/>
          <w:w w:val="80"/>
        </w:rPr>
        <w:t xml:space="preserve"> </w:t>
      </w:r>
      <w:r>
        <w:rPr>
          <w:w w:val="80"/>
        </w:rPr>
        <w:t>THIS</w:t>
      </w:r>
      <w:r>
        <w:rPr>
          <w:spacing w:val="10"/>
          <w:w w:val="80"/>
        </w:rPr>
        <w:t xml:space="preserve"> </w:t>
      </w:r>
      <w:r>
        <w:rPr>
          <w:w w:val="80"/>
        </w:rPr>
        <w:t>BID</w:t>
      </w:r>
      <w:r>
        <w:rPr>
          <w:spacing w:val="10"/>
          <w:w w:val="80"/>
        </w:rPr>
        <w:t xml:space="preserve"> </w:t>
      </w:r>
      <w:r>
        <w:rPr>
          <w:w w:val="80"/>
        </w:rPr>
        <w:t>IS</w:t>
      </w:r>
      <w:r>
        <w:rPr>
          <w:spacing w:val="10"/>
          <w:w w:val="80"/>
        </w:rPr>
        <w:t xml:space="preserve"> </w:t>
      </w:r>
      <w:r>
        <w:rPr>
          <w:w w:val="80"/>
        </w:rPr>
        <w:t>SIGNED:</w:t>
      </w:r>
      <w:r>
        <w:rPr>
          <w:w w:val="80"/>
        </w:rPr>
        <w:tab/>
      </w:r>
      <w:r>
        <w:rPr>
          <w:w w:val="90"/>
        </w:rPr>
        <w: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tabs>
          <w:tab w:val="left" w:pos="5500"/>
        </w:tabs>
        <w:ind w:left="1180"/>
      </w:pPr>
      <w:r>
        <w:rPr>
          <w:w w:val="90"/>
        </w:rPr>
        <w:t>DATE:</w:t>
      </w:r>
      <w:r>
        <w:rPr>
          <w:w w:val="90"/>
        </w:rPr>
        <w:tab/>
        <w:t>…………………………………………...</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180"/>
        <w:jc w:val="both"/>
        <w:rPr>
          <w:rFonts w:ascii="Arial"/>
          <w:b/>
        </w:rPr>
      </w:pPr>
      <w:r>
        <w:rPr>
          <w:rFonts w:ascii="Arial"/>
          <w:b/>
        </w:rPr>
        <w:t xml:space="preserve">T2.2 B     </w:t>
      </w:r>
      <w:r>
        <w:rPr>
          <w:rFonts w:ascii="Arial"/>
          <w:b/>
          <w:spacing w:val="44"/>
        </w:rPr>
        <w:t xml:space="preserve"> </w:t>
      </w:r>
      <w:r>
        <w:rPr>
          <w:rFonts w:ascii="Arial"/>
          <w:b/>
        </w:rPr>
        <w:t>MBD 2</w:t>
      </w:r>
    </w:p>
    <w:p w:rsidR="00EC6F77" w:rsidRDefault="0074635E">
      <w:pPr>
        <w:pStyle w:val="Heading1"/>
        <w:spacing w:before="171"/>
        <w:ind w:right="218"/>
        <w:jc w:val="center"/>
      </w:pPr>
      <w:r>
        <w:t>TAX</w:t>
      </w:r>
      <w:r>
        <w:rPr>
          <w:spacing w:val="-5"/>
        </w:rPr>
        <w:t xml:space="preserve"> </w:t>
      </w:r>
      <w:r>
        <w:t>CLEARANCE</w:t>
      </w:r>
      <w:r>
        <w:rPr>
          <w:spacing w:val="-3"/>
        </w:rPr>
        <w:t xml:space="preserve"> </w:t>
      </w:r>
      <w:r>
        <w:t>CERTIFICATE</w:t>
      </w:r>
      <w:r>
        <w:rPr>
          <w:spacing w:val="-5"/>
        </w:rPr>
        <w:t xml:space="preserve"> </w:t>
      </w:r>
      <w:r>
        <w:t>REQUIREMENTS</w:t>
      </w:r>
    </w:p>
    <w:p w:rsidR="00EC6F77" w:rsidRDefault="0074635E">
      <w:pPr>
        <w:spacing w:before="122" w:line="288" w:lineRule="auto"/>
        <w:ind w:left="1180" w:right="1397"/>
        <w:jc w:val="both"/>
        <w:rPr>
          <w:rFonts w:ascii="Arial" w:hAnsi="Arial"/>
          <w:b/>
          <w:sz w:val="28"/>
        </w:rPr>
      </w:pPr>
      <w:r>
        <w:rPr>
          <w:rFonts w:ascii="Arial" w:hAnsi="Arial"/>
          <w:b/>
          <w:w w:val="80"/>
          <w:sz w:val="28"/>
        </w:rPr>
        <w:t xml:space="preserve">It is a condition of bid that the taxes of the successful bidder </w:t>
      </w:r>
      <w:r>
        <w:rPr>
          <w:rFonts w:ascii="Arial" w:hAnsi="Arial"/>
          <w:b/>
          <w:w w:val="80"/>
          <w:sz w:val="28"/>
          <w:u w:val="thick"/>
        </w:rPr>
        <w:t>must</w:t>
      </w:r>
      <w:r>
        <w:rPr>
          <w:rFonts w:ascii="Arial" w:hAnsi="Arial"/>
          <w:b/>
          <w:w w:val="80"/>
          <w:sz w:val="28"/>
        </w:rPr>
        <w:t xml:space="preserve"> be in order, or that</w:t>
      </w:r>
      <w:r>
        <w:rPr>
          <w:rFonts w:ascii="Arial" w:hAnsi="Arial"/>
          <w:b/>
          <w:spacing w:val="1"/>
          <w:w w:val="80"/>
          <w:sz w:val="28"/>
        </w:rPr>
        <w:t xml:space="preserve"> </w:t>
      </w:r>
      <w:r>
        <w:rPr>
          <w:rFonts w:ascii="Arial" w:hAnsi="Arial"/>
          <w:b/>
          <w:w w:val="85"/>
          <w:sz w:val="28"/>
        </w:rPr>
        <w:t>satisfactory arrangements have been made with South African Revenue Service</w:t>
      </w:r>
      <w:r>
        <w:rPr>
          <w:rFonts w:ascii="Arial" w:hAnsi="Arial"/>
          <w:b/>
          <w:spacing w:val="1"/>
          <w:w w:val="85"/>
          <w:sz w:val="28"/>
        </w:rPr>
        <w:t xml:space="preserve"> </w:t>
      </w:r>
      <w:r>
        <w:rPr>
          <w:rFonts w:ascii="Arial" w:hAnsi="Arial"/>
          <w:b/>
          <w:w w:val="80"/>
          <w:sz w:val="28"/>
        </w:rPr>
        <w:t>(SARS)</w:t>
      </w:r>
      <w:r>
        <w:rPr>
          <w:rFonts w:ascii="Arial" w:hAnsi="Arial"/>
          <w:b/>
          <w:spacing w:val="2"/>
          <w:w w:val="80"/>
          <w:sz w:val="28"/>
        </w:rPr>
        <w:t xml:space="preserve"> </w:t>
      </w:r>
      <w:r>
        <w:rPr>
          <w:rFonts w:ascii="Arial" w:hAnsi="Arial"/>
          <w:b/>
          <w:w w:val="80"/>
          <w:sz w:val="28"/>
        </w:rPr>
        <w:t>to</w:t>
      </w:r>
      <w:r>
        <w:rPr>
          <w:rFonts w:ascii="Arial" w:hAnsi="Arial"/>
          <w:b/>
          <w:spacing w:val="3"/>
          <w:w w:val="80"/>
          <w:sz w:val="28"/>
        </w:rPr>
        <w:t xml:space="preserve"> </w:t>
      </w:r>
      <w:r>
        <w:rPr>
          <w:rFonts w:ascii="Arial" w:hAnsi="Arial"/>
          <w:b/>
          <w:w w:val="80"/>
          <w:sz w:val="28"/>
        </w:rPr>
        <w:t>meet</w:t>
      </w:r>
      <w:r>
        <w:rPr>
          <w:rFonts w:ascii="Arial" w:hAnsi="Arial"/>
          <w:b/>
          <w:spacing w:val="3"/>
          <w:w w:val="80"/>
          <w:sz w:val="28"/>
        </w:rPr>
        <w:t xml:space="preserve"> </w:t>
      </w:r>
      <w:r>
        <w:rPr>
          <w:rFonts w:ascii="Arial" w:hAnsi="Arial"/>
          <w:b/>
          <w:w w:val="80"/>
          <w:sz w:val="28"/>
        </w:rPr>
        <w:t>the bidder’s</w:t>
      </w:r>
      <w:r>
        <w:rPr>
          <w:rFonts w:ascii="Arial" w:hAnsi="Arial"/>
          <w:b/>
          <w:spacing w:val="3"/>
          <w:w w:val="80"/>
          <w:sz w:val="28"/>
        </w:rPr>
        <w:t xml:space="preserve"> </w:t>
      </w:r>
      <w:r>
        <w:rPr>
          <w:rFonts w:ascii="Arial" w:hAnsi="Arial"/>
          <w:b/>
          <w:w w:val="80"/>
          <w:sz w:val="28"/>
        </w:rPr>
        <w:t>tax</w:t>
      </w:r>
      <w:r>
        <w:rPr>
          <w:rFonts w:ascii="Arial" w:hAnsi="Arial"/>
          <w:b/>
          <w:spacing w:val="-2"/>
          <w:w w:val="80"/>
          <w:sz w:val="28"/>
        </w:rPr>
        <w:t xml:space="preserve"> </w:t>
      </w:r>
      <w:r>
        <w:rPr>
          <w:rFonts w:ascii="Arial" w:hAnsi="Arial"/>
          <w:b/>
          <w:w w:val="80"/>
          <w:sz w:val="28"/>
        </w:rPr>
        <w:t>obligations.</w:t>
      </w:r>
    </w:p>
    <w:p w:rsidR="00EC6F77" w:rsidRDefault="0074635E">
      <w:pPr>
        <w:spacing w:before="124" w:line="297" w:lineRule="auto"/>
        <w:ind w:left="1180" w:right="1403"/>
        <w:jc w:val="both"/>
        <w:rPr>
          <w:sz w:val="24"/>
        </w:rPr>
      </w:pPr>
      <w:r>
        <w:rPr>
          <w:w w:val="85"/>
          <w:sz w:val="24"/>
        </w:rPr>
        <w:t>In order to meet this requirement bidders are required to complete in full the attached form TCC 001</w:t>
      </w:r>
      <w:r>
        <w:rPr>
          <w:spacing w:val="1"/>
          <w:w w:val="85"/>
          <w:sz w:val="24"/>
        </w:rPr>
        <w:t xml:space="preserve"> </w:t>
      </w:r>
      <w:r>
        <w:rPr>
          <w:spacing w:val="-1"/>
          <w:w w:val="85"/>
          <w:sz w:val="24"/>
        </w:rPr>
        <w:t>“Application</w:t>
      </w:r>
      <w:r>
        <w:rPr>
          <w:spacing w:val="-3"/>
          <w:w w:val="85"/>
          <w:sz w:val="24"/>
        </w:rPr>
        <w:t xml:space="preserve"> </w:t>
      </w:r>
      <w:r>
        <w:rPr>
          <w:w w:val="85"/>
          <w:sz w:val="24"/>
        </w:rPr>
        <w:t>for</w:t>
      </w:r>
      <w:r>
        <w:rPr>
          <w:spacing w:val="-4"/>
          <w:w w:val="85"/>
          <w:sz w:val="24"/>
        </w:rPr>
        <w:t xml:space="preserve"> </w:t>
      </w:r>
      <w:r>
        <w:rPr>
          <w:w w:val="85"/>
          <w:sz w:val="24"/>
        </w:rPr>
        <w:t>a</w:t>
      </w:r>
      <w:r>
        <w:rPr>
          <w:spacing w:val="-3"/>
          <w:w w:val="85"/>
          <w:sz w:val="24"/>
        </w:rPr>
        <w:t xml:space="preserve"> </w:t>
      </w:r>
      <w:r>
        <w:rPr>
          <w:w w:val="85"/>
          <w:sz w:val="24"/>
        </w:rPr>
        <w:t>Tax</w:t>
      </w:r>
      <w:r>
        <w:rPr>
          <w:spacing w:val="-5"/>
          <w:w w:val="85"/>
          <w:sz w:val="24"/>
        </w:rPr>
        <w:t xml:space="preserve"> </w:t>
      </w:r>
      <w:r>
        <w:rPr>
          <w:w w:val="85"/>
          <w:sz w:val="24"/>
        </w:rPr>
        <w:t>Clearance</w:t>
      </w:r>
      <w:r>
        <w:rPr>
          <w:spacing w:val="-2"/>
          <w:w w:val="85"/>
          <w:sz w:val="24"/>
        </w:rPr>
        <w:t xml:space="preserve"> </w:t>
      </w:r>
      <w:r>
        <w:rPr>
          <w:w w:val="85"/>
          <w:sz w:val="24"/>
        </w:rPr>
        <w:t>Certificate”</w:t>
      </w:r>
      <w:r>
        <w:rPr>
          <w:spacing w:val="-6"/>
          <w:w w:val="85"/>
          <w:sz w:val="24"/>
        </w:rPr>
        <w:t xml:space="preserve"> </w:t>
      </w:r>
      <w:r>
        <w:rPr>
          <w:w w:val="85"/>
          <w:sz w:val="24"/>
        </w:rPr>
        <w:t>and</w:t>
      </w:r>
      <w:r>
        <w:rPr>
          <w:spacing w:val="-2"/>
          <w:w w:val="85"/>
          <w:sz w:val="24"/>
        </w:rPr>
        <w:t xml:space="preserve"> </w:t>
      </w:r>
      <w:r>
        <w:rPr>
          <w:w w:val="85"/>
          <w:sz w:val="24"/>
        </w:rPr>
        <w:t>submit</w:t>
      </w:r>
      <w:r>
        <w:rPr>
          <w:spacing w:val="-3"/>
          <w:w w:val="85"/>
          <w:sz w:val="24"/>
        </w:rPr>
        <w:t xml:space="preserve"> </w:t>
      </w:r>
      <w:r>
        <w:rPr>
          <w:w w:val="85"/>
          <w:sz w:val="24"/>
        </w:rPr>
        <w:t>it</w:t>
      </w:r>
      <w:r>
        <w:rPr>
          <w:spacing w:val="-3"/>
          <w:w w:val="85"/>
          <w:sz w:val="24"/>
        </w:rPr>
        <w:t xml:space="preserve"> </w:t>
      </w:r>
      <w:r>
        <w:rPr>
          <w:w w:val="85"/>
          <w:sz w:val="24"/>
        </w:rPr>
        <w:t>to</w:t>
      </w:r>
      <w:r>
        <w:rPr>
          <w:spacing w:val="-4"/>
          <w:w w:val="85"/>
          <w:sz w:val="24"/>
        </w:rPr>
        <w:t xml:space="preserve"> </w:t>
      </w:r>
      <w:r>
        <w:rPr>
          <w:w w:val="85"/>
          <w:sz w:val="24"/>
        </w:rPr>
        <w:t>any</w:t>
      </w:r>
      <w:r>
        <w:rPr>
          <w:spacing w:val="-4"/>
          <w:w w:val="85"/>
          <w:sz w:val="24"/>
        </w:rPr>
        <w:t xml:space="preserve"> </w:t>
      </w:r>
      <w:r>
        <w:rPr>
          <w:w w:val="85"/>
          <w:sz w:val="24"/>
        </w:rPr>
        <w:t>SARS</w:t>
      </w:r>
      <w:r>
        <w:rPr>
          <w:spacing w:val="-5"/>
          <w:w w:val="85"/>
          <w:sz w:val="24"/>
        </w:rPr>
        <w:t xml:space="preserve"> </w:t>
      </w:r>
      <w:r>
        <w:rPr>
          <w:w w:val="85"/>
          <w:sz w:val="24"/>
        </w:rPr>
        <w:t>branch</w:t>
      </w:r>
      <w:r>
        <w:rPr>
          <w:spacing w:val="-6"/>
          <w:w w:val="85"/>
          <w:sz w:val="24"/>
        </w:rPr>
        <w:t xml:space="preserve"> </w:t>
      </w:r>
      <w:r>
        <w:rPr>
          <w:w w:val="85"/>
          <w:sz w:val="24"/>
        </w:rPr>
        <w:t>office</w:t>
      </w:r>
      <w:r>
        <w:rPr>
          <w:spacing w:val="-5"/>
          <w:w w:val="85"/>
          <w:sz w:val="24"/>
        </w:rPr>
        <w:t xml:space="preserve"> </w:t>
      </w:r>
      <w:r>
        <w:rPr>
          <w:w w:val="85"/>
          <w:sz w:val="24"/>
        </w:rPr>
        <w:t>nationally.</w:t>
      </w:r>
      <w:r>
        <w:rPr>
          <w:spacing w:val="-4"/>
          <w:w w:val="85"/>
          <w:sz w:val="24"/>
        </w:rPr>
        <w:t xml:space="preserve"> </w:t>
      </w:r>
      <w:r>
        <w:rPr>
          <w:w w:val="85"/>
          <w:sz w:val="24"/>
        </w:rPr>
        <w:t>The</w:t>
      </w:r>
      <w:r>
        <w:rPr>
          <w:spacing w:val="-2"/>
          <w:w w:val="85"/>
          <w:sz w:val="24"/>
        </w:rPr>
        <w:t xml:space="preserve"> </w:t>
      </w:r>
      <w:r>
        <w:rPr>
          <w:w w:val="85"/>
          <w:sz w:val="24"/>
        </w:rPr>
        <w:t>Tax</w:t>
      </w:r>
      <w:r>
        <w:rPr>
          <w:spacing w:val="-55"/>
          <w:w w:val="85"/>
          <w:sz w:val="24"/>
        </w:rPr>
        <w:t xml:space="preserve"> </w:t>
      </w:r>
      <w:r>
        <w:rPr>
          <w:w w:val="80"/>
          <w:sz w:val="24"/>
        </w:rPr>
        <w:t>Clearance Certificate Requirements are also applicable to foreign bidders / individuals who wish to submit</w:t>
      </w:r>
      <w:r>
        <w:rPr>
          <w:spacing w:val="1"/>
          <w:w w:val="80"/>
          <w:sz w:val="24"/>
        </w:rPr>
        <w:t xml:space="preserve"> </w:t>
      </w:r>
      <w:r>
        <w:rPr>
          <w:w w:val="90"/>
          <w:sz w:val="24"/>
        </w:rPr>
        <w:t>bids.</w:t>
      </w:r>
    </w:p>
    <w:p w:rsidR="00EC6F77" w:rsidRDefault="0074635E">
      <w:pPr>
        <w:spacing w:before="124" w:line="307" w:lineRule="auto"/>
        <w:ind w:left="1180" w:right="1402"/>
        <w:jc w:val="both"/>
        <w:rPr>
          <w:sz w:val="24"/>
        </w:rPr>
      </w:pPr>
      <w:r>
        <w:rPr>
          <w:spacing w:val="-1"/>
          <w:w w:val="85"/>
          <w:sz w:val="24"/>
        </w:rPr>
        <w:t>SARS</w:t>
      </w:r>
      <w:r>
        <w:rPr>
          <w:spacing w:val="-4"/>
          <w:w w:val="85"/>
          <w:sz w:val="24"/>
        </w:rPr>
        <w:t xml:space="preserve"> </w:t>
      </w:r>
      <w:r>
        <w:rPr>
          <w:spacing w:val="-1"/>
          <w:w w:val="85"/>
          <w:sz w:val="24"/>
        </w:rPr>
        <w:t>will</w:t>
      </w:r>
      <w:r>
        <w:rPr>
          <w:spacing w:val="-5"/>
          <w:w w:val="85"/>
          <w:sz w:val="24"/>
        </w:rPr>
        <w:t xml:space="preserve"> </w:t>
      </w:r>
      <w:r>
        <w:rPr>
          <w:spacing w:val="-1"/>
          <w:w w:val="85"/>
          <w:sz w:val="24"/>
        </w:rPr>
        <w:t>then</w:t>
      </w:r>
      <w:r>
        <w:rPr>
          <w:spacing w:val="-6"/>
          <w:w w:val="85"/>
          <w:sz w:val="24"/>
        </w:rPr>
        <w:t xml:space="preserve"> </w:t>
      </w:r>
      <w:r>
        <w:rPr>
          <w:spacing w:val="-1"/>
          <w:w w:val="85"/>
          <w:sz w:val="24"/>
        </w:rPr>
        <w:t>furnish</w:t>
      </w:r>
      <w:r>
        <w:rPr>
          <w:spacing w:val="-4"/>
          <w:w w:val="85"/>
          <w:sz w:val="24"/>
        </w:rPr>
        <w:t xml:space="preserve"> </w:t>
      </w:r>
      <w:r>
        <w:rPr>
          <w:spacing w:val="-1"/>
          <w:w w:val="85"/>
          <w:sz w:val="24"/>
        </w:rPr>
        <w:t>the</w:t>
      </w:r>
      <w:r>
        <w:rPr>
          <w:spacing w:val="-5"/>
          <w:w w:val="85"/>
          <w:sz w:val="24"/>
        </w:rPr>
        <w:t xml:space="preserve"> </w:t>
      </w:r>
      <w:r>
        <w:rPr>
          <w:spacing w:val="-1"/>
          <w:w w:val="85"/>
          <w:sz w:val="24"/>
        </w:rPr>
        <w:t>bidder</w:t>
      </w:r>
      <w:r>
        <w:rPr>
          <w:spacing w:val="-5"/>
          <w:w w:val="85"/>
          <w:sz w:val="24"/>
        </w:rPr>
        <w:t xml:space="preserve"> </w:t>
      </w:r>
      <w:r>
        <w:rPr>
          <w:w w:val="85"/>
          <w:sz w:val="24"/>
        </w:rPr>
        <w:t>with</w:t>
      </w:r>
      <w:r>
        <w:rPr>
          <w:spacing w:val="-6"/>
          <w:w w:val="85"/>
          <w:sz w:val="24"/>
        </w:rPr>
        <w:t xml:space="preserve"> </w:t>
      </w:r>
      <w:r>
        <w:rPr>
          <w:w w:val="85"/>
          <w:sz w:val="24"/>
        </w:rPr>
        <w:t>a</w:t>
      </w:r>
      <w:r>
        <w:rPr>
          <w:spacing w:val="-3"/>
          <w:w w:val="85"/>
          <w:sz w:val="24"/>
        </w:rPr>
        <w:t xml:space="preserve"> </w:t>
      </w:r>
      <w:r>
        <w:rPr>
          <w:w w:val="85"/>
          <w:sz w:val="24"/>
        </w:rPr>
        <w:t>Tax</w:t>
      </w:r>
      <w:r>
        <w:rPr>
          <w:spacing w:val="-4"/>
          <w:w w:val="85"/>
          <w:sz w:val="24"/>
        </w:rPr>
        <w:t xml:space="preserve"> </w:t>
      </w:r>
      <w:r>
        <w:rPr>
          <w:w w:val="85"/>
          <w:sz w:val="24"/>
        </w:rPr>
        <w:t>Clearance</w:t>
      </w:r>
      <w:r>
        <w:rPr>
          <w:spacing w:val="-4"/>
          <w:w w:val="85"/>
          <w:sz w:val="24"/>
        </w:rPr>
        <w:t xml:space="preserve"> </w:t>
      </w:r>
      <w:r>
        <w:rPr>
          <w:w w:val="85"/>
          <w:sz w:val="24"/>
        </w:rPr>
        <w:t>Certificate</w:t>
      </w:r>
      <w:r>
        <w:rPr>
          <w:spacing w:val="-5"/>
          <w:w w:val="85"/>
          <w:sz w:val="24"/>
        </w:rPr>
        <w:t xml:space="preserve"> </w:t>
      </w:r>
      <w:r>
        <w:rPr>
          <w:w w:val="85"/>
          <w:sz w:val="24"/>
        </w:rPr>
        <w:t>that</w:t>
      </w:r>
      <w:r>
        <w:rPr>
          <w:spacing w:val="-6"/>
          <w:w w:val="85"/>
          <w:sz w:val="24"/>
        </w:rPr>
        <w:t xml:space="preserve"> </w:t>
      </w:r>
      <w:r>
        <w:rPr>
          <w:w w:val="85"/>
          <w:sz w:val="24"/>
        </w:rPr>
        <w:t>will</w:t>
      </w:r>
      <w:r>
        <w:rPr>
          <w:spacing w:val="-4"/>
          <w:w w:val="85"/>
          <w:sz w:val="24"/>
        </w:rPr>
        <w:t xml:space="preserve"> </w:t>
      </w:r>
      <w:r>
        <w:rPr>
          <w:w w:val="85"/>
          <w:sz w:val="24"/>
        </w:rPr>
        <w:t>be</w:t>
      </w:r>
      <w:r>
        <w:rPr>
          <w:spacing w:val="-4"/>
          <w:w w:val="85"/>
          <w:sz w:val="24"/>
        </w:rPr>
        <w:t xml:space="preserve"> </w:t>
      </w:r>
      <w:r>
        <w:rPr>
          <w:w w:val="85"/>
          <w:sz w:val="24"/>
        </w:rPr>
        <w:t>valid</w:t>
      </w:r>
      <w:r>
        <w:rPr>
          <w:spacing w:val="-4"/>
          <w:w w:val="85"/>
          <w:sz w:val="24"/>
        </w:rPr>
        <w:t xml:space="preserve"> </w:t>
      </w:r>
      <w:r>
        <w:rPr>
          <w:w w:val="85"/>
          <w:sz w:val="24"/>
        </w:rPr>
        <w:t>for</w:t>
      </w:r>
      <w:r>
        <w:rPr>
          <w:spacing w:val="-5"/>
          <w:w w:val="85"/>
          <w:sz w:val="24"/>
        </w:rPr>
        <w:t xml:space="preserve"> </w:t>
      </w:r>
      <w:r>
        <w:rPr>
          <w:w w:val="85"/>
          <w:sz w:val="24"/>
        </w:rPr>
        <w:t>a</w:t>
      </w:r>
      <w:r>
        <w:rPr>
          <w:spacing w:val="-6"/>
          <w:w w:val="85"/>
          <w:sz w:val="24"/>
        </w:rPr>
        <w:t xml:space="preserve"> </w:t>
      </w:r>
      <w:r>
        <w:rPr>
          <w:w w:val="85"/>
          <w:sz w:val="24"/>
        </w:rPr>
        <w:t>period</w:t>
      </w:r>
      <w:r>
        <w:rPr>
          <w:spacing w:val="-5"/>
          <w:w w:val="85"/>
          <w:sz w:val="24"/>
        </w:rPr>
        <w:t xml:space="preserve"> </w:t>
      </w:r>
      <w:r>
        <w:rPr>
          <w:w w:val="85"/>
          <w:sz w:val="24"/>
        </w:rPr>
        <w:t>of</w:t>
      </w:r>
      <w:r>
        <w:rPr>
          <w:spacing w:val="-4"/>
          <w:w w:val="85"/>
          <w:sz w:val="24"/>
        </w:rPr>
        <w:t xml:space="preserve"> </w:t>
      </w:r>
      <w:r>
        <w:rPr>
          <w:w w:val="85"/>
          <w:sz w:val="24"/>
        </w:rPr>
        <w:t>1</w:t>
      </w:r>
      <w:r>
        <w:rPr>
          <w:spacing w:val="-4"/>
          <w:w w:val="85"/>
          <w:sz w:val="24"/>
        </w:rPr>
        <w:t xml:space="preserve"> </w:t>
      </w:r>
      <w:r>
        <w:rPr>
          <w:w w:val="85"/>
          <w:sz w:val="24"/>
        </w:rPr>
        <w:t>(one)</w:t>
      </w:r>
      <w:r>
        <w:rPr>
          <w:spacing w:val="-54"/>
          <w:w w:val="85"/>
          <w:sz w:val="24"/>
        </w:rPr>
        <w:t xml:space="preserve"> </w:t>
      </w:r>
      <w:r>
        <w:rPr>
          <w:w w:val="90"/>
          <w:sz w:val="24"/>
        </w:rPr>
        <w:t>year</w:t>
      </w:r>
      <w:r>
        <w:rPr>
          <w:spacing w:val="-8"/>
          <w:w w:val="90"/>
          <w:sz w:val="24"/>
        </w:rPr>
        <w:t xml:space="preserve"> </w:t>
      </w:r>
      <w:r>
        <w:rPr>
          <w:w w:val="90"/>
          <w:sz w:val="24"/>
        </w:rPr>
        <w:t>from</w:t>
      </w:r>
      <w:r>
        <w:rPr>
          <w:spacing w:val="-7"/>
          <w:w w:val="90"/>
          <w:sz w:val="24"/>
        </w:rPr>
        <w:t xml:space="preserve"> </w:t>
      </w:r>
      <w:r>
        <w:rPr>
          <w:w w:val="90"/>
          <w:sz w:val="24"/>
        </w:rPr>
        <w:t>the</w:t>
      </w:r>
      <w:r>
        <w:rPr>
          <w:spacing w:val="-7"/>
          <w:w w:val="90"/>
          <w:sz w:val="24"/>
        </w:rPr>
        <w:t xml:space="preserve"> </w:t>
      </w:r>
      <w:r>
        <w:rPr>
          <w:w w:val="90"/>
          <w:sz w:val="24"/>
        </w:rPr>
        <w:t>date</w:t>
      </w:r>
      <w:r>
        <w:rPr>
          <w:spacing w:val="-9"/>
          <w:w w:val="90"/>
          <w:sz w:val="24"/>
        </w:rPr>
        <w:t xml:space="preserve"> </w:t>
      </w:r>
      <w:r>
        <w:rPr>
          <w:w w:val="90"/>
          <w:sz w:val="24"/>
        </w:rPr>
        <w:t>of</w:t>
      </w:r>
      <w:r>
        <w:rPr>
          <w:spacing w:val="-9"/>
          <w:w w:val="90"/>
          <w:sz w:val="24"/>
        </w:rPr>
        <w:t xml:space="preserve"> </w:t>
      </w:r>
      <w:r>
        <w:rPr>
          <w:w w:val="90"/>
          <w:sz w:val="24"/>
        </w:rPr>
        <w:t>approval.</w:t>
      </w:r>
    </w:p>
    <w:p w:rsidR="00EC6F77" w:rsidRDefault="0074635E">
      <w:pPr>
        <w:spacing w:before="117" w:line="300" w:lineRule="auto"/>
        <w:ind w:left="1180" w:right="1397"/>
        <w:jc w:val="both"/>
        <w:rPr>
          <w:sz w:val="24"/>
        </w:rPr>
      </w:pPr>
      <w:r>
        <w:rPr>
          <w:w w:val="80"/>
          <w:sz w:val="24"/>
        </w:rPr>
        <w:t>The original Tax Clearance Certificate must be submitted together with the bid. Failure to submit the original</w:t>
      </w:r>
      <w:r>
        <w:rPr>
          <w:spacing w:val="1"/>
          <w:w w:val="80"/>
          <w:sz w:val="24"/>
        </w:rPr>
        <w:t xml:space="preserve"> </w:t>
      </w:r>
      <w:r>
        <w:rPr>
          <w:w w:val="85"/>
          <w:sz w:val="24"/>
        </w:rPr>
        <w:t>and valid Tax Clearance Certificate will result in the invalidation of the bid. Certified copies of the Tax</w:t>
      </w:r>
      <w:r>
        <w:rPr>
          <w:spacing w:val="1"/>
          <w:w w:val="85"/>
          <w:sz w:val="24"/>
        </w:rPr>
        <w:t xml:space="preserve"> </w:t>
      </w:r>
      <w:r>
        <w:rPr>
          <w:w w:val="90"/>
          <w:sz w:val="24"/>
        </w:rPr>
        <w:t>Clearance</w:t>
      </w:r>
      <w:r>
        <w:rPr>
          <w:spacing w:val="-9"/>
          <w:w w:val="90"/>
          <w:sz w:val="24"/>
        </w:rPr>
        <w:t xml:space="preserve"> </w:t>
      </w:r>
      <w:r>
        <w:rPr>
          <w:w w:val="90"/>
          <w:sz w:val="24"/>
        </w:rPr>
        <w:t>Certificate</w:t>
      </w:r>
      <w:r>
        <w:rPr>
          <w:spacing w:val="-9"/>
          <w:w w:val="90"/>
          <w:sz w:val="24"/>
        </w:rPr>
        <w:t xml:space="preserve"> </w:t>
      </w:r>
      <w:r>
        <w:rPr>
          <w:w w:val="90"/>
          <w:sz w:val="24"/>
        </w:rPr>
        <w:t>will</w:t>
      </w:r>
      <w:r>
        <w:rPr>
          <w:spacing w:val="-10"/>
          <w:w w:val="90"/>
          <w:sz w:val="24"/>
        </w:rPr>
        <w:t xml:space="preserve"> </w:t>
      </w:r>
      <w:r>
        <w:rPr>
          <w:w w:val="90"/>
          <w:sz w:val="24"/>
        </w:rPr>
        <w:t>not</w:t>
      </w:r>
      <w:r>
        <w:rPr>
          <w:spacing w:val="-8"/>
          <w:w w:val="90"/>
          <w:sz w:val="24"/>
        </w:rPr>
        <w:t xml:space="preserve"> </w:t>
      </w:r>
      <w:r>
        <w:rPr>
          <w:w w:val="90"/>
          <w:sz w:val="24"/>
        </w:rPr>
        <w:t>be</w:t>
      </w:r>
      <w:r>
        <w:rPr>
          <w:spacing w:val="-11"/>
          <w:w w:val="90"/>
          <w:sz w:val="24"/>
        </w:rPr>
        <w:t xml:space="preserve"> </w:t>
      </w:r>
      <w:r>
        <w:rPr>
          <w:w w:val="90"/>
          <w:sz w:val="24"/>
        </w:rPr>
        <w:t>acceptable.</w:t>
      </w:r>
    </w:p>
    <w:p w:rsidR="00EC6F77" w:rsidRDefault="0074635E">
      <w:pPr>
        <w:spacing w:before="120" w:line="278" w:lineRule="auto"/>
        <w:ind w:left="1180" w:right="1401"/>
        <w:jc w:val="both"/>
        <w:rPr>
          <w:sz w:val="24"/>
        </w:rPr>
      </w:pPr>
      <w:r>
        <w:rPr>
          <w:w w:val="80"/>
          <w:sz w:val="24"/>
        </w:rPr>
        <w:t>In bids where Consortia / Joint Ventures / Sub-contractors are involved, each party must submit a separate</w:t>
      </w:r>
      <w:r>
        <w:rPr>
          <w:spacing w:val="1"/>
          <w:w w:val="80"/>
          <w:sz w:val="24"/>
        </w:rPr>
        <w:t xml:space="preserve"> </w:t>
      </w:r>
      <w:r>
        <w:rPr>
          <w:w w:val="90"/>
          <w:sz w:val="24"/>
        </w:rPr>
        <w:t>Tax</w:t>
      </w:r>
      <w:r>
        <w:rPr>
          <w:spacing w:val="-8"/>
          <w:w w:val="90"/>
          <w:sz w:val="24"/>
        </w:rPr>
        <w:t xml:space="preserve"> </w:t>
      </w:r>
      <w:r>
        <w:rPr>
          <w:w w:val="90"/>
          <w:sz w:val="24"/>
        </w:rPr>
        <w:t>Clearance</w:t>
      </w:r>
      <w:r>
        <w:rPr>
          <w:spacing w:val="-7"/>
          <w:w w:val="90"/>
          <w:sz w:val="24"/>
        </w:rPr>
        <w:t xml:space="preserve"> </w:t>
      </w:r>
      <w:r>
        <w:rPr>
          <w:w w:val="90"/>
          <w:sz w:val="24"/>
        </w:rPr>
        <w:t>Certificate.</w:t>
      </w:r>
    </w:p>
    <w:p w:rsidR="00EC6F77" w:rsidRDefault="0074635E">
      <w:pPr>
        <w:spacing w:before="123" w:line="307" w:lineRule="auto"/>
        <w:ind w:left="1180" w:right="1402"/>
        <w:jc w:val="both"/>
        <w:rPr>
          <w:sz w:val="24"/>
        </w:rPr>
      </w:pPr>
      <w:r>
        <w:rPr>
          <w:w w:val="80"/>
          <w:sz w:val="24"/>
        </w:rPr>
        <w:t>Copies of the TCC 001 “Application for a Tax Clearance Certificate” form are available from any SARS branch</w:t>
      </w:r>
      <w:r>
        <w:rPr>
          <w:spacing w:val="-51"/>
          <w:w w:val="80"/>
          <w:sz w:val="24"/>
        </w:rPr>
        <w:t xml:space="preserve"> </w:t>
      </w:r>
      <w:r>
        <w:rPr>
          <w:w w:val="85"/>
          <w:sz w:val="24"/>
        </w:rPr>
        <w:t>office</w:t>
      </w:r>
      <w:r>
        <w:rPr>
          <w:spacing w:val="-6"/>
          <w:w w:val="85"/>
          <w:sz w:val="24"/>
        </w:rPr>
        <w:t xml:space="preserve"> </w:t>
      </w:r>
      <w:r>
        <w:rPr>
          <w:w w:val="85"/>
          <w:sz w:val="24"/>
        </w:rPr>
        <w:t>nationally</w:t>
      </w:r>
      <w:r>
        <w:rPr>
          <w:spacing w:val="-5"/>
          <w:w w:val="85"/>
          <w:sz w:val="24"/>
        </w:rPr>
        <w:t xml:space="preserve"> </w:t>
      </w:r>
      <w:r>
        <w:rPr>
          <w:w w:val="85"/>
          <w:sz w:val="24"/>
        </w:rPr>
        <w:t>or</w:t>
      </w:r>
      <w:r>
        <w:rPr>
          <w:spacing w:val="-4"/>
          <w:w w:val="85"/>
          <w:sz w:val="24"/>
        </w:rPr>
        <w:t xml:space="preserve"> </w:t>
      </w:r>
      <w:r>
        <w:rPr>
          <w:w w:val="85"/>
          <w:sz w:val="24"/>
        </w:rPr>
        <w:t>on</w:t>
      </w:r>
      <w:r>
        <w:rPr>
          <w:spacing w:val="-4"/>
          <w:w w:val="85"/>
          <w:sz w:val="24"/>
        </w:rPr>
        <w:t xml:space="preserve"> </w:t>
      </w:r>
      <w:r>
        <w:rPr>
          <w:w w:val="85"/>
          <w:sz w:val="24"/>
        </w:rPr>
        <w:t>the</w:t>
      </w:r>
      <w:r>
        <w:rPr>
          <w:spacing w:val="-4"/>
          <w:w w:val="85"/>
          <w:sz w:val="24"/>
        </w:rPr>
        <w:t xml:space="preserve"> </w:t>
      </w:r>
      <w:r>
        <w:rPr>
          <w:w w:val="85"/>
          <w:sz w:val="24"/>
        </w:rPr>
        <w:t>website</w:t>
      </w:r>
      <w:r>
        <w:rPr>
          <w:spacing w:val="1"/>
          <w:w w:val="85"/>
          <w:sz w:val="24"/>
        </w:rPr>
        <w:t xml:space="preserve"> </w:t>
      </w:r>
      <w:hyperlink r:id="rId34">
        <w:r>
          <w:rPr>
            <w:w w:val="85"/>
            <w:sz w:val="24"/>
            <w:u w:val="single"/>
          </w:rPr>
          <w:t>www.sars.gov.za</w:t>
        </w:r>
        <w:r>
          <w:rPr>
            <w:w w:val="85"/>
            <w:sz w:val="24"/>
          </w:rPr>
          <w:t>.</w:t>
        </w:r>
      </w:hyperlink>
    </w:p>
    <w:p w:rsidR="00EC6F77" w:rsidRDefault="0074635E">
      <w:pPr>
        <w:spacing w:before="117" w:line="307" w:lineRule="auto"/>
        <w:ind w:left="1180" w:right="1394"/>
        <w:jc w:val="both"/>
        <w:rPr>
          <w:sz w:val="24"/>
        </w:rPr>
      </w:pPr>
      <w:r>
        <w:rPr>
          <w:w w:val="80"/>
          <w:sz w:val="24"/>
        </w:rPr>
        <w:t>Applications for the Tax Clearance Certificates may also be made via eFiling. In order to use this provision,</w:t>
      </w:r>
      <w:r>
        <w:rPr>
          <w:spacing w:val="1"/>
          <w:w w:val="80"/>
          <w:sz w:val="24"/>
        </w:rPr>
        <w:t xml:space="preserve"> </w:t>
      </w:r>
      <w:r>
        <w:rPr>
          <w:w w:val="80"/>
          <w:sz w:val="24"/>
        </w:rPr>
        <w:t>taxpayers</w:t>
      </w:r>
      <w:r>
        <w:rPr>
          <w:spacing w:val="4"/>
          <w:w w:val="80"/>
          <w:sz w:val="24"/>
        </w:rPr>
        <w:t xml:space="preserve"> </w:t>
      </w:r>
      <w:r>
        <w:rPr>
          <w:w w:val="80"/>
          <w:sz w:val="24"/>
        </w:rPr>
        <w:t>will</w:t>
      </w:r>
      <w:r>
        <w:rPr>
          <w:spacing w:val="4"/>
          <w:w w:val="80"/>
          <w:sz w:val="24"/>
        </w:rPr>
        <w:t xml:space="preserve"> </w:t>
      </w:r>
      <w:r>
        <w:rPr>
          <w:w w:val="80"/>
          <w:sz w:val="24"/>
        </w:rPr>
        <w:t>need</w:t>
      </w:r>
      <w:r>
        <w:rPr>
          <w:spacing w:val="5"/>
          <w:w w:val="80"/>
          <w:sz w:val="24"/>
        </w:rPr>
        <w:t xml:space="preserve"> </w:t>
      </w:r>
      <w:r>
        <w:rPr>
          <w:w w:val="80"/>
          <w:sz w:val="24"/>
        </w:rPr>
        <w:t>to</w:t>
      </w:r>
      <w:r>
        <w:rPr>
          <w:spacing w:val="3"/>
          <w:w w:val="80"/>
          <w:sz w:val="24"/>
        </w:rPr>
        <w:t xml:space="preserve"> </w:t>
      </w:r>
      <w:r>
        <w:rPr>
          <w:w w:val="80"/>
          <w:sz w:val="24"/>
        </w:rPr>
        <w:t>register</w:t>
      </w:r>
      <w:r>
        <w:rPr>
          <w:spacing w:val="5"/>
          <w:w w:val="80"/>
          <w:sz w:val="24"/>
        </w:rPr>
        <w:t xml:space="preserve"> </w:t>
      </w:r>
      <w:r>
        <w:rPr>
          <w:w w:val="80"/>
          <w:sz w:val="24"/>
        </w:rPr>
        <w:t>with</w:t>
      </w:r>
      <w:r>
        <w:rPr>
          <w:spacing w:val="5"/>
          <w:w w:val="80"/>
          <w:sz w:val="24"/>
        </w:rPr>
        <w:t xml:space="preserve"> </w:t>
      </w:r>
      <w:r>
        <w:rPr>
          <w:w w:val="80"/>
          <w:sz w:val="24"/>
        </w:rPr>
        <w:t>SARS</w:t>
      </w:r>
      <w:r>
        <w:rPr>
          <w:spacing w:val="2"/>
          <w:w w:val="80"/>
          <w:sz w:val="24"/>
        </w:rPr>
        <w:t xml:space="preserve"> </w:t>
      </w:r>
      <w:r>
        <w:rPr>
          <w:w w:val="80"/>
          <w:sz w:val="24"/>
        </w:rPr>
        <w:t>as</w:t>
      </w:r>
      <w:r>
        <w:rPr>
          <w:spacing w:val="3"/>
          <w:w w:val="80"/>
          <w:sz w:val="24"/>
        </w:rPr>
        <w:t xml:space="preserve"> </w:t>
      </w:r>
      <w:r>
        <w:rPr>
          <w:w w:val="80"/>
          <w:sz w:val="24"/>
        </w:rPr>
        <w:t>eFilers</w:t>
      </w:r>
      <w:r>
        <w:rPr>
          <w:spacing w:val="5"/>
          <w:w w:val="80"/>
          <w:sz w:val="24"/>
        </w:rPr>
        <w:t xml:space="preserve"> </w:t>
      </w:r>
      <w:r>
        <w:rPr>
          <w:w w:val="80"/>
          <w:sz w:val="24"/>
        </w:rPr>
        <w:t>through</w:t>
      </w:r>
      <w:r>
        <w:rPr>
          <w:spacing w:val="5"/>
          <w:w w:val="80"/>
          <w:sz w:val="24"/>
        </w:rPr>
        <w:t xml:space="preserve"> </w:t>
      </w:r>
      <w:r>
        <w:rPr>
          <w:w w:val="80"/>
          <w:sz w:val="24"/>
        </w:rPr>
        <w:t>the</w:t>
      </w:r>
      <w:r>
        <w:rPr>
          <w:spacing w:val="4"/>
          <w:w w:val="80"/>
          <w:sz w:val="24"/>
        </w:rPr>
        <w:t xml:space="preserve"> </w:t>
      </w:r>
      <w:r>
        <w:rPr>
          <w:w w:val="80"/>
          <w:sz w:val="24"/>
        </w:rPr>
        <w:t>website</w:t>
      </w:r>
      <w:r>
        <w:rPr>
          <w:spacing w:val="13"/>
          <w:w w:val="80"/>
          <w:sz w:val="24"/>
        </w:rPr>
        <w:t xml:space="preserve"> </w:t>
      </w:r>
      <w:hyperlink r:id="rId35">
        <w:r>
          <w:rPr>
            <w:w w:val="80"/>
            <w:sz w:val="24"/>
            <w:u w:val="single"/>
          </w:rPr>
          <w:t>www.sars.gov.za</w:t>
        </w:r>
        <w:r>
          <w:rPr>
            <w:w w:val="80"/>
            <w:sz w:val="24"/>
          </w:rPr>
          <w:t>.</w:t>
        </w:r>
      </w:hyperlink>
    </w:p>
    <w:p w:rsidR="00EC6F77" w:rsidRDefault="00EC6F77">
      <w:pPr>
        <w:spacing w:line="307" w:lineRule="auto"/>
        <w:jc w:val="both"/>
        <w:rPr>
          <w:sz w:val="24"/>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tabs>
          <w:tab w:val="left" w:pos="2313"/>
        </w:tabs>
        <w:spacing w:before="94"/>
        <w:ind w:left="1180"/>
        <w:rPr>
          <w:rFonts w:ascii="Arial"/>
          <w:b/>
        </w:rPr>
      </w:pPr>
      <w:r>
        <w:rPr>
          <w:rFonts w:ascii="Arial"/>
          <w:b/>
        </w:rPr>
        <w:t>T2.2 C</w:t>
      </w:r>
      <w:r>
        <w:rPr>
          <w:rFonts w:ascii="Arial"/>
          <w:b/>
        </w:rPr>
        <w:tab/>
        <w:t>MBD</w:t>
      </w:r>
      <w:r>
        <w:rPr>
          <w:rFonts w:ascii="Arial"/>
          <w:b/>
          <w:spacing w:val="-13"/>
        </w:rPr>
        <w:t xml:space="preserve"> </w:t>
      </w:r>
      <w:r>
        <w:rPr>
          <w:rFonts w:ascii="Arial"/>
          <w:b/>
        </w:rPr>
        <w:t>3.1</w:t>
      </w:r>
    </w:p>
    <w:p w:rsidR="00EC6F77" w:rsidRDefault="0074635E">
      <w:pPr>
        <w:pStyle w:val="BodyText"/>
        <w:rPr>
          <w:rFonts w:ascii="Arial"/>
          <w:b/>
          <w:sz w:val="26"/>
        </w:rPr>
      </w:pPr>
      <w:r>
        <w:br w:type="column"/>
      </w:r>
    </w:p>
    <w:p w:rsidR="00EC6F77" w:rsidRDefault="0074635E">
      <w:pPr>
        <w:spacing w:before="220" w:line="391" w:lineRule="auto"/>
        <w:ind w:left="1802" w:right="3976" w:hanging="1263"/>
        <w:rPr>
          <w:rFonts w:ascii="Arial" w:hAnsi="Arial"/>
          <w:b/>
          <w:sz w:val="24"/>
        </w:rPr>
      </w:pPr>
      <w:r>
        <w:rPr>
          <w:rFonts w:ascii="Arial" w:hAnsi="Arial"/>
          <w:b/>
          <w:sz w:val="24"/>
        </w:rPr>
        <w:t>PRICING</w:t>
      </w:r>
      <w:r>
        <w:rPr>
          <w:rFonts w:ascii="Arial" w:hAnsi="Arial"/>
          <w:b/>
          <w:spacing w:val="-9"/>
          <w:sz w:val="24"/>
        </w:rPr>
        <w:t xml:space="preserve"> </w:t>
      </w:r>
      <w:r>
        <w:rPr>
          <w:rFonts w:ascii="Arial" w:hAnsi="Arial"/>
          <w:b/>
          <w:sz w:val="24"/>
        </w:rPr>
        <w:t>SCHEDULE</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FIRM</w:t>
      </w:r>
      <w:r>
        <w:rPr>
          <w:rFonts w:ascii="Arial" w:hAnsi="Arial"/>
          <w:b/>
          <w:spacing w:val="-5"/>
          <w:sz w:val="24"/>
        </w:rPr>
        <w:t xml:space="preserve"> </w:t>
      </w:r>
      <w:r>
        <w:rPr>
          <w:rFonts w:ascii="Arial" w:hAnsi="Arial"/>
          <w:b/>
          <w:sz w:val="24"/>
        </w:rPr>
        <w:t>PRICES</w:t>
      </w:r>
      <w:r>
        <w:rPr>
          <w:rFonts w:ascii="Arial" w:hAnsi="Arial"/>
          <w:b/>
          <w:spacing w:val="-63"/>
          <w:sz w:val="24"/>
        </w:rPr>
        <w:t xml:space="preserve"> </w:t>
      </w:r>
      <w:r>
        <w:rPr>
          <w:rFonts w:ascii="Arial" w:hAnsi="Arial"/>
          <w:b/>
          <w:sz w:val="24"/>
        </w:rPr>
        <w:t>(PURCHASES)</w:t>
      </w:r>
    </w:p>
    <w:p w:rsidR="00EC6F77" w:rsidRDefault="00EC6F77">
      <w:pPr>
        <w:spacing w:line="391" w:lineRule="auto"/>
        <w:rPr>
          <w:rFonts w:ascii="Arial" w:hAnsi="Arial"/>
          <w:sz w:val="24"/>
        </w:rPr>
        <w:sectPr w:rsidR="00EC6F77">
          <w:type w:val="continuous"/>
          <w:pgSz w:w="12240" w:h="15840"/>
          <w:pgMar w:top="1260" w:right="40" w:bottom="280" w:left="260" w:header="720" w:footer="720" w:gutter="0"/>
          <w:cols w:num="2" w:space="720" w:equalWidth="0">
            <w:col w:w="3184" w:space="40"/>
            <w:col w:w="8716"/>
          </w:cols>
        </w:sectPr>
      </w:pPr>
    </w:p>
    <w:p w:rsidR="00EC6F77" w:rsidRDefault="0074635E">
      <w:pPr>
        <w:pStyle w:val="Heading4"/>
        <w:spacing w:before="163"/>
        <w:ind w:left="2313" w:right="1396" w:hanging="1133"/>
        <w:jc w:val="both"/>
      </w:pPr>
      <w:r>
        <w:t>NOTE:</w:t>
      </w:r>
      <w:r>
        <w:rPr>
          <w:spacing w:val="62"/>
        </w:rPr>
        <w:t xml:space="preserve"> </w:t>
      </w:r>
      <w:r>
        <w:t>ONLY FIRM PRICES WILL BE ACCEPTED. NON-FIRM PRICES (INCLUDING</w:t>
      </w:r>
      <w:r>
        <w:rPr>
          <w:spacing w:val="1"/>
        </w:rPr>
        <w:t xml:space="preserve"> </w:t>
      </w:r>
      <w:r>
        <w:t>PRICES SUBJECT TO RATES OF EXCHANGE VARIATIONS) WILL NOT BE</w:t>
      </w:r>
      <w:r>
        <w:rPr>
          <w:spacing w:val="1"/>
        </w:rPr>
        <w:t xml:space="preserve"> </w:t>
      </w:r>
      <w:r>
        <w:t>CONSIDERED</w:t>
      </w:r>
    </w:p>
    <w:p w:rsidR="00EC6F77" w:rsidRDefault="00E55D13">
      <w:pPr>
        <w:pStyle w:val="BodyText"/>
        <w:spacing w:before="139"/>
        <w:ind w:left="1900" w:right="1397" w:firstLine="720"/>
        <w:jc w:val="both"/>
      </w:pPr>
      <w:r>
        <w:rPr>
          <w:noProof/>
        </w:rPr>
        <mc:AlternateContent>
          <mc:Choice Requires="wpg">
            <w:drawing>
              <wp:anchor distT="0" distB="0" distL="0" distR="0" simplePos="0" relativeHeight="487621120" behindDoc="1" locked="0" layoutInCell="1" allowOverlap="1">
                <wp:simplePos x="0" y="0"/>
                <wp:positionH relativeFrom="page">
                  <wp:posOffset>847725</wp:posOffset>
                </wp:positionH>
                <wp:positionV relativeFrom="paragraph">
                  <wp:posOffset>601980</wp:posOffset>
                </wp:positionV>
                <wp:extent cx="6463030" cy="815975"/>
                <wp:effectExtent l="0" t="0" r="0" b="0"/>
                <wp:wrapTopAndBottom/>
                <wp:docPr id="7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030" cy="815975"/>
                          <a:chOff x="1335" y="948"/>
                          <a:chExt cx="10178" cy="1285"/>
                        </a:xfrm>
                      </wpg:grpSpPr>
                      <wps:wsp>
                        <wps:cNvPr id="71" name="AutoShape 47"/>
                        <wps:cNvSpPr>
                          <a:spLocks/>
                        </wps:cNvSpPr>
                        <wps:spPr bwMode="auto">
                          <a:xfrm>
                            <a:off x="1334" y="947"/>
                            <a:ext cx="10178" cy="1285"/>
                          </a:xfrm>
                          <a:custGeom>
                            <a:avLst/>
                            <a:gdLst>
                              <a:gd name="T0" fmla="+- 0 1344 1335"/>
                              <a:gd name="T1" fmla="*/ T0 w 10178"/>
                              <a:gd name="T2" fmla="+- 0 957 948"/>
                              <a:gd name="T3" fmla="*/ 957 h 1285"/>
                              <a:gd name="T4" fmla="+- 0 1335 1335"/>
                              <a:gd name="T5" fmla="*/ T4 w 10178"/>
                              <a:gd name="T6" fmla="+- 0 957 948"/>
                              <a:gd name="T7" fmla="*/ 957 h 1285"/>
                              <a:gd name="T8" fmla="+- 0 1335 1335"/>
                              <a:gd name="T9" fmla="*/ T8 w 10178"/>
                              <a:gd name="T10" fmla="+- 0 2223 948"/>
                              <a:gd name="T11" fmla="*/ 2223 h 1285"/>
                              <a:gd name="T12" fmla="+- 0 1344 1335"/>
                              <a:gd name="T13" fmla="*/ T12 w 10178"/>
                              <a:gd name="T14" fmla="+- 0 2223 948"/>
                              <a:gd name="T15" fmla="*/ 2223 h 1285"/>
                              <a:gd name="T16" fmla="+- 0 1344 1335"/>
                              <a:gd name="T17" fmla="*/ T16 w 10178"/>
                              <a:gd name="T18" fmla="+- 0 957 948"/>
                              <a:gd name="T19" fmla="*/ 957 h 1285"/>
                              <a:gd name="T20" fmla="+- 0 11503 1335"/>
                              <a:gd name="T21" fmla="*/ T20 w 10178"/>
                              <a:gd name="T22" fmla="+- 0 2223 948"/>
                              <a:gd name="T23" fmla="*/ 2223 h 1285"/>
                              <a:gd name="T24" fmla="+- 0 1344 1335"/>
                              <a:gd name="T25" fmla="*/ T24 w 10178"/>
                              <a:gd name="T26" fmla="+- 0 2223 948"/>
                              <a:gd name="T27" fmla="*/ 2223 h 1285"/>
                              <a:gd name="T28" fmla="+- 0 1335 1335"/>
                              <a:gd name="T29" fmla="*/ T28 w 10178"/>
                              <a:gd name="T30" fmla="+- 0 2223 948"/>
                              <a:gd name="T31" fmla="*/ 2223 h 1285"/>
                              <a:gd name="T32" fmla="+- 0 1335 1335"/>
                              <a:gd name="T33" fmla="*/ T32 w 10178"/>
                              <a:gd name="T34" fmla="+- 0 2232 948"/>
                              <a:gd name="T35" fmla="*/ 2232 h 1285"/>
                              <a:gd name="T36" fmla="+- 0 1344 1335"/>
                              <a:gd name="T37" fmla="*/ T36 w 10178"/>
                              <a:gd name="T38" fmla="+- 0 2232 948"/>
                              <a:gd name="T39" fmla="*/ 2232 h 1285"/>
                              <a:gd name="T40" fmla="+- 0 11503 1335"/>
                              <a:gd name="T41" fmla="*/ T40 w 10178"/>
                              <a:gd name="T42" fmla="+- 0 2232 948"/>
                              <a:gd name="T43" fmla="*/ 2232 h 1285"/>
                              <a:gd name="T44" fmla="+- 0 11503 1335"/>
                              <a:gd name="T45" fmla="*/ T44 w 10178"/>
                              <a:gd name="T46" fmla="+- 0 2223 948"/>
                              <a:gd name="T47" fmla="*/ 2223 h 1285"/>
                              <a:gd name="T48" fmla="+- 0 11503 1335"/>
                              <a:gd name="T49" fmla="*/ T48 w 10178"/>
                              <a:gd name="T50" fmla="+- 0 948 948"/>
                              <a:gd name="T51" fmla="*/ 948 h 1285"/>
                              <a:gd name="T52" fmla="+- 0 1344 1335"/>
                              <a:gd name="T53" fmla="*/ T52 w 10178"/>
                              <a:gd name="T54" fmla="+- 0 948 948"/>
                              <a:gd name="T55" fmla="*/ 948 h 1285"/>
                              <a:gd name="T56" fmla="+- 0 1335 1335"/>
                              <a:gd name="T57" fmla="*/ T56 w 10178"/>
                              <a:gd name="T58" fmla="+- 0 948 948"/>
                              <a:gd name="T59" fmla="*/ 948 h 1285"/>
                              <a:gd name="T60" fmla="+- 0 1335 1335"/>
                              <a:gd name="T61" fmla="*/ T60 w 10178"/>
                              <a:gd name="T62" fmla="+- 0 957 948"/>
                              <a:gd name="T63" fmla="*/ 957 h 1285"/>
                              <a:gd name="T64" fmla="+- 0 1344 1335"/>
                              <a:gd name="T65" fmla="*/ T64 w 10178"/>
                              <a:gd name="T66" fmla="+- 0 957 948"/>
                              <a:gd name="T67" fmla="*/ 957 h 1285"/>
                              <a:gd name="T68" fmla="+- 0 11503 1335"/>
                              <a:gd name="T69" fmla="*/ T68 w 10178"/>
                              <a:gd name="T70" fmla="+- 0 957 948"/>
                              <a:gd name="T71" fmla="*/ 957 h 1285"/>
                              <a:gd name="T72" fmla="+- 0 11503 1335"/>
                              <a:gd name="T73" fmla="*/ T72 w 10178"/>
                              <a:gd name="T74" fmla="+- 0 948 948"/>
                              <a:gd name="T75" fmla="*/ 948 h 1285"/>
                              <a:gd name="T76" fmla="+- 0 11512 1335"/>
                              <a:gd name="T77" fmla="*/ T76 w 10178"/>
                              <a:gd name="T78" fmla="+- 0 2223 948"/>
                              <a:gd name="T79" fmla="*/ 2223 h 1285"/>
                              <a:gd name="T80" fmla="+- 0 11503 1335"/>
                              <a:gd name="T81" fmla="*/ T80 w 10178"/>
                              <a:gd name="T82" fmla="+- 0 2223 948"/>
                              <a:gd name="T83" fmla="*/ 2223 h 1285"/>
                              <a:gd name="T84" fmla="+- 0 11503 1335"/>
                              <a:gd name="T85" fmla="*/ T84 w 10178"/>
                              <a:gd name="T86" fmla="+- 0 2232 948"/>
                              <a:gd name="T87" fmla="*/ 2232 h 1285"/>
                              <a:gd name="T88" fmla="+- 0 11512 1335"/>
                              <a:gd name="T89" fmla="*/ T88 w 10178"/>
                              <a:gd name="T90" fmla="+- 0 2232 948"/>
                              <a:gd name="T91" fmla="*/ 2232 h 1285"/>
                              <a:gd name="T92" fmla="+- 0 11512 1335"/>
                              <a:gd name="T93" fmla="*/ T92 w 10178"/>
                              <a:gd name="T94" fmla="+- 0 2223 948"/>
                              <a:gd name="T95" fmla="*/ 2223 h 1285"/>
                              <a:gd name="T96" fmla="+- 0 11512 1335"/>
                              <a:gd name="T97" fmla="*/ T96 w 10178"/>
                              <a:gd name="T98" fmla="+- 0 957 948"/>
                              <a:gd name="T99" fmla="*/ 957 h 1285"/>
                              <a:gd name="T100" fmla="+- 0 11503 1335"/>
                              <a:gd name="T101" fmla="*/ T100 w 10178"/>
                              <a:gd name="T102" fmla="+- 0 957 948"/>
                              <a:gd name="T103" fmla="*/ 957 h 1285"/>
                              <a:gd name="T104" fmla="+- 0 11503 1335"/>
                              <a:gd name="T105" fmla="*/ T104 w 10178"/>
                              <a:gd name="T106" fmla="+- 0 2223 948"/>
                              <a:gd name="T107" fmla="*/ 2223 h 1285"/>
                              <a:gd name="T108" fmla="+- 0 11512 1335"/>
                              <a:gd name="T109" fmla="*/ T108 w 10178"/>
                              <a:gd name="T110" fmla="+- 0 2223 948"/>
                              <a:gd name="T111" fmla="*/ 2223 h 1285"/>
                              <a:gd name="T112" fmla="+- 0 11512 1335"/>
                              <a:gd name="T113" fmla="*/ T112 w 10178"/>
                              <a:gd name="T114" fmla="+- 0 957 948"/>
                              <a:gd name="T115" fmla="*/ 957 h 1285"/>
                              <a:gd name="T116" fmla="+- 0 11512 1335"/>
                              <a:gd name="T117" fmla="*/ T116 w 10178"/>
                              <a:gd name="T118" fmla="+- 0 948 948"/>
                              <a:gd name="T119" fmla="*/ 948 h 1285"/>
                              <a:gd name="T120" fmla="+- 0 11503 1335"/>
                              <a:gd name="T121" fmla="*/ T120 w 10178"/>
                              <a:gd name="T122" fmla="+- 0 948 948"/>
                              <a:gd name="T123" fmla="*/ 948 h 1285"/>
                              <a:gd name="T124" fmla="+- 0 11503 1335"/>
                              <a:gd name="T125" fmla="*/ T124 w 10178"/>
                              <a:gd name="T126" fmla="+- 0 957 948"/>
                              <a:gd name="T127" fmla="*/ 957 h 1285"/>
                              <a:gd name="T128" fmla="+- 0 11512 1335"/>
                              <a:gd name="T129" fmla="*/ T128 w 10178"/>
                              <a:gd name="T130" fmla="+- 0 957 948"/>
                              <a:gd name="T131" fmla="*/ 957 h 1285"/>
                              <a:gd name="T132" fmla="+- 0 11512 1335"/>
                              <a:gd name="T133" fmla="*/ T132 w 10178"/>
                              <a:gd name="T134" fmla="+- 0 948 948"/>
                              <a:gd name="T135" fmla="*/ 948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178" h="1285">
                                <a:moveTo>
                                  <a:pt x="9" y="9"/>
                                </a:moveTo>
                                <a:lnTo>
                                  <a:pt x="0" y="9"/>
                                </a:lnTo>
                                <a:lnTo>
                                  <a:pt x="0" y="1275"/>
                                </a:lnTo>
                                <a:lnTo>
                                  <a:pt x="9" y="1275"/>
                                </a:lnTo>
                                <a:lnTo>
                                  <a:pt x="9" y="9"/>
                                </a:lnTo>
                                <a:close/>
                                <a:moveTo>
                                  <a:pt x="10168" y="1275"/>
                                </a:moveTo>
                                <a:lnTo>
                                  <a:pt x="9" y="1275"/>
                                </a:lnTo>
                                <a:lnTo>
                                  <a:pt x="0" y="1275"/>
                                </a:lnTo>
                                <a:lnTo>
                                  <a:pt x="0" y="1284"/>
                                </a:lnTo>
                                <a:lnTo>
                                  <a:pt x="9" y="1284"/>
                                </a:lnTo>
                                <a:lnTo>
                                  <a:pt x="10168" y="1284"/>
                                </a:lnTo>
                                <a:lnTo>
                                  <a:pt x="10168" y="1275"/>
                                </a:lnTo>
                                <a:close/>
                                <a:moveTo>
                                  <a:pt x="10168" y="0"/>
                                </a:moveTo>
                                <a:lnTo>
                                  <a:pt x="9" y="0"/>
                                </a:lnTo>
                                <a:lnTo>
                                  <a:pt x="0" y="0"/>
                                </a:lnTo>
                                <a:lnTo>
                                  <a:pt x="0" y="9"/>
                                </a:lnTo>
                                <a:lnTo>
                                  <a:pt x="9" y="9"/>
                                </a:lnTo>
                                <a:lnTo>
                                  <a:pt x="10168" y="9"/>
                                </a:lnTo>
                                <a:lnTo>
                                  <a:pt x="10168" y="0"/>
                                </a:lnTo>
                                <a:close/>
                                <a:moveTo>
                                  <a:pt x="10177" y="1275"/>
                                </a:moveTo>
                                <a:lnTo>
                                  <a:pt x="10168" y="1275"/>
                                </a:lnTo>
                                <a:lnTo>
                                  <a:pt x="10168" y="1284"/>
                                </a:lnTo>
                                <a:lnTo>
                                  <a:pt x="10177" y="1284"/>
                                </a:lnTo>
                                <a:lnTo>
                                  <a:pt x="10177" y="1275"/>
                                </a:lnTo>
                                <a:close/>
                                <a:moveTo>
                                  <a:pt x="10177" y="9"/>
                                </a:moveTo>
                                <a:lnTo>
                                  <a:pt x="10168" y="9"/>
                                </a:lnTo>
                                <a:lnTo>
                                  <a:pt x="10168" y="1275"/>
                                </a:lnTo>
                                <a:lnTo>
                                  <a:pt x="10177" y="1275"/>
                                </a:lnTo>
                                <a:lnTo>
                                  <a:pt x="10177" y="9"/>
                                </a:lnTo>
                                <a:close/>
                                <a:moveTo>
                                  <a:pt x="10177" y="0"/>
                                </a:moveTo>
                                <a:lnTo>
                                  <a:pt x="10168" y="0"/>
                                </a:lnTo>
                                <a:lnTo>
                                  <a:pt x="10168" y="9"/>
                                </a:lnTo>
                                <a:lnTo>
                                  <a:pt x="10177" y="9"/>
                                </a:lnTo>
                                <a:lnTo>
                                  <a:pt x="10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46"/>
                        <wps:cNvSpPr txBox="1">
                          <a:spLocks noChangeArrowheads="1"/>
                        </wps:cNvSpPr>
                        <wps:spPr bwMode="auto">
                          <a:xfrm>
                            <a:off x="1447" y="1214"/>
                            <a:ext cx="529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Name</w:t>
                              </w:r>
                              <w:r>
                                <w:rPr>
                                  <w:spacing w:val="-5"/>
                                </w:rPr>
                                <w:t xml:space="preserve"> </w:t>
                              </w:r>
                              <w:r>
                                <w:t>of</w:t>
                              </w:r>
                              <w:r>
                                <w:rPr>
                                  <w:spacing w:val="-3"/>
                                </w:rPr>
                                <w:t xml:space="preserve"> </w:t>
                              </w:r>
                              <w:r>
                                <w:t>Bidder……………………………………………</w:t>
                              </w:r>
                            </w:p>
                          </w:txbxContent>
                        </wps:txbx>
                        <wps:bodyPr rot="0" vert="horz" wrap="square" lIns="0" tIns="0" rIns="0" bIns="0" anchor="t" anchorCtr="0" upright="1">
                          <a:noAutofit/>
                        </wps:bodyPr>
                      </wps:wsp>
                      <wps:wsp>
                        <wps:cNvPr id="73" name="Text Box 45"/>
                        <wps:cNvSpPr txBox="1">
                          <a:spLocks noChangeArrowheads="1"/>
                        </wps:cNvSpPr>
                        <wps:spPr bwMode="auto">
                          <a:xfrm>
                            <a:off x="7208" y="1214"/>
                            <a:ext cx="330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Bid</w:t>
                              </w:r>
                              <w:r>
                                <w:rPr>
                                  <w:spacing w:val="-7"/>
                                </w:rPr>
                                <w:t xml:space="preserve"> </w:t>
                              </w:r>
                              <w:r>
                                <w:t>Number…………………...…...</w:t>
                              </w:r>
                            </w:p>
                          </w:txbxContent>
                        </wps:txbx>
                        <wps:bodyPr rot="0" vert="horz" wrap="square" lIns="0" tIns="0" rIns="0" bIns="0" anchor="t" anchorCtr="0" upright="1">
                          <a:noAutofit/>
                        </wps:bodyPr>
                      </wps:wsp>
                      <wps:wsp>
                        <wps:cNvPr id="74" name="Text Box 44"/>
                        <wps:cNvSpPr txBox="1">
                          <a:spLocks noChangeArrowheads="1"/>
                        </wps:cNvSpPr>
                        <wps:spPr bwMode="auto">
                          <a:xfrm>
                            <a:off x="1447" y="1720"/>
                            <a:ext cx="293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Closing</w:t>
                              </w:r>
                              <w:r>
                                <w:rPr>
                                  <w:spacing w:val="-3"/>
                                </w:rPr>
                                <w:t xml:space="preserve"> </w:t>
                              </w:r>
                              <w:r>
                                <w:t>Time</w:t>
                              </w:r>
                              <w:r>
                                <w:rPr>
                                  <w:spacing w:val="-5"/>
                                </w:rPr>
                                <w:t xml:space="preserve"> </w:t>
                              </w:r>
                              <w:r>
                                <w:t>……………. …..</w:t>
                              </w:r>
                            </w:p>
                          </w:txbxContent>
                        </wps:txbx>
                        <wps:bodyPr rot="0" vert="horz" wrap="square" lIns="0" tIns="0" rIns="0" bIns="0" anchor="t" anchorCtr="0" upright="1">
                          <a:noAutofit/>
                        </wps:bodyPr>
                      </wps:wsp>
                      <wps:wsp>
                        <wps:cNvPr id="75" name="Text Box 43"/>
                        <wps:cNvSpPr txBox="1">
                          <a:spLocks noChangeArrowheads="1"/>
                        </wps:cNvSpPr>
                        <wps:spPr bwMode="auto">
                          <a:xfrm>
                            <a:off x="7208" y="1720"/>
                            <a:ext cx="356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Closing</w:t>
                              </w:r>
                              <w:r>
                                <w:rPr>
                                  <w:spacing w:val="-1"/>
                                </w:rPr>
                                <w:t xml:space="preserve"> </w:t>
                              </w:r>
                              <w:r>
                                <w:t>Date</w:t>
                              </w:r>
                              <w:r>
                                <w:rPr>
                                  <w:spacing w:val="11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33" style="position:absolute;left:0;text-align:left;margin-left:66.75pt;margin-top:47.4pt;width:508.9pt;height:64.25pt;z-index:-15695360;mso-wrap-distance-left:0;mso-wrap-distance-right:0;mso-position-horizontal-relative:page" coordorigin="1335,948" coordsize="10178,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">
                <v:shape id="AutoShape 47" o:spid="_x0000_s1034" style="position:absolute;left:1334;top:947;width:10178;height:1285;visibility:visible;mso-wrap-style:square;v-text-anchor:top" coordsize="1017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" path="m9,9l,9,,1275r9,l9,9xm10168,1275l9,1275r-9,l,1284r9,l10168,1284r,-9xm10168,l9,,,,,9r9,l10168,9r,-9xm10177,1275r-9,l10168,1284r9,l10177,1275xm10177,9r-9,l10168,1275r9,l10177,9xm10177,r-9,l10168,9r9,l10177,xe" fillcolor="black" stroked="f">
                  <v:path arrowok="t" o:connecttype="custom" o:connectlocs="9,957;0,957;0,2223;9,2223;9,957;10168,2223;9,2223;0,2223;0,2232;9,2232;10168,2232;10168,2223;10168,948;9,948;0,948;0,957;9,957;10168,957;10168,948;10177,2223;10168,2223;10168,2232;10177,2232;10177,2223;10177,957;10168,957;10168,2223;10177,2223;10177,957;10177,948;10168,948;10168,957;10177,957;10177,948" o:connectangles="0,0,0,0,0,0,0,0,0,0,0,0,0,0,0,0,0,0,0,0,0,0,0,0,0,0,0,0,0,0,0,0,0,0"/>
                </v:shape>
                <v:shape id="Text Box 46" o:spid="_x0000_s1035" type="#_x0000_t202" style="position:absolute;left:1447;top:1214;width:529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AC082D" w:rsidRDefault="00AC082D">
                        <w:pPr>
                          <w:spacing w:line="247" w:lineRule="exact"/>
                        </w:pPr>
                        <w:r>
                          <w:t>Name</w:t>
                        </w:r>
                        <w:r>
                          <w:rPr>
                            <w:spacing w:val="-5"/>
                          </w:rPr>
                          <w:t xml:space="preserve"> </w:t>
                        </w:r>
                        <w:r>
                          <w:t>of</w:t>
                        </w:r>
                        <w:r>
                          <w:rPr>
                            <w:spacing w:val="-3"/>
                          </w:rPr>
                          <w:t xml:space="preserve"> </w:t>
                        </w:r>
                        <w:r>
                          <w:t>Bidder……………………………………………</w:t>
                        </w:r>
                      </w:p>
                    </w:txbxContent>
                  </v:textbox>
                </v:shape>
                <v:shape id="Text Box 45" o:spid="_x0000_s1036" type="#_x0000_t202" style="position:absolute;left:7208;top:1214;width:3309;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C082D" w:rsidRDefault="00AC082D">
                        <w:pPr>
                          <w:spacing w:line="247" w:lineRule="exact"/>
                        </w:pPr>
                        <w:r>
                          <w:t>Bid</w:t>
                        </w:r>
                        <w:r>
                          <w:rPr>
                            <w:spacing w:val="-7"/>
                          </w:rPr>
                          <w:t xml:space="preserve"> </w:t>
                        </w:r>
                        <w:r>
                          <w:t>Number…………………...…...</w:t>
                        </w:r>
                      </w:p>
                    </w:txbxContent>
                  </v:textbox>
                </v:shape>
                <v:shape id="Text Box 44" o:spid="_x0000_s1037" type="#_x0000_t202" style="position:absolute;left:1447;top:1720;width:293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C082D" w:rsidRDefault="00AC082D">
                        <w:pPr>
                          <w:spacing w:line="247" w:lineRule="exact"/>
                        </w:pPr>
                        <w:r>
                          <w:t>Closing</w:t>
                        </w:r>
                        <w:r>
                          <w:rPr>
                            <w:spacing w:val="-3"/>
                          </w:rPr>
                          <w:t xml:space="preserve"> </w:t>
                        </w:r>
                        <w:r>
                          <w:t>Time</w:t>
                        </w:r>
                        <w:r>
                          <w:rPr>
                            <w:spacing w:val="-5"/>
                          </w:rPr>
                          <w:t xml:space="preserve"> </w:t>
                        </w:r>
                        <w:r>
                          <w:t>……………. …..</w:t>
                        </w:r>
                      </w:p>
                    </w:txbxContent>
                  </v:textbox>
                </v:shape>
                <v:shape id="Text Box 43" o:spid="_x0000_s1038" type="#_x0000_t202" style="position:absolute;left:7208;top:1720;width:356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C082D" w:rsidRDefault="00AC082D">
                        <w:pPr>
                          <w:spacing w:line="247" w:lineRule="exact"/>
                        </w:pPr>
                        <w:r>
                          <w:t>Closing</w:t>
                        </w:r>
                        <w:r>
                          <w:rPr>
                            <w:spacing w:val="-1"/>
                          </w:rPr>
                          <w:t xml:space="preserve"> </w:t>
                        </w:r>
                        <w:r>
                          <w:t>Date</w:t>
                        </w:r>
                        <w:r>
                          <w:rPr>
                            <w:spacing w:val="112"/>
                          </w:rPr>
                          <w:t xml:space="preserve"> </w:t>
                        </w:r>
                        <w:r>
                          <w:t>………………………..</w:t>
                        </w:r>
                      </w:p>
                    </w:txbxContent>
                  </v:textbox>
                </v:shape>
                <w10:wrap type="topAndBottom" anchorx="page"/>
              </v:group>
            </w:pict>
          </mc:Fallback>
        </mc:AlternateContent>
      </w:r>
      <w:r w:rsidR="0074635E">
        <w:t>IN</w:t>
      </w:r>
      <w:r w:rsidR="0074635E">
        <w:rPr>
          <w:spacing w:val="1"/>
        </w:rPr>
        <w:t xml:space="preserve"> </w:t>
      </w:r>
      <w:r w:rsidR="0074635E">
        <w:t>CASES</w:t>
      </w:r>
      <w:r w:rsidR="0074635E">
        <w:rPr>
          <w:spacing w:val="1"/>
        </w:rPr>
        <w:t xml:space="preserve"> </w:t>
      </w:r>
      <w:r w:rsidR="0074635E">
        <w:t>WHERE</w:t>
      </w:r>
      <w:r w:rsidR="0074635E">
        <w:rPr>
          <w:spacing w:val="1"/>
        </w:rPr>
        <w:t xml:space="preserve"> </w:t>
      </w:r>
      <w:r w:rsidR="0074635E">
        <w:t>DIFFERENT</w:t>
      </w:r>
      <w:r w:rsidR="0074635E">
        <w:rPr>
          <w:spacing w:val="1"/>
        </w:rPr>
        <w:t xml:space="preserve"> </w:t>
      </w:r>
      <w:r w:rsidR="0074635E">
        <w:t>DELIVERY</w:t>
      </w:r>
      <w:r w:rsidR="0074635E">
        <w:rPr>
          <w:spacing w:val="1"/>
        </w:rPr>
        <w:t xml:space="preserve"> </w:t>
      </w:r>
      <w:r w:rsidR="0074635E">
        <w:t>POINTS</w:t>
      </w:r>
      <w:r w:rsidR="0074635E">
        <w:rPr>
          <w:spacing w:val="1"/>
        </w:rPr>
        <w:t xml:space="preserve"> </w:t>
      </w:r>
      <w:r w:rsidR="0074635E">
        <w:t>INFLUENCE</w:t>
      </w:r>
      <w:r w:rsidR="0074635E">
        <w:rPr>
          <w:spacing w:val="1"/>
        </w:rPr>
        <w:t xml:space="preserve"> </w:t>
      </w:r>
      <w:r w:rsidR="0074635E">
        <w:t>THE</w:t>
      </w:r>
      <w:r w:rsidR="0074635E">
        <w:rPr>
          <w:spacing w:val="1"/>
        </w:rPr>
        <w:t xml:space="preserve"> </w:t>
      </w:r>
      <w:r w:rsidR="0074635E">
        <w:t>PRICING, A SEPARATE</w:t>
      </w:r>
      <w:r w:rsidR="0074635E">
        <w:rPr>
          <w:spacing w:val="1"/>
        </w:rPr>
        <w:t xml:space="preserve"> </w:t>
      </w:r>
      <w:r w:rsidR="0074635E">
        <w:t>PRICING SCHEDULE MUST BE SUBMITTED FOR EACH</w:t>
      </w:r>
      <w:r w:rsidR="0074635E">
        <w:rPr>
          <w:spacing w:val="-59"/>
        </w:rPr>
        <w:t xml:space="preserve"> </w:t>
      </w:r>
      <w:r w:rsidR="0074635E">
        <w:t>DELIVERY</w:t>
      </w:r>
      <w:r w:rsidR="0074635E">
        <w:rPr>
          <w:spacing w:val="-1"/>
        </w:rPr>
        <w:t xml:space="preserve"> </w:t>
      </w:r>
      <w:r w:rsidR="0074635E">
        <w:t>POINT</w:t>
      </w:r>
    </w:p>
    <w:p w:rsidR="00EC6F77" w:rsidRDefault="0074635E">
      <w:pPr>
        <w:pStyle w:val="BodyText"/>
        <w:spacing w:before="60"/>
        <w:ind w:left="1180"/>
      </w:pPr>
      <w:r>
        <w:t>OFFER</w:t>
      </w:r>
      <w:r>
        <w:rPr>
          <w:spacing w:val="-5"/>
        </w:rPr>
        <w:t xml:space="preserve"> </w:t>
      </w:r>
      <w:r>
        <w:t>TO BE</w:t>
      </w:r>
      <w:r>
        <w:rPr>
          <w:spacing w:val="-1"/>
        </w:rPr>
        <w:t xml:space="preserve"> </w:t>
      </w:r>
      <w:r>
        <w:t>VALID</w:t>
      </w:r>
      <w:r>
        <w:rPr>
          <w:spacing w:val="-2"/>
        </w:rPr>
        <w:t xml:space="preserve"> </w:t>
      </w:r>
      <w:r>
        <w:t>FOR………DAYS</w:t>
      </w:r>
      <w:r>
        <w:rPr>
          <w:spacing w:val="-1"/>
        </w:rPr>
        <w:t xml:space="preserve"> </w:t>
      </w:r>
      <w:r>
        <w:t>FROM</w:t>
      </w:r>
      <w:r>
        <w:rPr>
          <w:spacing w:val="-4"/>
        </w:rPr>
        <w:t xml:space="preserve"> </w:t>
      </w:r>
      <w:r>
        <w:t>THE</w:t>
      </w:r>
      <w:r>
        <w:rPr>
          <w:spacing w:val="-1"/>
        </w:rPr>
        <w:t xml:space="preserve"> </w:t>
      </w:r>
      <w:r>
        <w:t>CLOSING DATE</w:t>
      </w:r>
      <w:r>
        <w:rPr>
          <w:spacing w:val="-3"/>
        </w:rPr>
        <w:t xml:space="preserve"> </w:t>
      </w:r>
      <w:r>
        <w:t>OF</w:t>
      </w:r>
      <w:r>
        <w:rPr>
          <w:spacing w:val="-1"/>
        </w:rPr>
        <w:t xml:space="preserve"> </w:t>
      </w:r>
      <w:r>
        <w:t>BID.</w:t>
      </w:r>
    </w:p>
    <w:p w:rsidR="00EC6F77" w:rsidRDefault="00EC6F77">
      <w:pPr>
        <w:pStyle w:val="BodyText"/>
        <w:rPr>
          <w:sz w:val="20"/>
        </w:rPr>
      </w:pPr>
    </w:p>
    <w:p w:rsidR="00EC6F77" w:rsidRDefault="00E55D13">
      <w:pPr>
        <w:pStyle w:val="BodyText"/>
        <w:spacing w:before="2"/>
        <w:rPr>
          <w:sz w:val="19"/>
        </w:rPr>
      </w:pPr>
      <w:r>
        <w:rPr>
          <w:noProof/>
        </w:rPr>
        <mc:AlternateContent>
          <mc:Choice Requires="wps">
            <w:drawing>
              <wp:anchor distT="0" distB="0" distL="0" distR="0" simplePos="0" relativeHeight="487621632" behindDoc="1" locked="0" layoutInCell="1" allowOverlap="1">
                <wp:simplePos x="0" y="0"/>
                <wp:positionH relativeFrom="page">
                  <wp:posOffset>1363980</wp:posOffset>
                </wp:positionH>
                <wp:positionV relativeFrom="paragraph">
                  <wp:posOffset>169545</wp:posOffset>
                </wp:positionV>
                <wp:extent cx="5441950" cy="1270"/>
                <wp:effectExtent l="0" t="0" r="0" b="0"/>
                <wp:wrapTopAndBottom/>
                <wp:docPr id="6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0" cy="1270"/>
                        </a:xfrm>
                        <a:custGeom>
                          <a:avLst/>
                          <a:gdLst>
                            <a:gd name="T0" fmla="+- 0 2148 2148"/>
                            <a:gd name="T1" fmla="*/ T0 w 8570"/>
                            <a:gd name="T2" fmla="+- 0 10717 2148"/>
                            <a:gd name="T3" fmla="*/ T2 w 8570"/>
                          </a:gdLst>
                          <a:ahLst/>
                          <a:cxnLst>
                            <a:cxn ang="0">
                              <a:pos x="T1" y="0"/>
                            </a:cxn>
                            <a:cxn ang="0">
                              <a:pos x="T3" y="0"/>
                            </a:cxn>
                          </a:cxnLst>
                          <a:rect l="0" t="0" r="r" b="b"/>
                          <a:pathLst>
                            <a:path w="8570">
                              <a:moveTo>
                                <a:pt x="0" y="0"/>
                              </a:moveTo>
                              <a:lnTo>
                                <a:pt x="856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712E" id="Freeform 41" o:spid="_x0000_s1026" style="position:absolute;margin-left:107.4pt;margin-top:13.35pt;width:428.5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cxCAMAAKc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" path="m,l8569,e" filled="f" strokeweight=".24536mm">
                <v:path arrowok="t" o:connecttype="custom" o:connectlocs="0,0;5441315,0" o:connectangles="0,0"/>
                <w10:wrap type="topAndBottom" anchorx="page"/>
              </v:shape>
            </w:pict>
          </mc:Fallback>
        </mc:AlternateContent>
      </w:r>
    </w:p>
    <w:p w:rsidR="00EC6F77" w:rsidRDefault="00EC6F77">
      <w:pPr>
        <w:pStyle w:val="BodyText"/>
        <w:spacing w:before="7"/>
        <w:rPr>
          <w:sz w:val="11"/>
        </w:rPr>
      </w:pPr>
    </w:p>
    <w:p w:rsidR="00EC6F77" w:rsidRDefault="0074635E">
      <w:pPr>
        <w:pStyle w:val="BodyText"/>
        <w:tabs>
          <w:tab w:val="left" w:pos="2260"/>
          <w:tab w:val="left" w:pos="3880"/>
          <w:tab w:val="left" w:pos="5500"/>
          <w:tab w:val="left" w:pos="6221"/>
        </w:tabs>
        <w:spacing w:before="93"/>
        <w:ind w:left="1888" w:right="2354" w:hanging="708"/>
      </w:pPr>
      <w:r>
        <w:t>ITEM</w:t>
      </w:r>
      <w:r>
        <w:tab/>
      </w:r>
      <w:r>
        <w:tab/>
        <w:t>QUANTITY</w:t>
      </w:r>
      <w:r>
        <w:tab/>
        <w:t>DESCRIPTION</w:t>
      </w:r>
      <w:r>
        <w:tab/>
      </w:r>
      <w:r>
        <w:tab/>
        <w:t>BID PRICE IN RSA CURRENCY</w:t>
      </w:r>
      <w:r>
        <w:rPr>
          <w:spacing w:val="1"/>
        </w:rPr>
        <w:t xml:space="preserve"> </w:t>
      </w:r>
      <w:r>
        <w:t>NO.</w:t>
      </w:r>
      <w:r>
        <w:tab/>
      </w:r>
      <w:r>
        <w:tab/>
        <w:t>**(ALL</w:t>
      </w:r>
      <w:r>
        <w:rPr>
          <w:spacing w:val="-4"/>
        </w:rPr>
        <w:t xml:space="preserve"> </w:t>
      </w:r>
      <w:r>
        <w:t>APPLICABLE</w:t>
      </w:r>
      <w:r>
        <w:rPr>
          <w:spacing w:val="-4"/>
        </w:rPr>
        <w:t xml:space="preserve"> </w:t>
      </w:r>
      <w:r>
        <w:t>TAXES</w:t>
      </w:r>
      <w:r>
        <w:rPr>
          <w:spacing w:val="-3"/>
        </w:rPr>
        <w:t xml:space="preserve"> </w:t>
      </w:r>
      <w:r>
        <w:t>INCLUDED)</w:t>
      </w:r>
    </w:p>
    <w:p w:rsidR="00EC6F77" w:rsidRDefault="00E55D13">
      <w:pPr>
        <w:pStyle w:val="BodyText"/>
        <w:spacing w:before="7"/>
        <w:rPr>
          <w:sz w:val="20"/>
        </w:rPr>
      </w:pPr>
      <w:r>
        <w:rPr>
          <w:noProof/>
        </w:rPr>
        <mc:AlternateContent>
          <mc:Choice Requires="wps">
            <w:drawing>
              <wp:anchor distT="0" distB="0" distL="0" distR="0" simplePos="0" relativeHeight="487622144" behindDoc="1" locked="0" layoutInCell="1" allowOverlap="1">
                <wp:simplePos x="0" y="0"/>
                <wp:positionH relativeFrom="page">
                  <wp:posOffset>1346200</wp:posOffset>
                </wp:positionH>
                <wp:positionV relativeFrom="paragraph">
                  <wp:posOffset>175895</wp:posOffset>
                </wp:positionV>
                <wp:extent cx="5531485" cy="18415"/>
                <wp:effectExtent l="0" t="0" r="0" b="0"/>
                <wp:wrapTopAndBottom/>
                <wp:docPr id="6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14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106C" id="Rectangle 40" o:spid="_x0000_s1026" style="position:absolute;margin-left:106pt;margin-top:13.85pt;width:435.55pt;height:1.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" fillcolor="black" stroked="f">
                <w10:wrap type="topAndBottom" anchorx="page"/>
              </v:rect>
            </w:pict>
          </mc:Fallback>
        </mc:AlternateContent>
      </w:r>
    </w:p>
    <w:p w:rsidR="00EC6F77" w:rsidRDefault="00EC6F77">
      <w:pPr>
        <w:pStyle w:val="BodyText"/>
        <w:spacing w:before="6"/>
        <w:rPr>
          <w:sz w:val="27"/>
        </w:rPr>
      </w:pPr>
    </w:p>
    <w:p w:rsidR="00EC6F77" w:rsidRDefault="0074635E">
      <w:pPr>
        <w:pStyle w:val="BodyText"/>
        <w:tabs>
          <w:tab w:val="left" w:pos="1900"/>
          <w:tab w:val="left" w:pos="5500"/>
        </w:tabs>
        <w:spacing w:before="93"/>
        <w:ind w:left="1180"/>
      </w:pPr>
      <w:r>
        <w:t>-</w:t>
      </w:r>
      <w:r>
        <w:tab/>
        <w:t>Required</w:t>
      </w:r>
      <w:r>
        <w:rPr>
          <w:spacing w:val="-3"/>
        </w:rPr>
        <w:t xml:space="preserve"> </w:t>
      </w:r>
      <w:r>
        <w:t>by:</w:t>
      </w:r>
      <w:r>
        <w:tab/>
        <w:t>………………………………………….</w:t>
      </w:r>
    </w:p>
    <w:p w:rsidR="00EC6F77" w:rsidRDefault="00EC6F77">
      <w:pPr>
        <w:pStyle w:val="BodyText"/>
        <w:rPr>
          <w:sz w:val="24"/>
        </w:rPr>
      </w:pPr>
    </w:p>
    <w:p w:rsidR="00EC6F77" w:rsidRDefault="00EC6F77">
      <w:pPr>
        <w:pStyle w:val="BodyText"/>
        <w:rPr>
          <w:sz w:val="19"/>
        </w:rPr>
      </w:pPr>
    </w:p>
    <w:p w:rsidR="00EC6F77" w:rsidRDefault="0074635E">
      <w:pPr>
        <w:pStyle w:val="BodyText"/>
        <w:tabs>
          <w:tab w:val="left" w:pos="1900"/>
          <w:tab w:val="left" w:pos="3588"/>
        </w:tabs>
        <w:ind w:left="1180"/>
      </w:pPr>
      <w:r>
        <w:t>-</w:t>
      </w:r>
      <w:r>
        <w:tab/>
        <w:t>At:</w:t>
      </w:r>
      <w:r>
        <w:tab/>
        <w:t>……………………………….…………………………………</w:t>
      </w:r>
    </w:p>
    <w:p w:rsidR="00EC6F77" w:rsidRDefault="0074635E">
      <w:pPr>
        <w:pStyle w:val="ListParagraph"/>
        <w:numPr>
          <w:ilvl w:val="0"/>
          <w:numId w:val="25"/>
        </w:numPr>
        <w:tabs>
          <w:tab w:val="left" w:pos="1900"/>
          <w:tab w:val="left" w:pos="1901"/>
          <w:tab w:val="left" w:pos="4123"/>
          <w:tab w:val="left" w:pos="6221"/>
        </w:tabs>
        <w:spacing w:before="188"/>
        <w:ind w:hanging="721"/>
      </w:pPr>
      <w:r>
        <w:t>Brand</w:t>
      </w:r>
      <w:r>
        <w:rPr>
          <w:spacing w:val="-1"/>
        </w:rPr>
        <w:t xml:space="preserve"> </w:t>
      </w:r>
      <w:r>
        <w:t>and Model</w:t>
      </w:r>
      <w:r>
        <w:tab/>
        <w:t>(if</w:t>
      </w:r>
      <w:r>
        <w:rPr>
          <w:spacing w:val="-1"/>
        </w:rPr>
        <w:t xml:space="preserve"> </w:t>
      </w:r>
      <w:r>
        <w:t>applicable)</w:t>
      </w:r>
      <w:r>
        <w:tab/>
        <w:t>………………………………….</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221"/>
        </w:tabs>
        <w:spacing w:before="1"/>
        <w:ind w:hanging="721"/>
      </w:pPr>
      <w:r>
        <w:t>Country</w:t>
      </w:r>
      <w:r>
        <w:rPr>
          <w:spacing w:val="-4"/>
        </w:rPr>
        <w:t xml:space="preserve"> </w:t>
      </w:r>
      <w:r>
        <w:t>of</w:t>
      </w:r>
      <w:r>
        <w:rPr>
          <w:spacing w:val="1"/>
        </w:rPr>
        <w:t xml:space="preserve"> </w:t>
      </w:r>
      <w:r>
        <w:t>Origin</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7661"/>
        </w:tabs>
        <w:spacing w:before="176"/>
        <w:ind w:hanging="721"/>
      </w:pPr>
      <w:r>
        <w:t>Does the</w:t>
      </w:r>
      <w:r>
        <w:rPr>
          <w:spacing w:val="-3"/>
        </w:rPr>
        <w:t xml:space="preserve"> </w:t>
      </w:r>
      <w:r>
        <w:t>offer</w:t>
      </w:r>
      <w:r>
        <w:rPr>
          <w:spacing w:val="-2"/>
        </w:rPr>
        <w:t xml:space="preserve"> </w:t>
      </w:r>
      <w:r>
        <w:t>comply</w:t>
      </w:r>
      <w:r>
        <w:rPr>
          <w:spacing w:val="-3"/>
        </w:rPr>
        <w:t xml:space="preserve"> </w:t>
      </w:r>
      <w:r>
        <w:t>with</w:t>
      </w:r>
      <w:r>
        <w:rPr>
          <w:spacing w:val="-3"/>
        </w:rPr>
        <w:t xml:space="preserve"> </w:t>
      </w:r>
      <w:r>
        <w:t>the</w:t>
      </w:r>
      <w:r>
        <w:rPr>
          <w:spacing w:val="-1"/>
        </w:rPr>
        <w:t xml:space="preserve"> </w:t>
      </w:r>
      <w:r>
        <w:t>specification(s)?</w:t>
      </w:r>
      <w:r>
        <w:tab/>
        <w:t>*YES/NO</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941"/>
        </w:tabs>
        <w:ind w:hanging="721"/>
      </w:pPr>
      <w:r>
        <w:t>If</w:t>
      </w:r>
      <w:r>
        <w:rPr>
          <w:spacing w:val="-1"/>
        </w:rPr>
        <w:t xml:space="preserve"> </w:t>
      </w:r>
      <w:r>
        <w:t>not</w:t>
      </w:r>
      <w:r>
        <w:rPr>
          <w:spacing w:val="-3"/>
        </w:rPr>
        <w:t xml:space="preserve"> </w:t>
      </w:r>
      <w:r>
        <w:t>to</w:t>
      </w:r>
      <w:r>
        <w:rPr>
          <w:spacing w:val="-4"/>
        </w:rPr>
        <w:t xml:space="preserve"> </w:t>
      </w:r>
      <w:r>
        <w:t>specification, indicate</w:t>
      </w:r>
      <w:r>
        <w:rPr>
          <w:spacing w:val="-1"/>
        </w:rPr>
        <w:t xml:space="preserve"> </w:t>
      </w:r>
      <w:r>
        <w:t>deviation(s)</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6221"/>
          <w:tab w:val="left" w:pos="9697"/>
        </w:tabs>
        <w:spacing w:before="178" w:line="288" w:lineRule="auto"/>
        <w:ind w:right="1394"/>
      </w:pPr>
      <w:r>
        <w:t>Period</w:t>
      </w:r>
      <w:r>
        <w:rPr>
          <w:spacing w:val="-1"/>
        </w:rPr>
        <w:t xml:space="preserve"> </w:t>
      </w:r>
      <w:r>
        <w:t>required</w:t>
      </w:r>
      <w:r>
        <w:rPr>
          <w:spacing w:val="-6"/>
        </w:rPr>
        <w:t xml:space="preserve"> </w:t>
      </w:r>
      <w:r>
        <w:t>for delivery</w:t>
      </w:r>
      <w:r>
        <w:tab/>
        <w:t>…………………………*Delivery:</w:t>
      </w:r>
      <w:r>
        <w:tab/>
      </w:r>
      <w:r>
        <w:rPr>
          <w:spacing w:val="-1"/>
        </w:rPr>
        <w:t>Firm/Not</w:t>
      </w:r>
      <w:r>
        <w:rPr>
          <w:spacing w:val="-58"/>
        </w:rPr>
        <w:t xml:space="preserve"> </w:t>
      </w:r>
      <w:r>
        <w:t>firm</w:t>
      </w:r>
    </w:p>
    <w:p w:rsidR="00EC6F77" w:rsidRDefault="0074635E">
      <w:pPr>
        <w:pStyle w:val="BodyText"/>
        <w:tabs>
          <w:tab w:val="left" w:pos="1900"/>
          <w:tab w:val="left" w:pos="5500"/>
        </w:tabs>
        <w:spacing w:before="120"/>
        <w:ind w:left="1180"/>
      </w:pPr>
      <w:r>
        <w:t>-</w:t>
      </w:r>
      <w:r>
        <w:tab/>
        <w:t>Delivery</w:t>
      </w:r>
      <w:r>
        <w:rPr>
          <w:spacing w:val="-3"/>
        </w:rPr>
        <w:t xml:space="preserve"> </w:t>
      </w:r>
      <w:r>
        <w:t>basis</w:t>
      </w:r>
      <w:r>
        <w:tab/>
        <w:t>…………………………………….</w:t>
      </w:r>
    </w:p>
    <w:p w:rsidR="00EC6F77" w:rsidRDefault="00EC6F77">
      <w:pPr>
        <w:pStyle w:val="BodyText"/>
        <w:spacing w:before="8"/>
        <w:rPr>
          <w:sz w:val="28"/>
        </w:rPr>
      </w:pPr>
    </w:p>
    <w:p w:rsidR="00EC6F77" w:rsidRDefault="0074635E">
      <w:pPr>
        <w:pStyle w:val="BodyText"/>
        <w:tabs>
          <w:tab w:val="left" w:pos="2620"/>
        </w:tabs>
        <w:ind w:left="1888" w:right="1397"/>
      </w:pPr>
      <w:r>
        <w:t>Note:</w:t>
      </w:r>
      <w:r>
        <w:tab/>
        <w:t>All</w:t>
      </w:r>
      <w:r>
        <w:rPr>
          <w:spacing w:val="9"/>
        </w:rPr>
        <w:t xml:space="preserve"> </w:t>
      </w:r>
      <w:r>
        <w:t>delivery</w:t>
      </w:r>
      <w:r>
        <w:rPr>
          <w:spacing w:val="10"/>
        </w:rPr>
        <w:t xml:space="preserve"> </w:t>
      </w:r>
      <w:r>
        <w:t>costs</w:t>
      </w:r>
      <w:r>
        <w:rPr>
          <w:spacing w:val="10"/>
        </w:rPr>
        <w:t xml:space="preserve"> </w:t>
      </w:r>
      <w:r>
        <w:t>must</w:t>
      </w:r>
      <w:r>
        <w:rPr>
          <w:spacing w:val="12"/>
        </w:rPr>
        <w:t xml:space="preserve"> </w:t>
      </w:r>
      <w:r>
        <w:t>be</w:t>
      </w:r>
      <w:r>
        <w:rPr>
          <w:spacing w:val="11"/>
        </w:rPr>
        <w:t xml:space="preserve"> </w:t>
      </w:r>
      <w:r>
        <w:t>included</w:t>
      </w:r>
      <w:r>
        <w:rPr>
          <w:spacing w:val="11"/>
        </w:rPr>
        <w:t xml:space="preserve"> </w:t>
      </w:r>
      <w:r>
        <w:t>in</w:t>
      </w:r>
      <w:r>
        <w:rPr>
          <w:spacing w:val="11"/>
        </w:rPr>
        <w:t xml:space="preserve"> </w:t>
      </w:r>
      <w:r>
        <w:t>the</w:t>
      </w:r>
      <w:r>
        <w:rPr>
          <w:spacing w:val="8"/>
        </w:rPr>
        <w:t xml:space="preserve"> </w:t>
      </w:r>
      <w:r>
        <w:t>bid</w:t>
      </w:r>
      <w:r>
        <w:rPr>
          <w:spacing w:val="11"/>
        </w:rPr>
        <w:t xml:space="preserve"> </w:t>
      </w:r>
      <w:r>
        <w:t>price,</w:t>
      </w:r>
      <w:r>
        <w:rPr>
          <w:spacing w:val="10"/>
        </w:rPr>
        <w:t xml:space="preserve"> </w:t>
      </w:r>
      <w:r>
        <w:t>for</w:t>
      </w:r>
      <w:r>
        <w:rPr>
          <w:spacing w:val="10"/>
        </w:rPr>
        <w:t xml:space="preserve"> </w:t>
      </w:r>
      <w:r>
        <w:t>delivery</w:t>
      </w:r>
      <w:r>
        <w:rPr>
          <w:spacing w:val="10"/>
        </w:rPr>
        <w:t xml:space="preserve"> </w:t>
      </w:r>
      <w:r>
        <w:t>at</w:t>
      </w:r>
      <w:r>
        <w:rPr>
          <w:spacing w:val="12"/>
        </w:rPr>
        <w:t xml:space="preserve"> </w:t>
      </w:r>
      <w:r>
        <w:t>the</w:t>
      </w:r>
      <w:r>
        <w:rPr>
          <w:spacing w:val="8"/>
        </w:rPr>
        <w:t xml:space="preserve"> </w:t>
      </w:r>
      <w:r>
        <w:t>prescribed</w:t>
      </w:r>
      <w:r>
        <w:rPr>
          <w:spacing w:val="-58"/>
        </w:rPr>
        <w:t xml:space="preserve"> </w:t>
      </w:r>
      <w:r>
        <w:t>destination.</w:t>
      </w:r>
    </w:p>
    <w:p w:rsidR="00EC6F77" w:rsidRDefault="0074635E">
      <w:pPr>
        <w:pStyle w:val="BodyText"/>
        <w:tabs>
          <w:tab w:val="left" w:pos="4060"/>
          <w:tab w:val="left" w:pos="5490"/>
        </w:tabs>
        <w:spacing w:before="140"/>
        <w:ind w:left="1888" w:right="1737" w:firstLine="12"/>
      </w:pPr>
      <w:r>
        <w:t>**</w:t>
      </w:r>
      <w:r>
        <w:rPr>
          <w:spacing w:val="57"/>
        </w:rPr>
        <w:t xml:space="preserve"> </w:t>
      </w:r>
      <w:r>
        <w:t>“all</w:t>
      </w:r>
      <w:r>
        <w:rPr>
          <w:spacing w:val="55"/>
        </w:rPr>
        <w:t xml:space="preserve"> </w:t>
      </w:r>
      <w:r>
        <w:t>applicable</w:t>
      </w:r>
      <w:r>
        <w:rPr>
          <w:spacing w:val="57"/>
        </w:rPr>
        <w:t xml:space="preserve"> </w:t>
      </w:r>
      <w:r>
        <w:t>taxes”</w:t>
      </w:r>
      <w:r>
        <w:rPr>
          <w:spacing w:val="54"/>
        </w:rPr>
        <w:t xml:space="preserve"> </w:t>
      </w:r>
      <w:r>
        <w:t>includes</w:t>
      </w:r>
      <w:r>
        <w:tab/>
        <w:t>value-</w:t>
      </w:r>
      <w:r>
        <w:rPr>
          <w:spacing w:val="1"/>
        </w:rPr>
        <w:t xml:space="preserve"> </w:t>
      </w:r>
      <w:r>
        <w:t>added</w:t>
      </w:r>
      <w:r>
        <w:rPr>
          <w:spacing w:val="1"/>
        </w:rPr>
        <w:t xml:space="preserve"> </w:t>
      </w:r>
      <w:r>
        <w:t>tax,</w:t>
      </w:r>
      <w:r>
        <w:rPr>
          <w:spacing w:val="1"/>
        </w:rPr>
        <w:t xml:space="preserve"> </w:t>
      </w:r>
      <w:r>
        <w:t>pay</w:t>
      </w:r>
      <w:r>
        <w:rPr>
          <w:spacing w:val="1"/>
        </w:rPr>
        <w:t xml:space="preserve"> </w:t>
      </w:r>
      <w:r>
        <w:t>as</w:t>
      </w:r>
      <w:r>
        <w:rPr>
          <w:spacing w:val="1"/>
        </w:rPr>
        <w:t xml:space="preserve"> </w:t>
      </w:r>
      <w:r>
        <w:t>you</w:t>
      </w:r>
      <w:r>
        <w:rPr>
          <w:spacing w:val="1"/>
        </w:rPr>
        <w:t xml:space="preserve"> </w:t>
      </w:r>
      <w:r>
        <w:t>earn,</w:t>
      </w:r>
      <w:r>
        <w:rPr>
          <w:spacing w:val="1"/>
        </w:rPr>
        <w:t xml:space="preserve"> </w:t>
      </w:r>
      <w:r>
        <w:t>income</w:t>
      </w:r>
      <w:r>
        <w:rPr>
          <w:spacing w:val="1"/>
        </w:rPr>
        <w:t xml:space="preserve"> </w:t>
      </w:r>
      <w:r>
        <w:t>tax,</w:t>
      </w:r>
      <w:r>
        <w:rPr>
          <w:spacing w:val="-60"/>
        </w:rPr>
        <w:t xml:space="preserve"> </w:t>
      </w:r>
      <w:r>
        <w:t>unemployment</w:t>
      </w:r>
      <w:r>
        <w:tab/>
        <w:t>insurance</w:t>
      </w:r>
      <w:r>
        <w:rPr>
          <w:spacing w:val="-4"/>
        </w:rPr>
        <w:t xml:space="preserve"> </w:t>
      </w:r>
      <w:r>
        <w:t>fund</w:t>
      </w:r>
      <w:r>
        <w:rPr>
          <w:spacing w:val="-1"/>
        </w:rPr>
        <w:t xml:space="preserve"> </w:t>
      </w:r>
      <w:r>
        <w:t>contributions and</w:t>
      </w:r>
      <w:r>
        <w:rPr>
          <w:spacing w:val="-1"/>
        </w:rPr>
        <w:t xml:space="preserve"> </w:t>
      </w:r>
      <w:r>
        <w:t>skills development levies.</w:t>
      </w:r>
    </w:p>
    <w:p w:rsidR="00EC6F77" w:rsidRDefault="0074635E">
      <w:pPr>
        <w:pStyle w:val="BodyText"/>
        <w:spacing w:before="137"/>
        <w:ind w:left="1900"/>
      </w:pPr>
      <w:r>
        <w:t>*Delete</w:t>
      </w:r>
      <w:r>
        <w:rPr>
          <w:spacing w:val="-1"/>
        </w:rPr>
        <w:t xml:space="preserve"> </w:t>
      </w:r>
      <w:r>
        <w:t>if not</w:t>
      </w:r>
      <w:r>
        <w:rPr>
          <w:spacing w:val="-3"/>
        </w:rPr>
        <w:t xml:space="preserve"> </w:t>
      </w:r>
      <w:r>
        <w:t>applicable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20"/>
        </w:rPr>
      </w:pPr>
    </w:p>
    <w:p w:rsidR="00EC6F77" w:rsidRDefault="00EC6F77">
      <w:pPr>
        <w:rPr>
          <w:sz w:val="20"/>
        </w:rPr>
        <w:sectPr w:rsidR="00EC6F77">
          <w:pgSz w:w="12240" w:h="15840"/>
          <w:pgMar w:top="1000" w:right="40" w:bottom="100" w:left="260" w:header="7" w:footer="0" w:gutter="0"/>
          <w:cols w:space="720"/>
        </w:sectPr>
      </w:pPr>
    </w:p>
    <w:p w:rsidR="00EC6F77" w:rsidRDefault="0074635E">
      <w:pPr>
        <w:pStyle w:val="Heading4"/>
        <w:tabs>
          <w:tab w:val="left" w:pos="2313"/>
        </w:tabs>
        <w:spacing w:before="94"/>
      </w:pPr>
      <w:r>
        <w:t>T2.2 D</w:t>
      </w:r>
      <w:r>
        <w:tab/>
        <w:t>MBD</w:t>
      </w:r>
      <w:r>
        <w:rPr>
          <w:spacing w:val="1"/>
        </w:rPr>
        <w:t xml:space="preserve"> </w:t>
      </w:r>
      <w:r>
        <w:t>4.</w:t>
      </w:r>
    </w:p>
    <w:p w:rsidR="00EC6F77" w:rsidRDefault="00EC6F77">
      <w:pPr>
        <w:pStyle w:val="BodyText"/>
        <w:rPr>
          <w:rFonts w:ascii="Arial"/>
          <w:b/>
          <w:sz w:val="24"/>
        </w:rPr>
      </w:pPr>
    </w:p>
    <w:p w:rsidR="00EC6F77" w:rsidRDefault="00EC6F77">
      <w:pPr>
        <w:pStyle w:val="BodyText"/>
        <w:spacing w:before="11"/>
        <w:rPr>
          <w:rFonts w:ascii="Arial"/>
          <w:b/>
          <w:sz w:val="34"/>
        </w:rPr>
      </w:pPr>
    </w:p>
    <w:p w:rsidR="00EC6F77" w:rsidRDefault="0074635E">
      <w:pPr>
        <w:pStyle w:val="ListParagraph"/>
        <w:numPr>
          <w:ilvl w:val="0"/>
          <w:numId w:val="24"/>
        </w:numPr>
        <w:tabs>
          <w:tab w:val="left" w:pos="1541"/>
        </w:tabs>
        <w:ind w:hanging="361"/>
        <w:rPr>
          <w:rFonts w:ascii="Arial"/>
          <w:b/>
        </w:rPr>
      </w:pPr>
      <w:r>
        <w:rPr>
          <w:rFonts w:ascii="Arial"/>
          <w:b/>
        </w:rPr>
        <w:t>PURPOSE</w:t>
      </w:r>
      <w:r>
        <w:rPr>
          <w:rFonts w:ascii="Arial"/>
          <w:b/>
          <w:spacing w:val="-6"/>
        </w:rPr>
        <w:t xml:space="preserve"> </w:t>
      </w:r>
      <w:r>
        <w:rPr>
          <w:rFonts w:ascii="Arial"/>
          <w:b/>
        </w:rPr>
        <w:t>OF</w:t>
      </w:r>
      <w:r>
        <w:rPr>
          <w:rFonts w:ascii="Arial"/>
          <w:b/>
          <w:spacing w:val="-6"/>
        </w:rPr>
        <w:t xml:space="preserve"> </w:t>
      </w:r>
      <w:r>
        <w:rPr>
          <w:rFonts w:ascii="Arial"/>
          <w:b/>
        </w:rPr>
        <w:t>THE</w:t>
      </w:r>
      <w:r>
        <w:rPr>
          <w:rFonts w:ascii="Arial"/>
          <w:b/>
          <w:spacing w:val="-6"/>
        </w:rPr>
        <w:t xml:space="preserve"> </w:t>
      </w:r>
      <w:r>
        <w:rPr>
          <w:rFonts w:ascii="Arial"/>
          <w:b/>
        </w:rPr>
        <w:t>FORM</w:t>
      </w:r>
    </w:p>
    <w:p w:rsidR="00EC6F77" w:rsidRDefault="0074635E">
      <w:pPr>
        <w:pStyle w:val="BodyText"/>
        <w:rPr>
          <w:rFonts w:ascii="Arial"/>
          <w:b/>
          <w:sz w:val="30"/>
        </w:rPr>
      </w:pPr>
      <w:r>
        <w:br w:type="column"/>
      </w:r>
    </w:p>
    <w:p w:rsidR="00EC6F77" w:rsidRDefault="0074635E">
      <w:pPr>
        <w:pStyle w:val="Heading1"/>
        <w:spacing w:before="175"/>
      </w:pPr>
      <w:r>
        <w:t>BIDDER’S</w:t>
      </w:r>
      <w:r>
        <w:rPr>
          <w:spacing w:val="-4"/>
        </w:rPr>
        <w:t xml:space="preserve"> </w:t>
      </w:r>
      <w:r>
        <w:t>DISCLOSURE</w:t>
      </w:r>
    </w:p>
    <w:p w:rsidR="00EC6F77" w:rsidRDefault="00EC6F77">
      <w:pPr>
        <w:sectPr w:rsidR="00EC6F77">
          <w:type w:val="continuous"/>
          <w:pgSz w:w="12240" w:h="15840"/>
          <w:pgMar w:top="1260" w:right="40" w:bottom="280" w:left="260" w:header="720" w:footer="720" w:gutter="0"/>
          <w:cols w:num="2" w:space="720" w:equalWidth="0">
            <w:col w:w="4193" w:space="40"/>
            <w:col w:w="7707"/>
          </w:cols>
        </w:sectPr>
      </w:pPr>
    </w:p>
    <w:p w:rsidR="00EC6F77" w:rsidRDefault="0074635E">
      <w:pPr>
        <w:pStyle w:val="BodyText"/>
        <w:spacing w:before="172" w:line="288" w:lineRule="auto"/>
        <w:ind w:left="1888" w:right="1400"/>
        <w:jc w:val="both"/>
      </w:pPr>
      <w:r>
        <w:t>Any</w:t>
      </w:r>
      <w:r>
        <w:rPr>
          <w:spacing w:val="-10"/>
        </w:rPr>
        <w:t xml:space="preserve"> </w:t>
      </w:r>
      <w:r>
        <w:t>person</w:t>
      </w:r>
      <w:r>
        <w:rPr>
          <w:spacing w:val="-8"/>
        </w:rPr>
        <w:t xml:space="preserve"> </w:t>
      </w:r>
      <w:r>
        <w:t>(natural</w:t>
      </w:r>
      <w:r>
        <w:rPr>
          <w:spacing w:val="-8"/>
        </w:rPr>
        <w:t xml:space="preserve"> </w:t>
      </w:r>
      <w:r>
        <w:t>or</w:t>
      </w:r>
      <w:r>
        <w:rPr>
          <w:spacing w:val="-11"/>
        </w:rPr>
        <w:t xml:space="preserve"> </w:t>
      </w:r>
      <w:r>
        <w:t>juristic)</w:t>
      </w:r>
      <w:r>
        <w:rPr>
          <w:spacing w:val="-9"/>
        </w:rPr>
        <w:t xml:space="preserve"> </w:t>
      </w:r>
      <w:r>
        <w:t>may</w:t>
      </w:r>
      <w:r>
        <w:rPr>
          <w:spacing w:val="-9"/>
        </w:rPr>
        <w:t xml:space="preserve"> </w:t>
      </w:r>
      <w:r>
        <w:t>make</w:t>
      </w:r>
      <w:r>
        <w:rPr>
          <w:spacing w:val="-8"/>
        </w:rPr>
        <w:t xml:space="preserve"> </w:t>
      </w:r>
      <w:r>
        <w:t>an</w:t>
      </w:r>
      <w:r>
        <w:rPr>
          <w:spacing w:val="-11"/>
        </w:rPr>
        <w:t xml:space="preserve"> </w:t>
      </w:r>
      <w:r>
        <w:t>offer</w:t>
      </w:r>
      <w:r>
        <w:rPr>
          <w:spacing w:val="-11"/>
        </w:rPr>
        <w:t xml:space="preserve"> </w:t>
      </w:r>
      <w:r>
        <w:t>or</w:t>
      </w:r>
      <w:r>
        <w:rPr>
          <w:spacing w:val="-7"/>
        </w:rPr>
        <w:t xml:space="preserve"> </w:t>
      </w:r>
      <w:r>
        <w:t>offers</w:t>
      </w:r>
      <w:r>
        <w:rPr>
          <w:spacing w:val="-7"/>
        </w:rPr>
        <w:t xml:space="preserve"> </w:t>
      </w:r>
      <w:r>
        <w:t>in</w:t>
      </w:r>
      <w:r>
        <w:rPr>
          <w:spacing w:val="-10"/>
        </w:rPr>
        <w:t xml:space="preserve"> </w:t>
      </w:r>
      <w:r>
        <w:t>terms</w:t>
      </w:r>
      <w:r>
        <w:rPr>
          <w:spacing w:val="-6"/>
        </w:rPr>
        <w:t xml:space="preserve"> </w:t>
      </w:r>
      <w:r>
        <w:t>of</w:t>
      </w:r>
      <w:r>
        <w:rPr>
          <w:spacing w:val="-9"/>
        </w:rPr>
        <w:t xml:space="preserve"> </w:t>
      </w:r>
      <w:r>
        <w:t>this</w:t>
      </w:r>
      <w:r>
        <w:rPr>
          <w:spacing w:val="-7"/>
        </w:rPr>
        <w:t xml:space="preserve"> </w:t>
      </w:r>
      <w:r>
        <w:t>invitation</w:t>
      </w:r>
      <w:r>
        <w:rPr>
          <w:spacing w:val="-7"/>
        </w:rPr>
        <w:t xml:space="preserve"> </w:t>
      </w:r>
      <w:r>
        <w:t>to</w:t>
      </w:r>
      <w:r>
        <w:rPr>
          <w:spacing w:val="-8"/>
        </w:rPr>
        <w:t xml:space="preserve"> </w:t>
      </w:r>
      <w:r>
        <w:t>bid.</w:t>
      </w:r>
      <w:r>
        <w:rPr>
          <w:spacing w:val="-59"/>
        </w:rPr>
        <w:t xml:space="preserve"> </w:t>
      </w:r>
      <w:r>
        <w:t>In line with the principles of transparency, accountability, impartiality, and ethics as</w:t>
      </w:r>
      <w:r>
        <w:rPr>
          <w:spacing w:val="1"/>
        </w:rPr>
        <w:t xml:space="preserve"> </w:t>
      </w:r>
      <w:r>
        <w:t>enshrined in the Constitution of the Republic of South Africa and further expressed in</w:t>
      </w:r>
      <w:r>
        <w:rPr>
          <w:spacing w:val="1"/>
        </w:rPr>
        <w:t xml:space="preserve"> </w:t>
      </w:r>
      <w:r>
        <w:t>various</w:t>
      </w:r>
      <w:r>
        <w:rPr>
          <w:spacing w:val="-10"/>
        </w:rPr>
        <w:t xml:space="preserve"> </w:t>
      </w:r>
      <w:r>
        <w:t>pieces</w:t>
      </w:r>
      <w:r>
        <w:rPr>
          <w:spacing w:val="-8"/>
        </w:rPr>
        <w:t xml:space="preserve"> </w:t>
      </w:r>
      <w:r>
        <w:t>of</w:t>
      </w:r>
      <w:r>
        <w:rPr>
          <w:spacing w:val="-8"/>
        </w:rPr>
        <w:t xml:space="preserve"> </w:t>
      </w:r>
      <w:r>
        <w:t>legislation,</w:t>
      </w:r>
      <w:r>
        <w:rPr>
          <w:spacing w:val="-8"/>
        </w:rPr>
        <w:t xml:space="preserve"> </w:t>
      </w:r>
      <w:r>
        <w:t>it</w:t>
      </w:r>
      <w:r>
        <w:rPr>
          <w:spacing w:val="-8"/>
        </w:rPr>
        <w:t xml:space="preserve"> </w:t>
      </w:r>
      <w:r>
        <w:t>is</w:t>
      </w:r>
      <w:r>
        <w:rPr>
          <w:spacing w:val="-11"/>
        </w:rPr>
        <w:t xml:space="preserve"> </w:t>
      </w:r>
      <w:r>
        <w:t>required</w:t>
      </w:r>
      <w:r>
        <w:rPr>
          <w:spacing w:val="-11"/>
        </w:rPr>
        <w:t xml:space="preserve"> </w:t>
      </w:r>
      <w:r>
        <w:t>for</w:t>
      </w:r>
      <w:r>
        <w:rPr>
          <w:spacing w:val="-13"/>
        </w:rPr>
        <w:t xml:space="preserve"> </w:t>
      </w:r>
      <w:r>
        <w:t>the</w:t>
      </w:r>
      <w:r>
        <w:rPr>
          <w:spacing w:val="-10"/>
        </w:rPr>
        <w:t xml:space="preserve"> </w:t>
      </w:r>
      <w:r>
        <w:t>bidder</w:t>
      </w:r>
      <w:r>
        <w:rPr>
          <w:spacing w:val="-10"/>
        </w:rPr>
        <w:t xml:space="preserve"> </w:t>
      </w:r>
      <w:r>
        <w:t>to</w:t>
      </w:r>
      <w:r>
        <w:rPr>
          <w:spacing w:val="-11"/>
        </w:rPr>
        <w:t xml:space="preserve"> </w:t>
      </w:r>
      <w:r>
        <w:t>make</w:t>
      </w:r>
      <w:r>
        <w:rPr>
          <w:spacing w:val="-14"/>
        </w:rPr>
        <w:t xml:space="preserve"> </w:t>
      </w:r>
      <w:r>
        <w:t>this</w:t>
      </w:r>
      <w:r>
        <w:rPr>
          <w:spacing w:val="-8"/>
        </w:rPr>
        <w:t xml:space="preserve"> </w:t>
      </w:r>
      <w:r>
        <w:t>declaration</w:t>
      </w:r>
      <w:r>
        <w:rPr>
          <w:spacing w:val="-9"/>
        </w:rPr>
        <w:t xml:space="preserve"> </w:t>
      </w:r>
      <w:r>
        <w:t>in</w:t>
      </w:r>
      <w:r>
        <w:rPr>
          <w:spacing w:val="-11"/>
        </w:rPr>
        <w:t xml:space="preserve"> </w:t>
      </w:r>
      <w:r>
        <w:t>respect</w:t>
      </w:r>
      <w:r>
        <w:rPr>
          <w:spacing w:val="-59"/>
        </w:rPr>
        <w:t xml:space="preserve"> </w:t>
      </w:r>
      <w:r>
        <w:t>of</w:t>
      </w:r>
      <w:r>
        <w:rPr>
          <w:spacing w:val="1"/>
        </w:rPr>
        <w:t xml:space="preserve"> </w:t>
      </w:r>
      <w:r>
        <w:t>the details</w:t>
      </w:r>
      <w:r>
        <w:rPr>
          <w:spacing w:val="1"/>
        </w:rPr>
        <w:t xml:space="preserve"> </w:t>
      </w:r>
      <w:r>
        <w:t>required</w:t>
      </w:r>
      <w:r>
        <w:rPr>
          <w:spacing w:val="-2"/>
        </w:rPr>
        <w:t xml:space="preserve"> </w:t>
      </w:r>
      <w:r>
        <w:t>hereunder.</w:t>
      </w:r>
    </w:p>
    <w:p w:rsidR="00EC6F77" w:rsidRDefault="0074635E">
      <w:pPr>
        <w:pStyle w:val="BodyText"/>
        <w:spacing w:before="119" w:line="288" w:lineRule="auto"/>
        <w:ind w:left="1888" w:right="1399"/>
        <w:jc w:val="both"/>
      </w:pPr>
      <w:r>
        <w:t>Where a person/s are listed in the Register for Tender Defaulters and / or the List of</w:t>
      </w:r>
      <w:r>
        <w:rPr>
          <w:spacing w:val="1"/>
        </w:rPr>
        <w:t xml:space="preserve"> </w:t>
      </w:r>
      <w:r>
        <w:t>Restricted</w:t>
      </w:r>
      <w:r>
        <w:rPr>
          <w:spacing w:val="-4"/>
        </w:rPr>
        <w:t xml:space="preserve"> </w:t>
      </w:r>
      <w:r>
        <w:t>Suppliers,</w:t>
      </w:r>
      <w:r>
        <w:rPr>
          <w:spacing w:val="-1"/>
        </w:rPr>
        <w:t xml:space="preserve"> </w:t>
      </w:r>
      <w:r>
        <w:t>that person</w:t>
      </w:r>
      <w:r>
        <w:rPr>
          <w:spacing w:val="-1"/>
        </w:rPr>
        <w:t xml:space="preserve"> </w:t>
      </w:r>
      <w:r>
        <w:t>will</w:t>
      </w:r>
      <w:r>
        <w:rPr>
          <w:spacing w:val="-2"/>
        </w:rPr>
        <w:t xml:space="preserve"> </w:t>
      </w:r>
      <w:r>
        <w:t>automatically</w:t>
      </w:r>
      <w:r>
        <w:rPr>
          <w:spacing w:val="-3"/>
        </w:rPr>
        <w:t xml:space="preserve"> </w:t>
      </w:r>
      <w:r>
        <w:t>be</w:t>
      </w:r>
      <w:r>
        <w:rPr>
          <w:spacing w:val="-2"/>
        </w:rPr>
        <w:t xml:space="preserve"> </w:t>
      </w:r>
      <w:r>
        <w:t>disqualified</w:t>
      </w:r>
      <w:r>
        <w:rPr>
          <w:spacing w:val="-3"/>
        </w:rPr>
        <w:t xml:space="preserve"> </w:t>
      </w:r>
      <w:r>
        <w:t>from</w:t>
      </w:r>
      <w:r>
        <w:rPr>
          <w:spacing w:val="-3"/>
        </w:rPr>
        <w:t xml:space="preserve"> </w:t>
      </w:r>
      <w:r>
        <w:t>the</w:t>
      </w:r>
      <w:r>
        <w:rPr>
          <w:spacing w:val="-3"/>
        </w:rPr>
        <w:t xml:space="preserve"> </w:t>
      </w:r>
      <w:r>
        <w:t>bid</w:t>
      </w:r>
      <w:r>
        <w:rPr>
          <w:spacing w:val="-2"/>
        </w:rPr>
        <w:t xml:space="preserve"> </w:t>
      </w:r>
      <w:r>
        <w:t>process.</w:t>
      </w:r>
    </w:p>
    <w:p w:rsidR="00EC6F77" w:rsidRDefault="0074635E">
      <w:pPr>
        <w:pStyle w:val="Heading1"/>
        <w:numPr>
          <w:ilvl w:val="0"/>
          <w:numId w:val="24"/>
        </w:numPr>
        <w:tabs>
          <w:tab w:val="left" w:pos="1541"/>
        </w:tabs>
        <w:spacing w:before="119"/>
        <w:ind w:hanging="361"/>
      </w:pPr>
      <w:r>
        <w:t>Bidder’s</w:t>
      </w:r>
      <w:r>
        <w:rPr>
          <w:spacing w:val="-9"/>
        </w:rPr>
        <w:t xml:space="preserve"> </w:t>
      </w:r>
      <w:r>
        <w:t>declaration</w:t>
      </w:r>
    </w:p>
    <w:p w:rsidR="00EC6F77" w:rsidRDefault="0074635E">
      <w:pPr>
        <w:pStyle w:val="ListParagraph"/>
        <w:numPr>
          <w:ilvl w:val="1"/>
          <w:numId w:val="24"/>
        </w:numPr>
        <w:tabs>
          <w:tab w:val="left" w:pos="1901"/>
        </w:tabs>
        <w:spacing w:before="186" w:line="288" w:lineRule="auto"/>
        <w:ind w:right="1393"/>
        <w:jc w:val="both"/>
      </w:pPr>
      <w:r>
        <w:t>Is the bidder, or any of its directors / trustees / shareholders / members / partners or any</w:t>
      </w:r>
      <w:r>
        <w:rPr>
          <w:spacing w:val="1"/>
        </w:rPr>
        <w:t xml:space="preserve"> </w:t>
      </w:r>
      <w:r>
        <w:t>person</w:t>
      </w:r>
      <w:r>
        <w:rPr>
          <w:spacing w:val="-1"/>
        </w:rPr>
        <w:t xml:space="preserve"> </w:t>
      </w:r>
      <w:r>
        <w:t>having a controlling interest</w:t>
      </w:r>
      <w:r>
        <w:rPr>
          <w:vertAlign w:val="superscript"/>
        </w:rPr>
        <w:t>1</w:t>
      </w:r>
      <w:r>
        <w:rPr>
          <w:spacing w:val="-1"/>
        </w:rPr>
        <w:t xml:space="preserve"> </w:t>
      </w:r>
      <w:r>
        <w:t>in the</w:t>
      </w:r>
      <w:r>
        <w:rPr>
          <w:spacing w:val="-2"/>
        </w:rPr>
        <w:t xml:space="preserve"> </w:t>
      </w:r>
      <w:r>
        <w:t>enterprise,</w:t>
      </w:r>
    </w:p>
    <w:p w:rsidR="00EC6F77" w:rsidRDefault="0074635E">
      <w:pPr>
        <w:tabs>
          <w:tab w:val="left" w:pos="8381"/>
        </w:tabs>
        <w:spacing w:before="117"/>
        <w:ind w:left="1900"/>
        <w:jc w:val="both"/>
        <w:rPr>
          <w:rFonts w:ascii="Arial"/>
          <w:b/>
        </w:rPr>
      </w:pPr>
      <w:r>
        <w:t>employed by</w:t>
      </w:r>
      <w:r>
        <w:rPr>
          <w:spacing w:val="-2"/>
        </w:rPr>
        <w:t xml:space="preserve"> </w:t>
      </w:r>
      <w:r>
        <w:t>the state?</w:t>
      </w:r>
      <w:r>
        <w:tab/>
      </w:r>
      <w:r>
        <w:rPr>
          <w:rFonts w:ascii="Arial"/>
          <w:b/>
        </w:rPr>
        <w:t>YES/NO</w:t>
      </w:r>
    </w:p>
    <w:p w:rsidR="00EC6F77" w:rsidRDefault="0074635E">
      <w:pPr>
        <w:pStyle w:val="ListParagraph"/>
        <w:numPr>
          <w:ilvl w:val="2"/>
          <w:numId w:val="24"/>
        </w:numPr>
        <w:tabs>
          <w:tab w:val="left" w:pos="1901"/>
        </w:tabs>
        <w:spacing w:before="175" w:line="288" w:lineRule="auto"/>
        <w:ind w:right="1394"/>
        <w:jc w:val="both"/>
      </w:pPr>
      <w:r>
        <w:t>If</w:t>
      </w:r>
      <w:r>
        <w:rPr>
          <w:spacing w:val="-6"/>
        </w:rPr>
        <w:t xml:space="preserve"> </w:t>
      </w:r>
      <w:r>
        <w:t>so,</w:t>
      </w:r>
      <w:r>
        <w:rPr>
          <w:spacing w:val="-8"/>
        </w:rPr>
        <w:t xml:space="preserve"> </w:t>
      </w:r>
      <w:r>
        <w:t>furnish</w:t>
      </w:r>
      <w:r>
        <w:rPr>
          <w:spacing w:val="-6"/>
        </w:rPr>
        <w:t xml:space="preserve"> </w:t>
      </w:r>
      <w:r>
        <w:t>particulars</w:t>
      </w:r>
      <w:r>
        <w:rPr>
          <w:spacing w:val="-6"/>
        </w:rPr>
        <w:t xml:space="preserve"> </w:t>
      </w:r>
      <w:r>
        <w:t>of</w:t>
      </w:r>
      <w:r>
        <w:rPr>
          <w:spacing w:val="-6"/>
        </w:rPr>
        <w:t xml:space="preserve"> </w:t>
      </w:r>
      <w:r>
        <w:t>the</w:t>
      </w:r>
      <w:r>
        <w:rPr>
          <w:spacing w:val="-9"/>
        </w:rPr>
        <w:t xml:space="preserve"> </w:t>
      </w:r>
      <w:r>
        <w:t>names,</w:t>
      </w:r>
      <w:r>
        <w:rPr>
          <w:spacing w:val="-5"/>
        </w:rPr>
        <w:t xml:space="preserve"> </w:t>
      </w:r>
      <w:r>
        <w:t>individual</w:t>
      </w:r>
      <w:r>
        <w:rPr>
          <w:spacing w:val="-7"/>
        </w:rPr>
        <w:t xml:space="preserve"> </w:t>
      </w:r>
      <w:r>
        <w:t>identity</w:t>
      </w:r>
      <w:r>
        <w:rPr>
          <w:spacing w:val="-8"/>
        </w:rPr>
        <w:t xml:space="preserve"> </w:t>
      </w:r>
      <w:r>
        <w:t>numbers,</w:t>
      </w:r>
      <w:r>
        <w:rPr>
          <w:spacing w:val="-6"/>
        </w:rPr>
        <w:t xml:space="preserve"> </w:t>
      </w:r>
      <w:r>
        <w:t>and,</w:t>
      </w:r>
      <w:r>
        <w:rPr>
          <w:spacing w:val="-5"/>
        </w:rPr>
        <w:t xml:space="preserve"> </w:t>
      </w:r>
      <w:r>
        <w:t>if</w:t>
      </w:r>
      <w:r>
        <w:rPr>
          <w:spacing w:val="-5"/>
        </w:rPr>
        <w:t xml:space="preserve"> </w:t>
      </w:r>
      <w:r>
        <w:t>applicable,</w:t>
      </w:r>
      <w:r>
        <w:rPr>
          <w:spacing w:val="-6"/>
        </w:rPr>
        <w:t xml:space="preserve"> </w:t>
      </w:r>
      <w:r>
        <w:t>state</w:t>
      </w:r>
      <w:r>
        <w:rPr>
          <w:spacing w:val="-58"/>
        </w:rPr>
        <w:t xml:space="preserve"> </w:t>
      </w:r>
      <w:r>
        <w:t>employee numbers of sole proprietor/ directors / trustees / shareholders / members/</w:t>
      </w:r>
      <w:r>
        <w:rPr>
          <w:spacing w:val="1"/>
        </w:rPr>
        <w:t xml:space="preserve"> </w:t>
      </w:r>
      <w:r>
        <w:t>partners</w:t>
      </w:r>
      <w:r>
        <w:rPr>
          <w:spacing w:val="-1"/>
        </w:rPr>
        <w:t xml:space="preserve"> </w:t>
      </w:r>
      <w:r>
        <w:t>or any</w:t>
      </w:r>
      <w:r>
        <w:rPr>
          <w:spacing w:val="-3"/>
        </w:rPr>
        <w:t xml:space="preserve"> </w:t>
      </w:r>
      <w:r>
        <w:t>person</w:t>
      </w:r>
      <w:r>
        <w:rPr>
          <w:spacing w:val="-2"/>
        </w:rPr>
        <w:t xml:space="preserve"> </w:t>
      </w:r>
      <w:r>
        <w:t>having</w:t>
      </w:r>
      <w:r>
        <w:rPr>
          <w:spacing w:val="1"/>
        </w:rPr>
        <w:t xml:space="preserve"> </w:t>
      </w:r>
      <w:r>
        <w:t>a</w:t>
      </w:r>
      <w:r>
        <w:rPr>
          <w:spacing w:val="-1"/>
        </w:rPr>
        <w:t xml:space="preserve"> </w:t>
      </w:r>
      <w:r>
        <w:t>controlling</w:t>
      </w:r>
      <w:r>
        <w:rPr>
          <w:spacing w:val="-2"/>
        </w:rPr>
        <w:t xml:space="preserve"> </w:t>
      </w:r>
      <w:r>
        <w:t>interest</w:t>
      </w:r>
      <w:r>
        <w:rPr>
          <w:spacing w:val="1"/>
        </w:rPr>
        <w:t xml:space="preserve"> </w:t>
      </w:r>
      <w:r>
        <w:t>in</w:t>
      </w:r>
      <w:r>
        <w:rPr>
          <w:spacing w:val="-3"/>
        </w:rPr>
        <w:t xml:space="preserve"> </w:t>
      </w:r>
      <w:r>
        <w:t>the</w:t>
      </w:r>
      <w:r>
        <w:rPr>
          <w:spacing w:val="-4"/>
        </w:rPr>
        <w:t xml:space="preserve"> </w:t>
      </w:r>
      <w:r>
        <w:t>enterprise,</w:t>
      </w:r>
      <w:r>
        <w:rPr>
          <w:spacing w:val="-2"/>
        </w:rPr>
        <w:t xml:space="preserve"> </w:t>
      </w:r>
      <w:r>
        <w:t>in</w:t>
      </w:r>
      <w:r>
        <w:rPr>
          <w:spacing w:val="-3"/>
        </w:rPr>
        <w:t xml:space="preserve"> </w:t>
      </w:r>
      <w:r>
        <w:t>table</w:t>
      </w:r>
      <w:r>
        <w:rPr>
          <w:spacing w:val="-1"/>
        </w:rPr>
        <w:t xml:space="preserve"> </w:t>
      </w:r>
      <w:r>
        <w:t>below.</w:t>
      </w:r>
    </w:p>
    <w:p w:rsidR="00EC6F77" w:rsidRDefault="00EC6F77">
      <w:pPr>
        <w:pStyle w:val="BodyText"/>
        <w:spacing w:before="10"/>
        <w:rPr>
          <w:sz w:val="18"/>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1341"/>
        </w:trPr>
        <w:tc>
          <w:tcPr>
            <w:tcW w:w="2691" w:type="dxa"/>
          </w:tcPr>
          <w:p w:rsidR="00EC6F77" w:rsidRDefault="0074635E">
            <w:pPr>
              <w:pStyle w:val="TableParagraph"/>
              <w:spacing w:before="117"/>
              <w:ind w:left="107"/>
              <w:rPr>
                <w:rFonts w:ascii="Arial"/>
                <w:b/>
              </w:rPr>
            </w:pPr>
            <w:r>
              <w:rPr>
                <w:rFonts w:ascii="Arial"/>
                <w:b/>
              </w:rPr>
              <w:t>Full</w:t>
            </w:r>
            <w:r>
              <w:rPr>
                <w:rFonts w:ascii="Arial"/>
                <w:b/>
                <w:spacing w:val="-2"/>
              </w:rPr>
              <w:t xml:space="preserve"> </w:t>
            </w:r>
            <w:r>
              <w:rPr>
                <w:rFonts w:ascii="Arial"/>
                <w:b/>
              </w:rPr>
              <w:t>Name</w:t>
            </w:r>
          </w:p>
        </w:tc>
        <w:tc>
          <w:tcPr>
            <w:tcW w:w="2976" w:type="dxa"/>
          </w:tcPr>
          <w:p w:rsidR="00EC6F77" w:rsidRDefault="0074635E">
            <w:pPr>
              <w:pStyle w:val="TableParagraph"/>
              <w:spacing w:before="117"/>
              <w:ind w:left="107"/>
              <w:rPr>
                <w:rFonts w:ascii="Arial"/>
                <w:b/>
              </w:rPr>
            </w:pPr>
            <w:r>
              <w:rPr>
                <w:rFonts w:ascii="Arial"/>
                <w:b/>
              </w:rPr>
              <w:t>Identity</w:t>
            </w:r>
            <w:r>
              <w:rPr>
                <w:rFonts w:ascii="Arial"/>
                <w:b/>
                <w:spacing w:val="-5"/>
              </w:rPr>
              <w:t xml:space="preserve"> </w:t>
            </w:r>
            <w:r>
              <w:rPr>
                <w:rFonts w:ascii="Arial"/>
                <w:b/>
              </w:rPr>
              <w:t>Number</w:t>
            </w:r>
          </w:p>
        </w:tc>
        <w:tc>
          <w:tcPr>
            <w:tcW w:w="2976" w:type="dxa"/>
          </w:tcPr>
          <w:p w:rsidR="00EC6F77" w:rsidRDefault="0074635E">
            <w:pPr>
              <w:pStyle w:val="TableParagraph"/>
              <w:spacing w:before="117"/>
              <w:ind w:left="108"/>
              <w:rPr>
                <w:rFonts w:ascii="Arial"/>
                <w:b/>
              </w:rPr>
            </w:pPr>
            <w:r>
              <w:rPr>
                <w:rFonts w:ascii="Arial"/>
                <w:b/>
              </w:rPr>
              <w:t>Name</w:t>
            </w:r>
            <w:r>
              <w:rPr>
                <w:rFonts w:ascii="Arial"/>
                <w:b/>
                <w:spacing w:val="-2"/>
              </w:rPr>
              <w:t xml:space="preserve"> </w:t>
            </w:r>
            <w:r>
              <w:rPr>
                <w:rFonts w:ascii="Arial"/>
                <w:b/>
              </w:rPr>
              <w:t>of</w:t>
            </w:r>
            <w:r>
              <w:rPr>
                <w:rFonts w:ascii="Arial"/>
                <w:b/>
                <w:spacing w:val="-2"/>
              </w:rPr>
              <w:t xml:space="preserve"> </w:t>
            </w:r>
            <w:r>
              <w:rPr>
                <w:rFonts w:ascii="Arial"/>
                <w:b/>
              </w:rPr>
              <w:t>State</w:t>
            </w:r>
            <w:r>
              <w:rPr>
                <w:rFonts w:ascii="Arial"/>
                <w:b/>
                <w:spacing w:val="-3"/>
              </w:rPr>
              <w:t xml:space="preserve"> </w:t>
            </w:r>
            <w:r>
              <w:rPr>
                <w:rFonts w:ascii="Arial"/>
                <w:b/>
              </w:rPr>
              <w:t>institution</w:t>
            </w: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1"/>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55D13">
      <w:pPr>
        <w:pStyle w:val="BodyText"/>
        <w:spacing w:before="11"/>
        <w:rPr>
          <w:sz w:val="9"/>
        </w:rPr>
      </w:pPr>
      <w:r>
        <w:rPr>
          <w:noProof/>
        </w:rPr>
        <mc:AlternateContent>
          <mc:Choice Requires="wps">
            <w:drawing>
              <wp:anchor distT="0" distB="0" distL="0" distR="0" simplePos="0" relativeHeight="487622656" behindDoc="1" locked="0" layoutInCell="1" allowOverlap="1">
                <wp:simplePos x="0" y="0"/>
                <wp:positionH relativeFrom="page">
                  <wp:posOffset>914400</wp:posOffset>
                </wp:positionH>
                <wp:positionV relativeFrom="paragraph">
                  <wp:posOffset>97790</wp:posOffset>
                </wp:positionV>
                <wp:extent cx="1828800" cy="7620"/>
                <wp:effectExtent l="0" t="0" r="0" b="0"/>
                <wp:wrapTopAndBottom/>
                <wp:docPr id="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3DAC7" id="Rectangle 39" o:spid="_x0000_s1026" style="position:absolute;margin-left:1in;margin-top:7.7pt;width:2in;height:.6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VfeQIAAPs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" fillcolor="black" stroked="f">
                <w10:wrap type="topAndBottom" anchorx="page"/>
              </v:rect>
            </w:pict>
          </mc:Fallback>
        </mc:AlternateContent>
      </w:r>
    </w:p>
    <w:p w:rsidR="00EC6F77" w:rsidRDefault="0074635E">
      <w:pPr>
        <w:spacing w:before="61"/>
        <w:ind w:left="1180" w:right="1737"/>
        <w:rPr>
          <w:rFonts w:ascii="Calibri"/>
          <w:sz w:val="16"/>
        </w:rPr>
      </w:pPr>
      <w:r>
        <w:rPr>
          <w:rFonts w:ascii="Calibri"/>
          <w:sz w:val="16"/>
          <w:vertAlign w:val="superscript"/>
        </w:rPr>
        <w:t>1</w:t>
      </w:r>
      <w:r>
        <w:rPr>
          <w:rFonts w:ascii="Calibri"/>
          <w:sz w:val="16"/>
        </w:rPr>
        <w:t xml:space="preserve"> the power, by one person or a group of persons holding the majority of the equity of an enterprise, alternatively, the person/s having the</w:t>
      </w:r>
      <w:r>
        <w:rPr>
          <w:rFonts w:ascii="Calibri"/>
          <w:spacing w:val="-34"/>
          <w:sz w:val="16"/>
        </w:rPr>
        <w:t xml:space="preserve"> </w:t>
      </w:r>
      <w:r>
        <w:rPr>
          <w:rFonts w:ascii="Calibri"/>
          <w:sz w:val="16"/>
        </w:rPr>
        <w:t>deciding</w:t>
      </w:r>
      <w:r>
        <w:rPr>
          <w:rFonts w:ascii="Calibri"/>
          <w:spacing w:val="-1"/>
          <w:sz w:val="16"/>
        </w:rPr>
        <w:t xml:space="preserve"> </w:t>
      </w:r>
      <w:r>
        <w:rPr>
          <w:rFonts w:ascii="Calibri"/>
          <w:sz w:val="16"/>
        </w:rPr>
        <w:t>vote</w:t>
      </w:r>
      <w:r>
        <w:rPr>
          <w:rFonts w:ascii="Calibri"/>
          <w:spacing w:val="1"/>
          <w:sz w:val="16"/>
        </w:rPr>
        <w:t xml:space="preserve"> </w:t>
      </w:r>
      <w:r>
        <w:rPr>
          <w:rFonts w:ascii="Calibri"/>
          <w:sz w:val="16"/>
        </w:rPr>
        <w:t>or</w:t>
      </w:r>
      <w:r>
        <w:rPr>
          <w:rFonts w:ascii="Calibri"/>
          <w:spacing w:val="-2"/>
          <w:sz w:val="16"/>
        </w:rPr>
        <w:t xml:space="preserve"> </w:t>
      </w:r>
      <w:r>
        <w:rPr>
          <w:rFonts w:ascii="Calibri"/>
          <w:sz w:val="16"/>
        </w:rPr>
        <w:t>power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influence or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direct</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course</w:t>
      </w:r>
      <w:r>
        <w:rPr>
          <w:rFonts w:ascii="Calibri"/>
          <w:spacing w:val="-2"/>
          <w:sz w:val="16"/>
        </w:rPr>
        <w:t xml:space="preserve"> </w:t>
      </w:r>
      <w:r>
        <w:rPr>
          <w:rFonts w:ascii="Calibri"/>
          <w:sz w:val="16"/>
        </w:rPr>
        <w:t>and</w:t>
      </w:r>
      <w:r>
        <w:rPr>
          <w:rFonts w:ascii="Calibri"/>
          <w:spacing w:val="-2"/>
          <w:sz w:val="16"/>
        </w:rPr>
        <w:t xml:space="preserve"> </w:t>
      </w:r>
      <w:r>
        <w:rPr>
          <w:rFonts w:ascii="Calibri"/>
          <w:sz w:val="16"/>
        </w:rPr>
        <w:t>decisions</w:t>
      </w:r>
      <w:r>
        <w:rPr>
          <w:rFonts w:ascii="Calibri"/>
          <w:spacing w:val="-1"/>
          <w:sz w:val="16"/>
        </w:rPr>
        <w:t xml:space="preserve"> </w:t>
      </w:r>
      <w:r>
        <w:rPr>
          <w:rFonts w:ascii="Calibri"/>
          <w:sz w:val="16"/>
        </w:rPr>
        <w:t>of the</w:t>
      </w:r>
      <w:r>
        <w:rPr>
          <w:rFonts w:ascii="Calibri"/>
          <w:spacing w:val="-2"/>
          <w:sz w:val="16"/>
        </w:rPr>
        <w:t xml:space="preserve"> </w:t>
      </w:r>
      <w:r>
        <w:rPr>
          <w:rFonts w:ascii="Calibri"/>
          <w:sz w:val="16"/>
        </w:rPr>
        <w:t>enterprise.</w:t>
      </w:r>
    </w:p>
    <w:p w:rsidR="00EC6F77" w:rsidRDefault="00EC6F77">
      <w:pPr>
        <w:rPr>
          <w:rFonts w:ascii="Calibri"/>
          <w:sz w:val="16"/>
        </w:rPr>
        <w:sectPr w:rsidR="00EC6F77">
          <w:type w:val="continuous"/>
          <w:pgSz w:w="12240" w:h="15840"/>
          <w:pgMar w:top="1260" w:right="40" w:bottom="280" w:left="260" w:header="720" w:footer="720" w:gutter="0"/>
          <w:cols w:space="720"/>
        </w:sectPr>
      </w:pPr>
    </w:p>
    <w:p w:rsidR="00EC6F77" w:rsidRDefault="00EC6F77">
      <w:pPr>
        <w:pStyle w:val="BodyText"/>
        <w:rPr>
          <w:rFonts w:ascii="Calibri"/>
          <w:sz w:val="20"/>
        </w:rPr>
      </w:pPr>
    </w:p>
    <w:p w:rsidR="00EC6F77" w:rsidRDefault="00EC6F77">
      <w:pPr>
        <w:pStyle w:val="BodyText"/>
        <w:spacing w:before="9"/>
        <w:rPr>
          <w:rFonts w:ascii="Calibri"/>
          <w:sz w:val="15"/>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spacing w:before="3"/>
        <w:rPr>
          <w:rFonts w:ascii="Calibri"/>
          <w:sz w:val="21"/>
        </w:rPr>
      </w:pPr>
    </w:p>
    <w:p w:rsidR="00EC6F77" w:rsidRDefault="0074635E">
      <w:pPr>
        <w:pStyle w:val="ListParagraph"/>
        <w:numPr>
          <w:ilvl w:val="1"/>
          <w:numId w:val="24"/>
        </w:numPr>
        <w:tabs>
          <w:tab w:val="left" w:pos="1901"/>
          <w:tab w:val="left" w:pos="9682"/>
        </w:tabs>
        <w:spacing w:line="288" w:lineRule="auto"/>
        <w:ind w:right="1400"/>
        <w:jc w:val="both"/>
        <w:rPr>
          <w:rFonts w:ascii="Arial"/>
          <w:b/>
        </w:rPr>
      </w:pPr>
      <w:r>
        <w:t>Do</w:t>
      </w:r>
      <w:r>
        <w:rPr>
          <w:spacing w:val="-11"/>
        </w:rPr>
        <w:t xml:space="preserve"> </w:t>
      </w:r>
      <w:r>
        <w:t>you,</w:t>
      </w:r>
      <w:r>
        <w:rPr>
          <w:spacing w:val="-9"/>
        </w:rPr>
        <w:t xml:space="preserve"> </w:t>
      </w:r>
      <w:r>
        <w:t>or</w:t>
      </w:r>
      <w:r>
        <w:rPr>
          <w:spacing w:val="-9"/>
        </w:rPr>
        <w:t xml:space="preserve"> </w:t>
      </w:r>
      <w:r>
        <w:t>any</w:t>
      </w:r>
      <w:r>
        <w:rPr>
          <w:spacing w:val="-12"/>
        </w:rPr>
        <w:t xml:space="preserve"> </w:t>
      </w:r>
      <w:r>
        <w:t>person</w:t>
      </w:r>
      <w:r>
        <w:rPr>
          <w:spacing w:val="-11"/>
        </w:rPr>
        <w:t xml:space="preserve"> </w:t>
      </w:r>
      <w:r>
        <w:t>connected</w:t>
      </w:r>
      <w:r>
        <w:rPr>
          <w:spacing w:val="-10"/>
        </w:rPr>
        <w:t xml:space="preserve"> </w:t>
      </w:r>
      <w:r>
        <w:t>with</w:t>
      </w:r>
      <w:r>
        <w:rPr>
          <w:spacing w:val="-10"/>
        </w:rPr>
        <w:t xml:space="preserve"> </w:t>
      </w:r>
      <w:r>
        <w:t>the</w:t>
      </w:r>
      <w:r>
        <w:rPr>
          <w:spacing w:val="-11"/>
        </w:rPr>
        <w:t xml:space="preserve"> </w:t>
      </w:r>
      <w:r>
        <w:t>bidder,</w:t>
      </w:r>
      <w:r>
        <w:rPr>
          <w:spacing w:val="-11"/>
        </w:rPr>
        <w:t xml:space="preserve"> </w:t>
      </w:r>
      <w:r>
        <w:t>have</w:t>
      </w:r>
      <w:r>
        <w:rPr>
          <w:spacing w:val="-10"/>
        </w:rPr>
        <w:t xml:space="preserve"> </w:t>
      </w:r>
      <w:r>
        <w:t>a</w:t>
      </w:r>
      <w:r>
        <w:rPr>
          <w:spacing w:val="-10"/>
        </w:rPr>
        <w:t xml:space="preserve"> </w:t>
      </w:r>
      <w:r>
        <w:t>relationship</w:t>
      </w:r>
      <w:r>
        <w:rPr>
          <w:spacing w:val="-8"/>
        </w:rPr>
        <w:t xml:space="preserve"> </w:t>
      </w:r>
      <w:r>
        <w:t>with</w:t>
      </w:r>
      <w:r>
        <w:rPr>
          <w:spacing w:val="-10"/>
        </w:rPr>
        <w:t xml:space="preserve"> </w:t>
      </w:r>
      <w:r>
        <w:t>any</w:t>
      </w:r>
      <w:r>
        <w:rPr>
          <w:spacing w:val="-12"/>
        </w:rPr>
        <w:t xml:space="preserve"> </w:t>
      </w:r>
      <w:r>
        <w:t>person</w:t>
      </w:r>
      <w:r>
        <w:rPr>
          <w:spacing w:val="-11"/>
        </w:rPr>
        <w:t xml:space="preserve"> </w:t>
      </w:r>
      <w:r>
        <w:t>who</w:t>
      </w:r>
      <w:r>
        <w:rPr>
          <w:spacing w:val="-59"/>
        </w:rPr>
        <w:t xml:space="preserve"> </w:t>
      </w:r>
      <w:r>
        <w:t>is</w:t>
      </w:r>
      <w:r>
        <w:rPr>
          <w:spacing w:val="-1"/>
        </w:rPr>
        <w:t xml:space="preserve"> </w:t>
      </w:r>
      <w:r>
        <w:t>employed</w:t>
      </w:r>
      <w:r>
        <w:rPr>
          <w:spacing w:val="-1"/>
        </w:rPr>
        <w:t xml:space="preserve"> </w:t>
      </w:r>
      <w:r>
        <w:t>by</w:t>
      </w:r>
      <w:r>
        <w:rPr>
          <w:spacing w:val="-4"/>
        </w:rPr>
        <w:t xml:space="preserve"> </w:t>
      </w:r>
      <w:r>
        <w:t>the</w:t>
      </w:r>
      <w:r>
        <w:rPr>
          <w:spacing w:val="-1"/>
        </w:rPr>
        <w:t xml:space="preserve"> </w:t>
      </w:r>
      <w:r>
        <w:t>procuring</w:t>
      </w:r>
      <w:r>
        <w:rPr>
          <w:spacing w:val="-2"/>
        </w:rPr>
        <w:t xml:space="preserve"> </w:t>
      </w:r>
      <w:r>
        <w:t>institution?</w:t>
      </w:r>
      <w:r>
        <w:tab/>
      </w:r>
      <w:r>
        <w:rPr>
          <w:rFonts w:ascii="Arial"/>
          <w:b/>
        </w:rPr>
        <w:t>YES/NO</w:t>
      </w:r>
    </w:p>
    <w:p w:rsidR="00EC6F77" w:rsidRDefault="00EC6F77">
      <w:pPr>
        <w:pStyle w:val="BodyText"/>
        <w:rPr>
          <w:rFonts w:ascii="Arial"/>
          <w:b/>
          <w:sz w:val="24"/>
        </w:rPr>
      </w:pPr>
    </w:p>
    <w:p w:rsidR="00EC6F77" w:rsidRDefault="0074635E">
      <w:pPr>
        <w:pStyle w:val="ListParagraph"/>
        <w:numPr>
          <w:ilvl w:val="2"/>
          <w:numId w:val="24"/>
        </w:numPr>
        <w:tabs>
          <w:tab w:val="left" w:pos="1977"/>
          <w:tab w:val="left" w:pos="1978"/>
        </w:tabs>
        <w:spacing w:before="150"/>
        <w:ind w:left="1977" w:hanging="798"/>
      </w:pPr>
      <w:r>
        <w:t>If</w:t>
      </w:r>
      <w:r>
        <w:rPr>
          <w:spacing w:val="-3"/>
        </w:rPr>
        <w:t xml:space="preserve"> </w:t>
      </w:r>
      <w:r>
        <w:t>so,</w:t>
      </w:r>
      <w:r>
        <w:rPr>
          <w:spacing w:val="-4"/>
        </w:rPr>
        <w:t xml:space="preserve"> </w:t>
      </w:r>
      <w:r>
        <w:t>furnish</w:t>
      </w:r>
      <w:r>
        <w:rPr>
          <w:spacing w:val="-1"/>
        </w:rPr>
        <w:t xml:space="preserve"> </w:t>
      </w:r>
      <w:r>
        <w:t>particulars:</w:t>
      </w:r>
    </w:p>
    <w:p w:rsidR="00EC6F77" w:rsidRDefault="0074635E">
      <w:pPr>
        <w:pStyle w:val="BodyText"/>
        <w:spacing w:before="169"/>
        <w:ind w:left="1900"/>
      </w:pPr>
      <w:r>
        <w:t>………………………………………………………………………………………………………</w:t>
      </w:r>
    </w:p>
    <w:p w:rsidR="00EC6F77" w:rsidRDefault="0074635E">
      <w:pPr>
        <w:pStyle w:val="BodyText"/>
        <w:spacing w:before="172"/>
        <w:ind w:left="1900"/>
      </w:pPr>
      <w:r>
        <w:t>………………………………………………………………………………………………………</w:t>
      </w:r>
    </w:p>
    <w:p w:rsidR="00EC6F77" w:rsidRDefault="0074635E">
      <w:pPr>
        <w:pStyle w:val="ListParagraph"/>
        <w:numPr>
          <w:ilvl w:val="1"/>
          <w:numId w:val="24"/>
        </w:numPr>
        <w:tabs>
          <w:tab w:val="left" w:pos="1901"/>
        </w:tabs>
        <w:spacing w:before="169" w:line="288" w:lineRule="auto"/>
        <w:ind w:right="1396"/>
        <w:jc w:val="both"/>
      </w:pPr>
      <w:r>
        <w:t>Does the bidder or any of its directors / trustees / shareholders / members / partners or</w:t>
      </w:r>
      <w:r>
        <w:rPr>
          <w:spacing w:val="1"/>
        </w:rPr>
        <w:t xml:space="preserve"> </w:t>
      </w:r>
      <w:r>
        <w:t>any person having a controlling interest in the enterprise have any interest in any other</w:t>
      </w:r>
      <w:r>
        <w:rPr>
          <w:spacing w:val="1"/>
        </w:rPr>
        <w:t xml:space="preserve"> </w:t>
      </w:r>
      <w:r>
        <w:t>related</w:t>
      </w:r>
      <w:r>
        <w:rPr>
          <w:spacing w:val="-1"/>
        </w:rPr>
        <w:t xml:space="preserve"> </w:t>
      </w:r>
      <w:r>
        <w:t>enterprise whether or</w:t>
      </w:r>
      <w:r>
        <w:rPr>
          <w:spacing w:val="1"/>
        </w:rPr>
        <w:t xml:space="preserve"> </w:t>
      </w:r>
      <w:r>
        <w:t>not</w:t>
      </w:r>
      <w:r>
        <w:rPr>
          <w:spacing w:val="-1"/>
        </w:rPr>
        <w:t xml:space="preserve"> </w:t>
      </w:r>
      <w:r>
        <w:t>they</w:t>
      </w:r>
      <w:r>
        <w:rPr>
          <w:spacing w:val="-3"/>
        </w:rPr>
        <w:t xml:space="preserve"> </w:t>
      </w:r>
      <w:r>
        <w:t>are bidding</w:t>
      </w:r>
      <w:r>
        <w:rPr>
          <w:spacing w:val="-2"/>
        </w:rPr>
        <w:t xml:space="preserve"> </w:t>
      </w:r>
      <w:r>
        <w:t>for</w:t>
      </w:r>
      <w:r>
        <w:rPr>
          <w:spacing w:val="-2"/>
        </w:rPr>
        <w:t xml:space="preserve"> </w:t>
      </w:r>
      <w:r>
        <w:t>this</w:t>
      </w:r>
      <w:r>
        <w:rPr>
          <w:spacing w:val="1"/>
        </w:rPr>
        <w:t xml:space="preserve"> </w:t>
      </w:r>
      <w:r>
        <w:t>contract?</w:t>
      </w:r>
    </w:p>
    <w:p w:rsidR="00EC6F77" w:rsidRDefault="0074635E">
      <w:pPr>
        <w:pStyle w:val="Heading4"/>
        <w:spacing w:line="252" w:lineRule="exact"/>
        <w:ind w:left="1900"/>
      </w:pPr>
      <w:r>
        <w:t>YES/NO</w:t>
      </w:r>
    </w:p>
    <w:p w:rsidR="00EC6F77" w:rsidRDefault="0074635E">
      <w:pPr>
        <w:pStyle w:val="ListParagraph"/>
        <w:numPr>
          <w:ilvl w:val="2"/>
          <w:numId w:val="24"/>
        </w:numPr>
        <w:tabs>
          <w:tab w:val="left" w:pos="1900"/>
          <w:tab w:val="left" w:pos="1901"/>
        </w:tabs>
        <w:spacing w:before="173"/>
        <w:ind w:hanging="721"/>
      </w:pPr>
      <w:r>
        <w:t>If so,</w:t>
      </w:r>
      <w:r>
        <w:rPr>
          <w:spacing w:val="-4"/>
        </w:rPr>
        <w:t xml:space="preserve"> </w:t>
      </w:r>
      <w:r>
        <w:t>furnish</w:t>
      </w:r>
      <w:r>
        <w:rPr>
          <w:spacing w:val="-1"/>
        </w:rPr>
        <w:t xml:space="preserve"> </w:t>
      </w:r>
      <w:r>
        <w:t>particulars:</w:t>
      </w:r>
    </w:p>
    <w:p w:rsidR="00EC6F77" w:rsidRDefault="0074635E">
      <w:pPr>
        <w:pStyle w:val="BodyText"/>
        <w:spacing w:before="171"/>
        <w:ind w:left="1900"/>
      </w:pPr>
      <w:r>
        <w:t>………………………………………………………………………………………………………</w:t>
      </w:r>
    </w:p>
    <w:p w:rsidR="00EC6F77" w:rsidRDefault="0074635E">
      <w:pPr>
        <w:pStyle w:val="BodyText"/>
        <w:spacing w:before="170"/>
        <w:ind w:left="1900"/>
      </w:pPr>
      <w:r>
        <w:t>………………………………………………………………………………………………………</w:t>
      </w:r>
    </w:p>
    <w:p w:rsidR="00EC6F77" w:rsidRDefault="0074635E">
      <w:pPr>
        <w:pStyle w:val="Heading4"/>
        <w:numPr>
          <w:ilvl w:val="0"/>
          <w:numId w:val="23"/>
        </w:numPr>
        <w:tabs>
          <w:tab w:val="left" w:pos="1614"/>
          <w:tab w:val="left" w:pos="1615"/>
        </w:tabs>
        <w:spacing w:before="169"/>
      </w:pPr>
      <w:r>
        <w:t>DECLARATION</w:t>
      </w:r>
    </w:p>
    <w:p w:rsidR="00EC6F77" w:rsidRDefault="0074635E">
      <w:pPr>
        <w:pStyle w:val="BodyText"/>
        <w:tabs>
          <w:tab w:val="left" w:leader="dot" w:pos="10367"/>
        </w:tabs>
        <w:spacing w:before="172"/>
        <w:ind w:left="1900"/>
      </w:pPr>
      <w:r>
        <w:t>I,</w:t>
      </w:r>
      <w:r>
        <w:rPr>
          <w:spacing w:val="7"/>
        </w:rPr>
        <w:t xml:space="preserve"> </w:t>
      </w:r>
      <w:r>
        <w:t>the</w:t>
      </w:r>
      <w:r>
        <w:rPr>
          <w:spacing w:val="7"/>
        </w:rPr>
        <w:t xml:space="preserve"> </w:t>
      </w:r>
      <w:r>
        <w:t>undersigned,</w:t>
      </w:r>
      <w:r>
        <w:rPr>
          <w:spacing w:val="8"/>
        </w:rPr>
        <w:t xml:space="preserve"> </w:t>
      </w:r>
      <w:r>
        <w:t>(name)…</w:t>
      </w:r>
      <w:r>
        <w:rPr>
          <w:rFonts w:ascii="Times New Roman" w:hAnsi="Times New Roman"/>
        </w:rPr>
        <w:tab/>
      </w:r>
      <w:r>
        <w:t>in</w:t>
      </w:r>
    </w:p>
    <w:p w:rsidR="00EC6F77" w:rsidRDefault="0074635E">
      <w:pPr>
        <w:pStyle w:val="BodyText"/>
        <w:spacing w:before="52" w:line="288" w:lineRule="auto"/>
        <w:ind w:left="1900" w:right="1264"/>
      </w:pPr>
      <w:r>
        <w:t>submitting</w:t>
      </w:r>
      <w:r>
        <w:rPr>
          <w:spacing w:val="7"/>
        </w:rPr>
        <w:t xml:space="preserve"> </w:t>
      </w:r>
      <w:r>
        <w:t>the</w:t>
      </w:r>
      <w:r>
        <w:rPr>
          <w:spacing w:val="6"/>
        </w:rPr>
        <w:t xml:space="preserve"> </w:t>
      </w:r>
      <w:r>
        <w:t>accompanying</w:t>
      </w:r>
      <w:r>
        <w:rPr>
          <w:spacing w:val="11"/>
        </w:rPr>
        <w:t xml:space="preserve"> </w:t>
      </w:r>
      <w:r>
        <w:t>bid,</w:t>
      </w:r>
      <w:r>
        <w:rPr>
          <w:spacing w:val="10"/>
        </w:rPr>
        <w:t xml:space="preserve"> </w:t>
      </w:r>
      <w:r>
        <w:t>do</w:t>
      </w:r>
      <w:r>
        <w:rPr>
          <w:spacing w:val="6"/>
        </w:rPr>
        <w:t xml:space="preserve"> </w:t>
      </w:r>
      <w:r>
        <w:t>hereby</w:t>
      </w:r>
      <w:r>
        <w:rPr>
          <w:spacing w:val="6"/>
        </w:rPr>
        <w:t xml:space="preserve"> </w:t>
      </w:r>
      <w:r>
        <w:t>make</w:t>
      </w:r>
      <w:r>
        <w:rPr>
          <w:spacing w:val="6"/>
        </w:rPr>
        <w:t xml:space="preserve"> </w:t>
      </w:r>
      <w:r>
        <w:t>the</w:t>
      </w:r>
      <w:r>
        <w:rPr>
          <w:spacing w:val="4"/>
        </w:rPr>
        <w:t xml:space="preserve"> </w:t>
      </w:r>
      <w:r>
        <w:t>following</w:t>
      </w:r>
      <w:r>
        <w:rPr>
          <w:spacing w:val="11"/>
        </w:rPr>
        <w:t xml:space="preserve"> </w:t>
      </w:r>
      <w:r>
        <w:t>statements</w:t>
      </w:r>
      <w:r>
        <w:rPr>
          <w:spacing w:val="7"/>
        </w:rPr>
        <w:t xml:space="preserve"> </w:t>
      </w:r>
      <w:r>
        <w:t>that</w:t>
      </w:r>
      <w:r>
        <w:rPr>
          <w:spacing w:val="7"/>
        </w:rPr>
        <w:t xml:space="preserve"> </w:t>
      </w:r>
      <w:r>
        <w:t>I</w:t>
      </w:r>
      <w:r>
        <w:rPr>
          <w:spacing w:val="8"/>
        </w:rPr>
        <w:t xml:space="preserve"> </w:t>
      </w:r>
      <w:r>
        <w:t>certify</w:t>
      </w:r>
      <w:r>
        <w:rPr>
          <w:spacing w:val="-58"/>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0"/>
          <w:tab w:val="left" w:pos="1901"/>
        </w:tabs>
        <w:spacing w:before="120"/>
        <w:ind w:hanging="721"/>
      </w:pPr>
      <w:r>
        <w:t>I</w:t>
      </w:r>
      <w:r>
        <w:rPr>
          <w:spacing w:val="1"/>
        </w:rPr>
        <w:t xml:space="preserve"> </w:t>
      </w:r>
      <w:r>
        <w:t>have</w:t>
      </w:r>
      <w:r>
        <w:rPr>
          <w:spacing w:val="-1"/>
        </w:rPr>
        <w:t xml:space="preserve"> </w:t>
      </w:r>
      <w:r>
        <w:t>read</w:t>
      </w:r>
      <w:r>
        <w:rPr>
          <w:spacing w:val="-2"/>
        </w:rPr>
        <w:t xml:space="preserve"> </w:t>
      </w:r>
      <w:r>
        <w:t>and</w:t>
      </w:r>
      <w:r>
        <w:rPr>
          <w:spacing w:val="-3"/>
        </w:rPr>
        <w:t xml:space="preserve"> </w:t>
      </w:r>
      <w:r>
        <w:t>I</w:t>
      </w:r>
      <w:r>
        <w:rPr>
          <w:spacing w:val="1"/>
        </w:rPr>
        <w:t xml:space="preserve"> </w:t>
      </w:r>
      <w:r>
        <w:t>understand the</w:t>
      </w:r>
      <w:r>
        <w:rPr>
          <w:spacing w:val="-3"/>
        </w:rPr>
        <w:t xml:space="preserve"> </w:t>
      </w:r>
      <w:r>
        <w:t>contents</w:t>
      </w:r>
      <w:r>
        <w:rPr>
          <w:spacing w:val="-2"/>
        </w:rPr>
        <w:t xml:space="preserve"> </w:t>
      </w:r>
      <w:r>
        <w:t>of</w:t>
      </w:r>
      <w:r>
        <w:rPr>
          <w:spacing w:val="1"/>
        </w:rPr>
        <w:t xml:space="preserve"> </w:t>
      </w:r>
      <w:r>
        <w:t>this</w:t>
      </w:r>
      <w:r>
        <w:rPr>
          <w:spacing w:val="-4"/>
        </w:rPr>
        <w:t xml:space="preserve"> </w:t>
      </w:r>
      <w:r>
        <w:t>disclosure;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1"/>
          <w:numId w:val="23"/>
        </w:numPr>
        <w:tabs>
          <w:tab w:val="left" w:pos="1901"/>
        </w:tabs>
        <w:spacing w:before="94" w:line="288" w:lineRule="auto"/>
        <w:ind w:right="1402"/>
        <w:jc w:val="both"/>
      </w:pPr>
      <w:r>
        <w:t>I understand that the accompanying bid will be disqualified if this disclosure is found not</w:t>
      </w:r>
      <w:r>
        <w:rPr>
          <w:spacing w:val="1"/>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1"/>
        </w:tabs>
        <w:spacing w:before="120" w:line="288" w:lineRule="auto"/>
        <w:ind w:right="1394"/>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1"/>
        </w:rPr>
        <w:t xml:space="preserve"> </w:t>
      </w:r>
      <w:r>
        <w:t>consultation, communication, agreement or arrangement with any competitor. However,</w:t>
      </w:r>
      <w:r>
        <w:rPr>
          <w:spacing w:val="1"/>
        </w:rPr>
        <w:t xml:space="preserve"> </w:t>
      </w:r>
      <w:r>
        <w:t>communication between partners in a joint venture or consortium</w:t>
      </w:r>
      <w:r>
        <w:rPr>
          <w:vertAlign w:val="superscript"/>
        </w:rPr>
        <w:t>2</w:t>
      </w:r>
      <w:r>
        <w:t xml:space="preserve"> will not be construed</w:t>
      </w:r>
      <w:r>
        <w:rPr>
          <w:spacing w:val="1"/>
        </w:rPr>
        <w:t xml:space="preserve"> </w:t>
      </w:r>
      <w:r>
        <w:t>as</w:t>
      </w:r>
      <w:r>
        <w:rPr>
          <w:spacing w:val="-1"/>
        </w:rPr>
        <w:t xml:space="preserve"> </w:t>
      </w:r>
      <w:r>
        <w:t>collusive bidding.</w:t>
      </w:r>
    </w:p>
    <w:p w:rsidR="00EC6F77" w:rsidRDefault="0074635E">
      <w:pPr>
        <w:pStyle w:val="ListParagraph"/>
        <w:numPr>
          <w:ilvl w:val="1"/>
          <w:numId w:val="23"/>
        </w:numPr>
        <w:tabs>
          <w:tab w:val="left" w:pos="1901"/>
        </w:tabs>
        <w:spacing w:before="120" w:line="288" w:lineRule="auto"/>
        <w:ind w:right="1395"/>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prices,</w:t>
      </w:r>
      <w:r>
        <w:rPr>
          <w:spacing w:val="1"/>
        </w:rPr>
        <w:t xml:space="preserve"> </w:t>
      </w:r>
      <w:r>
        <w:t>including methods, factors or formulas used to calculate prices, market allocation, the</w:t>
      </w:r>
      <w:r>
        <w:rPr>
          <w:spacing w:val="1"/>
        </w:rPr>
        <w:t xml:space="preserve"> </w:t>
      </w:r>
      <w:r>
        <w:t>intention</w:t>
      </w:r>
      <w:r>
        <w:rPr>
          <w:spacing w:val="-9"/>
        </w:rPr>
        <w:t xml:space="preserve"> </w:t>
      </w:r>
      <w:r>
        <w:t>or</w:t>
      </w:r>
      <w:r>
        <w:rPr>
          <w:spacing w:val="-9"/>
        </w:rPr>
        <w:t xml:space="preserve"> </w:t>
      </w:r>
      <w:r>
        <w:t>decision</w:t>
      </w:r>
      <w:r>
        <w:rPr>
          <w:spacing w:val="-8"/>
        </w:rPr>
        <w:t xml:space="preserve"> </w:t>
      </w:r>
      <w:r>
        <w:t>to</w:t>
      </w:r>
      <w:r>
        <w:rPr>
          <w:spacing w:val="-11"/>
        </w:rPr>
        <w:t xml:space="preserve"> </w:t>
      </w:r>
      <w:r>
        <w:t>submit</w:t>
      </w:r>
      <w:r>
        <w:rPr>
          <w:spacing w:val="-7"/>
        </w:rPr>
        <w:t xml:space="preserve"> </w:t>
      </w:r>
      <w:r>
        <w:t>or</w:t>
      </w:r>
      <w:r>
        <w:rPr>
          <w:spacing w:val="-7"/>
        </w:rPr>
        <w:t xml:space="preserve"> </w:t>
      </w:r>
      <w:r>
        <w:t>not</w:t>
      </w:r>
      <w:r>
        <w:rPr>
          <w:spacing w:val="-10"/>
        </w:rPr>
        <w:t xml:space="preserve"> </w:t>
      </w:r>
      <w:r>
        <w:t>to</w:t>
      </w:r>
      <w:r>
        <w:rPr>
          <w:spacing w:val="-8"/>
        </w:rPr>
        <w:t xml:space="preserve"> </w:t>
      </w:r>
      <w:r>
        <w:t>submit</w:t>
      </w:r>
      <w:r>
        <w:rPr>
          <w:spacing w:val="-9"/>
        </w:rPr>
        <w:t xml:space="preserve"> </w:t>
      </w:r>
      <w:r>
        <w:t>the</w:t>
      </w:r>
      <w:r>
        <w:rPr>
          <w:spacing w:val="-12"/>
        </w:rPr>
        <w:t xml:space="preserve"> </w:t>
      </w:r>
      <w:r>
        <w:t>bid,</w:t>
      </w:r>
      <w:r>
        <w:rPr>
          <w:spacing w:val="-7"/>
        </w:rPr>
        <w:t xml:space="preserve"> </w:t>
      </w:r>
      <w:r>
        <w:t>bidding</w:t>
      </w:r>
      <w:r>
        <w:rPr>
          <w:spacing w:val="-8"/>
        </w:rPr>
        <w:t xml:space="preserve"> </w:t>
      </w:r>
      <w:r>
        <w:t>with</w:t>
      </w:r>
      <w:r>
        <w:rPr>
          <w:spacing w:val="-9"/>
        </w:rPr>
        <w:t xml:space="preserve"> </w:t>
      </w:r>
      <w:r>
        <w:t>the</w:t>
      </w:r>
      <w:r>
        <w:rPr>
          <w:spacing w:val="-8"/>
        </w:rPr>
        <w:t xml:space="preserve"> </w:t>
      </w:r>
      <w:r>
        <w:t>intention</w:t>
      </w:r>
      <w:r>
        <w:rPr>
          <w:spacing w:val="-8"/>
        </w:rPr>
        <w:t xml:space="preserve"> </w:t>
      </w:r>
      <w:r>
        <w:t>not</w:t>
      </w:r>
      <w:r>
        <w:rPr>
          <w:spacing w:val="-10"/>
        </w:rPr>
        <w:t xml:space="preserve"> </w:t>
      </w:r>
      <w:r>
        <w:t>to</w:t>
      </w:r>
      <w:r>
        <w:rPr>
          <w:spacing w:val="-8"/>
        </w:rPr>
        <w:t xml:space="preserve"> </w:t>
      </w:r>
      <w:r>
        <w:t>win</w:t>
      </w:r>
      <w:r>
        <w:rPr>
          <w:spacing w:val="-59"/>
        </w:rPr>
        <w:t xml:space="preserve"> </w:t>
      </w:r>
      <w:r>
        <w:t>the bid and conditions or delivery particulars of the products or services to which this bid</w:t>
      </w:r>
      <w:r>
        <w:rPr>
          <w:spacing w:val="1"/>
        </w:rPr>
        <w:t xml:space="preserve"> </w:t>
      </w:r>
      <w:r>
        <w:t>invitation</w:t>
      </w:r>
      <w:r>
        <w:rPr>
          <w:spacing w:val="-1"/>
        </w:rPr>
        <w:t xml:space="preserve"> </w:t>
      </w:r>
      <w:r>
        <w:t>relates.</w:t>
      </w:r>
    </w:p>
    <w:p w:rsidR="00EC6F77" w:rsidRDefault="0074635E">
      <w:pPr>
        <w:pStyle w:val="ListParagraph"/>
        <w:numPr>
          <w:ilvl w:val="1"/>
          <w:numId w:val="22"/>
        </w:numPr>
        <w:tabs>
          <w:tab w:val="left" w:pos="1901"/>
        </w:tabs>
        <w:spacing w:before="120" w:line="288" w:lineRule="auto"/>
        <w:ind w:right="1398"/>
        <w:jc w:val="both"/>
      </w:pPr>
      <w:r>
        <w:rPr>
          <w:spacing w:val="-1"/>
        </w:rPr>
        <w:t>The</w:t>
      </w:r>
      <w:r>
        <w:rPr>
          <w:spacing w:val="-17"/>
        </w:rPr>
        <w:t xml:space="preserve"> </w:t>
      </w:r>
      <w:r>
        <w:rPr>
          <w:spacing w:val="-1"/>
        </w:rPr>
        <w:t>terms</w:t>
      </w:r>
      <w:r>
        <w:rPr>
          <w:spacing w:val="-14"/>
        </w:rPr>
        <w:t xml:space="preserve"> </w:t>
      </w:r>
      <w:r>
        <w:rPr>
          <w:spacing w:val="-1"/>
        </w:rPr>
        <w:t>of</w:t>
      </w:r>
      <w:r>
        <w:rPr>
          <w:spacing w:val="-12"/>
        </w:rPr>
        <w:t xml:space="preserve"> </w:t>
      </w:r>
      <w:r>
        <w:rPr>
          <w:spacing w:val="-1"/>
        </w:rPr>
        <w:t>the</w:t>
      </w:r>
      <w:r>
        <w:rPr>
          <w:spacing w:val="-14"/>
        </w:rPr>
        <w:t xml:space="preserve"> </w:t>
      </w:r>
      <w:r>
        <w:rPr>
          <w:spacing w:val="-1"/>
        </w:rPr>
        <w:t>accompanying</w:t>
      </w:r>
      <w:r>
        <w:rPr>
          <w:spacing w:val="-11"/>
        </w:rPr>
        <w:t xml:space="preserve"> </w:t>
      </w:r>
      <w:r>
        <w:t>bid</w:t>
      </w:r>
      <w:r>
        <w:rPr>
          <w:spacing w:val="-14"/>
        </w:rPr>
        <w:t xml:space="preserve"> </w:t>
      </w:r>
      <w:r>
        <w:t>have</w:t>
      </w:r>
      <w:r>
        <w:rPr>
          <w:spacing w:val="-13"/>
        </w:rPr>
        <w:t xml:space="preserve"> </w:t>
      </w:r>
      <w:r>
        <w:t>not</w:t>
      </w:r>
      <w:r>
        <w:rPr>
          <w:spacing w:val="-12"/>
        </w:rPr>
        <w:t xml:space="preserve"> </w:t>
      </w:r>
      <w:r>
        <w:t>been,</w:t>
      </w:r>
      <w:r>
        <w:rPr>
          <w:spacing w:val="-13"/>
        </w:rPr>
        <w:t xml:space="preserve"> </w:t>
      </w:r>
      <w:r>
        <w:t>and</w:t>
      </w:r>
      <w:r>
        <w:rPr>
          <w:spacing w:val="-13"/>
        </w:rPr>
        <w:t xml:space="preserve"> </w:t>
      </w:r>
      <w:r>
        <w:t>will</w:t>
      </w:r>
      <w:r>
        <w:rPr>
          <w:spacing w:val="-15"/>
        </w:rPr>
        <w:t xml:space="preserve"> </w:t>
      </w:r>
      <w:r>
        <w:t>not</w:t>
      </w:r>
      <w:r>
        <w:rPr>
          <w:spacing w:val="-12"/>
        </w:rPr>
        <w:t xml:space="preserve"> </w:t>
      </w:r>
      <w:r>
        <w:t>be,</w:t>
      </w:r>
      <w:r>
        <w:rPr>
          <w:spacing w:val="-13"/>
        </w:rPr>
        <w:t xml:space="preserve"> </w:t>
      </w:r>
      <w:r>
        <w:t>disclosed</w:t>
      </w:r>
      <w:r>
        <w:rPr>
          <w:spacing w:val="-13"/>
        </w:rPr>
        <w:t xml:space="preserve"> </w:t>
      </w:r>
      <w:r>
        <w:t>by</w:t>
      </w:r>
      <w:r>
        <w:rPr>
          <w:spacing w:val="-17"/>
        </w:rPr>
        <w:t xml:space="preserve"> </w:t>
      </w:r>
      <w:r>
        <w:t>the</w:t>
      </w:r>
      <w:r>
        <w:rPr>
          <w:spacing w:val="-14"/>
        </w:rPr>
        <w:t xml:space="preserve"> </w:t>
      </w:r>
      <w:r>
        <w:t>bidder,</w:t>
      </w:r>
      <w:r>
        <w:rPr>
          <w:spacing w:val="-58"/>
        </w:rPr>
        <w:t xml:space="preserve"> </w:t>
      </w:r>
      <w:r>
        <w:t>directly</w:t>
      </w:r>
      <w:r>
        <w:rPr>
          <w:spacing w:val="-11"/>
        </w:rPr>
        <w:t xml:space="preserve"> </w:t>
      </w:r>
      <w:r>
        <w:t>or</w:t>
      </w:r>
      <w:r>
        <w:rPr>
          <w:spacing w:val="-7"/>
        </w:rPr>
        <w:t xml:space="preserve"> </w:t>
      </w:r>
      <w:r>
        <w:t>indirectly,</w:t>
      </w:r>
      <w:r>
        <w:rPr>
          <w:spacing w:val="-7"/>
        </w:rPr>
        <w:t xml:space="preserve"> </w:t>
      </w:r>
      <w:r>
        <w:t>to</w:t>
      </w:r>
      <w:r>
        <w:rPr>
          <w:spacing w:val="-10"/>
        </w:rPr>
        <w:t xml:space="preserve"> </w:t>
      </w:r>
      <w:r>
        <w:t>any</w:t>
      </w:r>
      <w:r>
        <w:rPr>
          <w:spacing w:val="-10"/>
        </w:rPr>
        <w:t xml:space="preserve"> </w:t>
      </w:r>
      <w:r>
        <w:t>competitor,</w:t>
      </w:r>
      <w:r>
        <w:rPr>
          <w:spacing w:val="-9"/>
        </w:rPr>
        <w:t xml:space="preserve"> </w:t>
      </w:r>
      <w:r>
        <w:t>prior</w:t>
      </w:r>
      <w:r>
        <w:rPr>
          <w:spacing w:val="-11"/>
        </w:rPr>
        <w:t xml:space="preserve"> </w:t>
      </w:r>
      <w:r>
        <w:t>to</w:t>
      </w:r>
      <w:r>
        <w:rPr>
          <w:spacing w:val="-10"/>
        </w:rPr>
        <w:t xml:space="preserve"> </w:t>
      </w:r>
      <w:r>
        <w:t>the</w:t>
      </w:r>
      <w:r>
        <w:rPr>
          <w:spacing w:val="-8"/>
        </w:rPr>
        <w:t xml:space="preserve"> </w:t>
      </w:r>
      <w:r>
        <w:t>date</w:t>
      </w:r>
      <w:r>
        <w:rPr>
          <w:spacing w:val="-10"/>
        </w:rPr>
        <w:t xml:space="preserve"> </w:t>
      </w:r>
      <w:r>
        <w:t>and</w:t>
      </w:r>
      <w:r>
        <w:rPr>
          <w:spacing w:val="-10"/>
        </w:rPr>
        <w:t xml:space="preserve"> </w:t>
      </w:r>
      <w:r>
        <w:t>time</w:t>
      </w:r>
      <w:r>
        <w:rPr>
          <w:spacing w:val="-10"/>
        </w:rPr>
        <w:t xml:space="preserve"> </w:t>
      </w:r>
      <w:r>
        <w:t>of</w:t>
      </w:r>
      <w:r>
        <w:rPr>
          <w:spacing w:val="-7"/>
        </w:rPr>
        <w:t xml:space="preserve"> </w:t>
      </w:r>
      <w:r>
        <w:t>the</w:t>
      </w:r>
      <w:r>
        <w:rPr>
          <w:spacing w:val="-12"/>
        </w:rPr>
        <w:t xml:space="preserve"> </w:t>
      </w:r>
      <w:r>
        <w:t>official</w:t>
      </w:r>
      <w:r>
        <w:rPr>
          <w:spacing w:val="-9"/>
        </w:rPr>
        <w:t xml:space="preserve"> </w:t>
      </w:r>
      <w:r>
        <w:t>bid</w:t>
      </w:r>
      <w:r>
        <w:rPr>
          <w:spacing w:val="-8"/>
        </w:rPr>
        <w:t xml:space="preserve"> </w:t>
      </w:r>
      <w:r>
        <w:t>opening</w:t>
      </w:r>
      <w:r>
        <w:rPr>
          <w:spacing w:val="-58"/>
        </w:rPr>
        <w:t xml:space="preserve"> </w:t>
      </w:r>
      <w:r>
        <w:t>or of</w:t>
      </w:r>
      <w:r>
        <w:rPr>
          <w:spacing w:val="-1"/>
        </w:rPr>
        <w:t xml:space="preserve"> </w:t>
      </w:r>
      <w:r>
        <w:t>the awarding of</w:t>
      </w:r>
      <w:r>
        <w:rPr>
          <w:spacing w:val="2"/>
        </w:rPr>
        <w:t xml:space="preserve"> </w:t>
      </w:r>
      <w:r>
        <w:t>the</w:t>
      </w:r>
      <w:r>
        <w:rPr>
          <w:spacing w:val="-5"/>
        </w:rPr>
        <w:t xml:space="preserve"> </w:t>
      </w:r>
      <w:r>
        <w:t>contract.</w:t>
      </w:r>
    </w:p>
    <w:p w:rsidR="00EC6F77" w:rsidRDefault="0074635E">
      <w:pPr>
        <w:pStyle w:val="ListParagraph"/>
        <w:numPr>
          <w:ilvl w:val="1"/>
          <w:numId w:val="22"/>
        </w:numPr>
        <w:tabs>
          <w:tab w:val="left" w:pos="1901"/>
        </w:tabs>
        <w:spacing w:before="119" w:line="288" w:lineRule="auto"/>
        <w:ind w:right="1396"/>
        <w:jc w:val="both"/>
      </w:pPr>
      <w:r>
        <w:t>There have been no consultations, communications, agreements or arrangements made</w:t>
      </w:r>
      <w:r>
        <w:rPr>
          <w:spacing w:val="-59"/>
        </w:rPr>
        <w:t xml:space="preserve"> </w:t>
      </w:r>
      <w:r>
        <w:t>by the bidder with any official of the procuring institution in relation to this procurement</w:t>
      </w:r>
      <w:r>
        <w:rPr>
          <w:spacing w:val="1"/>
        </w:rPr>
        <w:t xml:space="preserve"> </w:t>
      </w:r>
      <w:r>
        <w:t>process prior to and during the bidding process except to provide clarification on the bid</w:t>
      </w:r>
      <w:r>
        <w:rPr>
          <w:spacing w:val="1"/>
        </w:rPr>
        <w:t xml:space="preserve"> </w:t>
      </w:r>
      <w:r>
        <w:t>submitted where so required by the institution; and the bidder was not involved in the</w:t>
      </w:r>
      <w:r>
        <w:rPr>
          <w:spacing w:val="1"/>
        </w:rPr>
        <w:t xml:space="preserve"> </w:t>
      </w:r>
      <w:r>
        <w:t>drafting</w:t>
      </w:r>
      <w:r>
        <w:rPr>
          <w:spacing w:val="-1"/>
        </w:rPr>
        <w:t xml:space="preserve"> </w:t>
      </w:r>
      <w:r>
        <w:t>of</w:t>
      </w:r>
      <w:r>
        <w:rPr>
          <w:spacing w:val="2"/>
        </w:rPr>
        <w:t xml:space="preserve"> </w:t>
      </w:r>
      <w:r>
        <w:t>the</w:t>
      </w:r>
      <w:r>
        <w:rPr>
          <w:spacing w:val="-2"/>
        </w:rPr>
        <w:t xml:space="preserve"> </w:t>
      </w:r>
      <w:r>
        <w:t>specifications</w:t>
      </w:r>
      <w:r>
        <w:rPr>
          <w:spacing w:val="1"/>
        </w:rPr>
        <w:t xml:space="preserve"> </w:t>
      </w:r>
      <w:r>
        <w:t>or</w:t>
      </w:r>
      <w:r>
        <w:rPr>
          <w:spacing w:val="-2"/>
        </w:rPr>
        <w:t xml:space="preserve"> </w:t>
      </w:r>
      <w:r>
        <w:t>terms</w:t>
      </w:r>
      <w:r>
        <w:rPr>
          <w:spacing w:val="1"/>
        </w:rPr>
        <w:t xml:space="preserve"> </w:t>
      </w:r>
      <w:r>
        <w:t>of</w:t>
      </w:r>
      <w:r>
        <w:rPr>
          <w:spacing w:val="-1"/>
        </w:rPr>
        <w:t xml:space="preserve"> </w:t>
      </w:r>
      <w:r>
        <w:t>reference</w:t>
      </w:r>
      <w:r>
        <w:rPr>
          <w:spacing w:val="-2"/>
        </w:rPr>
        <w:t xml:space="preserve"> </w:t>
      </w:r>
      <w:r>
        <w:t>for</w:t>
      </w:r>
      <w:r>
        <w:rPr>
          <w:spacing w:val="-2"/>
        </w:rPr>
        <w:t xml:space="preserve"> </w:t>
      </w:r>
      <w:r>
        <w:t>this</w:t>
      </w:r>
      <w:r>
        <w:rPr>
          <w:spacing w:val="1"/>
        </w:rPr>
        <w:t xml:space="preserve"> </w:t>
      </w:r>
      <w:r>
        <w:t>bid.</w:t>
      </w:r>
    </w:p>
    <w:p w:rsidR="00EC6F77" w:rsidRDefault="0074635E">
      <w:pPr>
        <w:pStyle w:val="ListParagraph"/>
        <w:numPr>
          <w:ilvl w:val="1"/>
          <w:numId w:val="22"/>
        </w:numPr>
        <w:tabs>
          <w:tab w:val="left" w:pos="1889"/>
        </w:tabs>
        <w:spacing w:before="122" w:line="288" w:lineRule="auto"/>
        <w:ind w:left="1888" w:right="1396" w:hanging="708"/>
        <w:jc w:val="both"/>
      </w:pPr>
      <w:r>
        <w:t>I</w:t>
      </w:r>
      <w:r>
        <w:rPr>
          <w:spacing w:val="-5"/>
        </w:rPr>
        <w:t xml:space="preserve"> </w:t>
      </w:r>
      <w:r>
        <w:t>am</w:t>
      </w:r>
      <w:r>
        <w:rPr>
          <w:spacing w:val="-7"/>
        </w:rPr>
        <w:t xml:space="preserve"> </w:t>
      </w:r>
      <w:r>
        <w:t>aware</w:t>
      </w:r>
      <w:r>
        <w:rPr>
          <w:spacing w:val="-6"/>
        </w:rPr>
        <w:t xml:space="preserve"> </w:t>
      </w:r>
      <w:r>
        <w:t>that,</w:t>
      </w:r>
      <w:r>
        <w:rPr>
          <w:spacing w:val="-6"/>
        </w:rPr>
        <w:t xml:space="preserve"> </w:t>
      </w:r>
      <w:r>
        <w:t>in</w:t>
      </w:r>
      <w:r>
        <w:rPr>
          <w:spacing w:val="-9"/>
        </w:rPr>
        <w:t xml:space="preserve"> </w:t>
      </w:r>
      <w:r>
        <w:t>addition</w:t>
      </w:r>
      <w:r>
        <w:rPr>
          <w:spacing w:val="-6"/>
        </w:rPr>
        <w:t xml:space="preserve"> </w:t>
      </w:r>
      <w:r>
        <w:t>and</w:t>
      </w:r>
      <w:r>
        <w:rPr>
          <w:spacing w:val="-8"/>
        </w:rPr>
        <w:t xml:space="preserve"> </w:t>
      </w:r>
      <w:r>
        <w:t>without</w:t>
      </w:r>
      <w:r>
        <w:rPr>
          <w:spacing w:val="-5"/>
        </w:rPr>
        <w:t xml:space="preserve"> </w:t>
      </w:r>
      <w:r>
        <w:t>prejudice</w:t>
      </w:r>
      <w:r>
        <w:rPr>
          <w:spacing w:val="-10"/>
        </w:rPr>
        <w:t xml:space="preserve"> </w:t>
      </w:r>
      <w:r>
        <w:t>to</w:t>
      </w:r>
      <w:r>
        <w:rPr>
          <w:spacing w:val="-6"/>
        </w:rPr>
        <w:t xml:space="preserve"> </w:t>
      </w:r>
      <w:r>
        <w:t>any</w:t>
      </w:r>
      <w:r>
        <w:rPr>
          <w:spacing w:val="-7"/>
        </w:rPr>
        <w:t xml:space="preserve"> </w:t>
      </w:r>
      <w:r>
        <w:t>other</w:t>
      </w:r>
      <w:r>
        <w:rPr>
          <w:spacing w:val="-9"/>
        </w:rPr>
        <w:t xml:space="preserve"> </w:t>
      </w:r>
      <w:r>
        <w:t>remedy</w:t>
      </w:r>
      <w:r>
        <w:rPr>
          <w:spacing w:val="-9"/>
        </w:rPr>
        <w:t xml:space="preserve"> </w:t>
      </w:r>
      <w:r>
        <w:t>provided</w:t>
      </w:r>
      <w:r>
        <w:rPr>
          <w:spacing w:val="-5"/>
        </w:rPr>
        <w:t xml:space="preserve"> </w:t>
      </w:r>
      <w:r>
        <w:t>to</w:t>
      </w:r>
      <w:r>
        <w:rPr>
          <w:spacing w:val="-9"/>
        </w:rPr>
        <w:t xml:space="preserve"> </w:t>
      </w:r>
      <w:r>
        <w:t>combat</w:t>
      </w:r>
      <w:r>
        <w:rPr>
          <w:spacing w:val="-58"/>
        </w:rPr>
        <w:t xml:space="preserve"> </w:t>
      </w:r>
      <w:r>
        <w:t>any restrictive practices related to bids and contracts, bids that are suspicious will be</w:t>
      </w:r>
      <w:r>
        <w:rPr>
          <w:spacing w:val="1"/>
        </w:rPr>
        <w:t xml:space="preserve"> </w:t>
      </w:r>
      <w:r>
        <w:t>reported to the Competition Commission for investigation and possible imposition of</w:t>
      </w:r>
      <w:r>
        <w:rPr>
          <w:spacing w:val="1"/>
        </w:rPr>
        <w:t xml:space="preserve"> </w:t>
      </w:r>
      <w:r>
        <w:t>administrative penalties in terms of section 59 of the Competition Act No 89 of 1998 and</w:t>
      </w:r>
      <w:r>
        <w:rPr>
          <w:spacing w:val="1"/>
        </w:rPr>
        <w:t xml:space="preserve"> </w:t>
      </w:r>
      <w:r>
        <w:t>or may be reported to the National Prosecuting Authority (NPA) for criminal investigation</w:t>
      </w:r>
      <w:r>
        <w:rPr>
          <w:spacing w:val="1"/>
        </w:rPr>
        <w:t xml:space="preserve"> </w:t>
      </w:r>
      <w:r>
        <w:t>and or may be restricted from conducting business with the public sector for a period not</w:t>
      </w:r>
      <w:r>
        <w:rPr>
          <w:spacing w:val="1"/>
        </w:rPr>
        <w:t xml:space="preserve"> </w:t>
      </w:r>
      <w:r>
        <w:t>exceeding ten (10) years in terms of the Prevention and Combating of Corrupt Activities</w:t>
      </w:r>
      <w:r>
        <w:rPr>
          <w:spacing w:val="1"/>
        </w:rPr>
        <w:t xml:space="preserve"> </w:t>
      </w:r>
      <w:r>
        <w:t>Act</w:t>
      </w:r>
      <w:r>
        <w:rPr>
          <w:spacing w:val="1"/>
        </w:rPr>
        <w:t xml:space="preserve"> </w:t>
      </w:r>
      <w:r>
        <w:t>No 12</w:t>
      </w:r>
      <w:r>
        <w:rPr>
          <w:spacing w:val="-2"/>
        </w:rPr>
        <w:t xml:space="preserve"> </w:t>
      </w:r>
      <w:r>
        <w:t>of</w:t>
      </w:r>
      <w:r>
        <w:rPr>
          <w:spacing w:val="2"/>
        </w:rPr>
        <w:t xml:space="preserve"> </w:t>
      </w:r>
      <w:r>
        <w:t>2004</w:t>
      </w:r>
      <w:r>
        <w:rPr>
          <w:spacing w:val="-2"/>
        </w:rPr>
        <w:t xml:space="preserve"> </w:t>
      </w:r>
      <w:r>
        <w:t>or</w:t>
      </w:r>
      <w:r>
        <w:rPr>
          <w:spacing w:val="-2"/>
        </w:rPr>
        <w:t xml:space="preserve"> </w:t>
      </w:r>
      <w:r>
        <w:t>any</w:t>
      </w:r>
      <w:r>
        <w:rPr>
          <w:spacing w:val="-2"/>
        </w:rPr>
        <w:t xml:space="preserve"> </w:t>
      </w:r>
      <w:r>
        <w:t>other</w:t>
      </w:r>
      <w:r>
        <w:rPr>
          <w:spacing w:val="1"/>
        </w:rPr>
        <w:t xml:space="preserve"> </w:t>
      </w:r>
      <w:r>
        <w:t>applicable legislation.</w:t>
      </w:r>
    </w:p>
    <w:p w:rsidR="00EC6F77" w:rsidRDefault="0074635E">
      <w:pPr>
        <w:pStyle w:val="BodyText"/>
        <w:spacing w:before="120" w:line="288" w:lineRule="auto"/>
        <w:ind w:left="1900" w:right="1399"/>
        <w:jc w:val="both"/>
      </w:pPr>
      <w:r>
        <w:t>I CERTIFY THAT THE INFORMATION FURNISHED IN PARAGRAPHS 1, 2 and 3</w:t>
      </w:r>
      <w:r>
        <w:rPr>
          <w:spacing w:val="1"/>
        </w:rPr>
        <w:t xml:space="preserve"> </w:t>
      </w:r>
      <w:r>
        <w:t>ABOVE</w:t>
      </w:r>
      <w:r>
        <w:rPr>
          <w:spacing w:val="-1"/>
        </w:rPr>
        <w:t xml:space="preserve"> </w:t>
      </w:r>
      <w:r>
        <w:t>IS</w:t>
      </w:r>
      <w:r>
        <w:rPr>
          <w:spacing w:val="-3"/>
        </w:rPr>
        <w:t xml:space="preserve"> </w:t>
      </w:r>
      <w:r>
        <w:t>CORRECT.</w:t>
      </w:r>
    </w:p>
    <w:p w:rsidR="00EC6F77" w:rsidRDefault="0074635E">
      <w:pPr>
        <w:pStyle w:val="BodyText"/>
        <w:spacing w:before="120" w:line="288" w:lineRule="auto"/>
        <w:ind w:left="1900" w:right="1399"/>
        <w:jc w:val="both"/>
      </w:pPr>
      <w:r>
        <w:t>I</w:t>
      </w:r>
      <w:r>
        <w:rPr>
          <w:spacing w:val="-8"/>
        </w:rPr>
        <w:t xml:space="preserve"> </w:t>
      </w:r>
      <w:r>
        <w:t>ACCEPT</w:t>
      </w:r>
      <w:r>
        <w:rPr>
          <w:spacing w:val="-9"/>
        </w:rPr>
        <w:t xml:space="preserve"> </w:t>
      </w:r>
      <w:r>
        <w:t>THAT</w:t>
      </w:r>
      <w:r>
        <w:rPr>
          <w:spacing w:val="-9"/>
        </w:rPr>
        <w:t xml:space="preserve"> </w:t>
      </w:r>
      <w:r>
        <w:t>THE</w:t>
      </w:r>
      <w:r>
        <w:rPr>
          <w:spacing w:val="-8"/>
        </w:rPr>
        <w:t xml:space="preserve"> </w:t>
      </w:r>
      <w:r>
        <w:t>STATE</w:t>
      </w:r>
      <w:r>
        <w:rPr>
          <w:spacing w:val="-9"/>
        </w:rPr>
        <w:t xml:space="preserve"> </w:t>
      </w:r>
      <w:r>
        <w:t>MAY</w:t>
      </w:r>
      <w:r>
        <w:rPr>
          <w:spacing w:val="-9"/>
        </w:rPr>
        <w:t xml:space="preserve"> </w:t>
      </w:r>
      <w:r>
        <w:t>REJECT</w:t>
      </w:r>
      <w:r>
        <w:rPr>
          <w:spacing w:val="-7"/>
        </w:rPr>
        <w:t xml:space="preserve"> </w:t>
      </w:r>
      <w:r>
        <w:t>THE</w:t>
      </w:r>
      <w:r>
        <w:rPr>
          <w:spacing w:val="-8"/>
        </w:rPr>
        <w:t xml:space="preserve"> </w:t>
      </w:r>
      <w:r>
        <w:t>BID</w:t>
      </w:r>
      <w:r>
        <w:rPr>
          <w:spacing w:val="-10"/>
        </w:rPr>
        <w:t xml:space="preserve"> </w:t>
      </w:r>
      <w:r>
        <w:t>OR</w:t>
      </w:r>
      <w:r>
        <w:rPr>
          <w:spacing w:val="-10"/>
        </w:rPr>
        <w:t xml:space="preserve"> </w:t>
      </w:r>
      <w:r>
        <w:t>ACT</w:t>
      </w:r>
      <w:r>
        <w:rPr>
          <w:spacing w:val="-6"/>
        </w:rPr>
        <w:t xml:space="preserve"> </w:t>
      </w:r>
      <w:r>
        <w:t>AGAINST</w:t>
      </w:r>
      <w:r>
        <w:rPr>
          <w:spacing w:val="-7"/>
        </w:rPr>
        <w:t xml:space="preserve"> </w:t>
      </w:r>
      <w:r>
        <w:t>ME</w:t>
      </w:r>
      <w:r>
        <w:rPr>
          <w:spacing w:val="-9"/>
        </w:rPr>
        <w:t xml:space="preserve"> </w:t>
      </w:r>
      <w:r>
        <w:t>IN</w:t>
      </w:r>
      <w:r>
        <w:rPr>
          <w:spacing w:val="-10"/>
        </w:rPr>
        <w:t xml:space="preserve"> </w:t>
      </w:r>
      <w:r>
        <w:t>TERMS</w:t>
      </w:r>
      <w:r>
        <w:rPr>
          <w:spacing w:val="-58"/>
        </w:rPr>
        <w:t xml:space="preserve"> </w:t>
      </w:r>
      <w:r>
        <w:t>OF PARAGRAPH 6 OF PFMA SCM INSTRUCTION 03 OF 2021/22 ON PREVENTING</w:t>
      </w:r>
      <w:r>
        <w:rPr>
          <w:spacing w:val="1"/>
        </w:rPr>
        <w:t xml:space="preserve"> </w:t>
      </w:r>
      <w:r>
        <w:t>AND</w:t>
      </w:r>
      <w:r>
        <w:rPr>
          <w:spacing w:val="-11"/>
        </w:rPr>
        <w:t xml:space="preserve"> </w:t>
      </w:r>
      <w:r>
        <w:t>COMBATING</w:t>
      </w:r>
      <w:r>
        <w:rPr>
          <w:spacing w:val="-8"/>
        </w:rPr>
        <w:t xml:space="preserve"> </w:t>
      </w:r>
      <w:r>
        <w:t>ABUSE</w:t>
      </w:r>
      <w:r>
        <w:rPr>
          <w:spacing w:val="-10"/>
        </w:rPr>
        <w:t xml:space="preserve"> </w:t>
      </w:r>
      <w:r>
        <w:t>IN</w:t>
      </w:r>
      <w:r>
        <w:rPr>
          <w:spacing w:val="-12"/>
        </w:rPr>
        <w:t xml:space="preserve"> </w:t>
      </w:r>
      <w:r>
        <w:t>THE</w:t>
      </w:r>
      <w:r>
        <w:rPr>
          <w:spacing w:val="-9"/>
        </w:rPr>
        <w:t xml:space="preserve"> </w:t>
      </w:r>
      <w:r>
        <w:t>SUPPLY</w:t>
      </w:r>
      <w:r>
        <w:rPr>
          <w:spacing w:val="-11"/>
        </w:rPr>
        <w:t xml:space="preserve"> </w:t>
      </w:r>
      <w:r>
        <w:t>CHAIN</w:t>
      </w:r>
      <w:r>
        <w:rPr>
          <w:spacing w:val="-10"/>
        </w:rPr>
        <w:t xml:space="preserve"> </w:t>
      </w:r>
      <w:r>
        <w:t>MANAGEMENT</w:t>
      </w:r>
      <w:r>
        <w:rPr>
          <w:spacing w:val="-8"/>
        </w:rPr>
        <w:t xml:space="preserve"> </w:t>
      </w:r>
      <w:r>
        <w:t>SYSTEM</w:t>
      </w:r>
      <w:r>
        <w:rPr>
          <w:spacing w:val="-12"/>
        </w:rPr>
        <w:t xml:space="preserve"> </w:t>
      </w:r>
      <w:r>
        <w:t>SHOULD</w:t>
      </w:r>
      <w:r>
        <w:rPr>
          <w:spacing w:val="-59"/>
        </w:rPr>
        <w:t xml:space="preserve"> </w:t>
      </w:r>
      <w:r>
        <w:t>THIS</w:t>
      </w:r>
      <w:r>
        <w:rPr>
          <w:spacing w:val="-4"/>
        </w:rPr>
        <w:t xml:space="preserve"> </w:t>
      </w:r>
      <w:r>
        <w:t>DECLARATION PROVE</w:t>
      </w:r>
      <w:r>
        <w:rPr>
          <w:spacing w:val="-2"/>
        </w:rPr>
        <w:t xml:space="preserve"> </w:t>
      </w:r>
      <w:r>
        <w:t>TO</w:t>
      </w:r>
      <w:r>
        <w:rPr>
          <w:spacing w:val="-1"/>
        </w:rPr>
        <w:t xml:space="preserve"> </w:t>
      </w:r>
      <w:r>
        <w:t>BE FALSE.</w:t>
      </w:r>
    </w:p>
    <w:p w:rsidR="00EC6F77" w:rsidRDefault="00EC6F77">
      <w:pPr>
        <w:pStyle w:val="BodyText"/>
        <w:rPr>
          <w:sz w:val="24"/>
        </w:rPr>
      </w:pPr>
    </w:p>
    <w:p w:rsidR="00EC6F77" w:rsidRDefault="0074635E">
      <w:pPr>
        <w:pStyle w:val="BodyText"/>
        <w:tabs>
          <w:tab w:val="left" w:pos="6009"/>
        </w:tabs>
        <w:spacing w:before="147"/>
        <w:ind w:left="1900"/>
        <w:jc w:val="both"/>
      </w:pPr>
      <w:r>
        <w:t>………………………………</w:t>
      </w:r>
      <w:r>
        <w:tab/>
        <w:t>…………………………………………….</w:t>
      </w:r>
    </w:p>
    <w:p w:rsidR="00EC6F77" w:rsidRDefault="0074635E">
      <w:pPr>
        <w:pStyle w:val="BodyText"/>
        <w:tabs>
          <w:tab w:val="left" w:pos="8009"/>
        </w:tabs>
        <w:spacing w:before="172"/>
        <w:ind w:left="2260"/>
      </w:pPr>
      <w:r>
        <w:t>Signature</w:t>
      </w:r>
      <w:r>
        <w:tab/>
        <w:t>Date</w:t>
      </w:r>
    </w:p>
    <w:p w:rsidR="00EC6F77" w:rsidRDefault="0074635E">
      <w:pPr>
        <w:pStyle w:val="BodyText"/>
        <w:tabs>
          <w:tab w:val="left" w:pos="6009"/>
        </w:tabs>
        <w:spacing w:before="170"/>
        <w:ind w:left="1900"/>
        <w:jc w:val="both"/>
      </w:pPr>
      <w:r>
        <w:t>………………………………</w:t>
      </w:r>
      <w:r>
        <w:tab/>
        <w:t>………………………………………………</w:t>
      </w:r>
    </w:p>
    <w:p w:rsidR="00EC6F77" w:rsidRDefault="00EC6F77">
      <w:pPr>
        <w:pStyle w:val="BodyText"/>
        <w:rPr>
          <w:sz w:val="20"/>
        </w:rPr>
      </w:pPr>
    </w:p>
    <w:p w:rsidR="00EC6F77" w:rsidRDefault="00EC6F77">
      <w:pPr>
        <w:pStyle w:val="BodyText"/>
        <w:rPr>
          <w:sz w:val="20"/>
        </w:rPr>
      </w:pPr>
    </w:p>
    <w:p w:rsidR="00EC6F77" w:rsidRDefault="00E55D13">
      <w:pPr>
        <w:pStyle w:val="BodyText"/>
        <w:spacing w:before="9"/>
        <w:rPr>
          <w:sz w:val="12"/>
        </w:rPr>
      </w:pPr>
      <w:r>
        <w:rPr>
          <w:noProof/>
        </w:rPr>
        <mc:AlternateContent>
          <mc:Choice Requires="wps">
            <w:drawing>
              <wp:anchor distT="0" distB="0" distL="0" distR="0" simplePos="0" relativeHeight="487623168" behindDoc="1" locked="0" layoutInCell="1" allowOverlap="1">
                <wp:simplePos x="0" y="0"/>
                <wp:positionH relativeFrom="page">
                  <wp:posOffset>914400</wp:posOffset>
                </wp:positionH>
                <wp:positionV relativeFrom="paragraph">
                  <wp:posOffset>118745</wp:posOffset>
                </wp:positionV>
                <wp:extent cx="1828800" cy="7620"/>
                <wp:effectExtent l="0" t="0" r="0" b="0"/>
                <wp:wrapTopAndBottom/>
                <wp:docPr id="6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6FCB" id="Rectangle 38" o:spid="_x0000_s1026" style="position:absolute;margin-left:1in;margin-top:9.35pt;width:2in;height:.6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" fillcolor="black" stroked="f">
                <w10:wrap type="topAndBottom" anchorx="page"/>
              </v:rect>
            </w:pict>
          </mc:Fallback>
        </mc:AlternateContent>
      </w:r>
    </w:p>
    <w:p w:rsidR="00EC6F77" w:rsidRDefault="0074635E">
      <w:pPr>
        <w:spacing w:before="61"/>
        <w:ind w:left="1180" w:right="1467"/>
        <w:rPr>
          <w:rFonts w:ascii="Calibri"/>
          <w:sz w:val="16"/>
        </w:rPr>
      </w:pPr>
      <w:r>
        <w:rPr>
          <w:rFonts w:ascii="Calibri"/>
          <w:sz w:val="16"/>
        </w:rPr>
        <w:t>2 Joint venture or Consortium means an association of persons for the purpose of combining their expertise, property, capital, efforts, skill and</w:t>
      </w:r>
      <w:r>
        <w:rPr>
          <w:rFonts w:ascii="Calibri"/>
          <w:spacing w:val="-34"/>
          <w:sz w:val="16"/>
        </w:rPr>
        <w:t xml:space="preserve"> </w:t>
      </w:r>
      <w:r>
        <w:rPr>
          <w:rFonts w:ascii="Calibri"/>
          <w:sz w:val="16"/>
        </w:rPr>
        <w:t>knowledge</w:t>
      </w:r>
      <w:r>
        <w:rPr>
          <w:rFonts w:ascii="Calibri"/>
          <w:spacing w:val="-2"/>
          <w:sz w:val="16"/>
        </w:rPr>
        <w:t xml:space="preserve"> </w:t>
      </w:r>
      <w:r>
        <w:rPr>
          <w:rFonts w:ascii="Calibri"/>
          <w:sz w:val="16"/>
        </w:rPr>
        <w:t>in</w:t>
      </w:r>
      <w:r>
        <w:rPr>
          <w:rFonts w:ascii="Calibri"/>
          <w:spacing w:val="-1"/>
          <w:sz w:val="16"/>
        </w:rPr>
        <w:t xml:space="preserve"> </w:t>
      </w:r>
      <w:r>
        <w:rPr>
          <w:rFonts w:ascii="Calibri"/>
          <w:sz w:val="16"/>
        </w:rPr>
        <w:t>an</w:t>
      </w:r>
      <w:r>
        <w:rPr>
          <w:rFonts w:ascii="Calibri"/>
          <w:spacing w:val="-1"/>
          <w:sz w:val="16"/>
        </w:rPr>
        <w:t xml:space="preserve"> </w:t>
      </w:r>
      <w:r>
        <w:rPr>
          <w:rFonts w:ascii="Calibri"/>
          <w:sz w:val="16"/>
        </w:rPr>
        <w:t>activity</w:t>
      </w:r>
      <w:r>
        <w:rPr>
          <w:rFonts w:ascii="Calibri"/>
          <w:spacing w:val="1"/>
          <w:sz w:val="16"/>
        </w:rPr>
        <w:t xml:space="preserve"> </w:t>
      </w:r>
      <w:r>
        <w:rPr>
          <w:rFonts w:ascii="Calibri"/>
          <w:sz w:val="16"/>
        </w:rPr>
        <w:t>for</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execution</w:t>
      </w:r>
      <w:r>
        <w:rPr>
          <w:rFonts w:ascii="Calibri"/>
          <w:spacing w:val="-1"/>
          <w:sz w:val="16"/>
        </w:rPr>
        <w:t xml:space="preserve"> </w:t>
      </w:r>
      <w:r>
        <w:rPr>
          <w:rFonts w:ascii="Calibri"/>
          <w:sz w:val="16"/>
        </w:rPr>
        <w:t>of a</w:t>
      </w:r>
      <w:r>
        <w:rPr>
          <w:rFonts w:ascii="Calibri"/>
          <w:spacing w:val="-1"/>
          <w:sz w:val="16"/>
        </w:rPr>
        <w:t xml:space="preserve"> </w:t>
      </w:r>
      <w:r>
        <w:rPr>
          <w:rFonts w:ascii="Calibri"/>
          <w:sz w:val="16"/>
        </w:rPr>
        <w:t>contract.</w:t>
      </w:r>
    </w:p>
    <w:p w:rsidR="00EC6F77" w:rsidRDefault="00EC6F77">
      <w:pPr>
        <w:rPr>
          <w:rFonts w:ascii="Calibri"/>
          <w:sz w:val="16"/>
        </w:rPr>
        <w:sectPr w:rsidR="00EC6F77">
          <w:pgSz w:w="12240" w:h="15840"/>
          <w:pgMar w:top="1000" w:right="40" w:bottom="100" w:left="260" w:header="7" w:footer="0" w:gutter="0"/>
          <w:cols w:space="720"/>
        </w:sectPr>
      </w:pPr>
    </w:p>
    <w:p w:rsidR="00EC6F77" w:rsidRDefault="00EC6F77">
      <w:pPr>
        <w:pStyle w:val="BodyText"/>
        <w:spacing w:before="11"/>
        <w:rPr>
          <w:rFonts w:ascii="Calibri"/>
          <w:sz w:val="27"/>
        </w:rPr>
      </w:pPr>
    </w:p>
    <w:p w:rsidR="00EC6F77" w:rsidRDefault="0074635E">
      <w:pPr>
        <w:pStyle w:val="BodyText"/>
        <w:tabs>
          <w:tab w:val="left" w:pos="5477"/>
        </w:tabs>
        <w:spacing w:before="93"/>
        <w:ind w:right="435"/>
        <w:jc w:val="center"/>
      </w:pPr>
      <w:r>
        <w:t>Position</w:t>
      </w:r>
      <w:r>
        <w:tab/>
        <w:t>Name</w:t>
      </w:r>
      <w:r>
        <w:rPr>
          <w:spacing w:val="-3"/>
        </w:rPr>
        <w:t xml:space="preserve"> </w:t>
      </w:r>
      <w:r>
        <w:t>of bidder</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7"/>
        <w:rPr>
          <w:sz w:val="27"/>
        </w:rPr>
      </w:pPr>
    </w:p>
    <w:p w:rsidR="00EC6F77" w:rsidRDefault="0074635E">
      <w:pPr>
        <w:pStyle w:val="Heading4"/>
        <w:spacing w:before="93"/>
        <w:jc w:val="both"/>
      </w:pPr>
      <w:r>
        <w:t xml:space="preserve">T2.2 E     </w:t>
      </w:r>
      <w:r>
        <w:rPr>
          <w:spacing w:val="57"/>
        </w:rPr>
        <w:t xml:space="preserve"> </w:t>
      </w:r>
      <w:r>
        <w:t>MBD 5</w:t>
      </w:r>
    </w:p>
    <w:p w:rsidR="00EC6F77" w:rsidRDefault="00EC6F77">
      <w:pPr>
        <w:pStyle w:val="BodyText"/>
        <w:rPr>
          <w:rFonts w:ascii="Arial"/>
          <w:b/>
          <w:sz w:val="24"/>
        </w:rPr>
      </w:pPr>
    </w:p>
    <w:p w:rsidR="00EC6F77" w:rsidRDefault="00EC6F77">
      <w:pPr>
        <w:pStyle w:val="BodyText"/>
        <w:spacing w:before="8"/>
        <w:rPr>
          <w:rFonts w:ascii="Arial"/>
          <w:b/>
          <w:sz w:val="27"/>
        </w:rPr>
      </w:pPr>
    </w:p>
    <w:p w:rsidR="00EC6F77" w:rsidRDefault="0074635E">
      <w:pPr>
        <w:ind w:left="5256" w:right="948" w:hanging="3899"/>
        <w:rPr>
          <w:rFonts w:ascii="Arial"/>
          <w:b/>
        </w:rPr>
      </w:pPr>
      <w:r>
        <w:rPr>
          <w:rFonts w:ascii="Arial"/>
          <w:b/>
        </w:rPr>
        <w:t>DECLARATION</w:t>
      </w:r>
      <w:r>
        <w:rPr>
          <w:rFonts w:ascii="Arial"/>
          <w:b/>
          <w:spacing w:val="-5"/>
        </w:rPr>
        <w:t xml:space="preserve"> </w:t>
      </w:r>
      <w:r>
        <w:rPr>
          <w:rFonts w:ascii="Arial"/>
          <w:b/>
        </w:rPr>
        <w:t>FOR</w:t>
      </w:r>
      <w:r>
        <w:rPr>
          <w:rFonts w:ascii="Arial"/>
          <w:b/>
          <w:spacing w:val="-4"/>
        </w:rPr>
        <w:t xml:space="preserve"> </w:t>
      </w:r>
      <w:r>
        <w:rPr>
          <w:rFonts w:ascii="Arial"/>
          <w:b/>
        </w:rPr>
        <w:t>PROCUREMENT</w:t>
      </w:r>
      <w:r>
        <w:rPr>
          <w:rFonts w:ascii="Arial"/>
          <w:b/>
          <w:spacing w:val="-2"/>
        </w:rPr>
        <w:t xml:space="preserve"> </w:t>
      </w:r>
      <w:r>
        <w:rPr>
          <w:rFonts w:ascii="Arial"/>
          <w:b/>
        </w:rPr>
        <w:t>ABOVE</w:t>
      </w:r>
      <w:r>
        <w:rPr>
          <w:rFonts w:ascii="Arial"/>
          <w:b/>
          <w:spacing w:val="-4"/>
        </w:rPr>
        <w:t xml:space="preserve"> </w:t>
      </w:r>
      <w:r>
        <w:rPr>
          <w:rFonts w:ascii="Arial"/>
          <w:b/>
        </w:rPr>
        <w:t>R10</w:t>
      </w:r>
      <w:r>
        <w:rPr>
          <w:rFonts w:ascii="Arial"/>
          <w:b/>
          <w:spacing w:val="-6"/>
        </w:rPr>
        <w:t xml:space="preserve"> </w:t>
      </w:r>
      <w:r>
        <w:rPr>
          <w:rFonts w:ascii="Arial"/>
          <w:b/>
        </w:rPr>
        <w:t>MILLION</w:t>
      </w:r>
      <w:r>
        <w:rPr>
          <w:rFonts w:ascii="Arial"/>
          <w:b/>
          <w:spacing w:val="-7"/>
        </w:rPr>
        <w:t xml:space="preserve"> </w:t>
      </w:r>
      <w:r>
        <w:rPr>
          <w:rFonts w:ascii="Arial"/>
          <w:b/>
        </w:rPr>
        <w:t>(ALL APPLICABLE</w:t>
      </w:r>
      <w:r>
        <w:rPr>
          <w:rFonts w:ascii="Arial"/>
          <w:b/>
          <w:spacing w:val="-3"/>
        </w:rPr>
        <w:t xml:space="preserve"> </w:t>
      </w:r>
      <w:r>
        <w:rPr>
          <w:rFonts w:ascii="Arial"/>
          <w:b/>
        </w:rPr>
        <w:t>TAXES</w:t>
      </w:r>
      <w:r>
        <w:rPr>
          <w:rFonts w:ascii="Arial"/>
          <w:b/>
          <w:spacing w:val="-58"/>
        </w:rPr>
        <w:t xml:space="preserve"> </w:t>
      </w:r>
      <w:r>
        <w:rPr>
          <w:rFonts w:ascii="Arial"/>
          <w:b/>
        </w:rPr>
        <w:t>INCLUDED)</w:t>
      </w:r>
    </w:p>
    <w:p w:rsidR="00EC6F77" w:rsidRDefault="0074635E">
      <w:pPr>
        <w:pStyle w:val="BodyText"/>
        <w:spacing w:before="123"/>
        <w:ind w:left="1180" w:right="1396"/>
        <w:jc w:val="both"/>
      </w:pPr>
      <w:r>
        <w:t>For all procurement expected to exceed R10 million (all applicable taxes included), bidders must</w:t>
      </w:r>
      <w:r>
        <w:rPr>
          <w:spacing w:val="-59"/>
        </w:rPr>
        <w:t xml:space="preserve"> </w:t>
      </w:r>
      <w:r>
        <w:t>complete</w:t>
      </w:r>
      <w:r>
        <w:rPr>
          <w:spacing w:val="-3"/>
        </w:rPr>
        <w:t xml:space="preserve"> </w:t>
      </w:r>
      <w:r>
        <w:t>the</w:t>
      </w:r>
      <w:r>
        <w:rPr>
          <w:spacing w:val="-5"/>
        </w:rPr>
        <w:t xml:space="preserve"> </w:t>
      </w:r>
      <w:r>
        <w:t>following</w:t>
      </w:r>
      <w:r>
        <w:rPr>
          <w:spacing w:val="2"/>
        </w:rPr>
        <w:t xml:space="preserve"> </w:t>
      </w:r>
      <w:r>
        <w:t>questionnaire:</w:t>
      </w:r>
    </w:p>
    <w:p w:rsidR="00EC6F77" w:rsidRDefault="0074635E">
      <w:pPr>
        <w:pStyle w:val="ListParagraph"/>
        <w:numPr>
          <w:ilvl w:val="0"/>
          <w:numId w:val="21"/>
        </w:numPr>
        <w:tabs>
          <w:tab w:val="left" w:pos="1888"/>
          <w:tab w:val="left" w:pos="1889"/>
          <w:tab w:val="left" w:pos="9889"/>
        </w:tabs>
        <w:spacing w:before="118"/>
        <w:ind w:right="1395"/>
        <w:rPr>
          <w:rFonts w:ascii="Arial"/>
          <w:b/>
        </w:rPr>
      </w:pPr>
      <w:r>
        <w:t>Are</w:t>
      </w:r>
      <w:r>
        <w:rPr>
          <w:spacing w:val="7"/>
        </w:rPr>
        <w:t xml:space="preserve"> </w:t>
      </w:r>
      <w:r>
        <w:t>you</w:t>
      </w:r>
      <w:r>
        <w:rPr>
          <w:spacing w:val="6"/>
        </w:rPr>
        <w:t xml:space="preserve"> </w:t>
      </w:r>
      <w:r>
        <w:t>by</w:t>
      </w:r>
      <w:r>
        <w:rPr>
          <w:spacing w:val="5"/>
        </w:rPr>
        <w:t xml:space="preserve"> </w:t>
      </w:r>
      <w:r>
        <w:t>law</w:t>
      </w:r>
      <w:r>
        <w:rPr>
          <w:spacing w:val="3"/>
        </w:rPr>
        <w:t xml:space="preserve"> </w:t>
      </w:r>
      <w:r>
        <w:t>required</w:t>
      </w:r>
      <w:r>
        <w:rPr>
          <w:spacing w:val="1"/>
        </w:rPr>
        <w:t xml:space="preserve"> </w:t>
      </w:r>
      <w:r>
        <w:t>to</w:t>
      </w:r>
      <w:r>
        <w:rPr>
          <w:spacing w:val="7"/>
        </w:rPr>
        <w:t xml:space="preserve"> </w:t>
      </w:r>
      <w:r>
        <w:t>prepare</w:t>
      </w:r>
      <w:r>
        <w:rPr>
          <w:spacing w:val="5"/>
        </w:rPr>
        <w:t xml:space="preserve"> </w:t>
      </w:r>
      <w:r>
        <w:t>annual</w:t>
      </w:r>
      <w:r>
        <w:rPr>
          <w:spacing w:val="4"/>
        </w:rPr>
        <w:t xml:space="preserve"> </w:t>
      </w:r>
      <w:r>
        <w:t>financial</w:t>
      </w:r>
      <w:r>
        <w:rPr>
          <w:spacing w:val="5"/>
        </w:rPr>
        <w:t xml:space="preserve"> </w:t>
      </w:r>
      <w:r>
        <w:t>statements</w:t>
      </w:r>
      <w:r>
        <w:rPr>
          <w:spacing w:val="2"/>
        </w:rPr>
        <w:t xml:space="preserve"> </w:t>
      </w:r>
      <w:r>
        <w:t>for</w:t>
      </w:r>
      <w:r>
        <w:rPr>
          <w:spacing w:val="8"/>
        </w:rPr>
        <w:t xml:space="preserve"> </w:t>
      </w:r>
      <w:r>
        <w:t>auditing?</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888"/>
          <w:tab w:val="left" w:pos="1889"/>
        </w:tabs>
        <w:spacing w:before="123"/>
        <w:ind w:right="1398"/>
      </w:pPr>
      <w:r>
        <w:rPr>
          <w:spacing w:val="-1"/>
        </w:rPr>
        <w:t>If</w:t>
      </w:r>
      <w:r>
        <w:rPr>
          <w:spacing w:val="-10"/>
        </w:rPr>
        <w:t xml:space="preserve"> </w:t>
      </w:r>
      <w:r>
        <w:t>yes,</w:t>
      </w:r>
      <w:r>
        <w:rPr>
          <w:spacing w:val="-12"/>
        </w:rPr>
        <w:t xml:space="preserve"> </w:t>
      </w:r>
      <w:r>
        <w:t>submit</w:t>
      </w:r>
      <w:r>
        <w:rPr>
          <w:spacing w:val="-12"/>
        </w:rPr>
        <w:t xml:space="preserve"> </w:t>
      </w:r>
      <w:r>
        <w:t>audited</w:t>
      </w:r>
      <w:r>
        <w:rPr>
          <w:spacing w:val="-13"/>
        </w:rPr>
        <w:t xml:space="preserve"> </w:t>
      </w:r>
      <w:r>
        <w:t>annual</w:t>
      </w:r>
      <w:r>
        <w:rPr>
          <w:spacing w:val="-14"/>
        </w:rPr>
        <w:t xml:space="preserve"> </w:t>
      </w:r>
      <w:r>
        <w:t>financial</w:t>
      </w:r>
      <w:r>
        <w:rPr>
          <w:spacing w:val="-14"/>
        </w:rPr>
        <w:t xml:space="preserve"> </w:t>
      </w:r>
      <w:r>
        <w:t>statements</w:t>
      </w:r>
      <w:r>
        <w:rPr>
          <w:spacing w:val="-16"/>
        </w:rPr>
        <w:t xml:space="preserve"> </w:t>
      </w:r>
      <w:r>
        <w:t>for</w:t>
      </w:r>
      <w:r>
        <w:rPr>
          <w:spacing w:val="-14"/>
        </w:rPr>
        <w:t xml:space="preserve"> </w:t>
      </w:r>
      <w:r>
        <w:t>the</w:t>
      </w:r>
      <w:r>
        <w:rPr>
          <w:spacing w:val="-13"/>
        </w:rPr>
        <w:t xml:space="preserve"> </w:t>
      </w:r>
      <w:r>
        <w:t>past</w:t>
      </w:r>
      <w:r>
        <w:rPr>
          <w:spacing w:val="-11"/>
        </w:rPr>
        <w:t xml:space="preserve"> </w:t>
      </w:r>
      <w:r>
        <w:t>three</w:t>
      </w:r>
      <w:r>
        <w:rPr>
          <w:spacing w:val="-14"/>
        </w:rPr>
        <w:t xml:space="preserve"> </w:t>
      </w:r>
      <w:r>
        <w:t>years</w:t>
      </w:r>
      <w:r>
        <w:rPr>
          <w:spacing w:val="-12"/>
        </w:rPr>
        <w:t xml:space="preserve"> </w:t>
      </w:r>
      <w:r>
        <w:t>or</w:t>
      </w:r>
      <w:r>
        <w:rPr>
          <w:spacing w:val="-12"/>
        </w:rPr>
        <w:t xml:space="preserve"> </w:t>
      </w:r>
      <w:r>
        <w:t>since</w:t>
      </w:r>
      <w:r>
        <w:rPr>
          <w:spacing w:val="-14"/>
        </w:rPr>
        <w:t xml:space="preserve"> </w:t>
      </w:r>
      <w:r>
        <w:t>the</w:t>
      </w:r>
      <w:r>
        <w:rPr>
          <w:spacing w:val="-13"/>
        </w:rPr>
        <w:t xml:space="preserve"> </w:t>
      </w:r>
      <w:r>
        <w:t>date</w:t>
      </w:r>
      <w:r>
        <w:rPr>
          <w:spacing w:val="-58"/>
        </w:rPr>
        <w:t xml:space="preserve"> </w:t>
      </w:r>
      <w:r>
        <w:t>of</w:t>
      </w:r>
      <w:r>
        <w:rPr>
          <w:spacing w:val="3"/>
        </w:rPr>
        <w:t xml:space="preserve"> </w:t>
      </w:r>
      <w:r>
        <w:t>establishment</w:t>
      </w:r>
      <w:r>
        <w:rPr>
          <w:spacing w:val="-1"/>
        </w:rPr>
        <w:t xml:space="preserve"> </w:t>
      </w:r>
      <w:r>
        <w:t>if</w:t>
      </w:r>
      <w:r>
        <w:rPr>
          <w:spacing w:val="2"/>
        </w:rPr>
        <w:t xml:space="preserve"> </w:t>
      </w:r>
      <w:r>
        <w:t>established during the</w:t>
      </w:r>
      <w:r>
        <w:rPr>
          <w:spacing w:val="-1"/>
        </w:rPr>
        <w:t xml:space="preserve"> </w:t>
      </w:r>
      <w:r>
        <w:t>past</w:t>
      </w:r>
      <w:r>
        <w:rPr>
          <w:spacing w:val="-1"/>
        </w:rPr>
        <w:t xml:space="preserve"> </w:t>
      </w:r>
      <w:r>
        <w:t>three years.</w:t>
      </w:r>
    </w:p>
    <w:p w:rsidR="00EC6F77" w:rsidRDefault="0074635E">
      <w:pPr>
        <w:pStyle w:val="BodyText"/>
        <w:spacing w:before="121"/>
        <w:ind w:left="1888"/>
      </w:pPr>
      <w:r>
        <w:t>………………………………………………………………………………………………………</w:t>
      </w:r>
    </w:p>
    <w:p w:rsidR="00EC6F77" w:rsidRDefault="0074635E">
      <w:pPr>
        <w:pStyle w:val="BodyText"/>
        <w:spacing w:before="119"/>
        <w:ind w:left="1888"/>
      </w:pPr>
      <w:r>
        <w:t>………………………………………………………………………………………………………</w:t>
      </w:r>
    </w:p>
    <w:p w:rsidR="00EC6F77" w:rsidRDefault="0074635E">
      <w:pPr>
        <w:pStyle w:val="ListParagraph"/>
        <w:numPr>
          <w:ilvl w:val="0"/>
          <w:numId w:val="21"/>
        </w:numPr>
        <w:tabs>
          <w:tab w:val="left" w:pos="1747"/>
          <w:tab w:val="left" w:pos="9893"/>
        </w:tabs>
        <w:spacing w:before="119"/>
        <w:ind w:left="1746" w:right="1394" w:hanging="567"/>
        <w:jc w:val="both"/>
        <w:rPr>
          <w:rFonts w:ascii="Arial"/>
          <w:b/>
        </w:rPr>
      </w:pPr>
      <w:r>
        <w:t>Do you have any outstanding undisputed commitments for municipal services towards any</w:t>
      </w:r>
      <w:r>
        <w:rPr>
          <w:spacing w:val="-59"/>
        </w:rPr>
        <w:t xml:space="preserve"> </w:t>
      </w:r>
      <w:r>
        <w:t>municipality for more than three months or any other service provider in respect of which</w:t>
      </w:r>
      <w:r>
        <w:rPr>
          <w:spacing w:val="1"/>
        </w:rPr>
        <w:t xml:space="preserve"> </w:t>
      </w:r>
      <w:r>
        <w:t>payment</w:t>
      </w:r>
      <w:r>
        <w:rPr>
          <w:spacing w:val="3"/>
        </w:rPr>
        <w:t xml:space="preserve"> </w:t>
      </w:r>
      <w:r>
        <w:t>is</w:t>
      </w:r>
      <w:r>
        <w:rPr>
          <w:spacing w:val="3"/>
        </w:rPr>
        <w:t xml:space="preserve"> </w:t>
      </w:r>
      <w:r>
        <w:t>overdue for</w:t>
      </w:r>
      <w:r>
        <w:rPr>
          <w:spacing w:val="-1"/>
        </w:rPr>
        <w:t xml:space="preserve"> </w:t>
      </w:r>
      <w:r>
        <w:t>more</w:t>
      </w:r>
      <w:r>
        <w:rPr>
          <w:spacing w:val="1"/>
        </w:rPr>
        <w:t xml:space="preserve"> </w:t>
      </w:r>
      <w:r>
        <w:t>than 30</w:t>
      </w:r>
      <w:r>
        <w:rPr>
          <w:spacing w:val="2"/>
        </w:rPr>
        <w:t xml:space="preserve"> </w:t>
      </w:r>
      <w:r>
        <w:t>days?</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747"/>
        </w:tabs>
        <w:spacing w:before="121"/>
        <w:ind w:left="1746" w:right="1399" w:hanging="567"/>
        <w:jc w:val="both"/>
      </w:pPr>
      <w:r>
        <w:t>If no, this serves to certify that the bidder has no undisputed commitments for municipal</w:t>
      </w:r>
      <w:r>
        <w:rPr>
          <w:spacing w:val="1"/>
        </w:rPr>
        <w:t xml:space="preserve"> </w:t>
      </w:r>
      <w:r>
        <w:t>services towards any municipality for more than three months or other service provider in</w:t>
      </w:r>
      <w:r>
        <w:rPr>
          <w:spacing w:val="1"/>
        </w:rPr>
        <w:t xml:space="preserve"> </w:t>
      </w:r>
      <w:r>
        <w:t>respect</w:t>
      </w:r>
      <w:r>
        <w:rPr>
          <w:spacing w:val="-2"/>
        </w:rPr>
        <w:t xml:space="preserve"> </w:t>
      </w:r>
      <w:r>
        <w:t>of</w:t>
      </w:r>
      <w:r>
        <w:rPr>
          <w:spacing w:val="2"/>
        </w:rPr>
        <w:t xml:space="preserve"> </w:t>
      </w:r>
      <w:r>
        <w:t>which payment</w:t>
      </w:r>
      <w:r>
        <w:rPr>
          <w:spacing w:val="2"/>
        </w:rPr>
        <w:t xml:space="preserve"> </w:t>
      </w:r>
      <w:r>
        <w:t>is</w:t>
      </w:r>
      <w:r>
        <w:rPr>
          <w:spacing w:val="1"/>
        </w:rPr>
        <w:t xml:space="preserve"> </w:t>
      </w:r>
      <w:r>
        <w:t>overdue</w:t>
      </w:r>
      <w:r>
        <w:rPr>
          <w:spacing w:val="-5"/>
        </w:rPr>
        <w:t xml:space="preserve"> </w:t>
      </w:r>
      <w:r>
        <w:t>for</w:t>
      </w:r>
      <w:r>
        <w:rPr>
          <w:spacing w:val="-1"/>
        </w:rPr>
        <w:t xml:space="preserve"> </w:t>
      </w:r>
      <w:r>
        <w:t>more</w:t>
      </w:r>
      <w:r>
        <w:rPr>
          <w:spacing w:val="-2"/>
        </w:rPr>
        <w:t xml:space="preserve"> </w:t>
      </w:r>
      <w:r>
        <w:t>than 30 days.</w:t>
      </w:r>
    </w:p>
    <w:p w:rsidR="00EC6F77" w:rsidRDefault="0074635E">
      <w:pPr>
        <w:pStyle w:val="ListParagraph"/>
        <w:numPr>
          <w:ilvl w:val="1"/>
          <w:numId w:val="21"/>
        </w:numPr>
        <w:tabs>
          <w:tab w:val="left" w:pos="1889"/>
          <w:tab w:val="left" w:pos="9502"/>
        </w:tabs>
        <w:spacing w:before="117"/>
        <w:ind w:hanging="709"/>
        <w:jc w:val="both"/>
        <w:rPr>
          <w:rFonts w:ascii="Arial"/>
          <w:b/>
        </w:rPr>
      </w:pPr>
      <w:r>
        <w:t>If</w:t>
      </w:r>
      <w:r>
        <w:rPr>
          <w:spacing w:val="-1"/>
        </w:rPr>
        <w:t xml:space="preserve"> </w:t>
      </w:r>
      <w:r>
        <w:t>yes,</w:t>
      </w:r>
      <w:r>
        <w:rPr>
          <w:spacing w:val="-1"/>
        </w:rPr>
        <w:t xml:space="preserve"> </w:t>
      </w:r>
      <w:r>
        <w:t>provide</w:t>
      </w:r>
      <w:r>
        <w:rPr>
          <w:spacing w:val="-2"/>
        </w:rPr>
        <w:t xml:space="preserve"> </w:t>
      </w:r>
      <w:r>
        <w:t>particulars.</w:t>
      </w:r>
      <w:r>
        <w:tab/>
      </w:r>
      <w:r>
        <w:rPr>
          <w:rFonts w:ascii="Arial"/>
          <w:b/>
        </w:rPr>
        <w:t>*YES</w:t>
      </w:r>
      <w:r>
        <w:rPr>
          <w:rFonts w:ascii="Arial"/>
          <w:b/>
          <w:spacing w:val="-1"/>
        </w:rPr>
        <w:t xml:space="preserve"> </w:t>
      </w:r>
      <w:r>
        <w:rPr>
          <w:rFonts w:ascii="Arial"/>
          <w:b/>
        </w:rPr>
        <w:t>/</w:t>
      </w:r>
      <w:r>
        <w:rPr>
          <w:rFonts w:ascii="Arial"/>
          <w:b/>
          <w:spacing w:val="2"/>
        </w:rPr>
        <w:t xml:space="preserve"> </w:t>
      </w:r>
      <w:r>
        <w:rPr>
          <w:rFonts w:ascii="Arial"/>
          <w:b/>
        </w:rPr>
        <w:t>NO</w:t>
      </w:r>
    </w:p>
    <w:p w:rsidR="00EC6F77" w:rsidRDefault="0074635E">
      <w:pPr>
        <w:pStyle w:val="BodyText"/>
        <w:spacing w:before="175"/>
        <w:ind w:left="1888"/>
      </w:pPr>
      <w:r>
        <w:t>………………………………………………………………………………………………………</w:t>
      </w:r>
    </w:p>
    <w:p w:rsidR="00EC6F77" w:rsidRDefault="0074635E">
      <w:pPr>
        <w:pStyle w:val="BodyText"/>
        <w:spacing w:before="119"/>
        <w:ind w:left="1888"/>
      </w:pPr>
      <w:r>
        <w:t>………………………………………………………………………………………………………</w:t>
      </w:r>
    </w:p>
    <w:p w:rsidR="00EC6F77" w:rsidRDefault="0074635E">
      <w:pPr>
        <w:pStyle w:val="BodyText"/>
        <w:spacing w:before="121"/>
        <w:ind w:left="1180"/>
        <w:jc w:val="both"/>
      </w:pPr>
      <w:r>
        <w:t>*</w:t>
      </w:r>
      <w:r>
        <w:rPr>
          <w:spacing w:val="-2"/>
        </w:rPr>
        <w:t xml:space="preserve"> </w:t>
      </w:r>
      <w:r>
        <w:t>Delete</w:t>
      </w:r>
      <w:r>
        <w:rPr>
          <w:spacing w:val="-1"/>
        </w:rPr>
        <w:t xml:space="preserve"> </w:t>
      </w:r>
      <w:r>
        <w:t>if</w:t>
      </w:r>
      <w:r>
        <w:rPr>
          <w:spacing w:val="-1"/>
        </w:rPr>
        <w:t xml:space="preserve"> </w:t>
      </w:r>
      <w:r>
        <w:t>not applicable</w:t>
      </w:r>
    </w:p>
    <w:p w:rsidR="00EC6F77" w:rsidRDefault="0074635E">
      <w:pPr>
        <w:pStyle w:val="ListParagraph"/>
        <w:numPr>
          <w:ilvl w:val="0"/>
          <w:numId w:val="21"/>
        </w:numPr>
        <w:tabs>
          <w:tab w:val="left" w:pos="1889"/>
        </w:tabs>
        <w:spacing w:before="119"/>
        <w:ind w:left="1180" w:right="1393" w:firstLine="0"/>
        <w:jc w:val="both"/>
      </w:pPr>
      <w:r>
        <w:t>Has any contract been awarded to you by an organ of state during the past five years,</w:t>
      </w:r>
      <w:r>
        <w:rPr>
          <w:spacing w:val="1"/>
        </w:rPr>
        <w:t xml:space="preserve"> </w:t>
      </w:r>
      <w:r>
        <w:t>including particulars</w:t>
      </w:r>
      <w:r>
        <w:rPr>
          <w:spacing w:val="-3"/>
        </w:rPr>
        <w:t xml:space="preserve"> </w:t>
      </w:r>
      <w:r>
        <w:t>of any</w:t>
      </w:r>
      <w:r>
        <w:rPr>
          <w:spacing w:val="-3"/>
        </w:rPr>
        <w:t xml:space="preserve"> </w:t>
      </w:r>
      <w:r>
        <w:t>material</w:t>
      </w:r>
      <w:r>
        <w:rPr>
          <w:spacing w:val="-3"/>
        </w:rPr>
        <w:t xml:space="preserve"> </w:t>
      </w:r>
      <w:r>
        <w:t>non-compliance</w:t>
      </w:r>
      <w:r>
        <w:rPr>
          <w:spacing w:val="-2"/>
        </w:rPr>
        <w:t xml:space="preserve"> </w:t>
      </w:r>
      <w:r>
        <w:t>or</w:t>
      </w:r>
      <w:r>
        <w:rPr>
          <w:spacing w:val="-2"/>
        </w:rPr>
        <w:t xml:space="preserve"> </w:t>
      </w:r>
      <w:r>
        <w:t>dispute</w:t>
      </w:r>
      <w:r>
        <w:rPr>
          <w:spacing w:val="-4"/>
        </w:rPr>
        <w:t xml:space="preserve"> </w:t>
      </w:r>
      <w:r>
        <w:t>concerning</w:t>
      </w:r>
      <w:r>
        <w:rPr>
          <w:spacing w:val="-2"/>
        </w:rPr>
        <w:t xml:space="preserve"> </w:t>
      </w:r>
      <w:r>
        <w:t>the</w:t>
      </w:r>
      <w:r>
        <w:rPr>
          <w:spacing w:val="-4"/>
        </w:rPr>
        <w:t xml:space="preserve"> </w:t>
      </w:r>
      <w:r>
        <w:t>execution</w:t>
      </w:r>
      <w:r>
        <w:rPr>
          <w:spacing w:val="-3"/>
        </w:rPr>
        <w:t xml:space="preserve"> </w:t>
      </w:r>
      <w:r>
        <w:t>of such</w:t>
      </w:r>
      <w:r>
        <w:rPr>
          <w:spacing w:val="-59"/>
        </w:rPr>
        <w:t xml:space="preserve"> </w:t>
      </w:r>
      <w:r>
        <w:t>contract?</w:t>
      </w:r>
    </w:p>
    <w:p w:rsidR="00EC6F77" w:rsidRDefault="0074635E">
      <w:pPr>
        <w:pStyle w:val="Heading4"/>
        <w:tabs>
          <w:tab w:val="left" w:pos="10484"/>
        </w:tabs>
        <w:spacing w:before="117"/>
        <w:ind w:left="9620"/>
      </w:pPr>
      <w:r>
        <w:t>*YES</w:t>
      </w:r>
      <w:r>
        <w:tab/>
        <w:t>/</w:t>
      </w:r>
    </w:p>
    <w:p w:rsidR="00EC6F77" w:rsidRDefault="0074635E">
      <w:pPr>
        <w:spacing w:before="2"/>
        <w:ind w:left="1888"/>
        <w:rPr>
          <w:rFonts w:ascii="Arial"/>
          <w:b/>
        </w:rPr>
      </w:pPr>
      <w:r>
        <w:rPr>
          <w:rFonts w:ascii="Arial"/>
          <w:b/>
        </w:rPr>
        <w:t>NO</w:t>
      </w:r>
    </w:p>
    <w:p w:rsidR="00EC6F77" w:rsidRDefault="0074635E">
      <w:pPr>
        <w:pStyle w:val="ListParagraph"/>
        <w:numPr>
          <w:ilvl w:val="1"/>
          <w:numId w:val="21"/>
        </w:numPr>
        <w:tabs>
          <w:tab w:val="left" w:pos="1907"/>
          <w:tab w:val="left" w:pos="1908"/>
        </w:tabs>
        <w:spacing w:before="121"/>
        <w:ind w:left="1907" w:hanging="728"/>
      </w:pPr>
      <w:r>
        <w:t>If yes,</w:t>
      </w:r>
      <w:r>
        <w:rPr>
          <w:spacing w:val="-2"/>
        </w:rPr>
        <w:t xml:space="preserve"> </w:t>
      </w:r>
      <w:r>
        <w:t>furnish</w:t>
      </w:r>
      <w:r>
        <w:rPr>
          <w:spacing w:val="-3"/>
        </w:rPr>
        <w:t xml:space="preserve"> </w:t>
      </w:r>
      <w:r>
        <w:t>particulars</w:t>
      </w:r>
    </w:p>
    <w:p w:rsidR="00EC6F77" w:rsidRDefault="0074635E">
      <w:pPr>
        <w:pStyle w:val="BodyText"/>
        <w:spacing w:before="169"/>
        <w:ind w:left="876" w:right="435"/>
        <w:jc w:val="center"/>
      </w:pPr>
      <w:r>
        <w:t>………………………………………………………………………………………………………</w:t>
      </w:r>
    </w:p>
    <w:p w:rsidR="00EC6F77" w:rsidRDefault="0074635E">
      <w:pPr>
        <w:pStyle w:val="BodyText"/>
        <w:spacing w:before="122"/>
        <w:ind w:left="876" w:right="435"/>
        <w:jc w:val="center"/>
      </w:pPr>
      <w:r>
        <w:t>………………………………………………………………………………………………………</w:t>
      </w:r>
    </w:p>
    <w:p w:rsidR="00EC6F77" w:rsidRDefault="0074635E">
      <w:pPr>
        <w:pStyle w:val="ListParagraph"/>
        <w:numPr>
          <w:ilvl w:val="0"/>
          <w:numId w:val="20"/>
        </w:numPr>
        <w:tabs>
          <w:tab w:val="left" w:pos="1889"/>
        </w:tabs>
        <w:spacing w:before="119" w:line="288" w:lineRule="auto"/>
        <w:ind w:right="1400" w:hanging="720"/>
        <w:jc w:val="both"/>
      </w:pPr>
      <w:r>
        <w:t>Will any portion of goods or services be sourced from outside the Republic, and, if so,</w:t>
      </w:r>
      <w:r>
        <w:rPr>
          <w:spacing w:val="1"/>
        </w:rPr>
        <w:t xml:space="preserve"> </w:t>
      </w:r>
      <w:r>
        <w:t>what portion and whether any portion of payment from the municipality / municipal entity</w:t>
      </w:r>
      <w:r>
        <w:rPr>
          <w:spacing w:val="1"/>
        </w:rPr>
        <w:t xml:space="preserve"> </w:t>
      </w:r>
      <w:r>
        <w:t>is expected to</w:t>
      </w:r>
      <w:r>
        <w:rPr>
          <w:spacing w:val="-2"/>
        </w:rPr>
        <w:t xml:space="preserve"> </w:t>
      </w:r>
      <w:r>
        <w:t>be</w:t>
      </w:r>
      <w:r>
        <w:rPr>
          <w:spacing w:val="-2"/>
        </w:rPr>
        <w:t xml:space="preserve"> </w:t>
      </w:r>
      <w:r>
        <w:t>transferred</w:t>
      </w:r>
      <w:r>
        <w:rPr>
          <w:spacing w:val="-2"/>
        </w:rPr>
        <w:t xml:space="preserve"> </w:t>
      </w:r>
      <w:r>
        <w:t>out</w:t>
      </w:r>
      <w:r>
        <w:rPr>
          <w:spacing w:val="-1"/>
        </w:rPr>
        <w:t xml:space="preserve"> </w:t>
      </w:r>
      <w:r>
        <w:t>of</w:t>
      </w:r>
      <w:r>
        <w:rPr>
          <w:spacing w:val="2"/>
        </w:rPr>
        <w:t xml:space="preserve"> </w:t>
      </w:r>
      <w:r>
        <w:t>the</w:t>
      </w:r>
      <w:r>
        <w:rPr>
          <w:spacing w:val="-3"/>
        </w:rPr>
        <w:t xml:space="preserve"> </w:t>
      </w:r>
      <w:r>
        <w:t>Republic?</w:t>
      </w:r>
    </w:p>
    <w:p w:rsidR="00EC6F77" w:rsidRDefault="0074635E">
      <w:pPr>
        <w:pStyle w:val="Heading4"/>
        <w:tabs>
          <w:tab w:val="left" w:pos="10484"/>
        </w:tabs>
        <w:spacing w:before="119" w:line="252" w:lineRule="exact"/>
        <w:ind w:left="9620"/>
      </w:pPr>
      <w:r>
        <w:t>*YES</w:t>
      </w:r>
      <w:r>
        <w:tab/>
        <w:t>/</w:t>
      </w:r>
    </w:p>
    <w:p w:rsidR="00EC6F77" w:rsidRDefault="0074635E">
      <w:pPr>
        <w:spacing w:line="252" w:lineRule="exact"/>
        <w:ind w:left="1180"/>
        <w:rPr>
          <w:rFonts w:ascii="Arial"/>
          <w:b/>
        </w:rPr>
      </w:pPr>
      <w:r>
        <w:rPr>
          <w:rFonts w:ascii="Arial"/>
          <w:b/>
        </w:rPr>
        <w:t>NO</w:t>
      </w:r>
    </w:p>
    <w:p w:rsidR="00EC6F77" w:rsidRDefault="0074635E">
      <w:pPr>
        <w:pStyle w:val="ListParagraph"/>
        <w:numPr>
          <w:ilvl w:val="1"/>
          <w:numId w:val="20"/>
        </w:numPr>
        <w:tabs>
          <w:tab w:val="left" w:pos="1888"/>
          <w:tab w:val="left" w:pos="1889"/>
        </w:tabs>
        <w:spacing w:before="124"/>
        <w:ind w:hanging="709"/>
      </w:pPr>
      <w:r>
        <w:t>if yes,</w:t>
      </w:r>
      <w:r>
        <w:rPr>
          <w:spacing w:val="-3"/>
        </w:rPr>
        <w:t xml:space="preserve"> </w:t>
      </w:r>
      <w:r>
        <w:t>furnish</w:t>
      </w:r>
      <w:r>
        <w:rPr>
          <w:spacing w:val="-2"/>
        </w:rPr>
        <w:t xml:space="preserve"> </w:t>
      </w:r>
      <w:r>
        <w:t>particulars</w:t>
      </w:r>
    </w:p>
    <w:p w:rsidR="00EC6F77" w:rsidRDefault="0074635E">
      <w:pPr>
        <w:pStyle w:val="BodyText"/>
        <w:spacing w:before="119" w:line="252" w:lineRule="exact"/>
        <w:ind w:left="875" w:right="435"/>
        <w:jc w:val="center"/>
      </w:pPr>
      <w:r>
        <w:t>………………………………………………………………………………………………………</w:t>
      </w:r>
    </w:p>
    <w:p w:rsidR="00EC6F77" w:rsidRDefault="0074635E">
      <w:pPr>
        <w:pStyle w:val="BodyText"/>
        <w:spacing w:line="252" w:lineRule="exact"/>
        <w:ind w:left="875" w:right="435"/>
        <w:jc w:val="center"/>
      </w:pPr>
      <w:r>
        <w:t>………………………………………………………………………………………………………</w:t>
      </w:r>
    </w:p>
    <w:p w:rsidR="00EC6F77" w:rsidRDefault="0074635E">
      <w:pPr>
        <w:pStyle w:val="BodyText"/>
        <w:spacing w:before="1"/>
        <w:ind w:left="876" w:right="435"/>
        <w:jc w:val="center"/>
      </w:pPr>
      <w:r>
        <w:t>………………………………………………………………………………………………………</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19"/>
        </w:rPr>
      </w:pPr>
    </w:p>
    <w:p w:rsidR="00EC6F77" w:rsidRDefault="0074635E">
      <w:pPr>
        <w:spacing w:before="100"/>
        <w:ind w:left="805" w:right="435"/>
        <w:jc w:val="center"/>
        <w:rPr>
          <w:rFonts w:ascii="Arial"/>
          <w:b/>
          <w:sz w:val="24"/>
        </w:rPr>
      </w:pPr>
      <w:r>
        <w:rPr>
          <w:rFonts w:ascii="Arial"/>
          <w:b/>
          <w:w w:val="90"/>
          <w:sz w:val="24"/>
        </w:rPr>
        <w:t>CERTIFICATION</w:t>
      </w:r>
    </w:p>
    <w:p w:rsidR="00EC6F77" w:rsidRDefault="00EC6F77">
      <w:pPr>
        <w:pStyle w:val="BodyText"/>
        <w:rPr>
          <w:rFonts w:ascii="Arial"/>
          <w:b/>
          <w:sz w:val="28"/>
        </w:rPr>
      </w:pPr>
    </w:p>
    <w:p w:rsidR="00EC6F77" w:rsidRDefault="00EC6F77">
      <w:pPr>
        <w:pStyle w:val="BodyText"/>
        <w:rPr>
          <w:rFonts w:ascii="Arial"/>
          <w:b/>
          <w:sz w:val="27"/>
        </w:rPr>
      </w:pPr>
    </w:p>
    <w:p w:rsidR="00EC6F77" w:rsidRDefault="0074635E">
      <w:pPr>
        <w:tabs>
          <w:tab w:val="left" w:pos="4453"/>
        </w:tabs>
        <w:ind w:left="1866"/>
        <w:rPr>
          <w:sz w:val="20"/>
        </w:rPr>
      </w:pPr>
      <w:r>
        <w:rPr>
          <w:rFonts w:ascii="Arial" w:hAnsi="Arial"/>
          <w:b/>
          <w:w w:val="80"/>
          <w:sz w:val="20"/>
        </w:rPr>
        <w:t>I,</w:t>
      </w:r>
      <w:r>
        <w:rPr>
          <w:rFonts w:ascii="Arial" w:hAnsi="Arial"/>
          <w:b/>
          <w:spacing w:val="8"/>
          <w:w w:val="80"/>
          <w:sz w:val="20"/>
        </w:rPr>
        <w:t xml:space="preserve"> </w:t>
      </w:r>
      <w:r>
        <w:rPr>
          <w:rFonts w:ascii="Arial" w:hAnsi="Arial"/>
          <w:b/>
          <w:w w:val="80"/>
          <w:sz w:val="20"/>
        </w:rPr>
        <w:t>THE</w:t>
      </w:r>
      <w:r>
        <w:rPr>
          <w:rFonts w:ascii="Arial" w:hAnsi="Arial"/>
          <w:b/>
          <w:spacing w:val="7"/>
          <w:w w:val="80"/>
          <w:sz w:val="20"/>
        </w:rPr>
        <w:t xml:space="preserve"> </w:t>
      </w:r>
      <w:r>
        <w:rPr>
          <w:rFonts w:ascii="Arial" w:hAnsi="Arial"/>
          <w:b/>
          <w:w w:val="80"/>
          <w:sz w:val="20"/>
        </w:rPr>
        <w:t>UNDERSIGNED</w:t>
      </w:r>
      <w:r>
        <w:rPr>
          <w:rFonts w:ascii="Arial" w:hAnsi="Arial"/>
          <w:b/>
          <w:spacing w:val="8"/>
          <w:w w:val="80"/>
          <w:sz w:val="20"/>
        </w:rPr>
        <w:t xml:space="preserve"> </w:t>
      </w:r>
      <w:r>
        <w:rPr>
          <w:rFonts w:ascii="Arial" w:hAnsi="Arial"/>
          <w:b/>
          <w:w w:val="80"/>
          <w:sz w:val="20"/>
        </w:rPr>
        <w:t>(NAME</w:t>
      </w:r>
      <w:r>
        <w:rPr>
          <w:w w:val="80"/>
          <w:sz w:val="20"/>
        </w:rPr>
        <w:t>)</w:t>
      </w:r>
      <w:r>
        <w:rPr>
          <w:w w:val="80"/>
          <w:sz w:val="20"/>
        </w:rPr>
        <w:tab/>
      </w:r>
      <w:r>
        <w:rPr>
          <w:w w:val="90"/>
          <w:sz w:val="20"/>
        </w:rPr>
        <w:t>………………………………………………………………………</w:t>
      </w:r>
    </w:p>
    <w:p w:rsidR="00EC6F77" w:rsidRDefault="00EC6F77">
      <w:pPr>
        <w:pStyle w:val="BodyText"/>
        <w:spacing w:before="1"/>
        <w:rPr>
          <w:sz w:val="20"/>
        </w:rPr>
      </w:pPr>
    </w:p>
    <w:p w:rsidR="00EC6F77" w:rsidRDefault="0074635E">
      <w:pPr>
        <w:ind w:left="1866"/>
        <w:rPr>
          <w:rFonts w:ascii="Arial"/>
          <w:b/>
          <w:sz w:val="20"/>
        </w:rPr>
      </w:pPr>
      <w:r>
        <w:rPr>
          <w:rFonts w:ascii="Arial"/>
          <w:b/>
          <w:w w:val="80"/>
          <w:sz w:val="20"/>
        </w:rPr>
        <w:t>CERTIFY</w:t>
      </w:r>
      <w:r>
        <w:rPr>
          <w:rFonts w:ascii="Arial"/>
          <w:b/>
          <w:spacing w:val="11"/>
          <w:w w:val="80"/>
          <w:sz w:val="20"/>
        </w:rPr>
        <w:t xml:space="preserve"> </w:t>
      </w:r>
      <w:r>
        <w:rPr>
          <w:rFonts w:ascii="Arial"/>
          <w:b/>
          <w:w w:val="80"/>
          <w:sz w:val="20"/>
        </w:rPr>
        <w:t>THAT</w:t>
      </w:r>
      <w:r>
        <w:rPr>
          <w:rFonts w:ascii="Arial"/>
          <w:b/>
          <w:spacing w:val="15"/>
          <w:w w:val="80"/>
          <w:sz w:val="20"/>
        </w:rPr>
        <w:t xml:space="preserve"> </w:t>
      </w:r>
      <w:r>
        <w:rPr>
          <w:rFonts w:ascii="Arial"/>
          <w:b/>
          <w:w w:val="80"/>
          <w:sz w:val="20"/>
        </w:rPr>
        <w:t>THE</w:t>
      </w:r>
      <w:r>
        <w:rPr>
          <w:rFonts w:ascii="Arial"/>
          <w:b/>
          <w:spacing w:val="12"/>
          <w:w w:val="80"/>
          <w:sz w:val="20"/>
        </w:rPr>
        <w:t xml:space="preserve"> </w:t>
      </w:r>
      <w:r>
        <w:rPr>
          <w:rFonts w:ascii="Arial"/>
          <w:b/>
          <w:w w:val="80"/>
          <w:sz w:val="20"/>
        </w:rPr>
        <w:t>INFORMATION</w:t>
      </w:r>
      <w:r>
        <w:rPr>
          <w:rFonts w:ascii="Arial"/>
          <w:b/>
          <w:spacing w:val="13"/>
          <w:w w:val="80"/>
          <w:sz w:val="20"/>
        </w:rPr>
        <w:t xml:space="preserve"> </w:t>
      </w:r>
      <w:r>
        <w:rPr>
          <w:rFonts w:ascii="Arial"/>
          <w:b/>
          <w:w w:val="80"/>
          <w:sz w:val="20"/>
        </w:rPr>
        <w:t>FURNISHED</w:t>
      </w:r>
      <w:r>
        <w:rPr>
          <w:rFonts w:ascii="Arial"/>
          <w:b/>
          <w:spacing w:val="13"/>
          <w:w w:val="80"/>
          <w:sz w:val="20"/>
        </w:rPr>
        <w:t xml:space="preserve"> </w:t>
      </w:r>
      <w:r>
        <w:rPr>
          <w:rFonts w:ascii="Arial"/>
          <w:b/>
          <w:w w:val="80"/>
          <w:sz w:val="20"/>
        </w:rPr>
        <w:t>ON</w:t>
      </w:r>
      <w:r>
        <w:rPr>
          <w:rFonts w:ascii="Arial"/>
          <w:b/>
          <w:spacing w:val="13"/>
          <w:w w:val="80"/>
          <w:sz w:val="20"/>
        </w:rPr>
        <w:t xml:space="preserve"> </w:t>
      </w:r>
      <w:r>
        <w:rPr>
          <w:rFonts w:ascii="Arial"/>
          <w:b/>
          <w:w w:val="80"/>
          <w:sz w:val="20"/>
        </w:rPr>
        <w:t>THIS</w:t>
      </w:r>
      <w:r>
        <w:rPr>
          <w:rFonts w:ascii="Arial"/>
          <w:b/>
          <w:spacing w:val="12"/>
          <w:w w:val="80"/>
          <w:sz w:val="20"/>
        </w:rPr>
        <w:t xml:space="preserve"> </w:t>
      </w:r>
      <w:r>
        <w:rPr>
          <w:rFonts w:ascii="Arial"/>
          <w:b/>
          <w:w w:val="80"/>
          <w:sz w:val="20"/>
        </w:rPr>
        <w:t>DECLARATION</w:t>
      </w:r>
      <w:r>
        <w:rPr>
          <w:rFonts w:ascii="Arial"/>
          <w:b/>
          <w:spacing w:val="14"/>
          <w:w w:val="80"/>
          <w:sz w:val="20"/>
        </w:rPr>
        <w:t xml:space="preserve"> </w:t>
      </w:r>
      <w:r>
        <w:rPr>
          <w:rFonts w:ascii="Arial"/>
          <w:b/>
          <w:w w:val="80"/>
          <w:sz w:val="20"/>
        </w:rPr>
        <w:t>FORM</w:t>
      </w:r>
      <w:r>
        <w:rPr>
          <w:rFonts w:ascii="Arial"/>
          <w:b/>
          <w:spacing w:val="14"/>
          <w:w w:val="80"/>
          <w:sz w:val="20"/>
        </w:rPr>
        <w:t xml:space="preserve"> </w:t>
      </w:r>
      <w:r>
        <w:rPr>
          <w:rFonts w:ascii="Arial"/>
          <w:b/>
          <w:w w:val="80"/>
          <w:sz w:val="20"/>
        </w:rPr>
        <w:t>IS</w:t>
      </w:r>
      <w:r>
        <w:rPr>
          <w:rFonts w:ascii="Arial"/>
          <w:b/>
          <w:spacing w:val="13"/>
          <w:w w:val="80"/>
          <w:sz w:val="20"/>
        </w:rPr>
        <w:t xml:space="preserve"> </w:t>
      </w:r>
      <w:r>
        <w:rPr>
          <w:rFonts w:ascii="Arial"/>
          <w:b/>
          <w:w w:val="80"/>
          <w:sz w:val="20"/>
        </w:rPr>
        <w:t>CORRECT.</w:t>
      </w:r>
    </w:p>
    <w:p w:rsidR="00EC6F77" w:rsidRDefault="00EC6F77">
      <w:pPr>
        <w:pStyle w:val="BodyText"/>
        <w:spacing w:before="10"/>
        <w:rPr>
          <w:rFonts w:ascii="Arial"/>
          <w:b/>
          <w:sz w:val="19"/>
        </w:rPr>
      </w:pPr>
    </w:p>
    <w:p w:rsidR="00EC6F77" w:rsidRDefault="0074635E">
      <w:pPr>
        <w:ind w:left="1866"/>
        <w:rPr>
          <w:rFonts w:ascii="Arial"/>
          <w:b/>
          <w:sz w:val="20"/>
        </w:rPr>
      </w:pPr>
      <w:r>
        <w:rPr>
          <w:rFonts w:ascii="Arial"/>
          <w:b/>
          <w:w w:val="80"/>
          <w:sz w:val="20"/>
        </w:rPr>
        <w:t>I</w:t>
      </w:r>
      <w:r>
        <w:rPr>
          <w:rFonts w:ascii="Arial"/>
          <w:b/>
          <w:spacing w:val="10"/>
          <w:w w:val="80"/>
          <w:sz w:val="20"/>
        </w:rPr>
        <w:t xml:space="preserve"> </w:t>
      </w:r>
      <w:r>
        <w:rPr>
          <w:rFonts w:ascii="Arial"/>
          <w:b/>
          <w:w w:val="80"/>
          <w:sz w:val="20"/>
        </w:rPr>
        <w:t>ACCEPT</w:t>
      </w:r>
      <w:r>
        <w:rPr>
          <w:rFonts w:ascii="Arial"/>
          <w:b/>
          <w:spacing w:val="11"/>
          <w:w w:val="80"/>
          <w:sz w:val="20"/>
        </w:rPr>
        <w:t xml:space="preserve"> </w:t>
      </w:r>
      <w:r>
        <w:rPr>
          <w:rFonts w:ascii="Arial"/>
          <w:b/>
          <w:w w:val="80"/>
          <w:sz w:val="20"/>
        </w:rPr>
        <w:t>THAT</w:t>
      </w:r>
      <w:r>
        <w:rPr>
          <w:rFonts w:ascii="Arial"/>
          <w:b/>
          <w:spacing w:val="12"/>
          <w:w w:val="80"/>
          <w:sz w:val="20"/>
        </w:rPr>
        <w:t xml:space="preserve"> </w:t>
      </w:r>
      <w:r>
        <w:rPr>
          <w:rFonts w:ascii="Arial"/>
          <w:b/>
          <w:w w:val="80"/>
          <w:sz w:val="20"/>
        </w:rPr>
        <w:t>THE</w:t>
      </w:r>
      <w:r>
        <w:rPr>
          <w:rFonts w:ascii="Arial"/>
          <w:b/>
          <w:spacing w:val="9"/>
          <w:w w:val="80"/>
          <w:sz w:val="20"/>
        </w:rPr>
        <w:t xml:space="preserve"> </w:t>
      </w:r>
      <w:r>
        <w:rPr>
          <w:rFonts w:ascii="Arial"/>
          <w:b/>
          <w:w w:val="80"/>
          <w:sz w:val="20"/>
        </w:rPr>
        <w:t>STATE</w:t>
      </w:r>
      <w:r>
        <w:rPr>
          <w:rFonts w:ascii="Arial"/>
          <w:b/>
          <w:spacing w:val="9"/>
          <w:w w:val="80"/>
          <w:sz w:val="20"/>
        </w:rPr>
        <w:t xml:space="preserve"> </w:t>
      </w:r>
      <w:r>
        <w:rPr>
          <w:rFonts w:ascii="Arial"/>
          <w:b/>
          <w:w w:val="80"/>
          <w:sz w:val="20"/>
        </w:rPr>
        <w:t>MAY</w:t>
      </w:r>
      <w:r>
        <w:rPr>
          <w:rFonts w:ascii="Arial"/>
          <w:b/>
          <w:spacing w:val="9"/>
          <w:w w:val="80"/>
          <w:sz w:val="20"/>
        </w:rPr>
        <w:t xml:space="preserve"> </w:t>
      </w:r>
      <w:r>
        <w:rPr>
          <w:rFonts w:ascii="Arial"/>
          <w:b/>
          <w:w w:val="80"/>
          <w:sz w:val="20"/>
        </w:rPr>
        <w:t>ACT</w:t>
      </w:r>
      <w:r>
        <w:rPr>
          <w:rFonts w:ascii="Arial"/>
          <w:b/>
          <w:spacing w:val="11"/>
          <w:w w:val="80"/>
          <w:sz w:val="20"/>
        </w:rPr>
        <w:t xml:space="preserve"> </w:t>
      </w:r>
      <w:r>
        <w:rPr>
          <w:rFonts w:ascii="Arial"/>
          <w:b/>
          <w:w w:val="80"/>
          <w:sz w:val="20"/>
        </w:rPr>
        <w:t>AGAINST</w:t>
      </w:r>
      <w:r>
        <w:rPr>
          <w:rFonts w:ascii="Arial"/>
          <w:b/>
          <w:spacing w:val="12"/>
          <w:w w:val="80"/>
          <w:sz w:val="20"/>
        </w:rPr>
        <w:t xml:space="preserve"> </w:t>
      </w:r>
      <w:r>
        <w:rPr>
          <w:rFonts w:ascii="Arial"/>
          <w:b/>
          <w:w w:val="80"/>
          <w:sz w:val="20"/>
        </w:rPr>
        <w:t>ME</w:t>
      </w:r>
      <w:r>
        <w:rPr>
          <w:rFonts w:ascii="Arial"/>
          <w:b/>
          <w:spacing w:val="13"/>
          <w:w w:val="80"/>
          <w:sz w:val="20"/>
        </w:rPr>
        <w:t xml:space="preserve"> </w:t>
      </w:r>
      <w:r>
        <w:rPr>
          <w:rFonts w:ascii="Arial"/>
          <w:b/>
          <w:w w:val="80"/>
          <w:sz w:val="20"/>
        </w:rPr>
        <w:t>SHOULD</w:t>
      </w:r>
      <w:r>
        <w:rPr>
          <w:rFonts w:ascii="Arial"/>
          <w:b/>
          <w:spacing w:val="12"/>
          <w:w w:val="80"/>
          <w:sz w:val="20"/>
        </w:rPr>
        <w:t xml:space="preserve"> </w:t>
      </w:r>
      <w:r>
        <w:rPr>
          <w:rFonts w:ascii="Arial"/>
          <w:b/>
          <w:w w:val="80"/>
          <w:sz w:val="20"/>
        </w:rPr>
        <w:t>THIS</w:t>
      </w:r>
      <w:r>
        <w:rPr>
          <w:rFonts w:ascii="Arial"/>
          <w:b/>
          <w:spacing w:val="9"/>
          <w:w w:val="80"/>
          <w:sz w:val="20"/>
        </w:rPr>
        <w:t xml:space="preserve"> </w:t>
      </w:r>
      <w:r>
        <w:rPr>
          <w:rFonts w:ascii="Arial"/>
          <w:b/>
          <w:w w:val="80"/>
          <w:sz w:val="20"/>
        </w:rPr>
        <w:t>DECLARATION</w:t>
      </w:r>
      <w:r>
        <w:rPr>
          <w:rFonts w:ascii="Arial"/>
          <w:b/>
          <w:spacing w:val="11"/>
          <w:w w:val="80"/>
          <w:sz w:val="20"/>
        </w:rPr>
        <w:t xml:space="preserve"> </w:t>
      </w:r>
      <w:r>
        <w:rPr>
          <w:rFonts w:ascii="Arial"/>
          <w:b/>
          <w:w w:val="80"/>
          <w:sz w:val="20"/>
        </w:rPr>
        <w:t>PROVE</w:t>
      </w:r>
      <w:r>
        <w:rPr>
          <w:rFonts w:ascii="Arial"/>
          <w:b/>
          <w:spacing w:val="9"/>
          <w:w w:val="80"/>
          <w:sz w:val="20"/>
        </w:rPr>
        <w:t xml:space="preserve"> </w:t>
      </w:r>
      <w:r>
        <w:rPr>
          <w:rFonts w:ascii="Arial"/>
          <w:b/>
          <w:w w:val="80"/>
          <w:sz w:val="20"/>
        </w:rPr>
        <w:t>TO</w:t>
      </w:r>
      <w:r>
        <w:rPr>
          <w:rFonts w:ascii="Arial"/>
          <w:b/>
          <w:spacing w:val="10"/>
          <w:w w:val="80"/>
          <w:sz w:val="20"/>
        </w:rPr>
        <w:t xml:space="preserve"> </w:t>
      </w:r>
      <w:r>
        <w:rPr>
          <w:rFonts w:ascii="Arial"/>
          <w:b/>
          <w:w w:val="80"/>
          <w:sz w:val="20"/>
        </w:rPr>
        <w:t>BE</w:t>
      </w:r>
      <w:r>
        <w:rPr>
          <w:rFonts w:ascii="Arial"/>
          <w:b/>
          <w:spacing w:val="9"/>
          <w:w w:val="80"/>
          <w:sz w:val="20"/>
        </w:rPr>
        <w:t xml:space="preserve"> </w:t>
      </w:r>
      <w:r>
        <w:rPr>
          <w:rFonts w:ascii="Arial"/>
          <w:b/>
          <w:w w:val="80"/>
          <w:sz w:val="20"/>
        </w:rPr>
        <w:t>FALSE.</w:t>
      </w:r>
    </w:p>
    <w:p w:rsidR="00EC6F77" w:rsidRDefault="00EC6F77">
      <w:pPr>
        <w:pStyle w:val="BodyText"/>
        <w:rPr>
          <w:rFonts w:ascii="Arial"/>
          <w:b/>
        </w:rPr>
      </w:pPr>
    </w:p>
    <w:p w:rsidR="00EC6F77" w:rsidRDefault="00EC6F77">
      <w:pPr>
        <w:pStyle w:val="BodyText"/>
        <w:rPr>
          <w:rFonts w:ascii="Arial"/>
          <w:b/>
        </w:rPr>
      </w:pPr>
    </w:p>
    <w:p w:rsidR="00EC6F77" w:rsidRDefault="0074635E">
      <w:pPr>
        <w:tabs>
          <w:tab w:val="left" w:pos="5260"/>
          <w:tab w:val="left" w:pos="5620"/>
        </w:tabs>
        <w:spacing w:before="181"/>
        <w:ind w:left="1840" w:right="4292"/>
        <w:rPr>
          <w:sz w:val="20"/>
        </w:rPr>
      </w:pPr>
      <w:r>
        <w:rPr>
          <w:w w:val="80"/>
          <w:sz w:val="20"/>
        </w:rPr>
        <w:t>…………………………………..</w:t>
      </w:r>
      <w:r>
        <w:rPr>
          <w:w w:val="80"/>
          <w:sz w:val="20"/>
        </w:rPr>
        <w:tab/>
        <w:t>……………………………………..</w:t>
      </w:r>
      <w:r>
        <w:rPr>
          <w:spacing w:val="1"/>
          <w:w w:val="80"/>
          <w:sz w:val="20"/>
        </w:rPr>
        <w:t xml:space="preserve"> </w:t>
      </w:r>
      <w:r>
        <w:rPr>
          <w:w w:val="90"/>
          <w:sz w:val="20"/>
        </w:rPr>
        <w:t>Signature</w:t>
      </w:r>
      <w:r>
        <w:rPr>
          <w:w w:val="90"/>
          <w:sz w:val="20"/>
        </w:rPr>
        <w:tab/>
      </w:r>
      <w:r>
        <w:rPr>
          <w:w w:val="90"/>
          <w:sz w:val="20"/>
        </w:rPr>
        <w:tab/>
        <w:t>Date</w:t>
      </w:r>
    </w:p>
    <w:p w:rsidR="00EC6F77" w:rsidRDefault="00EC6F77">
      <w:pPr>
        <w:pStyle w:val="BodyText"/>
      </w:pPr>
    </w:p>
    <w:p w:rsidR="00EC6F77" w:rsidRDefault="00EC6F77">
      <w:pPr>
        <w:pStyle w:val="BodyText"/>
      </w:pPr>
    </w:p>
    <w:p w:rsidR="00EC6F77" w:rsidRDefault="0074635E">
      <w:pPr>
        <w:tabs>
          <w:tab w:val="left" w:pos="5260"/>
        </w:tabs>
        <w:spacing w:before="182"/>
        <w:ind w:left="1840"/>
        <w:rPr>
          <w:sz w:val="20"/>
        </w:rPr>
      </w:pPr>
      <w:r>
        <w:rPr>
          <w:w w:val="80"/>
          <w:sz w:val="20"/>
        </w:rPr>
        <w:t>……………………….................</w:t>
      </w:r>
      <w:r>
        <w:rPr>
          <w:w w:val="80"/>
          <w:sz w:val="20"/>
        </w:rPr>
        <w:tab/>
      </w:r>
      <w:r>
        <w:rPr>
          <w:w w:val="90"/>
          <w:sz w:val="20"/>
        </w:rPr>
        <w:t>…………………………………….</w:t>
      </w:r>
    </w:p>
    <w:p w:rsidR="00EC6F77" w:rsidRDefault="0074635E">
      <w:pPr>
        <w:tabs>
          <w:tab w:val="left" w:pos="5260"/>
        </w:tabs>
        <w:ind w:left="1840"/>
        <w:rPr>
          <w:sz w:val="20"/>
        </w:rPr>
      </w:pPr>
      <w:r>
        <w:rPr>
          <w:w w:val="90"/>
          <w:sz w:val="20"/>
        </w:rPr>
        <w:t>Position</w:t>
      </w:r>
      <w:r>
        <w:rPr>
          <w:w w:val="90"/>
          <w:sz w:val="20"/>
        </w:rPr>
        <w:tab/>
      </w:r>
      <w:r>
        <w:rPr>
          <w:w w:val="80"/>
          <w:sz w:val="20"/>
        </w:rPr>
        <w:t>Name</w:t>
      </w:r>
      <w:r>
        <w:rPr>
          <w:spacing w:val="5"/>
          <w:w w:val="80"/>
          <w:sz w:val="20"/>
        </w:rPr>
        <w:t xml:space="preserve"> </w:t>
      </w:r>
      <w:r>
        <w:rPr>
          <w:w w:val="80"/>
          <w:sz w:val="20"/>
        </w:rPr>
        <w:t>of</w:t>
      </w:r>
      <w:r>
        <w:rPr>
          <w:spacing w:val="5"/>
          <w:w w:val="80"/>
          <w:sz w:val="20"/>
        </w:rPr>
        <w:t xml:space="preserve"> </w:t>
      </w:r>
      <w:r>
        <w:rPr>
          <w:w w:val="80"/>
          <w:sz w:val="20"/>
        </w:rPr>
        <w:t>Bidder</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pStyle w:val="Heading4"/>
        <w:spacing w:before="93"/>
      </w:pPr>
      <w:r>
        <w:t>MBD</w:t>
      </w:r>
      <w:r>
        <w:rPr>
          <w:spacing w:val="-13"/>
        </w:rPr>
        <w:t xml:space="preserve"> </w:t>
      </w:r>
      <w:r>
        <w:t>6.1</w:t>
      </w:r>
    </w:p>
    <w:p w:rsidR="00EC6F77" w:rsidRDefault="0074635E">
      <w:pPr>
        <w:pStyle w:val="BodyText"/>
        <w:rPr>
          <w:rFonts w:ascii="Arial"/>
          <w:b/>
          <w:sz w:val="24"/>
        </w:rPr>
      </w:pPr>
      <w:r>
        <w:br w:type="column"/>
      </w:r>
    </w:p>
    <w:p w:rsidR="00EC6F77" w:rsidRDefault="0074635E">
      <w:pPr>
        <w:spacing w:before="192"/>
        <w:ind w:left="1802" w:right="613" w:hanging="1823"/>
        <w:rPr>
          <w:rFonts w:ascii="Arial"/>
          <w:b/>
        </w:rPr>
      </w:pPr>
      <w:r>
        <w:rPr>
          <w:rFonts w:ascii="Arial"/>
          <w:b/>
        </w:rPr>
        <w:t>PREFERENCE</w:t>
      </w:r>
      <w:r>
        <w:rPr>
          <w:rFonts w:ascii="Arial"/>
          <w:b/>
          <w:spacing w:val="-3"/>
        </w:rPr>
        <w:t xml:space="preserve"> </w:t>
      </w:r>
      <w:r>
        <w:rPr>
          <w:rFonts w:ascii="Arial"/>
          <w:b/>
        </w:rPr>
        <w:t>POINTS</w:t>
      </w:r>
      <w:r>
        <w:rPr>
          <w:rFonts w:ascii="Arial"/>
          <w:b/>
          <w:spacing w:val="-2"/>
        </w:rPr>
        <w:t xml:space="preserve"> </w:t>
      </w:r>
      <w:r>
        <w:rPr>
          <w:rFonts w:ascii="Arial"/>
          <w:b/>
        </w:rPr>
        <w:t>CLAIM</w:t>
      </w:r>
      <w:r>
        <w:rPr>
          <w:rFonts w:ascii="Arial"/>
          <w:b/>
          <w:spacing w:val="-2"/>
        </w:rPr>
        <w:t xml:space="preserve"> </w:t>
      </w:r>
      <w:r>
        <w:rPr>
          <w:rFonts w:ascii="Arial"/>
          <w:b/>
        </w:rPr>
        <w:t>FORM</w:t>
      </w:r>
      <w:r>
        <w:rPr>
          <w:rFonts w:ascii="Arial"/>
          <w:b/>
          <w:spacing w:val="-3"/>
        </w:rPr>
        <w:t xml:space="preserve"> </w:t>
      </w:r>
      <w:r>
        <w:rPr>
          <w:rFonts w:ascii="Arial"/>
          <w:b/>
        </w:rPr>
        <w:t>IN</w:t>
      </w:r>
      <w:r>
        <w:rPr>
          <w:rFonts w:ascii="Arial"/>
          <w:b/>
          <w:spacing w:val="-5"/>
        </w:rPr>
        <w:t xml:space="preserve"> </w:t>
      </w:r>
      <w:r>
        <w:rPr>
          <w:rFonts w:ascii="Arial"/>
          <w:b/>
        </w:rPr>
        <w:t>TERMS</w:t>
      </w:r>
      <w:r>
        <w:rPr>
          <w:rFonts w:ascii="Arial"/>
          <w:b/>
          <w:spacing w:val="-3"/>
        </w:rPr>
        <w:t xml:space="preserve"> </w:t>
      </w:r>
      <w:r>
        <w:rPr>
          <w:rFonts w:ascii="Arial"/>
          <w:b/>
        </w:rPr>
        <w:t>OF</w:t>
      </w:r>
      <w:r>
        <w:rPr>
          <w:rFonts w:ascii="Arial"/>
          <w:b/>
          <w:spacing w:val="-4"/>
        </w:rPr>
        <w:t xml:space="preserve"> </w:t>
      </w:r>
      <w:r>
        <w:rPr>
          <w:rFonts w:ascii="Arial"/>
          <w:b/>
        </w:rPr>
        <w:t>THE</w:t>
      </w:r>
      <w:r>
        <w:rPr>
          <w:rFonts w:ascii="Arial"/>
          <w:b/>
          <w:spacing w:val="-3"/>
        </w:rPr>
        <w:t xml:space="preserve"> </w:t>
      </w:r>
      <w:r>
        <w:rPr>
          <w:rFonts w:ascii="Arial"/>
          <w:b/>
        </w:rPr>
        <w:t>PREFERENTIAL</w:t>
      </w:r>
      <w:r>
        <w:rPr>
          <w:rFonts w:ascii="Arial"/>
          <w:b/>
          <w:spacing w:val="-58"/>
        </w:rPr>
        <w:t xml:space="preserve"> </w:t>
      </w:r>
      <w:r>
        <w:rPr>
          <w:rFonts w:ascii="Arial"/>
          <w:b/>
        </w:rPr>
        <w:t>PROCUREMENT</w:t>
      </w:r>
      <w:r>
        <w:rPr>
          <w:rFonts w:ascii="Arial"/>
          <w:b/>
          <w:spacing w:val="-3"/>
        </w:rPr>
        <w:t xml:space="preserve"> </w:t>
      </w:r>
      <w:r>
        <w:rPr>
          <w:rFonts w:ascii="Arial"/>
          <w:b/>
        </w:rPr>
        <w:t>REGULATIONS 2022</w:t>
      </w:r>
    </w:p>
    <w:p w:rsidR="00EC6F77" w:rsidRDefault="00EC6F77">
      <w:pPr>
        <w:rPr>
          <w:rFonts w:ascii="Arial"/>
        </w:rPr>
        <w:sectPr w:rsidR="00EC6F77">
          <w:type w:val="continuous"/>
          <w:pgSz w:w="12240" w:h="15840"/>
          <w:pgMar w:top="1260" w:right="40" w:bottom="280" w:left="260" w:header="720" w:footer="720" w:gutter="0"/>
          <w:cols w:num="2" w:space="720" w:equalWidth="0">
            <w:col w:w="2051" w:space="40"/>
            <w:col w:w="9849"/>
          </w:cols>
        </w:sectPr>
      </w:pPr>
    </w:p>
    <w:p w:rsidR="00EC6F77" w:rsidRDefault="0074635E">
      <w:pPr>
        <w:pStyle w:val="BodyText"/>
        <w:spacing w:before="123"/>
        <w:ind w:left="1180" w:right="948"/>
      </w:pPr>
      <w:r>
        <w:t>This</w:t>
      </w:r>
      <w:r>
        <w:rPr>
          <w:spacing w:val="15"/>
        </w:rPr>
        <w:t xml:space="preserve"> </w:t>
      </w:r>
      <w:r>
        <w:t>preference</w:t>
      </w:r>
      <w:r>
        <w:rPr>
          <w:spacing w:val="12"/>
        </w:rPr>
        <w:t xml:space="preserve"> </w:t>
      </w:r>
      <w:r>
        <w:t>form</w:t>
      </w:r>
      <w:r>
        <w:rPr>
          <w:spacing w:val="15"/>
        </w:rPr>
        <w:t xml:space="preserve"> </w:t>
      </w:r>
      <w:r>
        <w:t>must</w:t>
      </w:r>
      <w:r>
        <w:rPr>
          <w:spacing w:val="14"/>
        </w:rPr>
        <w:t xml:space="preserve"> </w:t>
      </w:r>
      <w:r>
        <w:t>form</w:t>
      </w:r>
      <w:r>
        <w:rPr>
          <w:spacing w:val="17"/>
        </w:rPr>
        <w:t xml:space="preserve"> </w:t>
      </w:r>
      <w:r>
        <w:t>part</w:t>
      </w:r>
      <w:r>
        <w:rPr>
          <w:spacing w:val="17"/>
        </w:rPr>
        <w:t xml:space="preserve"> </w:t>
      </w:r>
      <w:r>
        <w:t>of</w:t>
      </w:r>
      <w:r>
        <w:rPr>
          <w:spacing w:val="17"/>
        </w:rPr>
        <w:t xml:space="preserve"> </w:t>
      </w:r>
      <w:r>
        <w:t>all</w:t>
      </w:r>
      <w:r>
        <w:rPr>
          <w:spacing w:val="17"/>
        </w:rPr>
        <w:t xml:space="preserve"> </w:t>
      </w:r>
      <w:r>
        <w:t>tenders</w:t>
      </w:r>
      <w:r>
        <w:rPr>
          <w:spacing w:val="18"/>
        </w:rPr>
        <w:t xml:space="preserve"> </w:t>
      </w:r>
      <w:r>
        <w:t>invited.</w:t>
      </w:r>
      <w:r>
        <w:rPr>
          <w:spacing w:val="34"/>
        </w:rPr>
        <w:t xml:space="preserve"> </w:t>
      </w:r>
      <w:r>
        <w:t>It</w:t>
      </w:r>
      <w:r>
        <w:rPr>
          <w:spacing w:val="15"/>
        </w:rPr>
        <w:t xml:space="preserve"> </w:t>
      </w:r>
      <w:r>
        <w:t>contains</w:t>
      </w:r>
      <w:r>
        <w:rPr>
          <w:spacing w:val="13"/>
        </w:rPr>
        <w:t xml:space="preserve"> </w:t>
      </w:r>
      <w:r>
        <w:t>general</w:t>
      </w:r>
      <w:r>
        <w:rPr>
          <w:spacing w:val="18"/>
        </w:rPr>
        <w:t xml:space="preserve"> </w:t>
      </w:r>
      <w:r>
        <w:t>information</w:t>
      </w:r>
      <w:r>
        <w:rPr>
          <w:spacing w:val="17"/>
        </w:rPr>
        <w:t xml:space="preserve"> </w:t>
      </w:r>
      <w:r>
        <w:t>and</w:t>
      </w:r>
      <w:r>
        <w:rPr>
          <w:spacing w:val="-59"/>
        </w:rPr>
        <w:t xml:space="preserve"> </w:t>
      </w:r>
      <w:r>
        <w:t>serves</w:t>
      </w:r>
      <w:r>
        <w:rPr>
          <w:spacing w:val="-1"/>
        </w:rPr>
        <w:t xml:space="preserve"> </w:t>
      </w:r>
      <w:r>
        <w:t>as</w:t>
      </w:r>
      <w:r>
        <w:rPr>
          <w:spacing w:val="1"/>
        </w:rPr>
        <w:t xml:space="preserve"> </w:t>
      </w:r>
      <w:r>
        <w:t>a</w:t>
      </w:r>
      <w:r>
        <w:rPr>
          <w:spacing w:val="-2"/>
        </w:rPr>
        <w:t xml:space="preserve"> </w:t>
      </w:r>
      <w:r>
        <w:t>claim</w:t>
      </w:r>
      <w:r>
        <w:rPr>
          <w:spacing w:val="-1"/>
        </w:rPr>
        <w:t xml:space="preserve"> </w:t>
      </w:r>
      <w:r>
        <w:t>form</w:t>
      </w:r>
      <w:r>
        <w:rPr>
          <w:spacing w:val="-3"/>
        </w:rPr>
        <w:t xml:space="preserve"> </w:t>
      </w:r>
      <w:r>
        <w:t>for</w:t>
      </w:r>
      <w:r>
        <w:rPr>
          <w:spacing w:val="1"/>
        </w:rPr>
        <w:t xml:space="preserve"> </w:t>
      </w:r>
      <w:r>
        <w:t>preference points</w:t>
      </w:r>
      <w:r>
        <w:rPr>
          <w:spacing w:val="-2"/>
        </w:rPr>
        <w:t xml:space="preserve"> </w:t>
      </w:r>
      <w:r>
        <w:t>for</w:t>
      </w:r>
      <w:r>
        <w:rPr>
          <w:spacing w:val="-1"/>
        </w:rPr>
        <w:t xml:space="preserve"> </w:t>
      </w:r>
      <w:r>
        <w:t>specific</w:t>
      </w:r>
      <w:r>
        <w:rPr>
          <w:spacing w:val="-4"/>
        </w:rPr>
        <w:t xml:space="preserve"> </w:t>
      </w:r>
      <w:r>
        <w:t>goals.</w:t>
      </w:r>
    </w:p>
    <w:p w:rsidR="00EC6F77" w:rsidRDefault="0074635E">
      <w:pPr>
        <w:pStyle w:val="Heading4"/>
        <w:spacing w:before="115"/>
        <w:ind w:left="2080" w:right="1398" w:hanging="900"/>
        <w:jc w:val="both"/>
      </w:pPr>
      <w:r>
        <w:t>NB:</w:t>
      </w:r>
      <w:r>
        <w:rPr>
          <w:spacing w:val="1"/>
        </w:rPr>
        <w:t xml:space="preserve"> </w:t>
      </w:r>
      <w:r>
        <w:t>BEFORE COMPLETING THIS FORM, TENDERERS MUST STUDY THE GENERAL</w:t>
      </w:r>
      <w:r>
        <w:rPr>
          <w:spacing w:val="1"/>
        </w:rPr>
        <w:t xml:space="preserve"> </w:t>
      </w:r>
      <w:r>
        <w:t>CONDITIONS,</w:t>
      </w:r>
      <w:r>
        <w:rPr>
          <w:spacing w:val="-12"/>
        </w:rPr>
        <w:t xml:space="preserve"> </w:t>
      </w:r>
      <w:r>
        <w:t>DEFINITIONS</w:t>
      </w:r>
      <w:r>
        <w:rPr>
          <w:spacing w:val="-11"/>
        </w:rPr>
        <w:t xml:space="preserve"> </w:t>
      </w:r>
      <w:r>
        <w:t>AND</w:t>
      </w:r>
      <w:r>
        <w:rPr>
          <w:spacing w:val="-11"/>
        </w:rPr>
        <w:t xml:space="preserve"> </w:t>
      </w:r>
      <w:r>
        <w:t>DIRECTIVES</w:t>
      </w:r>
      <w:r>
        <w:rPr>
          <w:spacing w:val="-11"/>
        </w:rPr>
        <w:t xml:space="preserve"> </w:t>
      </w:r>
      <w:r>
        <w:t>APPLICABLE</w:t>
      </w:r>
      <w:r>
        <w:rPr>
          <w:spacing w:val="-13"/>
        </w:rPr>
        <w:t xml:space="preserve"> </w:t>
      </w:r>
      <w:r>
        <w:t>IN</w:t>
      </w:r>
      <w:r>
        <w:rPr>
          <w:spacing w:val="-13"/>
        </w:rPr>
        <w:t xml:space="preserve"> </w:t>
      </w:r>
      <w:r>
        <w:t>RESPECT</w:t>
      </w:r>
      <w:r>
        <w:rPr>
          <w:spacing w:val="-16"/>
        </w:rPr>
        <w:t xml:space="preserve"> </w:t>
      </w:r>
      <w:r>
        <w:t>OF</w:t>
      </w:r>
      <w:r>
        <w:rPr>
          <w:spacing w:val="-12"/>
        </w:rPr>
        <w:t xml:space="preserve"> </w:t>
      </w:r>
      <w:r>
        <w:t>THE</w:t>
      </w:r>
      <w:r>
        <w:rPr>
          <w:spacing w:val="-59"/>
        </w:rPr>
        <w:t xml:space="preserve"> </w:t>
      </w:r>
      <w:r>
        <w:t>TENDER</w:t>
      </w:r>
      <w:r>
        <w:rPr>
          <w:spacing w:val="2"/>
        </w:rPr>
        <w:t xml:space="preserve"> </w:t>
      </w:r>
      <w:r>
        <w:t>AND</w:t>
      </w:r>
      <w:r>
        <w:rPr>
          <w:spacing w:val="-1"/>
        </w:rPr>
        <w:t xml:space="preserve"> </w:t>
      </w:r>
      <w:r>
        <w:t>PREFERENTIAL</w:t>
      </w:r>
      <w:r>
        <w:rPr>
          <w:spacing w:val="-1"/>
        </w:rPr>
        <w:t xml:space="preserve"> </w:t>
      </w:r>
      <w:r>
        <w:t>PROCUREMENT</w:t>
      </w:r>
      <w:r>
        <w:rPr>
          <w:spacing w:val="-2"/>
        </w:rPr>
        <w:t xml:space="preserve"> </w:t>
      </w:r>
      <w:r>
        <w:t>REGULATIONS, 2022</w:t>
      </w:r>
    </w:p>
    <w:p w:rsidR="00EC6F77" w:rsidRDefault="00EC6F77">
      <w:pPr>
        <w:pStyle w:val="BodyText"/>
        <w:rPr>
          <w:rFonts w:ascii="Arial"/>
          <w:b/>
          <w:sz w:val="20"/>
        </w:rPr>
      </w:pPr>
    </w:p>
    <w:p w:rsidR="00EC6F77" w:rsidRDefault="00E55D13">
      <w:pPr>
        <w:pStyle w:val="BodyText"/>
        <w:spacing w:before="6"/>
        <w:rPr>
          <w:rFonts w:ascii="Arial"/>
          <w:b/>
          <w:sz w:val="11"/>
        </w:rPr>
      </w:pPr>
      <w:r>
        <w:rPr>
          <w:noProof/>
        </w:rPr>
        <mc:AlternateContent>
          <mc:Choice Requires="wps">
            <w:drawing>
              <wp:anchor distT="0" distB="0" distL="0" distR="0" simplePos="0" relativeHeight="487623680" behindDoc="1" locked="0" layoutInCell="1" allowOverlap="1">
                <wp:simplePos x="0" y="0"/>
                <wp:positionH relativeFrom="page">
                  <wp:posOffset>896620</wp:posOffset>
                </wp:positionH>
                <wp:positionV relativeFrom="paragraph">
                  <wp:posOffset>108585</wp:posOffset>
                </wp:positionV>
                <wp:extent cx="5981065" cy="8890"/>
                <wp:effectExtent l="0" t="0" r="0" b="0"/>
                <wp:wrapTopAndBottom/>
                <wp:docPr id="6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E1FD" id="Rectangle 37" o:spid="_x0000_s1026" style="position:absolute;margin-left:70.6pt;margin-top:8.55pt;width:470.95pt;height:.7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" fillcolor="black" stroked="f">
                <w10:wrap type="topAndBottom" anchorx="page"/>
              </v:rect>
            </w:pict>
          </mc:Fallback>
        </mc:AlternateContent>
      </w:r>
    </w:p>
    <w:p w:rsidR="00EC6F77" w:rsidRDefault="0074635E">
      <w:pPr>
        <w:pStyle w:val="ListParagraph"/>
        <w:numPr>
          <w:ilvl w:val="0"/>
          <w:numId w:val="19"/>
        </w:numPr>
        <w:tabs>
          <w:tab w:val="left" w:pos="1900"/>
          <w:tab w:val="left" w:pos="1901"/>
        </w:tabs>
        <w:spacing w:before="86"/>
        <w:ind w:hanging="721"/>
        <w:rPr>
          <w:rFonts w:ascii="Arial"/>
          <w:b/>
        </w:rPr>
      </w:pPr>
      <w:r>
        <w:rPr>
          <w:rFonts w:ascii="Arial"/>
          <w:b/>
        </w:rPr>
        <w:t>GENERAL</w:t>
      </w:r>
      <w:r>
        <w:rPr>
          <w:rFonts w:ascii="Arial"/>
          <w:b/>
          <w:spacing w:val="-4"/>
        </w:rPr>
        <w:t xml:space="preserve"> </w:t>
      </w:r>
      <w:r>
        <w:rPr>
          <w:rFonts w:ascii="Arial"/>
          <w:b/>
        </w:rPr>
        <w:t>CONDITIONS</w:t>
      </w:r>
    </w:p>
    <w:p w:rsidR="00EC6F77" w:rsidRDefault="0074635E">
      <w:pPr>
        <w:pStyle w:val="ListParagraph"/>
        <w:numPr>
          <w:ilvl w:val="1"/>
          <w:numId w:val="19"/>
        </w:numPr>
        <w:tabs>
          <w:tab w:val="left" w:pos="1900"/>
          <w:tab w:val="left" w:pos="1901"/>
        </w:tabs>
        <w:spacing w:before="172"/>
        <w:ind w:hanging="721"/>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3"/>
        </w:rPr>
        <w:t xml:space="preserve"> </w:t>
      </w:r>
      <w:r>
        <w:t>applicable</w:t>
      </w:r>
      <w:r>
        <w:rPr>
          <w:spacing w:val="-2"/>
        </w:rPr>
        <w:t xml:space="preserve"> </w:t>
      </w:r>
      <w:r>
        <w:t>to</w:t>
      </w:r>
      <w:r>
        <w:rPr>
          <w:spacing w:val="-1"/>
        </w:rPr>
        <w:t xml:space="preserve"> </w:t>
      </w:r>
      <w:r>
        <w:t>invitations</w:t>
      </w:r>
      <w:r>
        <w:rPr>
          <w:spacing w:val="-3"/>
        </w:rPr>
        <w:t xml:space="preserve"> </w:t>
      </w:r>
      <w:r>
        <w:t>to</w:t>
      </w:r>
      <w:r>
        <w:rPr>
          <w:spacing w:val="-3"/>
        </w:rPr>
        <w:t xml:space="preserve"> </w:t>
      </w:r>
      <w:r>
        <w:t>tender:</w:t>
      </w:r>
    </w:p>
    <w:p w:rsidR="00EC6F77" w:rsidRDefault="0074635E">
      <w:pPr>
        <w:pStyle w:val="BodyText"/>
        <w:tabs>
          <w:tab w:val="left" w:pos="2531"/>
        </w:tabs>
        <w:spacing w:before="172" w:line="285" w:lineRule="auto"/>
        <w:ind w:left="2531" w:right="1400" w:hanging="452"/>
      </w:pPr>
      <w:r>
        <w:rPr>
          <w:rFonts w:ascii="Times New Roman"/>
        </w:rPr>
        <w:t>-</w:t>
      </w:r>
      <w:r>
        <w:rPr>
          <w:rFonts w:ascii="Times New Roman"/>
        </w:rPr>
        <w:tab/>
      </w:r>
      <w:r>
        <w:t>the</w:t>
      </w:r>
      <w:r>
        <w:rPr>
          <w:spacing w:val="24"/>
        </w:rPr>
        <w:t xml:space="preserve"> </w:t>
      </w:r>
      <w:r>
        <w:t>80/20</w:t>
      </w:r>
      <w:r>
        <w:rPr>
          <w:spacing w:val="23"/>
        </w:rPr>
        <w:t xml:space="preserve"> </w:t>
      </w:r>
      <w:r>
        <w:t>system</w:t>
      </w:r>
      <w:r>
        <w:rPr>
          <w:spacing w:val="22"/>
        </w:rPr>
        <w:t xml:space="preserve"> </w:t>
      </w:r>
      <w:r>
        <w:t>for</w:t>
      </w:r>
      <w:r>
        <w:rPr>
          <w:spacing w:val="24"/>
        </w:rPr>
        <w:t xml:space="preserve"> </w:t>
      </w:r>
      <w:r>
        <w:t>requirements</w:t>
      </w:r>
      <w:r>
        <w:rPr>
          <w:spacing w:val="26"/>
        </w:rPr>
        <w:t xml:space="preserve"> </w:t>
      </w:r>
      <w:r>
        <w:t>with</w:t>
      </w:r>
      <w:r>
        <w:rPr>
          <w:spacing w:val="26"/>
        </w:rPr>
        <w:t xml:space="preserve"> </w:t>
      </w:r>
      <w:r>
        <w:t>a</w:t>
      </w:r>
      <w:r>
        <w:rPr>
          <w:spacing w:val="26"/>
        </w:rPr>
        <w:t xml:space="preserve"> </w:t>
      </w:r>
      <w:r>
        <w:t>Rand</w:t>
      </w:r>
      <w:r>
        <w:rPr>
          <w:spacing w:val="23"/>
        </w:rPr>
        <w:t xml:space="preserve"> </w:t>
      </w:r>
      <w:r>
        <w:t>value</w:t>
      </w:r>
      <w:r>
        <w:rPr>
          <w:spacing w:val="25"/>
        </w:rPr>
        <w:t xml:space="preserve"> </w:t>
      </w:r>
      <w:r>
        <w:t>of</w:t>
      </w:r>
      <w:r>
        <w:rPr>
          <w:spacing w:val="28"/>
        </w:rPr>
        <w:t xml:space="preserve"> </w:t>
      </w:r>
      <w:r>
        <w:t>up</w:t>
      </w:r>
      <w:r>
        <w:rPr>
          <w:spacing w:val="20"/>
        </w:rPr>
        <w:t xml:space="preserve"> </w:t>
      </w:r>
      <w:r>
        <w:t>to</w:t>
      </w:r>
      <w:r>
        <w:rPr>
          <w:spacing w:val="26"/>
        </w:rPr>
        <w:t xml:space="preserve"> </w:t>
      </w:r>
      <w:r>
        <w:t>R50</w:t>
      </w:r>
      <w:r>
        <w:rPr>
          <w:spacing w:val="23"/>
        </w:rPr>
        <w:t xml:space="preserve"> </w:t>
      </w:r>
      <w:r>
        <w:t>000</w:t>
      </w:r>
      <w:r>
        <w:rPr>
          <w:spacing w:val="23"/>
        </w:rPr>
        <w:t xml:space="preserve"> </w:t>
      </w:r>
      <w:r>
        <w:t>000</w:t>
      </w:r>
      <w:r>
        <w:rPr>
          <w:spacing w:val="23"/>
        </w:rPr>
        <w:t xml:space="preserve"> </w:t>
      </w:r>
      <w:r>
        <w:t>(all</w:t>
      </w:r>
      <w:r>
        <w:rPr>
          <w:spacing w:val="-58"/>
        </w:rPr>
        <w:t xml:space="preserve"> </w:t>
      </w:r>
      <w:r>
        <w:t>applicable</w:t>
      </w:r>
      <w:r>
        <w:rPr>
          <w:spacing w:val="-1"/>
        </w:rPr>
        <w:t xml:space="preserve"> </w:t>
      </w:r>
      <w:r>
        <w:t>taxes included);</w:t>
      </w:r>
      <w:r>
        <w:rPr>
          <w:spacing w:val="-1"/>
        </w:rPr>
        <w:t xml:space="preserve"> </w:t>
      </w:r>
      <w:r>
        <w:t>and</w:t>
      </w:r>
    </w:p>
    <w:p w:rsidR="00EC6F77" w:rsidRDefault="0074635E">
      <w:pPr>
        <w:pStyle w:val="Heading4"/>
        <w:numPr>
          <w:ilvl w:val="1"/>
          <w:numId w:val="19"/>
        </w:numPr>
        <w:tabs>
          <w:tab w:val="left" w:pos="2080"/>
          <w:tab w:val="left" w:pos="2081"/>
        </w:tabs>
        <w:spacing w:before="121"/>
        <w:ind w:left="2080" w:hanging="901"/>
      </w:pPr>
      <w:r>
        <w:t>To be</w:t>
      </w:r>
      <w:r>
        <w:rPr>
          <w:spacing w:val="-1"/>
        </w:rPr>
        <w:t xml:space="preserve"> </w:t>
      </w:r>
      <w:r>
        <w:t>completed by</w:t>
      </w:r>
      <w:r>
        <w:rPr>
          <w:spacing w:val="-5"/>
        </w:rPr>
        <w:t xml:space="preserve"> </w:t>
      </w:r>
      <w:r>
        <w:t>the organ of</w:t>
      </w:r>
      <w:r>
        <w:rPr>
          <w:spacing w:val="1"/>
        </w:rPr>
        <w:t xml:space="preserve"> </w:t>
      </w:r>
      <w:r>
        <w:t>state</w:t>
      </w:r>
    </w:p>
    <w:p w:rsidR="00EC6F77" w:rsidRDefault="0074635E">
      <w:pPr>
        <w:pStyle w:val="BodyText"/>
        <w:spacing w:before="172"/>
        <w:ind w:left="2174" w:right="948"/>
      </w:pPr>
      <w:r>
        <w:t>The</w:t>
      </w:r>
      <w:r>
        <w:rPr>
          <w:spacing w:val="20"/>
        </w:rPr>
        <w:t xml:space="preserve"> </w:t>
      </w:r>
      <w:r>
        <w:t>applicable</w:t>
      </w:r>
      <w:r>
        <w:rPr>
          <w:spacing w:val="20"/>
        </w:rPr>
        <w:t xml:space="preserve"> </w:t>
      </w:r>
      <w:r>
        <w:t>preference</w:t>
      </w:r>
      <w:r>
        <w:rPr>
          <w:spacing w:val="21"/>
        </w:rPr>
        <w:t xml:space="preserve"> </w:t>
      </w:r>
      <w:r>
        <w:t>point</w:t>
      </w:r>
      <w:r>
        <w:rPr>
          <w:spacing w:val="22"/>
        </w:rPr>
        <w:t xml:space="preserve"> </w:t>
      </w:r>
      <w:r>
        <w:t>system</w:t>
      </w:r>
      <w:r>
        <w:rPr>
          <w:spacing w:val="19"/>
        </w:rPr>
        <w:t xml:space="preserve"> </w:t>
      </w:r>
      <w:r>
        <w:t>for</w:t>
      </w:r>
      <w:r>
        <w:rPr>
          <w:spacing w:val="19"/>
        </w:rPr>
        <w:t xml:space="preserve"> </w:t>
      </w:r>
      <w:r>
        <w:t>this</w:t>
      </w:r>
      <w:r>
        <w:rPr>
          <w:spacing w:val="19"/>
        </w:rPr>
        <w:t xml:space="preserve"> </w:t>
      </w:r>
      <w:r>
        <w:t>tender</w:t>
      </w:r>
      <w:r>
        <w:rPr>
          <w:spacing w:val="22"/>
        </w:rPr>
        <w:t xml:space="preserve"> </w:t>
      </w:r>
      <w:r>
        <w:t>is</w:t>
      </w:r>
      <w:r>
        <w:rPr>
          <w:spacing w:val="19"/>
        </w:rPr>
        <w:t xml:space="preserve"> </w:t>
      </w:r>
      <w:r>
        <w:t>the</w:t>
      </w:r>
      <w:r>
        <w:rPr>
          <w:spacing w:val="20"/>
        </w:rPr>
        <w:t xml:space="preserve"> </w:t>
      </w:r>
      <w:r>
        <w:t>80/20</w:t>
      </w:r>
      <w:r>
        <w:rPr>
          <w:spacing w:val="20"/>
        </w:rPr>
        <w:t xml:space="preserve"> </w:t>
      </w:r>
      <w:r>
        <w:t>preference</w:t>
      </w:r>
      <w:r>
        <w:rPr>
          <w:spacing w:val="21"/>
        </w:rPr>
        <w:t xml:space="preserve"> </w:t>
      </w:r>
      <w:r>
        <w:t>point</w:t>
      </w:r>
      <w:r>
        <w:rPr>
          <w:spacing w:val="-58"/>
        </w:rPr>
        <w:t xml:space="preserve"> </w:t>
      </w:r>
      <w:r>
        <w:t>system.</w:t>
      </w:r>
    </w:p>
    <w:p w:rsidR="00EC6F77" w:rsidRDefault="0074635E">
      <w:pPr>
        <w:pStyle w:val="ListParagraph"/>
        <w:numPr>
          <w:ilvl w:val="1"/>
          <w:numId w:val="19"/>
        </w:numPr>
        <w:tabs>
          <w:tab w:val="left" w:pos="2080"/>
          <w:tab w:val="left" w:pos="2081"/>
        </w:tabs>
        <w:spacing w:before="121" w:line="288" w:lineRule="auto"/>
        <w:ind w:left="2080" w:right="1396" w:hanging="900"/>
      </w:pPr>
      <w:r>
        <w:t>Points</w:t>
      </w:r>
      <w:r>
        <w:rPr>
          <w:spacing w:val="-13"/>
        </w:rPr>
        <w:t xml:space="preserve"> </w:t>
      </w:r>
      <w:r>
        <w:t>for</w:t>
      </w:r>
      <w:r>
        <w:rPr>
          <w:spacing w:val="-14"/>
        </w:rPr>
        <w:t xml:space="preserve"> </w:t>
      </w:r>
      <w:r>
        <w:t>this</w:t>
      </w:r>
      <w:r>
        <w:rPr>
          <w:spacing w:val="-12"/>
        </w:rPr>
        <w:t xml:space="preserve"> </w:t>
      </w:r>
      <w:r>
        <w:t>tender</w:t>
      </w:r>
      <w:r>
        <w:rPr>
          <w:spacing w:val="-12"/>
        </w:rPr>
        <w:t xml:space="preserve"> </w:t>
      </w:r>
      <w:r>
        <w:t>(even</w:t>
      </w:r>
      <w:r>
        <w:rPr>
          <w:spacing w:val="-11"/>
        </w:rPr>
        <w:t xml:space="preserve"> </w:t>
      </w:r>
      <w:r>
        <w:t>in</w:t>
      </w:r>
      <w:r>
        <w:rPr>
          <w:spacing w:val="-13"/>
        </w:rPr>
        <w:t xml:space="preserve"> </w:t>
      </w:r>
      <w:r>
        <w:t>the</w:t>
      </w:r>
      <w:r>
        <w:rPr>
          <w:spacing w:val="-14"/>
        </w:rPr>
        <w:t xml:space="preserve"> </w:t>
      </w:r>
      <w:r>
        <w:t>case</w:t>
      </w:r>
      <w:r>
        <w:rPr>
          <w:spacing w:val="-13"/>
        </w:rPr>
        <w:t xml:space="preserve"> </w:t>
      </w:r>
      <w:r>
        <w:t>of</w:t>
      </w:r>
      <w:r>
        <w:rPr>
          <w:spacing w:val="-11"/>
        </w:rPr>
        <w:t xml:space="preserve"> </w:t>
      </w:r>
      <w:r>
        <w:t>a</w:t>
      </w:r>
      <w:r>
        <w:rPr>
          <w:spacing w:val="-13"/>
        </w:rPr>
        <w:t xml:space="preserve"> </w:t>
      </w:r>
      <w:r>
        <w:t>tender</w:t>
      </w:r>
      <w:r>
        <w:rPr>
          <w:spacing w:val="-14"/>
        </w:rPr>
        <w:t xml:space="preserve"> </w:t>
      </w:r>
      <w:r>
        <w:t>for</w:t>
      </w:r>
      <w:r>
        <w:rPr>
          <w:spacing w:val="-12"/>
        </w:rPr>
        <w:t xml:space="preserve"> </w:t>
      </w:r>
      <w:r>
        <w:t>income-generating</w:t>
      </w:r>
      <w:r>
        <w:rPr>
          <w:spacing w:val="-11"/>
        </w:rPr>
        <w:t xml:space="preserve"> </w:t>
      </w:r>
      <w:r>
        <w:t>contracts)</w:t>
      </w:r>
      <w:r>
        <w:rPr>
          <w:spacing w:val="-14"/>
        </w:rPr>
        <w:t xml:space="preserve"> </w:t>
      </w:r>
      <w:r>
        <w:t>shall</w:t>
      </w:r>
      <w:r>
        <w:rPr>
          <w:spacing w:val="-58"/>
        </w:rPr>
        <w:t xml:space="preserve"> </w:t>
      </w:r>
      <w:r>
        <w:t>be awarded</w:t>
      </w:r>
      <w:r>
        <w:rPr>
          <w:spacing w:val="-2"/>
        </w:rPr>
        <w:t xml:space="preserve"> </w:t>
      </w:r>
      <w:r>
        <w:t>for:</w:t>
      </w:r>
    </w:p>
    <w:p w:rsidR="00EC6F77" w:rsidRDefault="0074635E">
      <w:pPr>
        <w:pStyle w:val="ListParagraph"/>
        <w:numPr>
          <w:ilvl w:val="2"/>
          <w:numId w:val="19"/>
        </w:numPr>
        <w:tabs>
          <w:tab w:val="left" w:pos="2261"/>
        </w:tabs>
        <w:ind w:hanging="361"/>
      </w:pPr>
      <w:r>
        <w:t>Price; and</w:t>
      </w:r>
    </w:p>
    <w:p w:rsidR="00EC6F77" w:rsidRDefault="0074635E">
      <w:pPr>
        <w:pStyle w:val="ListParagraph"/>
        <w:numPr>
          <w:ilvl w:val="2"/>
          <w:numId w:val="19"/>
        </w:numPr>
        <w:tabs>
          <w:tab w:val="left" w:pos="2261"/>
        </w:tabs>
        <w:spacing w:before="169"/>
        <w:ind w:hanging="361"/>
      </w:pPr>
      <w:r>
        <w:t>Specific</w:t>
      </w:r>
      <w:r>
        <w:rPr>
          <w:spacing w:val="-4"/>
        </w:rPr>
        <w:t xml:space="preserve"> </w:t>
      </w:r>
      <w:r>
        <w:t>Goals.</w:t>
      </w:r>
    </w:p>
    <w:p w:rsidR="00EC6F77" w:rsidRDefault="0074635E">
      <w:pPr>
        <w:pStyle w:val="Heading4"/>
        <w:numPr>
          <w:ilvl w:val="1"/>
          <w:numId w:val="19"/>
        </w:numPr>
        <w:tabs>
          <w:tab w:val="left" w:pos="1900"/>
          <w:tab w:val="left" w:pos="1901"/>
        </w:tabs>
        <w:spacing w:before="170"/>
        <w:ind w:hanging="721"/>
      </w:pPr>
      <w:r>
        <w:t>To</w:t>
      </w:r>
      <w:r>
        <w:rPr>
          <w:spacing w:val="-1"/>
        </w:rPr>
        <w:t xml:space="preserve"> </w:t>
      </w:r>
      <w:r>
        <w:t>be completed</w:t>
      </w:r>
      <w:r>
        <w:rPr>
          <w:spacing w:val="-1"/>
        </w:rPr>
        <w:t xml:space="preserve"> </w:t>
      </w:r>
      <w:r>
        <w:t>by</w:t>
      </w:r>
      <w:r>
        <w:rPr>
          <w:spacing w:val="-5"/>
        </w:rPr>
        <w:t xml:space="preserve"> </w:t>
      </w:r>
      <w:r>
        <w:t>the organ</w:t>
      </w:r>
      <w:r>
        <w:rPr>
          <w:spacing w:val="-1"/>
        </w:rPr>
        <w:t xml:space="preserve"> </w:t>
      </w:r>
      <w:r>
        <w:t>of</w:t>
      </w:r>
      <w:r>
        <w:rPr>
          <w:spacing w:val="1"/>
        </w:rPr>
        <w:t xml:space="preserve"> </w:t>
      </w:r>
      <w:r>
        <w:t>state:</w:t>
      </w:r>
    </w:p>
    <w:p w:rsidR="00EC6F77" w:rsidRDefault="0074635E">
      <w:pPr>
        <w:pStyle w:val="BodyText"/>
        <w:spacing w:before="172"/>
        <w:ind w:left="1900"/>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tender are</w:t>
      </w:r>
      <w:r>
        <w:rPr>
          <w:spacing w:val="-2"/>
        </w:rPr>
        <w:t xml:space="preserve"> </w:t>
      </w:r>
      <w:r>
        <w:t>allocated</w:t>
      </w:r>
      <w:r>
        <w:rPr>
          <w:spacing w:val="-3"/>
        </w:rPr>
        <w:t xml:space="preserve"> </w:t>
      </w:r>
      <w:r>
        <w:t>as</w:t>
      </w:r>
      <w:r>
        <w:rPr>
          <w:spacing w:val="-3"/>
        </w:rPr>
        <w:t xml:space="preserve"> </w:t>
      </w:r>
      <w:r>
        <w:t>follows:</w:t>
      </w:r>
    </w:p>
    <w:p w:rsidR="00EC6F77" w:rsidRDefault="00EC6F77">
      <w:pPr>
        <w:pStyle w:val="BodyText"/>
        <w:spacing w:before="8"/>
        <w:rPr>
          <w:sz w:val="10"/>
        </w:rPr>
      </w:pPr>
    </w:p>
    <w:tbl>
      <w:tblPr>
        <w:tblW w:w="0" w:type="auto"/>
        <w:tblInd w:w="2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7"/>
        <w:gridCol w:w="2658"/>
      </w:tblGrid>
      <w:tr w:rsidR="00EC6F77">
        <w:trPr>
          <w:trHeight w:val="491"/>
        </w:trPr>
        <w:tc>
          <w:tcPr>
            <w:tcW w:w="5867" w:type="dxa"/>
            <w:shd w:val="clear" w:color="auto" w:fill="C00000"/>
          </w:tcPr>
          <w:p w:rsidR="00EC6F77" w:rsidRDefault="00EC6F77">
            <w:pPr>
              <w:pStyle w:val="TableParagraph"/>
              <w:rPr>
                <w:rFonts w:ascii="Times New Roman"/>
                <w:sz w:val="20"/>
              </w:rPr>
            </w:pPr>
          </w:p>
        </w:tc>
        <w:tc>
          <w:tcPr>
            <w:tcW w:w="2658" w:type="dxa"/>
            <w:shd w:val="clear" w:color="auto" w:fill="C00000"/>
          </w:tcPr>
          <w:p w:rsidR="00EC6F77" w:rsidRDefault="0074635E">
            <w:pPr>
              <w:pStyle w:val="TableParagraph"/>
              <w:spacing w:before="115"/>
              <w:ind w:left="899" w:right="890"/>
              <w:jc w:val="center"/>
              <w:rPr>
                <w:rFonts w:ascii="Arial"/>
                <w:b/>
              </w:rPr>
            </w:pPr>
            <w:r>
              <w:rPr>
                <w:rFonts w:ascii="Arial"/>
                <w:b/>
                <w:color w:val="FFFFFF"/>
              </w:rPr>
              <w:t>POINTS</w:t>
            </w:r>
          </w:p>
        </w:tc>
      </w:tr>
      <w:tr w:rsidR="00EC6F77">
        <w:trPr>
          <w:trHeight w:val="493"/>
        </w:trPr>
        <w:tc>
          <w:tcPr>
            <w:tcW w:w="5867" w:type="dxa"/>
          </w:tcPr>
          <w:p w:rsidR="00EC6F77" w:rsidRDefault="0074635E">
            <w:pPr>
              <w:pStyle w:val="TableParagraph"/>
              <w:spacing w:before="115"/>
              <w:ind w:left="107"/>
              <w:rPr>
                <w:rFonts w:ascii="Arial"/>
                <w:b/>
              </w:rPr>
            </w:pPr>
            <w:r>
              <w:rPr>
                <w:rFonts w:ascii="Arial"/>
                <w:b/>
              </w:rPr>
              <w:t>PRICE</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80</w:t>
            </w:r>
          </w:p>
        </w:tc>
      </w:tr>
      <w:tr w:rsidR="00EC6F77">
        <w:trPr>
          <w:trHeight w:val="491"/>
        </w:trPr>
        <w:tc>
          <w:tcPr>
            <w:tcW w:w="5867" w:type="dxa"/>
          </w:tcPr>
          <w:p w:rsidR="00EC6F77" w:rsidRDefault="0074635E">
            <w:pPr>
              <w:pStyle w:val="TableParagraph"/>
              <w:spacing w:before="115"/>
              <w:ind w:left="107"/>
              <w:rPr>
                <w:rFonts w:ascii="Arial"/>
                <w:b/>
              </w:rPr>
            </w:pPr>
            <w:r>
              <w:rPr>
                <w:rFonts w:ascii="Arial"/>
                <w:b/>
              </w:rPr>
              <w:t>SPECIFIC</w:t>
            </w:r>
            <w:r>
              <w:rPr>
                <w:rFonts w:ascii="Arial"/>
                <w:b/>
                <w:spacing w:val="-3"/>
              </w:rPr>
              <w:t xml:space="preserve"> </w:t>
            </w:r>
            <w:r>
              <w:rPr>
                <w:rFonts w:ascii="Arial"/>
                <w:b/>
              </w:rPr>
              <w:t>GOALS</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20</w:t>
            </w:r>
          </w:p>
        </w:tc>
      </w:tr>
      <w:tr w:rsidR="00EC6F77">
        <w:trPr>
          <w:trHeight w:val="494"/>
        </w:trPr>
        <w:tc>
          <w:tcPr>
            <w:tcW w:w="5867" w:type="dxa"/>
          </w:tcPr>
          <w:p w:rsidR="00EC6F77" w:rsidRDefault="0074635E">
            <w:pPr>
              <w:pStyle w:val="TableParagraph"/>
              <w:spacing w:before="117"/>
              <w:ind w:left="107"/>
              <w:rPr>
                <w:rFonts w:ascii="Arial"/>
                <w:b/>
              </w:rPr>
            </w:pPr>
            <w:r>
              <w:rPr>
                <w:rFonts w:ascii="Arial"/>
                <w:b/>
              </w:rPr>
              <w:t>Total points</w:t>
            </w:r>
            <w:r>
              <w:rPr>
                <w:rFonts w:ascii="Arial"/>
                <w:b/>
                <w:spacing w:val="-3"/>
              </w:rPr>
              <w:t xml:space="preserve"> </w:t>
            </w:r>
            <w:r>
              <w:rPr>
                <w:rFonts w:ascii="Arial"/>
                <w:b/>
              </w:rPr>
              <w:t>for Price</w:t>
            </w:r>
            <w:r>
              <w:rPr>
                <w:rFonts w:ascii="Arial"/>
                <w:b/>
                <w:spacing w:val="-3"/>
              </w:rPr>
              <w:t xml:space="preserve"> </w:t>
            </w:r>
            <w:r>
              <w:rPr>
                <w:rFonts w:ascii="Arial"/>
                <w:b/>
              </w:rPr>
              <w:t>and</w:t>
            </w:r>
            <w:r>
              <w:rPr>
                <w:rFonts w:ascii="Arial"/>
                <w:b/>
                <w:spacing w:val="-1"/>
              </w:rPr>
              <w:t xml:space="preserve"> </w:t>
            </w:r>
            <w:r>
              <w:rPr>
                <w:rFonts w:ascii="Arial"/>
                <w:b/>
              </w:rPr>
              <w:t>SPECIFIC</w:t>
            </w:r>
            <w:r>
              <w:rPr>
                <w:rFonts w:ascii="Arial"/>
                <w:b/>
                <w:spacing w:val="-4"/>
              </w:rPr>
              <w:t xml:space="preserve"> </w:t>
            </w:r>
            <w:r>
              <w:rPr>
                <w:rFonts w:ascii="Arial"/>
                <w:b/>
              </w:rPr>
              <w:t>GOALS</w:t>
            </w:r>
          </w:p>
        </w:tc>
        <w:tc>
          <w:tcPr>
            <w:tcW w:w="2658" w:type="dxa"/>
            <w:shd w:val="clear" w:color="auto" w:fill="C00000"/>
          </w:tcPr>
          <w:p w:rsidR="00EC6F77" w:rsidRDefault="0074635E">
            <w:pPr>
              <w:pStyle w:val="TableParagraph"/>
              <w:spacing w:before="117"/>
              <w:ind w:left="898" w:right="890"/>
              <w:jc w:val="center"/>
              <w:rPr>
                <w:rFonts w:ascii="Arial"/>
                <w:b/>
              </w:rPr>
            </w:pPr>
            <w:r>
              <w:rPr>
                <w:rFonts w:ascii="Arial"/>
                <w:b/>
                <w:color w:val="FFFFFF"/>
              </w:rPr>
              <w:t>100</w:t>
            </w:r>
          </w:p>
        </w:tc>
      </w:tr>
    </w:tbl>
    <w:p w:rsidR="00EC6F77" w:rsidRDefault="0074635E">
      <w:pPr>
        <w:pStyle w:val="ListParagraph"/>
        <w:numPr>
          <w:ilvl w:val="1"/>
          <w:numId w:val="19"/>
        </w:numPr>
        <w:tabs>
          <w:tab w:val="left" w:pos="1901"/>
        </w:tabs>
        <w:spacing w:before="117" w:line="288" w:lineRule="auto"/>
        <w:ind w:right="1400"/>
        <w:jc w:val="both"/>
      </w:pPr>
      <w:r>
        <w:t>Failure</w:t>
      </w:r>
      <w:r>
        <w:rPr>
          <w:spacing w:val="-6"/>
        </w:rPr>
        <w:t xml:space="preserve"> </w:t>
      </w:r>
      <w:r>
        <w:t>on</w:t>
      </w:r>
      <w:r>
        <w:rPr>
          <w:spacing w:val="-9"/>
        </w:rPr>
        <w:t xml:space="preserve"> </w:t>
      </w:r>
      <w:r>
        <w:t>the</w:t>
      </w:r>
      <w:r>
        <w:rPr>
          <w:spacing w:val="-8"/>
        </w:rPr>
        <w:t xml:space="preserve"> </w:t>
      </w:r>
      <w:r>
        <w:t>part</w:t>
      </w:r>
      <w:r>
        <w:rPr>
          <w:spacing w:val="-7"/>
        </w:rPr>
        <w:t xml:space="preserve"> </w:t>
      </w:r>
      <w:r>
        <w:t>of</w:t>
      </w:r>
      <w:r>
        <w:rPr>
          <w:spacing w:val="-7"/>
        </w:rPr>
        <w:t xml:space="preserve"> </w:t>
      </w:r>
      <w:r>
        <w:t>a</w:t>
      </w:r>
      <w:r>
        <w:rPr>
          <w:spacing w:val="-9"/>
        </w:rPr>
        <w:t xml:space="preserve"> </w:t>
      </w:r>
      <w:r>
        <w:t>tenderer</w:t>
      </w:r>
      <w:r>
        <w:rPr>
          <w:spacing w:val="-7"/>
        </w:rPr>
        <w:t xml:space="preserve"> </w:t>
      </w:r>
      <w:r>
        <w:t>to</w:t>
      </w:r>
      <w:r>
        <w:rPr>
          <w:spacing w:val="-10"/>
        </w:rPr>
        <w:t xml:space="preserve"> </w:t>
      </w:r>
      <w:r>
        <w:t>submit</w:t>
      </w:r>
      <w:r>
        <w:rPr>
          <w:spacing w:val="-7"/>
        </w:rPr>
        <w:t xml:space="preserve"> </w:t>
      </w:r>
      <w:r>
        <w:t>proof</w:t>
      </w:r>
      <w:r>
        <w:rPr>
          <w:spacing w:val="-4"/>
        </w:rPr>
        <w:t xml:space="preserve"> </w:t>
      </w:r>
      <w:r>
        <w:t>or</w:t>
      </w:r>
      <w:r>
        <w:rPr>
          <w:spacing w:val="-10"/>
        </w:rPr>
        <w:t xml:space="preserve"> </w:t>
      </w:r>
      <w:r>
        <w:t>documentation</w:t>
      </w:r>
      <w:r>
        <w:rPr>
          <w:spacing w:val="-8"/>
        </w:rPr>
        <w:t xml:space="preserve"> </w:t>
      </w:r>
      <w:r>
        <w:t>required</w:t>
      </w:r>
      <w:r>
        <w:rPr>
          <w:spacing w:val="-9"/>
        </w:rPr>
        <w:t xml:space="preserve"> </w:t>
      </w:r>
      <w:r>
        <w:t>in</w:t>
      </w:r>
      <w:r>
        <w:rPr>
          <w:spacing w:val="-5"/>
        </w:rPr>
        <w:t xml:space="preserve"> </w:t>
      </w:r>
      <w:r>
        <w:t>terms</w:t>
      </w:r>
      <w:r>
        <w:rPr>
          <w:spacing w:val="-8"/>
        </w:rPr>
        <w:t xml:space="preserve"> </w:t>
      </w:r>
      <w:r>
        <w:t>of</w:t>
      </w:r>
      <w:r>
        <w:rPr>
          <w:spacing w:val="-8"/>
        </w:rPr>
        <w:t xml:space="preserve"> </w:t>
      </w:r>
      <w:r>
        <w:t>this</w:t>
      </w:r>
      <w:r>
        <w:rPr>
          <w:spacing w:val="-58"/>
        </w:rPr>
        <w:t xml:space="preserve"> </w:t>
      </w:r>
      <w:r>
        <w:t>tender to claim points for specific goals with the tender, will be interpreted to mean that</w:t>
      </w:r>
      <w:r>
        <w:rPr>
          <w:spacing w:val="1"/>
        </w:rPr>
        <w:t xml:space="preserve"> </w:t>
      </w:r>
      <w:r>
        <w:t>preference</w:t>
      </w:r>
      <w:r>
        <w:rPr>
          <w:spacing w:val="-1"/>
        </w:rPr>
        <w:t xml:space="preserve"> </w:t>
      </w:r>
      <w:r>
        <w:t>points for</w:t>
      </w:r>
      <w:r>
        <w:rPr>
          <w:spacing w:val="-1"/>
        </w:rPr>
        <w:t xml:space="preserve"> </w:t>
      </w:r>
      <w:r>
        <w:t>specific</w:t>
      </w:r>
      <w:r>
        <w:rPr>
          <w:spacing w:val="-4"/>
        </w:rPr>
        <w:t xml:space="preserve"> </w:t>
      </w:r>
      <w:r>
        <w:t>goals</w:t>
      </w:r>
      <w:r>
        <w:rPr>
          <w:spacing w:val="1"/>
        </w:rPr>
        <w:t xml:space="preserve"> </w:t>
      </w:r>
      <w:r>
        <w:t>are</w:t>
      </w:r>
      <w:r>
        <w:rPr>
          <w:spacing w:val="-1"/>
        </w:rPr>
        <w:t xml:space="preserve"> </w:t>
      </w:r>
      <w:r>
        <w:t>not</w:t>
      </w:r>
      <w:r>
        <w:rPr>
          <w:spacing w:val="2"/>
        </w:rPr>
        <w:t xml:space="preserve"> </w:t>
      </w:r>
      <w:r>
        <w:t>claimed.</w:t>
      </w:r>
    </w:p>
    <w:p w:rsidR="00EC6F77" w:rsidRDefault="0074635E">
      <w:pPr>
        <w:pStyle w:val="ListParagraph"/>
        <w:numPr>
          <w:ilvl w:val="1"/>
          <w:numId w:val="19"/>
        </w:numPr>
        <w:tabs>
          <w:tab w:val="left" w:pos="1901"/>
        </w:tabs>
        <w:spacing w:before="122" w:line="288" w:lineRule="auto"/>
        <w:ind w:right="1400"/>
        <w:jc w:val="both"/>
      </w:pPr>
      <w:r>
        <w:t>The organ of state reserves the right to require of a tenderer, either before a tender is</w:t>
      </w:r>
      <w:r>
        <w:rPr>
          <w:spacing w:val="1"/>
        </w:rPr>
        <w:t xml:space="preserve"> </w:t>
      </w:r>
      <w:r>
        <w:t>adjudicated</w:t>
      </w:r>
      <w:r>
        <w:rPr>
          <w:spacing w:val="1"/>
        </w:rPr>
        <w:t xml:space="preserve"> </w:t>
      </w:r>
      <w:r>
        <w:t>or</w:t>
      </w:r>
      <w:r>
        <w:rPr>
          <w:spacing w:val="1"/>
        </w:rPr>
        <w:t xml:space="preserve"> </w:t>
      </w:r>
      <w:r>
        <w:t>at</w:t>
      </w:r>
      <w:r>
        <w:rPr>
          <w:spacing w:val="1"/>
        </w:rPr>
        <w:t xml:space="preserve"> </w:t>
      </w:r>
      <w:r>
        <w:t>any</w:t>
      </w:r>
      <w:r>
        <w:rPr>
          <w:spacing w:val="1"/>
        </w:rPr>
        <w:t xml:space="preserve"> </w:t>
      </w:r>
      <w:r>
        <w:t>time</w:t>
      </w:r>
      <w:r>
        <w:rPr>
          <w:spacing w:val="1"/>
        </w:rPr>
        <w:t xml:space="preserve"> </w:t>
      </w:r>
      <w:r>
        <w:t>subsequently,</w:t>
      </w:r>
      <w:r>
        <w:rPr>
          <w:spacing w:val="1"/>
        </w:rPr>
        <w:t xml:space="preserve"> </w:t>
      </w:r>
      <w:r>
        <w:t>to</w:t>
      </w:r>
      <w:r>
        <w:rPr>
          <w:spacing w:val="1"/>
        </w:rPr>
        <w:t xml:space="preserve"> </w:t>
      </w:r>
      <w:r>
        <w:t>substantiate</w:t>
      </w:r>
      <w:r>
        <w:rPr>
          <w:spacing w:val="1"/>
        </w:rPr>
        <w:t xml:space="preserve"> </w:t>
      </w:r>
      <w:r>
        <w:t>any</w:t>
      </w:r>
      <w:r>
        <w:rPr>
          <w:spacing w:val="1"/>
        </w:rPr>
        <w:t xml:space="preserve"> </w:t>
      </w:r>
      <w:r>
        <w:t>claim</w:t>
      </w:r>
      <w:r>
        <w:rPr>
          <w:spacing w:val="1"/>
        </w:rPr>
        <w:t xml:space="preserve"> </w:t>
      </w:r>
      <w:r>
        <w:t>in</w:t>
      </w:r>
      <w:r>
        <w:rPr>
          <w:spacing w:val="1"/>
        </w:rPr>
        <w:t xml:space="preserve"> </w:t>
      </w:r>
      <w:r>
        <w:t>regard</w:t>
      </w:r>
      <w:r>
        <w:rPr>
          <w:spacing w:val="1"/>
        </w:rPr>
        <w:t xml:space="preserve"> </w:t>
      </w:r>
      <w:r>
        <w:t>to</w:t>
      </w:r>
      <w:r>
        <w:rPr>
          <w:spacing w:val="1"/>
        </w:rPr>
        <w:t xml:space="preserve"> </w:t>
      </w:r>
      <w:r>
        <w:t>preferences,</w:t>
      </w:r>
      <w:r>
        <w:rPr>
          <w:spacing w:val="-2"/>
        </w:rPr>
        <w:t xml:space="preserve"> </w:t>
      </w:r>
      <w:r>
        <w:t>in any</w:t>
      </w:r>
      <w:r>
        <w:rPr>
          <w:spacing w:val="-2"/>
        </w:rPr>
        <w:t xml:space="preserve"> </w:t>
      </w:r>
      <w:r>
        <w:t>manner</w:t>
      </w:r>
      <w:r>
        <w:rPr>
          <w:spacing w:val="-1"/>
        </w:rPr>
        <w:t xml:space="preserve"> </w:t>
      </w:r>
      <w:r>
        <w:t>required by</w:t>
      </w:r>
      <w:r>
        <w:rPr>
          <w:spacing w:val="-2"/>
        </w:rPr>
        <w:t xml:space="preserve"> </w:t>
      </w:r>
      <w:r>
        <w:t>the</w:t>
      </w:r>
      <w:r>
        <w:rPr>
          <w:spacing w:val="-2"/>
        </w:rPr>
        <w:t xml:space="preserve"> </w:t>
      </w:r>
      <w:r>
        <w:t>organ</w:t>
      </w:r>
      <w:r>
        <w:rPr>
          <w:spacing w:val="-1"/>
        </w:rPr>
        <w:t xml:space="preserve"> </w:t>
      </w:r>
      <w:r>
        <w:t>of</w:t>
      </w:r>
      <w:r>
        <w:rPr>
          <w:spacing w:val="2"/>
        </w:rPr>
        <w:t xml:space="preserve"> </w:t>
      </w:r>
      <w:r>
        <w:t>state.</w:t>
      </w:r>
    </w:p>
    <w:p w:rsidR="00EC6F77" w:rsidRDefault="0074635E">
      <w:pPr>
        <w:pStyle w:val="Heading4"/>
        <w:numPr>
          <w:ilvl w:val="0"/>
          <w:numId w:val="19"/>
        </w:numPr>
        <w:tabs>
          <w:tab w:val="left" w:pos="1900"/>
          <w:tab w:val="left" w:pos="1901"/>
        </w:tabs>
        <w:spacing w:before="116"/>
        <w:ind w:hanging="721"/>
      </w:pPr>
      <w:r>
        <w:t>DEFINITIONS</w:t>
      </w:r>
    </w:p>
    <w:p w:rsidR="00EC6F77" w:rsidRDefault="0074635E">
      <w:pPr>
        <w:pStyle w:val="ListParagraph"/>
        <w:numPr>
          <w:ilvl w:val="0"/>
          <w:numId w:val="18"/>
        </w:numPr>
        <w:tabs>
          <w:tab w:val="left" w:pos="1963"/>
        </w:tabs>
        <w:spacing w:before="172"/>
      </w:pPr>
      <w:r>
        <w:rPr>
          <w:rFonts w:ascii="Arial" w:hAnsi="Arial"/>
          <w:b/>
        </w:rPr>
        <w:t>“tender”</w:t>
      </w:r>
      <w:r>
        <w:rPr>
          <w:rFonts w:ascii="Arial" w:hAnsi="Arial"/>
          <w:b/>
          <w:spacing w:val="4"/>
        </w:rPr>
        <w:t xml:space="preserve"> </w:t>
      </w:r>
      <w:r>
        <w:t>means</w:t>
      </w:r>
      <w:r>
        <w:rPr>
          <w:spacing w:val="4"/>
        </w:rPr>
        <w:t xml:space="preserve"> </w:t>
      </w:r>
      <w:r>
        <w:t>a</w:t>
      </w:r>
      <w:r>
        <w:rPr>
          <w:spacing w:val="6"/>
        </w:rPr>
        <w:t xml:space="preserve"> </w:t>
      </w:r>
      <w:r>
        <w:t>written</w:t>
      </w:r>
      <w:r>
        <w:rPr>
          <w:spacing w:val="6"/>
        </w:rPr>
        <w:t xml:space="preserve"> </w:t>
      </w:r>
      <w:r>
        <w:t>offer</w:t>
      </w:r>
      <w:r>
        <w:rPr>
          <w:spacing w:val="5"/>
        </w:rPr>
        <w:t xml:space="preserve"> </w:t>
      </w:r>
      <w:r>
        <w:t>in</w:t>
      </w:r>
      <w:r>
        <w:rPr>
          <w:spacing w:val="4"/>
        </w:rPr>
        <w:t xml:space="preserve"> </w:t>
      </w:r>
      <w:r>
        <w:t>the</w:t>
      </w:r>
      <w:r>
        <w:rPr>
          <w:spacing w:val="4"/>
        </w:rPr>
        <w:t xml:space="preserve"> </w:t>
      </w:r>
      <w:r>
        <w:t>form</w:t>
      </w:r>
      <w:r>
        <w:rPr>
          <w:spacing w:val="5"/>
        </w:rPr>
        <w:t xml:space="preserve"> </w:t>
      </w:r>
      <w:r>
        <w:t>determined</w:t>
      </w:r>
      <w:r>
        <w:rPr>
          <w:spacing w:val="6"/>
        </w:rPr>
        <w:t xml:space="preserve"> </w:t>
      </w:r>
      <w:r>
        <w:t>by</w:t>
      </w:r>
      <w:r>
        <w:rPr>
          <w:spacing w:val="4"/>
        </w:rPr>
        <w:t xml:space="preserve"> </w:t>
      </w:r>
      <w:r>
        <w:t>an</w:t>
      </w:r>
      <w:r>
        <w:rPr>
          <w:spacing w:val="6"/>
        </w:rPr>
        <w:t xml:space="preserve"> </w:t>
      </w:r>
      <w:r>
        <w:t>organ</w:t>
      </w:r>
      <w:r>
        <w:rPr>
          <w:spacing w:val="4"/>
        </w:rPr>
        <w:t xml:space="preserve"> </w:t>
      </w:r>
      <w:r>
        <w:t>of</w:t>
      </w:r>
      <w:r>
        <w:rPr>
          <w:spacing w:val="7"/>
        </w:rPr>
        <w:t xml:space="preserve"> </w:t>
      </w:r>
      <w:r>
        <w:t>state</w:t>
      </w:r>
      <w:r>
        <w:rPr>
          <w:spacing w:val="7"/>
        </w:rPr>
        <w:t xml:space="preserve"> </w:t>
      </w:r>
      <w:r>
        <w:t>in</w:t>
      </w:r>
      <w:r>
        <w:rPr>
          <w:spacing w:val="4"/>
        </w:rPr>
        <w:t xml:space="preserve"> </w:t>
      </w:r>
      <w:r>
        <w:t>response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spacing w:before="7"/>
        <w:rPr>
          <w:sz w:val="29"/>
        </w:rPr>
      </w:pPr>
    </w:p>
    <w:p w:rsidR="00EC6F77" w:rsidRDefault="0074635E">
      <w:pPr>
        <w:pStyle w:val="BodyText"/>
        <w:spacing w:before="94" w:line="288" w:lineRule="auto"/>
        <w:ind w:left="1900" w:right="1966"/>
      </w:pPr>
      <w:r>
        <w:t>to</w:t>
      </w:r>
      <w:r>
        <w:rPr>
          <w:spacing w:val="5"/>
        </w:rPr>
        <w:t xml:space="preserve"> </w:t>
      </w:r>
      <w:r>
        <w:t>an</w:t>
      </w:r>
      <w:r>
        <w:rPr>
          <w:spacing w:val="5"/>
        </w:rPr>
        <w:t xml:space="preserve"> </w:t>
      </w:r>
      <w:r>
        <w:t>invitation</w:t>
      </w:r>
      <w:r>
        <w:rPr>
          <w:spacing w:val="5"/>
        </w:rPr>
        <w:t xml:space="preserve"> </w:t>
      </w:r>
      <w:r>
        <w:t>to</w:t>
      </w:r>
      <w:r>
        <w:rPr>
          <w:spacing w:val="5"/>
        </w:rPr>
        <w:t xml:space="preserve"> </w:t>
      </w:r>
      <w:r>
        <w:t>provide</w:t>
      </w:r>
      <w:r>
        <w:rPr>
          <w:spacing w:val="5"/>
        </w:rPr>
        <w:t xml:space="preserve"> </w:t>
      </w:r>
      <w:r>
        <w:t>goods</w:t>
      </w:r>
      <w:r>
        <w:rPr>
          <w:spacing w:val="5"/>
        </w:rPr>
        <w:t xml:space="preserve"> </w:t>
      </w:r>
      <w:r>
        <w:t>or</w:t>
      </w:r>
      <w:r>
        <w:rPr>
          <w:spacing w:val="4"/>
        </w:rPr>
        <w:t xml:space="preserve"> </w:t>
      </w:r>
      <w:r>
        <w:t>services</w:t>
      </w:r>
      <w:r>
        <w:rPr>
          <w:spacing w:val="5"/>
        </w:rPr>
        <w:t xml:space="preserve"> </w:t>
      </w:r>
      <w:r>
        <w:t>through</w:t>
      </w:r>
      <w:r>
        <w:rPr>
          <w:spacing w:val="5"/>
        </w:rPr>
        <w:t xml:space="preserve"> </w:t>
      </w:r>
      <w:r>
        <w:t>price</w:t>
      </w:r>
      <w:r>
        <w:rPr>
          <w:spacing w:val="5"/>
        </w:rPr>
        <w:t xml:space="preserve"> </w:t>
      </w:r>
      <w:r>
        <w:t>quotations,</w:t>
      </w:r>
      <w:r>
        <w:rPr>
          <w:spacing w:val="7"/>
        </w:rPr>
        <w:t xml:space="preserve"> </w:t>
      </w:r>
      <w:r>
        <w:t>competitive</w:t>
      </w:r>
      <w:r>
        <w:rPr>
          <w:spacing w:val="-59"/>
        </w:rPr>
        <w:t xml:space="preserve"> </w:t>
      </w:r>
      <w:r>
        <w:t>tendering</w:t>
      </w:r>
      <w:r>
        <w:rPr>
          <w:spacing w:val="1"/>
        </w:rPr>
        <w:t xml:space="preserve"> </w:t>
      </w:r>
      <w:r>
        <w:t>process</w:t>
      </w:r>
      <w:r>
        <w:rPr>
          <w:spacing w:val="-2"/>
        </w:rPr>
        <w:t xml:space="preserve"> </w:t>
      </w:r>
      <w:r>
        <w:t>or</w:t>
      </w:r>
      <w:r>
        <w:rPr>
          <w:spacing w:val="-1"/>
        </w:rPr>
        <w:t xml:space="preserve"> </w:t>
      </w:r>
      <w:r>
        <w:t>any</w:t>
      </w:r>
      <w:r>
        <w:rPr>
          <w:spacing w:val="-2"/>
        </w:rPr>
        <w:t xml:space="preserve"> </w:t>
      </w:r>
      <w:r>
        <w:t>other</w:t>
      </w:r>
      <w:r>
        <w:rPr>
          <w:spacing w:val="-2"/>
        </w:rPr>
        <w:t xml:space="preserve"> </w:t>
      </w:r>
      <w:r>
        <w:t>method</w:t>
      </w:r>
      <w:r>
        <w:rPr>
          <w:spacing w:val="-2"/>
        </w:rPr>
        <w:t xml:space="preserve"> </w:t>
      </w:r>
      <w:r>
        <w:t>envisaged</w:t>
      </w:r>
      <w:r>
        <w:rPr>
          <w:spacing w:val="-2"/>
        </w:rPr>
        <w:t xml:space="preserve"> </w:t>
      </w:r>
      <w:r>
        <w:t>in legislation;</w:t>
      </w:r>
    </w:p>
    <w:p w:rsidR="00EC6F77" w:rsidRDefault="0074635E">
      <w:pPr>
        <w:pStyle w:val="ListParagraph"/>
        <w:numPr>
          <w:ilvl w:val="0"/>
          <w:numId w:val="18"/>
        </w:numPr>
        <w:tabs>
          <w:tab w:val="left" w:pos="1901"/>
        </w:tabs>
        <w:spacing w:before="117" w:line="288" w:lineRule="auto"/>
        <w:ind w:left="1900" w:right="2079" w:hanging="360"/>
      </w:pPr>
      <w:r>
        <w:rPr>
          <w:rFonts w:ascii="Arial" w:hAnsi="Arial"/>
          <w:b/>
        </w:rPr>
        <w:t xml:space="preserve">“price” </w:t>
      </w:r>
      <w:r>
        <w:t>means</w:t>
      </w:r>
      <w:r>
        <w:rPr>
          <w:spacing w:val="-1"/>
        </w:rPr>
        <w:t xml:space="preserve"> </w:t>
      </w:r>
      <w:r>
        <w:t>an</w:t>
      </w:r>
      <w:r>
        <w:rPr>
          <w:spacing w:val="1"/>
        </w:rPr>
        <w:t xml:space="preserve"> </w:t>
      </w:r>
      <w:r>
        <w:t>amount</w:t>
      </w:r>
      <w:r>
        <w:rPr>
          <w:spacing w:val="3"/>
        </w:rPr>
        <w:t xml:space="preserve"> </w:t>
      </w:r>
      <w:r>
        <w:t>of</w:t>
      </w:r>
      <w:r>
        <w:rPr>
          <w:spacing w:val="3"/>
        </w:rPr>
        <w:t xml:space="preserve"> </w:t>
      </w:r>
      <w:r>
        <w:t>money</w:t>
      </w:r>
      <w:r>
        <w:rPr>
          <w:spacing w:val="-1"/>
        </w:rPr>
        <w:t xml:space="preserve"> </w:t>
      </w:r>
      <w:r>
        <w:t>tendered</w:t>
      </w:r>
      <w:r>
        <w:rPr>
          <w:spacing w:val="-1"/>
        </w:rPr>
        <w:t xml:space="preserve"> </w:t>
      </w:r>
      <w:r>
        <w:t>for goods</w:t>
      </w:r>
      <w:r>
        <w:rPr>
          <w:spacing w:val="2"/>
        </w:rPr>
        <w:t xml:space="preserve"> </w:t>
      </w:r>
      <w:r>
        <w:t>or services, and</w:t>
      </w:r>
      <w:r>
        <w:rPr>
          <w:spacing w:val="8"/>
        </w:rPr>
        <w:t xml:space="preserve"> </w:t>
      </w:r>
      <w:r>
        <w:t>includes</w:t>
      </w:r>
      <w:r>
        <w:rPr>
          <w:spacing w:val="-58"/>
        </w:rPr>
        <w:t xml:space="preserve"> </w:t>
      </w:r>
      <w:r>
        <w:t>all</w:t>
      </w:r>
      <w:r>
        <w:rPr>
          <w:spacing w:val="-1"/>
        </w:rPr>
        <w:t xml:space="preserve"> </w:t>
      </w:r>
      <w:r>
        <w:t>applicable taxes less</w:t>
      </w:r>
      <w:r>
        <w:rPr>
          <w:spacing w:val="1"/>
        </w:rPr>
        <w:t xml:space="preserve"> </w:t>
      </w:r>
      <w:r>
        <w:t>all</w:t>
      </w:r>
      <w:r>
        <w:rPr>
          <w:spacing w:val="1"/>
        </w:rPr>
        <w:t xml:space="preserve"> </w:t>
      </w:r>
      <w:r>
        <w:t>unconditional</w:t>
      </w:r>
      <w:r>
        <w:rPr>
          <w:spacing w:val="-2"/>
        </w:rPr>
        <w:t xml:space="preserve"> </w:t>
      </w:r>
      <w:r>
        <w:t>discounts;</w:t>
      </w:r>
    </w:p>
    <w:p w:rsidR="00EC6F77" w:rsidRDefault="0074635E">
      <w:pPr>
        <w:pStyle w:val="ListParagraph"/>
        <w:numPr>
          <w:ilvl w:val="0"/>
          <w:numId w:val="18"/>
        </w:numPr>
        <w:tabs>
          <w:tab w:val="left" w:pos="1901"/>
        </w:tabs>
        <w:spacing w:line="288" w:lineRule="auto"/>
        <w:ind w:left="1900" w:right="1397" w:hanging="360"/>
        <w:rPr>
          <w:rFonts w:ascii="Arial" w:hAnsi="Arial"/>
        </w:rPr>
      </w:pPr>
      <w:r>
        <w:rPr>
          <w:rFonts w:ascii="Arial" w:hAnsi="Arial"/>
          <w:b/>
        </w:rPr>
        <w:t>“rand</w:t>
      </w:r>
      <w:r>
        <w:rPr>
          <w:rFonts w:ascii="Arial" w:hAnsi="Arial"/>
          <w:b/>
          <w:spacing w:val="-12"/>
        </w:rPr>
        <w:t xml:space="preserve"> </w:t>
      </w:r>
      <w:r>
        <w:rPr>
          <w:rFonts w:ascii="Arial" w:hAnsi="Arial"/>
          <w:b/>
        </w:rPr>
        <w:t>value”</w:t>
      </w:r>
      <w:r>
        <w:rPr>
          <w:rFonts w:ascii="Arial" w:hAnsi="Arial"/>
          <w:b/>
          <w:spacing w:val="-12"/>
        </w:rPr>
        <w:t xml:space="preserve"> </w:t>
      </w:r>
      <w:r>
        <w:t>means</w:t>
      </w:r>
      <w:r>
        <w:rPr>
          <w:spacing w:val="-12"/>
        </w:rPr>
        <w:t xml:space="preserve"> </w:t>
      </w:r>
      <w:r>
        <w:t>the</w:t>
      </w:r>
      <w:r>
        <w:rPr>
          <w:spacing w:val="-14"/>
        </w:rPr>
        <w:t xml:space="preserve"> </w:t>
      </w:r>
      <w:r>
        <w:t>total</w:t>
      </w:r>
      <w:r>
        <w:rPr>
          <w:spacing w:val="-11"/>
        </w:rPr>
        <w:t xml:space="preserve"> </w:t>
      </w:r>
      <w:r>
        <w:t>estimated</w:t>
      </w:r>
      <w:r>
        <w:rPr>
          <w:spacing w:val="-11"/>
        </w:rPr>
        <w:t xml:space="preserve"> </w:t>
      </w:r>
      <w:r>
        <w:t>value</w:t>
      </w:r>
      <w:r>
        <w:rPr>
          <w:spacing w:val="-11"/>
        </w:rPr>
        <w:t xml:space="preserve"> </w:t>
      </w:r>
      <w:r>
        <w:t>of</w:t>
      </w:r>
      <w:r>
        <w:rPr>
          <w:spacing w:val="-8"/>
        </w:rPr>
        <w:t xml:space="preserve"> </w:t>
      </w:r>
      <w:r>
        <w:t>a</w:t>
      </w:r>
      <w:r>
        <w:rPr>
          <w:spacing w:val="-13"/>
        </w:rPr>
        <w:t xml:space="preserve"> </w:t>
      </w:r>
      <w:r>
        <w:t>contract</w:t>
      </w:r>
      <w:r>
        <w:rPr>
          <w:spacing w:val="-12"/>
        </w:rPr>
        <w:t xml:space="preserve"> </w:t>
      </w:r>
      <w:r>
        <w:t>in</w:t>
      </w:r>
      <w:r>
        <w:rPr>
          <w:spacing w:val="-11"/>
        </w:rPr>
        <w:t xml:space="preserve"> </w:t>
      </w:r>
      <w:r>
        <w:t>Rand,</w:t>
      </w:r>
      <w:r>
        <w:rPr>
          <w:spacing w:val="-12"/>
        </w:rPr>
        <w:t xml:space="preserve"> </w:t>
      </w:r>
      <w:r>
        <w:t>calculated</w:t>
      </w:r>
      <w:r>
        <w:rPr>
          <w:spacing w:val="-10"/>
        </w:rPr>
        <w:t xml:space="preserve"> </w:t>
      </w:r>
      <w:r>
        <w:t>at</w:t>
      </w:r>
      <w:r>
        <w:rPr>
          <w:spacing w:val="-10"/>
        </w:rPr>
        <w:t xml:space="preserve"> </w:t>
      </w:r>
      <w:r>
        <w:t>the</w:t>
      </w:r>
      <w:r>
        <w:rPr>
          <w:spacing w:val="-10"/>
        </w:rPr>
        <w:t xml:space="preserve"> </w:t>
      </w:r>
      <w:r>
        <w:t>time</w:t>
      </w:r>
      <w:r>
        <w:rPr>
          <w:spacing w:val="-58"/>
        </w:rPr>
        <w:t xml:space="preserve"> </w:t>
      </w:r>
      <w:r>
        <w:t>of</w:t>
      </w:r>
      <w:r>
        <w:rPr>
          <w:spacing w:val="3"/>
        </w:rPr>
        <w:t xml:space="preserve"> </w:t>
      </w:r>
      <w:r>
        <w:t>bid invitation,</w:t>
      </w:r>
      <w:r>
        <w:rPr>
          <w:spacing w:val="-1"/>
        </w:rPr>
        <w:t xml:space="preserve"> </w:t>
      </w:r>
      <w:r>
        <w:t>and includes</w:t>
      </w:r>
      <w:r>
        <w:rPr>
          <w:spacing w:val="-1"/>
        </w:rPr>
        <w:t xml:space="preserve"> </w:t>
      </w:r>
      <w:r>
        <w:t>all applicable taxes;</w:t>
      </w:r>
    </w:p>
    <w:p w:rsidR="00EC6F77" w:rsidRDefault="0074635E">
      <w:pPr>
        <w:pStyle w:val="ListParagraph"/>
        <w:numPr>
          <w:ilvl w:val="0"/>
          <w:numId w:val="18"/>
        </w:numPr>
        <w:tabs>
          <w:tab w:val="left" w:pos="1901"/>
        </w:tabs>
        <w:spacing w:line="288" w:lineRule="auto"/>
        <w:ind w:left="1900" w:right="1396" w:hanging="360"/>
        <w:jc w:val="both"/>
      </w:pPr>
      <w:r>
        <w:rPr>
          <w:rFonts w:ascii="Arial" w:hAnsi="Arial"/>
          <w:b/>
        </w:rPr>
        <w:t>“tender</w:t>
      </w:r>
      <w:r>
        <w:rPr>
          <w:rFonts w:ascii="Arial" w:hAnsi="Arial"/>
          <w:b/>
          <w:spacing w:val="-9"/>
        </w:rPr>
        <w:t xml:space="preserve"> </w:t>
      </w:r>
      <w:r>
        <w:rPr>
          <w:rFonts w:ascii="Arial" w:hAnsi="Arial"/>
          <w:b/>
        </w:rPr>
        <w:t>for</w:t>
      </w:r>
      <w:r>
        <w:rPr>
          <w:rFonts w:ascii="Arial" w:hAnsi="Arial"/>
          <w:b/>
          <w:spacing w:val="-8"/>
        </w:rPr>
        <w:t xml:space="preserve"> </w:t>
      </w:r>
      <w:r>
        <w:rPr>
          <w:rFonts w:ascii="Arial" w:hAnsi="Arial"/>
          <w:b/>
        </w:rPr>
        <w:t>income-generating</w:t>
      </w:r>
      <w:r>
        <w:rPr>
          <w:rFonts w:ascii="Arial" w:hAnsi="Arial"/>
          <w:b/>
          <w:spacing w:val="-10"/>
        </w:rPr>
        <w:t xml:space="preserve"> </w:t>
      </w:r>
      <w:r>
        <w:rPr>
          <w:rFonts w:ascii="Arial" w:hAnsi="Arial"/>
          <w:b/>
        </w:rPr>
        <w:t>contracts”</w:t>
      </w:r>
      <w:r>
        <w:rPr>
          <w:rFonts w:ascii="Arial" w:hAnsi="Arial"/>
          <w:b/>
          <w:spacing w:val="-8"/>
        </w:rPr>
        <w:t xml:space="preserve"> </w:t>
      </w:r>
      <w:r>
        <w:t>means</w:t>
      </w:r>
      <w:r>
        <w:rPr>
          <w:spacing w:val="-7"/>
        </w:rPr>
        <w:t xml:space="preserve"> </w:t>
      </w:r>
      <w:r>
        <w:t>a</w:t>
      </w:r>
      <w:r>
        <w:rPr>
          <w:spacing w:val="-9"/>
        </w:rPr>
        <w:t xml:space="preserve"> </w:t>
      </w:r>
      <w:r>
        <w:t>written</w:t>
      </w:r>
      <w:r>
        <w:rPr>
          <w:spacing w:val="-10"/>
        </w:rPr>
        <w:t xml:space="preserve"> </w:t>
      </w:r>
      <w:r>
        <w:t>offer</w:t>
      </w:r>
      <w:r>
        <w:rPr>
          <w:spacing w:val="-8"/>
        </w:rPr>
        <w:t xml:space="preserve"> </w:t>
      </w:r>
      <w:r>
        <w:t>in</w:t>
      </w:r>
      <w:r>
        <w:rPr>
          <w:spacing w:val="-9"/>
        </w:rPr>
        <w:t xml:space="preserve"> </w:t>
      </w:r>
      <w:r>
        <w:t>the</w:t>
      </w:r>
      <w:r>
        <w:rPr>
          <w:spacing w:val="-13"/>
        </w:rPr>
        <w:t xml:space="preserve"> </w:t>
      </w:r>
      <w:r>
        <w:t>form</w:t>
      </w:r>
      <w:r>
        <w:rPr>
          <w:spacing w:val="-8"/>
        </w:rPr>
        <w:t xml:space="preserve"> </w:t>
      </w:r>
      <w:r>
        <w:t>determined</w:t>
      </w:r>
      <w:r>
        <w:rPr>
          <w:spacing w:val="-59"/>
        </w:rPr>
        <w:t xml:space="preserve"> </w:t>
      </w:r>
      <w:r>
        <w:t>by an organ of state in response to an invitation for the origination of income-generating</w:t>
      </w:r>
      <w:r>
        <w:rPr>
          <w:spacing w:val="1"/>
        </w:rPr>
        <w:t xml:space="preserve"> </w:t>
      </w:r>
      <w:r>
        <w:t>contracts</w:t>
      </w:r>
      <w:r>
        <w:rPr>
          <w:spacing w:val="-8"/>
        </w:rPr>
        <w:t xml:space="preserve"> </w:t>
      </w:r>
      <w:r>
        <w:t>through</w:t>
      </w:r>
      <w:r>
        <w:rPr>
          <w:spacing w:val="-9"/>
        </w:rPr>
        <w:t xml:space="preserve"> </w:t>
      </w:r>
      <w:r>
        <w:t>any</w:t>
      </w:r>
      <w:r>
        <w:rPr>
          <w:spacing w:val="-8"/>
        </w:rPr>
        <w:t xml:space="preserve"> </w:t>
      </w:r>
      <w:r>
        <w:t>method</w:t>
      </w:r>
      <w:r>
        <w:rPr>
          <w:spacing w:val="-5"/>
        </w:rPr>
        <w:t xml:space="preserve"> </w:t>
      </w:r>
      <w:r>
        <w:t>envisaged</w:t>
      </w:r>
      <w:r>
        <w:rPr>
          <w:spacing w:val="-7"/>
        </w:rPr>
        <w:t xml:space="preserve"> </w:t>
      </w:r>
      <w:r>
        <w:t>in</w:t>
      </w:r>
      <w:r>
        <w:rPr>
          <w:spacing w:val="-6"/>
        </w:rPr>
        <w:t xml:space="preserve"> </w:t>
      </w:r>
      <w:r>
        <w:t>legislation</w:t>
      </w:r>
      <w:r>
        <w:rPr>
          <w:spacing w:val="-6"/>
        </w:rPr>
        <w:t xml:space="preserve"> </w:t>
      </w:r>
      <w:r>
        <w:t>that</w:t>
      </w:r>
      <w:r>
        <w:rPr>
          <w:spacing w:val="-4"/>
        </w:rPr>
        <w:t xml:space="preserve"> </w:t>
      </w:r>
      <w:r>
        <w:t>will</w:t>
      </w:r>
      <w:r>
        <w:rPr>
          <w:spacing w:val="-7"/>
        </w:rPr>
        <w:t xml:space="preserve"> </w:t>
      </w:r>
      <w:r>
        <w:t>result</w:t>
      </w:r>
      <w:r>
        <w:rPr>
          <w:spacing w:val="-5"/>
        </w:rPr>
        <w:t xml:space="preserve"> </w:t>
      </w:r>
      <w:r>
        <w:t>in</w:t>
      </w:r>
      <w:r>
        <w:rPr>
          <w:spacing w:val="-6"/>
        </w:rPr>
        <w:t xml:space="preserve"> </w:t>
      </w:r>
      <w:r>
        <w:t>a</w:t>
      </w:r>
      <w:r>
        <w:rPr>
          <w:spacing w:val="-6"/>
        </w:rPr>
        <w:t xml:space="preserve"> </w:t>
      </w:r>
      <w:r>
        <w:t>legal</w:t>
      </w:r>
      <w:r>
        <w:rPr>
          <w:spacing w:val="-6"/>
        </w:rPr>
        <w:t xml:space="preserve"> </w:t>
      </w:r>
      <w:r>
        <w:t>agreement</w:t>
      </w:r>
      <w:r>
        <w:rPr>
          <w:spacing w:val="-59"/>
        </w:rPr>
        <w:t xml:space="preserve"> </w:t>
      </w:r>
      <w:r>
        <w:t>between</w:t>
      </w:r>
      <w:r>
        <w:rPr>
          <w:spacing w:val="-2"/>
        </w:rPr>
        <w:t xml:space="preserve"> </w:t>
      </w:r>
      <w:r>
        <w:t>the</w:t>
      </w:r>
      <w:r>
        <w:rPr>
          <w:spacing w:val="-3"/>
        </w:rPr>
        <w:t xml:space="preserve"> </w:t>
      </w:r>
      <w:r>
        <w:t>organ</w:t>
      </w:r>
      <w:r>
        <w:rPr>
          <w:spacing w:val="-3"/>
        </w:rPr>
        <w:t xml:space="preserve"> </w:t>
      </w:r>
      <w:r>
        <w:t>of</w:t>
      </w:r>
      <w:r>
        <w:rPr>
          <w:spacing w:val="1"/>
        </w:rPr>
        <w:t xml:space="preserve"> </w:t>
      </w:r>
      <w:r>
        <w:t>state</w:t>
      </w:r>
      <w:r>
        <w:rPr>
          <w:spacing w:val="-2"/>
        </w:rPr>
        <w:t xml:space="preserve"> </w:t>
      </w:r>
      <w:r>
        <w:t>and</w:t>
      </w:r>
      <w:r>
        <w:rPr>
          <w:spacing w:val="-3"/>
        </w:rPr>
        <w:t xml:space="preserve"> </w:t>
      </w:r>
      <w:r>
        <w:t>a</w:t>
      </w:r>
      <w:r>
        <w:rPr>
          <w:spacing w:val="-3"/>
        </w:rPr>
        <w:t xml:space="preserve"> </w:t>
      </w:r>
      <w:r>
        <w:t>third</w:t>
      </w:r>
      <w:r>
        <w:rPr>
          <w:spacing w:val="-3"/>
        </w:rPr>
        <w:t xml:space="preserve"> </w:t>
      </w:r>
      <w:r>
        <w:t>party</w:t>
      </w:r>
      <w:r>
        <w:rPr>
          <w:spacing w:val="-5"/>
        </w:rPr>
        <w:t xml:space="preserve"> </w:t>
      </w:r>
      <w:r>
        <w:t>that</w:t>
      </w:r>
      <w:r>
        <w:rPr>
          <w:spacing w:val="-3"/>
        </w:rPr>
        <w:t xml:space="preserve"> </w:t>
      </w:r>
      <w:r>
        <w:t>produces</w:t>
      </w:r>
      <w:r>
        <w:rPr>
          <w:spacing w:val="-3"/>
        </w:rPr>
        <w:t xml:space="preserve"> </w:t>
      </w:r>
      <w:r>
        <w:t>revenue</w:t>
      </w:r>
      <w:r>
        <w:rPr>
          <w:spacing w:val="-6"/>
        </w:rPr>
        <w:t xml:space="preserve"> </w:t>
      </w:r>
      <w:r>
        <w:t>for</w:t>
      </w:r>
      <w:r>
        <w:rPr>
          <w:spacing w:val="-2"/>
        </w:rPr>
        <w:t xml:space="preserve"> </w:t>
      </w:r>
      <w:r>
        <w:t>the</w:t>
      </w:r>
      <w:r>
        <w:rPr>
          <w:spacing w:val="-6"/>
        </w:rPr>
        <w:t xml:space="preserve"> </w:t>
      </w:r>
      <w:r>
        <w:t>organ</w:t>
      </w:r>
      <w:r>
        <w:rPr>
          <w:spacing w:val="-4"/>
        </w:rPr>
        <w:t xml:space="preserve"> </w:t>
      </w:r>
      <w:r>
        <w:t>of</w:t>
      </w:r>
      <w:r>
        <w:rPr>
          <w:spacing w:val="1"/>
        </w:rPr>
        <w:t xml:space="preserve"> </w:t>
      </w:r>
      <w:r>
        <w:t>state,</w:t>
      </w:r>
      <w:r>
        <w:rPr>
          <w:spacing w:val="-59"/>
        </w:rPr>
        <w:t xml:space="preserve"> </w:t>
      </w:r>
      <w:r>
        <w:t>and</w:t>
      </w:r>
      <w:r>
        <w:rPr>
          <w:spacing w:val="1"/>
        </w:rPr>
        <w:t xml:space="preserve"> </w:t>
      </w:r>
      <w:r>
        <w:t>includes,</w:t>
      </w:r>
      <w:r>
        <w:rPr>
          <w:spacing w:val="1"/>
        </w:rPr>
        <w:t xml:space="preserve"> </w:t>
      </w:r>
      <w:r>
        <w:t>but</w:t>
      </w:r>
      <w:r>
        <w:rPr>
          <w:spacing w:val="1"/>
        </w:rPr>
        <w:t xml:space="preserve"> </w:t>
      </w:r>
      <w:r>
        <w:t>is</w:t>
      </w:r>
      <w:r>
        <w:rPr>
          <w:spacing w:val="1"/>
        </w:rPr>
        <w:t xml:space="preserve"> </w:t>
      </w:r>
      <w:r>
        <w:t>not</w:t>
      </w:r>
      <w:r>
        <w:rPr>
          <w:spacing w:val="1"/>
        </w:rPr>
        <w:t xml:space="preserve"> </w:t>
      </w:r>
      <w:r>
        <w:t>limited to,</w:t>
      </w:r>
      <w:r>
        <w:rPr>
          <w:spacing w:val="1"/>
        </w:rPr>
        <w:t xml:space="preserve"> </w:t>
      </w:r>
      <w:r>
        <w:t>leasing</w:t>
      </w:r>
      <w:r>
        <w:rPr>
          <w:spacing w:val="1"/>
        </w:rPr>
        <w:t xml:space="preserve"> </w:t>
      </w:r>
      <w:r>
        <w:t>and</w:t>
      </w:r>
      <w:r>
        <w:rPr>
          <w:spacing w:val="1"/>
        </w:rPr>
        <w:t xml:space="preserve"> </w:t>
      </w:r>
      <w:r>
        <w:t>disposal</w:t>
      </w:r>
      <w:r>
        <w:rPr>
          <w:spacing w:val="1"/>
        </w:rPr>
        <w:t xml:space="preserve"> </w:t>
      </w:r>
      <w:r>
        <w:t>of</w:t>
      </w:r>
      <w:r>
        <w:rPr>
          <w:spacing w:val="1"/>
        </w:rPr>
        <w:t xml:space="preserve"> </w:t>
      </w:r>
      <w:r>
        <w:t>assets</w:t>
      </w:r>
      <w:r>
        <w:rPr>
          <w:spacing w:val="1"/>
        </w:rPr>
        <w:t xml:space="preserve"> </w:t>
      </w:r>
      <w:r>
        <w:t>and</w:t>
      </w:r>
      <w:r>
        <w:rPr>
          <w:spacing w:val="1"/>
        </w:rPr>
        <w:t xml:space="preserve"> </w:t>
      </w:r>
      <w:r>
        <w:t>concession</w:t>
      </w:r>
      <w:r>
        <w:rPr>
          <w:spacing w:val="1"/>
        </w:rPr>
        <w:t xml:space="preserve"> </w:t>
      </w:r>
      <w:r>
        <w:t>contracts, excluding</w:t>
      </w:r>
      <w:r>
        <w:rPr>
          <w:spacing w:val="1"/>
        </w:rPr>
        <w:t xml:space="preserve"> </w:t>
      </w:r>
      <w:r>
        <w:t>direct</w:t>
      </w:r>
      <w:r>
        <w:rPr>
          <w:spacing w:val="1"/>
        </w:rPr>
        <w:t xml:space="preserve"> </w:t>
      </w:r>
      <w:r>
        <w:t>sales</w:t>
      </w:r>
      <w:r>
        <w:rPr>
          <w:spacing w:val="-3"/>
        </w:rPr>
        <w:t xml:space="preserve"> </w:t>
      </w:r>
      <w:r>
        <w:t>and</w:t>
      </w:r>
      <w:r>
        <w:rPr>
          <w:spacing w:val="-1"/>
        </w:rPr>
        <w:t xml:space="preserve"> </w:t>
      </w:r>
      <w:r>
        <w:t>disposal</w:t>
      </w:r>
      <w:r>
        <w:rPr>
          <w:spacing w:val="-4"/>
        </w:rPr>
        <w:t xml:space="preserve"> </w:t>
      </w:r>
      <w:r>
        <w:t>of</w:t>
      </w:r>
      <w:r>
        <w:rPr>
          <w:spacing w:val="-2"/>
        </w:rPr>
        <w:t xml:space="preserve"> </w:t>
      </w:r>
      <w:r>
        <w:t>assets</w:t>
      </w:r>
      <w:r>
        <w:rPr>
          <w:spacing w:val="-3"/>
        </w:rPr>
        <w:t xml:space="preserve"> </w:t>
      </w:r>
      <w:r>
        <w:t>through</w:t>
      </w:r>
      <w:r>
        <w:rPr>
          <w:spacing w:val="-1"/>
        </w:rPr>
        <w:t xml:space="preserve"> </w:t>
      </w:r>
      <w:r>
        <w:t>public auctions;</w:t>
      </w:r>
      <w:r>
        <w:rPr>
          <w:spacing w:val="-3"/>
        </w:rPr>
        <w:t xml:space="preserve"> </w:t>
      </w:r>
      <w:r>
        <w:t>and</w:t>
      </w:r>
    </w:p>
    <w:p w:rsidR="00EC6F77" w:rsidRDefault="0074635E">
      <w:pPr>
        <w:pStyle w:val="ListParagraph"/>
        <w:numPr>
          <w:ilvl w:val="0"/>
          <w:numId w:val="18"/>
        </w:numPr>
        <w:tabs>
          <w:tab w:val="left" w:pos="1901"/>
        </w:tabs>
        <w:spacing w:before="1" w:line="288" w:lineRule="auto"/>
        <w:ind w:left="1900" w:right="1399" w:hanging="360"/>
        <w:jc w:val="both"/>
      </w:pPr>
      <w:r>
        <w:rPr>
          <w:rFonts w:ascii="Arial" w:hAnsi="Arial"/>
          <w:b/>
        </w:rPr>
        <w:t>“the</w:t>
      </w:r>
      <w:r>
        <w:rPr>
          <w:rFonts w:ascii="Arial" w:hAnsi="Arial"/>
          <w:b/>
          <w:spacing w:val="-1"/>
        </w:rPr>
        <w:t xml:space="preserve"> </w:t>
      </w:r>
      <w:r>
        <w:rPr>
          <w:rFonts w:ascii="Arial" w:hAnsi="Arial"/>
          <w:b/>
        </w:rPr>
        <w:t>Act”</w:t>
      </w:r>
      <w:r>
        <w:rPr>
          <w:rFonts w:ascii="Arial" w:hAnsi="Arial"/>
          <w:b/>
          <w:spacing w:val="-1"/>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4"/>
        </w:rPr>
        <w:t xml:space="preserve"> </w:t>
      </w:r>
      <w:r>
        <w:t>Framework</w:t>
      </w:r>
      <w:r>
        <w:rPr>
          <w:spacing w:val="-2"/>
        </w:rPr>
        <w:t xml:space="preserve"> </w:t>
      </w:r>
      <w:r>
        <w:t>Act, 2000</w:t>
      </w:r>
      <w:r>
        <w:rPr>
          <w:spacing w:val="-3"/>
        </w:rPr>
        <w:t xml:space="preserve"> </w:t>
      </w:r>
      <w:r>
        <w:t>(Act</w:t>
      </w:r>
      <w:r>
        <w:rPr>
          <w:spacing w:val="-1"/>
        </w:rPr>
        <w:t xml:space="preserve"> </w:t>
      </w:r>
      <w:r>
        <w:t>No. 5</w:t>
      </w:r>
      <w:r>
        <w:rPr>
          <w:spacing w:val="-5"/>
        </w:rPr>
        <w:t xml:space="preserve"> </w:t>
      </w:r>
      <w:r>
        <w:t>of</w:t>
      </w:r>
      <w:r>
        <w:rPr>
          <w:spacing w:val="-58"/>
        </w:rPr>
        <w:t xml:space="preserve"> </w:t>
      </w:r>
      <w:r>
        <w:t>2000).</w:t>
      </w:r>
    </w:p>
    <w:p w:rsidR="00EC6F77" w:rsidRDefault="00EC6F77">
      <w:pPr>
        <w:pStyle w:val="BodyText"/>
        <w:spacing w:before="4"/>
        <w:rPr>
          <w:sz w:val="32"/>
        </w:rPr>
      </w:pPr>
    </w:p>
    <w:p w:rsidR="00EC6F77" w:rsidRDefault="0074635E">
      <w:pPr>
        <w:pStyle w:val="Heading4"/>
        <w:numPr>
          <w:ilvl w:val="0"/>
          <w:numId w:val="19"/>
        </w:numPr>
        <w:tabs>
          <w:tab w:val="left" w:pos="2080"/>
          <w:tab w:val="left" w:pos="2081"/>
        </w:tabs>
        <w:ind w:left="2080" w:hanging="901"/>
      </w:pPr>
      <w:r>
        <w:t>FORMULAE</w:t>
      </w:r>
      <w:r>
        <w:rPr>
          <w:spacing w:val="-3"/>
        </w:rPr>
        <w:t xml:space="preserve"> </w:t>
      </w:r>
      <w:r>
        <w:t>FOR</w:t>
      </w:r>
      <w:r>
        <w:rPr>
          <w:spacing w:val="-3"/>
        </w:rPr>
        <w:t xml:space="preserve"> </w:t>
      </w:r>
      <w:r>
        <w:t>PROCUREMENT</w:t>
      </w:r>
      <w:r>
        <w:rPr>
          <w:spacing w:val="-4"/>
        </w:rPr>
        <w:t xml:space="preserve"> </w:t>
      </w:r>
      <w:r>
        <w:t>OF</w:t>
      </w:r>
      <w:r>
        <w:rPr>
          <w:spacing w:val="-3"/>
        </w:rPr>
        <w:t xml:space="preserve"> </w:t>
      </w:r>
      <w:r>
        <w:t>GOODS AND</w:t>
      </w:r>
      <w:r>
        <w:rPr>
          <w:spacing w:val="-3"/>
        </w:rPr>
        <w:t xml:space="preserve"> </w:t>
      </w:r>
      <w:r>
        <w:t>SERVICES</w:t>
      </w:r>
    </w:p>
    <w:p w:rsidR="00EC6F77" w:rsidRDefault="0074635E">
      <w:pPr>
        <w:pStyle w:val="ListParagraph"/>
        <w:numPr>
          <w:ilvl w:val="1"/>
          <w:numId w:val="17"/>
        </w:numPr>
        <w:tabs>
          <w:tab w:val="left" w:pos="2032"/>
          <w:tab w:val="left" w:pos="2033"/>
        </w:tabs>
        <w:spacing w:before="172"/>
        <w:ind w:hanging="853"/>
        <w:rPr>
          <w:rFonts w:ascii="Arial"/>
          <w:b/>
        </w:rPr>
      </w:pP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5"/>
        <w:rPr>
          <w:rFonts w:ascii="Arial"/>
          <w:b/>
          <w:sz w:val="26"/>
        </w:rPr>
      </w:pPr>
    </w:p>
    <w:p w:rsidR="00EC6F77" w:rsidRDefault="0074635E">
      <w:pPr>
        <w:pStyle w:val="Heading4"/>
        <w:numPr>
          <w:ilvl w:val="2"/>
          <w:numId w:val="17"/>
        </w:numPr>
        <w:tabs>
          <w:tab w:val="left" w:pos="1855"/>
        </w:tabs>
      </w:pPr>
      <w:r>
        <w:t>THE</w:t>
      </w:r>
      <w:r>
        <w:rPr>
          <w:spacing w:val="-2"/>
        </w:rPr>
        <w:t xml:space="preserve"> </w:t>
      </w:r>
      <w:r>
        <w:t>80/20</w:t>
      </w:r>
      <w:r>
        <w:rPr>
          <w:spacing w:val="57"/>
        </w:rPr>
        <w:t xml:space="preserve"> </w:t>
      </w:r>
      <w:r>
        <w:t>PREFERENCE</w:t>
      </w:r>
      <w:r>
        <w:rPr>
          <w:spacing w:val="-2"/>
        </w:rPr>
        <w:t xml:space="preserve"> </w:t>
      </w:r>
      <w:r>
        <w:t>POINT</w:t>
      </w:r>
      <w:r>
        <w:rPr>
          <w:spacing w:val="-3"/>
        </w:rPr>
        <w:t xml:space="preserve"> </w:t>
      </w:r>
      <w:r>
        <w:t>SYSTEMS</w:t>
      </w:r>
    </w:p>
    <w:p w:rsidR="00EC6F77" w:rsidRDefault="0074635E">
      <w:pPr>
        <w:pStyle w:val="BodyText"/>
        <w:spacing w:before="121"/>
        <w:ind w:left="2080"/>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w:t>
      </w:r>
      <w:r>
        <w:rPr>
          <w:spacing w:val="5"/>
        </w:rPr>
        <w:t xml:space="preserve"> </w:t>
      </w:r>
      <w:r>
        <w:t>basis:</w:t>
      </w:r>
    </w:p>
    <w:p w:rsidR="00EC6F77" w:rsidRDefault="00EC6F77">
      <w:pPr>
        <w:pStyle w:val="BodyText"/>
        <w:rPr>
          <w:sz w:val="20"/>
        </w:rPr>
      </w:pPr>
    </w:p>
    <w:p w:rsidR="00EC6F77" w:rsidRDefault="00EC6F77">
      <w:pPr>
        <w:pStyle w:val="BodyText"/>
        <w:spacing w:before="8"/>
      </w:pPr>
    </w:p>
    <w:p w:rsidR="00EC6F77" w:rsidRDefault="0074635E">
      <w:pPr>
        <w:pStyle w:val="Heading4"/>
        <w:ind w:left="0" w:right="4704"/>
        <w:jc w:val="center"/>
      </w:pPr>
      <w:r>
        <w:t>80/20</w:t>
      </w:r>
    </w:p>
    <w:p w:rsidR="00EC6F77" w:rsidRDefault="00E55D13">
      <w:pPr>
        <w:tabs>
          <w:tab w:val="left" w:pos="2863"/>
        </w:tabs>
        <w:spacing w:before="127" w:line="366" w:lineRule="exact"/>
        <w:ind w:right="4775"/>
        <w:jc w:val="center"/>
        <w:rPr>
          <w:rFonts w:ascii="Cambria Math" w:eastAsia="Cambria Math" w:hAnsi="Cambria Math"/>
          <w:sz w:val="28"/>
        </w:rPr>
      </w:pPr>
      <w:r>
        <w:rPr>
          <w:noProof/>
        </w:rPr>
        <mc:AlternateContent>
          <mc:Choice Requires="wps">
            <w:drawing>
              <wp:anchor distT="0" distB="0" distL="114300" distR="114300" simplePos="0" relativeHeight="484250112" behindDoc="1" locked="0" layoutInCell="1" allowOverlap="1">
                <wp:simplePos x="0" y="0"/>
                <wp:positionH relativeFrom="page">
                  <wp:posOffset>2577465</wp:posOffset>
                </wp:positionH>
                <wp:positionV relativeFrom="paragraph">
                  <wp:posOffset>251460</wp:posOffset>
                </wp:positionV>
                <wp:extent cx="727075" cy="12065"/>
                <wp:effectExtent l="0" t="0" r="0" b="0"/>
                <wp:wrapNone/>
                <wp:docPr id="6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4BAC0" id="Rectangle 36" o:spid="_x0000_s1026" style="position:absolute;margin-left:202.95pt;margin-top:19.8pt;width:57.25pt;height:.95pt;z-index:-190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HdwIAAPs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5"/>
          <w:sz w:val="28"/>
        </w:rPr>
        <w:t xml:space="preserve"> </w:t>
      </w:r>
      <w:r w:rsidR="0074635E">
        <w:rPr>
          <w:rFonts w:ascii="Cambria Math" w:eastAsia="Cambria Math" w:hAnsi="Cambria Math"/>
          <w:sz w:val="28"/>
        </w:rPr>
        <w:t>(𝟏</w:t>
      </w:r>
      <w:r w:rsidR="0074635E">
        <w:rPr>
          <w:rFonts w:ascii="Cambria Math" w:eastAsia="Cambria Math" w:hAnsi="Cambria Math"/>
          <w:spacing w:val="1"/>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𝒎𝒊𝒏</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416"/>
        <w:jc w:val="center"/>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p w:rsidR="00EC6F77" w:rsidRDefault="00EC6F77">
      <w:pPr>
        <w:pStyle w:val="BodyText"/>
        <w:spacing w:before="7"/>
        <w:rPr>
          <w:rFonts w:ascii="Cambria Math"/>
          <w:sz w:val="7"/>
        </w:rPr>
      </w:pPr>
    </w:p>
    <w:tbl>
      <w:tblPr>
        <w:tblW w:w="0" w:type="auto"/>
        <w:tblInd w:w="2037" w:type="dxa"/>
        <w:tblLayout w:type="fixed"/>
        <w:tblCellMar>
          <w:left w:w="0" w:type="dxa"/>
          <w:right w:w="0" w:type="dxa"/>
        </w:tblCellMar>
        <w:tblLook w:val="01E0" w:firstRow="1" w:lastRow="1" w:firstColumn="1" w:lastColumn="1" w:noHBand="0" w:noVBand="0"/>
      </w:tblPr>
      <w:tblGrid>
        <w:gridCol w:w="735"/>
        <w:gridCol w:w="369"/>
        <w:gridCol w:w="5366"/>
      </w:tblGrid>
      <w:tr w:rsidR="00EC6F77">
        <w:trPr>
          <w:trHeight w:val="310"/>
        </w:trPr>
        <w:tc>
          <w:tcPr>
            <w:tcW w:w="735" w:type="dxa"/>
          </w:tcPr>
          <w:p w:rsidR="00EC6F77" w:rsidRDefault="0074635E">
            <w:pPr>
              <w:pStyle w:val="TableParagraph"/>
              <w:spacing w:line="247" w:lineRule="exact"/>
              <w:ind w:left="50"/>
            </w:pPr>
            <w:r>
              <w:t>Where</w:t>
            </w:r>
          </w:p>
        </w:tc>
        <w:tc>
          <w:tcPr>
            <w:tcW w:w="5735" w:type="dxa"/>
            <w:gridSpan w:val="2"/>
          </w:tcPr>
          <w:p w:rsidR="00EC6F77" w:rsidRDefault="00EC6F77">
            <w:pPr>
              <w:pStyle w:val="TableParagraph"/>
              <w:rPr>
                <w:rFonts w:ascii="Times New Roman"/>
              </w:rPr>
            </w:pPr>
          </w:p>
        </w:tc>
      </w:tr>
      <w:tr w:rsidR="00EC6F77">
        <w:trPr>
          <w:trHeight w:val="373"/>
        </w:trPr>
        <w:tc>
          <w:tcPr>
            <w:tcW w:w="735" w:type="dxa"/>
          </w:tcPr>
          <w:p w:rsidR="00EC6F77" w:rsidRDefault="0074635E">
            <w:pPr>
              <w:pStyle w:val="TableParagraph"/>
              <w:spacing w:before="57"/>
              <w:ind w:left="50"/>
            </w:pPr>
            <w:r>
              <w:t>Ps</w:t>
            </w:r>
          </w:p>
        </w:tc>
        <w:tc>
          <w:tcPr>
            <w:tcW w:w="369" w:type="dxa"/>
          </w:tcPr>
          <w:p w:rsidR="00EC6F77" w:rsidRDefault="0074635E">
            <w:pPr>
              <w:pStyle w:val="TableParagraph"/>
              <w:spacing w:before="57"/>
              <w:ind w:left="35"/>
            </w:pPr>
            <w:r>
              <w:t>=</w:t>
            </w:r>
          </w:p>
        </w:tc>
        <w:tc>
          <w:tcPr>
            <w:tcW w:w="5366" w:type="dxa"/>
          </w:tcPr>
          <w:p w:rsidR="00EC6F77" w:rsidRDefault="0074635E">
            <w:pPr>
              <w:pStyle w:val="TableParagraph"/>
              <w:spacing w:before="57"/>
              <w:ind w:left="206"/>
            </w:pPr>
            <w:r>
              <w:t>Points</w:t>
            </w:r>
            <w:r>
              <w:rPr>
                <w:spacing w:val="-1"/>
              </w:rPr>
              <w:t xml:space="preserve"> </w:t>
            </w:r>
            <w:r>
              <w:t>scored</w:t>
            </w:r>
            <w:r>
              <w:rPr>
                <w:spacing w:val="-4"/>
              </w:rPr>
              <w:t xml:space="preserve"> </w:t>
            </w:r>
            <w:r>
              <w:t>for</w:t>
            </w:r>
            <w:r>
              <w:rPr>
                <w:spacing w:val="-2"/>
              </w:rPr>
              <w:t xml:space="preserve"> </w:t>
            </w:r>
            <w:r>
              <w:t>price</w:t>
            </w:r>
            <w:r>
              <w:rPr>
                <w:spacing w:val="-4"/>
              </w:rPr>
              <w:t xml:space="preserve"> </w:t>
            </w:r>
            <w:r>
              <w:t>of</w:t>
            </w:r>
            <w:r>
              <w:rPr>
                <w:spacing w:val="1"/>
              </w:rPr>
              <w:t xml:space="preserve"> </w:t>
            </w:r>
            <w:r>
              <w:t>tender</w:t>
            </w:r>
            <w:r>
              <w:rPr>
                <w:spacing w:val="-1"/>
              </w:rPr>
              <w:t xml:space="preserve"> </w:t>
            </w:r>
            <w:r>
              <w:t>under</w:t>
            </w:r>
            <w:r>
              <w:rPr>
                <w:spacing w:val="-1"/>
              </w:rPr>
              <w:t xml:space="preserve"> </w:t>
            </w:r>
            <w:r>
              <w:t>consideration</w:t>
            </w:r>
          </w:p>
        </w:tc>
      </w:tr>
      <w:tr w:rsidR="00EC6F77">
        <w:trPr>
          <w:trHeight w:val="373"/>
        </w:trPr>
        <w:tc>
          <w:tcPr>
            <w:tcW w:w="735" w:type="dxa"/>
          </w:tcPr>
          <w:p w:rsidR="00EC6F77" w:rsidRDefault="0074635E">
            <w:pPr>
              <w:pStyle w:val="TableParagraph"/>
              <w:spacing w:before="56"/>
              <w:ind w:left="50"/>
            </w:pPr>
            <w:r>
              <w:t>Pt</w:t>
            </w:r>
          </w:p>
        </w:tc>
        <w:tc>
          <w:tcPr>
            <w:tcW w:w="369" w:type="dxa"/>
          </w:tcPr>
          <w:p w:rsidR="00EC6F77" w:rsidRDefault="0074635E">
            <w:pPr>
              <w:pStyle w:val="TableParagraph"/>
              <w:spacing w:before="56"/>
              <w:ind w:left="35"/>
            </w:pPr>
            <w:r>
              <w:t>=</w:t>
            </w:r>
          </w:p>
        </w:tc>
        <w:tc>
          <w:tcPr>
            <w:tcW w:w="5366" w:type="dxa"/>
          </w:tcPr>
          <w:p w:rsidR="00EC6F77" w:rsidRDefault="0074635E">
            <w:pPr>
              <w:pStyle w:val="TableParagraph"/>
              <w:spacing w:before="56"/>
              <w:ind w:left="206"/>
            </w:pPr>
            <w:r>
              <w:t>Price</w:t>
            </w:r>
            <w:r>
              <w:rPr>
                <w:spacing w:val="-3"/>
              </w:rPr>
              <w:t xml:space="preserve"> </w:t>
            </w:r>
            <w:r>
              <w:t>of tender</w:t>
            </w:r>
            <w:r>
              <w:rPr>
                <w:spacing w:val="-1"/>
              </w:rPr>
              <w:t xml:space="preserve"> </w:t>
            </w:r>
            <w:r>
              <w:t>under</w:t>
            </w:r>
            <w:r>
              <w:rPr>
                <w:spacing w:val="-4"/>
              </w:rPr>
              <w:t xml:space="preserve"> </w:t>
            </w:r>
            <w:r>
              <w:t>consideration</w:t>
            </w:r>
          </w:p>
        </w:tc>
      </w:tr>
      <w:tr w:rsidR="00EC6F77">
        <w:trPr>
          <w:trHeight w:val="310"/>
        </w:trPr>
        <w:tc>
          <w:tcPr>
            <w:tcW w:w="735" w:type="dxa"/>
          </w:tcPr>
          <w:p w:rsidR="00EC6F77" w:rsidRDefault="0074635E">
            <w:pPr>
              <w:pStyle w:val="TableParagraph"/>
              <w:spacing w:before="57" w:line="233" w:lineRule="exact"/>
              <w:ind w:left="50"/>
            </w:pPr>
            <w:r>
              <w:t>Pmin</w:t>
            </w:r>
          </w:p>
        </w:tc>
        <w:tc>
          <w:tcPr>
            <w:tcW w:w="369" w:type="dxa"/>
          </w:tcPr>
          <w:p w:rsidR="00EC6F77" w:rsidRDefault="0074635E">
            <w:pPr>
              <w:pStyle w:val="TableParagraph"/>
              <w:spacing w:before="57" w:line="233" w:lineRule="exact"/>
              <w:ind w:left="35"/>
            </w:pPr>
            <w:r>
              <w:t>=</w:t>
            </w:r>
          </w:p>
        </w:tc>
        <w:tc>
          <w:tcPr>
            <w:tcW w:w="5366" w:type="dxa"/>
          </w:tcPr>
          <w:p w:rsidR="00EC6F77" w:rsidRDefault="0074635E">
            <w:pPr>
              <w:pStyle w:val="TableParagraph"/>
              <w:spacing w:before="57" w:line="233" w:lineRule="exact"/>
              <w:ind w:left="206"/>
            </w:pPr>
            <w:r>
              <w:t>Price</w:t>
            </w:r>
            <w:r>
              <w:rPr>
                <w:spacing w:val="-2"/>
              </w:rPr>
              <w:t xml:space="preserve"> </w:t>
            </w:r>
            <w:r>
              <w:t>of</w:t>
            </w:r>
            <w:r>
              <w:rPr>
                <w:spacing w:val="-1"/>
              </w:rPr>
              <w:t xml:space="preserve"> </w:t>
            </w:r>
            <w:r>
              <w:t>lowest</w:t>
            </w:r>
            <w:r>
              <w:rPr>
                <w:spacing w:val="-1"/>
              </w:rPr>
              <w:t xml:space="preserve"> </w:t>
            </w:r>
            <w:r>
              <w:t>acceptable</w:t>
            </w:r>
            <w:r>
              <w:rPr>
                <w:spacing w:val="-2"/>
              </w:rPr>
              <w:t xml:space="preserve"> </w:t>
            </w:r>
            <w:r>
              <w:t>tender</w:t>
            </w:r>
          </w:p>
        </w:tc>
      </w:tr>
    </w:tbl>
    <w:p w:rsidR="00EC6F77" w:rsidRDefault="00EC6F77">
      <w:pPr>
        <w:pStyle w:val="BodyText"/>
        <w:rPr>
          <w:rFonts w:ascii="Cambria Math"/>
          <w:sz w:val="20"/>
        </w:rPr>
      </w:pPr>
    </w:p>
    <w:p w:rsidR="00EC6F77" w:rsidRDefault="00EC6F77">
      <w:pPr>
        <w:pStyle w:val="BodyText"/>
        <w:spacing w:before="8"/>
        <w:rPr>
          <w:rFonts w:ascii="Cambria Math"/>
          <w:sz w:val="21"/>
        </w:rPr>
      </w:pPr>
    </w:p>
    <w:p w:rsidR="00EC6F77" w:rsidRDefault="0074635E">
      <w:pPr>
        <w:pStyle w:val="Heading4"/>
        <w:numPr>
          <w:ilvl w:val="1"/>
          <w:numId w:val="17"/>
        </w:numPr>
        <w:tabs>
          <w:tab w:val="left" w:pos="2032"/>
          <w:tab w:val="left" w:pos="2033"/>
        </w:tabs>
        <w:spacing w:line="288" w:lineRule="auto"/>
        <w:ind w:right="1393"/>
      </w:pPr>
      <w:r>
        <w:t>FORMULAE</w:t>
      </w:r>
      <w:r>
        <w:rPr>
          <w:spacing w:val="1"/>
        </w:rPr>
        <w:t xml:space="preserve"> </w:t>
      </w:r>
      <w:r>
        <w:t>FOR</w:t>
      </w:r>
      <w:r>
        <w:rPr>
          <w:spacing w:val="1"/>
        </w:rPr>
        <w:t xml:space="preserve"> </w:t>
      </w:r>
      <w:r>
        <w:t>DISPOSAL</w:t>
      </w:r>
      <w:r>
        <w:rPr>
          <w:spacing w:val="1"/>
        </w:rPr>
        <w:t xml:space="preserve"> </w:t>
      </w:r>
      <w:r>
        <w:t>OR</w:t>
      </w:r>
      <w:r>
        <w:rPr>
          <w:spacing w:val="1"/>
        </w:rPr>
        <w:t xml:space="preserve"> </w:t>
      </w:r>
      <w:r>
        <w:t>LEASING</w:t>
      </w:r>
      <w:r>
        <w:rPr>
          <w:spacing w:val="1"/>
        </w:rPr>
        <w:t xml:space="preserve"> </w:t>
      </w:r>
      <w:r>
        <w:t>OF</w:t>
      </w:r>
      <w:r>
        <w:rPr>
          <w:spacing w:val="1"/>
        </w:rPr>
        <w:t xml:space="preserve"> </w:t>
      </w:r>
      <w:r>
        <w:t>STATE</w:t>
      </w:r>
      <w:r>
        <w:rPr>
          <w:spacing w:val="1"/>
        </w:rPr>
        <w:t xml:space="preserve"> </w:t>
      </w:r>
      <w:r>
        <w:t>ASSETS</w:t>
      </w:r>
      <w:r>
        <w:rPr>
          <w:spacing w:val="1"/>
        </w:rPr>
        <w:t xml:space="preserve"> </w:t>
      </w:r>
      <w:r>
        <w:t>AND</w:t>
      </w:r>
      <w:r>
        <w:rPr>
          <w:spacing w:val="1"/>
        </w:rPr>
        <w:t xml:space="preserve"> </w:t>
      </w:r>
      <w:r>
        <w:t>INCOME</w:t>
      </w:r>
      <w:r>
        <w:rPr>
          <w:spacing w:val="-59"/>
        </w:rPr>
        <w:t xml:space="preserve"> </w:t>
      </w:r>
      <w:r>
        <w:t>GENERATING PROCUREMENT</w:t>
      </w:r>
    </w:p>
    <w:p w:rsidR="00EC6F77" w:rsidRDefault="00EC6F77">
      <w:pPr>
        <w:pStyle w:val="BodyText"/>
        <w:spacing w:before="2"/>
        <w:rPr>
          <w:rFonts w:ascii="Arial"/>
          <w:b/>
        </w:rPr>
      </w:pPr>
    </w:p>
    <w:p w:rsidR="00EC6F77" w:rsidRDefault="0074635E">
      <w:pPr>
        <w:tabs>
          <w:tab w:val="left" w:pos="2080"/>
        </w:tabs>
        <w:ind w:left="1180"/>
        <w:rPr>
          <w:rFonts w:ascii="Arial"/>
          <w:b/>
        </w:rPr>
      </w:pPr>
      <w:r>
        <w:t>3.2.1.</w:t>
      </w:r>
      <w:r>
        <w:tab/>
      </w: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7"/>
        <w:rPr>
          <w:rFonts w:ascii="Arial"/>
          <w:b/>
          <w:sz w:val="26"/>
        </w:rPr>
      </w:pPr>
    </w:p>
    <w:p w:rsidR="00EC6F77" w:rsidRDefault="0074635E">
      <w:pPr>
        <w:pStyle w:val="BodyText"/>
        <w:ind w:left="2032"/>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EC6F77" w:rsidRDefault="00EC6F77">
      <w:pPr>
        <w:pStyle w:val="BodyText"/>
        <w:rPr>
          <w:sz w:val="24"/>
        </w:rPr>
      </w:pPr>
    </w:p>
    <w:p w:rsidR="00EC6F77" w:rsidRDefault="0074635E">
      <w:pPr>
        <w:pStyle w:val="Heading4"/>
        <w:spacing w:before="215"/>
        <w:ind w:left="0" w:right="3232"/>
        <w:jc w:val="center"/>
      </w:pPr>
      <w:r>
        <w:t>80/20</w:t>
      </w:r>
    </w:p>
    <w:p w:rsidR="00EC6F77" w:rsidRDefault="00EC6F77">
      <w:pPr>
        <w:pStyle w:val="BodyText"/>
        <w:rPr>
          <w:rFonts w:ascii="Arial"/>
          <w:b/>
          <w:sz w:val="20"/>
        </w:rPr>
      </w:pPr>
    </w:p>
    <w:p w:rsidR="00EC6F77" w:rsidRDefault="00EC6F77">
      <w:pPr>
        <w:pStyle w:val="BodyText"/>
        <w:spacing w:before="10"/>
        <w:rPr>
          <w:rFonts w:ascii="Arial"/>
          <w:b/>
          <w:sz w:val="17"/>
        </w:rPr>
      </w:pPr>
    </w:p>
    <w:p w:rsidR="00EC6F77" w:rsidRDefault="00E55D13">
      <w:pPr>
        <w:tabs>
          <w:tab w:val="left" w:pos="4980"/>
        </w:tabs>
        <w:spacing w:before="63" w:line="366" w:lineRule="exact"/>
        <w:ind w:left="2080"/>
        <w:rPr>
          <w:rFonts w:ascii="Cambria Math" w:eastAsia="Cambria Math" w:hAnsi="Cambria Math"/>
          <w:sz w:val="28"/>
        </w:rPr>
      </w:pPr>
      <w:r>
        <w:rPr>
          <w:noProof/>
        </w:rPr>
        <mc:AlternateContent>
          <mc:Choice Requires="wps">
            <w:drawing>
              <wp:anchor distT="0" distB="0" distL="114300" distR="114300" simplePos="0" relativeHeight="484250624" behindDoc="1" locked="0" layoutInCell="1" allowOverlap="1">
                <wp:simplePos x="0" y="0"/>
                <wp:positionH relativeFrom="page">
                  <wp:posOffset>2577465</wp:posOffset>
                </wp:positionH>
                <wp:positionV relativeFrom="paragraph">
                  <wp:posOffset>210820</wp:posOffset>
                </wp:positionV>
                <wp:extent cx="749935" cy="12065"/>
                <wp:effectExtent l="0" t="0" r="0" b="0"/>
                <wp:wrapNone/>
                <wp:docPr id="6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DD98" id="Rectangle 35" o:spid="_x0000_s1026" style="position:absolute;margin-left:202.95pt;margin-top:16.6pt;width:59.05pt;height:.95pt;z-index:-1906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rGdw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6"/>
          <w:sz w:val="28"/>
        </w:rPr>
        <w:t xml:space="preserve"> </w:t>
      </w:r>
      <w:r w:rsidR="0074635E">
        <w:rPr>
          <w:rFonts w:ascii="Cambria Math" w:eastAsia="Cambria Math" w:hAnsi="Cambria Math"/>
          <w:sz w:val="28"/>
        </w:rPr>
        <w:t>(𝟏</w:t>
      </w:r>
      <w:r w:rsidR="0074635E">
        <w:rPr>
          <w:rFonts w:ascii="Cambria Math" w:eastAsia="Cambria Math" w:hAnsi="Cambria Math"/>
          <w:spacing w:val="2"/>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𝒎𝒂𝒙</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379"/>
        <w:jc w:val="center"/>
        <w:rPr>
          <w:rFonts w:ascii="Cambria Math" w:eastAsia="Cambria Math"/>
          <w:sz w:val="20"/>
        </w:rPr>
      </w:pPr>
      <w:r>
        <w:rPr>
          <w:rFonts w:ascii="Cambria Math" w:eastAsia="Cambria Math"/>
          <w:w w:val="95"/>
          <w:sz w:val="20"/>
        </w:rPr>
        <w:t>𝑷</w:t>
      </w:r>
      <w:r>
        <w:rPr>
          <w:rFonts w:ascii="Cambria Math" w:eastAsia="Cambria Math"/>
          <w:spacing w:val="-1"/>
          <w:w w:val="95"/>
          <w:sz w:val="20"/>
        </w:rPr>
        <w:t xml:space="preserve"> </w:t>
      </w:r>
      <w:r>
        <w:rPr>
          <w:rFonts w:ascii="Cambria Math" w:eastAsia="Cambria Math"/>
          <w:w w:val="95"/>
          <w:sz w:val="20"/>
        </w:rPr>
        <w:t>𝒎𝒂𝒙</w:t>
      </w:r>
    </w:p>
    <w:p w:rsidR="00EC6F77" w:rsidRDefault="00EC6F77">
      <w:pPr>
        <w:spacing w:line="178" w:lineRule="exact"/>
        <w:jc w:val="center"/>
        <w:rPr>
          <w:rFonts w:ascii="Cambria Math" w:eastAsia="Cambria Math"/>
          <w:sz w:val="20"/>
        </w:rPr>
        <w:sectPr w:rsidR="00EC6F77">
          <w:pgSz w:w="12240" w:h="15840"/>
          <w:pgMar w:top="1000" w:right="40" w:bottom="100" w:left="260" w:header="7" w:footer="0" w:gutter="0"/>
          <w:cols w:space="720"/>
        </w:sectPr>
      </w:pPr>
    </w:p>
    <w:p w:rsidR="00EC6F77" w:rsidRDefault="00EC6F77">
      <w:pPr>
        <w:pStyle w:val="BodyText"/>
        <w:rPr>
          <w:rFonts w:ascii="Cambria Math"/>
          <w:sz w:val="29"/>
        </w:rPr>
      </w:pPr>
    </w:p>
    <w:p w:rsidR="00EC6F77" w:rsidRDefault="00EC6F77">
      <w:pPr>
        <w:rPr>
          <w:rFonts w:ascii="Cambria Math"/>
          <w:sz w:val="29"/>
        </w:rPr>
        <w:sectPr w:rsidR="00EC6F77">
          <w:pgSz w:w="12240" w:h="15840"/>
          <w:pgMar w:top="1000" w:right="40" w:bottom="100" w:left="260" w:header="7" w:footer="0" w:gutter="0"/>
          <w:cols w:space="720"/>
        </w:sectPr>
      </w:pPr>
    </w:p>
    <w:p w:rsidR="00EC6F77" w:rsidRDefault="0074635E">
      <w:pPr>
        <w:pStyle w:val="BodyText"/>
        <w:spacing w:before="94"/>
        <w:ind w:left="1180"/>
      </w:pPr>
      <w:r>
        <w:t>Where</w:t>
      </w:r>
    </w:p>
    <w:p w:rsidR="00EC6F77" w:rsidRDefault="0074635E">
      <w:pPr>
        <w:pStyle w:val="BodyText"/>
        <w:rPr>
          <w:sz w:val="24"/>
        </w:rPr>
      </w:pPr>
      <w:r>
        <w:br w:type="column"/>
      </w:r>
    </w:p>
    <w:p w:rsidR="00EC6F77" w:rsidRDefault="0074635E">
      <w:pPr>
        <w:pStyle w:val="BodyText"/>
        <w:tabs>
          <w:tab w:val="left" w:pos="929"/>
          <w:tab w:val="left" w:pos="1469"/>
        </w:tabs>
        <w:spacing w:before="190" w:line="355" w:lineRule="auto"/>
        <w:ind w:left="209" w:right="3484"/>
      </w:pPr>
      <w:r>
        <w:t>Ps</w:t>
      </w:r>
      <w:r>
        <w:tab/>
        <w:t>=</w:t>
      </w:r>
      <w:r>
        <w:tab/>
        <w:t>Points scored for price of tender under consideration</w:t>
      </w:r>
      <w:r>
        <w:rPr>
          <w:spacing w:val="-59"/>
        </w:rPr>
        <w:t xml:space="preserve"> </w:t>
      </w:r>
      <w:r>
        <w:t>Pt</w:t>
      </w:r>
      <w:r>
        <w:tab/>
        <w:t>=</w:t>
      </w:r>
      <w:r>
        <w:tab/>
        <w:t>Price</w:t>
      </w:r>
      <w:r>
        <w:rPr>
          <w:spacing w:val="-1"/>
        </w:rPr>
        <w:t xml:space="preserve"> </w:t>
      </w:r>
      <w:r>
        <w:t>of</w:t>
      </w:r>
      <w:r>
        <w:rPr>
          <w:spacing w:val="2"/>
        </w:rPr>
        <w:t xml:space="preserve"> </w:t>
      </w:r>
      <w:r>
        <w:t>tender under</w:t>
      </w:r>
      <w:r>
        <w:rPr>
          <w:spacing w:val="-1"/>
        </w:rPr>
        <w:t xml:space="preserve"> </w:t>
      </w:r>
      <w:r>
        <w:t>consideration</w:t>
      </w:r>
    </w:p>
    <w:p w:rsidR="00EC6F77" w:rsidRDefault="0074635E">
      <w:pPr>
        <w:pStyle w:val="BodyText"/>
        <w:tabs>
          <w:tab w:val="left" w:pos="1469"/>
        </w:tabs>
        <w:spacing w:line="251" w:lineRule="exact"/>
        <w:ind w:left="209"/>
      </w:pPr>
      <w:r>
        <w:t>Pmax</w:t>
      </w:r>
      <w:r>
        <w:rPr>
          <w:spacing w:val="95"/>
        </w:rPr>
        <w:t xml:space="preserve"> </w:t>
      </w:r>
      <w:r>
        <w:t>=</w:t>
      </w:r>
      <w:r>
        <w:tab/>
        <w:t>Price</w:t>
      </w:r>
      <w:r>
        <w:rPr>
          <w:spacing w:val="-2"/>
        </w:rPr>
        <w:t xml:space="preserve"> </w:t>
      </w:r>
      <w:r>
        <w:t>of highest</w:t>
      </w:r>
      <w:r>
        <w:rPr>
          <w:spacing w:val="-3"/>
        </w:rPr>
        <w:t xml:space="preserve"> </w:t>
      </w:r>
      <w:r>
        <w:t>acceptable</w:t>
      </w:r>
      <w:r>
        <w:rPr>
          <w:spacing w:val="-2"/>
        </w:rPr>
        <w:t xml:space="preserve"> </w:t>
      </w:r>
      <w:r>
        <w:t>tender</w:t>
      </w:r>
    </w:p>
    <w:p w:rsidR="00EC6F77" w:rsidRDefault="00EC6F77">
      <w:pPr>
        <w:spacing w:line="251" w:lineRule="exact"/>
        <w:sectPr w:rsidR="00EC6F77">
          <w:type w:val="continuous"/>
          <w:pgSz w:w="12240" w:h="15840"/>
          <w:pgMar w:top="1260" w:right="40" w:bottom="280" w:left="260" w:header="720" w:footer="720" w:gutter="0"/>
          <w:cols w:num="2" w:space="720" w:equalWidth="0">
            <w:col w:w="1831" w:space="40"/>
            <w:col w:w="10069"/>
          </w:cols>
        </w:sectPr>
      </w:pPr>
    </w:p>
    <w:p w:rsidR="00EC6F77" w:rsidRDefault="0074635E">
      <w:pPr>
        <w:pStyle w:val="Heading4"/>
        <w:numPr>
          <w:ilvl w:val="0"/>
          <w:numId w:val="19"/>
        </w:numPr>
        <w:tabs>
          <w:tab w:val="left" w:pos="1900"/>
          <w:tab w:val="left" w:pos="1901"/>
        </w:tabs>
        <w:spacing w:before="119"/>
        <w:ind w:hanging="721"/>
      </w:pPr>
      <w:r>
        <w:t>POINTS</w:t>
      </w:r>
      <w:r>
        <w:rPr>
          <w:spacing w:val="-1"/>
        </w:rPr>
        <w:t xml:space="preserve"> </w:t>
      </w:r>
      <w:r>
        <w:t>AWARDED</w:t>
      </w:r>
      <w:r>
        <w:rPr>
          <w:spacing w:val="-3"/>
        </w:rPr>
        <w:t xml:space="preserve"> </w:t>
      </w:r>
      <w:r>
        <w:t>FOR</w:t>
      </w:r>
      <w:r>
        <w:rPr>
          <w:spacing w:val="-3"/>
        </w:rPr>
        <w:t xml:space="preserve"> </w:t>
      </w:r>
      <w:r>
        <w:t>SPECIFIC</w:t>
      </w:r>
      <w:r>
        <w:rPr>
          <w:spacing w:val="-5"/>
        </w:rPr>
        <w:t xml:space="preserve"> </w:t>
      </w:r>
      <w:r>
        <w:t>GOALS</w:t>
      </w:r>
    </w:p>
    <w:p w:rsidR="00EC6F77" w:rsidRDefault="0074635E">
      <w:pPr>
        <w:pStyle w:val="ListParagraph"/>
        <w:numPr>
          <w:ilvl w:val="1"/>
          <w:numId w:val="16"/>
        </w:numPr>
        <w:tabs>
          <w:tab w:val="left" w:pos="1901"/>
        </w:tabs>
        <w:spacing w:before="172" w:line="288" w:lineRule="auto"/>
        <w:ind w:right="1397"/>
        <w:jc w:val="both"/>
      </w:pPr>
      <w:r>
        <w:t>In</w:t>
      </w:r>
      <w:r>
        <w:rPr>
          <w:spacing w:val="1"/>
        </w:rPr>
        <w:t xml:space="preserve"> </w:t>
      </w:r>
      <w:r>
        <w:t>terms</w:t>
      </w:r>
      <w:r>
        <w:rPr>
          <w:spacing w:val="1"/>
        </w:rPr>
        <w:t xml:space="preserve"> </w:t>
      </w:r>
      <w:r>
        <w:t>of</w:t>
      </w:r>
      <w:r>
        <w:rPr>
          <w:spacing w:val="1"/>
        </w:rPr>
        <w:t xml:space="preserve"> </w:t>
      </w:r>
      <w:r>
        <w:t>Regulation</w:t>
      </w:r>
      <w:r>
        <w:rPr>
          <w:spacing w:val="1"/>
        </w:rPr>
        <w:t xml:space="preserve"> </w:t>
      </w:r>
      <w:r>
        <w:t>4(2);</w:t>
      </w:r>
      <w:r>
        <w:rPr>
          <w:spacing w:val="1"/>
        </w:rPr>
        <w:t xml:space="preserve"> </w:t>
      </w:r>
      <w:r>
        <w:t>5(2);</w:t>
      </w:r>
      <w:r>
        <w:rPr>
          <w:spacing w:val="1"/>
        </w:rPr>
        <w:t xml:space="preserve"> </w:t>
      </w:r>
      <w:r>
        <w:t>6(2)</w:t>
      </w:r>
      <w:r>
        <w:rPr>
          <w:spacing w:val="1"/>
        </w:rPr>
        <w:t xml:space="preserve"> </w:t>
      </w:r>
      <w:r>
        <w:t>and</w:t>
      </w:r>
      <w:r>
        <w:rPr>
          <w:spacing w:val="1"/>
        </w:rPr>
        <w:t xml:space="preserve"> </w:t>
      </w:r>
      <w:r>
        <w:t>7(2)</w:t>
      </w:r>
      <w:r>
        <w:rPr>
          <w:spacing w:val="1"/>
        </w:rPr>
        <w:t xml:space="preserve"> </w:t>
      </w:r>
      <w:r>
        <w:t>of</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preference points must be awarded for specific goals stated in the tender.</w:t>
      </w:r>
      <w:r>
        <w:rPr>
          <w:spacing w:val="1"/>
        </w:rPr>
        <w:t xml:space="preserve"> </w:t>
      </w:r>
      <w:r>
        <w:t>For the purposes of this tender the tenderer will be allocated points based on the goals</w:t>
      </w:r>
      <w:r>
        <w:rPr>
          <w:spacing w:val="1"/>
        </w:rPr>
        <w:t xml:space="preserve"> </w:t>
      </w:r>
      <w:r>
        <w:t>stated in table 1 below as may be supported by proof/ documentation stated in the</w:t>
      </w:r>
      <w:r>
        <w:rPr>
          <w:spacing w:val="1"/>
        </w:rPr>
        <w:t xml:space="preserve"> </w:t>
      </w:r>
      <w:r>
        <w:t>conditions of</w:t>
      </w:r>
      <w:r>
        <w:rPr>
          <w:spacing w:val="2"/>
        </w:rPr>
        <w:t xml:space="preserve"> </w:t>
      </w:r>
      <w:r>
        <w:t>this</w:t>
      </w:r>
      <w:r>
        <w:rPr>
          <w:spacing w:val="-2"/>
        </w:rPr>
        <w:t xml:space="preserve"> </w:t>
      </w:r>
      <w:r>
        <w:t>tender:</w:t>
      </w:r>
    </w:p>
    <w:p w:rsidR="00EC6F77" w:rsidRDefault="0074635E">
      <w:pPr>
        <w:pStyle w:val="ListParagraph"/>
        <w:numPr>
          <w:ilvl w:val="1"/>
          <w:numId w:val="16"/>
        </w:numPr>
        <w:tabs>
          <w:tab w:val="left" w:pos="1889"/>
        </w:tabs>
        <w:spacing w:before="122" w:line="288" w:lineRule="auto"/>
        <w:ind w:left="1888" w:right="1399" w:hanging="708"/>
        <w:jc w:val="both"/>
      </w:pPr>
      <w:r>
        <w:t>In cases where organs of state intend to use Regulation 3(2) of the Regulations, which</w:t>
      </w:r>
      <w:r>
        <w:rPr>
          <w:spacing w:val="1"/>
        </w:rPr>
        <w:t xml:space="preserve"> </w:t>
      </w:r>
      <w:r>
        <w:t>states that, if it is unclear whether the 80/20 preference point system applies, an organ of</w:t>
      </w:r>
      <w:r>
        <w:rPr>
          <w:spacing w:val="-59"/>
        </w:rPr>
        <w:t xml:space="preserve"> </w:t>
      </w:r>
      <w:r>
        <w:t>state</w:t>
      </w:r>
      <w:r>
        <w:rPr>
          <w:spacing w:val="-3"/>
        </w:rPr>
        <w:t xml:space="preserve"> </w:t>
      </w:r>
      <w:r>
        <w:t>must,</w:t>
      </w:r>
      <w:r>
        <w:rPr>
          <w:spacing w:val="2"/>
        </w:rPr>
        <w:t xml:space="preserve"> </w:t>
      </w:r>
      <w:r>
        <w:t>in</w:t>
      </w:r>
      <w:r>
        <w:rPr>
          <w:spacing w:val="-2"/>
        </w:rPr>
        <w:t xml:space="preserve"> </w:t>
      </w:r>
      <w:r>
        <w:t>the</w:t>
      </w:r>
      <w:r>
        <w:rPr>
          <w:spacing w:val="-2"/>
        </w:rPr>
        <w:t xml:space="preserve"> </w:t>
      </w:r>
      <w:r>
        <w:t>tender</w:t>
      </w:r>
      <w:r>
        <w:rPr>
          <w:spacing w:val="-1"/>
        </w:rPr>
        <w:t xml:space="preserve"> </w:t>
      </w:r>
      <w:r>
        <w:t>documents,</w:t>
      </w:r>
      <w:r>
        <w:rPr>
          <w:spacing w:val="-1"/>
        </w:rPr>
        <w:t xml:space="preserve"> </w:t>
      </w:r>
      <w:r>
        <w:t>stipulate</w:t>
      </w:r>
      <w:r>
        <w:rPr>
          <w:spacing w:val="-2"/>
        </w:rPr>
        <w:t xml:space="preserve"> </w:t>
      </w:r>
      <w:r>
        <w:t>in the case of—</w:t>
      </w:r>
    </w:p>
    <w:p w:rsidR="00EC6F77" w:rsidRDefault="0074635E">
      <w:pPr>
        <w:pStyle w:val="ListParagraph"/>
        <w:numPr>
          <w:ilvl w:val="2"/>
          <w:numId w:val="16"/>
        </w:numPr>
        <w:tabs>
          <w:tab w:val="left" w:pos="2801"/>
        </w:tabs>
        <w:spacing w:before="119" w:line="288" w:lineRule="auto"/>
        <w:ind w:right="1396"/>
        <w:jc w:val="both"/>
      </w:pPr>
      <w:r>
        <w:t>an invitation for tender for income-generating contracts, that either the 80/20</w:t>
      </w:r>
      <w:r>
        <w:rPr>
          <w:spacing w:val="1"/>
        </w:rPr>
        <w:t xml:space="preserve"> </w:t>
      </w:r>
      <w:r>
        <w:t>preference</w:t>
      </w:r>
      <w:r>
        <w:rPr>
          <w:spacing w:val="-6"/>
        </w:rPr>
        <w:t xml:space="preserve"> </w:t>
      </w:r>
      <w:r>
        <w:t>point</w:t>
      </w:r>
      <w:r>
        <w:rPr>
          <w:spacing w:val="-4"/>
        </w:rPr>
        <w:t xml:space="preserve"> </w:t>
      </w:r>
      <w:r>
        <w:t>system</w:t>
      </w:r>
      <w:r>
        <w:rPr>
          <w:spacing w:val="-7"/>
        </w:rPr>
        <w:t xml:space="preserve"> </w:t>
      </w:r>
      <w:r>
        <w:t>will</w:t>
      </w:r>
      <w:r>
        <w:rPr>
          <w:spacing w:val="-5"/>
        </w:rPr>
        <w:t xml:space="preserve"> </w:t>
      </w:r>
      <w:r>
        <w:t>apply</w:t>
      </w:r>
      <w:r>
        <w:rPr>
          <w:spacing w:val="-5"/>
        </w:rPr>
        <w:t xml:space="preserve"> </w:t>
      </w:r>
      <w:r>
        <w:t>and</w:t>
      </w:r>
      <w:r>
        <w:rPr>
          <w:spacing w:val="-5"/>
        </w:rPr>
        <w:t xml:space="preserve"> </w:t>
      </w:r>
      <w:r>
        <w:t>that</w:t>
      </w:r>
      <w:r>
        <w:rPr>
          <w:spacing w:val="-6"/>
        </w:rPr>
        <w:t xml:space="preserve"> </w:t>
      </w:r>
      <w:r>
        <w:t>the</w:t>
      </w:r>
      <w:r>
        <w:rPr>
          <w:spacing w:val="-4"/>
        </w:rPr>
        <w:t xml:space="preserve"> </w:t>
      </w:r>
      <w:r>
        <w:t>highest</w:t>
      </w:r>
      <w:r>
        <w:rPr>
          <w:spacing w:val="-4"/>
        </w:rPr>
        <w:t xml:space="preserve"> </w:t>
      </w:r>
      <w:r>
        <w:t>acceptable</w:t>
      </w:r>
      <w:r>
        <w:rPr>
          <w:spacing w:val="-5"/>
        </w:rPr>
        <w:t xml:space="preserve"> </w:t>
      </w:r>
      <w:r>
        <w:t>tender</w:t>
      </w:r>
      <w:r>
        <w:rPr>
          <w:spacing w:val="-4"/>
        </w:rPr>
        <w:t xml:space="preserve"> </w:t>
      </w:r>
      <w:r>
        <w:t>will</w:t>
      </w:r>
      <w:r>
        <w:rPr>
          <w:spacing w:val="-5"/>
        </w:rPr>
        <w:t xml:space="preserve"> </w:t>
      </w:r>
      <w:r>
        <w:t>be</w:t>
      </w:r>
      <w:r>
        <w:rPr>
          <w:spacing w:val="-58"/>
        </w:rPr>
        <w:t xml:space="preserve"> </w:t>
      </w:r>
      <w:r>
        <w:t>used</w:t>
      </w:r>
      <w:r>
        <w:rPr>
          <w:spacing w:val="-1"/>
        </w:rPr>
        <w:t xml:space="preserve"> </w:t>
      </w:r>
      <w:r>
        <w:t>to</w:t>
      </w:r>
      <w:r>
        <w:rPr>
          <w:spacing w:val="-2"/>
        </w:rPr>
        <w:t xml:space="preserve"> </w:t>
      </w:r>
      <w:r>
        <w:t>determine</w:t>
      </w:r>
      <w:r>
        <w:rPr>
          <w:spacing w:val="-2"/>
        </w:rPr>
        <w:t xml:space="preserve"> </w:t>
      </w:r>
      <w:r>
        <w:t>the</w:t>
      </w:r>
      <w:r>
        <w:rPr>
          <w:spacing w:val="-2"/>
        </w:rPr>
        <w:t xml:space="preserve"> </w:t>
      </w:r>
      <w:r>
        <w:t>applicable</w:t>
      </w:r>
      <w:r>
        <w:rPr>
          <w:spacing w:val="-1"/>
        </w:rPr>
        <w:t xml:space="preserve"> </w:t>
      </w:r>
      <w:r>
        <w:t>preference</w:t>
      </w:r>
      <w:r>
        <w:rPr>
          <w:spacing w:val="-2"/>
        </w:rPr>
        <w:t xml:space="preserve"> </w:t>
      </w:r>
      <w:r>
        <w:t>point</w:t>
      </w:r>
      <w:r>
        <w:rPr>
          <w:spacing w:val="-1"/>
        </w:rPr>
        <w:t xml:space="preserve"> </w:t>
      </w:r>
      <w:r>
        <w:t>system;</w:t>
      </w:r>
      <w:r>
        <w:rPr>
          <w:spacing w:val="2"/>
        </w:rPr>
        <w:t xml:space="preserve"> </w:t>
      </w:r>
      <w:r>
        <w:t>or</w:t>
      </w:r>
    </w:p>
    <w:p w:rsidR="00EC6F77" w:rsidRDefault="00EC6F77">
      <w:pPr>
        <w:pStyle w:val="BodyText"/>
      </w:pPr>
    </w:p>
    <w:p w:rsidR="00EC6F77" w:rsidRDefault="0074635E">
      <w:pPr>
        <w:pStyle w:val="ListParagraph"/>
        <w:numPr>
          <w:ilvl w:val="2"/>
          <w:numId w:val="16"/>
        </w:numPr>
        <w:tabs>
          <w:tab w:val="left" w:pos="2801"/>
        </w:tabs>
        <w:spacing w:line="288" w:lineRule="auto"/>
        <w:ind w:right="1398"/>
        <w:jc w:val="both"/>
      </w:pPr>
      <w:r>
        <w:t>any other invitation for tender, that either the 80/20 preference point system will</w:t>
      </w:r>
      <w:r>
        <w:rPr>
          <w:spacing w:val="-59"/>
        </w:rPr>
        <w:t xml:space="preserve"> </w:t>
      </w:r>
      <w:r>
        <w:t>apply and that the lowest acceptable tender will be used to determine the</w:t>
      </w:r>
      <w:r>
        <w:rPr>
          <w:spacing w:val="1"/>
        </w:rPr>
        <w:t xml:space="preserve"> </w:t>
      </w:r>
      <w:r>
        <w:t>applicable</w:t>
      </w:r>
      <w:r>
        <w:rPr>
          <w:spacing w:val="-1"/>
        </w:rPr>
        <w:t xml:space="preserve"> </w:t>
      </w:r>
      <w:r>
        <w:t>preference</w:t>
      </w:r>
      <w:r>
        <w:rPr>
          <w:spacing w:val="-2"/>
        </w:rPr>
        <w:t xml:space="preserve"> </w:t>
      </w:r>
      <w:r>
        <w:t>point</w:t>
      </w:r>
      <w:r>
        <w:rPr>
          <w:spacing w:val="1"/>
        </w:rPr>
        <w:t xml:space="preserve"> </w:t>
      </w:r>
      <w:r>
        <w:t>system,</w:t>
      </w:r>
    </w:p>
    <w:p w:rsidR="00EC6F77" w:rsidRDefault="0074635E">
      <w:pPr>
        <w:pStyle w:val="BodyText"/>
        <w:ind w:left="1900" w:right="1400"/>
        <w:jc w:val="both"/>
      </w:pPr>
      <w:r>
        <w:t>then the organ of state must indicate the points allocated for specific goals for the</w:t>
      </w:r>
      <w:r>
        <w:rPr>
          <w:spacing w:val="1"/>
        </w:rPr>
        <w:t xml:space="preserve"> </w:t>
      </w:r>
      <w:r>
        <w:t>80/20</w:t>
      </w:r>
      <w:r>
        <w:rPr>
          <w:spacing w:val="1"/>
        </w:rPr>
        <w:t xml:space="preserve"> </w:t>
      </w:r>
      <w:r>
        <w:t>preference point</w:t>
      </w:r>
      <w:r>
        <w:rPr>
          <w:spacing w:val="-1"/>
        </w:rPr>
        <w:t xml:space="preserve"> </w:t>
      </w:r>
      <w:r>
        <w:t>system.</w:t>
      </w:r>
    </w:p>
    <w:p w:rsidR="00EC6F77" w:rsidRDefault="00EC6F77">
      <w:pPr>
        <w:pStyle w:val="BodyText"/>
        <w:rPr>
          <w:sz w:val="24"/>
        </w:rPr>
      </w:pPr>
    </w:p>
    <w:p w:rsidR="00EC6F77" w:rsidRDefault="00EC6F77">
      <w:pPr>
        <w:pStyle w:val="BodyText"/>
        <w:spacing w:before="9"/>
        <w:rPr>
          <w:sz w:val="18"/>
        </w:rPr>
      </w:pPr>
    </w:p>
    <w:p w:rsidR="00EC6F77" w:rsidRDefault="0074635E">
      <w:pPr>
        <w:pStyle w:val="Heading4"/>
      </w:pPr>
      <w:r>
        <w:t>Table</w:t>
      </w:r>
      <w:r>
        <w:rPr>
          <w:spacing w:val="-5"/>
        </w:rPr>
        <w:t xml:space="preserve"> </w:t>
      </w:r>
      <w:r>
        <w:t>1:</w:t>
      </w:r>
      <w:r>
        <w:rPr>
          <w:spacing w:val="-5"/>
        </w:rPr>
        <w:t xml:space="preserve"> </w:t>
      </w:r>
      <w:r>
        <w:t>Specific</w:t>
      </w:r>
      <w:r>
        <w:rPr>
          <w:spacing w:val="-7"/>
        </w:rPr>
        <w:t xml:space="preserve"> </w:t>
      </w:r>
      <w:r>
        <w:t>goals</w:t>
      </w:r>
      <w:r>
        <w:rPr>
          <w:spacing w:val="-10"/>
        </w:rPr>
        <w:t xml:space="preserve"> </w:t>
      </w:r>
      <w:r>
        <w:t>for</w:t>
      </w:r>
      <w:r>
        <w:rPr>
          <w:spacing w:val="-7"/>
        </w:rPr>
        <w:t xml:space="preserve"> </w:t>
      </w:r>
      <w:r>
        <w:t>the</w:t>
      </w:r>
      <w:r>
        <w:rPr>
          <w:spacing w:val="-7"/>
        </w:rPr>
        <w:t xml:space="preserve"> </w:t>
      </w:r>
      <w:r>
        <w:t>tender</w:t>
      </w:r>
      <w:r>
        <w:rPr>
          <w:spacing w:val="-7"/>
        </w:rPr>
        <w:t xml:space="preserve"> </w:t>
      </w:r>
      <w:r>
        <w:t>and</w:t>
      </w:r>
      <w:r>
        <w:rPr>
          <w:spacing w:val="-7"/>
        </w:rPr>
        <w:t xml:space="preserve"> </w:t>
      </w:r>
      <w:r>
        <w:t>points</w:t>
      </w:r>
      <w:r>
        <w:rPr>
          <w:spacing w:val="-5"/>
        </w:rPr>
        <w:t xml:space="preserve"> </w:t>
      </w:r>
      <w:r>
        <w:t>claimed</w:t>
      </w:r>
      <w:r>
        <w:rPr>
          <w:spacing w:val="-8"/>
        </w:rPr>
        <w:t xml:space="preserve"> </w:t>
      </w:r>
      <w:r>
        <w:t>are</w:t>
      </w:r>
      <w:r>
        <w:rPr>
          <w:spacing w:val="-9"/>
        </w:rPr>
        <w:t xml:space="preserve"> </w:t>
      </w:r>
      <w:r>
        <w:t>indicated</w:t>
      </w:r>
      <w:r>
        <w:rPr>
          <w:spacing w:val="-8"/>
        </w:rPr>
        <w:t xml:space="preserve"> </w:t>
      </w:r>
      <w:r>
        <w:t>per</w:t>
      </w:r>
      <w:r>
        <w:rPr>
          <w:spacing w:val="-6"/>
        </w:rPr>
        <w:t xml:space="preserve"> </w:t>
      </w:r>
      <w:r>
        <w:t>the</w:t>
      </w:r>
      <w:r>
        <w:rPr>
          <w:spacing w:val="-8"/>
        </w:rPr>
        <w:t xml:space="preserve"> </w:t>
      </w:r>
      <w:r>
        <w:t>table</w:t>
      </w:r>
      <w:r>
        <w:rPr>
          <w:spacing w:val="-8"/>
        </w:rPr>
        <w:t xml:space="preserve"> </w:t>
      </w:r>
      <w:r>
        <w:t>below.</w:t>
      </w:r>
    </w:p>
    <w:p w:rsidR="00EC6F77" w:rsidRDefault="0074635E">
      <w:pPr>
        <w:pStyle w:val="Heading5"/>
        <w:spacing w:before="121"/>
      </w:pPr>
      <w:r>
        <w:t>(Note to</w:t>
      </w:r>
      <w:r>
        <w:rPr>
          <w:spacing w:val="1"/>
        </w:rPr>
        <w:t xml:space="preserve"> </w:t>
      </w:r>
      <w:r>
        <w:t>organs</w:t>
      </w:r>
      <w:r>
        <w:rPr>
          <w:spacing w:val="1"/>
        </w:rPr>
        <w:t xml:space="preserve"> </w:t>
      </w:r>
      <w:r>
        <w:t>of</w:t>
      </w:r>
      <w:r>
        <w:rPr>
          <w:spacing w:val="1"/>
        </w:rPr>
        <w:t xml:space="preserve"> </w:t>
      </w:r>
      <w:r>
        <w:t>state: Where either the 80/20</w:t>
      </w:r>
      <w:r>
        <w:rPr>
          <w:spacing w:val="1"/>
        </w:rPr>
        <w:t xml:space="preserve"> </w:t>
      </w:r>
      <w:r>
        <w:t>preference point</w:t>
      </w:r>
      <w:r>
        <w:rPr>
          <w:spacing w:val="1"/>
        </w:rPr>
        <w:t xml:space="preserve"> </w:t>
      </w:r>
      <w:r>
        <w:t>system</w:t>
      </w:r>
      <w:r>
        <w:rPr>
          <w:spacing w:val="1"/>
        </w:rPr>
        <w:t xml:space="preserve"> </w:t>
      </w:r>
      <w:r>
        <w:t>is applicable,</w:t>
      </w:r>
      <w:r>
        <w:rPr>
          <w:spacing w:val="-59"/>
        </w:rPr>
        <w:t xml:space="preserve"> </w:t>
      </w:r>
      <w:r>
        <w:t>corresponding</w:t>
      </w:r>
      <w:r>
        <w:rPr>
          <w:spacing w:val="-3"/>
        </w:rPr>
        <w:t xml:space="preserve"> </w:t>
      </w:r>
      <w:r>
        <w:t>points</w:t>
      </w:r>
      <w:r>
        <w:rPr>
          <w:spacing w:val="-2"/>
        </w:rPr>
        <w:t xml:space="preserve"> </w:t>
      </w:r>
      <w:r>
        <w:t>must</w:t>
      </w:r>
      <w:r>
        <w:rPr>
          <w:spacing w:val="-1"/>
        </w:rPr>
        <w:t xml:space="preserve"> </w:t>
      </w:r>
      <w:r>
        <w:t>also</w:t>
      </w:r>
      <w:r>
        <w:rPr>
          <w:spacing w:val="-2"/>
        </w:rPr>
        <w:t xml:space="preserve"> </w:t>
      </w:r>
      <w:r>
        <w:t>be</w:t>
      </w:r>
      <w:r>
        <w:rPr>
          <w:spacing w:val="-2"/>
        </w:rPr>
        <w:t xml:space="preserve"> </w:t>
      </w:r>
      <w:r>
        <w:t>indicated</w:t>
      </w:r>
      <w:r>
        <w:rPr>
          <w:spacing w:val="-2"/>
        </w:rPr>
        <w:t xml:space="preserve"> </w:t>
      </w:r>
      <w:r>
        <w:t>as such.</w:t>
      </w:r>
    </w:p>
    <w:p w:rsidR="00EC6F77" w:rsidRDefault="0074635E">
      <w:pPr>
        <w:spacing w:before="123" w:line="237" w:lineRule="auto"/>
        <w:ind w:left="1180" w:right="948"/>
        <w:rPr>
          <w:rFonts w:ascii="Arial"/>
          <w:b/>
        </w:rPr>
      </w:pPr>
      <w:r>
        <w:rPr>
          <w:rFonts w:ascii="Arial"/>
          <w:b/>
          <w:i/>
        </w:rPr>
        <w:t>Note</w:t>
      </w:r>
      <w:r>
        <w:rPr>
          <w:rFonts w:ascii="Arial"/>
          <w:b/>
          <w:i/>
          <w:spacing w:val="9"/>
        </w:rPr>
        <w:t xml:space="preserve"> </w:t>
      </w:r>
      <w:r>
        <w:rPr>
          <w:rFonts w:ascii="Arial"/>
          <w:b/>
          <w:i/>
        </w:rPr>
        <w:t>to</w:t>
      </w:r>
      <w:r>
        <w:rPr>
          <w:rFonts w:ascii="Arial"/>
          <w:b/>
          <w:i/>
          <w:spacing w:val="6"/>
        </w:rPr>
        <w:t xml:space="preserve"> </w:t>
      </w:r>
      <w:r>
        <w:rPr>
          <w:rFonts w:ascii="Arial"/>
          <w:b/>
          <w:i/>
        </w:rPr>
        <w:t>tenderers:</w:t>
      </w:r>
      <w:r>
        <w:rPr>
          <w:rFonts w:ascii="Arial"/>
          <w:b/>
          <w:i/>
          <w:spacing w:val="11"/>
        </w:rPr>
        <w:t xml:space="preserve"> </w:t>
      </w:r>
      <w:r>
        <w:rPr>
          <w:rFonts w:ascii="Arial"/>
          <w:b/>
          <w:i/>
        </w:rPr>
        <w:t>The</w:t>
      </w:r>
      <w:r>
        <w:rPr>
          <w:rFonts w:ascii="Arial"/>
          <w:b/>
          <w:i/>
          <w:spacing w:val="6"/>
        </w:rPr>
        <w:t xml:space="preserve"> </w:t>
      </w:r>
      <w:r>
        <w:rPr>
          <w:rFonts w:ascii="Arial"/>
          <w:b/>
          <w:i/>
        </w:rPr>
        <w:t>tenderer</w:t>
      </w:r>
      <w:r>
        <w:rPr>
          <w:rFonts w:ascii="Arial"/>
          <w:b/>
          <w:i/>
          <w:spacing w:val="8"/>
        </w:rPr>
        <w:t xml:space="preserve"> </w:t>
      </w:r>
      <w:r>
        <w:rPr>
          <w:rFonts w:ascii="Arial"/>
          <w:b/>
          <w:i/>
        </w:rPr>
        <w:t>must</w:t>
      </w:r>
      <w:r>
        <w:rPr>
          <w:rFonts w:ascii="Arial"/>
          <w:b/>
          <w:i/>
          <w:spacing w:val="10"/>
        </w:rPr>
        <w:t xml:space="preserve"> </w:t>
      </w:r>
      <w:r>
        <w:rPr>
          <w:rFonts w:ascii="Arial"/>
          <w:b/>
          <w:i/>
        </w:rPr>
        <w:t>indicate</w:t>
      </w:r>
      <w:r>
        <w:rPr>
          <w:rFonts w:ascii="Arial"/>
          <w:b/>
          <w:i/>
          <w:spacing w:val="5"/>
        </w:rPr>
        <w:t xml:space="preserve"> </w:t>
      </w:r>
      <w:r>
        <w:rPr>
          <w:rFonts w:ascii="Arial"/>
          <w:b/>
          <w:i/>
        </w:rPr>
        <w:t>how</w:t>
      </w:r>
      <w:r>
        <w:rPr>
          <w:rFonts w:ascii="Arial"/>
          <w:b/>
          <w:i/>
          <w:spacing w:val="8"/>
        </w:rPr>
        <w:t xml:space="preserve"> </w:t>
      </w:r>
      <w:r>
        <w:rPr>
          <w:rFonts w:ascii="Arial"/>
          <w:b/>
          <w:i/>
        </w:rPr>
        <w:t>they</w:t>
      </w:r>
      <w:r>
        <w:rPr>
          <w:rFonts w:ascii="Arial"/>
          <w:b/>
          <w:i/>
          <w:spacing w:val="9"/>
        </w:rPr>
        <w:t xml:space="preserve"> </w:t>
      </w:r>
      <w:r>
        <w:rPr>
          <w:rFonts w:ascii="Arial"/>
          <w:b/>
          <w:i/>
        </w:rPr>
        <w:t>claim</w:t>
      </w:r>
      <w:r>
        <w:rPr>
          <w:rFonts w:ascii="Arial"/>
          <w:b/>
          <w:i/>
          <w:spacing w:val="11"/>
        </w:rPr>
        <w:t xml:space="preserve"> </w:t>
      </w:r>
      <w:r>
        <w:rPr>
          <w:rFonts w:ascii="Arial"/>
          <w:b/>
          <w:i/>
        </w:rPr>
        <w:t>points</w:t>
      </w:r>
      <w:r>
        <w:rPr>
          <w:rFonts w:ascii="Arial"/>
          <w:b/>
          <w:i/>
          <w:spacing w:val="6"/>
        </w:rPr>
        <w:t xml:space="preserve"> </w:t>
      </w:r>
      <w:r>
        <w:rPr>
          <w:rFonts w:ascii="Arial"/>
          <w:b/>
          <w:i/>
        </w:rPr>
        <w:t>for</w:t>
      </w:r>
      <w:r>
        <w:rPr>
          <w:rFonts w:ascii="Arial"/>
          <w:b/>
          <w:i/>
          <w:spacing w:val="10"/>
        </w:rPr>
        <w:t xml:space="preserve"> </w:t>
      </w:r>
      <w:r>
        <w:rPr>
          <w:rFonts w:ascii="Arial"/>
          <w:b/>
          <w:i/>
        </w:rPr>
        <w:t>each</w:t>
      </w:r>
      <w:r>
        <w:rPr>
          <w:rFonts w:ascii="Arial"/>
          <w:b/>
          <w:i/>
          <w:spacing w:val="6"/>
        </w:rPr>
        <w:t xml:space="preserve"> </w:t>
      </w:r>
      <w:r>
        <w:rPr>
          <w:rFonts w:ascii="Arial"/>
          <w:b/>
          <w:i/>
        </w:rPr>
        <w:t>preference</w:t>
      </w:r>
      <w:r>
        <w:rPr>
          <w:rFonts w:ascii="Arial"/>
          <w:b/>
          <w:i/>
          <w:spacing w:val="-58"/>
        </w:rPr>
        <w:t xml:space="preserve"> </w:t>
      </w:r>
      <w:r>
        <w:rPr>
          <w:rFonts w:ascii="Arial"/>
          <w:b/>
          <w:i/>
        </w:rPr>
        <w:t>point</w:t>
      </w:r>
      <w:r>
        <w:rPr>
          <w:rFonts w:ascii="Arial"/>
          <w:b/>
          <w:i/>
          <w:spacing w:val="-2"/>
        </w:rPr>
        <w:t xml:space="preserve"> </w:t>
      </w:r>
      <w:r>
        <w:rPr>
          <w:rFonts w:ascii="Arial"/>
          <w:b/>
          <w:i/>
        </w:rPr>
        <w:t>system.</w:t>
      </w:r>
      <w:r>
        <w:rPr>
          <w:rFonts w:ascii="Arial"/>
          <w:b/>
        </w:rPr>
        <w:t>)</w:t>
      </w:r>
    </w:p>
    <w:p w:rsidR="00EC6F77" w:rsidRDefault="00EC6F77">
      <w:pPr>
        <w:pStyle w:val="BodyText"/>
        <w:spacing w:before="10" w:after="1"/>
        <w:rPr>
          <w:rFonts w:ascii="Arial"/>
          <w:b/>
          <w:sz w:val="10"/>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3260"/>
        <w:gridCol w:w="2269"/>
      </w:tblGrid>
      <w:tr w:rsidR="00EC6F77">
        <w:trPr>
          <w:trHeight w:val="1648"/>
        </w:trPr>
        <w:tc>
          <w:tcPr>
            <w:tcW w:w="4112" w:type="dxa"/>
            <w:tcBorders>
              <w:top w:val="nil"/>
            </w:tcBorders>
            <w:shd w:val="clear" w:color="auto" w:fill="ADAAAA"/>
          </w:tcPr>
          <w:p w:rsidR="00EC6F77" w:rsidRDefault="00EC6F77">
            <w:pPr>
              <w:pStyle w:val="TableParagraph"/>
              <w:rPr>
                <w:rFonts w:ascii="Arial"/>
                <w:b/>
                <w:sz w:val="24"/>
              </w:rPr>
            </w:pPr>
          </w:p>
          <w:p w:rsidR="00EC6F77" w:rsidRDefault="00EC6F77">
            <w:pPr>
              <w:pStyle w:val="TableParagraph"/>
              <w:spacing w:before="4"/>
              <w:rPr>
                <w:rFonts w:ascii="Arial"/>
                <w:b/>
                <w:sz w:val="29"/>
              </w:rPr>
            </w:pPr>
          </w:p>
          <w:p w:rsidR="00EC6F77" w:rsidRDefault="0074635E">
            <w:pPr>
              <w:pStyle w:val="TableParagraph"/>
              <w:ind w:left="107" w:right="89"/>
              <w:rPr>
                <w:rFonts w:ascii="Arial"/>
                <w:b/>
              </w:rPr>
            </w:pPr>
            <w:r>
              <w:rPr>
                <w:rFonts w:ascii="Arial"/>
                <w:b/>
              </w:rPr>
              <w:t>The</w:t>
            </w:r>
            <w:r>
              <w:rPr>
                <w:rFonts w:ascii="Arial"/>
                <w:b/>
                <w:spacing w:val="-2"/>
              </w:rPr>
              <w:t xml:space="preserve"> </w:t>
            </w:r>
            <w:r>
              <w:rPr>
                <w:rFonts w:ascii="Arial"/>
                <w:b/>
              </w:rPr>
              <w:t>specific</w:t>
            </w:r>
            <w:r>
              <w:rPr>
                <w:rFonts w:ascii="Arial"/>
                <w:b/>
                <w:spacing w:val="-1"/>
              </w:rPr>
              <w:t xml:space="preserve"> </w:t>
            </w:r>
            <w:r>
              <w:rPr>
                <w:rFonts w:ascii="Arial"/>
                <w:b/>
              </w:rPr>
              <w:t>goals</w:t>
            </w:r>
            <w:r>
              <w:rPr>
                <w:rFonts w:ascii="Arial"/>
                <w:b/>
                <w:spacing w:val="-4"/>
              </w:rPr>
              <w:t xml:space="preserve"> </w:t>
            </w:r>
            <w:r>
              <w:rPr>
                <w:rFonts w:ascii="Arial"/>
                <w:b/>
              </w:rPr>
              <w:t>allocated</w:t>
            </w:r>
            <w:r>
              <w:rPr>
                <w:rFonts w:ascii="Arial"/>
                <w:b/>
                <w:spacing w:val="-1"/>
              </w:rPr>
              <w:t xml:space="preserve"> </w:t>
            </w:r>
            <w:r>
              <w:rPr>
                <w:rFonts w:ascii="Arial"/>
                <w:b/>
              </w:rPr>
              <w:t>points</w:t>
            </w:r>
            <w:r>
              <w:rPr>
                <w:rFonts w:ascii="Arial"/>
                <w:b/>
                <w:spacing w:val="-6"/>
              </w:rPr>
              <w:t xml:space="preserve"> </w:t>
            </w:r>
            <w:r>
              <w:rPr>
                <w:rFonts w:ascii="Arial"/>
                <w:b/>
              </w:rPr>
              <w:t>in</w:t>
            </w:r>
            <w:r>
              <w:rPr>
                <w:rFonts w:ascii="Arial"/>
                <w:b/>
                <w:spacing w:val="-58"/>
              </w:rPr>
              <w:t xml:space="preserve"> </w:t>
            </w:r>
            <w:r>
              <w:rPr>
                <w:rFonts w:ascii="Arial"/>
                <w:b/>
              </w:rPr>
              <w:t>terms</w:t>
            </w:r>
            <w:r>
              <w:rPr>
                <w:rFonts w:ascii="Arial"/>
                <w:b/>
                <w:spacing w:val="-2"/>
              </w:rPr>
              <w:t xml:space="preserve"> </w:t>
            </w:r>
            <w:r>
              <w:rPr>
                <w:rFonts w:ascii="Arial"/>
                <w:b/>
              </w:rPr>
              <w:t>of</w:t>
            </w:r>
            <w:r>
              <w:rPr>
                <w:rFonts w:ascii="Arial"/>
                <w:b/>
                <w:spacing w:val="-1"/>
              </w:rPr>
              <w:t xml:space="preserve"> </w:t>
            </w:r>
            <w:r>
              <w:rPr>
                <w:rFonts w:ascii="Arial"/>
                <w:b/>
              </w:rPr>
              <w:t>this</w:t>
            </w:r>
            <w:r>
              <w:rPr>
                <w:rFonts w:ascii="Arial"/>
                <w:b/>
                <w:spacing w:val="-2"/>
              </w:rPr>
              <w:t xml:space="preserve"> </w:t>
            </w:r>
            <w:r>
              <w:rPr>
                <w:rFonts w:ascii="Arial"/>
                <w:b/>
              </w:rPr>
              <w:t>tender</w:t>
            </w:r>
          </w:p>
        </w:tc>
        <w:tc>
          <w:tcPr>
            <w:tcW w:w="3260" w:type="dxa"/>
            <w:shd w:val="clear" w:color="auto" w:fill="C00000"/>
          </w:tcPr>
          <w:p w:rsidR="00EC6F77" w:rsidRDefault="0074635E">
            <w:pPr>
              <w:pStyle w:val="TableParagraph"/>
              <w:spacing w:before="91" w:line="331" w:lineRule="auto"/>
              <w:ind w:left="364" w:right="354"/>
              <w:jc w:val="center"/>
              <w:rPr>
                <w:rFonts w:ascii="Arial"/>
                <w:b/>
              </w:rPr>
            </w:pPr>
            <w:r>
              <w:rPr>
                <w:rFonts w:ascii="Arial"/>
                <w:b/>
                <w:color w:val="FFFFFF"/>
              </w:rPr>
              <w:t>Number of points</w:t>
            </w:r>
            <w:r>
              <w:rPr>
                <w:rFonts w:ascii="Arial"/>
                <w:b/>
                <w:color w:val="FFFFFF"/>
                <w:spacing w:val="-59"/>
              </w:rPr>
              <w:t xml:space="preserve"> </w:t>
            </w:r>
            <w:r>
              <w:rPr>
                <w:rFonts w:ascii="Arial"/>
                <w:b/>
                <w:color w:val="FFFFFF"/>
              </w:rPr>
              <w:t>allocated</w:t>
            </w:r>
          </w:p>
          <w:p w:rsidR="00EC6F77" w:rsidRDefault="0074635E">
            <w:pPr>
              <w:pStyle w:val="TableParagraph"/>
              <w:ind w:left="361" w:right="354"/>
              <w:jc w:val="center"/>
              <w:rPr>
                <w:rFonts w:ascii="Arial"/>
                <w:b/>
              </w:rPr>
            </w:pPr>
            <w:r>
              <w:rPr>
                <w:rFonts w:ascii="Arial"/>
                <w:b/>
                <w:color w:val="FFFFFF"/>
              </w:rPr>
              <w:t>(80/20</w:t>
            </w:r>
            <w:r>
              <w:rPr>
                <w:rFonts w:ascii="Arial"/>
                <w:b/>
                <w:color w:val="FFFFFF"/>
                <w:spacing w:val="-5"/>
              </w:rPr>
              <w:t xml:space="preserve"> </w:t>
            </w:r>
            <w:r>
              <w:rPr>
                <w:rFonts w:ascii="Arial"/>
                <w:b/>
                <w:color w:val="FFFFFF"/>
              </w:rPr>
              <w:t>system)</w:t>
            </w:r>
          </w:p>
          <w:p w:rsidR="00EC6F77" w:rsidRDefault="0074635E">
            <w:pPr>
              <w:pStyle w:val="TableParagraph"/>
              <w:spacing w:before="83" w:line="252" w:lineRule="exact"/>
              <w:ind w:left="364" w:right="354"/>
              <w:jc w:val="center"/>
              <w:rPr>
                <w:rFonts w:ascii="Arial"/>
                <w:b/>
              </w:rPr>
            </w:pPr>
            <w:r>
              <w:rPr>
                <w:rFonts w:ascii="Arial"/>
                <w:b/>
                <w:color w:val="FFFFFF"/>
              </w:rPr>
              <w:t>(To</w:t>
            </w:r>
            <w:r>
              <w:rPr>
                <w:rFonts w:ascii="Arial"/>
                <w:b/>
                <w:color w:val="FFFFFF"/>
                <w:spacing w:val="-3"/>
              </w:rPr>
              <w:t xml:space="preserve"> </w:t>
            </w:r>
            <w:r>
              <w:rPr>
                <w:rFonts w:ascii="Arial"/>
                <w:b/>
                <w:color w:val="FFFFFF"/>
              </w:rPr>
              <w:t>be</w:t>
            </w:r>
            <w:r>
              <w:rPr>
                <w:rFonts w:ascii="Arial"/>
                <w:b/>
                <w:color w:val="FFFFFF"/>
                <w:spacing w:val="-3"/>
              </w:rPr>
              <w:t xml:space="preserve"> </w:t>
            </w:r>
            <w:r>
              <w:rPr>
                <w:rFonts w:ascii="Arial"/>
                <w:b/>
                <w:color w:val="FFFFFF"/>
              </w:rPr>
              <w:t>completed</w:t>
            </w:r>
            <w:r>
              <w:rPr>
                <w:rFonts w:ascii="Arial"/>
                <w:b/>
                <w:color w:val="FFFFFF"/>
                <w:spacing w:val="-4"/>
              </w:rPr>
              <w:t xml:space="preserve"> </w:t>
            </w:r>
            <w:r>
              <w:rPr>
                <w:rFonts w:ascii="Arial"/>
                <w:b/>
                <w:color w:val="FFFFFF"/>
              </w:rPr>
              <w:t>by</w:t>
            </w:r>
            <w:r>
              <w:rPr>
                <w:rFonts w:ascii="Arial"/>
                <w:b/>
                <w:color w:val="FFFFFF"/>
                <w:spacing w:val="-8"/>
              </w:rPr>
              <w:t xml:space="preserve"> </w:t>
            </w:r>
            <w:r>
              <w:rPr>
                <w:rFonts w:ascii="Arial"/>
                <w:b/>
                <w:color w:val="FFFFFF"/>
              </w:rPr>
              <w:t>the</w:t>
            </w:r>
            <w:r>
              <w:rPr>
                <w:rFonts w:ascii="Arial"/>
                <w:b/>
                <w:color w:val="FFFFFF"/>
                <w:spacing w:val="-58"/>
              </w:rPr>
              <w:t xml:space="preserve"> </w:t>
            </w:r>
            <w:r>
              <w:rPr>
                <w:rFonts w:ascii="Arial"/>
                <w:b/>
                <w:color w:val="FFFFFF"/>
              </w:rPr>
              <w:t>organ of</w:t>
            </w:r>
            <w:r>
              <w:rPr>
                <w:rFonts w:ascii="Arial"/>
                <w:b/>
                <w:color w:val="FFFFFF"/>
                <w:spacing w:val="-1"/>
              </w:rPr>
              <w:t xml:space="preserve"> </w:t>
            </w:r>
            <w:r>
              <w:rPr>
                <w:rFonts w:ascii="Arial"/>
                <w:b/>
                <w:color w:val="FFFFFF"/>
              </w:rPr>
              <w:t>state)</w:t>
            </w:r>
          </w:p>
        </w:tc>
        <w:tc>
          <w:tcPr>
            <w:tcW w:w="2269" w:type="dxa"/>
            <w:shd w:val="clear" w:color="auto" w:fill="F4AF83"/>
          </w:tcPr>
          <w:p w:rsidR="00EC6F77" w:rsidRDefault="0074635E">
            <w:pPr>
              <w:pStyle w:val="TableParagraph"/>
              <w:spacing w:before="91"/>
              <w:ind w:left="222" w:right="210"/>
              <w:jc w:val="center"/>
              <w:rPr>
                <w:rFonts w:ascii="Arial"/>
                <w:b/>
              </w:rPr>
            </w:pPr>
            <w:r>
              <w:rPr>
                <w:rFonts w:ascii="Arial"/>
                <w:b/>
              </w:rPr>
              <w:t>Number of points</w:t>
            </w:r>
            <w:r>
              <w:rPr>
                <w:rFonts w:ascii="Arial"/>
                <w:b/>
                <w:spacing w:val="-59"/>
              </w:rPr>
              <w:t xml:space="preserve"> </w:t>
            </w:r>
            <w:r>
              <w:rPr>
                <w:rFonts w:ascii="Arial"/>
                <w:b/>
              </w:rPr>
              <w:t>claimed (80/20</w:t>
            </w:r>
            <w:r>
              <w:rPr>
                <w:rFonts w:ascii="Arial"/>
                <w:b/>
                <w:spacing w:val="1"/>
              </w:rPr>
              <w:t xml:space="preserve"> </w:t>
            </w:r>
            <w:r>
              <w:rPr>
                <w:rFonts w:ascii="Arial"/>
                <w:b/>
              </w:rPr>
              <w:t>system)</w:t>
            </w:r>
          </w:p>
          <w:p w:rsidR="00EC6F77" w:rsidRDefault="0074635E">
            <w:pPr>
              <w:pStyle w:val="TableParagraph"/>
              <w:spacing w:before="95"/>
              <w:ind w:left="222" w:right="210"/>
              <w:jc w:val="center"/>
              <w:rPr>
                <w:rFonts w:ascii="Arial"/>
                <w:b/>
              </w:rPr>
            </w:pPr>
            <w:r>
              <w:rPr>
                <w:rFonts w:ascii="Arial"/>
                <w:b/>
              </w:rPr>
              <w:t>(To be completed</w:t>
            </w:r>
            <w:r>
              <w:rPr>
                <w:rFonts w:ascii="Arial"/>
                <w:b/>
                <w:spacing w:val="-59"/>
              </w:rPr>
              <w:t xml:space="preserve"> </w:t>
            </w:r>
            <w:r>
              <w:rPr>
                <w:rFonts w:ascii="Arial"/>
                <w:b/>
              </w:rPr>
              <w:t>by</w:t>
            </w:r>
            <w:r>
              <w:rPr>
                <w:rFonts w:ascii="Arial"/>
                <w:b/>
                <w:spacing w:val="-4"/>
              </w:rPr>
              <w:t xml:space="preserve"> </w:t>
            </w:r>
            <w:r>
              <w:rPr>
                <w:rFonts w:ascii="Arial"/>
                <w:b/>
              </w:rPr>
              <w:t>the tenderer)</w:t>
            </w:r>
          </w:p>
        </w:tc>
      </w:tr>
      <w:tr w:rsidR="00EC6F77">
        <w:trPr>
          <w:trHeight w:val="366"/>
        </w:trPr>
        <w:tc>
          <w:tcPr>
            <w:tcW w:w="4112" w:type="dxa"/>
          </w:tcPr>
          <w:p w:rsidR="00EC6F77" w:rsidRDefault="0074635E">
            <w:pPr>
              <w:pStyle w:val="TableParagraph"/>
              <w:spacing w:before="112" w:line="234" w:lineRule="exact"/>
              <w:ind w:left="107"/>
            </w:pPr>
            <w:r>
              <w:t>Black People</w:t>
            </w:r>
          </w:p>
        </w:tc>
        <w:tc>
          <w:tcPr>
            <w:tcW w:w="3260" w:type="dxa"/>
          </w:tcPr>
          <w:p w:rsidR="00EC6F77" w:rsidRDefault="0074635E">
            <w:pPr>
              <w:pStyle w:val="TableParagraph"/>
              <w:spacing w:before="112"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5" w:line="234" w:lineRule="exact"/>
              <w:ind w:left="107"/>
            </w:pPr>
            <w:r>
              <w:t>Youth</w:t>
            </w:r>
          </w:p>
        </w:tc>
        <w:tc>
          <w:tcPr>
            <w:tcW w:w="3260" w:type="dxa"/>
          </w:tcPr>
          <w:p w:rsidR="00EC6F77" w:rsidRDefault="0074635E">
            <w:pPr>
              <w:pStyle w:val="TableParagraph"/>
              <w:spacing w:before="115"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6"/>
        </w:trPr>
        <w:tc>
          <w:tcPr>
            <w:tcW w:w="4112" w:type="dxa"/>
          </w:tcPr>
          <w:p w:rsidR="00EC6F77" w:rsidRDefault="0074635E">
            <w:pPr>
              <w:pStyle w:val="TableParagraph"/>
              <w:spacing w:before="112" w:line="234" w:lineRule="exact"/>
              <w:ind w:left="107"/>
            </w:pPr>
            <w:r>
              <w:t>Woman-ownership</w:t>
            </w:r>
            <w:r>
              <w:rPr>
                <w:spacing w:val="-2"/>
              </w:rPr>
              <w:t xml:space="preserve"> </w:t>
            </w:r>
            <w:r>
              <w:t>of more</w:t>
            </w:r>
            <w:r>
              <w:rPr>
                <w:spacing w:val="-4"/>
              </w:rPr>
              <w:t xml:space="preserve"> </w:t>
            </w:r>
            <w:r>
              <w:t>than</w:t>
            </w:r>
            <w:r>
              <w:rPr>
                <w:spacing w:val="-2"/>
              </w:rPr>
              <w:t xml:space="preserve"> </w:t>
            </w:r>
            <w:r>
              <w:t>50%</w:t>
            </w:r>
          </w:p>
        </w:tc>
        <w:tc>
          <w:tcPr>
            <w:tcW w:w="3260" w:type="dxa"/>
          </w:tcPr>
          <w:p w:rsidR="00EC6F77" w:rsidRDefault="0074635E">
            <w:pPr>
              <w:pStyle w:val="TableParagraph"/>
              <w:spacing w:before="112" w:line="234"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5" w:line="250" w:lineRule="atLeast"/>
              <w:ind w:left="107" w:right="1493"/>
            </w:pPr>
            <w:r>
              <w:t>Small, Medium and Micro</w:t>
            </w:r>
            <w:r>
              <w:rPr>
                <w:spacing w:val="-60"/>
              </w:rPr>
              <w:t xml:space="preserve"> </w:t>
            </w:r>
            <w:r>
              <w:t>Enterprises(SMMEs)</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2" w:line="237" w:lineRule="exact"/>
              <w:ind w:left="107"/>
            </w:pPr>
            <w:r>
              <w:t>People</w:t>
            </w:r>
            <w:r>
              <w:rPr>
                <w:spacing w:val="-3"/>
              </w:rPr>
              <w:t xml:space="preserve"> </w:t>
            </w:r>
            <w:r>
              <w:t>with</w:t>
            </w:r>
            <w:r>
              <w:rPr>
                <w:spacing w:val="-2"/>
              </w:rPr>
              <w:t xml:space="preserve"> </w:t>
            </w:r>
            <w:r>
              <w:t>disability</w:t>
            </w:r>
          </w:p>
        </w:tc>
        <w:tc>
          <w:tcPr>
            <w:tcW w:w="3260" w:type="dxa"/>
          </w:tcPr>
          <w:p w:rsidR="00EC6F77" w:rsidRDefault="0074635E">
            <w:pPr>
              <w:pStyle w:val="TableParagraph"/>
              <w:spacing w:before="112" w:line="237"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7" w:line="252" w:lineRule="exact"/>
              <w:ind w:left="107" w:right="403"/>
            </w:pPr>
            <w:r>
              <w:t>Local-within Makhuduthamaga Local</w:t>
            </w:r>
            <w:r>
              <w:rPr>
                <w:spacing w:val="-59"/>
              </w:rPr>
              <w:t xml:space="preserve"> </w:t>
            </w:r>
            <w:r>
              <w:t>Municipality</w:t>
            </w:r>
            <w:r>
              <w:rPr>
                <w:spacing w:val="-2"/>
              </w:rPr>
              <w:t xml:space="preserve"> </w:t>
            </w:r>
            <w:r>
              <w:t>Jurisdiction</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bl>
    <w:p w:rsidR="00EC6F77" w:rsidRDefault="00EC6F77">
      <w:pPr>
        <w:rPr>
          <w:rFonts w:ascii="Times New Roman"/>
        </w:rPr>
        <w:sectPr w:rsidR="00EC6F77">
          <w:type w:val="continuous"/>
          <w:pgSz w:w="12240" w:h="15840"/>
          <w:pgMar w:top="1260" w:right="40" w:bottom="280" w:left="260" w:header="720" w:footer="72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1"/>
        </w:rPr>
      </w:pPr>
    </w:p>
    <w:p w:rsidR="00EC6F77" w:rsidRDefault="0074635E">
      <w:pPr>
        <w:pStyle w:val="Heading4"/>
        <w:spacing w:before="94"/>
        <w:ind w:left="1888"/>
      </w:pPr>
      <w:r>
        <w:t>DECLARATION</w:t>
      </w:r>
      <w:r>
        <w:rPr>
          <w:spacing w:val="-4"/>
        </w:rPr>
        <w:t xml:space="preserve"> </w:t>
      </w:r>
      <w:r>
        <w:t>WITH</w:t>
      </w:r>
      <w:r>
        <w:rPr>
          <w:spacing w:val="-3"/>
        </w:rPr>
        <w:t xml:space="preserve"> </w:t>
      </w:r>
      <w:r>
        <w:t>REGARD</w:t>
      </w:r>
      <w:r>
        <w:rPr>
          <w:spacing w:val="-2"/>
        </w:rPr>
        <w:t xml:space="preserve"> </w:t>
      </w:r>
      <w:r>
        <w:t>TO</w:t>
      </w:r>
      <w:r>
        <w:rPr>
          <w:spacing w:val="-2"/>
        </w:rPr>
        <w:t xml:space="preserve"> </w:t>
      </w:r>
      <w:r>
        <w:t>COMPANY/FIRM</w:t>
      </w:r>
    </w:p>
    <w:p w:rsidR="00EC6F77" w:rsidRDefault="00EC6F77">
      <w:pPr>
        <w:pStyle w:val="BodyText"/>
        <w:rPr>
          <w:rFonts w:ascii="Arial"/>
          <w:b/>
          <w:sz w:val="24"/>
        </w:rPr>
      </w:pPr>
    </w:p>
    <w:p w:rsidR="00EC6F77" w:rsidRDefault="00EC6F77">
      <w:pPr>
        <w:pStyle w:val="BodyText"/>
        <w:spacing w:before="1"/>
        <w:rPr>
          <w:rFonts w:ascii="Arial"/>
          <w:b/>
          <w:sz w:val="19"/>
        </w:rPr>
      </w:pPr>
    </w:p>
    <w:p w:rsidR="00EC6F77" w:rsidRDefault="0074635E">
      <w:pPr>
        <w:pStyle w:val="BodyText"/>
        <w:tabs>
          <w:tab w:val="left" w:pos="2080"/>
        </w:tabs>
        <w:spacing w:before="1"/>
        <w:ind w:left="1180"/>
      </w:pPr>
      <w:r>
        <w:t>4.3.</w:t>
      </w:r>
      <w:r>
        <w:tab/>
        <w:t>Name</w:t>
      </w:r>
      <w:r>
        <w:rPr>
          <w:spacing w:val="-6"/>
        </w:rPr>
        <w:t xml:space="preserve"> </w:t>
      </w:r>
      <w:r>
        <w:t>of</w:t>
      </w:r>
      <w:r>
        <w:rPr>
          <w:spacing w:val="-4"/>
        </w:rPr>
        <w:t xml:space="preserve"> </w:t>
      </w:r>
      <w:r>
        <w:t>company/firm…………………………………………………………………….</w:t>
      </w:r>
    </w:p>
    <w:p w:rsidR="00EC6F77" w:rsidRDefault="0074635E">
      <w:pPr>
        <w:pStyle w:val="BodyText"/>
        <w:tabs>
          <w:tab w:val="left" w:pos="2080"/>
        </w:tabs>
        <w:spacing w:before="195"/>
        <w:ind w:left="1180"/>
      </w:pPr>
      <w:r>
        <w:t>4.4.</w:t>
      </w:r>
      <w:r>
        <w:tab/>
        <w:t>Company</w:t>
      </w:r>
      <w:r>
        <w:rPr>
          <w:spacing w:val="-8"/>
        </w:rPr>
        <w:t xml:space="preserve"> </w:t>
      </w:r>
      <w:r>
        <w:t>registration</w:t>
      </w:r>
      <w:r>
        <w:rPr>
          <w:spacing w:val="-5"/>
        </w:rPr>
        <w:t xml:space="preserve"> </w:t>
      </w:r>
      <w:r>
        <w:t>number:</w:t>
      </w:r>
      <w:r>
        <w:rPr>
          <w:spacing w:val="-6"/>
        </w:rPr>
        <w:t xml:space="preserve"> </w:t>
      </w:r>
      <w:r>
        <w:t>…………………………………………………………...</w:t>
      </w:r>
    </w:p>
    <w:p w:rsidR="00EC6F77" w:rsidRDefault="0074635E">
      <w:pPr>
        <w:pStyle w:val="ListParagraph"/>
        <w:numPr>
          <w:ilvl w:val="1"/>
          <w:numId w:val="15"/>
        </w:numPr>
        <w:tabs>
          <w:tab w:val="left" w:pos="2080"/>
          <w:tab w:val="left" w:pos="2081"/>
        </w:tabs>
        <w:spacing w:before="196"/>
        <w:ind w:hanging="901"/>
      </w:pPr>
      <w:r>
        <w:t>TYPE</w:t>
      </w:r>
      <w:r>
        <w:rPr>
          <w:spacing w:val="-3"/>
        </w:rPr>
        <w:t xml:space="preserve"> </w:t>
      </w:r>
      <w:r>
        <w:t>OF</w:t>
      </w:r>
      <w:r>
        <w:rPr>
          <w:spacing w:val="-1"/>
        </w:rPr>
        <w:t xml:space="preserve"> </w:t>
      </w:r>
      <w:r>
        <w:t>COMPANY/</w:t>
      </w:r>
      <w:r>
        <w:rPr>
          <w:spacing w:val="2"/>
        </w:rPr>
        <w:t xml:space="preserve"> </w:t>
      </w:r>
      <w:r>
        <w:t>FIRM</w:t>
      </w:r>
    </w:p>
    <w:p w:rsidR="00EC6F77" w:rsidRDefault="0074635E">
      <w:pPr>
        <w:pStyle w:val="ListParagraph"/>
        <w:numPr>
          <w:ilvl w:val="2"/>
          <w:numId w:val="15"/>
        </w:numPr>
        <w:tabs>
          <w:tab w:val="left" w:pos="2620"/>
          <w:tab w:val="left" w:pos="2621"/>
        </w:tabs>
        <w:spacing w:before="198"/>
        <w:ind w:left="2620" w:hanging="541"/>
      </w:pPr>
      <w:r>
        <w:t>Partnership/Joint</w:t>
      </w:r>
      <w:r>
        <w:rPr>
          <w:spacing w:val="-3"/>
        </w:rPr>
        <w:t xml:space="preserve"> </w:t>
      </w:r>
      <w:r>
        <w:t>Venture</w:t>
      </w:r>
      <w:r>
        <w:rPr>
          <w:spacing w:val="-2"/>
        </w:rPr>
        <w:t xml:space="preserve"> </w:t>
      </w:r>
      <w:r>
        <w:t>/</w:t>
      </w:r>
      <w:r>
        <w:rPr>
          <w:spacing w:val="-2"/>
        </w:rPr>
        <w:t xml:space="preserve"> </w:t>
      </w:r>
      <w:r>
        <w:t>Consortium</w:t>
      </w:r>
    </w:p>
    <w:p w:rsidR="00EC6F77" w:rsidRDefault="0074635E">
      <w:pPr>
        <w:pStyle w:val="ListParagraph"/>
        <w:numPr>
          <w:ilvl w:val="2"/>
          <w:numId w:val="15"/>
        </w:numPr>
        <w:tabs>
          <w:tab w:val="left" w:pos="2620"/>
          <w:tab w:val="left" w:pos="2621"/>
        </w:tabs>
        <w:spacing w:before="122"/>
        <w:ind w:left="2620" w:hanging="541"/>
      </w:pPr>
      <w:r>
        <w:t>One-person</w:t>
      </w:r>
      <w:r>
        <w:rPr>
          <w:spacing w:val="-3"/>
        </w:rPr>
        <w:t xml:space="preserve"> </w:t>
      </w:r>
      <w:r>
        <w:t>business/sole</w:t>
      </w:r>
      <w:r>
        <w:rPr>
          <w:spacing w:val="-2"/>
        </w:rPr>
        <w:t xml:space="preserve"> </w:t>
      </w:r>
      <w:r>
        <w:t>propriety</w:t>
      </w:r>
    </w:p>
    <w:p w:rsidR="00EC6F77" w:rsidRDefault="0074635E">
      <w:pPr>
        <w:pStyle w:val="ListParagraph"/>
        <w:numPr>
          <w:ilvl w:val="2"/>
          <w:numId w:val="15"/>
        </w:numPr>
        <w:tabs>
          <w:tab w:val="left" w:pos="2620"/>
          <w:tab w:val="left" w:pos="2621"/>
        </w:tabs>
        <w:spacing w:before="119"/>
        <w:ind w:left="2620" w:hanging="541"/>
      </w:pPr>
      <w:r>
        <w:t>Close</w:t>
      </w:r>
      <w:r>
        <w:rPr>
          <w:spacing w:val="-2"/>
        </w:rPr>
        <w:t xml:space="preserve"> </w:t>
      </w:r>
      <w:r>
        <w:t>corporation</w:t>
      </w:r>
    </w:p>
    <w:p w:rsidR="00EC6F77" w:rsidRDefault="0074635E">
      <w:pPr>
        <w:pStyle w:val="ListParagraph"/>
        <w:numPr>
          <w:ilvl w:val="2"/>
          <w:numId w:val="15"/>
        </w:numPr>
        <w:tabs>
          <w:tab w:val="left" w:pos="2620"/>
          <w:tab w:val="left" w:pos="2621"/>
        </w:tabs>
        <w:spacing w:before="120"/>
        <w:ind w:left="2620" w:hanging="541"/>
      </w:pPr>
      <w:r>
        <w:t>Public</w:t>
      </w:r>
      <w:r>
        <w:rPr>
          <w:spacing w:val="-1"/>
        </w:rPr>
        <w:t xml:space="preserve"> </w:t>
      </w:r>
      <w:r>
        <w:t>Company</w:t>
      </w:r>
    </w:p>
    <w:p w:rsidR="00EC6F77" w:rsidRDefault="0074635E">
      <w:pPr>
        <w:pStyle w:val="ListParagraph"/>
        <w:numPr>
          <w:ilvl w:val="2"/>
          <w:numId w:val="15"/>
        </w:numPr>
        <w:tabs>
          <w:tab w:val="left" w:pos="2620"/>
          <w:tab w:val="left" w:pos="2621"/>
        </w:tabs>
        <w:spacing w:before="122"/>
        <w:ind w:left="2620" w:hanging="541"/>
      </w:pPr>
      <w:r>
        <w:t>Personal</w:t>
      </w:r>
      <w:r>
        <w:rPr>
          <w:spacing w:val="-3"/>
        </w:rPr>
        <w:t xml:space="preserve"> </w:t>
      </w:r>
      <w:r>
        <w:t>Liability</w:t>
      </w:r>
      <w:r>
        <w:rPr>
          <w:spacing w:val="-3"/>
        </w:rPr>
        <w:t xml:space="preserve"> </w:t>
      </w:r>
      <w:r>
        <w:t>Company</w:t>
      </w:r>
    </w:p>
    <w:p w:rsidR="00EC6F77" w:rsidRDefault="0074635E">
      <w:pPr>
        <w:pStyle w:val="ListParagraph"/>
        <w:numPr>
          <w:ilvl w:val="2"/>
          <w:numId w:val="15"/>
        </w:numPr>
        <w:tabs>
          <w:tab w:val="left" w:pos="2620"/>
          <w:tab w:val="left" w:pos="2621"/>
        </w:tabs>
        <w:spacing w:before="119"/>
        <w:ind w:left="2620" w:hanging="541"/>
      </w:pPr>
      <w:r>
        <w:t>(Pty)</w:t>
      </w:r>
      <w:r>
        <w:rPr>
          <w:spacing w:val="-1"/>
        </w:rPr>
        <w:t xml:space="preserve"> </w:t>
      </w:r>
      <w:r>
        <w:t>Limited</w:t>
      </w:r>
    </w:p>
    <w:p w:rsidR="00EC6F77" w:rsidRDefault="0074635E">
      <w:pPr>
        <w:pStyle w:val="ListParagraph"/>
        <w:numPr>
          <w:ilvl w:val="2"/>
          <w:numId w:val="15"/>
        </w:numPr>
        <w:tabs>
          <w:tab w:val="left" w:pos="2620"/>
          <w:tab w:val="left" w:pos="2621"/>
        </w:tabs>
        <w:spacing w:before="119"/>
        <w:ind w:left="2620" w:hanging="541"/>
      </w:pPr>
      <w:r>
        <w:t>Non-Profit</w:t>
      </w:r>
      <w:r>
        <w:rPr>
          <w:spacing w:val="-2"/>
        </w:rPr>
        <w:t xml:space="preserve"> </w:t>
      </w:r>
      <w:r>
        <w:t>Company</w:t>
      </w:r>
    </w:p>
    <w:p w:rsidR="00EC6F77" w:rsidRDefault="0074635E">
      <w:pPr>
        <w:pStyle w:val="ListParagraph"/>
        <w:numPr>
          <w:ilvl w:val="2"/>
          <w:numId w:val="15"/>
        </w:numPr>
        <w:tabs>
          <w:tab w:val="left" w:pos="2620"/>
          <w:tab w:val="left" w:pos="2621"/>
        </w:tabs>
        <w:spacing w:before="119" w:line="345" w:lineRule="auto"/>
        <w:ind w:right="7039" w:hanging="8"/>
      </w:pPr>
      <w:r>
        <w:t>State Owned Company</w:t>
      </w:r>
      <w:r>
        <w:rPr>
          <w:spacing w:val="-59"/>
        </w:rPr>
        <w:t xml:space="preserve"> </w:t>
      </w:r>
      <w:r>
        <w:t>[T</w:t>
      </w:r>
      <w:r>
        <w:rPr>
          <w:sz w:val="18"/>
        </w:rPr>
        <w:t>ICK</w:t>
      </w:r>
      <w:r>
        <w:rPr>
          <w:spacing w:val="-1"/>
          <w:sz w:val="18"/>
        </w:rPr>
        <w:t xml:space="preserve"> </w:t>
      </w:r>
      <w:r>
        <w:rPr>
          <w:sz w:val="18"/>
        </w:rPr>
        <w:t>APPLICABLE BOX</w:t>
      </w:r>
      <w:r>
        <w:t>]</w:t>
      </w:r>
    </w:p>
    <w:p w:rsidR="00EC6F77" w:rsidRDefault="00EC6F77">
      <w:pPr>
        <w:pStyle w:val="BodyText"/>
        <w:spacing w:before="4"/>
        <w:rPr>
          <w:sz w:val="33"/>
        </w:rPr>
      </w:pPr>
    </w:p>
    <w:p w:rsidR="00EC6F77" w:rsidRDefault="0074635E">
      <w:pPr>
        <w:pStyle w:val="ListParagraph"/>
        <w:numPr>
          <w:ilvl w:val="1"/>
          <w:numId w:val="15"/>
        </w:numPr>
        <w:tabs>
          <w:tab w:val="left" w:pos="2081"/>
        </w:tabs>
        <w:spacing w:line="312" w:lineRule="auto"/>
        <w:ind w:left="2087" w:right="1397" w:hanging="908"/>
        <w:jc w:val="both"/>
      </w:pPr>
      <w:r>
        <w:t>I,</w:t>
      </w:r>
      <w:r>
        <w:rPr>
          <w:spacing w:val="-10"/>
        </w:rPr>
        <w:t xml:space="preserve"> </w:t>
      </w:r>
      <w:r>
        <w:t>the</w:t>
      </w:r>
      <w:r>
        <w:rPr>
          <w:spacing w:val="-11"/>
        </w:rPr>
        <w:t xml:space="preserve"> </w:t>
      </w:r>
      <w:r>
        <w:t>undersigned,</w:t>
      </w:r>
      <w:r>
        <w:rPr>
          <w:spacing w:val="-10"/>
        </w:rPr>
        <w:t xml:space="preserve"> </w:t>
      </w:r>
      <w:r>
        <w:t>who</w:t>
      </w:r>
      <w:r>
        <w:rPr>
          <w:spacing w:val="-8"/>
        </w:rPr>
        <w:t xml:space="preserve"> </w:t>
      </w:r>
      <w:r>
        <w:t>is</w:t>
      </w:r>
      <w:r>
        <w:rPr>
          <w:spacing w:val="-8"/>
        </w:rPr>
        <w:t xml:space="preserve"> </w:t>
      </w:r>
      <w:r>
        <w:t>duly</w:t>
      </w:r>
      <w:r>
        <w:rPr>
          <w:spacing w:val="-10"/>
        </w:rPr>
        <w:t xml:space="preserve"> </w:t>
      </w:r>
      <w:r>
        <w:t>authorised</w:t>
      </w:r>
      <w:r>
        <w:rPr>
          <w:spacing w:val="-12"/>
        </w:rPr>
        <w:t xml:space="preserve"> </w:t>
      </w:r>
      <w:r>
        <w:t>to</w:t>
      </w:r>
      <w:r>
        <w:rPr>
          <w:spacing w:val="-10"/>
        </w:rPr>
        <w:t xml:space="preserve"> </w:t>
      </w:r>
      <w:r>
        <w:t>do</w:t>
      </w:r>
      <w:r>
        <w:rPr>
          <w:spacing w:val="-12"/>
        </w:rPr>
        <w:t xml:space="preserve"> </w:t>
      </w:r>
      <w:r>
        <w:t>so</w:t>
      </w:r>
      <w:r>
        <w:rPr>
          <w:spacing w:val="-8"/>
        </w:rPr>
        <w:t xml:space="preserve"> </w:t>
      </w:r>
      <w:r>
        <w:t>on</w:t>
      </w:r>
      <w:r>
        <w:rPr>
          <w:spacing w:val="-9"/>
        </w:rPr>
        <w:t xml:space="preserve"> </w:t>
      </w:r>
      <w:r>
        <w:t>behalf</w:t>
      </w:r>
      <w:r>
        <w:rPr>
          <w:spacing w:val="-7"/>
        </w:rPr>
        <w:t xml:space="preserve"> </w:t>
      </w:r>
      <w:r>
        <w:t>of</w:t>
      </w:r>
      <w:r>
        <w:rPr>
          <w:spacing w:val="-10"/>
        </w:rPr>
        <w:t xml:space="preserve"> </w:t>
      </w:r>
      <w:r>
        <w:t>the</w:t>
      </w:r>
      <w:r>
        <w:rPr>
          <w:spacing w:val="-11"/>
        </w:rPr>
        <w:t xml:space="preserve"> </w:t>
      </w:r>
      <w:r>
        <w:t>company/firm,</w:t>
      </w:r>
      <w:r>
        <w:rPr>
          <w:spacing w:val="-8"/>
        </w:rPr>
        <w:t xml:space="preserve"> </w:t>
      </w:r>
      <w:r>
        <w:t>certify</w:t>
      </w:r>
      <w:r>
        <w:rPr>
          <w:spacing w:val="-58"/>
        </w:rPr>
        <w:t xml:space="preserve"> </w:t>
      </w:r>
      <w:r>
        <w:t>that the points claimed, based on the specific goals as advised in the tender, qualifies</w:t>
      </w:r>
      <w:r>
        <w:rPr>
          <w:spacing w:val="1"/>
        </w:rPr>
        <w:t xml:space="preserve"> </w:t>
      </w:r>
      <w:r>
        <w:t>the</w:t>
      </w:r>
      <w:r>
        <w:rPr>
          <w:spacing w:val="-1"/>
        </w:rPr>
        <w:t xml:space="preserve"> </w:t>
      </w:r>
      <w:r>
        <w:t>company/</w:t>
      </w:r>
      <w:r>
        <w:rPr>
          <w:spacing w:val="-1"/>
        </w:rPr>
        <w:t xml:space="preserve"> </w:t>
      </w:r>
      <w:r>
        <w:t>firm</w:t>
      </w:r>
      <w:r>
        <w:rPr>
          <w:spacing w:val="-3"/>
        </w:rPr>
        <w:t xml:space="preserve"> </w:t>
      </w:r>
      <w:r>
        <w:t>for</w:t>
      </w:r>
      <w:r>
        <w:rPr>
          <w:spacing w:val="-1"/>
        </w:rPr>
        <w:t xml:space="preserve"> </w:t>
      </w:r>
      <w:r>
        <w:t>the</w:t>
      </w:r>
      <w:r>
        <w:rPr>
          <w:spacing w:val="-3"/>
        </w:rPr>
        <w:t xml:space="preserve"> </w:t>
      </w:r>
      <w:r>
        <w:t>preference(s)</w:t>
      </w:r>
      <w:r>
        <w:rPr>
          <w:spacing w:val="-1"/>
        </w:rPr>
        <w:t xml:space="preserve"> </w:t>
      </w:r>
      <w:r>
        <w:t>shown and I</w:t>
      </w:r>
      <w:r>
        <w:rPr>
          <w:spacing w:val="-1"/>
        </w:rPr>
        <w:t xml:space="preserve"> </w:t>
      </w:r>
      <w:r>
        <w:t>acknowledge</w:t>
      </w:r>
      <w:r>
        <w:rPr>
          <w:spacing w:val="-2"/>
        </w:rPr>
        <w:t xml:space="preserve"> </w:t>
      </w:r>
      <w:r>
        <w:t>that:</w:t>
      </w:r>
    </w:p>
    <w:p w:rsidR="00EC6F77" w:rsidRDefault="0074635E">
      <w:pPr>
        <w:pStyle w:val="ListParagraph"/>
        <w:numPr>
          <w:ilvl w:val="0"/>
          <w:numId w:val="14"/>
        </w:numPr>
        <w:tabs>
          <w:tab w:val="left" w:pos="2441"/>
        </w:tabs>
        <w:spacing w:before="120"/>
        <w:jc w:val="both"/>
      </w:pPr>
      <w:r>
        <w:t>The</w:t>
      </w:r>
      <w:r>
        <w:rPr>
          <w:spacing w:val="-3"/>
        </w:rPr>
        <w:t xml:space="preserve"> </w:t>
      </w:r>
      <w:r>
        <w:t>information</w:t>
      </w:r>
      <w:r>
        <w:rPr>
          <w:spacing w:val="-4"/>
        </w:rPr>
        <w:t xml:space="preserve"> </w:t>
      </w:r>
      <w:r>
        <w:t>furnished is true and</w:t>
      </w:r>
      <w:r>
        <w:rPr>
          <w:spacing w:val="-2"/>
        </w:rPr>
        <w:t xml:space="preserve"> </w:t>
      </w:r>
      <w:r>
        <w:t>correct;</w:t>
      </w:r>
    </w:p>
    <w:p w:rsidR="00EC6F77" w:rsidRDefault="0074635E">
      <w:pPr>
        <w:pStyle w:val="ListParagraph"/>
        <w:numPr>
          <w:ilvl w:val="0"/>
          <w:numId w:val="14"/>
        </w:numPr>
        <w:tabs>
          <w:tab w:val="left" w:pos="2441"/>
        </w:tabs>
        <w:spacing w:before="170" w:line="288" w:lineRule="auto"/>
        <w:ind w:left="2462" w:right="1394" w:hanging="360"/>
        <w:jc w:val="both"/>
      </w:pPr>
      <w:r>
        <w:t>The preference points claimed are in accordance with the General Conditions as</w:t>
      </w:r>
      <w:r>
        <w:rPr>
          <w:spacing w:val="1"/>
        </w:rPr>
        <w:t xml:space="preserve"> </w:t>
      </w:r>
      <w:r>
        <w:t>indicated</w:t>
      </w:r>
      <w:r>
        <w:rPr>
          <w:spacing w:val="-1"/>
        </w:rPr>
        <w:t xml:space="preserve"> </w:t>
      </w:r>
      <w:r>
        <w:t>in paragraph 1</w:t>
      </w:r>
      <w:r>
        <w:rPr>
          <w:spacing w:val="-4"/>
        </w:rPr>
        <w:t xml:space="preserve"> </w:t>
      </w:r>
      <w:r>
        <w:t>of</w:t>
      </w:r>
      <w:r>
        <w:rPr>
          <w:spacing w:val="2"/>
        </w:rPr>
        <w:t xml:space="preserve"> </w:t>
      </w:r>
      <w:r>
        <w:t>this</w:t>
      </w:r>
      <w:r>
        <w:rPr>
          <w:spacing w:val="-2"/>
        </w:rPr>
        <w:t xml:space="preserve"> </w:t>
      </w:r>
      <w:r>
        <w:t>form;</w:t>
      </w:r>
    </w:p>
    <w:p w:rsidR="00EC6F77" w:rsidRDefault="0074635E">
      <w:pPr>
        <w:pStyle w:val="ListParagraph"/>
        <w:numPr>
          <w:ilvl w:val="0"/>
          <w:numId w:val="14"/>
        </w:numPr>
        <w:tabs>
          <w:tab w:val="left" w:pos="2441"/>
        </w:tabs>
        <w:spacing w:before="120" w:line="288" w:lineRule="auto"/>
        <w:ind w:left="2462" w:right="1399" w:hanging="360"/>
        <w:jc w:val="both"/>
      </w:pPr>
      <w:r>
        <w:t>In the event of a contract being awarded as a result of points claimed as shown in</w:t>
      </w:r>
      <w:r>
        <w:rPr>
          <w:spacing w:val="1"/>
        </w:rPr>
        <w:t xml:space="preserve"> </w:t>
      </w:r>
      <w:r>
        <w:rPr>
          <w:spacing w:val="-1"/>
        </w:rPr>
        <w:t>paragraphs</w:t>
      </w:r>
      <w:r>
        <w:rPr>
          <w:spacing w:val="-17"/>
        </w:rPr>
        <w:t xml:space="preserve"> </w:t>
      </w:r>
      <w:r>
        <w:t>1.4</w:t>
      </w:r>
      <w:r>
        <w:rPr>
          <w:spacing w:val="-16"/>
        </w:rPr>
        <w:t xml:space="preserve"> </w:t>
      </w:r>
      <w:r>
        <w:t>and</w:t>
      </w:r>
      <w:r>
        <w:rPr>
          <w:spacing w:val="-16"/>
        </w:rPr>
        <w:t xml:space="preserve"> </w:t>
      </w:r>
      <w:r>
        <w:t>4.2,</w:t>
      </w:r>
      <w:r>
        <w:rPr>
          <w:spacing w:val="-15"/>
        </w:rPr>
        <w:t xml:space="preserve"> </w:t>
      </w:r>
      <w:r>
        <w:t>the</w:t>
      </w:r>
      <w:r>
        <w:rPr>
          <w:spacing w:val="-14"/>
        </w:rPr>
        <w:t xml:space="preserve"> </w:t>
      </w:r>
      <w:r>
        <w:t>contractor</w:t>
      </w:r>
      <w:r>
        <w:rPr>
          <w:spacing w:val="-15"/>
        </w:rPr>
        <w:t xml:space="preserve"> </w:t>
      </w:r>
      <w:r>
        <w:t>may</w:t>
      </w:r>
      <w:r>
        <w:rPr>
          <w:spacing w:val="-17"/>
        </w:rPr>
        <w:t xml:space="preserve"> </w:t>
      </w:r>
      <w:r>
        <w:t>be</w:t>
      </w:r>
      <w:r>
        <w:rPr>
          <w:spacing w:val="-17"/>
        </w:rPr>
        <w:t xml:space="preserve"> </w:t>
      </w:r>
      <w:r>
        <w:t>required</w:t>
      </w:r>
      <w:r>
        <w:rPr>
          <w:spacing w:val="-13"/>
        </w:rPr>
        <w:t xml:space="preserve"> </w:t>
      </w:r>
      <w:r>
        <w:t>to</w:t>
      </w:r>
      <w:r>
        <w:rPr>
          <w:spacing w:val="-19"/>
        </w:rPr>
        <w:t xml:space="preserve"> </w:t>
      </w:r>
      <w:r>
        <w:t>furnish</w:t>
      </w:r>
      <w:r>
        <w:rPr>
          <w:spacing w:val="-17"/>
        </w:rPr>
        <w:t xml:space="preserve"> </w:t>
      </w:r>
      <w:r>
        <w:t>documentary</w:t>
      </w:r>
      <w:r>
        <w:rPr>
          <w:spacing w:val="-15"/>
        </w:rPr>
        <w:t xml:space="preserve"> </w:t>
      </w:r>
      <w:r>
        <w:t>proof</w:t>
      </w:r>
      <w:r>
        <w:rPr>
          <w:spacing w:val="-59"/>
        </w:rPr>
        <w:t xml:space="preserve"> </w:t>
      </w:r>
      <w:r>
        <w:t>to</w:t>
      </w:r>
      <w:r>
        <w:rPr>
          <w:spacing w:val="-3"/>
        </w:rPr>
        <w:t xml:space="preserve"> </w:t>
      </w:r>
      <w:r>
        <w:t>the satisfaction</w:t>
      </w:r>
      <w:r>
        <w:rPr>
          <w:spacing w:val="-1"/>
        </w:rPr>
        <w:t xml:space="preserve"> </w:t>
      </w:r>
      <w:r>
        <w:t>of</w:t>
      </w:r>
      <w:r>
        <w:rPr>
          <w:spacing w:val="-1"/>
        </w:rPr>
        <w:t xml:space="preserve"> </w:t>
      </w:r>
      <w:r>
        <w:t>the organ</w:t>
      </w:r>
      <w:r>
        <w:rPr>
          <w:spacing w:val="-1"/>
        </w:rPr>
        <w:t xml:space="preserve"> </w:t>
      </w:r>
      <w:r>
        <w:t>of</w:t>
      </w:r>
      <w:r>
        <w:rPr>
          <w:spacing w:val="2"/>
        </w:rPr>
        <w:t xml:space="preserve"> </w:t>
      </w:r>
      <w:r>
        <w:t>state</w:t>
      </w:r>
      <w:r>
        <w:rPr>
          <w:spacing w:val="-2"/>
        </w:rPr>
        <w:t xml:space="preserve"> </w:t>
      </w:r>
      <w:r>
        <w:t>that</w:t>
      </w:r>
      <w:r>
        <w:rPr>
          <w:spacing w:val="-2"/>
        </w:rPr>
        <w:t xml:space="preserve"> </w:t>
      </w:r>
      <w:r>
        <w:t>the</w:t>
      </w:r>
      <w:r>
        <w:rPr>
          <w:spacing w:val="-2"/>
        </w:rPr>
        <w:t xml:space="preserve"> </w:t>
      </w:r>
      <w:r>
        <w:t>claims</w:t>
      </w:r>
      <w:r>
        <w:rPr>
          <w:spacing w:val="1"/>
        </w:rPr>
        <w:t xml:space="preserve"> </w:t>
      </w:r>
      <w:r>
        <w:t>are</w:t>
      </w:r>
      <w:r>
        <w:rPr>
          <w:spacing w:val="-3"/>
        </w:rPr>
        <w:t xml:space="preserve"> </w:t>
      </w:r>
      <w:r>
        <w:t>correct;</w:t>
      </w:r>
    </w:p>
    <w:p w:rsidR="00EC6F77" w:rsidRDefault="0074635E">
      <w:pPr>
        <w:pStyle w:val="ListParagraph"/>
        <w:numPr>
          <w:ilvl w:val="0"/>
          <w:numId w:val="14"/>
        </w:numPr>
        <w:tabs>
          <w:tab w:val="left" w:pos="2441"/>
        </w:tabs>
        <w:spacing w:before="121" w:line="288" w:lineRule="auto"/>
        <w:ind w:left="2462" w:right="1398" w:hanging="360"/>
        <w:jc w:val="both"/>
      </w:pPr>
      <w:r>
        <w:t>If the specific goals have been claimed or obtained on a fraudulent basis or any of</w:t>
      </w:r>
      <w:r>
        <w:rPr>
          <w:spacing w:val="1"/>
        </w:rPr>
        <w:t xml:space="preserve"> </w:t>
      </w:r>
      <w:r>
        <w:t>the</w:t>
      </w:r>
      <w:r>
        <w:rPr>
          <w:spacing w:val="-2"/>
        </w:rPr>
        <w:t xml:space="preserve"> </w:t>
      </w:r>
      <w:r>
        <w:t>conditions of</w:t>
      </w:r>
      <w:r>
        <w:rPr>
          <w:spacing w:val="-2"/>
        </w:rPr>
        <w:t xml:space="preserve"> </w:t>
      </w:r>
      <w:r>
        <w:t>contract</w:t>
      </w:r>
      <w:r>
        <w:rPr>
          <w:spacing w:val="-2"/>
        </w:rPr>
        <w:t xml:space="preserve"> </w:t>
      </w:r>
      <w:r>
        <w:t>have</w:t>
      </w:r>
      <w:r>
        <w:rPr>
          <w:spacing w:val="-2"/>
        </w:rPr>
        <w:t xml:space="preserve"> </w:t>
      </w:r>
      <w:r>
        <w:t>not</w:t>
      </w:r>
      <w:r>
        <w:rPr>
          <w:spacing w:val="-2"/>
        </w:rPr>
        <w:t xml:space="preserve"> </w:t>
      </w:r>
      <w:r>
        <w:t>been</w:t>
      </w:r>
      <w:r>
        <w:rPr>
          <w:spacing w:val="-6"/>
        </w:rPr>
        <w:t xml:space="preserve"> </w:t>
      </w:r>
      <w:r>
        <w:t>fulfilled,</w:t>
      </w:r>
      <w:r>
        <w:rPr>
          <w:spacing w:val="-2"/>
        </w:rPr>
        <w:t xml:space="preserve"> </w:t>
      </w:r>
      <w:r>
        <w:t>the</w:t>
      </w:r>
      <w:r>
        <w:rPr>
          <w:spacing w:val="-2"/>
        </w:rPr>
        <w:t xml:space="preserve"> </w:t>
      </w:r>
      <w:r>
        <w:t>organ</w:t>
      </w:r>
      <w:r>
        <w:rPr>
          <w:spacing w:val="-3"/>
        </w:rPr>
        <w:t xml:space="preserve"> </w:t>
      </w:r>
      <w:r>
        <w:t>of</w:t>
      </w:r>
      <w:r>
        <w:rPr>
          <w:spacing w:val="1"/>
        </w:rPr>
        <w:t xml:space="preserve"> </w:t>
      </w:r>
      <w:r>
        <w:t>state</w:t>
      </w:r>
      <w:r>
        <w:rPr>
          <w:spacing w:val="-5"/>
        </w:rPr>
        <w:t xml:space="preserve"> </w:t>
      </w:r>
      <w:r>
        <w:t>may, in</w:t>
      </w:r>
      <w:r>
        <w:rPr>
          <w:spacing w:val="-3"/>
        </w:rPr>
        <w:t xml:space="preserve"> </w:t>
      </w:r>
      <w:r>
        <w:t>addition</w:t>
      </w:r>
      <w:r>
        <w:rPr>
          <w:spacing w:val="-58"/>
        </w:rPr>
        <w:t xml:space="preserve"> </w:t>
      </w:r>
      <w:r>
        <w:t>to</w:t>
      </w:r>
      <w:r>
        <w:rPr>
          <w:spacing w:val="-1"/>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2"/>
        </w:rPr>
        <w:t xml:space="preserve"> </w:t>
      </w:r>
      <w:r>
        <w:t>–</w:t>
      </w:r>
    </w:p>
    <w:p w:rsidR="00EC6F77" w:rsidRDefault="0074635E">
      <w:pPr>
        <w:pStyle w:val="ListParagraph"/>
        <w:numPr>
          <w:ilvl w:val="1"/>
          <w:numId w:val="14"/>
        </w:numPr>
        <w:tabs>
          <w:tab w:val="left" w:pos="3161"/>
        </w:tabs>
        <w:spacing w:before="120"/>
        <w:ind w:hanging="541"/>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3"/>
        </w:rPr>
        <w:t xml:space="preserve"> </w:t>
      </w:r>
      <w:r>
        <w:t>tendering</w:t>
      </w:r>
      <w:r>
        <w:rPr>
          <w:spacing w:val="-1"/>
        </w:rPr>
        <w:t xml:space="preserve"> </w:t>
      </w:r>
      <w:r>
        <w:t>process;</w:t>
      </w:r>
    </w:p>
    <w:p w:rsidR="00EC6F77" w:rsidRDefault="0074635E">
      <w:pPr>
        <w:pStyle w:val="ListParagraph"/>
        <w:numPr>
          <w:ilvl w:val="1"/>
          <w:numId w:val="14"/>
        </w:numPr>
        <w:tabs>
          <w:tab w:val="left" w:pos="3161"/>
        </w:tabs>
        <w:spacing w:before="171" w:line="288" w:lineRule="auto"/>
        <w:ind w:left="3167" w:right="2148" w:hanging="548"/>
        <w:jc w:val="both"/>
      </w:pPr>
      <w:r>
        <w:t>recover costs, losses or damages it has incurred or suffered as a</w:t>
      </w:r>
      <w:r>
        <w:rPr>
          <w:spacing w:val="1"/>
        </w:rPr>
        <w:t xml:space="preserve"> </w:t>
      </w:r>
      <w:r>
        <w:t>result</w:t>
      </w:r>
      <w:r>
        <w:rPr>
          <w:spacing w:val="1"/>
        </w:rPr>
        <w:t xml:space="preserve"> </w:t>
      </w:r>
      <w:r>
        <w:t>of</w:t>
      </w:r>
      <w:r>
        <w:rPr>
          <w:spacing w:val="-1"/>
        </w:rPr>
        <w:t xml:space="preserve"> </w:t>
      </w:r>
      <w:r>
        <w:t>that</w:t>
      </w:r>
      <w:r>
        <w:rPr>
          <w:spacing w:val="2"/>
        </w:rPr>
        <w:t xml:space="preserve"> </w:t>
      </w:r>
      <w:r>
        <w:t>person’s conduct;</w:t>
      </w:r>
    </w:p>
    <w:p w:rsidR="00EC6F77" w:rsidRDefault="0074635E">
      <w:pPr>
        <w:pStyle w:val="ListParagraph"/>
        <w:numPr>
          <w:ilvl w:val="1"/>
          <w:numId w:val="14"/>
        </w:numPr>
        <w:tabs>
          <w:tab w:val="left" w:pos="3161"/>
        </w:tabs>
        <w:spacing w:before="118" w:line="288" w:lineRule="auto"/>
        <w:ind w:left="3167" w:right="2143" w:hanging="548"/>
        <w:jc w:val="both"/>
      </w:pPr>
      <w:r>
        <w:t>cancel the contract and claim any damages which it has suffered as</w:t>
      </w:r>
      <w:r>
        <w:rPr>
          <w:spacing w:val="-59"/>
        </w:rPr>
        <w:t xml:space="preserve"> </w:t>
      </w:r>
      <w:r>
        <w:t>a</w:t>
      </w:r>
      <w:r>
        <w:rPr>
          <w:spacing w:val="-5"/>
        </w:rPr>
        <w:t xml:space="preserve"> </w:t>
      </w:r>
      <w:r>
        <w:t>result</w:t>
      </w:r>
      <w:r>
        <w:rPr>
          <w:spacing w:val="-6"/>
        </w:rPr>
        <w:t xml:space="preserve"> </w:t>
      </w:r>
      <w:r>
        <w:t>of</w:t>
      </w:r>
      <w:r>
        <w:rPr>
          <w:spacing w:val="-4"/>
        </w:rPr>
        <w:t xml:space="preserve"> </w:t>
      </w:r>
      <w:r>
        <w:t>having</w:t>
      </w:r>
      <w:r>
        <w:rPr>
          <w:spacing w:val="-5"/>
        </w:rPr>
        <w:t xml:space="preserve"> </w:t>
      </w:r>
      <w:r>
        <w:t>to</w:t>
      </w:r>
      <w:r>
        <w:rPr>
          <w:spacing w:val="-8"/>
        </w:rPr>
        <w:t xml:space="preserve"> </w:t>
      </w:r>
      <w:r>
        <w:t>make</w:t>
      </w:r>
      <w:r>
        <w:rPr>
          <w:spacing w:val="-5"/>
        </w:rPr>
        <w:t xml:space="preserve"> </w:t>
      </w:r>
      <w:r>
        <w:t>less</w:t>
      </w:r>
      <w:r>
        <w:rPr>
          <w:spacing w:val="-8"/>
        </w:rPr>
        <w:t xml:space="preserve"> </w:t>
      </w:r>
      <w:r>
        <w:t>favourable</w:t>
      </w:r>
      <w:r>
        <w:rPr>
          <w:spacing w:val="-4"/>
        </w:rPr>
        <w:t xml:space="preserve"> </w:t>
      </w:r>
      <w:r>
        <w:t>arrangements</w:t>
      </w:r>
      <w:r>
        <w:rPr>
          <w:spacing w:val="-7"/>
        </w:rPr>
        <w:t xml:space="preserve"> </w:t>
      </w:r>
      <w:r>
        <w:t>due</w:t>
      </w:r>
      <w:r>
        <w:rPr>
          <w:spacing w:val="-8"/>
        </w:rPr>
        <w:t xml:space="preserve"> </w:t>
      </w:r>
      <w:r>
        <w:t>to</w:t>
      </w:r>
      <w:r>
        <w:rPr>
          <w:spacing w:val="-7"/>
        </w:rPr>
        <w:t xml:space="preserve"> </w:t>
      </w:r>
      <w:r>
        <w:t>such</w:t>
      </w:r>
      <w:r>
        <w:rPr>
          <w:spacing w:val="-59"/>
        </w:rPr>
        <w:t xml:space="preserve"> </w:t>
      </w:r>
      <w:r>
        <w:t>cancellation;</w:t>
      </w:r>
    </w:p>
    <w:p w:rsidR="00EC6F77" w:rsidRDefault="0074635E">
      <w:pPr>
        <w:pStyle w:val="ListParagraph"/>
        <w:numPr>
          <w:ilvl w:val="1"/>
          <w:numId w:val="14"/>
        </w:numPr>
        <w:tabs>
          <w:tab w:val="left" w:pos="3161"/>
        </w:tabs>
        <w:spacing w:before="121" w:line="288" w:lineRule="auto"/>
        <w:ind w:left="3167" w:right="2144" w:hanging="548"/>
        <w:jc w:val="both"/>
      </w:pPr>
      <w:r>
        <w:t>recommend that the tenderer or contractor, its shareholders and</w:t>
      </w:r>
      <w:r>
        <w:rPr>
          <w:spacing w:val="1"/>
        </w:rPr>
        <w:t xml:space="preserve"> </w:t>
      </w:r>
      <w:r>
        <w:t>directors, or only the shareholders and directors who acted on a</w:t>
      </w:r>
      <w:r>
        <w:rPr>
          <w:spacing w:val="1"/>
        </w:rPr>
        <w:t xml:space="preserve"> </w:t>
      </w:r>
      <w:r>
        <w:t>fraudulent</w:t>
      </w:r>
      <w:r>
        <w:rPr>
          <w:spacing w:val="52"/>
        </w:rPr>
        <w:t xml:space="preserve"> </w:t>
      </w:r>
      <w:r>
        <w:t>basis,</w:t>
      </w:r>
      <w:r>
        <w:rPr>
          <w:spacing w:val="55"/>
        </w:rPr>
        <w:t xml:space="preserve"> </w:t>
      </w:r>
      <w:r>
        <w:t>be</w:t>
      </w:r>
      <w:r>
        <w:rPr>
          <w:spacing w:val="49"/>
        </w:rPr>
        <w:t xml:space="preserve"> </w:t>
      </w:r>
      <w:r>
        <w:t>restricted</w:t>
      </w:r>
      <w:r>
        <w:rPr>
          <w:spacing w:val="48"/>
        </w:rPr>
        <w:t xml:space="preserve"> </w:t>
      </w:r>
      <w:r>
        <w:t>from</w:t>
      </w:r>
      <w:r>
        <w:rPr>
          <w:spacing w:val="53"/>
        </w:rPr>
        <w:t xml:space="preserve"> </w:t>
      </w:r>
      <w:r>
        <w:t>obtaining</w:t>
      </w:r>
      <w:r>
        <w:rPr>
          <w:spacing w:val="53"/>
        </w:rPr>
        <w:t xml:space="preserve"> </w:t>
      </w:r>
      <w:r>
        <w:t>business</w:t>
      </w:r>
      <w:r>
        <w:rPr>
          <w:spacing w:val="51"/>
        </w:rPr>
        <w:t xml:space="preserve"> </w:t>
      </w:r>
      <w:r>
        <w:t>from</w:t>
      </w:r>
      <w:r>
        <w:rPr>
          <w:spacing w:val="55"/>
        </w:rPr>
        <w:t xml:space="preserve"> </w:t>
      </w:r>
      <w:r>
        <w:t>any</w:t>
      </w:r>
    </w:p>
    <w:p w:rsidR="00EC6F77" w:rsidRDefault="00EC6F77">
      <w:pPr>
        <w:spacing w:line="288" w:lineRule="auto"/>
        <w:jc w:val="both"/>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BodyText"/>
        <w:spacing w:before="94" w:line="288" w:lineRule="auto"/>
        <w:ind w:left="3167" w:right="1966"/>
      </w:pPr>
      <w:r>
        <w:t>organ</w:t>
      </w:r>
      <w:r>
        <w:rPr>
          <w:spacing w:val="27"/>
        </w:rPr>
        <w:t xml:space="preserve"> </w:t>
      </w:r>
      <w:r>
        <w:t>of</w:t>
      </w:r>
      <w:r>
        <w:rPr>
          <w:spacing w:val="32"/>
        </w:rPr>
        <w:t xml:space="preserve"> </w:t>
      </w:r>
      <w:r>
        <w:t>state</w:t>
      </w:r>
      <w:r>
        <w:rPr>
          <w:spacing w:val="26"/>
        </w:rPr>
        <w:t xml:space="preserve"> </w:t>
      </w:r>
      <w:r>
        <w:t>for</w:t>
      </w:r>
      <w:r>
        <w:rPr>
          <w:spacing w:val="28"/>
        </w:rPr>
        <w:t xml:space="preserve"> </w:t>
      </w:r>
      <w:r>
        <w:t>a</w:t>
      </w:r>
      <w:r>
        <w:rPr>
          <w:spacing w:val="31"/>
        </w:rPr>
        <w:t xml:space="preserve"> </w:t>
      </w:r>
      <w:r>
        <w:t>period</w:t>
      </w:r>
      <w:r>
        <w:rPr>
          <w:spacing w:val="30"/>
        </w:rPr>
        <w:t xml:space="preserve"> </w:t>
      </w:r>
      <w:r>
        <w:t>not</w:t>
      </w:r>
      <w:r>
        <w:rPr>
          <w:spacing w:val="28"/>
        </w:rPr>
        <w:t xml:space="preserve"> </w:t>
      </w:r>
      <w:r>
        <w:t>exceeding</w:t>
      </w:r>
      <w:r>
        <w:rPr>
          <w:spacing w:val="30"/>
        </w:rPr>
        <w:t xml:space="preserve"> </w:t>
      </w:r>
      <w:r>
        <w:t>10</w:t>
      </w:r>
      <w:r>
        <w:rPr>
          <w:spacing w:val="30"/>
        </w:rPr>
        <w:t xml:space="preserve"> </w:t>
      </w:r>
      <w:r>
        <w:t>years,</w:t>
      </w:r>
      <w:r>
        <w:rPr>
          <w:spacing w:val="30"/>
        </w:rPr>
        <w:t xml:space="preserve"> </w:t>
      </w:r>
      <w:r>
        <w:t>after</w:t>
      </w:r>
      <w:r>
        <w:rPr>
          <w:spacing w:val="28"/>
        </w:rPr>
        <w:t xml:space="preserve"> </w:t>
      </w:r>
      <w:r>
        <w:t>the</w:t>
      </w:r>
      <w:r>
        <w:rPr>
          <w:spacing w:val="31"/>
        </w:rPr>
        <w:t xml:space="preserve"> </w:t>
      </w:r>
      <w:r>
        <w:rPr>
          <w:rFonts w:ascii="Arial"/>
          <w:i/>
        </w:rPr>
        <w:t>audi</w:t>
      </w:r>
      <w:r>
        <w:rPr>
          <w:rFonts w:ascii="Arial"/>
          <w:i/>
          <w:spacing w:val="-58"/>
        </w:rPr>
        <w:t xml:space="preserve"> </w:t>
      </w:r>
      <w:r>
        <w:rPr>
          <w:rFonts w:ascii="Arial"/>
          <w:i/>
        </w:rPr>
        <w:t>alteram</w:t>
      </w:r>
      <w:r>
        <w:rPr>
          <w:rFonts w:ascii="Arial"/>
          <w:i/>
          <w:spacing w:val="-2"/>
        </w:rPr>
        <w:t xml:space="preserve"> </w:t>
      </w:r>
      <w:r>
        <w:rPr>
          <w:rFonts w:ascii="Arial"/>
          <w:i/>
        </w:rPr>
        <w:t xml:space="preserve">partem </w:t>
      </w:r>
      <w:r>
        <w:t>(hear</w:t>
      </w:r>
      <w:r>
        <w:rPr>
          <w:spacing w:val="-2"/>
        </w:rPr>
        <w:t xml:space="preserve"> </w:t>
      </w:r>
      <w:r>
        <w:t>the</w:t>
      </w:r>
      <w:r>
        <w:rPr>
          <w:spacing w:val="-2"/>
        </w:rPr>
        <w:t xml:space="preserve"> </w:t>
      </w:r>
      <w:r>
        <w:t>other side)</w:t>
      </w:r>
      <w:r>
        <w:rPr>
          <w:spacing w:val="-1"/>
        </w:rPr>
        <w:t xml:space="preserve"> </w:t>
      </w:r>
      <w:r>
        <w:t>rule</w:t>
      </w:r>
      <w:r>
        <w:rPr>
          <w:spacing w:val="-3"/>
        </w:rPr>
        <w:t xml:space="preserve"> </w:t>
      </w:r>
      <w:r>
        <w:t>has</w:t>
      </w:r>
      <w:r>
        <w:rPr>
          <w:spacing w:val="1"/>
        </w:rPr>
        <w:t xml:space="preserve"> </w:t>
      </w:r>
      <w:r>
        <w:t>been</w:t>
      </w:r>
      <w:r>
        <w:rPr>
          <w:spacing w:val="-1"/>
        </w:rPr>
        <w:t xml:space="preserve"> </w:t>
      </w:r>
      <w:r>
        <w:t>applied;</w:t>
      </w:r>
      <w:r>
        <w:rPr>
          <w:spacing w:val="2"/>
        </w:rPr>
        <w:t xml:space="preserve"> </w:t>
      </w:r>
      <w:r>
        <w:t>and</w:t>
      </w:r>
    </w:p>
    <w:p w:rsidR="00EC6F77" w:rsidRDefault="0074635E">
      <w:pPr>
        <w:pStyle w:val="ListParagraph"/>
        <w:numPr>
          <w:ilvl w:val="1"/>
          <w:numId w:val="14"/>
        </w:numPr>
        <w:tabs>
          <w:tab w:val="left" w:pos="3160"/>
          <w:tab w:val="left" w:pos="3161"/>
        </w:tabs>
        <w:spacing w:before="120"/>
        <w:ind w:hanging="541"/>
      </w:pPr>
      <w:r>
        <w:t>forward</w:t>
      </w:r>
      <w:r>
        <w:rPr>
          <w:spacing w:val="-1"/>
        </w:rPr>
        <w:t xml:space="preserve"> </w:t>
      </w:r>
      <w:r>
        <w:t>the</w:t>
      </w:r>
      <w:r>
        <w:rPr>
          <w:spacing w:val="-6"/>
        </w:rPr>
        <w:t xml:space="preserve"> </w:t>
      </w:r>
      <w:r>
        <w:t>matter</w:t>
      </w:r>
      <w:r>
        <w:rPr>
          <w:spacing w:val="-6"/>
        </w:rPr>
        <w:t xml:space="preserve"> </w:t>
      </w:r>
      <w:r>
        <w:t>for criminal</w:t>
      </w:r>
      <w:r>
        <w:rPr>
          <w:spacing w:val="-2"/>
        </w:rPr>
        <w:t xml:space="preserve"> </w:t>
      </w:r>
      <w:r>
        <w:t>prosecution,</w:t>
      </w:r>
      <w:r>
        <w:rPr>
          <w:spacing w:val="-2"/>
        </w:rPr>
        <w:t xml:space="preserve"> </w:t>
      </w:r>
      <w:r>
        <w:t>if</w:t>
      </w:r>
      <w:r>
        <w:rPr>
          <w:spacing w:val="2"/>
        </w:rPr>
        <w:t xml:space="preserve"> </w:t>
      </w:r>
      <w:r>
        <w:t>deemed</w:t>
      </w:r>
      <w:r>
        <w:rPr>
          <w:spacing w:val="-1"/>
        </w:rPr>
        <w:t xml:space="preserve"> </w:t>
      </w:r>
      <w:r>
        <w:t>necessary.</w:t>
      </w:r>
    </w:p>
    <w:p w:rsidR="00EC6F77" w:rsidRDefault="00E55D13">
      <w:pPr>
        <w:pStyle w:val="BodyText"/>
        <w:spacing w:before="4"/>
        <w:rPr>
          <w:sz w:val="15"/>
        </w:rPr>
      </w:pPr>
      <w:r>
        <w:rPr>
          <w:noProof/>
        </w:rPr>
        <mc:AlternateContent>
          <mc:Choice Requires="wpg">
            <w:drawing>
              <wp:anchor distT="0" distB="0" distL="0" distR="0" simplePos="0" relativeHeight="487625216" behindDoc="1" locked="0" layoutInCell="1" allowOverlap="1">
                <wp:simplePos x="0" y="0"/>
                <wp:positionH relativeFrom="page">
                  <wp:posOffset>1798955</wp:posOffset>
                </wp:positionH>
                <wp:positionV relativeFrom="paragraph">
                  <wp:posOffset>137160</wp:posOffset>
                </wp:positionV>
                <wp:extent cx="4810125" cy="2359025"/>
                <wp:effectExtent l="0" t="0" r="0" b="0"/>
                <wp:wrapTopAndBottom/>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359025"/>
                          <a:chOff x="2833" y="216"/>
                          <a:chExt cx="7575" cy="3715"/>
                        </a:xfrm>
                      </wpg:grpSpPr>
                      <wps:wsp>
                        <wps:cNvPr id="59" name="Rectangle 34"/>
                        <wps:cNvSpPr>
                          <a:spLocks noChangeArrowheads="1"/>
                        </wps:cNvSpPr>
                        <wps:spPr bwMode="auto">
                          <a:xfrm>
                            <a:off x="2840" y="223"/>
                            <a:ext cx="7560" cy="3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33"/>
                        <wps:cNvSpPr txBox="1">
                          <a:spLocks noChangeArrowheads="1"/>
                        </wps:cNvSpPr>
                        <wps:spPr bwMode="auto">
                          <a:xfrm>
                            <a:off x="5451" y="559"/>
                            <a:ext cx="235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ind w:right="16"/>
                                <w:jc w:val="center"/>
                                <w:rPr>
                                  <w:rFonts w:ascii="Calibri" w:hAnsi="Calibri"/>
                                  <w:sz w:val="18"/>
                                </w:rPr>
                              </w:pPr>
                              <w:r>
                                <w:rPr>
                                  <w:rFonts w:ascii="Calibri" w:hAnsi="Calibri"/>
                                  <w:sz w:val="18"/>
                                </w:rPr>
                                <w:t>……………………………………….</w:t>
                              </w:r>
                            </w:p>
                            <w:p w:rsidR="00AC082D" w:rsidRDefault="00AC082D">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wps:txbx>
                        <wps:bodyPr rot="0" vert="horz" wrap="square" lIns="0" tIns="0" rIns="0" bIns="0" anchor="t" anchorCtr="0" upright="1">
                          <a:noAutofit/>
                        </wps:bodyPr>
                      </wps:wsp>
                      <wps:wsp>
                        <wps:cNvPr id="61" name="Text Box 32"/>
                        <wps:cNvSpPr txBox="1">
                          <a:spLocks noChangeArrowheads="1"/>
                        </wps:cNvSpPr>
                        <wps:spPr bwMode="auto">
                          <a:xfrm>
                            <a:off x="2990" y="1219"/>
                            <a:ext cx="174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AC082D" w:rsidRDefault="00AC082D">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wps:txbx>
                        <wps:bodyPr rot="0" vert="horz" wrap="square" lIns="0" tIns="0" rIns="0" bIns="0" anchor="t" anchorCtr="0" upright="1">
                          <a:noAutofit/>
                        </wps:bodyPr>
                      </wps:wsp>
                      <wps:wsp>
                        <wps:cNvPr id="62" name="Text Box 31"/>
                        <wps:cNvSpPr txBox="1">
                          <a:spLocks noChangeArrowheads="1"/>
                        </wps:cNvSpPr>
                        <wps:spPr bwMode="auto">
                          <a:xfrm>
                            <a:off x="5151" y="1219"/>
                            <a:ext cx="2714" cy="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ind w:left="40"/>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6" w:lineRule="exact"/>
                                <w:rPr>
                                  <w:rFonts w:ascii="Calibri" w:hAnsi="Calibri"/>
                                  <w:sz w:val="18"/>
                                </w:rPr>
                              </w:pPr>
                              <w:r>
                                <w:rPr>
                                  <w:rFonts w:ascii="Calibri" w:hAnsi="Calibri"/>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9" style="position:absolute;margin-left:141.65pt;margin-top:10.8pt;width:378.75pt;height:185.75pt;z-index:-15691264;mso-wrap-distance-left:0;mso-wrap-distance-right:0;mso-position-horizontal-relative:page" coordorigin="2833,216" coordsize="7575,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">
                <v:rect id="Rectangle 34" o:spid="_x0000_s1040" style="position:absolute;left:2840;top:223;width:7560;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" filled="f"/>
                <v:shape id="Text Box 33" o:spid="_x0000_s1041" type="#_x0000_t202" style="position:absolute;left:5451;top:559;width:235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AC082D" w:rsidRDefault="00AC082D">
                        <w:pPr>
                          <w:spacing w:line="183" w:lineRule="exact"/>
                          <w:ind w:right="16"/>
                          <w:jc w:val="center"/>
                          <w:rPr>
                            <w:rFonts w:ascii="Calibri" w:hAnsi="Calibri"/>
                            <w:sz w:val="18"/>
                          </w:rPr>
                        </w:pPr>
                        <w:r>
                          <w:rPr>
                            <w:rFonts w:ascii="Calibri" w:hAnsi="Calibri"/>
                            <w:sz w:val="18"/>
                          </w:rPr>
                          <w:t>……………………………………….</w:t>
                        </w:r>
                      </w:p>
                      <w:p w:rsidR="00AC082D" w:rsidRDefault="00AC082D">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v:textbox>
                </v:shape>
                <v:shape id="Text Box 32" o:spid="_x0000_s1042" type="#_x0000_t202" style="position:absolute;left:2990;top:1219;width:1742;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AC082D" w:rsidRDefault="00AC082D">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AC082D" w:rsidRDefault="00AC082D">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v:textbox>
                </v:shape>
                <v:shape id="Text Box 31" o:spid="_x0000_s1043" type="#_x0000_t202" style="position:absolute;left:5151;top:1219;width:271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AC082D" w:rsidRDefault="00AC082D">
                        <w:pPr>
                          <w:spacing w:line="183" w:lineRule="exact"/>
                          <w:ind w:left="40"/>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6" w:lineRule="exact"/>
                          <w:rPr>
                            <w:rFonts w:ascii="Calibri" w:hAnsi="Calibri"/>
                            <w:sz w:val="18"/>
                          </w:rPr>
                        </w:pPr>
                        <w:r>
                          <w:rPr>
                            <w:rFonts w:ascii="Calibri" w:hAnsi="Calibri"/>
                            <w:sz w:val="18"/>
                          </w:rPr>
                          <w:t>………………………………………………………</w:t>
                        </w:r>
                      </w:p>
                    </w:txbxContent>
                  </v:textbox>
                </v:shape>
                <w10:wrap type="topAndBottom" anchorx="page"/>
              </v:group>
            </w:pict>
          </mc:Fallback>
        </mc:AlternateContent>
      </w:r>
    </w:p>
    <w:p w:rsidR="00EC6F77" w:rsidRDefault="00EC6F77">
      <w:pPr>
        <w:pStyle w:val="BodyText"/>
        <w:spacing w:before="7"/>
      </w:pPr>
    </w:p>
    <w:p w:rsidR="00EC6F77" w:rsidRDefault="0074635E">
      <w:pPr>
        <w:ind w:left="1180"/>
        <w:jc w:val="both"/>
        <w:rPr>
          <w:rFonts w:ascii="Arial"/>
          <w:b/>
        </w:rPr>
      </w:pPr>
      <w:r>
        <w:rPr>
          <w:rFonts w:ascii="Arial"/>
          <w:b/>
        </w:rPr>
        <w:t>T2.2</w:t>
      </w:r>
      <w:r>
        <w:rPr>
          <w:rFonts w:ascii="Arial"/>
          <w:b/>
          <w:spacing w:val="1"/>
        </w:rPr>
        <w:t xml:space="preserve"> </w:t>
      </w:r>
      <w:r>
        <w:rPr>
          <w:rFonts w:ascii="Arial"/>
          <w:b/>
        </w:rPr>
        <w:t xml:space="preserve">H     </w:t>
      </w:r>
      <w:r>
        <w:rPr>
          <w:rFonts w:ascii="Arial"/>
          <w:b/>
          <w:spacing w:val="44"/>
        </w:rPr>
        <w:t xml:space="preserve"> </w:t>
      </w:r>
      <w:r>
        <w:rPr>
          <w:rFonts w:ascii="Arial"/>
          <w:b/>
        </w:rPr>
        <w:t>MBD 7.1</w:t>
      </w:r>
    </w:p>
    <w:p w:rsidR="00EC6F77" w:rsidRDefault="0074635E">
      <w:pPr>
        <w:pStyle w:val="Heading1"/>
        <w:spacing w:before="174"/>
        <w:ind w:left="1180"/>
        <w:jc w:val="both"/>
      </w:pPr>
      <w:r>
        <w:t>CONTRACT</w:t>
      </w:r>
      <w:r>
        <w:rPr>
          <w:spacing w:val="-4"/>
        </w:rPr>
        <w:t xml:space="preserve"> </w:t>
      </w:r>
      <w:r>
        <w:t>FORM</w:t>
      </w:r>
      <w:r>
        <w:rPr>
          <w:spacing w:val="-2"/>
        </w:rPr>
        <w:t xml:space="preserve"> </w:t>
      </w:r>
      <w:r>
        <w:t>-</w:t>
      </w:r>
      <w:r>
        <w:rPr>
          <w:spacing w:val="-2"/>
        </w:rPr>
        <w:t xml:space="preserve"> </w:t>
      </w:r>
      <w:r>
        <w:t>PURCHASE</w:t>
      </w:r>
      <w:r>
        <w:rPr>
          <w:spacing w:val="-3"/>
        </w:rPr>
        <w:t xml:space="preserve"> </w:t>
      </w:r>
      <w:r>
        <w:t>OF</w:t>
      </w:r>
      <w:r>
        <w:rPr>
          <w:spacing w:val="-3"/>
        </w:rPr>
        <w:t xml:space="preserve"> </w:t>
      </w:r>
      <w:r>
        <w:t>GOODS/WORKS</w:t>
      </w:r>
    </w:p>
    <w:p w:rsidR="00EC6F77" w:rsidRDefault="0074635E">
      <w:pPr>
        <w:spacing w:before="185" w:line="288" w:lineRule="auto"/>
        <w:ind w:left="1180" w:right="1401"/>
        <w:jc w:val="both"/>
        <w:rPr>
          <w:rFonts w:ascii="Arial"/>
          <w:b/>
          <w:sz w:val="20"/>
        </w:rPr>
      </w:pPr>
      <w:r>
        <w:rPr>
          <w:rFonts w:ascii="Arial"/>
          <w:b/>
          <w:sz w:val="20"/>
        </w:rPr>
        <w:t>THIS FORM MUST BE FILLED IN DUPLICATE BY BOTH THE SUCCESSFUL BIDDER (PART 1) AND</w:t>
      </w:r>
      <w:r>
        <w:rPr>
          <w:rFonts w:ascii="Arial"/>
          <w:b/>
          <w:spacing w:val="1"/>
          <w:sz w:val="20"/>
        </w:rPr>
        <w:t xml:space="preserve"> </w:t>
      </w:r>
      <w:r>
        <w:rPr>
          <w:rFonts w:ascii="Arial"/>
          <w:b/>
          <w:sz w:val="20"/>
        </w:rPr>
        <w:t>THE PURCHASER (PART 2).</w:t>
      </w:r>
      <w:r>
        <w:rPr>
          <w:rFonts w:ascii="Arial"/>
          <w:b/>
          <w:spacing w:val="1"/>
          <w:sz w:val="20"/>
        </w:rPr>
        <w:t xml:space="preserve"> </w:t>
      </w:r>
      <w:r>
        <w:rPr>
          <w:rFonts w:ascii="Arial"/>
          <w:b/>
          <w:sz w:val="20"/>
        </w:rPr>
        <w:t>BOTH FORMS MUST BE SIGNED IN THE ORIGINAL SO THAT THE</w:t>
      </w:r>
      <w:r>
        <w:rPr>
          <w:rFonts w:ascii="Arial"/>
          <w:b/>
          <w:spacing w:val="1"/>
          <w:sz w:val="20"/>
        </w:rPr>
        <w:t xml:space="preserve"> </w:t>
      </w:r>
      <w:r>
        <w:rPr>
          <w:rFonts w:ascii="Arial"/>
          <w:b/>
          <w:sz w:val="20"/>
        </w:rPr>
        <w:t>SUCCESSFUL BIDDER</w:t>
      </w:r>
      <w:r>
        <w:rPr>
          <w:rFonts w:ascii="Arial"/>
          <w:b/>
          <w:spacing w:val="1"/>
          <w:sz w:val="20"/>
        </w:rPr>
        <w:t xml:space="preserve"> </w:t>
      </w:r>
      <w:r>
        <w:rPr>
          <w:rFonts w:ascii="Arial"/>
          <w:b/>
          <w:sz w:val="20"/>
        </w:rPr>
        <w:t>AND THE PURCHASER WOULD BE IN POSSESSION OF ORIGINALLY</w:t>
      </w:r>
      <w:r>
        <w:rPr>
          <w:rFonts w:ascii="Arial"/>
          <w:b/>
          <w:spacing w:val="1"/>
          <w:sz w:val="20"/>
        </w:rPr>
        <w:t xml:space="preserve"> </w:t>
      </w:r>
      <w:r>
        <w:rPr>
          <w:rFonts w:ascii="Arial"/>
          <w:b/>
          <w:sz w:val="20"/>
        </w:rPr>
        <w:t>SIGNED</w:t>
      </w:r>
      <w:r>
        <w:rPr>
          <w:rFonts w:ascii="Arial"/>
          <w:b/>
          <w:spacing w:val="-2"/>
          <w:sz w:val="20"/>
        </w:rPr>
        <w:t xml:space="preserve"> </w:t>
      </w:r>
      <w:r>
        <w:rPr>
          <w:rFonts w:ascii="Arial"/>
          <w:b/>
          <w:sz w:val="20"/>
        </w:rPr>
        <w:t>CONTRACTS</w:t>
      </w:r>
      <w:r>
        <w:rPr>
          <w:rFonts w:ascii="Arial"/>
          <w:b/>
          <w:spacing w:val="-1"/>
          <w:sz w:val="20"/>
        </w:rPr>
        <w:t xml:space="preserve"> </w:t>
      </w:r>
      <w:r>
        <w:rPr>
          <w:rFonts w:ascii="Arial"/>
          <w:b/>
          <w:sz w:val="20"/>
        </w:rPr>
        <w:t>FOR</w:t>
      </w:r>
      <w:r>
        <w:rPr>
          <w:rFonts w:ascii="Arial"/>
          <w:b/>
          <w:spacing w:val="-1"/>
          <w:sz w:val="20"/>
        </w:rPr>
        <w:t xml:space="preserve"> </w:t>
      </w:r>
      <w:r>
        <w:rPr>
          <w:rFonts w:ascii="Arial"/>
          <w:b/>
          <w:sz w:val="20"/>
        </w:rPr>
        <w:t>THEIR</w:t>
      </w:r>
      <w:r>
        <w:rPr>
          <w:rFonts w:ascii="Arial"/>
          <w:b/>
          <w:spacing w:val="-1"/>
          <w:sz w:val="20"/>
        </w:rPr>
        <w:t xml:space="preserve"> </w:t>
      </w:r>
      <w:r>
        <w:rPr>
          <w:rFonts w:ascii="Arial"/>
          <w:b/>
          <w:sz w:val="20"/>
        </w:rPr>
        <w:t>RESPECTIVE</w:t>
      </w:r>
      <w:r>
        <w:rPr>
          <w:rFonts w:ascii="Arial"/>
          <w:b/>
          <w:spacing w:val="1"/>
          <w:sz w:val="20"/>
        </w:rPr>
        <w:t xml:space="preserve"> </w:t>
      </w:r>
      <w:r>
        <w:rPr>
          <w:rFonts w:ascii="Arial"/>
          <w:b/>
          <w:sz w:val="20"/>
        </w:rPr>
        <w:t>RECORDS.</w:t>
      </w:r>
    </w:p>
    <w:p w:rsidR="00EC6F77" w:rsidRDefault="0074635E">
      <w:pPr>
        <w:pStyle w:val="Heading3"/>
        <w:spacing w:before="121"/>
        <w:ind w:left="0" w:right="221"/>
        <w:jc w:val="center"/>
      </w:pPr>
      <w:r>
        <w:t>PART</w:t>
      </w:r>
      <w:r>
        <w:rPr>
          <w:spacing w:val="-2"/>
        </w:rPr>
        <w:t xml:space="preserve"> </w:t>
      </w:r>
      <w:r>
        <w:t>1</w:t>
      </w:r>
      <w:r>
        <w:rPr>
          <w:spacing w:val="1"/>
        </w:rPr>
        <w:t xml:space="preserve"> </w:t>
      </w:r>
      <w:r>
        <w:t>(TO BE</w:t>
      </w:r>
      <w:r>
        <w:rPr>
          <w:spacing w:val="-1"/>
        </w:rPr>
        <w:t xml:space="preserve"> </w:t>
      </w:r>
      <w:r>
        <w:t>FILLED</w:t>
      </w:r>
      <w:r>
        <w:rPr>
          <w:spacing w:val="-1"/>
        </w:rPr>
        <w:t xml:space="preserve"> </w:t>
      </w:r>
      <w:r>
        <w:t>IN BY</w:t>
      </w:r>
      <w:r>
        <w:rPr>
          <w:spacing w:val="-4"/>
        </w:rPr>
        <w:t xml:space="preserve"> </w:t>
      </w:r>
      <w:r>
        <w:t>THE</w:t>
      </w:r>
      <w:r>
        <w:rPr>
          <w:spacing w:val="-1"/>
        </w:rPr>
        <w:t xml:space="preserve"> </w:t>
      </w:r>
      <w:r>
        <w:t>BIDDER)</w:t>
      </w:r>
    </w:p>
    <w:p w:rsidR="00EC6F77" w:rsidRDefault="0074635E">
      <w:pPr>
        <w:pStyle w:val="ListParagraph"/>
        <w:numPr>
          <w:ilvl w:val="0"/>
          <w:numId w:val="13"/>
        </w:numPr>
        <w:tabs>
          <w:tab w:val="left" w:pos="1901"/>
        </w:tabs>
        <w:spacing w:before="177" w:line="288" w:lineRule="auto"/>
        <w:ind w:right="1397"/>
        <w:jc w:val="both"/>
        <w:rPr>
          <w:sz w:val="20"/>
        </w:rPr>
      </w:pPr>
      <w:r>
        <w:rPr>
          <w:sz w:val="20"/>
        </w:rPr>
        <w:t>I</w:t>
      </w:r>
      <w:r>
        <w:rPr>
          <w:spacing w:val="-8"/>
          <w:sz w:val="20"/>
        </w:rPr>
        <w:t xml:space="preserve"> </w:t>
      </w:r>
      <w:r>
        <w:rPr>
          <w:sz w:val="20"/>
        </w:rPr>
        <w:t>hereby</w:t>
      </w:r>
      <w:r>
        <w:rPr>
          <w:spacing w:val="-11"/>
          <w:sz w:val="20"/>
        </w:rPr>
        <w:t xml:space="preserve"> </w:t>
      </w:r>
      <w:r>
        <w:rPr>
          <w:sz w:val="20"/>
        </w:rPr>
        <w:t>undertake</w:t>
      </w:r>
      <w:r>
        <w:rPr>
          <w:spacing w:val="-7"/>
          <w:sz w:val="20"/>
        </w:rPr>
        <w:t xml:space="preserve"> </w:t>
      </w:r>
      <w:r>
        <w:rPr>
          <w:sz w:val="20"/>
        </w:rPr>
        <w:t>to</w:t>
      </w:r>
      <w:r>
        <w:rPr>
          <w:spacing w:val="-8"/>
          <w:sz w:val="20"/>
        </w:rPr>
        <w:t xml:space="preserve"> </w:t>
      </w:r>
      <w:r>
        <w:rPr>
          <w:sz w:val="20"/>
        </w:rPr>
        <w:t>supply</w:t>
      </w:r>
      <w:r>
        <w:rPr>
          <w:spacing w:val="-8"/>
          <w:sz w:val="20"/>
        </w:rPr>
        <w:t xml:space="preserve"> </w:t>
      </w:r>
      <w:r>
        <w:rPr>
          <w:sz w:val="20"/>
        </w:rPr>
        <w:t>all</w:t>
      </w:r>
      <w:r>
        <w:rPr>
          <w:spacing w:val="-9"/>
          <w:sz w:val="20"/>
        </w:rPr>
        <w:t xml:space="preserve"> </w:t>
      </w:r>
      <w:r>
        <w:rPr>
          <w:sz w:val="20"/>
        </w:rPr>
        <w:t>or</w:t>
      </w:r>
      <w:r>
        <w:rPr>
          <w:spacing w:val="-6"/>
          <w:sz w:val="20"/>
        </w:rPr>
        <w:t xml:space="preserve"> </w:t>
      </w:r>
      <w:r>
        <w:rPr>
          <w:sz w:val="20"/>
        </w:rPr>
        <w:t>any</w:t>
      </w:r>
      <w:r>
        <w:rPr>
          <w:spacing w:val="-11"/>
          <w:sz w:val="20"/>
        </w:rPr>
        <w:t xml:space="preserve"> </w:t>
      </w:r>
      <w:r>
        <w:rPr>
          <w:sz w:val="20"/>
        </w:rPr>
        <w:t>of</w:t>
      </w:r>
      <w:r>
        <w:rPr>
          <w:spacing w:val="-5"/>
          <w:sz w:val="20"/>
        </w:rPr>
        <w:t xml:space="preserve"> </w:t>
      </w:r>
      <w:r>
        <w:rPr>
          <w:sz w:val="20"/>
        </w:rPr>
        <w:t>the</w:t>
      </w:r>
      <w:r>
        <w:rPr>
          <w:spacing w:val="-8"/>
          <w:sz w:val="20"/>
        </w:rPr>
        <w:t xml:space="preserve"> </w:t>
      </w:r>
      <w:r>
        <w:rPr>
          <w:sz w:val="20"/>
        </w:rPr>
        <w:t>goods</w:t>
      </w:r>
      <w:r>
        <w:rPr>
          <w:spacing w:val="-7"/>
          <w:sz w:val="20"/>
        </w:rPr>
        <w:t xml:space="preserve"> </w:t>
      </w:r>
      <w:r>
        <w:rPr>
          <w:sz w:val="20"/>
        </w:rPr>
        <w:t>and/or</w:t>
      </w:r>
      <w:r>
        <w:rPr>
          <w:spacing w:val="-4"/>
          <w:sz w:val="20"/>
        </w:rPr>
        <w:t xml:space="preserve"> </w:t>
      </w:r>
      <w:r>
        <w:rPr>
          <w:sz w:val="20"/>
        </w:rPr>
        <w:t>works</w:t>
      </w:r>
      <w:r>
        <w:rPr>
          <w:spacing w:val="-7"/>
          <w:sz w:val="20"/>
        </w:rPr>
        <w:t xml:space="preserve"> </w:t>
      </w:r>
      <w:r>
        <w:rPr>
          <w:sz w:val="20"/>
        </w:rPr>
        <w:t>described</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attached</w:t>
      </w:r>
      <w:r>
        <w:rPr>
          <w:spacing w:val="-7"/>
          <w:sz w:val="20"/>
        </w:rPr>
        <w:t xml:space="preserve"> </w:t>
      </w:r>
      <w:r>
        <w:rPr>
          <w:sz w:val="20"/>
        </w:rPr>
        <w:t>bidding</w:t>
      </w:r>
      <w:r>
        <w:rPr>
          <w:spacing w:val="-53"/>
          <w:sz w:val="20"/>
        </w:rPr>
        <w:t xml:space="preserve"> </w:t>
      </w:r>
      <w:r>
        <w:rPr>
          <w:sz w:val="20"/>
        </w:rPr>
        <w:t>documents</w:t>
      </w:r>
      <w:r>
        <w:rPr>
          <w:spacing w:val="1"/>
          <w:sz w:val="20"/>
        </w:rPr>
        <w:t xml:space="preserve"> </w:t>
      </w:r>
      <w:r>
        <w:rPr>
          <w:sz w:val="20"/>
        </w:rPr>
        <w:t>to</w:t>
      </w:r>
      <w:r>
        <w:rPr>
          <w:spacing w:val="1"/>
          <w:sz w:val="20"/>
        </w:rPr>
        <w:t xml:space="preserve"> </w:t>
      </w:r>
      <w:r>
        <w:rPr>
          <w:sz w:val="20"/>
        </w:rPr>
        <w:t>(name</w:t>
      </w:r>
      <w:r>
        <w:rPr>
          <w:spacing w:val="1"/>
          <w:sz w:val="20"/>
        </w:rPr>
        <w:t xml:space="preserve"> </w:t>
      </w:r>
      <w:r>
        <w:rPr>
          <w:sz w:val="20"/>
        </w:rPr>
        <w:t>of</w:t>
      </w:r>
      <w:r>
        <w:rPr>
          <w:spacing w:val="1"/>
          <w:sz w:val="20"/>
        </w:rPr>
        <w:t xml:space="preserve"> </w:t>
      </w:r>
      <w:r>
        <w:rPr>
          <w:sz w:val="20"/>
        </w:rPr>
        <w:t>institution)………..………………………….</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requirements</w:t>
      </w:r>
      <w:r>
        <w:rPr>
          <w:spacing w:val="-10"/>
          <w:sz w:val="20"/>
        </w:rPr>
        <w:t xml:space="preserve"> </w:t>
      </w:r>
      <w:r>
        <w:rPr>
          <w:sz w:val="20"/>
        </w:rPr>
        <w:t>and</w:t>
      </w:r>
      <w:r>
        <w:rPr>
          <w:spacing w:val="-9"/>
          <w:sz w:val="20"/>
        </w:rPr>
        <w:t xml:space="preserve"> </w:t>
      </w:r>
      <w:r>
        <w:rPr>
          <w:sz w:val="20"/>
        </w:rPr>
        <w:t>specifications</w:t>
      </w:r>
      <w:r>
        <w:rPr>
          <w:spacing w:val="-9"/>
          <w:sz w:val="20"/>
        </w:rPr>
        <w:t xml:space="preserve"> </w:t>
      </w:r>
      <w:r>
        <w:rPr>
          <w:sz w:val="20"/>
        </w:rPr>
        <w:t>stipulated</w:t>
      </w:r>
      <w:r>
        <w:rPr>
          <w:spacing w:val="-4"/>
          <w:sz w:val="20"/>
        </w:rPr>
        <w:t xml:space="preserve"> </w:t>
      </w:r>
      <w:r>
        <w:rPr>
          <w:sz w:val="20"/>
        </w:rPr>
        <w:t>in</w:t>
      </w:r>
      <w:r>
        <w:rPr>
          <w:spacing w:val="-11"/>
          <w:sz w:val="20"/>
        </w:rPr>
        <w:t xml:space="preserve"> </w:t>
      </w:r>
      <w:r>
        <w:rPr>
          <w:sz w:val="20"/>
        </w:rPr>
        <w:t>bid</w:t>
      </w:r>
      <w:r>
        <w:rPr>
          <w:spacing w:val="-9"/>
          <w:sz w:val="20"/>
        </w:rPr>
        <w:t xml:space="preserve"> </w:t>
      </w:r>
      <w:r>
        <w:rPr>
          <w:sz w:val="20"/>
        </w:rPr>
        <w:t>number………..………..</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price/s</w:t>
      </w:r>
      <w:r>
        <w:rPr>
          <w:spacing w:val="-10"/>
          <w:sz w:val="20"/>
        </w:rPr>
        <w:t xml:space="preserve"> </w:t>
      </w:r>
      <w:r>
        <w:rPr>
          <w:sz w:val="20"/>
        </w:rPr>
        <w:t>quoted.</w:t>
      </w:r>
      <w:r>
        <w:rPr>
          <w:spacing w:val="37"/>
          <w:sz w:val="20"/>
        </w:rPr>
        <w:t xml:space="preserve"> </w:t>
      </w:r>
      <w:r>
        <w:rPr>
          <w:sz w:val="20"/>
        </w:rPr>
        <w:t>My</w:t>
      </w:r>
      <w:r>
        <w:rPr>
          <w:spacing w:val="-53"/>
          <w:sz w:val="20"/>
        </w:rPr>
        <w:t xml:space="preserve"> </w:t>
      </w:r>
      <w:r>
        <w:rPr>
          <w:w w:val="95"/>
          <w:sz w:val="20"/>
        </w:rPr>
        <w:t>offer/s remain binding upon me and open for acceptance by the purchaser during the validity period</w:t>
      </w:r>
      <w:r>
        <w:rPr>
          <w:spacing w:val="1"/>
          <w:w w:val="95"/>
          <w:sz w:val="20"/>
        </w:rPr>
        <w:t xml:space="preserve"> </w:t>
      </w:r>
      <w:r>
        <w:rPr>
          <w:sz w:val="20"/>
        </w:rPr>
        <w:t>indicated</w:t>
      </w:r>
      <w:r>
        <w:rPr>
          <w:spacing w:val="-2"/>
          <w:sz w:val="20"/>
        </w:rPr>
        <w:t xml:space="preserve"> </w:t>
      </w:r>
      <w:r>
        <w:rPr>
          <w:sz w:val="20"/>
        </w:rPr>
        <w:t>and</w:t>
      </w:r>
      <w:r>
        <w:rPr>
          <w:spacing w:val="-1"/>
          <w:sz w:val="20"/>
        </w:rPr>
        <w:t xml:space="preserve"> </w:t>
      </w:r>
      <w:r>
        <w:rPr>
          <w:sz w:val="20"/>
        </w:rPr>
        <w:t>calculated</w:t>
      </w:r>
      <w:r>
        <w:rPr>
          <w:spacing w:val="-1"/>
          <w:sz w:val="20"/>
        </w:rPr>
        <w:t xml:space="preserve"> </w:t>
      </w:r>
      <w:r>
        <w:rPr>
          <w:sz w:val="20"/>
        </w:rPr>
        <w:t>from</w:t>
      </w:r>
      <w:r>
        <w:rPr>
          <w:spacing w:val="4"/>
          <w:sz w:val="20"/>
        </w:rPr>
        <w:t xml:space="preserve"> </w:t>
      </w:r>
      <w:r>
        <w:rPr>
          <w:sz w:val="20"/>
        </w:rPr>
        <w:t>the</w:t>
      </w:r>
      <w:r>
        <w:rPr>
          <w:spacing w:val="-2"/>
          <w:sz w:val="20"/>
        </w:rPr>
        <w:t xml:space="preserve"> </w:t>
      </w:r>
      <w:r>
        <w:rPr>
          <w:sz w:val="20"/>
        </w:rPr>
        <w:t>closing</w:t>
      </w:r>
      <w:r>
        <w:rPr>
          <w:spacing w:val="-1"/>
          <w:sz w:val="20"/>
        </w:rPr>
        <w:t xml:space="preserve"> </w:t>
      </w:r>
      <w:r>
        <w:rPr>
          <w:sz w:val="20"/>
        </w:rPr>
        <w:t>time</w:t>
      </w:r>
      <w:r>
        <w:rPr>
          <w:spacing w:val="-1"/>
          <w:sz w:val="20"/>
        </w:rPr>
        <w:t xml:space="preserve"> </w:t>
      </w:r>
      <w:r>
        <w:rPr>
          <w:sz w:val="20"/>
        </w:rPr>
        <w:t>of</w:t>
      </w:r>
      <w:r>
        <w:rPr>
          <w:spacing w:val="1"/>
          <w:sz w:val="20"/>
        </w:rPr>
        <w:t xml:space="preserve"> </w:t>
      </w:r>
      <w:r>
        <w:rPr>
          <w:sz w:val="20"/>
        </w:rPr>
        <w:t>bid.</w:t>
      </w:r>
    </w:p>
    <w:p w:rsidR="00EC6F77" w:rsidRDefault="0074635E">
      <w:pPr>
        <w:pStyle w:val="ListParagraph"/>
        <w:numPr>
          <w:ilvl w:val="0"/>
          <w:numId w:val="13"/>
        </w:numPr>
        <w:tabs>
          <w:tab w:val="left" w:pos="1901"/>
        </w:tabs>
        <w:spacing w:before="120" w:line="288" w:lineRule="auto"/>
        <w:ind w:right="1404"/>
        <w:jc w:val="both"/>
        <w:rPr>
          <w:sz w:val="20"/>
        </w:rPr>
      </w:pPr>
      <w:r>
        <w:rPr>
          <w:sz w:val="20"/>
        </w:rPr>
        <w:t>The following documents shall be deemed to form and be read and construed as part of this</w:t>
      </w:r>
      <w:r>
        <w:rPr>
          <w:spacing w:val="1"/>
          <w:sz w:val="20"/>
        </w:rPr>
        <w:t xml:space="preserve"> </w:t>
      </w:r>
      <w:r>
        <w:rPr>
          <w:sz w:val="20"/>
        </w:rPr>
        <w:t>agreement:</w:t>
      </w:r>
    </w:p>
    <w:p w:rsidR="00EC6F77" w:rsidRDefault="0074635E">
      <w:pPr>
        <w:pStyle w:val="ListParagraph"/>
        <w:numPr>
          <w:ilvl w:val="1"/>
          <w:numId w:val="13"/>
        </w:numPr>
        <w:tabs>
          <w:tab w:val="left" w:pos="2621"/>
        </w:tabs>
        <w:spacing w:before="117"/>
        <w:ind w:hanging="721"/>
        <w:jc w:val="both"/>
        <w:rPr>
          <w:rFonts w:ascii="Arial"/>
          <w:i/>
          <w:sz w:val="20"/>
        </w:rPr>
      </w:pPr>
      <w:r>
        <w:rPr>
          <w:sz w:val="20"/>
        </w:rPr>
        <w:t>Bidding</w:t>
      </w:r>
      <w:r>
        <w:rPr>
          <w:spacing w:val="-1"/>
          <w:sz w:val="20"/>
        </w:rPr>
        <w:t xml:space="preserve"> </w:t>
      </w:r>
      <w:r>
        <w:rPr>
          <w:sz w:val="20"/>
        </w:rPr>
        <w:t xml:space="preserve">documents, </w:t>
      </w:r>
      <w:r>
        <w:rPr>
          <w:rFonts w:ascii="Arial"/>
          <w:i/>
          <w:sz w:val="20"/>
        </w:rPr>
        <w:t>viz</w:t>
      </w:r>
    </w:p>
    <w:p w:rsidR="00EC6F77" w:rsidRDefault="0074635E">
      <w:pPr>
        <w:pStyle w:val="ListParagraph"/>
        <w:numPr>
          <w:ilvl w:val="2"/>
          <w:numId w:val="13"/>
        </w:numPr>
        <w:tabs>
          <w:tab w:val="left" w:pos="3340"/>
          <w:tab w:val="left" w:pos="3341"/>
        </w:tabs>
        <w:spacing w:before="169"/>
        <w:ind w:hanging="721"/>
        <w:rPr>
          <w:sz w:val="20"/>
        </w:rPr>
      </w:pPr>
      <w:r>
        <w:rPr>
          <w:sz w:val="20"/>
        </w:rPr>
        <w:t>Invitation</w:t>
      </w:r>
      <w:r>
        <w:rPr>
          <w:spacing w:val="-3"/>
          <w:sz w:val="20"/>
        </w:rPr>
        <w:t xml:space="preserve"> </w:t>
      </w:r>
      <w:r>
        <w:rPr>
          <w:sz w:val="20"/>
        </w:rPr>
        <w:t>to</w:t>
      </w:r>
      <w:r>
        <w:rPr>
          <w:spacing w:val="-1"/>
          <w:sz w:val="20"/>
        </w:rPr>
        <w:t xml:space="preserve"> </w:t>
      </w:r>
      <w:r>
        <w:rPr>
          <w:sz w:val="20"/>
        </w:rPr>
        <w:t>bid;</w:t>
      </w:r>
    </w:p>
    <w:p w:rsidR="00EC6F77" w:rsidRDefault="0074635E">
      <w:pPr>
        <w:pStyle w:val="ListParagraph"/>
        <w:numPr>
          <w:ilvl w:val="2"/>
          <w:numId w:val="13"/>
        </w:numPr>
        <w:tabs>
          <w:tab w:val="left" w:pos="3340"/>
          <w:tab w:val="left" w:pos="3341"/>
        </w:tabs>
        <w:spacing w:before="166"/>
        <w:ind w:hanging="721"/>
        <w:rPr>
          <w:sz w:val="20"/>
        </w:rPr>
      </w:pPr>
      <w:r>
        <w:rPr>
          <w:sz w:val="20"/>
        </w:rPr>
        <w:t>Tax</w:t>
      </w:r>
      <w:r>
        <w:rPr>
          <w:spacing w:val="-3"/>
          <w:sz w:val="20"/>
        </w:rPr>
        <w:t xml:space="preserve"> </w:t>
      </w:r>
      <w:r>
        <w:rPr>
          <w:sz w:val="20"/>
        </w:rPr>
        <w:t>clearance</w:t>
      </w:r>
      <w:r>
        <w:rPr>
          <w:spacing w:val="-4"/>
          <w:sz w:val="20"/>
        </w:rPr>
        <w:t xml:space="preserve"> </w:t>
      </w:r>
      <w:r>
        <w:rPr>
          <w:sz w:val="20"/>
        </w:rPr>
        <w:t>certificate;</w:t>
      </w:r>
    </w:p>
    <w:p w:rsidR="00EC6F77" w:rsidRDefault="0074635E">
      <w:pPr>
        <w:pStyle w:val="ListParagraph"/>
        <w:numPr>
          <w:ilvl w:val="2"/>
          <w:numId w:val="13"/>
        </w:numPr>
        <w:tabs>
          <w:tab w:val="left" w:pos="3340"/>
          <w:tab w:val="left" w:pos="3341"/>
        </w:tabs>
        <w:spacing w:before="167"/>
        <w:ind w:hanging="721"/>
        <w:rPr>
          <w:sz w:val="20"/>
        </w:rPr>
      </w:pPr>
      <w:r>
        <w:rPr>
          <w:sz w:val="20"/>
        </w:rPr>
        <w:t>Pricing</w:t>
      </w:r>
      <w:r>
        <w:rPr>
          <w:spacing w:val="-5"/>
          <w:sz w:val="20"/>
        </w:rPr>
        <w:t xml:space="preserve"> </w:t>
      </w:r>
      <w:r>
        <w:rPr>
          <w:sz w:val="20"/>
        </w:rPr>
        <w:t>schedule(s);</w:t>
      </w:r>
    </w:p>
    <w:p w:rsidR="00EC6F77" w:rsidRDefault="0074635E">
      <w:pPr>
        <w:pStyle w:val="ListParagraph"/>
        <w:numPr>
          <w:ilvl w:val="2"/>
          <w:numId w:val="13"/>
        </w:numPr>
        <w:tabs>
          <w:tab w:val="left" w:pos="3340"/>
          <w:tab w:val="left" w:pos="3341"/>
        </w:tabs>
        <w:spacing w:before="166"/>
        <w:ind w:hanging="721"/>
        <w:rPr>
          <w:sz w:val="20"/>
        </w:rPr>
      </w:pPr>
      <w:r>
        <w:rPr>
          <w:sz w:val="20"/>
        </w:rPr>
        <w:t>Technical</w:t>
      </w:r>
      <w:r>
        <w:rPr>
          <w:spacing w:val="-5"/>
          <w:sz w:val="20"/>
        </w:rPr>
        <w:t xml:space="preserve"> </w:t>
      </w:r>
      <w:r>
        <w:rPr>
          <w:sz w:val="20"/>
        </w:rPr>
        <w:t>Specification(s);</w:t>
      </w:r>
    </w:p>
    <w:p w:rsidR="00EC6F77" w:rsidRDefault="0074635E">
      <w:pPr>
        <w:pStyle w:val="ListParagraph"/>
        <w:numPr>
          <w:ilvl w:val="2"/>
          <w:numId w:val="13"/>
        </w:numPr>
        <w:tabs>
          <w:tab w:val="left" w:pos="3340"/>
          <w:tab w:val="left" w:pos="3341"/>
        </w:tabs>
        <w:spacing w:before="166"/>
        <w:ind w:hanging="721"/>
        <w:rPr>
          <w:sz w:val="20"/>
        </w:rPr>
      </w:pPr>
      <w:r>
        <w:rPr>
          <w:sz w:val="20"/>
        </w:rPr>
        <w:t>Declaration</w:t>
      </w:r>
      <w:r>
        <w:rPr>
          <w:spacing w:val="-4"/>
          <w:sz w:val="20"/>
        </w:rPr>
        <w:t xml:space="preserve"> </w:t>
      </w:r>
      <w:r>
        <w:rPr>
          <w:sz w:val="20"/>
        </w:rPr>
        <w:t>of</w:t>
      </w:r>
      <w:r>
        <w:rPr>
          <w:spacing w:val="-1"/>
          <w:sz w:val="20"/>
        </w:rPr>
        <w:t xml:space="preserve"> </w:t>
      </w:r>
      <w:r>
        <w:rPr>
          <w:sz w:val="20"/>
        </w:rPr>
        <w:t>interest;</w:t>
      </w:r>
    </w:p>
    <w:p w:rsidR="00EC6F77" w:rsidRDefault="0074635E">
      <w:pPr>
        <w:pStyle w:val="ListParagraph"/>
        <w:numPr>
          <w:ilvl w:val="2"/>
          <w:numId w:val="13"/>
        </w:numPr>
        <w:tabs>
          <w:tab w:val="left" w:pos="3340"/>
          <w:tab w:val="left" w:pos="3341"/>
        </w:tabs>
        <w:spacing w:before="165"/>
        <w:ind w:hanging="721"/>
        <w:rPr>
          <w:sz w:val="20"/>
        </w:rPr>
      </w:pPr>
      <w:r>
        <w:rPr>
          <w:sz w:val="20"/>
        </w:rPr>
        <w:t>Declaration</w:t>
      </w:r>
      <w:r>
        <w:rPr>
          <w:spacing w:val="-7"/>
          <w:sz w:val="20"/>
        </w:rPr>
        <w:t xml:space="preserve"> </w:t>
      </w:r>
      <w:r>
        <w:rPr>
          <w:sz w:val="20"/>
        </w:rPr>
        <w:t>of</w:t>
      </w:r>
      <w:r>
        <w:rPr>
          <w:spacing w:val="-4"/>
          <w:sz w:val="20"/>
        </w:rPr>
        <w:t xml:space="preserve"> </w:t>
      </w:r>
      <w:r>
        <w:rPr>
          <w:sz w:val="20"/>
        </w:rPr>
        <w:t>bidder’s</w:t>
      </w:r>
      <w:r>
        <w:rPr>
          <w:spacing w:val="-5"/>
          <w:sz w:val="20"/>
        </w:rPr>
        <w:t xml:space="preserve"> </w:t>
      </w:r>
      <w:r>
        <w:rPr>
          <w:sz w:val="20"/>
        </w:rPr>
        <w:t>past</w:t>
      </w:r>
      <w:r>
        <w:rPr>
          <w:spacing w:val="-5"/>
          <w:sz w:val="20"/>
        </w:rPr>
        <w:t xml:space="preserve"> </w:t>
      </w:r>
      <w:r>
        <w:rPr>
          <w:sz w:val="20"/>
        </w:rPr>
        <w:t>SCM</w:t>
      </w:r>
      <w:r>
        <w:rPr>
          <w:spacing w:val="-4"/>
          <w:sz w:val="20"/>
        </w:rPr>
        <w:t xml:space="preserve"> </w:t>
      </w:r>
      <w:r>
        <w:rPr>
          <w:sz w:val="20"/>
        </w:rPr>
        <w:t>practices;</w:t>
      </w:r>
    </w:p>
    <w:p w:rsidR="00EC6F77" w:rsidRDefault="0074635E">
      <w:pPr>
        <w:pStyle w:val="ListParagraph"/>
        <w:numPr>
          <w:ilvl w:val="2"/>
          <w:numId w:val="13"/>
        </w:numPr>
        <w:tabs>
          <w:tab w:val="left" w:pos="3340"/>
          <w:tab w:val="left" w:pos="3341"/>
        </w:tabs>
        <w:spacing w:before="167"/>
        <w:ind w:hanging="721"/>
        <w:rPr>
          <w:sz w:val="20"/>
        </w:rPr>
      </w:pPr>
      <w:r>
        <w:rPr>
          <w:sz w:val="20"/>
        </w:rPr>
        <w:t>Certificate</w:t>
      </w:r>
      <w:r>
        <w:rPr>
          <w:spacing w:val="-2"/>
          <w:sz w:val="20"/>
        </w:rPr>
        <w:t xml:space="preserve"> </w:t>
      </w:r>
      <w:r>
        <w:rPr>
          <w:sz w:val="20"/>
        </w:rPr>
        <w:t>of</w:t>
      </w:r>
      <w:r>
        <w:rPr>
          <w:spacing w:val="-2"/>
          <w:sz w:val="20"/>
        </w:rPr>
        <w:t xml:space="preserve"> </w:t>
      </w:r>
      <w:r>
        <w:rPr>
          <w:sz w:val="20"/>
        </w:rPr>
        <w:t>Independent Bid</w:t>
      </w:r>
      <w:r>
        <w:rPr>
          <w:spacing w:val="-2"/>
          <w:sz w:val="20"/>
        </w:rPr>
        <w:t xml:space="preserve"> </w:t>
      </w:r>
      <w:r>
        <w:rPr>
          <w:sz w:val="20"/>
        </w:rPr>
        <w:t>Determination;</w:t>
      </w:r>
    </w:p>
    <w:p w:rsidR="00EC6F77" w:rsidRDefault="0074635E">
      <w:pPr>
        <w:pStyle w:val="ListParagraph"/>
        <w:numPr>
          <w:ilvl w:val="2"/>
          <w:numId w:val="13"/>
        </w:numPr>
        <w:tabs>
          <w:tab w:val="left" w:pos="3340"/>
          <w:tab w:val="left" w:pos="3341"/>
        </w:tabs>
        <w:spacing w:before="166"/>
        <w:ind w:hanging="721"/>
        <w:rPr>
          <w:sz w:val="20"/>
        </w:rPr>
      </w:pPr>
      <w:r>
        <w:rPr>
          <w:sz w:val="20"/>
        </w:rPr>
        <w:t>Special</w:t>
      </w:r>
      <w:r>
        <w:rPr>
          <w:spacing w:val="-3"/>
          <w:sz w:val="20"/>
        </w:rPr>
        <w:t xml:space="preserve"> </w:t>
      </w:r>
      <w:r>
        <w:rPr>
          <w:sz w:val="20"/>
        </w:rPr>
        <w:t>Conditions</w:t>
      </w:r>
      <w:r>
        <w:rPr>
          <w:spacing w:val="-2"/>
          <w:sz w:val="20"/>
        </w:rPr>
        <w:t xml:space="preserve"> </w:t>
      </w:r>
      <w:r>
        <w:rPr>
          <w:sz w:val="20"/>
        </w:rPr>
        <w:t>of</w:t>
      </w:r>
      <w:r>
        <w:rPr>
          <w:spacing w:val="-1"/>
          <w:sz w:val="20"/>
        </w:rPr>
        <w:t xml:space="preserve"> </w:t>
      </w:r>
      <w:r>
        <w:rPr>
          <w:sz w:val="20"/>
        </w:rPr>
        <w:t>Contract;</w:t>
      </w:r>
    </w:p>
    <w:p w:rsidR="00EC6F77" w:rsidRDefault="0074635E">
      <w:pPr>
        <w:pStyle w:val="ListParagraph"/>
        <w:numPr>
          <w:ilvl w:val="1"/>
          <w:numId w:val="13"/>
        </w:numPr>
        <w:tabs>
          <w:tab w:val="left" w:pos="2621"/>
        </w:tabs>
        <w:spacing w:before="166"/>
        <w:ind w:hanging="721"/>
        <w:jc w:val="both"/>
        <w:rPr>
          <w:sz w:val="20"/>
        </w:rPr>
      </w:pPr>
      <w:r>
        <w:rPr>
          <w:sz w:val="20"/>
        </w:rPr>
        <w:t>General</w:t>
      </w:r>
      <w:r>
        <w:rPr>
          <w:spacing w:val="-2"/>
          <w:sz w:val="20"/>
        </w:rPr>
        <w:t xml:space="preserve"> </w:t>
      </w:r>
      <w:r>
        <w:rPr>
          <w:sz w:val="20"/>
        </w:rPr>
        <w:t>Conditions</w:t>
      </w:r>
      <w:r>
        <w:rPr>
          <w:spacing w:val="-3"/>
          <w:sz w:val="20"/>
        </w:rPr>
        <w:t xml:space="preserve"> </w:t>
      </w:r>
      <w:r>
        <w:rPr>
          <w:sz w:val="20"/>
        </w:rPr>
        <w:t>of</w:t>
      </w:r>
      <w:r>
        <w:rPr>
          <w:spacing w:val="-1"/>
          <w:sz w:val="20"/>
        </w:rPr>
        <w:t xml:space="preserve"> </w:t>
      </w:r>
      <w:r>
        <w:rPr>
          <w:sz w:val="20"/>
        </w:rPr>
        <w:t>Contract;</w:t>
      </w:r>
      <w:r>
        <w:rPr>
          <w:spacing w:val="-4"/>
          <w:sz w:val="20"/>
        </w:rPr>
        <w:t xml:space="preserve"> </w:t>
      </w:r>
      <w:r>
        <w:rPr>
          <w:sz w:val="20"/>
        </w:rPr>
        <w:t>and</w:t>
      </w:r>
    </w:p>
    <w:p w:rsidR="00EC6F77" w:rsidRDefault="00EC6F77">
      <w:pPr>
        <w:jc w:val="both"/>
        <w:rPr>
          <w:sz w:val="20"/>
        </w:rPr>
        <w:sectPr w:rsidR="00EC6F77">
          <w:pgSz w:w="12240" w:h="15840"/>
          <w:pgMar w:top="1000" w:right="40" w:bottom="100" w:left="260" w:header="7" w:footer="0" w:gutter="0"/>
          <w:cols w:space="720"/>
        </w:sectPr>
      </w:pPr>
    </w:p>
    <w:p w:rsidR="00EC6F77" w:rsidRDefault="00EC6F77">
      <w:pPr>
        <w:pStyle w:val="BodyText"/>
        <w:spacing w:before="10"/>
        <w:rPr>
          <w:sz w:val="29"/>
        </w:rPr>
      </w:pPr>
    </w:p>
    <w:p w:rsidR="00EC6F77" w:rsidRDefault="0074635E">
      <w:pPr>
        <w:pStyle w:val="ListParagraph"/>
        <w:numPr>
          <w:ilvl w:val="1"/>
          <w:numId w:val="13"/>
        </w:numPr>
        <w:tabs>
          <w:tab w:val="left" w:pos="2620"/>
          <w:tab w:val="left" w:pos="2621"/>
        </w:tabs>
        <w:spacing w:before="93"/>
        <w:ind w:hanging="721"/>
        <w:rPr>
          <w:sz w:val="20"/>
        </w:rPr>
      </w:pPr>
      <w:r>
        <w:rPr>
          <w:sz w:val="20"/>
        </w:rPr>
        <w:t>Other</w:t>
      </w:r>
      <w:r>
        <w:rPr>
          <w:spacing w:val="-4"/>
          <w:sz w:val="20"/>
        </w:rPr>
        <w:t xml:space="preserve"> </w:t>
      </w:r>
      <w:r>
        <w:rPr>
          <w:sz w:val="20"/>
        </w:rPr>
        <w:t>(specify)</w:t>
      </w:r>
    </w:p>
    <w:p w:rsidR="00EC6F77" w:rsidRDefault="0074635E">
      <w:pPr>
        <w:pStyle w:val="ListParagraph"/>
        <w:numPr>
          <w:ilvl w:val="0"/>
          <w:numId w:val="13"/>
        </w:numPr>
        <w:tabs>
          <w:tab w:val="left" w:pos="1901"/>
        </w:tabs>
        <w:spacing w:before="166" w:line="288" w:lineRule="auto"/>
        <w:ind w:right="1403"/>
        <w:jc w:val="both"/>
        <w:rPr>
          <w:sz w:val="20"/>
        </w:rPr>
      </w:pPr>
      <w:r>
        <w:rPr>
          <w:sz w:val="20"/>
        </w:rPr>
        <w:t>I confirm that I have satisfied myself as to the correctness and validity of my bid; that the price(s)</w:t>
      </w:r>
      <w:r>
        <w:rPr>
          <w:spacing w:val="1"/>
          <w:sz w:val="20"/>
        </w:rPr>
        <w:t xml:space="preserve"> </w:t>
      </w:r>
      <w:r>
        <w:rPr>
          <w:sz w:val="20"/>
        </w:rPr>
        <w:t>and rate(s) quoted cover all the goods and/or works specified in the bidding documents; that the</w:t>
      </w:r>
      <w:r>
        <w:rPr>
          <w:spacing w:val="1"/>
          <w:sz w:val="20"/>
        </w:rPr>
        <w:t xml:space="preserve"> </w:t>
      </w:r>
      <w:r>
        <w:rPr>
          <w:sz w:val="20"/>
        </w:rPr>
        <w:t>price(s) and rate(s) cover all my obligations and I accept that any mistakes regarding price(s) and</w:t>
      </w:r>
      <w:r>
        <w:rPr>
          <w:spacing w:val="-53"/>
          <w:sz w:val="20"/>
        </w:rPr>
        <w:t xml:space="preserve"> </w:t>
      </w:r>
      <w:r>
        <w:rPr>
          <w:sz w:val="20"/>
        </w:rPr>
        <w:t>rate(s)</w:t>
      </w:r>
      <w:r>
        <w:rPr>
          <w:spacing w:val="-1"/>
          <w:sz w:val="20"/>
        </w:rPr>
        <w:t xml:space="preserve"> </w:t>
      </w:r>
      <w:r>
        <w:rPr>
          <w:sz w:val="20"/>
        </w:rPr>
        <w:t>and</w:t>
      </w:r>
      <w:r>
        <w:rPr>
          <w:spacing w:val="-1"/>
          <w:sz w:val="20"/>
        </w:rPr>
        <w:t xml:space="preserve"> </w:t>
      </w:r>
      <w:r>
        <w:rPr>
          <w:sz w:val="20"/>
        </w:rPr>
        <w:t>calculations</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at</w:t>
      </w:r>
      <w:r>
        <w:rPr>
          <w:spacing w:val="-1"/>
          <w:sz w:val="20"/>
        </w:rPr>
        <w:t xml:space="preserve"> </w:t>
      </w:r>
      <w:r>
        <w:rPr>
          <w:sz w:val="20"/>
        </w:rPr>
        <w:t>my</w:t>
      </w:r>
      <w:r>
        <w:rPr>
          <w:spacing w:val="-7"/>
          <w:sz w:val="20"/>
        </w:rPr>
        <w:t xml:space="preserve"> </w:t>
      </w:r>
      <w:r>
        <w:rPr>
          <w:sz w:val="20"/>
        </w:rPr>
        <w:t>own</w:t>
      </w:r>
      <w:r>
        <w:rPr>
          <w:spacing w:val="-1"/>
          <w:sz w:val="20"/>
        </w:rPr>
        <w:t xml:space="preserve"> </w:t>
      </w:r>
      <w:r>
        <w:rPr>
          <w:sz w:val="20"/>
        </w:rPr>
        <w:t>risk.</w:t>
      </w:r>
    </w:p>
    <w:p w:rsidR="00EC6F77" w:rsidRDefault="0074635E">
      <w:pPr>
        <w:pStyle w:val="ListParagraph"/>
        <w:numPr>
          <w:ilvl w:val="0"/>
          <w:numId w:val="13"/>
        </w:numPr>
        <w:tabs>
          <w:tab w:val="left" w:pos="1901"/>
        </w:tabs>
        <w:spacing w:before="120" w:line="288" w:lineRule="auto"/>
        <w:ind w:right="1402"/>
        <w:jc w:val="both"/>
        <w:rPr>
          <w:sz w:val="20"/>
        </w:rPr>
      </w:pPr>
      <w:r>
        <w:rPr>
          <w:sz w:val="20"/>
        </w:rPr>
        <w:t>I accept full responsibility for the proper execution and fulfilment of all obligations and conditions</w:t>
      </w:r>
      <w:r>
        <w:rPr>
          <w:spacing w:val="1"/>
          <w:sz w:val="20"/>
        </w:rPr>
        <w:t xml:space="preserve"> </w:t>
      </w:r>
      <w:r>
        <w:rPr>
          <w:sz w:val="20"/>
        </w:rPr>
        <w:t>devolving</w:t>
      </w:r>
      <w:r>
        <w:rPr>
          <w:spacing w:val="-1"/>
          <w:sz w:val="20"/>
        </w:rPr>
        <w:t xml:space="preserve"> </w:t>
      </w:r>
      <w:r>
        <w:rPr>
          <w:sz w:val="20"/>
        </w:rPr>
        <w:t>on</w:t>
      </w:r>
      <w:r>
        <w:rPr>
          <w:spacing w:val="-3"/>
          <w:sz w:val="20"/>
        </w:rPr>
        <w:t xml:space="preserve"> </w:t>
      </w:r>
      <w:r>
        <w:rPr>
          <w:sz w:val="20"/>
        </w:rPr>
        <w:t>me</w:t>
      </w:r>
      <w:r>
        <w:rPr>
          <w:spacing w:val="-3"/>
          <w:sz w:val="20"/>
        </w:rPr>
        <w:t xml:space="preserve"> </w:t>
      </w:r>
      <w:r>
        <w:rPr>
          <w:sz w:val="20"/>
        </w:rPr>
        <w:t>under this agreement</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principal</w:t>
      </w:r>
      <w:r>
        <w:rPr>
          <w:spacing w:val="-2"/>
          <w:sz w:val="20"/>
        </w:rPr>
        <w:t xml:space="preserve"> </w:t>
      </w:r>
      <w:r>
        <w:rPr>
          <w:sz w:val="20"/>
        </w:rPr>
        <w:t>liable</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z w:val="20"/>
        </w:rPr>
        <w:t>due</w:t>
      </w:r>
      <w:r>
        <w:rPr>
          <w:spacing w:val="-3"/>
          <w:sz w:val="20"/>
        </w:rPr>
        <w:t xml:space="preserve"> </w:t>
      </w:r>
      <w:r>
        <w:rPr>
          <w:sz w:val="20"/>
        </w:rPr>
        <w:t>fulfilment</w:t>
      </w:r>
      <w:r>
        <w:rPr>
          <w:spacing w:val="-2"/>
          <w:sz w:val="20"/>
        </w:rPr>
        <w:t xml:space="preserve"> </w:t>
      </w:r>
      <w:r>
        <w:rPr>
          <w:sz w:val="20"/>
        </w:rPr>
        <w:t>of</w:t>
      </w:r>
      <w:r>
        <w:rPr>
          <w:spacing w:val="-1"/>
          <w:sz w:val="20"/>
        </w:rPr>
        <w:t xml:space="preserve"> </w:t>
      </w:r>
      <w:r>
        <w:rPr>
          <w:sz w:val="20"/>
        </w:rPr>
        <w:t>this</w:t>
      </w:r>
      <w:r>
        <w:rPr>
          <w:spacing w:val="-2"/>
          <w:sz w:val="20"/>
        </w:rPr>
        <w:t xml:space="preserve"> </w:t>
      </w:r>
      <w:r>
        <w:rPr>
          <w:sz w:val="20"/>
        </w:rPr>
        <w:t>contract.</w:t>
      </w:r>
    </w:p>
    <w:p w:rsidR="00EC6F77" w:rsidRDefault="0074635E">
      <w:pPr>
        <w:pStyle w:val="ListParagraph"/>
        <w:numPr>
          <w:ilvl w:val="0"/>
          <w:numId w:val="13"/>
        </w:numPr>
        <w:tabs>
          <w:tab w:val="left" w:pos="1901"/>
        </w:tabs>
        <w:spacing w:before="120" w:line="288" w:lineRule="auto"/>
        <w:ind w:right="1404"/>
        <w:jc w:val="both"/>
        <w:rPr>
          <w:sz w:val="20"/>
        </w:rPr>
      </w:pPr>
      <w:r>
        <w:rPr>
          <w:sz w:val="20"/>
        </w:rPr>
        <w:t>I declare that I have no participation in any collusive practices with any bidder or any other person</w:t>
      </w:r>
      <w:r>
        <w:rPr>
          <w:spacing w:val="-53"/>
          <w:sz w:val="20"/>
        </w:rPr>
        <w:t xml:space="preserve"> </w:t>
      </w:r>
      <w:r>
        <w:rPr>
          <w:sz w:val="20"/>
        </w:rPr>
        <w:t>regarding</w:t>
      </w:r>
      <w:r>
        <w:rPr>
          <w:spacing w:val="-2"/>
          <w:sz w:val="20"/>
        </w:rPr>
        <w:t xml:space="preserve"> </w:t>
      </w:r>
      <w:r>
        <w:rPr>
          <w:sz w:val="20"/>
        </w:rPr>
        <w:t>this 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bid.</w:t>
      </w:r>
    </w:p>
    <w:p w:rsidR="00EC6F77" w:rsidRDefault="00E55D13">
      <w:pPr>
        <w:pStyle w:val="ListParagraph"/>
        <w:numPr>
          <w:ilvl w:val="0"/>
          <w:numId w:val="13"/>
        </w:numPr>
        <w:tabs>
          <w:tab w:val="left" w:pos="1901"/>
        </w:tabs>
        <w:spacing w:before="120"/>
        <w:ind w:hanging="721"/>
        <w:jc w:val="both"/>
        <w:rPr>
          <w:sz w:val="20"/>
        </w:rPr>
      </w:pPr>
      <w:r>
        <w:rPr>
          <w:noProof/>
        </w:rPr>
        <mc:AlternateContent>
          <mc:Choice Requires="wpg">
            <w:drawing>
              <wp:anchor distT="0" distB="0" distL="114300" distR="114300" simplePos="0" relativeHeight="15766528" behindDoc="0" locked="0" layoutInCell="1" allowOverlap="1">
                <wp:simplePos x="0" y="0"/>
                <wp:positionH relativeFrom="page">
                  <wp:posOffset>4700905</wp:posOffset>
                </wp:positionH>
                <wp:positionV relativeFrom="paragraph">
                  <wp:posOffset>269240</wp:posOffset>
                </wp:positionV>
                <wp:extent cx="2569845" cy="1533525"/>
                <wp:effectExtent l="0" t="0" r="0" b="0"/>
                <wp:wrapNone/>
                <wp:docPr id="5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1533525"/>
                          <a:chOff x="7403" y="424"/>
                          <a:chExt cx="4047" cy="2415"/>
                        </a:xfrm>
                      </wpg:grpSpPr>
                      <wps:wsp>
                        <wps:cNvPr id="51" name="Rectangle 29"/>
                        <wps:cNvSpPr>
                          <a:spLocks noChangeArrowheads="1"/>
                        </wps:cNvSpPr>
                        <wps:spPr bwMode="auto">
                          <a:xfrm>
                            <a:off x="7410" y="431"/>
                            <a:ext cx="4032" cy="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28"/>
                        <wps:cNvSpPr txBox="1">
                          <a:spLocks noChangeArrowheads="1"/>
                        </wps:cNvSpPr>
                        <wps:spPr bwMode="auto">
                          <a:xfrm>
                            <a:off x="7561" y="55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53" name="Text Box 27"/>
                        <wps:cNvSpPr txBox="1">
                          <a:spLocks noChangeArrowheads="1"/>
                        </wps:cNvSpPr>
                        <wps:spPr bwMode="auto">
                          <a:xfrm>
                            <a:off x="7561" y="797"/>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w w:val="99"/>
                                  <w:sz w:val="20"/>
                                </w:rPr>
                                <w:t>1</w:t>
                              </w:r>
                            </w:p>
                          </w:txbxContent>
                        </wps:txbx>
                        <wps:bodyPr rot="0" vert="horz" wrap="square" lIns="0" tIns="0" rIns="0" bIns="0" anchor="t" anchorCtr="0" upright="1">
                          <a:noAutofit/>
                        </wps:bodyPr>
                      </wps:wsp>
                      <wps:wsp>
                        <wps:cNvPr id="54" name="Text Box 26"/>
                        <wps:cNvSpPr txBox="1">
                          <a:spLocks noChangeArrowheads="1"/>
                        </wps:cNvSpPr>
                        <wps:spPr bwMode="auto">
                          <a:xfrm>
                            <a:off x="8281" y="797"/>
                            <a:ext cx="14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5" name="Text Box 25"/>
                        <wps:cNvSpPr txBox="1">
                          <a:spLocks noChangeArrowheads="1"/>
                        </wps:cNvSpPr>
                        <wps:spPr bwMode="auto">
                          <a:xfrm>
                            <a:off x="7561" y="1286"/>
                            <a:ext cx="17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56" name="Text Box 24"/>
                        <wps:cNvSpPr txBox="1">
                          <a:spLocks noChangeArrowheads="1"/>
                        </wps:cNvSpPr>
                        <wps:spPr bwMode="auto">
                          <a:xfrm>
                            <a:off x="8281" y="1286"/>
                            <a:ext cx="144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7" name="Text Box 23"/>
                        <wps:cNvSpPr txBox="1">
                          <a:spLocks noChangeArrowheads="1"/>
                        </wps:cNvSpPr>
                        <wps:spPr bwMode="auto">
                          <a:xfrm>
                            <a:off x="7561" y="1776"/>
                            <a:ext cx="216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4" style="position:absolute;left:0;text-align:left;margin-left:370.15pt;margin-top:21.2pt;width:202.35pt;height:120.75pt;z-index:15766528;mso-position-horizontal-relative:page" coordorigin="7403,424" coordsize="404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">
                <v:rect id="Rectangle 29" o:spid="_x0000_s1045" style="position:absolute;left:7410;top:431;width:403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" filled="f"/>
                <v:shape id="Text Box 28" o:spid="_x0000_s1046" type="#_x0000_t202" style="position:absolute;left:7561;top:554;width:9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AC082D" w:rsidRDefault="00AC082D">
                        <w:pPr>
                          <w:spacing w:line="199" w:lineRule="exact"/>
                          <w:rPr>
                            <w:rFonts w:ascii="Calibri"/>
                            <w:sz w:val="20"/>
                          </w:rPr>
                        </w:pPr>
                        <w:r>
                          <w:rPr>
                            <w:rFonts w:ascii="Calibri"/>
                            <w:sz w:val="20"/>
                          </w:rPr>
                          <w:t>WITNESSES</w:t>
                        </w:r>
                      </w:p>
                    </w:txbxContent>
                  </v:textbox>
                </v:shape>
                <v:shape id="Text Box 27" o:spid="_x0000_s1047" type="#_x0000_t202" style="position:absolute;left:7561;top:797;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AC082D" w:rsidRDefault="00AC082D">
                        <w:pPr>
                          <w:spacing w:line="199" w:lineRule="exact"/>
                          <w:rPr>
                            <w:rFonts w:ascii="Calibri"/>
                            <w:sz w:val="20"/>
                          </w:rPr>
                        </w:pPr>
                        <w:r>
                          <w:rPr>
                            <w:rFonts w:ascii="Calibri"/>
                            <w:w w:val="99"/>
                            <w:sz w:val="20"/>
                          </w:rPr>
                          <w:t>1</w:t>
                        </w:r>
                      </w:p>
                    </w:txbxContent>
                  </v:textbox>
                </v:shape>
                <v:shape id="Text Box 26" o:spid="_x0000_s1048" type="#_x0000_t202" style="position:absolute;left:8281;top:797;width:144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AC082D" w:rsidRDefault="00AC082D">
                        <w:pPr>
                          <w:spacing w:line="199" w:lineRule="exact"/>
                          <w:rPr>
                            <w:rFonts w:ascii="Calibri" w:hAnsi="Calibri"/>
                            <w:sz w:val="20"/>
                          </w:rPr>
                        </w:pPr>
                        <w:r>
                          <w:rPr>
                            <w:rFonts w:ascii="Calibri" w:hAnsi="Calibri"/>
                            <w:sz w:val="20"/>
                          </w:rPr>
                          <w:t>…….……………………</w:t>
                        </w:r>
                      </w:p>
                    </w:txbxContent>
                  </v:textbox>
                </v:shape>
                <v:shape id="Text Box 25" o:spid="_x0000_s1049" type="#_x0000_t202" style="position:absolute;left:7561;top:1286;width:17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AC082D" w:rsidRDefault="00AC082D">
                        <w:pPr>
                          <w:spacing w:line="199" w:lineRule="exact"/>
                          <w:rPr>
                            <w:rFonts w:ascii="Calibri"/>
                            <w:sz w:val="20"/>
                          </w:rPr>
                        </w:pPr>
                        <w:r>
                          <w:rPr>
                            <w:rFonts w:ascii="Calibri"/>
                            <w:sz w:val="20"/>
                          </w:rPr>
                          <w:t>2.</w:t>
                        </w:r>
                      </w:p>
                    </w:txbxContent>
                  </v:textbox>
                </v:shape>
                <v:shape id="Text Box 24" o:spid="_x0000_s1050" type="#_x0000_t202" style="position:absolute;left:8281;top:1286;width:144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AC082D" w:rsidRDefault="00AC082D">
                        <w:pPr>
                          <w:spacing w:line="199" w:lineRule="exact"/>
                          <w:rPr>
                            <w:rFonts w:ascii="Calibri" w:hAnsi="Calibri"/>
                            <w:sz w:val="20"/>
                          </w:rPr>
                        </w:pPr>
                        <w:r>
                          <w:rPr>
                            <w:rFonts w:ascii="Calibri" w:hAnsi="Calibri"/>
                            <w:sz w:val="20"/>
                          </w:rPr>
                          <w:t>………………………….</w:t>
                        </w:r>
                      </w:p>
                    </w:txbxContent>
                  </v:textbox>
                </v:shape>
                <v:shape id="Text Box 23" o:spid="_x0000_s1051" type="#_x0000_t202" style="position:absolute;left:7561;top:1776;width:216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rPr>
          <w:sz w:val="20"/>
        </w:rPr>
        <w:t>I</w:t>
      </w:r>
      <w:r w:rsidR="0074635E">
        <w:rPr>
          <w:spacing w:val="-3"/>
          <w:sz w:val="20"/>
        </w:rPr>
        <w:t xml:space="preserve"> </w:t>
      </w:r>
      <w:r w:rsidR="0074635E">
        <w:rPr>
          <w:sz w:val="20"/>
        </w:rPr>
        <w:t>confirm</w:t>
      </w:r>
      <w:r w:rsidR="0074635E">
        <w:rPr>
          <w:spacing w:val="2"/>
          <w:sz w:val="20"/>
        </w:rPr>
        <w:t xml:space="preserve"> </w:t>
      </w:r>
      <w:r w:rsidR="0074635E">
        <w:rPr>
          <w:sz w:val="20"/>
        </w:rPr>
        <w:t>that</w:t>
      </w:r>
      <w:r w:rsidR="0074635E">
        <w:rPr>
          <w:spacing w:val="-2"/>
          <w:sz w:val="20"/>
        </w:rPr>
        <w:t xml:space="preserve"> </w:t>
      </w:r>
      <w:r w:rsidR="0074635E">
        <w:rPr>
          <w:sz w:val="20"/>
        </w:rPr>
        <w:t>I</w:t>
      </w:r>
      <w:r w:rsidR="0074635E">
        <w:rPr>
          <w:spacing w:val="-2"/>
          <w:sz w:val="20"/>
        </w:rPr>
        <w:t xml:space="preserve"> </w:t>
      </w:r>
      <w:r w:rsidR="0074635E">
        <w:rPr>
          <w:sz w:val="20"/>
        </w:rPr>
        <w:t>am</w:t>
      </w:r>
      <w:r w:rsidR="0074635E">
        <w:rPr>
          <w:spacing w:val="2"/>
          <w:sz w:val="20"/>
        </w:rPr>
        <w:t xml:space="preserve"> </w:t>
      </w:r>
      <w:r w:rsidR="0074635E">
        <w:rPr>
          <w:sz w:val="20"/>
        </w:rPr>
        <w:t>duly</w:t>
      </w:r>
      <w:r w:rsidR="0074635E">
        <w:rPr>
          <w:spacing w:val="-5"/>
          <w:sz w:val="20"/>
        </w:rPr>
        <w:t xml:space="preserve"> </w:t>
      </w:r>
      <w:r w:rsidR="0074635E">
        <w:rPr>
          <w:sz w:val="20"/>
        </w:rPr>
        <w:t>authorised</w:t>
      </w:r>
      <w:r w:rsidR="0074635E">
        <w:rPr>
          <w:spacing w:val="-1"/>
          <w:sz w:val="20"/>
        </w:rPr>
        <w:t xml:space="preserve"> </w:t>
      </w:r>
      <w:r w:rsidR="0074635E">
        <w:rPr>
          <w:sz w:val="20"/>
        </w:rPr>
        <w:t>to</w:t>
      </w:r>
      <w:r w:rsidR="0074635E">
        <w:rPr>
          <w:spacing w:val="-2"/>
          <w:sz w:val="20"/>
        </w:rPr>
        <w:t xml:space="preserve"> </w:t>
      </w:r>
      <w:r w:rsidR="0074635E">
        <w:rPr>
          <w:sz w:val="20"/>
        </w:rPr>
        <w:t>sign</w:t>
      </w:r>
      <w:r w:rsidR="0074635E">
        <w:rPr>
          <w:spacing w:val="-3"/>
          <w:sz w:val="20"/>
        </w:rPr>
        <w:t xml:space="preserve"> </w:t>
      </w:r>
      <w:r w:rsidR="0074635E">
        <w:rPr>
          <w:sz w:val="20"/>
        </w:rPr>
        <w:t>this</w:t>
      </w:r>
      <w:r w:rsidR="0074635E">
        <w:rPr>
          <w:spacing w:val="-1"/>
          <w:sz w:val="20"/>
        </w:rPr>
        <w:t xml:space="preserve"> </w:t>
      </w:r>
      <w:r w:rsidR="0074635E">
        <w:rPr>
          <w:sz w:val="20"/>
        </w:rPr>
        <w:t>contract.</w:t>
      </w:r>
    </w:p>
    <w:p w:rsidR="00EC6F77" w:rsidRDefault="00EC6F77">
      <w:pPr>
        <w:pStyle w:val="BodyText"/>
      </w:pPr>
    </w:p>
    <w:p w:rsidR="00EC6F77" w:rsidRDefault="0074635E">
      <w:pPr>
        <w:spacing w:before="189"/>
        <w:ind w:left="1900"/>
        <w:rPr>
          <w:sz w:val="20"/>
        </w:rPr>
      </w:pPr>
      <w:r>
        <w:rPr>
          <w:sz w:val="20"/>
        </w:rPr>
        <w:t>NAME</w:t>
      </w:r>
      <w:r>
        <w:rPr>
          <w:spacing w:val="-4"/>
          <w:sz w:val="20"/>
        </w:rPr>
        <w:t xml:space="preserve"> </w:t>
      </w:r>
      <w:r>
        <w:rPr>
          <w:sz w:val="20"/>
        </w:rPr>
        <w:t>(PRINT)</w:t>
      </w:r>
      <w:r>
        <w:rPr>
          <w:spacing w:val="14"/>
          <w:sz w:val="20"/>
        </w:rPr>
        <w:t xml:space="preserve"> </w:t>
      </w:r>
      <w:r>
        <w:rPr>
          <w:sz w:val="20"/>
        </w:rPr>
        <w:t>………………………………………….</w:t>
      </w:r>
    </w:p>
    <w:p w:rsidR="00EC6F77" w:rsidRDefault="00EC6F77">
      <w:pPr>
        <w:pStyle w:val="BodyText"/>
        <w:rPr>
          <w:sz w:val="28"/>
        </w:rPr>
      </w:pPr>
    </w:p>
    <w:p w:rsidR="00EC6F77" w:rsidRDefault="0074635E">
      <w:pPr>
        <w:tabs>
          <w:tab w:val="left" w:pos="3340"/>
        </w:tabs>
        <w:ind w:left="1900"/>
        <w:rPr>
          <w:sz w:val="20"/>
        </w:rPr>
      </w:pPr>
      <w:r>
        <w:rPr>
          <w:sz w:val="20"/>
        </w:rPr>
        <w:t>CAPACITY</w:t>
      </w:r>
      <w:r>
        <w:rPr>
          <w:sz w:val="20"/>
        </w:rPr>
        <w:tab/>
        <w:t>………………………………………….</w:t>
      </w:r>
    </w:p>
    <w:p w:rsidR="00EC6F77" w:rsidRDefault="00EC6F77">
      <w:pPr>
        <w:pStyle w:val="BodyText"/>
        <w:rPr>
          <w:sz w:val="28"/>
        </w:rPr>
      </w:pPr>
    </w:p>
    <w:p w:rsidR="00EC6F77" w:rsidRDefault="0074635E">
      <w:pPr>
        <w:tabs>
          <w:tab w:val="left" w:pos="3340"/>
        </w:tabs>
        <w:ind w:left="1900"/>
        <w:rPr>
          <w:sz w:val="20"/>
        </w:rPr>
      </w:pPr>
      <w:r>
        <w:rPr>
          <w:sz w:val="20"/>
        </w:rPr>
        <w:t>SIGNATURE</w:t>
      </w:r>
      <w:r>
        <w:rPr>
          <w:sz w:val="20"/>
        </w:rPr>
        <w:tab/>
        <w:t>………………………………………….</w:t>
      </w:r>
    </w:p>
    <w:p w:rsidR="00EC6F77" w:rsidRDefault="00EC6F77">
      <w:pPr>
        <w:pStyle w:val="BodyText"/>
        <w:rPr>
          <w:sz w:val="28"/>
        </w:rPr>
      </w:pPr>
    </w:p>
    <w:p w:rsidR="00EC6F77" w:rsidRDefault="0074635E">
      <w:pPr>
        <w:tabs>
          <w:tab w:val="left" w:pos="4060"/>
        </w:tabs>
        <w:spacing w:before="1"/>
        <w:ind w:left="1900"/>
        <w:rPr>
          <w:sz w:val="20"/>
        </w:rPr>
      </w:pPr>
      <w:r>
        <w:rPr>
          <w:sz w:val="20"/>
        </w:rPr>
        <w:t>NAME</w:t>
      </w:r>
      <w:r>
        <w:rPr>
          <w:spacing w:val="-3"/>
          <w:sz w:val="20"/>
        </w:rPr>
        <w:t xml:space="preserve"> </w:t>
      </w:r>
      <w:r>
        <w:rPr>
          <w:sz w:val="20"/>
        </w:rPr>
        <w:t>OF</w:t>
      </w:r>
      <w:r>
        <w:rPr>
          <w:spacing w:val="-1"/>
          <w:sz w:val="20"/>
        </w:rPr>
        <w:t xml:space="preserve"> </w:t>
      </w:r>
      <w:r>
        <w:rPr>
          <w:sz w:val="20"/>
        </w:rPr>
        <w:t>FIRM</w:t>
      </w:r>
      <w:r>
        <w:rPr>
          <w:sz w:val="20"/>
        </w:rPr>
        <w:tab/>
        <w:t>………………………………...</w:t>
      </w:r>
    </w:p>
    <w:p w:rsidR="00EC6F77" w:rsidRDefault="00EC6F77">
      <w:pPr>
        <w:pStyle w:val="BodyText"/>
        <w:spacing w:before="11"/>
        <w:rPr>
          <w:sz w:val="27"/>
        </w:rPr>
      </w:pPr>
    </w:p>
    <w:p w:rsidR="00EC6F77" w:rsidRDefault="0074635E">
      <w:pPr>
        <w:ind w:left="1900"/>
        <w:rPr>
          <w:sz w:val="20"/>
        </w:rPr>
      </w:pPr>
      <w:r>
        <w:rPr>
          <w:sz w:val="20"/>
        </w:rPr>
        <w:t>DATE</w:t>
      </w:r>
      <w:r>
        <w:rPr>
          <w:spacing w:val="72"/>
          <w:sz w:val="20"/>
        </w:rPr>
        <w:t xml:space="preserve"> </w:t>
      </w:r>
      <w:r>
        <w:rPr>
          <w:sz w:val="20"/>
        </w:rPr>
        <w:t>………………………………………….</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spacing w:before="94"/>
        <w:ind w:left="1180"/>
        <w:rPr>
          <w:rFonts w:ascii="Arial"/>
          <w:b/>
        </w:rPr>
      </w:pPr>
      <w:r>
        <w:rPr>
          <w:rFonts w:ascii="Arial"/>
          <w:b/>
        </w:rPr>
        <w:t>MBD</w:t>
      </w:r>
      <w:r>
        <w:rPr>
          <w:rFonts w:ascii="Arial"/>
          <w:b/>
          <w:spacing w:val="-13"/>
        </w:rPr>
        <w:t xml:space="preserve"> </w:t>
      </w:r>
      <w:r>
        <w:rPr>
          <w:rFonts w:ascii="Arial"/>
          <w:b/>
        </w:rPr>
        <w:t>7.1</w:t>
      </w:r>
    </w:p>
    <w:p w:rsidR="00EC6F77" w:rsidRDefault="0074635E">
      <w:pPr>
        <w:pStyle w:val="BodyText"/>
        <w:spacing w:before="7"/>
        <w:rPr>
          <w:rFonts w:ascii="Arial"/>
          <w:b/>
          <w:sz w:val="40"/>
        </w:rPr>
      </w:pPr>
      <w:r>
        <w:br w:type="column"/>
      </w:r>
    </w:p>
    <w:p w:rsidR="00EC6F77" w:rsidRDefault="0074635E">
      <w:pPr>
        <w:pStyle w:val="Heading1"/>
        <w:spacing w:line="376" w:lineRule="auto"/>
        <w:ind w:left="524" w:right="2546" w:hanging="272"/>
      </w:pPr>
      <w:r>
        <w:t>CONTRACT FORM - PURCHASE OF GOODS/WORKS</w:t>
      </w:r>
      <w:r>
        <w:rPr>
          <w:spacing w:val="-75"/>
        </w:rPr>
        <w:t xml:space="preserve"> </w:t>
      </w:r>
      <w:r>
        <w:t>PART</w:t>
      </w:r>
      <w:r>
        <w:rPr>
          <w:spacing w:val="-3"/>
        </w:rPr>
        <w:t xml:space="preserve"> </w:t>
      </w:r>
      <w:r>
        <w:t>2 (TO</w:t>
      </w:r>
      <w:r>
        <w:rPr>
          <w:spacing w:val="-1"/>
        </w:rPr>
        <w:t xml:space="preserve"> </w:t>
      </w:r>
      <w:r>
        <w:t>BE</w:t>
      </w:r>
      <w:r>
        <w:rPr>
          <w:spacing w:val="-3"/>
        </w:rPr>
        <w:t xml:space="preserve"> </w:t>
      </w:r>
      <w:r>
        <w:t>FILLED</w:t>
      </w:r>
      <w:r>
        <w:rPr>
          <w:spacing w:val="-3"/>
        </w:rPr>
        <w:t xml:space="preserve"> </w:t>
      </w:r>
      <w:r>
        <w:t>IN</w:t>
      </w:r>
      <w:r>
        <w:rPr>
          <w:spacing w:val="-2"/>
        </w:rPr>
        <w:t xml:space="preserve"> </w:t>
      </w:r>
      <w:r>
        <w:t>BY</w:t>
      </w:r>
      <w:r>
        <w:rPr>
          <w:spacing w:val="-1"/>
        </w:rPr>
        <w:t xml:space="preserve"> </w:t>
      </w:r>
      <w:r>
        <w:t>THE</w:t>
      </w:r>
      <w:r>
        <w:rPr>
          <w:spacing w:val="-5"/>
        </w:rPr>
        <w:t xml:space="preserve"> </w:t>
      </w:r>
      <w:r>
        <w:t>PURCHASER)</w:t>
      </w:r>
    </w:p>
    <w:p w:rsidR="00EC6F77" w:rsidRDefault="00EC6F77">
      <w:pPr>
        <w:spacing w:line="376" w:lineRule="auto"/>
        <w:sectPr w:rsidR="00EC6F77">
          <w:type w:val="continuous"/>
          <w:pgSz w:w="12240" w:h="15840"/>
          <w:pgMar w:top="1260" w:right="40" w:bottom="280" w:left="260" w:header="720" w:footer="720" w:gutter="0"/>
          <w:cols w:num="2" w:space="720" w:equalWidth="0">
            <w:col w:w="2051" w:space="40"/>
            <w:col w:w="9849"/>
          </w:cols>
        </w:sectPr>
      </w:pPr>
    </w:p>
    <w:p w:rsidR="00EC6F77" w:rsidRDefault="00EC6F77">
      <w:pPr>
        <w:pStyle w:val="BodyText"/>
        <w:rPr>
          <w:rFonts w:ascii="Arial"/>
          <w:b/>
          <w:sz w:val="29"/>
        </w:rPr>
      </w:pPr>
    </w:p>
    <w:p w:rsidR="00EC6F77" w:rsidRDefault="0074635E">
      <w:pPr>
        <w:pStyle w:val="ListParagraph"/>
        <w:numPr>
          <w:ilvl w:val="0"/>
          <w:numId w:val="12"/>
        </w:numPr>
        <w:tabs>
          <w:tab w:val="left" w:pos="1901"/>
          <w:tab w:val="left" w:pos="5865"/>
          <w:tab w:val="left" w:pos="7739"/>
          <w:tab w:val="left" w:pos="9736"/>
        </w:tabs>
        <w:spacing w:before="94" w:line="288" w:lineRule="auto"/>
        <w:ind w:right="1394"/>
        <w:jc w:val="both"/>
      </w:pPr>
      <w:r>
        <w:t>I…………………………</w:t>
      </w:r>
      <w:r>
        <w:tab/>
        <w:t>in</w:t>
      </w:r>
      <w:r>
        <w:tab/>
        <w:t>my</w:t>
      </w:r>
      <w:r>
        <w:tab/>
      </w:r>
      <w:r>
        <w:rPr>
          <w:spacing w:val="-1"/>
        </w:rPr>
        <w:t>capacity</w:t>
      </w:r>
      <w:r>
        <w:rPr>
          <w:spacing w:val="-59"/>
        </w:rPr>
        <w:t xml:space="preserve"> </w:t>
      </w:r>
      <w:r>
        <w:t>as…………………………………………………...…..</w:t>
      </w:r>
    </w:p>
    <w:p w:rsidR="00EC6F77" w:rsidRDefault="00EC6F77">
      <w:pPr>
        <w:pStyle w:val="BodyText"/>
        <w:rPr>
          <w:sz w:val="24"/>
        </w:rPr>
      </w:pPr>
    </w:p>
    <w:p w:rsidR="00EC6F77" w:rsidRDefault="00EC6F77">
      <w:pPr>
        <w:pStyle w:val="BodyText"/>
        <w:spacing w:before="2"/>
        <w:rPr>
          <w:sz w:val="23"/>
        </w:rPr>
      </w:pPr>
    </w:p>
    <w:p w:rsidR="00EC6F77" w:rsidRDefault="0074635E">
      <w:pPr>
        <w:pStyle w:val="BodyText"/>
        <w:tabs>
          <w:tab w:val="left" w:leader="dot" w:pos="10283"/>
        </w:tabs>
        <w:ind w:left="1900"/>
      </w:pPr>
      <w:r>
        <w:t>accept</w:t>
      </w:r>
      <w:r>
        <w:rPr>
          <w:spacing w:val="21"/>
        </w:rPr>
        <w:t xml:space="preserve"> </w:t>
      </w:r>
      <w:r>
        <w:t>your</w:t>
      </w:r>
      <w:r>
        <w:rPr>
          <w:spacing w:val="25"/>
        </w:rPr>
        <w:t xml:space="preserve"> </w:t>
      </w:r>
      <w:r>
        <w:t>bid</w:t>
      </w:r>
      <w:r>
        <w:rPr>
          <w:spacing w:val="21"/>
        </w:rPr>
        <w:t xml:space="preserve"> </w:t>
      </w:r>
      <w:r>
        <w:t>under</w:t>
      </w:r>
      <w:r>
        <w:rPr>
          <w:spacing w:val="22"/>
        </w:rPr>
        <w:t xml:space="preserve"> </w:t>
      </w:r>
      <w:r>
        <w:t>reference</w:t>
      </w:r>
      <w:r>
        <w:rPr>
          <w:spacing w:val="21"/>
        </w:rPr>
        <w:t xml:space="preserve"> </w:t>
      </w:r>
      <w:r>
        <w:t>number</w:t>
      </w:r>
      <w:r>
        <w:rPr>
          <w:spacing w:val="22"/>
        </w:rPr>
        <w:t xml:space="preserve"> </w:t>
      </w:r>
      <w:r>
        <w:t>……….………..…dated</w:t>
      </w:r>
      <w:r>
        <w:rPr>
          <w:rFonts w:ascii="Times New Roman" w:hAnsi="Times New Roman"/>
        </w:rPr>
        <w:tab/>
      </w:r>
      <w:r>
        <w:t>for</w:t>
      </w:r>
    </w:p>
    <w:p w:rsidR="00EC6F77" w:rsidRDefault="0074635E">
      <w:pPr>
        <w:pStyle w:val="BodyText"/>
        <w:spacing w:before="52"/>
        <w:ind w:left="1900"/>
      </w:pPr>
      <w:r>
        <w:t>the</w:t>
      </w:r>
      <w:r>
        <w:rPr>
          <w:spacing w:val="-1"/>
        </w:rPr>
        <w:t xml:space="preserve"> </w:t>
      </w:r>
      <w:r>
        <w:t>supply</w:t>
      </w:r>
      <w:r>
        <w:rPr>
          <w:spacing w:val="-3"/>
        </w:rPr>
        <w:t xml:space="preserve"> </w:t>
      </w:r>
      <w:r>
        <w:t>of</w:t>
      </w:r>
    </w:p>
    <w:p w:rsidR="00EC6F77" w:rsidRDefault="0074635E">
      <w:pPr>
        <w:pStyle w:val="BodyText"/>
        <w:spacing w:before="170"/>
        <w:ind w:left="1900"/>
      </w:pPr>
      <w:r>
        <w:t>goods/works</w:t>
      </w:r>
      <w:r>
        <w:rPr>
          <w:spacing w:val="-4"/>
        </w:rPr>
        <w:t xml:space="preserve"> </w:t>
      </w:r>
      <w:r>
        <w:t>indicated</w:t>
      </w:r>
      <w:r>
        <w:rPr>
          <w:spacing w:val="-1"/>
        </w:rPr>
        <w:t xml:space="preserve"> </w:t>
      </w:r>
      <w:r>
        <w:t>hereunder</w:t>
      </w:r>
      <w:r>
        <w:rPr>
          <w:spacing w:val="-2"/>
        </w:rPr>
        <w:t xml:space="preserve"> </w:t>
      </w:r>
      <w:r>
        <w:t>and/or</w:t>
      </w:r>
      <w:r>
        <w:rPr>
          <w:spacing w:val="-2"/>
        </w:rPr>
        <w:t xml:space="preserve"> </w:t>
      </w:r>
      <w:r>
        <w:t>further</w:t>
      </w:r>
      <w:r>
        <w:rPr>
          <w:spacing w:val="-2"/>
        </w:rPr>
        <w:t xml:space="preserve"> </w:t>
      </w:r>
      <w:r>
        <w:t>specified</w:t>
      </w:r>
      <w:r>
        <w:rPr>
          <w:spacing w:val="-3"/>
        </w:rPr>
        <w:t xml:space="preserve"> </w:t>
      </w:r>
      <w:r>
        <w:t>in</w:t>
      </w:r>
      <w:r>
        <w:rPr>
          <w:spacing w:val="-1"/>
        </w:rPr>
        <w:t xml:space="preserve"> </w:t>
      </w:r>
      <w:r>
        <w:t>the</w:t>
      </w:r>
      <w:r>
        <w:rPr>
          <w:spacing w:val="-3"/>
        </w:rPr>
        <w:t xml:space="preserve"> </w:t>
      </w:r>
      <w:r>
        <w:t>annexure(s).</w:t>
      </w:r>
    </w:p>
    <w:p w:rsidR="00EC6F77" w:rsidRDefault="0074635E">
      <w:pPr>
        <w:pStyle w:val="ListParagraph"/>
        <w:numPr>
          <w:ilvl w:val="0"/>
          <w:numId w:val="12"/>
        </w:numPr>
        <w:tabs>
          <w:tab w:val="left" w:pos="1900"/>
          <w:tab w:val="left" w:pos="1901"/>
        </w:tabs>
        <w:spacing w:before="171"/>
        <w:ind w:hanging="721"/>
      </w:pPr>
      <w:r>
        <w:t>An</w:t>
      </w:r>
      <w:r>
        <w:rPr>
          <w:spacing w:val="-2"/>
        </w:rPr>
        <w:t xml:space="preserve"> </w:t>
      </w:r>
      <w:r>
        <w:t>official</w:t>
      </w:r>
      <w:r>
        <w:rPr>
          <w:spacing w:val="-3"/>
        </w:rPr>
        <w:t xml:space="preserve"> </w:t>
      </w:r>
      <w:r>
        <w:t>order</w:t>
      </w:r>
      <w:r>
        <w:rPr>
          <w:spacing w:val="-2"/>
        </w:rPr>
        <w:t xml:space="preserve"> </w:t>
      </w:r>
      <w:r>
        <w:t>indicating</w:t>
      </w:r>
      <w:r>
        <w:rPr>
          <w:spacing w:val="-2"/>
        </w:rPr>
        <w:t xml:space="preserve"> </w:t>
      </w:r>
      <w:r>
        <w:t>delivery</w:t>
      </w:r>
      <w:r>
        <w:rPr>
          <w:spacing w:val="-2"/>
        </w:rPr>
        <w:t xml:space="preserve"> </w:t>
      </w:r>
      <w:r>
        <w:t>instructions</w:t>
      </w:r>
      <w:r>
        <w:rPr>
          <w:spacing w:val="-2"/>
        </w:rPr>
        <w:t xml:space="preserve"> </w:t>
      </w:r>
      <w:r>
        <w:t>is</w:t>
      </w:r>
      <w:r>
        <w:rPr>
          <w:spacing w:val="-3"/>
        </w:rPr>
        <w:t xml:space="preserve"> </w:t>
      </w:r>
      <w:r>
        <w:t>forthcoming.</w:t>
      </w:r>
    </w:p>
    <w:p w:rsidR="00EC6F77" w:rsidRDefault="0074635E">
      <w:pPr>
        <w:pStyle w:val="ListParagraph"/>
        <w:numPr>
          <w:ilvl w:val="0"/>
          <w:numId w:val="12"/>
        </w:numPr>
        <w:tabs>
          <w:tab w:val="left" w:pos="1901"/>
        </w:tabs>
        <w:spacing w:before="170" w:line="288" w:lineRule="auto"/>
        <w:ind w:right="1394"/>
        <w:jc w:val="both"/>
      </w:pPr>
      <w:r>
        <w:t>I undertake to make payment for the goods/works delivered in accordance with the terms</w:t>
      </w:r>
      <w:r>
        <w:rPr>
          <w:spacing w:val="-60"/>
        </w:rPr>
        <w:t xml:space="preserve"> </w:t>
      </w:r>
      <w:r>
        <w:t>and</w:t>
      </w:r>
      <w:r>
        <w:rPr>
          <w:spacing w:val="1"/>
        </w:rPr>
        <w:t xml:space="preserve"> </w:t>
      </w:r>
      <w:r>
        <w:t>conditions</w:t>
      </w:r>
      <w:r>
        <w:rPr>
          <w:spacing w:val="1"/>
        </w:rPr>
        <w:t xml:space="preserve"> </w:t>
      </w:r>
      <w:r>
        <w:t>of</w:t>
      </w:r>
      <w:r>
        <w:rPr>
          <w:spacing w:val="1"/>
        </w:rPr>
        <w:t xml:space="preserve"> </w:t>
      </w:r>
      <w:r>
        <w:t>the</w:t>
      </w:r>
      <w:r>
        <w:rPr>
          <w:spacing w:val="1"/>
        </w:rPr>
        <w:t xml:space="preserve"> </w:t>
      </w:r>
      <w:r>
        <w:t>contract,</w:t>
      </w:r>
      <w:r>
        <w:rPr>
          <w:spacing w:val="1"/>
        </w:rPr>
        <w:t xml:space="preserve"> </w:t>
      </w:r>
      <w:r>
        <w:t>within</w:t>
      </w:r>
      <w:r>
        <w:rPr>
          <w:spacing w:val="1"/>
        </w:rPr>
        <w:t xml:space="preserve"> </w:t>
      </w:r>
      <w:r>
        <w:t>30</w:t>
      </w:r>
      <w:r>
        <w:rPr>
          <w:spacing w:val="1"/>
        </w:rPr>
        <w:t xml:space="preserve"> </w:t>
      </w:r>
      <w:r>
        <w:t>(thirty)</w:t>
      </w:r>
      <w:r>
        <w:rPr>
          <w:spacing w:val="1"/>
        </w:rPr>
        <w:t xml:space="preserve"> </w:t>
      </w:r>
      <w:r>
        <w:t>days</w:t>
      </w:r>
      <w:r>
        <w:rPr>
          <w:spacing w:val="1"/>
        </w:rPr>
        <w:t xml:space="preserve"> </w:t>
      </w:r>
      <w:r>
        <w:t>after</w:t>
      </w:r>
      <w:r>
        <w:rPr>
          <w:spacing w:val="1"/>
        </w:rPr>
        <w:t xml:space="preserve"> </w:t>
      </w:r>
      <w:r>
        <w:t>receipt</w:t>
      </w:r>
      <w:r>
        <w:rPr>
          <w:spacing w:val="1"/>
        </w:rPr>
        <w:t xml:space="preserve"> </w:t>
      </w:r>
      <w:r>
        <w:t>of</w:t>
      </w:r>
      <w:r>
        <w:rPr>
          <w:spacing w:val="1"/>
        </w:rPr>
        <w:t xml:space="preserve"> </w:t>
      </w:r>
      <w:r>
        <w:t>an</w:t>
      </w:r>
      <w:r>
        <w:rPr>
          <w:spacing w:val="1"/>
        </w:rPr>
        <w:t xml:space="preserve"> </w:t>
      </w:r>
      <w:r>
        <w:t>invoice</w:t>
      </w:r>
      <w:r>
        <w:rPr>
          <w:spacing w:val="1"/>
        </w:rPr>
        <w:t xml:space="preserve"> </w:t>
      </w:r>
      <w:r>
        <w:t>accompanied</w:t>
      </w:r>
      <w:r>
        <w:rPr>
          <w:spacing w:val="-1"/>
        </w:rPr>
        <w:t xml:space="preserve"> </w:t>
      </w:r>
      <w:r>
        <w:t>by</w:t>
      </w:r>
      <w:r>
        <w:rPr>
          <w:spacing w:val="-2"/>
        </w:rPr>
        <w:t xml:space="preserve"> </w:t>
      </w:r>
      <w:r>
        <w:t>the delivery</w:t>
      </w:r>
      <w:r>
        <w:rPr>
          <w:spacing w:val="-1"/>
        </w:rPr>
        <w:t xml:space="preserve"> </w:t>
      </w:r>
      <w:r>
        <w:t>note.</w:t>
      </w:r>
    </w:p>
    <w:p w:rsidR="00EC6F77" w:rsidRDefault="00EC6F77">
      <w:pPr>
        <w:pStyle w:val="BodyText"/>
        <w:rPr>
          <w:sz w:val="20"/>
        </w:rPr>
      </w:pPr>
    </w:p>
    <w:p w:rsidR="00EC6F77" w:rsidRDefault="00EC6F77">
      <w:pPr>
        <w:pStyle w:val="BodyText"/>
        <w:spacing w:before="5"/>
        <w:rPr>
          <w:sz w:val="27"/>
        </w:rPr>
      </w:pPr>
    </w:p>
    <w:tbl>
      <w:tblPr>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5"/>
        <w:gridCol w:w="1644"/>
        <w:gridCol w:w="1356"/>
        <w:gridCol w:w="1935"/>
        <w:gridCol w:w="2314"/>
      </w:tblGrid>
      <w:tr w:rsidR="00EC6F77">
        <w:trPr>
          <w:trHeight w:val="1233"/>
        </w:trPr>
        <w:tc>
          <w:tcPr>
            <w:tcW w:w="1133" w:type="dxa"/>
          </w:tcPr>
          <w:p w:rsidR="00EC6F77" w:rsidRDefault="00EC6F77">
            <w:pPr>
              <w:pStyle w:val="TableParagraph"/>
              <w:spacing w:before="4"/>
              <w:rPr>
                <w:sz w:val="26"/>
              </w:rPr>
            </w:pPr>
          </w:p>
          <w:p w:rsidR="00EC6F77" w:rsidRDefault="0074635E">
            <w:pPr>
              <w:pStyle w:val="TableParagraph"/>
              <w:spacing w:line="424" w:lineRule="auto"/>
              <w:ind w:left="107" w:right="566"/>
              <w:rPr>
                <w:rFonts w:ascii="Arial"/>
                <w:b/>
                <w:sz w:val="18"/>
              </w:rPr>
            </w:pPr>
            <w:r>
              <w:rPr>
                <w:rFonts w:ascii="Arial"/>
                <w:b/>
                <w:sz w:val="18"/>
              </w:rPr>
              <w:t>ITEM</w:t>
            </w:r>
            <w:r>
              <w:rPr>
                <w:rFonts w:ascii="Arial"/>
                <w:b/>
                <w:spacing w:val="-47"/>
                <w:sz w:val="18"/>
              </w:rPr>
              <w:t xml:space="preserve"> </w:t>
            </w:r>
            <w:r>
              <w:rPr>
                <w:rFonts w:ascii="Arial"/>
                <w:b/>
                <w:sz w:val="18"/>
              </w:rPr>
              <w:t>NO.</w:t>
            </w:r>
          </w:p>
        </w:tc>
        <w:tc>
          <w:tcPr>
            <w:tcW w:w="1645" w:type="dxa"/>
          </w:tcPr>
          <w:p w:rsidR="00EC6F77" w:rsidRDefault="0074635E">
            <w:pPr>
              <w:pStyle w:val="TableParagraph"/>
              <w:tabs>
                <w:tab w:val="left" w:pos="1127"/>
              </w:tabs>
              <w:spacing w:before="114" w:line="288" w:lineRule="auto"/>
              <w:ind w:left="107" w:right="98"/>
              <w:rPr>
                <w:rFonts w:ascii="Arial"/>
                <w:b/>
                <w:sz w:val="18"/>
              </w:rPr>
            </w:pPr>
            <w:r>
              <w:rPr>
                <w:rFonts w:ascii="Arial"/>
                <w:b/>
                <w:sz w:val="18"/>
              </w:rPr>
              <w:t>PRICE</w:t>
            </w:r>
            <w:r>
              <w:rPr>
                <w:rFonts w:ascii="Arial"/>
                <w:b/>
                <w:sz w:val="18"/>
              </w:rPr>
              <w:tab/>
            </w:r>
            <w:r>
              <w:rPr>
                <w:rFonts w:ascii="Arial"/>
                <w:b/>
                <w:spacing w:val="-2"/>
                <w:sz w:val="18"/>
              </w:rPr>
              <w:t>(ALL</w:t>
            </w:r>
            <w:r>
              <w:rPr>
                <w:rFonts w:ascii="Arial"/>
                <w:b/>
                <w:spacing w:val="-47"/>
                <w:sz w:val="18"/>
              </w:rPr>
              <w:t xml:space="preserve"> </w:t>
            </w:r>
            <w:r>
              <w:rPr>
                <w:rFonts w:ascii="Arial"/>
                <w:b/>
                <w:sz w:val="18"/>
              </w:rPr>
              <w:t>APPLICABLE</w:t>
            </w:r>
            <w:r>
              <w:rPr>
                <w:rFonts w:ascii="Arial"/>
                <w:b/>
                <w:spacing w:val="1"/>
                <w:sz w:val="18"/>
              </w:rPr>
              <w:t xml:space="preserve"> </w:t>
            </w:r>
            <w:r>
              <w:rPr>
                <w:rFonts w:ascii="Arial"/>
                <w:b/>
                <w:sz w:val="18"/>
              </w:rPr>
              <w:t>TAXES</w:t>
            </w:r>
            <w:r>
              <w:rPr>
                <w:rFonts w:ascii="Arial"/>
                <w:b/>
                <w:spacing w:val="1"/>
                <w:sz w:val="18"/>
              </w:rPr>
              <w:t xml:space="preserve"> </w:t>
            </w:r>
            <w:r>
              <w:rPr>
                <w:rFonts w:ascii="Arial"/>
                <w:b/>
                <w:sz w:val="18"/>
              </w:rPr>
              <w:t>INCLUDED)</w:t>
            </w:r>
          </w:p>
        </w:tc>
        <w:tc>
          <w:tcPr>
            <w:tcW w:w="1644" w:type="dxa"/>
          </w:tcPr>
          <w:p w:rsidR="00EC6F77" w:rsidRDefault="00EC6F77">
            <w:pPr>
              <w:pStyle w:val="TableParagraph"/>
              <w:rPr>
                <w:sz w:val="20"/>
              </w:rPr>
            </w:pPr>
          </w:p>
          <w:p w:rsidR="00EC6F77" w:rsidRDefault="00EC6F77">
            <w:pPr>
              <w:pStyle w:val="TableParagraph"/>
              <w:rPr>
                <w:sz w:val="20"/>
              </w:rPr>
            </w:pPr>
          </w:p>
          <w:p w:rsidR="00EC6F77" w:rsidRDefault="0074635E">
            <w:pPr>
              <w:pStyle w:val="TableParagraph"/>
              <w:spacing w:before="168"/>
              <w:ind w:left="603"/>
              <w:rPr>
                <w:rFonts w:ascii="Arial"/>
                <w:b/>
                <w:sz w:val="18"/>
              </w:rPr>
            </w:pPr>
            <w:r>
              <w:rPr>
                <w:rFonts w:ascii="Arial"/>
                <w:b/>
                <w:sz w:val="18"/>
              </w:rPr>
              <w:t>BRAND</w:t>
            </w:r>
          </w:p>
        </w:tc>
        <w:tc>
          <w:tcPr>
            <w:tcW w:w="1356" w:type="dxa"/>
          </w:tcPr>
          <w:p w:rsidR="00EC6F77" w:rsidRDefault="00EC6F77">
            <w:pPr>
              <w:pStyle w:val="TableParagraph"/>
              <w:rPr>
                <w:sz w:val="20"/>
              </w:rPr>
            </w:pPr>
          </w:p>
          <w:p w:rsidR="00EC6F77" w:rsidRDefault="0074635E">
            <w:pPr>
              <w:pStyle w:val="TableParagraph"/>
              <w:spacing w:before="133" w:line="285" w:lineRule="auto"/>
              <w:ind w:left="332" w:right="199" w:hanging="106"/>
              <w:rPr>
                <w:rFonts w:ascii="Arial"/>
                <w:b/>
                <w:sz w:val="18"/>
              </w:rPr>
            </w:pPr>
            <w:r>
              <w:rPr>
                <w:rFonts w:ascii="Arial"/>
                <w:b/>
                <w:sz w:val="18"/>
              </w:rPr>
              <w:t>DELIVERY</w:t>
            </w:r>
            <w:r>
              <w:rPr>
                <w:rFonts w:ascii="Arial"/>
                <w:b/>
                <w:spacing w:val="-47"/>
                <w:sz w:val="18"/>
              </w:rPr>
              <w:t xml:space="preserve"> </w:t>
            </w:r>
            <w:r>
              <w:rPr>
                <w:rFonts w:ascii="Arial"/>
                <w:b/>
                <w:sz w:val="18"/>
              </w:rPr>
              <w:t>PERIOD</w:t>
            </w:r>
          </w:p>
        </w:tc>
        <w:tc>
          <w:tcPr>
            <w:tcW w:w="1935" w:type="dxa"/>
          </w:tcPr>
          <w:p w:rsidR="00EC6F77" w:rsidRDefault="00EC6F77">
            <w:pPr>
              <w:pStyle w:val="TableParagraph"/>
              <w:spacing w:before="8"/>
              <w:rPr>
                <w:sz w:val="20"/>
              </w:rPr>
            </w:pPr>
          </w:p>
          <w:p w:rsidR="00EC6F77" w:rsidRDefault="0074635E">
            <w:pPr>
              <w:pStyle w:val="TableParagraph"/>
              <w:spacing w:before="1" w:line="288" w:lineRule="auto"/>
              <w:ind w:left="237" w:right="229"/>
              <w:jc w:val="center"/>
              <w:rPr>
                <w:rFonts w:ascii="Arial"/>
                <w:b/>
                <w:sz w:val="18"/>
              </w:rPr>
            </w:pPr>
            <w:r>
              <w:rPr>
                <w:rFonts w:ascii="Arial"/>
                <w:b/>
                <w:spacing w:val="-1"/>
                <w:sz w:val="18"/>
              </w:rPr>
              <w:t xml:space="preserve">B-BBEE </w:t>
            </w:r>
            <w:r>
              <w:rPr>
                <w:rFonts w:ascii="Arial"/>
                <w:b/>
                <w:sz w:val="18"/>
              </w:rPr>
              <w:t>STATUS</w:t>
            </w:r>
            <w:r>
              <w:rPr>
                <w:rFonts w:ascii="Arial"/>
                <w:b/>
                <w:spacing w:val="-47"/>
                <w:sz w:val="18"/>
              </w:rPr>
              <w:t xml:space="preserve"> </w:t>
            </w:r>
            <w:r>
              <w:rPr>
                <w:rFonts w:ascii="Arial"/>
                <w:b/>
                <w:sz w:val="18"/>
              </w:rPr>
              <w:t>LEVEL OF</w:t>
            </w:r>
            <w:r>
              <w:rPr>
                <w:rFonts w:ascii="Arial"/>
                <w:b/>
                <w:spacing w:val="1"/>
                <w:sz w:val="18"/>
              </w:rPr>
              <w:t xml:space="preserve"> </w:t>
            </w:r>
            <w:r>
              <w:rPr>
                <w:rFonts w:ascii="Arial"/>
                <w:b/>
                <w:sz w:val="18"/>
              </w:rPr>
              <w:t>CONTRIBUTION</w:t>
            </w:r>
          </w:p>
        </w:tc>
        <w:tc>
          <w:tcPr>
            <w:tcW w:w="2314" w:type="dxa"/>
          </w:tcPr>
          <w:p w:rsidR="00EC6F77" w:rsidRDefault="0074635E">
            <w:pPr>
              <w:pStyle w:val="TableParagraph"/>
              <w:spacing w:before="114" w:line="288" w:lineRule="auto"/>
              <w:ind w:left="107" w:right="205"/>
              <w:rPr>
                <w:rFonts w:ascii="Arial"/>
                <w:b/>
                <w:sz w:val="18"/>
              </w:rPr>
            </w:pPr>
            <w:r>
              <w:rPr>
                <w:rFonts w:ascii="Arial"/>
                <w:b/>
                <w:spacing w:val="-1"/>
                <w:sz w:val="18"/>
              </w:rPr>
              <w:t xml:space="preserve">MINIMUM </w:t>
            </w:r>
            <w:r>
              <w:rPr>
                <w:rFonts w:ascii="Arial"/>
                <w:b/>
                <w:sz w:val="18"/>
              </w:rPr>
              <w:t>THRESHOLD</w:t>
            </w:r>
            <w:r>
              <w:rPr>
                <w:rFonts w:ascii="Arial"/>
                <w:b/>
                <w:spacing w:val="-47"/>
                <w:sz w:val="18"/>
              </w:rPr>
              <w:t xml:space="preserve"> </w:t>
            </w:r>
            <w:r>
              <w:rPr>
                <w:rFonts w:ascii="Arial"/>
                <w:b/>
                <w:sz w:val="18"/>
              </w:rPr>
              <w:t>FOR LOCAL</w:t>
            </w:r>
            <w:r>
              <w:rPr>
                <w:rFonts w:ascii="Arial"/>
                <w:b/>
                <w:spacing w:val="1"/>
                <w:sz w:val="18"/>
              </w:rPr>
              <w:t xml:space="preserve"> </w:t>
            </w:r>
            <w:r>
              <w:rPr>
                <w:rFonts w:ascii="Arial"/>
                <w:b/>
                <w:sz w:val="18"/>
              </w:rPr>
              <w:t>PRODUCTION AND</w:t>
            </w:r>
          </w:p>
          <w:p w:rsidR="00EC6F77" w:rsidRDefault="0074635E">
            <w:pPr>
              <w:pStyle w:val="TableParagraph"/>
              <w:spacing w:before="1"/>
              <w:ind w:left="107"/>
              <w:rPr>
                <w:rFonts w:ascii="Arial"/>
                <w:b/>
                <w:sz w:val="18"/>
              </w:rPr>
            </w:pPr>
            <w:r>
              <w:rPr>
                <w:rFonts w:ascii="Arial"/>
                <w:b/>
                <w:sz w:val="18"/>
              </w:rPr>
              <w:t>CONTENT</w:t>
            </w:r>
            <w:r>
              <w:rPr>
                <w:rFonts w:ascii="Arial"/>
                <w:b/>
                <w:spacing w:val="-2"/>
                <w:sz w:val="18"/>
              </w:rPr>
              <w:t xml:space="preserve"> </w:t>
            </w:r>
            <w:r>
              <w:rPr>
                <w:rFonts w:ascii="Arial"/>
                <w:b/>
                <w:sz w:val="18"/>
              </w:rPr>
              <w:t>(if</w:t>
            </w:r>
            <w:r>
              <w:rPr>
                <w:rFonts w:ascii="Arial"/>
                <w:b/>
                <w:spacing w:val="-1"/>
                <w:sz w:val="18"/>
              </w:rPr>
              <w:t xml:space="preserve"> </w:t>
            </w:r>
            <w:r>
              <w:rPr>
                <w:rFonts w:ascii="Arial"/>
                <w:b/>
                <w:sz w:val="18"/>
              </w:rPr>
              <w:t>applicable)</w:t>
            </w:r>
          </w:p>
        </w:tc>
      </w:tr>
      <w:tr w:rsidR="00EC6F77">
        <w:trPr>
          <w:trHeight w:val="570"/>
        </w:trPr>
        <w:tc>
          <w:tcPr>
            <w:tcW w:w="1133" w:type="dxa"/>
          </w:tcPr>
          <w:p w:rsidR="00EC6F77" w:rsidRDefault="00EC6F77">
            <w:pPr>
              <w:pStyle w:val="TableParagraph"/>
              <w:rPr>
                <w:rFonts w:ascii="Times New Roman"/>
                <w:sz w:val="20"/>
              </w:rPr>
            </w:pPr>
          </w:p>
        </w:tc>
        <w:tc>
          <w:tcPr>
            <w:tcW w:w="1645" w:type="dxa"/>
          </w:tcPr>
          <w:p w:rsidR="00EC6F77" w:rsidRDefault="00EC6F77">
            <w:pPr>
              <w:pStyle w:val="TableParagraph"/>
              <w:rPr>
                <w:rFonts w:ascii="Times New Roman"/>
                <w:sz w:val="20"/>
              </w:rPr>
            </w:pPr>
          </w:p>
        </w:tc>
        <w:tc>
          <w:tcPr>
            <w:tcW w:w="1644" w:type="dxa"/>
          </w:tcPr>
          <w:p w:rsidR="00EC6F77" w:rsidRDefault="00EC6F77">
            <w:pPr>
              <w:pStyle w:val="TableParagraph"/>
              <w:rPr>
                <w:rFonts w:ascii="Times New Roman"/>
                <w:sz w:val="20"/>
              </w:rPr>
            </w:pPr>
          </w:p>
        </w:tc>
        <w:tc>
          <w:tcPr>
            <w:tcW w:w="1356" w:type="dxa"/>
          </w:tcPr>
          <w:p w:rsidR="00EC6F77" w:rsidRDefault="00EC6F77">
            <w:pPr>
              <w:pStyle w:val="TableParagraph"/>
              <w:rPr>
                <w:rFonts w:ascii="Times New Roman"/>
                <w:sz w:val="20"/>
              </w:rPr>
            </w:pPr>
          </w:p>
        </w:tc>
        <w:tc>
          <w:tcPr>
            <w:tcW w:w="1935" w:type="dxa"/>
          </w:tcPr>
          <w:p w:rsidR="00EC6F77" w:rsidRDefault="00EC6F77">
            <w:pPr>
              <w:pStyle w:val="TableParagraph"/>
              <w:rPr>
                <w:rFonts w:ascii="Times New Roman"/>
                <w:sz w:val="20"/>
              </w:rPr>
            </w:pPr>
          </w:p>
        </w:tc>
        <w:tc>
          <w:tcPr>
            <w:tcW w:w="2314" w:type="dxa"/>
          </w:tcPr>
          <w:p w:rsidR="00EC6F77" w:rsidRDefault="00EC6F77">
            <w:pPr>
              <w:pStyle w:val="TableParagraph"/>
              <w:rPr>
                <w:rFonts w:ascii="Times New Roman"/>
                <w:sz w:val="20"/>
              </w:rPr>
            </w:pPr>
          </w:p>
        </w:tc>
      </w:tr>
    </w:tbl>
    <w:p w:rsidR="00EC6F77" w:rsidRDefault="00EC6F77">
      <w:pPr>
        <w:pStyle w:val="BodyText"/>
        <w:rPr>
          <w:sz w:val="20"/>
        </w:rPr>
      </w:pPr>
    </w:p>
    <w:p w:rsidR="00EC6F77" w:rsidRDefault="00EC6F77">
      <w:pPr>
        <w:pStyle w:val="BodyText"/>
        <w:rPr>
          <w:sz w:val="19"/>
        </w:rPr>
      </w:pPr>
    </w:p>
    <w:p w:rsidR="00EC6F77" w:rsidRDefault="0074635E">
      <w:pPr>
        <w:pStyle w:val="ListParagraph"/>
        <w:numPr>
          <w:ilvl w:val="0"/>
          <w:numId w:val="12"/>
        </w:numPr>
        <w:tabs>
          <w:tab w:val="left" w:pos="1900"/>
          <w:tab w:val="left" w:pos="1901"/>
        </w:tabs>
        <w:spacing w:before="94"/>
        <w:ind w:hanging="721"/>
      </w:pPr>
      <w:r>
        <w:t>I confirm</w:t>
      </w:r>
      <w:r>
        <w:rPr>
          <w:spacing w:val="-2"/>
        </w:rPr>
        <w:t xml:space="preserve"> </w:t>
      </w:r>
      <w:r>
        <w:t>that</w:t>
      </w:r>
      <w:r>
        <w:rPr>
          <w:spacing w:val="-2"/>
        </w:rPr>
        <w:t xml:space="preserve"> </w:t>
      </w:r>
      <w:r>
        <w:t>I</w:t>
      </w:r>
      <w:r>
        <w:rPr>
          <w:spacing w:val="-2"/>
        </w:rPr>
        <w:t xml:space="preserve"> </w:t>
      </w:r>
      <w:r>
        <w:t>am</w:t>
      </w:r>
      <w:r>
        <w:rPr>
          <w:spacing w:val="-2"/>
        </w:rPr>
        <w:t xml:space="preserve"> </w:t>
      </w:r>
      <w:r>
        <w:t>duly</w:t>
      </w:r>
      <w:r>
        <w:rPr>
          <w:spacing w:val="-3"/>
        </w:rPr>
        <w:t xml:space="preserve"> </w:t>
      </w:r>
      <w:r>
        <w:t>authorized</w:t>
      </w:r>
      <w:r>
        <w:rPr>
          <w:spacing w:val="-1"/>
        </w:rPr>
        <w:t xml:space="preserve"> </w:t>
      </w:r>
      <w:r>
        <w:t>to</w:t>
      </w:r>
      <w:r>
        <w:rPr>
          <w:spacing w:val="-3"/>
        </w:rPr>
        <w:t xml:space="preserve"> </w:t>
      </w:r>
      <w:r>
        <w:t>sign</w:t>
      </w:r>
      <w:r>
        <w:rPr>
          <w:spacing w:val="-3"/>
        </w:rPr>
        <w:t xml:space="preserve"> </w:t>
      </w:r>
      <w:r>
        <w:t>this</w:t>
      </w:r>
      <w:r>
        <w:rPr>
          <w:spacing w:val="-3"/>
        </w:rPr>
        <w:t xml:space="preserve"> </w:t>
      </w:r>
      <w:r>
        <w:t>contract.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ind w:left="1180"/>
      </w:pPr>
      <w:r>
        <w:t>SIGNED</w:t>
      </w:r>
      <w:r>
        <w:rPr>
          <w:spacing w:val="-4"/>
        </w:rPr>
        <w:t xml:space="preserve"> </w:t>
      </w:r>
      <w:r>
        <w:t>AT</w:t>
      </w:r>
      <w:r>
        <w:rPr>
          <w:spacing w:val="-3"/>
        </w:rPr>
        <w:t xml:space="preserve"> </w:t>
      </w:r>
      <w:r>
        <w:t>………………………………………ON………………………………..</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ind w:left="1180"/>
      </w:pPr>
      <w:r>
        <w:t>NAME</w:t>
      </w:r>
      <w:r>
        <w:rPr>
          <w:spacing w:val="-2"/>
        </w:rPr>
        <w:t xml:space="preserve"> </w:t>
      </w:r>
      <w:r>
        <w:t xml:space="preserve">(PRINT)  </w:t>
      </w:r>
      <w:r>
        <w:rPr>
          <w:spacing w:val="7"/>
        </w:rPr>
        <w:t xml:space="preserve"> </w:t>
      </w:r>
      <w:r>
        <w:t>…………………………………….</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tabs>
          <w:tab w:val="left" w:pos="2881"/>
        </w:tabs>
        <w:spacing w:before="1"/>
        <w:ind w:left="1180"/>
      </w:pPr>
      <w:r>
        <w:t>SIGNATURE</w:t>
      </w:r>
      <w:r>
        <w:tab/>
        <w:t>…………………………………….</w:t>
      </w:r>
    </w:p>
    <w:p w:rsidR="00EC6F77" w:rsidRDefault="00EC6F77">
      <w:pPr>
        <w:pStyle w:val="BodyText"/>
        <w:rPr>
          <w:sz w:val="24"/>
        </w:rPr>
      </w:pPr>
    </w:p>
    <w:p w:rsidR="00EC6F77" w:rsidRDefault="00EC6F77">
      <w:pPr>
        <w:pStyle w:val="BodyText"/>
        <w:spacing w:before="7"/>
        <w:rPr>
          <w:sz w:val="27"/>
        </w:rPr>
      </w:pPr>
    </w:p>
    <w:p w:rsidR="00EC6F77" w:rsidRDefault="00E55D13">
      <w:pPr>
        <w:pStyle w:val="BodyText"/>
        <w:ind w:left="1180"/>
      </w:pPr>
      <w:r>
        <w:rPr>
          <w:noProof/>
        </w:rPr>
        <mc:AlternateContent>
          <mc:Choice Requires="wpg">
            <w:drawing>
              <wp:anchor distT="0" distB="0" distL="114300" distR="114300" simplePos="0" relativeHeight="15767040" behindDoc="0" locked="0" layoutInCell="1" allowOverlap="1">
                <wp:simplePos x="0" y="0"/>
                <wp:positionH relativeFrom="page">
                  <wp:posOffset>2190115</wp:posOffset>
                </wp:positionH>
                <wp:positionV relativeFrom="paragraph">
                  <wp:posOffset>-149860</wp:posOffset>
                </wp:positionV>
                <wp:extent cx="2030095" cy="1198245"/>
                <wp:effectExtent l="0" t="0" r="0" b="0"/>
                <wp:wrapNone/>
                <wp:docPr id="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198245"/>
                          <a:chOff x="3449" y="-236"/>
                          <a:chExt cx="3197" cy="1887"/>
                        </a:xfrm>
                      </wpg:grpSpPr>
                      <pic:pic xmlns:pic="http://schemas.openxmlformats.org/drawingml/2006/picture">
                        <pic:nvPicPr>
                          <pic:cNvPr id="47"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535" y="1545"/>
                            <a:ext cx="1110" cy="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Rectangle 20"/>
                        <wps:cNvSpPr>
                          <a:spLocks noChangeArrowheads="1"/>
                        </wps:cNvSpPr>
                        <wps:spPr bwMode="auto">
                          <a:xfrm>
                            <a:off x="3456" y="-229"/>
                            <a:ext cx="2880"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9"/>
                        <wps:cNvSpPr>
                          <a:spLocks noChangeArrowheads="1"/>
                        </wps:cNvSpPr>
                        <wps:spPr bwMode="auto">
                          <a:xfrm>
                            <a:off x="3456" y="-229"/>
                            <a:ext cx="2880"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DD82E" id="Group 18" o:spid="_x0000_s1026" style="position:absolute;margin-left:172.45pt;margin-top:-11.8pt;width:159.85pt;height:94.35pt;z-index:15767040;mso-position-horizontal-relative:page" coordorigin="3449,-236" coordsize="3197,1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5535;top:1545;width:1110;height: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47nvEAAAA2wAAAA8AAABkcnMvZG93bnJldi54bWxEj9FqwkAURN8L/YflCn0zG9toJXUVsRUE&#10;XzT1Ay7Za5KavRuyaxL79V1B6OMwM2eYxWowteiodZVlBZMoBkGcW11xoeD0vR3PQTiPrLG2TApu&#10;5GC1fH5aYKptz0fqMl+IAGGXooLS+yaV0uUlGXSRbYiDd7atQR9kW0jdYh/gppavcTyTBisOCyU2&#10;tCkpv2RXo+CX3P70Y4833b0lW5xODl/F51qpl9Gw/gDhafD/4Ud7pxUk73D/En6AX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w47nvEAAAA2wAAAA8AAAAAAAAAAAAAAAAA&#10;nwIAAGRycy9kb3ducmV2LnhtbFBLBQYAAAAABAAEAPcAAACQAwAAAAA=&#10;">
                  <v:imagedata r:id="rId36" o:title=""/>
                </v:shape>
                <v:rect id="Rectangle 20" o:spid="_x0000_s1028"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19" o:spid="_x0000_s1029"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0MMA&#10;AADbAAAADwAAAGRycy9kb3ducmV2LnhtbESPQWsCMRSE74X+h/AK3mq2x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0MMAAADbAAAADwAAAAAAAAAAAAAAAACYAgAAZHJzL2Rv&#10;d25yZXYueG1sUEsFBgAAAAAEAAQA9QAAAIgDAAAAAA==&#10;" filled="f"/>
                <w10:wrap anchorx="page"/>
              </v:group>
            </w:pict>
          </mc:Fallback>
        </mc:AlternateContent>
      </w:r>
      <w:r>
        <w:rPr>
          <w:noProof/>
        </w:rPr>
        <mc:AlternateContent>
          <mc:Choice Requires="wpg">
            <w:drawing>
              <wp:anchor distT="0" distB="0" distL="114300" distR="114300" simplePos="0" relativeHeight="15767552" behindDoc="0" locked="0" layoutInCell="1" allowOverlap="1">
                <wp:simplePos x="0" y="0"/>
                <wp:positionH relativeFrom="page">
                  <wp:posOffset>4495800</wp:posOffset>
                </wp:positionH>
                <wp:positionV relativeFrom="paragraph">
                  <wp:posOffset>-149860</wp:posOffset>
                </wp:positionV>
                <wp:extent cx="1929765" cy="1198245"/>
                <wp:effectExtent l="0" t="0" r="0" b="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080" y="-236"/>
                          <a:chExt cx="3039" cy="1887"/>
                        </a:xfrm>
                      </wpg:grpSpPr>
                      <wps:wsp>
                        <wps:cNvPr id="40" name="Rectangle 17"/>
                        <wps:cNvSpPr>
                          <a:spLocks noChangeArrowheads="1"/>
                        </wps:cNvSpPr>
                        <wps:spPr bwMode="auto">
                          <a:xfrm>
                            <a:off x="7087" y="-229"/>
                            <a:ext cx="3024"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6"/>
                        <wps:cNvSpPr>
                          <a:spLocks noChangeArrowheads="1"/>
                        </wps:cNvSpPr>
                        <wps:spPr bwMode="auto">
                          <a:xfrm>
                            <a:off x="7087" y="-229"/>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15"/>
                        <wps:cNvSpPr txBox="1">
                          <a:spLocks noChangeArrowheads="1"/>
                        </wps:cNvSpPr>
                        <wps:spPr bwMode="auto">
                          <a:xfrm>
                            <a:off x="7239" y="-10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43" name="Text Box 14"/>
                        <wps:cNvSpPr txBox="1">
                          <a:spLocks noChangeArrowheads="1"/>
                        </wps:cNvSpPr>
                        <wps:spPr bwMode="auto">
                          <a:xfrm>
                            <a:off x="7239" y="138"/>
                            <a:ext cx="17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03" w:lineRule="exact"/>
                                <w:rPr>
                                  <w:rFonts w:ascii="Calibri"/>
                                  <w:sz w:val="20"/>
                                </w:rPr>
                              </w:pPr>
                              <w:r>
                                <w:rPr>
                                  <w:rFonts w:ascii="Calibri"/>
                                  <w:sz w:val="20"/>
                                </w:rPr>
                                <w:t>1.</w:t>
                              </w:r>
                            </w:p>
                            <w:p w:rsidR="00AC082D" w:rsidRDefault="00AC082D">
                              <w:pPr>
                                <w:spacing w:line="240" w:lineRule="exact"/>
                                <w:rPr>
                                  <w:rFonts w:ascii="Calibri"/>
                                  <w:sz w:val="20"/>
                                </w:rPr>
                              </w:pPr>
                              <w:r>
                                <w:rPr>
                                  <w:rFonts w:ascii="Calibri"/>
                                  <w:sz w:val="20"/>
                                </w:rPr>
                                <w:t>2.</w:t>
                              </w:r>
                            </w:p>
                          </w:txbxContent>
                        </wps:txbx>
                        <wps:bodyPr rot="0" vert="horz" wrap="square" lIns="0" tIns="0" rIns="0" bIns="0" anchor="t" anchorCtr="0" upright="1">
                          <a:noAutofit/>
                        </wps:bodyPr>
                      </wps:wsp>
                      <wps:wsp>
                        <wps:cNvPr id="44" name="Text Box 13"/>
                        <wps:cNvSpPr txBox="1">
                          <a:spLocks noChangeArrowheads="1"/>
                        </wps:cNvSpPr>
                        <wps:spPr bwMode="auto">
                          <a:xfrm>
                            <a:off x="7959" y="138"/>
                            <a:ext cx="131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03" w:lineRule="exact"/>
                                <w:rPr>
                                  <w:rFonts w:ascii="Calibri" w:hAnsi="Calibri"/>
                                  <w:sz w:val="20"/>
                                </w:rPr>
                              </w:pPr>
                              <w:r>
                                <w:rPr>
                                  <w:rFonts w:ascii="Calibri" w:hAnsi="Calibri"/>
                                  <w:sz w:val="20"/>
                                </w:rPr>
                                <w:t>……………………….</w:t>
                              </w:r>
                            </w:p>
                            <w:p w:rsidR="00AC082D" w:rsidRDefault="00AC082D">
                              <w:pPr>
                                <w:spacing w:line="240"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45" name="Text Box 12"/>
                        <wps:cNvSpPr txBox="1">
                          <a:spLocks noChangeArrowheads="1"/>
                        </wps:cNvSpPr>
                        <wps:spPr bwMode="auto">
                          <a:xfrm>
                            <a:off x="7239" y="870"/>
                            <a:ext cx="203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52" style="position:absolute;left:0;text-align:left;margin-left:354pt;margin-top:-11.8pt;width:151.95pt;height:94.35pt;z-index:15767552;mso-position-horizontal-relative:page" coordorigin="7080,-236"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">
                <v:rect id="Rectangle 17" o:spid="_x0000_s1053" style="position:absolute;left:7087;top:-229;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rect id="Rectangle 16" o:spid="_x0000_s1054" style="position:absolute;left:7087;top:-229;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PWwwAAANsAAAAPAAAAZHJzL2Rvd25yZXYueG1sRI9PawIx&#10;FMTvhX6H8Aq91ayi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bCLz1sMAAADbAAAADwAA&#10;AAAAAAAAAAAAAAAHAgAAZHJzL2Rvd25yZXYueG1sUEsFBgAAAAADAAMAtwAAAPcCAAAAAA==&#10;" filled="f"/>
                <v:shape id="_x0000_s1055" type="#_x0000_t202" style="position:absolute;left:7239;top:-104;width:9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AC082D" w:rsidRDefault="00AC082D">
                        <w:pPr>
                          <w:spacing w:line="199" w:lineRule="exact"/>
                          <w:rPr>
                            <w:rFonts w:ascii="Calibri"/>
                            <w:sz w:val="20"/>
                          </w:rPr>
                        </w:pPr>
                        <w:r>
                          <w:rPr>
                            <w:rFonts w:ascii="Calibri"/>
                            <w:sz w:val="20"/>
                          </w:rPr>
                          <w:t>WITNESSES</w:t>
                        </w:r>
                      </w:p>
                    </w:txbxContent>
                  </v:textbox>
                </v:shape>
                <v:shape id="_x0000_s1056" type="#_x0000_t202" style="position:absolute;left:7239;top:138;width:17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AC082D" w:rsidRDefault="00AC082D">
                        <w:pPr>
                          <w:spacing w:line="203" w:lineRule="exact"/>
                          <w:rPr>
                            <w:rFonts w:ascii="Calibri"/>
                            <w:sz w:val="20"/>
                          </w:rPr>
                        </w:pPr>
                        <w:r>
                          <w:rPr>
                            <w:rFonts w:ascii="Calibri"/>
                            <w:sz w:val="20"/>
                          </w:rPr>
                          <w:t>1.</w:t>
                        </w:r>
                      </w:p>
                      <w:p w:rsidR="00AC082D" w:rsidRDefault="00AC082D">
                        <w:pPr>
                          <w:spacing w:line="240" w:lineRule="exact"/>
                          <w:rPr>
                            <w:rFonts w:ascii="Calibri"/>
                            <w:sz w:val="20"/>
                          </w:rPr>
                        </w:pPr>
                        <w:r>
                          <w:rPr>
                            <w:rFonts w:ascii="Calibri"/>
                            <w:sz w:val="20"/>
                          </w:rPr>
                          <w:t>2.</w:t>
                        </w:r>
                      </w:p>
                    </w:txbxContent>
                  </v:textbox>
                </v:shape>
                <v:shape id="_x0000_s1057" type="#_x0000_t202" style="position:absolute;left:7959;top:138;width:131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C082D" w:rsidRDefault="00AC082D">
                        <w:pPr>
                          <w:spacing w:line="203" w:lineRule="exact"/>
                          <w:rPr>
                            <w:rFonts w:ascii="Calibri" w:hAnsi="Calibri"/>
                            <w:sz w:val="20"/>
                          </w:rPr>
                        </w:pPr>
                        <w:r>
                          <w:rPr>
                            <w:rFonts w:ascii="Calibri" w:hAnsi="Calibri"/>
                            <w:sz w:val="20"/>
                          </w:rPr>
                          <w:t>……………………….</w:t>
                        </w:r>
                      </w:p>
                      <w:p w:rsidR="00AC082D" w:rsidRDefault="00AC082D">
                        <w:pPr>
                          <w:spacing w:line="240" w:lineRule="exact"/>
                          <w:rPr>
                            <w:rFonts w:ascii="Calibri" w:hAnsi="Calibri"/>
                            <w:sz w:val="20"/>
                          </w:rPr>
                        </w:pPr>
                        <w:r>
                          <w:rPr>
                            <w:rFonts w:ascii="Calibri" w:hAnsi="Calibri"/>
                            <w:sz w:val="20"/>
                          </w:rPr>
                          <w:t>………………………</w:t>
                        </w:r>
                      </w:p>
                    </w:txbxContent>
                  </v:textbox>
                </v:shape>
                <v:shape id="_x0000_s1058" type="#_x0000_t202" style="position:absolute;left:7239;top:870;width:203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t>OFFICIAL</w:t>
      </w:r>
      <w:r w:rsidR="0074635E">
        <w:rPr>
          <w:spacing w:val="-3"/>
        </w:rPr>
        <w:t xml:space="preserve"> </w:t>
      </w:r>
      <w:r w:rsidR="0074635E">
        <w:t>ST</w:t>
      </w:r>
    </w:p>
    <w:p w:rsidR="00EC6F77" w:rsidRDefault="00EC6F77">
      <w:pPr>
        <w:pStyle w:val="BodyText"/>
        <w:spacing w:before="9"/>
        <w:rPr>
          <w:sz w:val="24"/>
        </w:rPr>
      </w:pPr>
    </w:p>
    <w:p w:rsidR="00EC6F77" w:rsidRDefault="0074635E">
      <w:pPr>
        <w:ind w:left="1180"/>
        <w:rPr>
          <w:rFonts w:ascii="Times New Roman"/>
          <w:sz w:val="20"/>
        </w:rPr>
      </w:pPr>
      <w:r>
        <w:rPr>
          <w:rFonts w:ascii="Times New Roman"/>
          <w:w w:val="99"/>
          <w:sz w:val="20"/>
        </w:rPr>
        <w:t>\</w:t>
      </w:r>
    </w:p>
    <w:p w:rsidR="00EC6F77" w:rsidRDefault="00EC6F77">
      <w:pPr>
        <w:rPr>
          <w:rFonts w:ascii="Times New Roman"/>
          <w:sz w:val="20"/>
        </w:rPr>
        <w:sectPr w:rsidR="00EC6F77">
          <w:type w:val="continuous"/>
          <w:pgSz w:w="12240" w:h="15840"/>
          <w:pgMar w:top="1260" w:right="40" w:bottom="280" w:left="260" w:header="720" w:footer="720" w:gutter="0"/>
          <w:cols w:space="720"/>
        </w:sectPr>
      </w:pPr>
    </w:p>
    <w:p w:rsidR="00EC6F77" w:rsidRDefault="00EC6F77">
      <w:pPr>
        <w:pStyle w:val="BodyText"/>
        <w:spacing w:before="1"/>
        <w:rPr>
          <w:rFonts w:ascii="Times New Roman"/>
          <w:sz w:val="28"/>
        </w:rPr>
      </w:pPr>
    </w:p>
    <w:p w:rsidR="00EC6F77" w:rsidRDefault="0074635E">
      <w:pPr>
        <w:pStyle w:val="Heading3"/>
        <w:spacing w:before="110" w:line="220" w:lineRule="auto"/>
        <w:ind w:right="1678"/>
      </w:pPr>
      <w:r>
        <w:t>THE</w:t>
      </w:r>
      <w:r>
        <w:rPr>
          <w:spacing w:val="-3"/>
        </w:rPr>
        <w:t xml:space="preserve"> </w:t>
      </w:r>
      <w:r>
        <w:t>INSTALLATION</w:t>
      </w:r>
      <w:r>
        <w:rPr>
          <w:spacing w:val="-3"/>
        </w:rPr>
        <w:t xml:space="preserve"> </w:t>
      </w:r>
      <w:r>
        <w:t>OF</w:t>
      </w:r>
      <w:r>
        <w:rPr>
          <w:spacing w:val="-3"/>
        </w:rPr>
        <w:t xml:space="preserve"> </w:t>
      </w:r>
      <w:r>
        <w:t>ELECTRICAL</w:t>
      </w:r>
      <w:r>
        <w:rPr>
          <w:spacing w:val="-4"/>
        </w:rPr>
        <w:t xml:space="preserve"> </w:t>
      </w:r>
      <w:r>
        <w:t>INFRASTRUCTURE AT</w:t>
      </w:r>
      <w:r>
        <w:rPr>
          <w:spacing w:val="-4"/>
        </w:rPr>
        <w:t xml:space="preserve"> </w:t>
      </w:r>
      <w:r>
        <w:t>DICHOEUNG</w:t>
      </w:r>
      <w:r>
        <w:rPr>
          <w:spacing w:val="-1"/>
        </w:rPr>
        <w:t xml:space="preserve"> </w:t>
      </w:r>
      <w:r>
        <w:t>AND</w:t>
      </w:r>
      <w:r>
        <w:rPr>
          <w:spacing w:val="-63"/>
        </w:rPr>
        <w:t xml:space="preserve"> </w:t>
      </w:r>
      <w:r>
        <w:t>PHOKWANE</w:t>
      </w:r>
    </w:p>
    <w:p w:rsidR="00EC6F77" w:rsidRDefault="00EC6F77">
      <w:pPr>
        <w:pStyle w:val="BodyText"/>
        <w:spacing w:before="3"/>
        <w:rPr>
          <w:rFonts w:ascii="Arial"/>
          <w:b/>
        </w:rPr>
      </w:pPr>
    </w:p>
    <w:p w:rsidR="00EC6F77" w:rsidRDefault="0074635E">
      <w:pPr>
        <w:tabs>
          <w:tab w:val="left" w:pos="2020"/>
        </w:tabs>
        <w:ind w:left="1180"/>
        <w:rPr>
          <w:rFonts w:ascii="Arial"/>
          <w:b/>
          <w:sz w:val="21"/>
        </w:rPr>
      </w:pPr>
      <w:r>
        <w:rPr>
          <w:rFonts w:ascii="Arial"/>
          <w:b/>
        </w:rPr>
        <w:t>T2.3</w:t>
      </w:r>
      <w:r>
        <w:rPr>
          <w:rFonts w:ascii="Arial"/>
          <w:b/>
        </w:rPr>
        <w:tab/>
      </w:r>
      <w:r>
        <w:rPr>
          <w:rFonts w:ascii="Arial"/>
          <w:b/>
          <w:sz w:val="21"/>
        </w:rPr>
        <w:t>RETURNABLE</w:t>
      </w:r>
      <w:r>
        <w:rPr>
          <w:rFonts w:ascii="Arial"/>
          <w:b/>
          <w:spacing w:val="-6"/>
          <w:sz w:val="21"/>
        </w:rPr>
        <w:t xml:space="preserve"> </w:t>
      </w:r>
      <w:r>
        <w:rPr>
          <w:rFonts w:ascii="Arial"/>
          <w:b/>
          <w:sz w:val="21"/>
        </w:rPr>
        <w:t>SCHEDULES</w:t>
      </w:r>
      <w:r>
        <w:rPr>
          <w:rFonts w:ascii="Arial"/>
          <w:b/>
          <w:spacing w:val="-5"/>
          <w:sz w:val="21"/>
        </w:rPr>
        <w:t xml:space="preserve"> </w:t>
      </w:r>
      <w:r>
        <w:rPr>
          <w:rFonts w:ascii="Arial"/>
          <w:b/>
          <w:sz w:val="21"/>
        </w:rPr>
        <w:t>THAT</w:t>
      </w:r>
      <w:r>
        <w:rPr>
          <w:rFonts w:ascii="Arial"/>
          <w:b/>
          <w:spacing w:val="-3"/>
          <w:sz w:val="21"/>
        </w:rPr>
        <w:t xml:space="preserve"> </w:t>
      </w:r>
      <w:r>
        <w:rPr>
          <w:rFonts w:ascii="Arial"/>
          <w:b/>
          <w:sz w:val="21"/>
        </w:rPr>
        <w:t>WILL</w:t>
      </w:r>
      <w:r>
        <w:rPr>
          <w:rFonts w:ascii="Arial"/>
          <w:b/>
          <w:spacing w:val="-3"/>
          <w:sz w:val="21"/>
        </w:rPr>
        <w:t xml:space="preserve"> </w:t>
      </w:r>
      <w:r>
        <w:rPr>
          <w:rFonts w:ascii="Arial"/>
          <w:b/>
          <w:sz w:val="21"/>
        </w:rPr>
        <w:t>BE</w:t>
      </w:r>
      <w:r>
        <w:rPr>
          <w:rFonts w:ascii="Arial"/>
          <w:b/>
          <w:spacing w:val="-4"/>
          <w:sz w:val="21"/>
        </w:rPr>
        <w:t xml:space="preserve"> </w:t>
      </w:r>
      <w:r>
        <w:rPr>
          <w:rFonts w:ascii="Arial"/>
          <w:b/>
          <w:sz w:val="21"/>
        </w:rPr>
        <w:t>INCORPORATED</w:t>
      </w:r>
      <w:r>
        <w:rPr>
          <w:rFonts w:ascii="Arial"/>
          <w:b/>
          <w:spacing w:val="-3"/>
          <w:sz w:val="21"/>
        </w:rPr>
        <w:t xml:space="preserve"> </w:t>
      </w:r>
      <w:r>
        <w:rPr>
          <w:rFonts w:ascii="Arial"/>
          <w:b/>
          <w:sz w:val="21"/>
        </w:rPr>
        <w:t>IN</w:t>
      </w:r>
      <w:r>
        <w:rPr>
          <w:rFonts w:ascii="Arial"/>
          <w:b/>
          <w:spacing w:val="-3"/>
          <w:sz w:val="21"/>
        </w:rPr>
        <w:t xml:space="preserve"> </w:t>
      </w:r>
      <w:r>
        <w:rPr>
          <w:rFonts w:ascii="Arial"/>
          <w:b/>
          <w:sz w:val="21"/>
        </w:rPr>
        <w:t>THE</w:t>
      </w:r>
      <w:r>
        <w:rPr>
          <w:rFonts w:ascii="Arial"/>
          <w:b/>
          <w:spacing w:val="-4"/>
          <w:sz w:val="21"/>
        </w:rPr>
        <w:t xml:space="preserve"> </w:t>
      </w:r>
      <w:r>
        <w:rPr>
          <w:rFonts w:ascii="Arial"/>
          <w:b/>
          <w:sz w:val="21"/>
        </w:rPr>
        <w:t>CONTRACT</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921375" cy="15240"/>
                <wp:effectExtent l="11430" t="4445" r="10795" b="8890"/>
                <wp:docPr id="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15240"/>
                          <a:chOff x="0" y="0"/>
                          <a:chExt cx="9325" cy="24"/>
                        </a:xfrm>
                      </wpg:grpSpPr>
                      <wps:wsp>
                        <wps:cNvPr id="38" name="Line 10"/>
                        <wps:cNvCnPr>
                          <a:cxnSpLocks noChangeShapeType="1"/>
                        </wps:cNvCnPr>
                        <wps:spPr bwMode="auto">
                          <a:xfrm>
                            <a:off x="0" y="12"/>
                            <a:ext cx="932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216A5B" id="Group 9" o:spid="_x0000_s1026" style="width:466.25pt;height:1.2pt;mso-position-horizontal-relative:char;mso-position-vertical-relative:line" coordsize="93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">
                <v:line id="Line 10" o:spid="_x0000_s1027" style="position:absolute;visibility:visible;mso-wrap-style:square" from="0,12" to="9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fd70AAADbAAAADwAAAGRycy9kb3ducmV2LnhtbERPy4rCMBTdD/gP4QqzG1NHkGk1igiF&#10;rgQdP+DSXJtic1OS2MffTxYDLg/nvT9OthMD+dA6VrBeZSCIa6dbbhTcf8uvHxAhImvsHJOCmQIc&#10;D4uPPRbajXyl4RYbkUI4FKjAxNgXUobakMWwcj1x4h7OW4wJ+kZqj2MKt538zrKttNhyajDY09lQ&#10;/by9rIKqjtfS24rnOS8v+XjvTD6USn0up9MORKQpvsX/7kor2KSx6Uv6AfLw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0IX3e9AAAA2wAAAA8AAAAAAAAAAAAAAAAAoQIA&#10;AGRycy9kb3ducmV2LnhtbFBLBQYAAAAABAAEAPkAAACLAwAAAAA=&#10;" strokeweight="1.2pt"/>
                <w10:anchorlock/>
              </v:group>
            </w:pict>
          </mc:Fallback>
        </mc:AlternateContent>
      </w:r>
    </w:p>
    <w:p w:rsidR="00EC6F77" w:rsidRDefault="00EC6F77">
      <w:pPr>
        <w:pStyle w:val="BodyText"/>
        <w:spacing w:before="9"/>
        <w:rPr>
          <w:rFonts w:ascii="Arial"/>
          <w:b/>
          <w:sz w:val="19"/>
        </w:rPr>
      </w:pPr>
    </w:p>
    <w:p w:rsidR="00EC6F77" w:rsidRDefault="0074635E">
      <w:pPr>
        <w:ind w:left="1180"/>
        <w:rPr>
          <w:rFonts w:ascii="Arial"/>
          <w:b/>
        </w:rPr>
      </w:pPr>
      <w:r>
        <w:rPr>
          <w:rFonts w:ascii="Arial"/>
          <w:b/>
          <w:u w:val="thick"/>
        </w:rPr>
        <w:t>CONTENTS</w:t>
      </w:r>
    </w:p>
    <w:p w:rsidR="00EC6F77" w:rsidRDefault="00EC6F77">
      <w:pPr>
        <w:pStyle w:val="BodyText"/>
        <w:spacing w:before="4"/>
        <w:rPr>
          <w:rFonts w:ascii="Arial"/>
          <w:b/>
          <w:sz w:val="14"/>
        </w:rPr>
      </w:pPr>
    </w:p>
    <w:p w:rsidR="00EC6F77" w:rsidRDefault="0074635E">
      <w:pPr>
        <w:spacing w:before="95" w:line="237" w:lineRule="auto"/>
        <w:ind w:left="1180" w:right="4178"/>
        <w:rPr>
          <w:rFonts w:ascii="Arial"/>
          <w:b/>
        </w:rPr>
      </w:pPr>
      <w:r>
        <w:rPr>
          <w:rFonts w:ascii="Arial"/>
          <w:b/>
          <w:u w:val="thick"/>
        </w:rPr>
        <w:t>FORM</w:t>
      </w:r>
      <w:r>
        <w:rPr>
          <w:rFonts w:ascii="Arial"/>
          <w:b/>
          <w:spacing w:val="-4"/>
          <w:u w:val="thick"/>
        </w:rPr>
        <w:t xml:space="preserve"> </w:t>
      </w:r>
      <w:r>
        <w:rPr>
          <w:rFonts w:ascii="Arial"/>
          <w:b/>
          <w:u w:val="thick"/>
        </w:rPr>
        <w:t>2.3.1</w:t>
      </w:r>
      <w:r>
        <w:rPr>
          <w:rFonts w:ascii="Arial"/>
          <w:b/>
          <w:spacing w:val="-2"/>
          <w:u w:val="thick"/>
        </w:rPr>
        <w:t xml:space="preserve"> </w:t>
      </w:r>
      <w:r>
        <w:rPr>
          <w:rFonts w:ascii="Arial"/>
          <w:b/>
          <w:u w:val="thick"/>
        </w:rPr>
        <w:t>RECORD</w:t>
      </w:r>
      <w:r>
        <w:rPr>
          <w:rFonts w:ascii="Arial"/>
          <w:b/>
          <w:spacing w:val="-5"/>
          <w:u w:val="thick"/>
        </w:rPr>
        <w:t xml:space="preserve"> </w:t>
      </w:r>
      <w:r>
        <w:rPr>
          <w:rFonts w:ascii="Arial"/>
          <w:b/>
          <w:u w:val="thick"/>
        </w:rPr>
        <w:t>OF ADDENDA</w:t>
      </w:r>
      <w:r>
        <w:rPr>
          <w:rFonts w:ascii="Arial"/>
          <w:b/>
          <w:spacing w:val="-7"/>
          <w:u w:val="thick"/>
        </w:rPr>
        <w:t xml:space="preserve"> </w:t>
      </w:r>
      <w:r>
        <w:rPr>
          <w:rFonts w:ascii="Arial"/>
          <w:b/>
          <w:u w:val="thick"/>
        </w:rPr>
        <w:t>TO BID</w:t>
      </w:r>
      <w:r>
        <w:rPr>
          <w:rFonts w:ascii="Arial"/>
          <w:b/>
          <w:spacing w:val="-2"/>
          <w:u w:val="thick"/>
        </w:rPr>
        <w:t xml:space="preserve"> </w:t>
      </w:r>
      <w:r>
        <w:rPr>
          <w:rFonts w:ascii="Arial"/>
          <w:b/>
          <w:u w:val="thick"/>
        </w:rPr>
        <w:t>DOCUMENTS</w:t>
      </w:r>
      <w:r>
        <w:rPr>
          <w:rFonts w:ascii="Arial"/>
          <w:b/>
          <w:spacing w:val="-58"/>
        </w:rPr>
        <w:t xml:space="preserve"> </w:t>
      </w:r>
      <w:r>
        <w:rPr>
          <w:rFonts w:ascii="Arial"/>
          <w:b/>
        </w:rPr>
        <w:t>[WRITE</w:t>
      </w:r>
      <w:r>
        <w:rPr>
          <w:rFonts w:ascii="Arial"/>
          <w:b/>
          <w:spacing w:val="-2"/>
        </w:rPr>
        <w:t xml:space="preserve"> </w:t>
      </w:r>
      <w:r>
        <w:rPr>
          <w:rFonts w:ascii="Arial"/>
          <w:b/>
        </w:rPr>
        <w:t>N/A</w:t>
      </w:r>
      <w:r>
        <w:rPr>
          <w:rFonts w:ascii="Arial"/>
          <w:b/>
          <w:spacing w:val="-5"/>
        </w:rPr>
        <w:t xml:space="preserve"> </w:t>
      </w:r>
      <w:r>
        <w:rPr>
          <w:rFonts w:ascii="Arial"/>
          <w:b/>
        </w:rPr>
        <w:t>ACROSS</w:t>
      </w:r>
      <w:r>
        <w:rPr>
          <w:rFonts w:ascii="Arial"/>
          <w:b/>
          <w:spacing w:val="-1"/>
        </w:rPr>
        <w:t xml:space="preserve"> </w:t>
      </w:r>
      <w:r>
        <w:rPr>
          <w:rFonts w:ascii="Arial"/>
          <w:b/>
        </w:rPr>
        <w:t>THE</w:t>
      </w:r>
      <w:r>
        <w:rPr>
          <w:rFonts w:ascii="Arial"/>
          <w:b/>
          <w:spacing w:val="-2"/>
        </w:rPr>
        <w:t xml:space="preserve"> </w:t>
      </w:r>
      <w:r>
        <w:rPr>
          <w:rFonts w:ascii="Arial"/>
          <w:b/>
        </w:rPr>
        <w:t>TABLE</w:t>
      </w:r>
      <w:r>
        <w:rPr>
          <w:rFonts w:ascii="Arial"/>
          <w:b/>
          <w:spacing w:val="-3"/>
        </w:rPr>
        <w:t xml:space="preserve"> </w:t>
      </w:r>
      <w:r>
        <w:rPr>
          <w:rFonts w:ascii="Arial"/>
          <w:b/>
        </w:rPr>
        <w:t>IF</w:t>
      </w:r>
      <w:r>
        <w:rPr>
          <w:rFonts w:ascii="Arial"/>
          <w:b/>
          <w:spacing w:val="-1"/>
        </w:rPr>
        <w:t xml:space="preserve"> </w:t>
      </w:r>
      <w:r>
        <w:rPr>
          <w:rFonts w:ascii="Arial"/>
          <w:b/>
        </w:rPr>
        <w:t>NOT</w:t>
      </w:r>
      <w:r>
        <w:rPr>
          <w:rFonts w:ascii="Arial"/>
          <w:b/>
          <w:spacing w:val="-2"/>
        </w:rPr>
        <w:t xml:space="preserve"> </w:t>
      </w:r>
      <w:r>
        <w:rPr>
          <w:rFonts w:ascii="Arial"/>
          <w:b/>
        </w:rPr>
        <w:t>APPLICABLE]</w:t>
      </w:r>
    </w:p>
    <w:p w:rsidR="00EC6F77" w:rsidRDefault="00EC6F77">
      <w:pPr>
        <w:pStyle w:val="BodyText"/>
        <w:spacing w:before="9"/>
        <w:rPr>
          <w:rFonts w:ascii="Arial"/>
          <w:b/>
        </w:rPr>
      </w:pPr>
    </w:p>
    <w:p w:rsidR="00EC6F77" w:rsidRDefault="0074635E">
      <w:pPr>
        <w:pStyle w:val="BodyText"/>
        <w:spacing w:before="1" w:line="237" w:lineRule="auto"/>
        <w:ind w:left="1180" w:right="1392"/>
        <w:jc w:val="both"/>
      </w:pPr>
      <w:r>
        <w:t>We confirm that the following communications received from the Procuring Department before</w:t>
      </w:r>
      <w:r>
        <w:rPr>
          <w:spacing w:val="1"/>
        </w:rPr>
        <w:t xml:space="preserve"> </w:t>
      </w:r>
      <w:r>
        <w:t>the submission of this bid offer, amending the bid documents, have been taken into account in</w:t>
      </w:r>
      <w:r>
        <w:rPr>
          <w:spacing w:val="1"/>
        </w:rPr>
        <w:t xml:space="preserve"> </w:t>
      </w:r>
      <w:r>
        <w:t>this bid offer:</w:t>
      </w:r>
    </w:p>
    <w:p w:rsidR="00EC6F77" w:rsidRDefault="00EC6F77">
      <w:pPr>
        <w:pStyle w:val="BodyText"/>
        <w:spacing w:before="5"/>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269"/>
        <w:gridCol w:w="6061"/>
      </w:tblGrid>
      <w:tr w:rsidR="00EC6F77">
        <w:trPr>
          <w:trHeight w:val="254"/>
        </w:trPr>
        <w:tc>
          <w:tcPr>
            <w:tcW w:w="674" w:type="dxa"/>
          </w:tcPr>
          <w:p w:rsidR="00EC6F77" w:rsidRDefault="00EC6F77">
            <w:pPr>
              <w:pStyle w:val="TableParagraph"/>
              <w:rPr>
                <w:rFonts w:ascii="Times New Roman"/>
                <w:sz w:val="18"/>
              </w:rPr>
            </w:pPr>
          </w:p>
        </w:tc>
        <w:tc>
          <w:tcPr>
            <w:tcW w:w="2269" w:type="dxa"/>
          </w:tcPr>
          <w:p w:rsidR="00EC6F77" w:rsidRDefault="0074635E">
            <w:pPr>
              <w:pStyle w:val="TableParagraph"/>
              <w:spacing w:line="234" w:lineRule="exact"/>
              <w:ind w:left="101"/>
            </w:pPr>
            <w:r>
              <w:t>Date</w:t>
            </w:r>
          </w:p>
        </w:tc>
        <w:tc>
          <w:tcPr>
            <w:tcW w:w="6061" w:type="dxa"/>
          </w:tcPr>
          <w:p w:rsidR="00EC6F77" w:rsidRDefault="0074635E">
            <w:pPr>
              <w:pStyle w:val="TableParagraph"/>
              <w:spacing w:line="234" w:lineRule="exact"/>
              <w:ind w:left="112"/>
            </w:pPr>
            <w:r>
              <w:t>Title</w:t>
            </w:r>
            <w:r>
              <w:rPr>
                <w:spacing w:val="-12"/>
              </w:rPr>
              <w:t xml:space="preserve"> </w:t>
            </w:r>
            <w:r>
              <w:t>or</w:t>
            </w:r>
            <w:r>
              <w:rPr>
                <w:spacing w:val="-11"/>
              </w:rPr>
              <w:t xml:space="preserve"> </w:t>
            </w:r>
            <w:r>
              <w:t>Details</w:t>
            </w:r>
          </w:p>
        </w:tc>
      </w:tr>
      <w:tr w:rsidR="00EC6F77">
        <w:trPr>
          <w:trHeight w:val="506"/>
        </w:trPr>
        <w:tc>
          <w:tcPr>
            <w:tcW w:w="674" w:type="dxa"/>
          </w:tcPr>
          <w:p w:rsidR="00EC6F77" w:rsidRDefault="0074635E">
            <w:pPr>
              <w:pStyle w:val="TableParagraph"/>
              <w:spacing w:line="250" w:lineRule="exact"/>
              <w:ind w:left="115"/>
            </w:pPr>
            <w:r>
              <w:t>1</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2</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3</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7"/>
        </w:trPr>
        <w:tc>
          <w:tcPr>
            <w:tcW w:w="674" w:type="dxa"/>
          </w:tcPr>
          <w:p w:rsidR="00EC6F77" w:rsidRDefault="00EC6F77">
            <w:pPr>
              <w:pStyle w:val="TableParagraph"/>
              <w:spacing w:before="7"/>
              <w:rPr>
                <w:sz w:val="21"/>
              </w:rPr>
            </w:pPr>
          </w:p>
          <w:p w:rsidR="00EC6F77" w:rsidRDefault="0074635E">
            <w:pPr>
              <w:pStyle w:val="TableParagraph"/>
              <w:spacing w:line="238" w:lineRule="exact"/>
              <w:ind w:left="115"/>
            </w:pPr>
            <w:r>
              <w:t>4</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5</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6</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7</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8</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73"/>
        </w:trPr>
        <w:tc>
          <w:tcPr>
            <w:tcW w:w="674" w:type="dxa"/>
          </w:tcPr>
          <w:p w:rsidR="00EC6F77" w:rsidRDefault="00EC6F77">
            <w:pPr>
              <w:pStyle w:val="TableParagraph"/>
              <w:spacing w:before="6"/>
              <w:rPr>
                <w:sz w:val="21"/>
              </w:rPr>
            </w:pPr>
          </w:p>
          <w:p w:rsidR="00EC6F77" w:rsidRDefault="0074635E">
            <w:pPr>
              <w:pStyle w:val="TableParagraph"/>
              <w:ind w:left="115"/>
            </w:pPr>
            <w:r>
              <w:t>9</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9"/>
              <w:rPr>
                <w:sz w:val="21"/>
              </w:rPr>
            </w:pPr>
          </w:p>
          <w:p w:rsidR="00EC6F77" w:rsidRDefault="0074635E">
            <w:pPr>
              <w:pStyle w:val="TableParagraph"/>
              <w:spacing w:line="235" w:lineRule="exact"/>
              <w:ind w:left="115"/>
            </w:pPr>
            <w:r>
              <w:t>10</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bl>
    <w:p w:rsidR="00EC6F77" w:rsidRDefault="00EC6F77">
      <w:pPr>
        <w:pStyle w:val="BodyText"/>
        <w:spacing w:before="9"/>
        <w:rPr>
          <w:sz w:val="21"/>
        </w:rPr>
      </w:pPr>
    </w:p>
    <w:p w:rsidR="00EC6F77" w:rsidRDefault="0074635E">
      <w:pPr>
        <w:pStyle w:val="BodyText"/>
        <w:ind w:left="1180"/>
        <w:jc w:val="both"/>
      </w:pPr>
      <w:r>
        <w:t>Attach</w:t>
      </w:r>
      <w:r>
        <w:rPr>
          <w:spacing w:val="-3"/>
        </w:rPr>
        <w:t xml:space="preserve"> </w:t>
      </w:r>
      <w:r>
        <w:t>additional</w:t>
      </w:r>
      <w:r>
        <w:rPr>
          <w:spacing w:val="-2"/>
        </w:rPr>
        <w:t xml:space="preserve"> </w:t>
      </w:r>
      <w:r>
        <w:t>pages</w:t>
      </w:r>
      <w:r>
        <w:rPr>
          <w:spacing w:val="-1"/>
        </w:rPr>
        <w:t xml:space="preserve"> </w:t>
      </w:r>
      <w:r>
        <w:t>if</w:t>
      </w:r>
      <w:r>
        <w:rPr>
          <w:spacing w:val="-2"/>
        </w:rPr>
        <w:t xml:space="preserve"> </w:t>
      </w:r>
      <w:r>
        <w:t>more</w:t>
      </w:r>
      <w:r>
        <w:rPr>
          <w:spacing w:val="-3"/>
        </w:rPr>
        <w:t xml:space="preserve"> </w:t>
      </w:r>
      <w:r>
        <w:t>space</w:t>
      </w:r>
      <w:r>
        <w:rPr>
          <w:spacing w:val="-3"/>
        </w:rPr>
        <w:t xml:space="preserve"> </w:t>
      </w:r>
      <w:r>
        <w:t>is required.</w:t>
      </w:r>
    </w:p>
    <w:p w:rsidR="00EC6F77" w:rsidRDefault="00EC6F77">
      <w:pPr>
        <w:pStyle w:val="BodyText"/>
        <w:spacing w:before="7"/>
        <w:rPr>
          <w:sz w:val="21"/>
        </w:rPr>
      </w:pPr>
    </w:p>
    <w:p w:rsidR="00EC6F77" w:rsidRDefault="0074635E">
      <w:pPr>
        <w:pStyle w:val="Heading4"/>
        <w:spacing w:before="1"/>
        <w:jc w:val="both"/>
      </w:pPr>
      <w:r>
        <w:t>[PLEASE</w:t>
      </w:r>
      <w:r>
        <w:rPr>
          <w:spacing w:val="-3"/>
        </w:rPr>
        <w:t xml:space="preserve"> </w:t>
      </w:r>
      <w:r>
        <w:t>SIGN</w:t>
      </w:r>
      <w:r>
        <w:rPr>
          <w:spacing w:val="-3"/>
        </w:rPr>
        <w:t xml:space="preserve"> </w:t>
      </w:r>
      <w:r>
        <w:t>BELOW</w:t>
      </w:r>
      <w:r>
        <w:rPr>
          <w:spacing w:val="-4"/>
        </w:rPr>
        <w:t xml:space="preserve"> </w:t>
      </w:r>
      <w:r>
        <w:t>FOR</w:t>
      </w:r>
      <w:r>
        <w:rPr>
          <w:spacing w:val="-4"/>
        </w:rPr>
        <w:t xml:space="preserve"> </w:t>
      </w:r>
      <w:r>
        <w:t>THE</w:t>
      </w:r>
      <w:r>
        <w:rPr>
          <w:spacing w:val="-3"/>
        </w:rPr>
        <w:t xml:space="preserve"> </w:t>
      </w:r>
      <w:r>
        <w:t>BIDDING</w:t>
      </w:r>
      <w:r>
        <w:rPr>
          <w:spacing w:val="-1"/>
        </w:rPr>
        <w:t xml:space="preserve"> </w:t>
      </w:r>
      <w:r>
        <w:t>COMPANY]</w:t>
      </w:r>
    </w:p>
    <w:p w:rsidR="00EC6F77" w:rsidRDefault="00EC6F77">
      <w:pPr>
        <w:pStyle w:val="BodyText"/>
        <w:spacing w:before="2"/>
        <w:rPr>
          <w:rFonts w:ascii="Arial"/>
          <w:b/>
        </w:rPr>
      </w:pPr>
    </w:p>
    <w:p w:rsidR="00EC6F77" w:rsidRDefault="0074635E">
      <w:pPr>
        <w:pStyle w:val="BodyText"/>
        <w:tabs>
          <w:tab w:val="left" w:pos="6228"/>
          <w:tab w:val="left" w:pos="9056"/>
        </w:tabs>
        <w:ind w:left="1180"/>
        <w:jc w:val="both"/>
      </w:pPr>
      <w:r>
        <w:t>Signature</w:t>
      </w:r>
      <w:r>
        <w:rPr>
          <w:spacing w:val="-3"/>
        </w:rPr>
        <w:t xml:space="preserve"> </w:t>
      </w:r>
      <w:r>
        <w:t>of Authorized</w:t>
      </w:r>
      <w:r>
        <w:rPr>
          <w:spacing w:val="-2"/>
        </w:rPr>
        <w:t xml:space="preserve"> </w:t>
      </w:r>
      <w:r>
        <w:t>person:</w:t>
      </w:r>
      <w:r>
        <w:rPr>
          <w:u w:val="single"/>
        </w:rPr>
        <w:tab/>
      </w:r>
      <w:r>
        <w:t xml:space="preserve">Date:    </w:t>
      </w:r>
      <w:r>
        <w:rPr>
          <w:spacing w:val="-26"/>
        </w:rPr>
        <w:t xml:space="preserve"> </w:t>
      </w:r>
      <w:r>
        <w:rPr>
          <w:u w:val="single"/>
        </w:rPr>
        <w:t xml:space="preserve"> </w:t>
      </w:r>
      <w:r>
        <w:rPr>
          <w:u w:val="single"/>
        </w:rPr>
        <w:tab/>
      </w:r>
    </w:p>
    <w:p w:rsidR="00EC6F77" w:rsidRDefault="00EC6F77">
      <w:pPr>
        <w:pStyle w:val="BodyText"/>
        <w:rPr>
          <w:sz w:val="14"/>
        </w:rPr>
      </w:pPr>
    </w:p>
    <w:p w:rsidR="00EC6F77" w:rsidRDefault="0074635E">
      <w:pPr>
        <w:tabs>
          <w:tab w:val="left" w:pos="4120"/>
          <w:tab w:val="left" w:pos="6281"/>
          <w:tab w:val="left" w:pos="8951"/>
        </w:tabs>
        <w:spacing w:before="93"/>
        <w:ind w:left="1180"/>
        <w:rPr>
          <w:sz w:val="21"/>
        </w:rPr>
      </w:pPr>
      <w:r>
        <w:t>Name</w:t>
      </w:r>
      <w:r>
        <w:rPr>
          <w:spacing w:val="-2"/>
        </w:rPr>
        <w:t xml:space="preserve"> </w:t>
      </w:r>
      <w:r>
        <w:t>of authorized</w:t>
      </w:r>
      <w:r>
        <w:rPr>
          <w:spacing w:val="-2"/>
        </w:rPr>
        <w:t xml:space="preserve"> </w:t>
      </w:r>
      <w:r>
        <w:t>person:</w:t>
      </w:r>
      <w:r>
        <w:tab/>
      </w:r>
      <w:r>
        <w:rPr>
          <w:u w:val="single"/>
        </w:rPr>
        <w:t xml:space="preserve"> </w:t>
      </w:r>
      <w:r>
        <w:rPr>
          <w:u w:val="single"/>
        </w:rPr>
        <w:tab/>
      </w:r>
      <w:r>
        <w:rPr>
          <w:sz w:val="21"/>
        </w:rPr>
        <w:t>Position:</w:t>
      </w:r>
      <w:r>
        <w:rPr>
          <w:spacing w:val="-2"/>
          <w:sz w:val="21"/>
        </w:rPr>
        <w:t xml:space="preserve"> </w:t>
      </w:r>
      <w:r>
        <w:rPr>
          <w:sz w:val="21"/>
          <w:u w:val="single"/>
        </w:rPr>
        <w:t xml:space="preserve"> </w:t>
      </w:r>
      <w:r>
        <w:rPr>
          <w:sz w:val="21"/>
          <w:u w:val="single"/>
        </w:rPr>
        <w:tab/>
      </w:r>
    </w:p>
    <w:p w:rsidR="00EC6F77" w:rsidRDefault="00EC6F77">
      <w:pPr>
        <w:rPr>
          <w:sz w:val="21"/>
        </w:r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rPr>
      </w:pPr>
      <w:r>
        <w:rPr>
          <w:rFonts w:ascii="Arial"/>
          <w:b/>
          <w:u w:val="thick"/>
        </w:rPr>
        <w:t>PART</w:t>
      </w:r>
      <w:r>
        <w:rPr>
          <w:rFonts w:ascii="Arial"/>
          <w:b/>
          <w:spacing w:val="-3"/>
          <w:u w:val="thick"/>
        </w:rPr>
        <w:t xml:space="preserve"> </w:t>
      </w:r>
      <w:r>
        <w:rPr>
          <w:rFonts w:ascii="Arial"/>
          <w:b/>
          <w:u w:val="thick"/>
        </w:rPr>
        <w:t>T3:</w:t>
      </w:r>
      <w:r>
        <w:rPr>
          <w:rFonts w:ascii="Arial"/>
          <w:b/>
          <w:spacing w:val="-3"/>
          <w:u w:val="thick"/>
        </w:rPr>
        <w:t xml:space="preserve"> </w:t>
      </w:r>
      <w:r>
        <w:rPr>
          <w:rFonts w:ascii="Arial"/>
          <w:b/>
          <w:u w:val="thick"/>
        </w:rPr>
        <w:t>TENDER</w:t>
      </w:r>
      <w:r>
        <w:rPr>
          <w:rFonts w:ascii="Arial"/>
          <w:b/>
          <w:spacing w:val="-3"/>
          <w:u w:val="thick"/>
        </w:rPr>
        <w:t xml:space="preserve"> </w:t>
      </w:r>
      <w:r>
        <w:rPr>
          <w:rFonts w:ascii="Arial"/>
          <w:b/>
          <w:u w:val="thick"/>
        </w:rPr>
        <w:t>SPECIFICATIONS</w:t>
      </w:r>
    </w:p>
    <w:p w:rsidR="00EC6F77" w:rsidRDefault="00EC6F77">
      <w:pPr>
        <w:pStyle w:val="BodyText"/>
        <w:spacing w:before="2"/>
        <w:rPr>
          <w:rFonts w:ascii="Arial"/>
          <w:b/>
          <w:sz w:val="14"/>
        </w:rPr>
      </w:pPr>
    </w:p>
    <w:p w:rsidR="00EC6F77" w:rsidRDefault="0074635E">
      <w:pPr>
        <w:spacing w:before="93"/>
        <w:ind w:left="1540"/>
        <w:rPr>
          <w:rFonts w:ascii="Arial"/>
          <w:b/>
          <w:sz w:val="21"/>
        </w:rPr>
      </w:pPr>
      <w:r>
        <w:rPr>
          <w:rFonts w:ascii="Arial"/>
          <w:b/>
        </w:rPr>
        <w:t>7.</w:t>
      </w:r>
      <w:r>
        <w:rPr>
          <w:rFonts w:ascii="Arial"/>
          <w:b/>
          <w:spacing w:val="33"/>
        </w:rPr>
        <w:t xml:space="preserve"> </w:t>
      </w:r>
      <w:r>
        <w:rPr>
          <w:rFonts w:ascii="Arial"/>
          <w:b/>
          <w:sz w:val="21"/>
        </w:rPr>
        <w:t>FULL</w:t>
      </w:r>
      <w:r>
        <w:rPr>
          <w:rFonts w:ascii="Arial"/>
          <w:b/>
          <w:spacing w:val="-4"/>
          <w:sz w:val="21"/>
        </w:rPr>
        <w:t xml:space="preserve"> </w:t>
      </w:r>
      <w:r>
        <w:rPr>
          <w:rFonts w:ascii="Arial"/>
          <w:b/>
          <w:sz w:val="21"/>
        </w:rPr>
        <w:t>DESCRIPTION OF</w:t>
      </w:r>
      <w:r>
        <w:rPr>
          <w:rFonts w:ascii="Arial"/>
          <w:b/>
          <w:spacing w:val="-4"/>
          <w:sz w:val="21"/>
        </w:rPr>
        <w:t xml:space="preserve"> </w:t>
      </w:r>
      <w:r>
        <w:rPr>
          <w:rFonts w:ascii="Arial"/>
          <w:b/>
          <w:sz w:val="21"/>
        </w:rPr>
        <w:t>THE</w:t>
      </w:r>
      <w:r>
        <w:rPr>
          <w:rFonts w:ascii="Arial"/>
          <w:b/>
          <w:spacing w:val="-1"/>
          <w:sz w:val="21"/>
        </w:rPr>
        <w:t xml:space="preserve"> </w:t>
      </w:r>
      <w:r>
        <w:rPr>
          <w:rFonts w:ascii="Arial"/>
          <w:b/>
          <w:sz w:val="21"/>
        </w:rPr>
        <w:t>TENDER</w:t>
      </w:r>
    </w:p>
    <w:p w:rsidR="00EC6F77" w:rsidRDefault="00EC6F77">
      <w:pPr>
        <w:pStyle w:val="BodyText"/>
        <w:rPr>
          <w:rFonts w:ascii="Arial"/>
          <w:b/>
          <w:sz w:val="23"/>
        </w:rPr>
      </w:pPr>
    </w:p>
    <w:p w:rsidR="00EC6F77" w:rsidRDefault="0074635E">
      <w:pPr>
        <w:spacing w:before="1" w:line="235" w:lineRule="auto"/>
        <w:ind w:left="1180" w:right="1398"/>
        <w:jc w:val="both"/>
        <w:rPr>
          <w:rFonts w:ascii="Arial"/>
          <w:b/>
          <w:sz w:val="24"/>
        </w:rPr>
      </w:pPr>
      <w:r>
        <w:t>MAKHUDUTHAMAGA</w:t>
      </w:r>
      <w:r>
        <w:rPr>
          <w:spacing w:val="1"/>
        </w:rPr>
        <w:t xml:space="preserve"> </w:t>
      </w:r>
      <w:r>
        <w:t>LOCAL</w:t>
      </w:r>
      <w:r>
        <w:rPr>
          <w:spacing w:val="1"/>
        </w:rPr>
        <w:t xml:space="preserve"> </w:t>
      </w:r>
      <w:r>
        <w:t>MUNICIPALITY</w:t>
      </w:r>
      <w:r>
        <w:rPr>
          <w:spacing w:val="1"/>
        </w:rPr>
        <w:t xml:space="preserve"> </w:t>
      </w:r>
      <w:r>
        <w:t>would</w:t>
      </w:r>
      <w:r>
        <w:rPr>
          <w:spacing w:val="1"/>
        </w:rPr>
        <w:t xml:space="preserve"> </w:t>
      </w:r>
      <w:r>
        <w:t>like</w:t>
      </w:r>
      <w:r>
        <w:rPr>
          <w:spacing w:val="1"/>
        </w:rPr>
        <w:t xml:space="preserve"> </w:t>
      </w:r>
      <w:r>
        <w:t>to</w:t>
      </w:r>
      <w:r>
        <w:rPr>
          <w:spacing w:val="1"/>
        </w:rPr>
        <w:t xml:space="preserve"> </w:t>
      </w:r>
      <w:r>
        <w:t>appoint</w:t>
      </w:r>
      <w:r>
        <w:rPr>
          <w:spacing w:val="1"/>
        </w:rPr>
        <w:t xml:space="preserve"> </w:t>
      </w:r>
      <w:r>
        <w:t>a</w:t>
      </w:r>
      <w:r>
        <w:rPr>
          <w:spacing w:val="1"/>
        </w:rPr>
        <w:t xml:space="preserve"> </w:t>
      </w:r>
      <w:r>
        <w:t>competent</w:t>
      </w:r>
      <w:r>
        <w:rPr>
          <w:spacing w:val="1"/>
        </w:rPr>
        <w:t xml:space="preserve"> </w:t>
      </w:r>
      <w:r>
        <w:t>service</w:t>
      </w:r>
      <w:r>
        <w:rPr>
          <w:spacing w:val="1"/>
        </w:rPr>
        <w:t xml:space="preserve"> </w:t>
      </w:r>
      <w:r>
        <w:t>provider</w:t>
      </w:r>
      <w:r>
        <w:rPr>
          <w:spacing w:val="-5"/>
        </w:rPr>
        <w:t xml:space="preserve"> </w:t>
      </w:r>
      <w:r>
        <w:t>registered</w:t>
      </w:r>
      <w:r>
        <w:rPr>
          <w:spacing w:val="-9"/>
        </w:rPr>
        <w:t xml:space="preserve"> </w:t>
      </w:r>
      <w:r>
        <w:t>on</w:t>
      </w:r>
      <w:r>
        <w:rPr>
          <w:spacing w:val="-12"/>
        </w:rPr>
        <w:t xml:space="preserve"> </w:t>
      </w:r>
      <w:r>
        <w:t>the</w:t>
      </w:r>
      <w:r>
        <w:rPr>
          <w:spacing w:val="-5"/>
        </w:rPr>
        <w:t xml:space="preserve"> </w:t>
      </w:r>
      <w:r>
        <w:t>national</w:t>
      </w:r>
      <w:r>
        <w:rPr>
          <w:spacing w:val="-7"/>
        </w:rPr>
        <w:t xml:space="preserve"> </w:t>
      </w:r>
      <w:r>
        <w:t>Central</w:t>
      </w:r>
      <w:r>
        <w:rPr>
          <w:spacing w:val="-7"/>
        </w:rPr>
        <w:t xml:space="preserve"> </w:t>
      </w:r>
      <w:r>
        <w:t>Supplier</w:t>
      </w:r>
      <w:r>
        <w:rPr>
          <w:spacing w:val="-8"/>
        </w:rPr>
        <w:t xml:space="preserve"> </w:t>
      </w:r>
      <w:r>
        <w:t>Database</w:t>
      </w:r>
      <w:r>
        <w:rPr>
          <w:spacing w:val="-11"/>
        </w:rPr>
        <w:t xml:space="preserve"> </w:t>
      </w:r>
      <w:r>
        <w:t>for</w:t>
      </w:r>
      <w:r>
        <w:rPr>
          <w:spacing w:val="-10"/>
        </w:rPr>
        <w:t xml:space="preserve"> </w:t>
      </w:r>
      <w:r>
        <w:t>the</w:t>
      </w:r>
      <w:r>
        <w:rPr>
          <w:spacing w:val="-6"/>
        </w:rPr>
        <w:t xml:space="preserve"> </w:t>
      </w:r>
      <w:r>
        <w:rPr>
          <w:rFonts w:ascii="Arial"/>
          <w:b/>
          <w:sz w:val="24"/>
        </w:rPr>
        <w:t>THE</w:t>
      </w:r>
      <w:r>
        <w:rPr>
          <w:rFonts w:ascii="Arial"/>
          <w:b/>
          <w:spacing w:val="-11"/>
          <w:sz w:val="24"/>
        </w:rPr>
        <w:t xml:space="preserve"> </w:t>
      </w:r>
      <w:r>
        <w:rPr>
          <w:rFonts w:ascii="Arial"/>
          <w:b/>
          <w:sz w:val="24"/>
        </w:rPr>
        <w:t>INSTALLATION</w:t>
      </w:r>
      <w:r>
        <w:rPr>
          <w:rFonts w:ascii="Arial"/>
          <w:b/>
          <w:spacing w:val="-8"/>
          <w:sz w:val="24"/>
        </w:rPr>
        <w:t xml:space="preserve"> </w:t>
      </w:r>
      <w:r>
        <w:rPr>
          <w:rFonts w:ascii="Arial"/>
          <w:b/>
          <w:sz w:val="24"/>
        </w:rPr>
        <w:t>OF</w:t>
      </w:r>
      <w:r>
        <w:rPr>
          <w:rFonts w:ascii="Arial"/>
          <w:b/>
          <w:spacing w:val="-65"/>
          <w:sz w:val="24"/>
        </w:rPr>
        <w:t xml:space="preserve"> </w:t>
      </w:r>
      <w:r>
        <w:rPr>
          <w:rFonts w:ascii="Arial"/>
          <w:b/>
          <w:sz w:val="24"/>
        </w:rPr>
        <w:t>ELECTRICAL</w:t>
      </w:r>
      <w:r>
        <w:rPr>
          <w:rFonts w:ascii="Arial"/>
          <w:b/>
          <w:spacing w:val="-1"/>
          <w:sz w:val="24"/>
        </w:rPr>
        <w:t xml:space="preserve"> </w:t>
      </w:r>
      <w:r>
        <w:rPr>
          <w:rFonts w:ascii="Arial"/>
          <w:b/>
          <w:sz w:val="24"/>
        </w:rPr>
        <w:t>INFRASTRUCTURE</w:t>
      </w:r>
      <w:r>
        <w:rPr>
          <w:rFonts w:ascii="Arial"/>
          <w:b/>
          <w:spacing w:val="4"/>
          <w:sz w:val="24"/>
        </w:rPr>
        <w:t xml:space="preserve"> </w:t>
      </w:r>
      <w:r w:rsidR="002A1366">
        <w:rPr>
          <w:rFonts w:ascii="Arial"/>
          <w:b/>
          <w:sz w:val="24"/>
        </w:rPr>
        <w:t xml:space="preserve">AT </w:t>
      </w:r>
      <w:r w:rsidR="00451C6E">
        <w:rPr>
          <w:rFonts w:ascii="Arial"/>
          <w:b/>
          <w:sz w:val="24"/>
        </w:rPr>
        <w:t>KGWARIPE</w:t>
      </w:r>
    </w:p>
    <w:p w:rsidR="00EC6F77" w:rsidRDefault="00EC6F77">
      <w:pPr>
        <w:pStyle w:val="BodyText"/>
        <w:spacing w:before="2"/>
        <w:rPr>
          <w:rFonts w:ascii="Arial"/>
          <w:b/>
          <w:sz w:val="21"/>
        </w:rPr>
      </w:pPr>
    </w:p>
    <w:p w:rsidR="00EC6F77" w:rsidRDefault="0074635E">
      <w:pPr>
        <w:pStyle w:val="BodyText"/>
        <w:ind w:left="1180"/>
      </w:pPr>
      <w:r>
        <w:t>C3.1</w:t>
      </w:r>
      <w:r>
        <w:rPr>
          <w:spacing w:val="1"/>
        </w:rPr>
        <w:t xml:space="preserve"> </w:t>
      </w:r>
      <w:r>
        <w:t>SCOPE</w:t>
      </w:r>
      <w:r>
        <w:rPr>
          <w:spacing w:val="-1"/>
        </w:rPr>
        <w:t xml:space="preserve"> </w:t>
      </w:r>
      <w:r>
        <w:t>OF</w:t>
      </w:r>
      <w:r>
        <w:rPr>
          <w:spacing w:val="-7"/>
        </w:rPr>
        <w:t xml:space="preserve"> </w:t>
      </w:r>
      <w:r>
        <w:t>WORK</w:t>
      </w:r>
    </w:p>
    <w:p w:rsidR="00EC6F77" w:rsidRDefault="0074635E">
      <w:pPr>
        <w:spacing w:before="8" w:line="235" w:lineRule="auto"/>
        <w:ind w:left="1180" w:right="1596"/>
      </w:pPr>
      <w:r>
        <w:t xml:space="preserve">The scope of the project entails </w:t>
      </w:r>
      <w:r>
        <w:rPr>
          <w:rFonts w:ascii="Arial"/>
          <w:b/>
        </w:rPr>
        <w:t>THE INSTALLATION OF ELECTRICAL INFRASTRUCTURE</w:t>
      </w:r>
      <w:r>
        <w:rPr>
          <w:rFonts w:ascii="Arial"/>
          <w:b/>
          <w:spacing w:val="-59"/>
        </w:rPr>
        <w:t xml:space="preserve"> </w:t>
      </w:r>
      <w:r>
        <w:rPr>
          <w:rFonts w:ascii="Arial"/>
          <w:b/>
        </w:rPr>
        <w:t xml:space="preserve">AT </w:t>
      </w:r>
      <w:r w:rsidR="00451C6E">
        <w:rPr>
          <w:rFonts w:ascii="Arial"/>
          <w:b/>
        </w:rPr>
        <w:t>KGWARIPE</w:t>
      </w:r>
      <w:r w:rsidR="002A1366" w:rsidRPr="002A1366">
        <w:rPr>
          <w:rFonts w:ascii="Arial"/>
          <w:b/>
        </w:rPr>
        <w:t xml:space="preserve"> </w:t>
      </w:r>
      <w:r>
        <w:t>on a Turnkey Approach not limited to but inclusive the</w:t>
      </w:r>
      <w:r>
        <w:rPr>
          <w:spacing w:val="1"/>
        </w:rPr>
        <w:t xml:space="preserve"> </w:t>
      </w:r>
      <w:r>
        <w:t>following:</w:t>
      </w:r>
    </w:p>
    <w:p w:rsidR="00EC6F77" w:rsidRDefault="00EC6F77">
      <w:pPr>
        <w:pStyle w:val="BodyText"/>
        <w:spacing w:before="8"/>
        <w:rPr>
          <w:sz w:val="21"/>
        </w:rPr>
      </w:pPr>
    </w:p>
    <w:p w:rsidR="00EC6F77" w:rsidRDefault="0074635E">
      <w:pPr>
        <w:ind w:left="1180"/>
        <w:rPr>
          <w:rFonts w:ascii="Arial"/>
          <w:b/>
          <w:sz w:val="20"/>
        </w:rPr>
      </w:pPr>
      <w:r>
        <w:rPr>
          <w:rFonts w:ascii="Arial"/>
          <w:b/>
          <w:sz w:val="20"/>
        </w:rPr>
        <w:t>DESCRIPTION</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WORKS</w:t>
      </w:r>
    </w:p>
    <w:p w:rsidR="00EC6F77" w:rsidRDefault="0074635E">
      <w:pPr>
        <w:pStyle w:val="Heading3"/>
        <w:spacing w:before="4"/>
        <w:rPr>
          <w:rFonts w:ascii="Tahoma"/>
        </w:rPr>
      </w:pPr>
      <w:r>
        <w:rPr>
          <w:rFonts w:ascii="Tahoma"/>
        </w:rPr>
        <w:t>Overview</w:t>
      </w:r>
      <w:r>
        <w:rPr>
          <w:rFonts w:ascii="Tahoma"/>
          <w:spacing w:val="-3"/>
        </w:rPr>
        <w:t xml:space="preserve"> </w:t>
      </w:r>
      <w:r>
        <w:rPr>
          <w:rFonts w:ascii="Tahoma"/>
        </w:rPr>
        <w:t>of</w:t>
      </w:r>
      <w:r>
        <w:rPr>
          <w:rFonts w:ascii="Tahoma"/>
          <w:spacing w:val="-1"/>
        </w:rPr>
        <w:t xml:space="preserve"> </w:t>
      </w:r>
      <w:r>
        <w:rPr>
          <w:rFonts w:ascii="Tahoma"/>
        </w:rPr>
        <w:t>Works</w:t>
      </w:r>
    </w:p>
    <w:p w:rsidR="00EC6F77" w:rsidRDefault="00EC6F77">
      <w:pPr>
        <w:pStyle w:val="BodyText"/>
        <w:spacing w:before="6"/>
        <w:rPr>
          <w:rFonts w:ascii="Tahoma"/>
          <w:b/>
          <w:sz w:val="25"/>
        </w:rPr>
      </w:pPr>
    </w:p>
    <w:p w:rsidR="00EC6F77" w:rsidRDefault="0074635E">
      <w:pPr>
        <w:spacing w:line="235" w:lineRule="auto"/>
        <w:ind w:left="1180"/>
        <w:rPr>
          <w:rFonts w:ascii="Arial"/>
          <w:b/>
        </w:rPr>
      </w:pPr>
      <w:r>
        <w:t>The</w:t>
      </w:r>
      <w:r>
        <w:rPr>
          <w:spacing w:val="6"/>
        </w:rPr>
        <w:t xml:space="preserve"> </w:t>
      </w:r>
      <w:r>
        <w:t>scope</w:t>
      </w:r>
      <w:r>
        <w:rPr>
          <w:spacing w:val="9"/>
        </w:rPr>
        <w:t xml:space="preserve"> </w:t>
      </w:r>
      <w:r>
        <w:t>of</w:t>
      </w:r>
      <w:r>
        <w:rPr>
          <w:spacing w:val="10"/>
        </w:rPr>
        <w:t xml:space="preserve"> </w:t>
      </w:r>
      <w:r>
        <w:t>the</w:t>
      </w:r>
      <w:r>
        <w:rPr>
          <w:spacing w:val="6"/>
        </w:rPr>
        <w:t xml:space="preserve"> </w:t>
      </w:r>
      <w:r>
        <w:t>project</w:t>
      </w:r>
      <w:r>
        <w:rPr>
          <w:spacing w:val="8"/>
        </w:rPr>
        <w:t xml:space="preserve"> </w:t>
      </w:r>
      <w:r>
        <w:t>entails</w:t>
      </w:r>
      <w:r>
        <w:rPr>
          <w:spacing w:val="9"/>
        </w:rPr>
        <w:t xml:space="preserve"> </w:t>
      </w:r>
      <w:r>
        <w:t>the</w:t>
      </w:r>
      <w:r>
        <w:rPr>
          <w:spacing w:val="6"/>
        </w:rPr>
        <w:t xml:space="preserve"> </w:t>
      </w:r>
      <w:r>
        <w:t>Electrification</w:t>
      </w:r>
      <w:r>
        <w:rPr>
          <w:spacing w:val="8"/>
        </w:rPr>
        <w:t xml:space="preserve"> </w:t>
      </w:r>
      <w:r>
        <w:t>of</w:t>
      </w:r>
      <w:r>
        <w:rPr>
          <w:spacing w:val="12"/>
        </w:rPr>
        <w:t xml:space="preserve"> </w:t>
      </w:r>
      <w:r w:rsidR="00451C6E">
        <w:t>25</w:t>
      </w:r>
      <w:r>
        <w:rPr>
          <w:spacing w:val="6"/>
        </w:rPr>
        <w:t xml:space="preserve"> </w:t>
      </w:r>
      <w:r>
        <w:t>Households</w:t>
      </w:r>
      <w:r>
        <w:rPr>
          <w:spacing w:val="9"/>
        </w:rPr>
        <w:t xml:space="preserve"> </w:t>
      </w:r>
      <w:r>
        <w:t>at</w:t>
      </w:r>
      <w:r>
        <w:rPr>
          <w:spacing w:val="6"/>
        </w:rPr>
        <w:t xml:space="preserve"> </w:t>
      </w:r>
      <w:r w:rsidR="00451C6E">
        <w:rPr>
          <w:rFonts w:ascii="Arial"/>
          <w:b/>
        </w:rPr>
        <w:t>Kgwaripe</w:t>
      </w:r>
      <w:r>
        <w:rPr>
          <w:rFonts w:ascii="Arial"/>
          <w:b/>
        </w:rPr>
        <w:t xml:space="preserve"> on</w:t>
      </w:r>
      <w:r>
        <w:rPr>
          <w:rFonts w:ascii="Arial"/>
          <w:b/>
          <w:spacing w:val="-4"/>
        </w:rPr>
        <w:t xml:space="preserve"> </w:t>
      </w:r>
      <w:r>
        <w:rPr>
          <w:rFonts w:ascii="Arial"/>
          <w:b/>
        </w:rPr>
        <w:t>a Turnkey</w:t>
      </w:r>
      <w:r>
        <w:rPr>
          <w:rFonts w:ascii="Arial"/>
          <w:b/>
          <w:spacing w:val="-1"/>
        </w:rPr>
        <w:t xml:space="preserve"> </w:t>
      </w:r>
      <w:r>
        <w:rPr>
          <w:rFonts w:ascii="Arial"/>
          <w:b/>
        </w:rPr>
        <w:t>Approach not</w:t>
      </w:r>
      <w:r>
        <w:rPr>
          <w:rFonts w:ascii="Arial"/>
          <w:b/>
          <w:spacing w:val="-2"/>
        </w:rPr>
        <w:t xml:space="preserve"> </w:t>
      </w:r>
      <w:r>
        <w:rPr>
          <w:rFonts w:ascii="Arial"/>
          <w:b/>
        </w:rPr>
        <w:t>limited to</w:t>
      </w:r>
      <w:r>
        <w:rPr>
          <w:rFonts w:ascii="Arial"/>
          <w:b/>
          <w:spacing w:val="-3"/>
        </w:rPr>
        <w:t xml:space="preserve"> </w:t>
      </w:r>
      <w:r>
        <w:rPr>
          <w:rFonts w:ascii="Arial"/>
          <w:b/>
        </w:rPr>
        <w:t>but</w:t>
      </w:r>
      <w:r>
        <w:rPr>
          <w:rFonts w:ascii="Arial"/>
          <w:b/>
          <w:spacing w:val="-3"/>
        </w:rPr>
        <w:t xml:space="preserve"> </w:t>
      </w:r>
      <w:r>
        <w:rPr>
          <w:rFonts w:ascii="Arial"/>
          <w:b/>
        </w:rPr>
        <w:t>inclusive</w:t>
      </w:r>
      <w:r>
        <w:rPr>
          <w:rFonts w:ascii="Arial"/>
          <w:b/>
          <w:spacing w:val="-1"/>
        </w:rPr>
        <w:t xml:space="preserve"> </w:t>
      </w:r>
      <w:r>
        <w:rPr>
          <w:rFonts w:ascii="Arial"/>
          <w:b/>
        </w:rPr>
        <w:t>the</w:t>
      </w:r>
      <w:r>
        <w:rPr>
          <w:rFonts w:ascii="Arial"/>
          <w:b/>
          <w:spacing w:val="-3"/>
        </w:rPr>
        <w:t xml:space="preserve"> </w:t>
      </w:r>
      <w:r>
        <w:rPr>
          <w:rFonts w:ascii="Arial"/>
          <w:b/>
        </w:rPr>
        <w:t>following:</w:t>
      </w:r>
    </w:p>
    <w:p w:rsidR="00EC6F77" w:rsidRDefault="00EC6F77">
      <w:pPr>
        <w:pStyle w:val="BodyText"/>
        <w:spacing w:before="9"/>
        <w:rPr>
          <w:rFonts w:ascii="Arial"/>
          <w:b/>
          <w:sz w:val="21"/>
        </w:rPr>
      </w:pPr>
    </w:p>
    <w:p w:rsidR="00EC6F77" w:rsidRDefault="0074635E">
      <w:pPr>
        <w:pStyle w:val="ListParagraph"/>
        <w:numPr>
          <w:ilvl w:val="0"/>
          <w:numId w:val="11"/>
        </w:numPr>
        <w:tabs>
          <w:tab w:val="left" w:pos="1540"/>
          <w:tab w:val="left" w:pos="1541"/>
        </w:tabs>
        <w:spacing w:before="1" w:line="252" w:lineRule="exact"/>
        <w:ind w:left="1540" w:hanging="361"/>
      </w:pPr>
      <w:r>
        <w:t>Conduct</w:t>
      </w:r>
      <w:r>
        <w:rPr>
          <w:spacing w:val="-4"/>
        </w:rPr>
        <w:t xml:space="preserve"> </w:t>
      </w:r>
      <w:r>
        <w:t>thorough</w:t>
      </w:r>
      <w:r>
        <w:rPr>
          <w:spacing w:val="-4"/>
        </w:rPr>
        <w:t xml:space="preserve"> </w:t>
      </w:r>
      <w:r>
        <w:t>investigation/study</w:t>
      </w:r>
      <w:r>
        <w:rPr>
          <w:spacing w:val="-5"/>
        </w:rPr>
        <w:t xml:space="preserve"> </w:t>
      </w:r>
      <w:r>
        <w:t>of</w:t>
      </w:r>
      <w:r>
        <w:rPr>
          <w:spacing w:val="-1"/>
        </w:rPr>
        <w:t xml:space="preserve"> </w:t>
      </w:r>
      <w:r>
        <w:t>site,</w:t>
      </w:r>
      <w:r>
        <w:rPr>
          <w:spacing w:val="-3"/>
        </w:rPr>
        <w:t xml:space="preserve"> </w:t>
      </w:r>
      <w:r>
        <w:t>including</w:t>
      </w:r>
      <w:r>
        <w:rPr>
          <w:spacing w:val="-3"/>
        </w:rPr>
        <w:t xml:space="preserve"> </w:t>
      </w:r>
      <w:r>
        <w:t>the</w:t>
      </w:r>
      <w:r>
        <w:rPr>
          <w:spacing w:val="-2"/>
        </w:rPr>
        <w:t xml:space="preserve"> </w:t>
      </w:r>
      <w:r>
        <w:t>existing</w:t>
      </w:r>
      <w:r>
        <w:rPr>
          <w:spacing w:val="-3"/>
        </w:rPr>
        <w:t xml:space="preserve"> </w:t>
      </w:r>
      <w:r>
        <w:t>infrastructure</w:t>
      </w:r>
      <w:r>
        <w:rPr>
          <w:spacing w:val="-4"/>
        </w:rPr>
        <w:t xml:space="preserve"> </w:t>
      </w:r>
      <w:r>
        <w:t>services</w:t>
      </w:r>
    </w:p>
    <w:p w:rsidR="00EC6F77" w:rsidRDefault="0074635E">
      <w:pPr>
        <w:pStyle w:val="ListParagraph"/>
        <w:numPr>
          <w:ilvl w:val="0"/>
          <w:numId w:val="11"/>
        </w:numPr>
        <w:tabs>
          <w:tab w:val="left" w:pos="1540"/>
          <w:tab w:val="left" w:pos="1541"/>
        </w:tabs>
        <w:ind w:right="1396" w:firstLine="0"/>
      </w:pPr>
      <w:r>
        <w:t>Liaise</w:t>
      </w:r>
      <w:r>
        <w:rPr>
          <w:spacing w:val="3"/>
        </w:rPr>
        <w:t xml:space="preserve"> </w:t>
      </w:r>
      <w:r>
        <w:t>with</w:t>
      </w:r>
      <w:r>
        <w:rPr>
          <w:spacing w:val="3"/>
        </w:rPr>
        <w:t xml:space="preserve"> </w:t>
      </w:r>
      <w:r>
        <w:t>Eskom</w:t>
      </w:r>
      <w:r>
        <w:rPr>
          <w:spacing w:val="-1"/>
        </w:rPr>
        <w:t xml:space="preserve"> </w:t>
      </w:r>
      <w:r>
        <w:t>for</w:t>
      </w:r>
      <w:r>
        <w:rPr>
          <w:spacing w:val="2"/>
        </w:rPr>
        <w:t xml:space="preserve"> </w:t>
      </w:r>
      <w:r>
        <w:t>Energizing,</w:t>
      </w:r>
      <w:r>
        <w:rPr>
          <w:spacing w:val="2"/>
        </w:rPr>
        <w:t xml:space="preserve"> </w:t>
      </w:r>
      <w:r>
        <w:t>this</w:t>
      </w:r>
      <w:r>
        <w:rPr>
          <w:spacing w:val="3"/>
        </w:rPr>
        <w:t xml:space="preserve"> </w:t>
      </w:r>
      <w:r>
        <w:t>includes electrical</w:t>
      </w:r>
      <w:r>
        <w:rPr>
          <w:spacing w:val="2"/>
        </w:rPr>
        <w:t xml:space="preserve"> </w:t>
      </w:r>
      <w:r>
        <w:t>applications</w:t>
      </w:r>
      <w:r>
        <w:rPr>
          <w:spacing w:val="8"/>
        </w:rPr>
        <w:t xml:space="preserve"> </w:t>
      </w:r>
      <w:r>
        <w:t>and</w:t>
      </w:r>
      <w:r>
        <w:rPr>
          <w:spacing w:val="-2"/>
        </w:rPr>
        <w:t xml:space="preserve"> </w:t>
      </w:r>
      <w:r>
        <w:t>direct</w:t>
      </w:r>
      <w:r>
        <w:rPr>
          <w:spacing w:val="2"/>
        </w:rPr>
        <w:t xml:space="preserve"> </w:t>
      </w:r>
      <w:r>
        <w:t>payments</w:t>
      </w:r>
      <w:r>
        <w:rPr>
          <w:spacing w:val="1"/>
        </w:rPr>
        <w:t xml:space="preserve"> </w:t>
      </w:r>
      <w:r>
        <w:t>of</w:t>
      </w:r>
      <w:r>
        <w:rPr>
          <w:spacing w:val="-58"/>
        </w:rPr>
        <w:t xml:space="preserve"> </w:t>
      </w:r>
      <w:r>
        <w:t>Eskom invoices using</w:t>
      </w:r>
      <w:r>
        <w:rPr>
          <w:spacing w:val="2"/>
        </w:rPr>
        <w:t xml:space="preserve"> </w:t>
      </w:r>
      <w:r>
        <w:t>Municipal credentials</w:t>
      </w:r>
    </w:p>
    <w:p w:rsidR="00EC6F77" w:rsidRDefault="0074635E">
      <w:pPr>
        <w:pStyle w:val="ListParagraph"/>
        <w:numPr>
          <w:ilvl w:val="0"/>
          <w:numId w:val="11"/>
        </w:numPr>
        <w:tabs>
          <w:tab w:val="left" w:pos="1540"/>
          <w:tab w:val="left" w:pos="1541"/>
        </w:tabs>
        <w:spacing w:line="252" w:lineRule="exact"/>
        <w:ind w:left="1540" w:hanging="361"/>
      </w:pPr>
      <w:r>
        <w:t>Design,</w:t>
      </w:r>
      <w:r>
        <w:rPr>
          <w:spacing w:val="-5"/>
        </w:rPr>
        <w:t xml:space="preserve"> </w:t>
      </w:r>
      <w:r>
        <w:t>facilitate</w:t>
      </w:r>
      <w:r>
        <w:rPr>
          <w:spacing w:val="-3"/>
        </w:rPr>
        <w:t xml:space="preserve"> </w:t>
      </w:r>
      <w:r>
        <w:t>proposal, construct</w:t>
      </w:r>
      <w:r>
        <w:rPr>
          <w:spacing w:val="1"/>
        </w:rPr>
        <w:t xml:space="preserve"> </w:t>
      </w:r>
      <w:r>
        <w:t>and</w:t>
      </w:r>
      <w:r>
        <w:rPr>
          <w:spacing w:val="-5"/>
        </w:rPr>
        <w:t xml:space="preserve"> </w:t>
      </w:r>
      <w:r>
        <w:t>monitor</w:t>
      </w:r>
      <w:r>
        <w:rPr>
          <w:spacing w:val="-3"/>
        </w:rPr>
        <w:t xml:space="preserve"> </w:t>
      </w:r>
      <w:r>
        <w:t>implementation</w:t>
      </w:r>
      <w:r>
        <w:rPr>
          <w:spacing w:val="-1"/>
        </w:rPr>
        <w:t xml:space="preserve"> </w:t>
      </w:r>
      <w:r>
        <w:t>of</w:t>
      </w:r>
      <w:r>
        <w:rPr>
          <w:spacing w:val="-3"/>
        </w:rPr>
        <w:t xml:space="preserve"> </w:t>
      </w:r>
      <w:r>
        <w:t>the</w:t>
      </w:r>
      <w:r>
        <w:rPr>
          <w:spacing w:val="-3"/>
        </w:rPr>
        <w:t xml:space="preserve"> </w:t>
      </w:r>
      <w:r>
        <w:t>project</w:t>
      </w:r>
    </w:p>
    <w:p w:rsidR="00EC6F77" w:rsidRDefault="0074635E">
      <w:pPr>
        <w:pStyle w:val="ListParagraph"/>
        <w:numPr>
          <w:ilvl w:val="0"/>
          <w:numId w:val="11"/>
        </w:numPr>
        <w:tabs>
          <w:tab w:val="left" w:pos="1540"/>
          <w:tab w:val="left" w:pos="1541"/>
        </w:tabs>
        <w:ind w:right="1400" w:firstLine="0"/>
      </w:pPr>
      <w:r>
        <w:t>Provide</w:t>
      </w:r>
      <w:r>
        <w:rPr>
          <w:spacing w:val="46"/>
        </w:rPr>
        <w:t xml:space="preserve"> </w:t>
      </w:r>
      <w:r>
        <w:t>a</w:t>
      </w:r>
      <w:r>
        <w:rPr>
          <w:spacing w:val="46"/>
        </w:rPr>
        <w:t xml:space="preserve"> </w:t>
      </w:r>
      <w:r>
        <w:t>preliminary</w:t>
      </w:r>
      <w:r>
        <w:rPr>
          <w:spacing w:val="45"/>
        </w:rPr>
        <w:t xml:space="preserve"> </w:t>
      </w:r>
      <w:r>
        <w:t>estimate</w:t>
      </w:r>
      <w:r>
        <w:rPr>
          <w:spacing w:val="46"/>
        </w:rPr>
        <w:t xml:space="preserve"> </w:t>
      </w:r>
      <w:r>
        <w:t>on</w:t>
      </w:r>
      <w:r>
        <w:rPr>
          <w:spacing w:val="46"/>
        </w:rPr>
        <w:t xml:space="preserve"> </w:t>
      </w:r>
      <w:r>
        <w:t>the</w:t>
      </w:r>
      <w:r>
        <w:rPr>
          <w:spacing w:val="44"/>
        </w:rPr>
        <w:t xml:space="preserve"> </w:t>
      </w:r>
      <w:r>
        <w:t>electrical</w:t>
      </w:r>
      <w:r>
        <w:rPr>
          <w:spacing w:val="45"/>
        </w:rPr>
        <w:t xml:space="preserve"> </w:t>
      </w:r>
      <w:r>
        <w:t>network</w:t>
      </w:r>
      <w:r>
        <w:rPr>
          <w:spacing w:val="49"/>
        </w:rPr>
        <w:t xml:space="preserve"> </w:t>
      </w:r>
      <w:r>
        <w:t>of</w:t>
      </w:r>
      <w:r>
        <w:rPr>
          <w:spacing w:val="48"/>
        </w:rPr>
        <w:t xml:space="preserve"> </w:t>
      </w:r>
      <w:r>
        <w:t>development</w:t>
      </w:r>
      <w:r>
        <w:rPr>
          <w:spacing w:val="47"/>
        </w:rPr>
        <w:t xml:space="preserve"> </w:t>
      </w:r>
      <w:r>
        <w:t>and</w:t>
      </w:r>
      <w:r>
        <w:rPr>
          <w:spacing w:val="46"/>
        </w:rPr>
        <w:t xml:space="preserve"> </w:t>
      </w:r>
      <w:r>
        <w:t>population</w:t>
      </w:r>
      <w:r>
        <w:rPr>
          <w:spacing w:val="-58"/>
        </w:rPr>
        <w:t xml:space="preserve"> </w:t>
      </w:r>
      <w:r>
        <w:t>growth</w:t>
      </w:r>
      <w:r>
        <w:rPr>
          <w:spacing w:val="-1"/>
        </w:rPr>
        <w:t xml:space="preserve"> </w:t>
      </w:r>
      <w:r>
        <w:t>based on</w:t>
      </w:r>
      <w:r>
        <w:rPr>
          <w:spacing w:val="-2"/>
        </w:rPr>
        <w:t xml:space="preserve"> </w:t>
      </w:r>
      <w:r>
        <w:t>available demographic</w:t>
      </w:r>
      <w:r>
        <w:rPr>
          <w:spacing w:val="1"/>
        </w:rPr>
        <w:t xml:space="preserve"> </w:t>
      </w:r>
      <w:r>
        <w:t>information</w:t>
      </w:r>
    </w:p>
    <w:p w:rsidR="00EC6F77" w:rsidRDefault="0074635E">
      <w:pPr>
        <w:pStyle w:val="ListParagraph"/>
        <w:numPr>
          <w:ilvl w:val="0"/>
          <w:numId w:val="11"/>
        </w:numPr>
        <w:tabs>
          <w:tab w:val="left" w:pos="1540"/>
          <w:tab w:val="left" w:pos="1541"/>
        </w:tabs>
        <w:ind w:right="1401" w:firstLine="0"/>
      </w:pPr>
      <w:r>
        <w:t>Liaise</w:t>
      </w:r>
      <w:r>
        <w:rPr>
          <w:spacing w:val="8"/>
        </w:rPr>
        <w:t xml:space="preserve"> </w:t>
      </w:r>
      <w:r>
        <w:t>with</w:t>
      </w:r>
      <w:r>
        <w:rPr>
          <w:spacing w:val="8"/>
        </w:rPr>
        <w:t xml:space="preserve"> </w:t>
      </w:r>
      <w:r>
        <w:t>the</w:t>
      </w:r>
      <w:r>
        <w:rPr>
          <w:spacing w:val="7"/>
        </w:rPr>
        <w:t xml:space="preserve"> </w:t>
      </w:r>
      <w:r>
        <w:t>community/stakeholders</w:t>
      </w:r>
      <w:r>
        <w:rPr>
          <w:spacing w:val="6"/>
        </w:rPr>
        <w:t xml:space="preserve"> </w:t>
      </w:r>
      <w:r>
        <w:t>through</w:t>
      </w:r>
      <w:r>
        <w:rPr>
          <w:spacing w:val="5"/>
        </w:rPr>
        <w:t xml:space="preserve"> </w:t>
      </w:r>
      <w:r>
        <w:t>the</w:t>
      </w:r>
      <w:r>
        <w:rPr>
          <w:spacing w:val="8"/>
        </w:rPr>
        <w:t xml:space="preserve"> </w:t>
      </w:r>
      <w:r>
        <w:t>ward</w:t>
      </w:r>
      <w:r>
        <w:rPr>
          <w:spacing w:val="8"/>
        </w:rPr>
        <w:t xml:space="preserve"> </w:t>
      </w:r>
      <w:r>
        <w:t>councillor</w:t>
      </w:r>
      <w:r>
        <w:rPr>
          <w:spacing w:val="9"/>
        </w:rPr>
        <w:t xml:space="preserve"> </w:t>
      </w:r>
      <w:r>
        <w:t>and</w:t>
      </w:r>
      <w:r>
        <w:rPr>
          <w:spacing w:val="8"/>
        </w:rPr>
        <w:t xml:space="preserve"> </w:t>
      </w:r>
      <w:r>
        <w:t>the</w:t>
      </w:r>
      <w:r>
        <w:rPr>
          <w:spacing w:val="7"/>
        </w:rPr>
        <w:t xml:space="preserve"> </w:t>
      </w:r>
      <w:r>
        <w:t>project</w:t>
      </w:r>
      <w:r>
        <w:rPr>
          <w:spacing w:val="9"/>
        </w:rPr>
        <w:t xml:space="preserve"> </w:t>
      </w:r>
      <w:r>
        <w:t>CLO</w:t>
      </w:r>
      <w:r>
        <w:rPr>
          <w:spacing w:val="8"/>
        </w:rPr>
        <w:t xml:space="preserve"> </w:t>
      </w:r>
      <w:r>
        <w:t>for</w:t>
      </w:r>
      <w:r>
        <w:rPr>
          <w:spacing w:val="-59"/>
        </w:rPr>
        <w:t xml:space="preserve"> </w:t>
      </w:r>
      <w:r>
        <w:t>the</w:t>
      </w:r>
      <w:r>
        <w:rPr>
          <w:spacing w:val="-1"/>
        </w:rPr>
        <w:t xml:space="preserve"> </w:t>
      </w:r>
      <w:r>
        <w:t>implementation of</w:t>
      </w:r>
      <w:r>
        <w:rPr>
          <w:spacing w:val="-1"/>
        </w:rPr>
        <w:t xml:space="preserve"> </w:t>
      </w:r>
      <w:r>
        <w:t>the</w:t>
      </w:r>
      <w:r>
        <w:rPr>
          <w:spacing w:val="-1"/>
        </w:rPr>
        <w:t xml:space="preserve"> </w:t>
      </w:r>
      <w:r>
        <w:t>project</w:t>
      </w:r>
      <w:r>
        <w:rPr>
          <w:spacing w:val="-3"/>
        </w:rPr>
        <w:t xml:space="preserve"> </w:t>
      </w:r>
      <w:r>
        <w:t>from</w:t>
      </w:r>
      <w:r>
        <w:rPr>
          <w:spacing w:val="1"/>
        </w:rPr>
        <w:t xml:space="preserve"> </w:t>
      </w:r>
      <w:r>
        <w:t>commencement</w:t>
      </w:r>
      <w:r>
        <w:rPr>
          <w:spacing w:val="-2"/>
        </w:rPr>
        <w:t xml:space="preserve"> </w:t>
      </w:r>
      <w:r>
        <w:t>to</w:t>
      </w:r>
      <w:r>
        <w:rPr>
          <w:spacing w:val="-2"/>
        </w:rPr>
        <w:t xml:space="preserve"> </w:t>
      </w:r>
      <w:r>
        <w:t>completion</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 offered</w:t>
      </w:r>
      <w:r>
        <w:rPr>
          <w:spacing w:val="-3"/>
        </w:rPr>
        <w:t xml:space="preserve"> </w:t>
      </w:r>
      <w:r>
        <w:t>cost</w:t>
      </w:r>
      <w:r>
        <w:rPr>
          <w:spacing w:val="-3"/>
        </w:rPr>
        <w:t xml:space="preserve"> </w:t>
      </w:r>
      <w:r>
        <w:t>for</w:t>
      </w:r>
      <w:r>
        <w:rPr>
          <w:spacing w:val="-2"/>
        </w:rPr>
        <w:t xml:space="preserve"> </w:t>
      </w:r>
      <w:r>
        <w:t>the project</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w:t>
      </w:r>
      <w:r>
        <w:rPr>
          <w:spacing w:val="-1"/>
        </w:rPr>
        <w:t xml:space="preserve"> </w:t>
      </w:r>
      <w:r>
        <w:t>anticipated</w:t>
      </w:r>
      <w:r>
        <w:rPr>
          <w:spacing w:val="-3"/>
        </w:rPr>
        <w:t xml:space="preserve"> </w:t>
      </w:r>
      <w:r>
        <w:t>technical</w:t>
      </w:r>
      <w:r>
        <w:rPr>
          <w:spacing w:val="-2"/>
        </w:rPr>
        <w:t xml:space="preserve"> </w:t>
      </w:r>
      <w:r>
        <w:t>energy</w:t>
      </w:r>
      <w:r>
        <w:rPr>
          <w:spacing w:val="-3"/>
        </w:rPr>
        <w:t xml:space="preserve"> </w:t>
      </w:r>
      <w:r>
        <w:t>losses</w:t>
      </w:r>
      <w:r>
        <w:rPr>
          <w:spacing w:val="-3"/>
        </w:rPr>
        <w:t xml:space="preserve"> </w:t>
      </w:r>
      <w:r>
        <w:t>for</w:t>
      </w:r>
      <w:r>
        <w:rPr>
          <w:spacing w:val="-2"/>
        </w:rPr>
        <w:t xml:space="preserve"> </w:t>
      </w:r>
      <w:r>
        <w:t>the</w:t>
      </w:r>
      <w:r>
        <w:rPr>
          <w:spacing w:val="-3"/>
        </w:rPr>
        <w:t xml:space="preserve"> </w:t>
      </w:r>
      <w:r>
        <w:t>purpose</w:t>
      </w:r>
      <w:r>
        <w:rPr>
          <w:spacing w:val="-3"/>
        </w:rPr>
        <w:t xml:space="preserve"> </w:t>
      </w:r>
      <w:r>
        <w:t>of</w:t>
      </w:r>
      <w:r>
        <w:rPr>
          <w:spacing w:val="1"/>
        </w:rPr>
        <w:t xml:space="preserve"> </w:t>
      </w:r>
      <w:r>
        <w:t>energy</w:t>
      </w:r>
      <w:r>
        <w:rPr>
          <w:spacing w:val="-3"/>
        </w:rPr>
        <w:t xml:space="preserve"> </w:t>
      </w:r>
      <w:r>
        <w:t>balancing</w:t>
      </w:r>
    </w:p>
    <w:p w:rsidR="00EC6F77" w:rsidRDefault="0074635E">
      <w:pPr>
        <w:pStyle w:val="ListParagraph"/>
        <w:numPr>
          <w:ilvl w:val="0"/>
          <w:numId w:val="11"/>
        </w:numPr>
        <w:tabs>
          <w:tab w:val="left" w:pos="1540"/>
          <w:tab w:val="left" w:pos="1541"/>
        </w:tabs>
        <w:spacing w:before="40" w:line="276" w:lineRule="auto"/>
        <w:ind w:right="1401" w:firstLine="0"/>
      </w:pPr>
      <w:r>
        <w:t>Construction of electrical reticulation network, PLC prepaid electricity meters connections for</w:t>
      </w:r>
      <w:r>
        <w:rPr>
          <w:spacing w:val="-59"/>
        </w:rPr>
        <w:t xml:space="preserve"> </w:t>
      </w:r>
      <w:r>
        <w:t>households</w:t>
      </w:r>
      <w:r>
        <w:rPr>
          <w:spacing w:val="-1"/>
        </w:rPr>
        <w:t xml:space="preserve"> </w:t>
      </w:r>
      <w:r>
        <w:t>at the</w:t>
      </w:r>
      <w:r>
        <w:rPr>
          <w:spacing w:val="-2"/>
        </w:rPr>
        <w:t xml:space="preserve"> </w:t>
      </w:r>
      <w:r>
        <w:t>above villages.</w:t>
      </w:r>
    </w:p>
    <w:p w:rsidR="00EC6F77" w:rsidRDefault="0074635E">
      <w:pPr>
        <w:pStyle w:val="ListParagraph"/>
        <w:numPr>
          <w:ilvl w:val="0"/>
          <w:numId w:val="11"/>
        </w:numPr>
        <w:tabs>
          <w:tab w:val="left" w:pos="1540"/>
          <w:tab w:val="left" w:pos="1541"/>
        </w:tabs>
        <w:spacing w:line="252" w:lineRule="exact"/>
        <w:ind w:left="1540" w:hanging="361"/>
      </w:pPr>
      <w:r>
        <w:t>Provision</w:t>
      </w:r>
      <w:r>
        <w:rPr>
          <w:spacing w:val="-3"/>
        </w:rPr>
        <w:t xml:space="preserve"> </w:t>
      </w:r>
      <w:r>
        <w:t>of</w:t>
      </w:r>
      <w:r>
        <w:rPr>
          <w:spacing w:val="-2"/>
        </w:rPr>
        <w:t xml:space="preserve"> </w:t>
      </w:r>
      <w:r>
        <w:t>transformers</w:t>
      </w:r>
    </w:p>
    <w:p w:rsidR="00EC6F77" w:rsidRDefault="0074635E">
      <w:pPr>
        <w:pStyle w:val="ListParagraph"/>
        <w:numPr>
          <w:ilvl w:val="0"/>
          <w:numId w:val="11"/>
        </w:numPr>
        <w:tabs>
          <w:tab w:val="left" w:pos="1540"/>
          <w:tab w:val="left" w:pos="1541"/>
        </w:tabs>
        <w:spacing w:before="38"/>
        <w:ind w:left="1540" w:hanging="361"/>
      </w:pPr>
      <w:r>
        <w:t>Maximum</w:t>
      </w:r>
      <w:r>
        <w:rPr>
          <w:spacing w:val="-1"/>
        </w:rPr>
        <w:t xml:space="preserve"> </w:t>
      </w:r>
      <w:r>
        <w:t>allowable</w:t>
      </w:r>
      <w:r>
        <w:rPr>
          <w:spacing w:val="-2"/>
        </w:rPr>
        <w:t xml:space="preserve"> </w:t>
      </w:r>
      <w:r>
        <w:t>capacity</w:t>
      </w:r>
      <w:r>
        <w:rPr>
          <w:spacing w:val="-3"/>
        </w:rPr>
        <w:t xml:space="preserve"> </w:t>
      </w:r>
      <w:r>
        <w:t>of</w:t>
      </w:r>
      <w:r>
        <w:rPr>
          <w:spacing w:val="2"/>
        </w:rPr>
        <w:t xml:space="preserve"> </w:t>
      </w:r>
      <w:r>
        <w:t>20A</w:t>
      </w:r>
      <w:r>
        <w:rPr>
          <w:spacing w:val="-4"/>
        </w:rPr>
        <w:t xml:space="preserve"> </w:t>
      </w:r>
      <w:r>
        <w:t>smart</w:t>
      </w:r>
      <w:r>
        <w:rPr>
          <w:spacing w:val="-5"/>
        </w:rPr>
        <w:t xml:space="preserve"> </w:t>
      </w:r>
      <w:r>
        <w:t>meter</w:t>
      </w:r>
      <w:r>
        <w:rPr>
          <w:spacing w:val="2"/>
        </w:rPr>
        <w:t xml:space="preserve"> </w:t>
      </w:r>
      <w:r>
        <w:t>per</w:t>
      </w:r>
      <w:r>
        <w:rPr>
          <w:spacing w:val="-1"/>
        </w:rPr>
        <w:t xml:space="preserve"> </w:t>
      </w:r>
      <w:r>
        <w:t>household</w:t>
      </w:r>
    </w:p>
    <w:p w:rsidR="00EC6F77" w:rsidRDefault="0074635E">
      <w:pPr>
        <w:pStyle w:val="ListParagraph"/>
        <w:numPr>
          <w:ilvl w:val="0"/>
          <w:numId w:val="11"/>
        </w:numPr>
        <w:tabs>
          <w:tab w:val="left" w:pos="1540"/>
          <w:tab w:val="left" w:pos="1541"/>
        </w:tabs>
        <w:spacing w:before="37"/>
        <w:ind w:left="1540" w:hanging="361"/>
      </w:pPr>
      <w:r>
        <w:t>Overhead</w:t>
      </w:r>
      <w:r>
        <w:rPr>
          <w:spacing w:val="-3"/>
        </w:rPr>
        <w:t xml:space="preserve"> </w:t>
      </w:r>
      <w:r>
        <w:t>reticulation</w:t>
      </w:r>
      <w:r>
        <w:rPr>
          <w:spacing w:val="-3"/>
        </w:rPr>
        <w:t xml:space="preserve"> </w:t>
      </w:r>
      <w:r>
        <w:t>network</w:t>
      </w:r>
    </w:p>
    <w:p w:rsidR="00EC6F77" w:rsidRDefault="0074635E">
      <w:pPr>
        <w:pStyle w:val="ListParagraph"/>
        <w:numPr>
          <w:ilvl w:val="0"/>
          <w:numId w:val="11"/>
        </w:numPr>
        <w:tabs>
          <w:tab w:val="left" w:pos="1540"/>
          <w:tab w:val="left" w:pos="1541"/>
        </w:tabs>
        <w:spacing w:before="40"/>
        <w:ind w:left="1540" w:hanging="361"/>
      </w:pPr>
      <w:r>
        <w:t>Provide</w:t>
      </w:r>
      <w:r>
        <w:rPr>
          <w:spacing w:val="-2"/>
        </w:rPr>
        <w:t xml:space="preserve"> </w:t>
      </w:r>
      <w:r>
        <w:t>overview</w:t>
      </w:r>
      <w:r>
        <w:rPr>
          <w:spacing w:val="-4"/>
        </w:rPr>
        <w:t xml:space="preserve"> </w:t>
      </w:r>
      <w:r>
        <w:t>of the</w:t>
      </w:r>
      <w:r>
        <w:rPr>
          <w:spacing w:val="-6"/>
        </w:rPr>
        <w:t xml:space="preserve"> </w:t>
      </w:r>
      <w:r>
        <w:t>following:</w:t>
      </w:r>
    </w:p>
    <w:p w:rsidR="00EC6F77" w:rsidRDefault="0074635E">
      <w:pPr>
        <w:pStyle w:val="ListParagraph"/>
        <w:numPr>
          <w:ilvl w:val="0"/>
          <w:numId w:val="10"/>
        </w:numPr>
        <w:tabs>
          <w:tab w:val="left" w:pos="1900"/>
          <w:tab w:val="left" w:pos="1901"/>
        </w:tabs>
        <w:spacing w:before="37"/>
        <w:ind w:hanging="721"/>
      </w:pPr>
      <w:r>
        <w:t>Existing</w:t>
      </w:r>
      <w:r>
        <w:rPr>
          <w:spacing w:val="-1"/>
        </w:rPr>
        <w:t xml:space="preserve"> </w:t>
      </w:r>
      <w:r>
        <w:t>infrastructure</w:t>
      </w:r>
      <w:r>
        <w:rPr>
          <w:spacing w:val="-4"/>
        </w:rPr>
        <w:t xml:space="preserve"> </w:t>
      </w:r>
      <w:r>
        <w:t>(water,</w:t>
      </w:r>
      <w:r>
        <w:rPr>
          <w:spacing w:val="-4"/>
        </w:rPr>
        <w:t xml:space="preserve"> </w:t>
      </w:r>
      <w:r>
        <w:t>roads,</w:t>
      </w:r>
      <w:r>
        <w:rPr>
          <w:spacing w:val="-3"/>
        </w:rPr>
        <w:t xml:space="preserve"> </w:t>
      </w:r>
      <w:r>
        <w:t>sewerage,</w:t>
      </w:r>
      <w:r>
        <w:rPr>
          <w:spacing w:val="-4"/>
        </w:rPr>
        <w:t xml:space="preserve"> </w:t>
      </w:r>
      <w:r>
        <w:t>telephone</w:t>
      </w:r>
      <w:r>
        <w:rPr>
          <w:spacing w:val="-2"/>
        </w:rPr>
        <w:t xml:space="preserve"> </w:t>
      </w:r>
      <w:r>
        <w:t>&amp;</w:t>
      </w:r>
      <w:r>
        <w:rPr>
          <w:spacing w:val="-3"/>
        </w:rPr>
        <w:t xml:space="preserve"> </w:t>
      </w:r>
      <w:r>
        <w:t>electrical</w:t>
      </w:r>
      <w:r>
        <w:rPr>
          <w:spacing w:val="-3"/>
        </w:rPr>
        <w:t xml:space="preserve"> </w:t>
      </w:r>
      <w:r>
        <w:t>network)</w:t>
      </w:r>
    </w:p>
    <w:p w:rsidR="00EC6F77" w:rsidRDefault="0074635E">
      <w:pPr>
        <w:pStyle w:val="ListParagraph"/>
        <w:numPr>
          <w:ilvl w:val="0"/>
          <w:numId w:val="10"/>
        </w:numPr>
        <w:tabs>
          <w:tab w:val="left" w:pos="1900"/>
          <w:tab w:val="left" w:pos="1901"/>
        </w:tabs>
        <w:spacing w:before="38"/>
        <w:ind w:hanging="721"/>
      </w:pPr>
      <w:r>
        <w:t>Schools, Churches and</w:t>
      </w:r>
      <w:r>
        <w:rPr>
          <w:spacing w:val="-6"/>
        </w:rPr>
        <w:t xml:space="preserve"> </w:t>
      </w:r>
      <w:r>
        <w:t>Health</w:t>
      </w:r>
      <w:r>
        <w:rPr>
          <w:spacing w:val="-3"/>
        </w:rPr>
        <w:t xml:space="preserve"> </w:t>
      </w:r>
      <w:r>
        <w:t>facilities</w:t>
      </w:r>
      <w:r>
        <w:rPr>
          <w:spacing w:val="-2"/>
        </w:rPr>
        <w:t xml:space="preserve"> </w:t>
      </w:r>
      <w:r>
        <w:t>in</w:t>
      </w:r>
      <w:r>
        <w:rPr>
          <w:spacing w:val="-3"/>
        </w:rPr>
        <w:t xml:space="preserve"> </w:t>
      </w:r>
      <w:r>
        <w:t>the</w:t>
      </w:r>
      <w:r>
        <w:rPr>
          <w:spacing w:val="-1"/>
        </w:rPr>
        <w:t xml:space="preserve"> </w:t>
      </w:r>
      <w:r>
        <w:t>area</w:t>
      </w:r>
    </w:p>
    <w:p w:rsidR="00EC6F77" w:rsidRDefault="0074635E">
      <w:pPr>
        <w:pStyle w:val="ListParagraph"/>
        <w:numPr>
          <w:ilvl w:val="0"/>
          <w:numId w:val="10"/>
        </w:numPr>
        <w:tabs>
          <w:tab w:val="left" w:pos="1900"/>
          <w:tab w:val="left" w:pos="1901"/>
        </w:tabs>
        <w:spacing w:before="37"/>
        <w:ind w:hanging="721"/>
      </w:pPr>
      <w:r>
        <w:t>Economic</w:t>
      </w:r>
      <w:r>
        <w:rPr>
          <w:spacing w:val="-4"/>
        </w:rPr>
        <w:t xml:space="preserve"> </w:t>
      </w:r>
      <w:r>
        <w:t>activities</w:t>
      </w:r>
      <w:r>
        <w:rPr>
          <w:spacing w:val="-3"/>
        </w:rPr>
        <w:t xml:space="preserve"> </w:t>
      </w:r>
      <w:r>
        <w:t>(industries,</w:t>
      </w:r>
      <w:r>
        <w:rPr>
          <w:spacing w:val="-1"/>
        </w:rPr>
        <w:t xml:space="preserve"> </w:t>
      </w:r>
      <w:r>
        <w:t>Businesses,</w:t>
      </w:r>
      <w:r>
        <w:rPr>
          <w:spacing w:val="1"/>
        </w:rPr>
        <w:t xml:space="preserve"> </w:t>
      </w:r>
      <w:r>
        <w:t>Personnel</w:t>
      </w:r>
      <w:r>
        <w:rPr>
          <w:spacing w:val="-3"/>
        </w:rPr>
        <w:t xml:space="preserve"> </w:t>
      </w:r>
      <w:r>
        <w:t>Income)</w:t>
      </w:r>
    </w:p>
    <w:p w:rsidR="00EC6F77" w:rsidRDefault="0074635E">
      <w:pPr>
        <w:pStyle w:val="ListParagraph"/>
        <w:numPr>
          <w:ilvl w:val="0"/>
          <w:numId w:val="10"/>
        </w:numPr>
        <w:tabs>
          <w:tab w:val="left" w:pos="1900"/>
          <w:tab w:val="left" w:pos="1901"/>
        </w:tabs>
        <w:spacing w:before="40"/>
        <w:ind w:hanging="721"/>
      </w:pPr>
      <w:r>
        <w:t>Population</w:t>
      </w:r>
    </w:p>
    <w:p w:rsidR="00EC6F77" w:rsidRDefault="0074635E">
      <w:pPr>
        <w:pStyle w:val="ListParagraph"/>
        <w:numPr>
          <w:ilvl w:val="0"/>
          <w:numId w:val="10"/>
        </w:numPr>
        <w:tabs>
          <w:tab w:val="left" w:pos="1900"/>
          <w:tab w:val="left" w:pos="1901"/>
        </w:tabs>
        <w:spacing w:before="37"/>
        <w:ind w:hanging="721"/>
      </w:pPr>
      <w:r>
        <w:t>Site</w:t>
      </w:r>
      <w:r>
        <w:rPr>
          <w:spacing w:val="-3"/>
        </w:rPr>
        <w:t xml:space="preserve"> </w:t>
      </w:r>
      <w:r>
        <w:t>Condition</w:t>
      </w:r>
    </w:p>
    <w:p w:rsidR="00EC6F77" w:rsidRDefault="0074635E">
      <w:pPr>
        <w:pStyle w:val="ListParagraph"/>
        <w:numPr>
          <w:ilvl w:val="0"/>
          <w:numId w:val="10"/>
        </w:numPr>
        <w:tabs>
          <w:tab w:val="left" w:pos="1900"/>
          <w:tab w:val="left" w:pos="1901"/>
        </w:tabs>
        <w:spacing w:before="38" w:line="252" w:lineRule="exact"/>
        <w:ind w:hanging="721"/>
      </w:pPr>
      <w:r>
        <w:t>Profile</w:t>
      </w:r>
      <w:r>
        <w:rPr>
          <w:spacing w:val="-4"/>
        </w:rPr>
        <w:t xml:space="preserve"> </w:t>
      </w:r>
      <w:r>
        <w:t>of</w:t>
      </w:r>
      <w:r>
        <w:rPr>
          <w:spacing w:val="-1"/>
        </w:rPr>
        <w:t xml:space="preserve"> </w:t>
      </w:r>
      <w:r>
        <w:t>housing</w:t>
      </w:r>
      <w:r>
        <w:rPr>
          <w:spacing w:val="-2"/>
        </w:rPr>
        <w:t xml:space="preserve"> </w:t>
      </w:r>
      <w:r>
        <w:t>structures</w:t>
      </w:r>
    </w:p>
    <w:p w:rsidR="00EC6F77" w:rsidRDefault="0074635E">
      <w:pPr>
        <w:pStyle w:val="ListParagraph"/>
        <w:numPr>
          <w:ilvl w:val="0"/>
          <w:numId w:val="10"/>
        </w:numPr>
        <w:tabs>
          <w:tab w:val="left" w:pos="1900"/>
          <w:tab w:val="left" w:pos="1901"/>
        </w:tabs>
        <w:spacing w:line="252" w:lineRule="exact"/>
        <w:ind w:hanging="721"/>
      </w:pPr>
      <w:r>
        <w:t>Stand density</w:t>
      </w:r>
    </w:p>
    <w:p w:rsidR="00EC6F77" w:rsidRDefault="0074635E">
      <w:pPr>
        <w:pStyle w:val="ListParagraph"/>
        <w:numPr>
          <w:ilvl w:val="0"/>
          <w:numId w:val="11"/>
        </w:numPr>
        <w:tabs>
          <w:tab w:val="left" w:pos="2260"/>
          <w:tab w:val="left" w:pos="2261"/>
        </w:tabs>
        <w:spacing w:before="2" w:line="252" w:lineRule="exact"/>
        <w:ind w:left="2260" w:hanging="1081"/>
      </w:pPr>
      <w:r>
        <w:t>Provide</w:t>
      </w:r>
      <w:r>
        <w:rPr>
          <w:spacing w:val="-1"/>
        </w:rPr>
        <w:t xml:space="preserve"> </w:t>
      </w:r>
      <w:r>
        <w:t>the</w:t>
      </w:r>
      <w:r>
        <w:rPr>
          <w:spacing w:val="-3"/>
        </w:rPr>
        <w:t xml:space="preserve"> </w:t>
      </w:r>
      <w:r>
        <w:t>Total</w:t>
      </w:r>
      <w:r>
        <w:rPr>
          <w:spacing w:val="-2"/>
        </w:rPr>
        <w:t xml:space="preserve"> </w:t>
      </w:r>
      <w:r>
        <w:t>cost</w:t>
      </w:r>
      <w:r>
        <w:rPr>
          <w:spacing w:val="-4"/>
        </w:rPr>
        <w:t xml:space="preserve"> </w:t>
      </w:r>
      <w:r>
        <w:t>for</w:t>
      </w:r>
      <w:r>
        <w:rPr>
          <w:spacing w:val="-1"/>
        </w:rPr>
        <w:t xml:space="preserve"> </w:t>
      </w:r>
      <w:r>
        <w:t>electrifying</w:t>
      </w:r>
      <w:r>
        <w:rPr>
          <w:spacing w:val="-1"/>
        </w:rPr>
        <w:t xml:space="preserve"> </w:t>
      </w:r>
      <w:r>
        <w:t>one</w:t>
      </w:r>
      <w:r>
        <w:rPr>
          <w:spacing w:val="-1"/>
        </w:rPr>
        <w:t xml:space="preserve"> </w:t>
      </w:r>
      <w:r>
        <w:t>house</w:t>
      </w:r>
      <w:r>
        <w:rPr>
          <w:spacing w:val="-2"/>
        </w:rPr>
        <w:t xml:space="preserve"> </w:t>
      </w:r>
      <w:r>
        <w:t>(unit</w:t>
      </w:r>
      <w:r>
        <w:rPr>
          <w:spacing w:val="1"/>
        </w:rPr>
        <w:t xml:space="preserve"> </w:t>
      </w:r>
      <w:r>
        <w:t>cost)</w:t>
      </w:r>
    </w:p>
    <w:p w:rsidR="00EC6F77" w:rsidRDefault="0074635E">
      <w:pPr>
        <w:pStyle w:val="ListParagraph"/>
        <w:numPr>
          <w:ilvl w:val="0"/>
          <w:numId w:val="11"/>
        </w:numPr>
        <w:tabs>
          <w:tab w:val="left" w:pos="2260"/>
          <w:tab w:val="left" w:pos="2261"/>
        </w:tabs>
        <w:spacing w:line="252" w:lineRule="exact"/>
        <w:ind w:left="2260" w:hanging="1081"/>
      </w:pPr>
      <w:r>
        <w:t>Provide</w:t>
      </w:r>
      <w:r>
        <w:rPr>
          <w:spacing w:val="-1"/>
        </w:rPr>
        <w:t xml:space="preserve"> </w:t>
      </w:r>
      <w:r>
        <w:t>a</w:t>
      </w:r>
      <w:r>
        <w:rPr>
          <w:spacing w:val="-1"/>
        </w:rPr>
        <w:t xml:space="preserve"> </w:t>
      </w:r>
      <w:r>
        <w:t>cost</w:t>
      </w:r>
      <w:r>
        <w:rPr>
          <w:spacing w:val="-1"/>
        </w:rPr>
        <w:t xml:space="preserve"> </w:t>
      </w:r>
      <w:r>
        <w:t>breakdown</w:t>
      </w:r>
      <w:r>
        <w:rPr>
          <w:spacing w:val="-3"/>
        </w:rPr>
        <w:t xml:space="preserve"> </w:t>
      </w:r>
      <w:r>
        <w:t>for both</w:t>
      </w:r>
      <w:r>
        <w:rPr>
          <w:spacing w:val="-1"/>
        </w:rPr>
        <w:t xml:space="preserve"> </w:t>
      </w:r>
      <w:r>
        <w:t>professional</w:t>
      </w:r>
      <w:r>
        <w:rPr>
          <w:spacing w:val="-3"/>
        </w:rPr>
        <w:t xml:space="preserve"> </w:t>
      </w:r>
      <w:r>
        <w:t>fees</w:t>
      </w:r>
      <w:r>
        <w:rPr>
          <w:spacing w:val="-1"/>
        </w:rPr>
        <w:t xml:space="preserve"> </w:t>
      </w:r>
      <w:r>
        <w:t>and</w:t>
      </w:r>
      <w:r>
        <w:rPr>
          <w:spacing w:val="-1"/>
        </w:rPr>
        <w:t xml:space="preserve"> </w:t>
      </w:r>
      <w:r>
        <w:t>construction</w:t>
      </w:r>
      <w:r>
        <w:rPr>
          <w:spacing w:val="-3"/>
        </w:rPr>
        <w:t xml:space="preserve"> </w:t>
      </w:r>
      <w:r>
        <w:t>costs</w:t>
      </w:r>
    </w:p>
    <w:p w:rsidR="00EC6F77" w:rsidRDefault="0074635E">
      <w:pPr>
        <w:pStyle w:val="ListParagraph"/>
        <w:numPr>
          <w:ilvl w:val="0"/>
          <w:numId w:val="11"/>
        </w:numPr>
        <w:tabs>
          <w:tab w:val="left" w:pos="2260"/>
          <w:tab w:val="left" w:pos="2261"/>
        </w:tabs>
        <w:spacing w:before="1" w:line="252" w:lineRule="exact"/>
        <w:ind w:left="2260" w:hanging="1081"/>
      </w:pPr>
      <w:r>
        <w:t>Detailed</w:t>
      </w:r>
      <w:r>
        <w:rPr>
          <w:spacing w:val="-2"/>
        </w:rPr>
        <w:t xml:space="preserve"> </w:t>
      </w:r>
      <w:r>
        <w:t>and</w:t>
      </w:r>
      <w:r>
        <w:rPr>
          <w:spacing w:val="-2"/>
        </w:rPr>
        <w:t xml:space="preserve"> </w:t>
      </w:r>
      <w:r>
        <w:t>Priced</w:t>
      </w:r>
      <w:r>
        <w:rPr>
          <w:spacing w:val="-1"/>
        </w:rPr>
        <w:t xml:space="preserve"> </w:t>
      </w:r>
      <w:r>
        <w:t>Bill</w:t>
      </w:r>
      <w:r>
        <w:rPr>
          <w:spacing w:val="-5"/>
        </w:rPr>
        <w:t xml:space="preserve"> </w:t>
      </w:r>
      <w:r>
        <w:t>of</w:t>
      </w:r>
      <w:r>
        <w:rPr>
          <w:spacing w:val="1"/>
        </w:rPr>
        <w:t xml:space="preserve"> </w:t>
      </w:r>
      <w:r>
        <w:t>Quantities</w:t>
      </w:r>
    </w:p>
    <w:p w:rsidR="00EC6F77" w:rsidRDefault="0074635E">
      <w:pPr>
        <w:pStyle w:val="ListParagraph"/>
        <w:numPr>
          <w:ilvl w:val="0"/>
          <w:numId w:val="11"/>
        </w:numPr>
        <w:tabs>
          <w:tab w:val="left" w:pos="2260"/>
          <w:tab w:val="left" w:pos="2261"/>
        </w:tabs>
        <w:spacing w:line="252" w:lineRule="exact"/>
        <w:ind w:left="2260" w:hanging="1081"/>
      </w:pPr>
      <w:r>
        <w:t>Completion/Close-out</w:t>
      </w:r>
      <w:r>
        <w:rPr>
          <w:spacing w:val="-3"/>
        </w:rPr>
        <w:t xml:space="preserve"> </w:t>
      </w:r>
      <w:r>
        <w:t>Report</w:t>
      </w:r>
    </w:p>
    <w:p w:rsidR="00EC6F77" w:rsidRDefault="0074635E">
      <w:pPr>
        <w:pStyle w:val="ListParagraph"/>
        <w:numPr>
          <w:ilvl w:val="0"/>
          <w:numId w:val="9"/>
        </w:numPr>
        <w:tabs>
          <w:tab w:val="left" w:pos="1900"/>
          <w:tab w:val="left" w:pos="1901"/>
        </w:tabs>
        <w:ind w:right="1397" w:firstLine="0"/>
      </w:pPr>
      <w:r>
        <w:t>All</w:t>
      </w:r>
      <w:r>
        <w:rPr>
          <w:spacing w:val="7"/>
        </w:rPr>
        <w:t xml:space="preserve"> </w:t>
      </w:r>
      <w:r>
        <w:t>works</w:t>
      </w:r>
      <w:r>
        <w:rPr>
          <w:spacing w:val="8"/>
        </w:rPr>
        <w:t xml:space="preserve"> </w:t>
      </w:r>
      <w:r>
        <w:t>should</w:t>
      </w:r>
      <w:r>
        <w:rPr>
          <w:spacing w:val="9"/>
        </w:rPr>
        <w:t xml:space="preserve"> </w:t>
      </w:r>
      <w:r>
        <w:t>be</w:t>
      </w:r>
      <w:r>
        <w:rPr>
          <w:spacing w:val="5"/>
        </w:rPr>
        <w:t xml:space="preserve"> </w:t>
      </w:r>
      <w:r>
        <w:t>in</w:t>
      </w:r>
      <w:r>
        <w:rPr>
          <w:spacing w:val="9"/>
        </w:rPr>
        <w:t xml:space="preserve"> </w:t>
      </w:r>
      <w:r>
        <w:t>accordance</w:t>
      </w:r>
      <w:r>
        <w:rPr>
          <w:spacing w:val="5"/>
        </w:rPr>
        <w:t xml:space="preserve"> </w:t>
      </w:r>
      <w:r>
        <w:t>with</w:t>
      </w:r>
      <w:r>
        <w:rPr>
          <w:spacing w:val="8"/>
        </w:rPr>
        <w:t xml:space="preserve"> </w:t>
      </w:r>
      <w:r>
        <w:t>the</w:t>
      </w:r>
      <w:r>
        <w:rPr>
          <w:spacing w:val="6"/>
        </w:rPr>
        <w:t xml:space="preserve"> </w:t>
      </w:r>
      <w:r>
        <w:t>relevant</w:t>
      </w:r>
      <w:r>
        <w:rPr>
          <w:spacing w:val="7"/>
        </w:rPr>
        <w:t xml:space="preserve"> </w:t>
      </w:r>
      <w:r>
        <w:t>specified</w:t>
      </w:r>
      <w:r>
        <w:rPr>
          <w:spacing w:val="8"/>
        </w:rPr>
        <w:t xml:space="preserve"> </w:t>
      </w:r>
      <w:r>
        <w:t>specification</w:t>
      </w:r>
      <w:r>
        <w:rPr>
          <w:spacing w:val="8"/>
        </w:rPr>
        <w:t xml:space="preserve"> </w:t>
      </w:r>
      <w:r>
        <w:t>(</w:t>
      </w:r>
      <w:r>
        <w:rPr>
          <w:spacing w:val="7"/>
        </w:rPr>
        <w:t xml:space="preserve"> </w:t>
      </w:r>
      <w:r>
        <w:t>SANS</w:t>
      </w:r>
      <w:r>
        <w:rPr>
          <w:spacing w:val="8"/>
        </w:rPr>
        <w:t xml:space="preserve"> </w:t>
      </w:r>
      <w:r>
        <w:t>code</w:t>
      </w:r>
      <w:r>
        <w:rPr>
          <w:spacing w:val="-58"/>
        </w:rPr>
        <w:t xml:space="preserve"> </w:t>
      </w:r>
      <w:r>
        <w:t>10142-1</w:t>
      </w:r>
      <w:r>
        <w:rPr>
          <w:spacing w:val="-1"/>
        </w:rPr>
        <w:t xml:space="preserve"> </w:t>
      </w:r>
      <w:r>
        <w:t>and</w:t>
      </w:r>
      <w:r>
        <w:rPr>
          <w:spacing w:val="-2"/>
        </w:rPr>
        <w:t xml:space="preserve"> </w:t>
      </w:r>
      <w:r>
        <w:t>SANS 10292 (SABS 0292))</w:t>
      </w:r>
    </w:p>
    <w:p w:rsidR="00EC6F77" w:rsidRDefault="0074635E">
      <w:pPr>
        <w:pStyle w:val="ListParagraph"/>
        <w:numPr>
          <w:ilvl w:val="0"/>
          <w:numId w:val="9"/>
        </w:numPr>
        <w:tabs>
          <w:tab w:val="left" w:pos="1900"/>
          <w:tab w:val="left" w:pos="1901"/>
        </w:tabs>
        <w:spacing w:line="252" w:lineRule="exact"/>
        <w:ind w:left="1900" w:hanging="72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74635E">
      <w:pPr>
        <w:pStyle w:val="Heading4"/>
        <w:numPr>
          <w:ilvl w:val="0"/>
          <w:numId w:val="8"/>
        </w:numPr>
        <w:tabs>
          <w:tab w:val="left" w:pos="1541"/>
        </w:tabs>
        <w:spacing w:line="252" w:lineRule="exact"/>
        <w:ind w:hanging="361"/>
        <w:jc w:val="left"/>
      </w:pPr>
      <w:r>
        <w:t>Preliminaries</w:t>
      </w:r>
    </w:p>
    <w:p w:rsidR="00EC6F77" w:rsidRDefault="0074635E">
      <w:pPr>
        <w:pStyle w:val="BodyText"/>
        <w:tabs>
          <w:tab w:val="left" w:pos="1900"/>
        </w:tabs>
        <w:spacing w:before="1"/>
        <w:ind w:left="1180" w:right="1397"/>
      </w:pPr>
      <w:r>
        <w:t>a)</w:t>
      </w:r>
      <w:r>
        <w:tab/>
        <w:t>The</w:t>
      </w:r>
      <w:r>
        <w:rPr>
          <w:spacing w:val="3"/>
        </w:rPr>
        <w:t xml:space="preserve"> </w:t>
      </w:r>
      <w:r>
        <w:t>specific</w:t>
      </w:r>
      <w:r>
        <w:rPr>
          <w:spacing w:val="3"/>
        </w:rPr>
        <w:t xml:space="preserve"> </w:t>
      </w:r>
      <w:r>
        <w:t>contractor</w:t>
      </w:r>
      <w:r>
        <w:rPr>
          <w:spacing w:val="6"/>
        </w:rPr>
        <w:t xml:space="preserve"> </w:t>
      </w:r>
      <w:r>
        <w:t>shall</w:t>
      </w:r>
      <w:r>
        <w:rPr>
          <w:spacing w:val="3"/>
        </w:rPr>
        <w:t xml:space="preserve"> </w:t>
      </w:r>
      <w:r>
        <w:t>supply,</w:t>
      </w:r>
      <w:r>
        <w:rPr>
          <w:spacing w:val="4"/>
        </w:rPr>
        <w:t xml:space="preserve"> </w:t>
      </w:r>
      <w:r>
        <w:t>deliver</w:t>
      </w:r>
      <w:r>
        <w:rPr>
          <w:spacing w:val="4"/>
        </w:rPr>
        <w:t xml:space="preserve"> </w:t>
      </w:r>
      <w:r>
        <w:t>and</w:t>
      </w:r>
      <w:r>
        <w:rPr>
          <w:spacing w:val="4"/>
        </w:rPr>
        <w:t xml:space="preserve"> </w:t>
      </w:r>
      <w:r>
        <w:t>install</w:t>
      </w:r>
      <w:r>
        <w:rPr>
          <w:spacing w:val="2"/>
        </w:rPr>
        <w:t xml:space="preserve"> </w:t>
      </w:r>
      <w:r>
        <w:t>all</w:t>
      </w:r>
      <w:r>
        <w:rPr>
          <w:spacing w:val="2"/>
        </w:rPr>
        <w:t xml:space="preserve"> </w:t>
      </w:r>
      <w:r>
        <w:t>relevant</w:t>
      </w:r>
      <w:r>
        <w:rPr>
          <w:spacing w:val="5"/>
        </w:rPr>
        <w:t xml:space="preserve"> </w:t>
      </w:r>
      <w:r>
        <w:t>electrical</w:t>
      </w:r>
      <w:r>
        <w:rPr>
          <w:spacing w:val="2"/>
        </w:rPr>
        <w:t xml:space="preserve"> </w:t>
      </w:r>
      <w:r>
        <w:t>apparatus</w:t>
      </w:r>
      <w:r>
        <w:rPr>
          <w:spacing w:val="4"/>
        </w:rPr>
        <w:t xml:space="preserve"> </w:t>
      </w:r>
      <w:r>
        <w:t>in</w:t>
      </w:r>
      <w:r>
        <w:rPr>
          <w:spacing w:val="-58"/>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20"/>
        </w:rPr>
      </w:pPr>
    </w:p>
    <w:p w:rsidR="00EC6F77" w:rsidRDefault="0074635E">
      <w:pPr>
        <w:pStyle w:val="Heading4"/>
        <w:numPr>
          <w:ilvl w:val="0"/>
          <w:numId w:val="8"/>
        </w:numPr>
        <w:tabs>
          <w:tab w:val="left" w:pos="1541"/>
        </w:tabs>
        <w:spacing w:line="237" w:lineRule="auto"/>
        <w:ind w:left="1180" w:right="8642" w:firstLine="0"/>
        <w:jc w:val="left"/>
      </w:pPr>
      <w:r>
        <w:t>Work</w:t>
      </w:r>
      <w:r>
        <w:rPr>
          <w:spacing w:val="1"/>
        </w:rPr>
        <w:t xml:space="preserve"> </w:t>
      </w:r>
      <w:r>
        <w:t>Specification</w:t>
      </w:r>
      <w:r>
        <w:rPr>
          <w:spacing w:val="-14"/>
        </w:rPr>
        <w:t xml:space="preserve"> </w:t>
      </w:r>
      <w:r>
        <w:t>Notes:</w:t>
      </w:r>
    </w:p>
    <w:p w:rsidR="00EC6F77" w:rsidRDefault="0074635E">
      <w:pPr>
        <w:pStyle w:val="ListParagraph"/>
        <w:numPr>
          <w:ilvl w:val="1"/>
          <w:numId w:val="8"/>
        </w:numPr>
        <w:tabs>
          <w:tab w:val="left" w:pos="1901"/>
        </w:tabs>
        <w:spacing w:before="13"/>
        <w:ind w:right="1513"/>
      </w:pPr>
      <w:r>
        <w:t>All works should be in accordance with the relevant specified specification ( SANS code</w:t>
      </w:r>
      <w:r>
        <w:rPr>
          <w:spacing w:val="-59"/>
        </w:rPr>
        <w:t xml:space="preserve"> </w:t>
      </w:r>
      <w:r>
        <w:t>10142-1</w:t>
      </w:r>
      <w:r>
        <w:rPr>
          <w:spacing w:val="-1"/>
        </w:rPr>
        <w:t xml:space="preserve"> </w:t>
      </w:r>
      <w:r>
        <w:t>and</w:t>
      </w:r>
      <w:r>
        <w:rPr>
          <w:spacing w:val="-2"/>
        </w:rPr>
        <w:t xml:space="preserve"> </w:t>
      </w:r>
      <w:r>
        <w:t>SANS 10292</w:t>
      </w:r>
      <w:r>
        <w:rPr>
          <w:spacing w:val="1"/>
        </w:rPr>
        <w:t xml:space="preserve"> </w:t>
      </w:r>
      <w:r>
        <w:t>(SABS 0292))</w:t>
      </w:r>
    </w:p>
    <w:p w:rsidR="00EC6F77" w:rsidRDefault="00EC6F77">
      <w:pPr>
        <w:pStyle w:val="BodyText"/>
        <w:spacing w:before="1"/>
      </w:pPr>
    </w:p>
    <w:p w:rsidR="00EC6F77" w:rsidRDefault="0074635E">
      <w:pPr>
        <w:pStyle w:val="ListParagraph"/>
        <w:numPr>
          <w:ilvl w:val="1"/>
          <w:numId w:val="8"/>
        </w:numPr>
        <w:tabs>
          <w:tab w:val="left" w:pos="1901"/>
        </w:tabs>
        <w:spacing w:before="1"/>
        <w:ind w:hanging="36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EC6F77">
      <w:pPr>
        <w:pStyle w:val="BodyText"/>
        <w:spacing w:before="7"/>
        <w:rPr>
          <w:sz w:val="21"/>
        </w:rPr>
      </w:pPr>
    </w:p>
    <w:p w:rsidR="00EC6F77" w:rsidRDefault="0074635E">
      <w:pPr>
        <w:pStyle w:val="Heading4"/>
        <w:numPr>
          <w:ilvl w:val="0"/>
          <w:numId w:val="8"/>
        </w:numPr>
        <w:tabs>
          <w:tab w:val="left" w:pos="1901"/>
        </w:tabs>
        <w:ind w:left="1900" w:hanging="361"/>
        <w:jc w:val="left"/>
      </w:pPr>
      <w:r>
        <w:t>Preliminaries</w:t>
      </w:r>
    </w:p>
    <w:p w:rsidR="00EC6F77" w:rsidRDefault="0074635E">
      <w:pPr>
        <w:pStyle w:val="ListParagraph"/>
        <w:numPr>
          <w:ilvl w:val="0"/>
          <w:numId w:val="7"/>
        </w:numPr>
        <w:tabs>
          <w:tab w:val="left" w:pos="1901"/>
        </w:tabs>
        <w:spacing w:before="4"/>
        <w:ind w:right="1465"/>
      </w:pPr>
      <w:r>
        <w:t>The specific contractor shall supply, deliver and install all relevant electrical apparatus in</w:t>
      </w:r>
      <w:r>
        <w:rPr>
          <w:spacing w:val="-60"/>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0"/>
          <w:numId w:val="7"/>
        </w:numPr>
        <w:tabs>
          <w:tab w:val="left" w:pos="1901"/>
        </w:tabs>
        <w:spacing w:before="98" w:line="235" w:lineRule="auto"/>
        <w:ind w:right="2038"/>
      </w:pPr>
      <w:r>
        <w:t>All lighting structure must comply with ISO 9001-2000 and SANS Approved and or</w:t>
      </w:r>
      <w:r>
        <w:rPr>
          <w:spacing w:val="-59"/>
        </w:rPr>
        <w:t xml:space="preserve"> </w:t>
      </w:r>
      <w:r>
        <w:t>SABS</w:t>
      </w:r>
      <w:r>
        <w:rPr>
          <w:spacing w:val="-1"/>
        </w:rPr>
        <w:t xml:space="preserve"> </w:t>
      </w:r>
      <w:r>
        <w:t>Compliant.</w:t>
      </w:r>
    </w:p>
    <w:p w:rsidR="00EC6F77" w:rsidRDefault="00EC6F77">
      <w:pPr>
        <w:pStyle w:val="BodyText"/>
        <w:spacing w:before="9"/>
        <w:rPr>
          <w:sz w:val="21"/>
        </w:rPr>
      </w:pPr>
    </w:p>
    <w:p w:rsidR="00EC6F77" w:rsidRDefault="0074635E">
      <w:pPr>
        <w:pStyle w:val="Heading4"/>
        <w:numPr>
          <w:ilvl w:val="0"/>
          <w:numId w:val="6"/>
        </w:numPr>
        <w:tabs>
          <w:tab w:val="left" w:pos="1541"/>
        </w:tabs>
        <w:ind w:hanging="361"/>
      </w:pPr>
      <w:r>
        <w:t>Final</w:t>
      </w:r>
      <w:r>
        <w:rPr>
          <w:spacing w:val="-1"/>
        </w:rPr>
        <w:t xml:space="preserve"> </w:t>
      </w:r>
      <w:r>
        <w:t>site</w:t>
      </w:r>
      <w:r>
        <w:rPr>
          <w:spacing w:val="-2"/>
        </w:rPr>
        <w:t xml:space="preserve"> </w:t>
      </w:r>
      <w:r>
        <w:t>inspection</w:t>
      </w:r>
    </w:p>
    <w:p w:rsidR="00EC6F77" w:rsidRDefault="0074635E">
      <w:pPr>
        <w:pStyle w:val="BodyText"/>
        <w:spacing w:before="13" w:line="235" w:lineRule="auto"/>
        <w:ind w:left="1180" w:right="1398"/>
        <w:jc w:val="both"/>
      </w:pPr>
      <w:r>
        <w:t>All installed electrical apparatus and plants will be inspected by a municipal official to authorise</w:t>
      </w:r>
      <w:r>
        <w:rPr>
          <w:spacing w:val="1"/>
        </w:rPr>
        <w:t xml:space="preserve"> </w:t>
      </w:r>
      <w:r>
        <w:t>and</w:t>
      </w:r>
      <w:r>
        <w:rPr>
          <w:spacing w:val="-1"/>
        </w:rPr>
        <w:t xml:space="preserve"> </w:t>
      </w:r>
      <w:r>
        <w:t>sign</w:t>
      </w:r>
      <w:r>
        <w:rPr>
          <w:spacing w:val="-2"/>
        </w:rPr>
        <w:t xml:space="preserve"> </w:t>
      </w:r>
      <w:r>
        <w:t>off</w:t>
      </w:r>
      <w:r>
        <w:rPr>
          <w:spacing w:val="-1"/>
        </w:rPr>
        <w:t xml:space="preserve"> </w:t>
      </w:r>
      <w:r>
        <w:t>the</w:t>
      </w:r>
      <w:r>
        <w:rPr>
          <w:spacing w:val="-2"/>
        </w:rPr>
        <w:t xml:space="preserve"> </w:t>
      </w:r>
      <w:r>
        <w:t>installation documentation.</w:t>
      </w:r>
    </w:p>
    <w:p w:rsidR="00EC6F77" w:rsidRDefault="00EC6F77">
      <w:pPr>
        <w:pStyle w:val="BodyText"/>
        <w:spacing w:before="7"/>
        <w:rPr>
          <w:sz w:val="21"/>
        </w:rPr>
      </w:pPr>
    </w:p>
    <w:p w:rsidR="00EC6F77" w:rsidRDefault="0074635E">
      <w:pPr>
        <w:pStyle w:val="Heading4"/>
        <w:numPr>
          <w:ilvl w:val="0"/>
          <w:numId w:val="6"/>
        </w:numPr>
        <w:tabs>
          <w:tab w:val="left" w:pos="1522"/>
        </w:tabs>
        <w:spacing w:before="1"/>
        <w:ind w:left="1521" w:hanging="342"/>
      </w:pPr>
      <w:r>
        <w:t>Payment Processes</w:t>
      </w:r>
    </w:p>
    <w:p w:rsidR="00EC6F77" w:rsidRDefault="0074635E">
      <w:pPr>
        <w:pStyle w:val="BodyText"/>
        <w:spacing w:before="13" w:line="237" w:lineRule="auto"/>
        <w:ind w:left="1180" w:right="1398"/>
        <w:jc w:val="both"/>
      </w:pPr>
      <w:r>
        <w:t>The final invoice will be presented to the municipality with a detail report containing all the</w:t>
      </w:r>
      <w:r>
        <w:rPr>
          <w:spacing w:val="1"/>
        </w:rPr>
        <w:t xml:space="preserve"> </w:t>
      </w:r>
      <w:r>
        <w:t>communication from the municipality and including clients, supporting documentation indicating</w:t>
      </w:r>
      <w:r>
        <w:rPr>
          <w:spacing w:val="1"/>
        </w:rPr>
        <w:t xml:space="preserve"> </w:t>
      </w:r>
      <w:r>
        <w:t>that the electrification of Fatima village was electrified in accordance with the Municipality’s</w:t>
      </w:r>
      <w:r>
        <w:rPr>
          <w:spacing w:val="1"/>
        </w:rPr>
        <w:t xml:space="preserve"> </w:t>
      </w:r>
      <w:r>
        <w:t>expectation. Failure</w:t>
      </w:r>
      <w:r>
        <w:rPr>
          <w:spacing w:val="-2"/>
        </w:rPr>
        <w:t xml:space="preserve"> </w:t>
      </w:r>
      <w:r>
        <w:t>to</w:t>
      </w:r>
      <w:r>
        <w:rPr>
          <w:spacing w:val="-3"/>
        </w:rPr>
        <w:t xml:space="preserve"> </w:t>
      </w:r>
      <w:r>
        <w:t>provide this information will</w:t>
      </w:r>
      <w:r>
        <w:rPr>
          <w:spacing w:val="1"/>
        </w:rPr>
        <w:t xml:space="preserve"> </w:t>
      </w:r>
      <w:r>
        <w:t>result</w:t>
      </w:r>
      <w:r>
        <w:rPr>
          <w:spacing w:val="-1"/>
        </w:rPr>
        <w:t xml:space="preserve"> </w:t>
      </w:r>
      <w:r>
        <w:t>in non-payment.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2395"/>
        <w:rPr>
          <w:sz w:val="2"/>
        </w:rPr>
      </w:pPr>
      <w:r>
        <w:rPr>
          <w:noProof/>
          <w:sz w:val="2"/>
        </w:rPr>
        <w:drawing>
          <wp:inline distT="0" distB="0" distL="0" distR="0">
            <wp:extent cx="705731" cy="1695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3" cstate="print"/>
                    <a:stretch>
                      <a:fillRect/>
                    </a:stretch>
                  </pic:blipFill>
                  <pic:spPr>
                    <a:xfrm>
                      <a:off x="0" y="0"/>
                      <a:ext cx="705731"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1"/>
        <w:rPr>
          <w:sz w:val="24"/>
        </w:rPr>
      </w:pPr>
    </w:p>
    <w:p w:rsidR="00EC6F77" w:rsidRDefault="0074635E">
      <w:pPr>
        <w:spacing w:before="94"/>
        <w:ind w:left="1180"/>
        <w:rPr>
          <w:rFonts w:ascii="Arial"/>
          <w:b/>
          <w:sz w:val="21"/>
        </w:rPr>
      </w:pPr>
      <w:r>
        <w:rPr>
          <w:rFonts w:ascii="Arial"/>
          <w:b/>
          <w:u w:val="thick"/>
        </w:rPr>
        <w:t>PART</w:t>
      </w:r>
      <w:r>
        <w:rPr>
          <w:rFonts w:ascii="Arial"/>
          <w:b/>
          <w:spacing w:val="-3"/>
          <w:u w:val="thick"/>
        </w:rPr>
        <w:t xml:space="preserve"> </w:t>
      </w:r>
      <w:r>
        <w:rPr>
          <w:rFonts w:ascii="Arial"/>
          <w:b/>
          <w:u w:val="thick"/>
        </w:rPr>
        <w:t>C1</w:t>
      </w:r>
      <w:r>
        <w:rPr>
          <w:rFonts w:ascii="Arial"/>
          <w:b/>
          <w:spacing w:val="58"/>
        </w:rPr>
        <w:t xml:space="preserve"> </w:t>
      </w:r>
      <w:r>
        <w:rPr>
          <w:rFonts w:ascii="Arial"/>
          <w:b/>
          <w:sz w:val="21"/>
          <w:u w:val="thick"/>
        </w:rPr>
        <w:t>PRICING</w:t>
      </w:r>
      <w:r>
        <w:rPr>
          <w:rFonts w:ascii="Arial"/>
          <w:b/>
          <w:spacing w:val="-6"/>
          <w:sz w:val="21"/>
          <w:u w:val="thick"/>
        </w:rPr>
        <w:t xml:space="preserve"> </w:t>
      </w:r>
      <w:r>
        <w:rPr>
          <w:rFonts w:ascii="Arial"/>
          <w:b/>
          <w:sz w:val="21"/>
          <w:u w:val="thick"/>
        </w:rPr>
        <w:t>DATA</w:t>
      </w:r>
    </w:p>
    <w:p w:rsidR="00EC6F77" w:rsidRDefault="00EC6F77">
      <w:pPr>
        <w:pStyle w:val="BodyText"/>
        <w:spacing w:before="10"/>
        <w:rPr>
          <w:rFonts w:ascii="Arial"/>
          <w:b/>
          <w:sz w:val="13"/>
        </w:rPr>
      </w:pPr>
    </w:p>
    <w:p w:rsidR="00EC6F77" w:rsidRDefault="0074635E">
      <w:pPr>
        <w:spacing w:before="94"/>
        <w:ind w:left="1180"/>
        <w:rPr>
          <w:rFonts w:ascii="Arial"/>
          <w:b/>
        </w:rPr>
      </w:pPr>
      <w:r>
        <w:rPr>
          <w:rFonts w:ascii="Arial"/>
          <w:b/>
          <w:u w:val="thick"/>
        </w:rPr>
        <w:t>C1.1</w:t>
      </w:r>
      <w:r>
        <w:rPr>
          <w:rFonts w:ascii="Arial"/>
          <w:b/>
          <w:spacing w:val="-4"/>
          <w:u w:val="thick"/>
        </w:rPr>
        <w:t xml:space="preserve"> </w:t>
      </w:r>
      <w:r>
        <w:rPr>
          <w:rFonts w:ascii="Arial"/>
          <w:b/>
          <w:u w:val="thick"/>
        </w:rPr>
        <w:t>PRICING</w:t>
      </w:r>
      <w:r>
        <w:rPr>
          <w:rFonts w:ascii="Arial"/>
          <w:b/>
          <w:spacing w:val="-5"/>
          <w:u w:val="thick"/>
        </w:rPr>
        <w:t xml:space="preserve"> </w:t>
      </w:r>
      <w:r>
        <w:rPr>
          <w:rFonts w:ascii="Arial"/>
          <w:b/>
          <w:u w:val="thick"/>
        </w:rPr>
        <w:t>INSTRUCTIONS</w:t>
      </w:r>
    </w:p>
    <w:p w:rsidR="00EC6F77" w:rsidRDefault="00EC6F77">
      <w:pPr>
        <w:pStyle w:val="BodyText"/>
        <w:spacing w:before="10"/>
        <w:rPr>
          <w:rFonts w:ascii="Arial"/>
          <w:b/>
          <w:sz w:val="14"/>
        </w:rPr>
      </w:pPr>
    </w:p>
    <w:p w:rsidR="00EC6F77" w:rsidRDefault="0074635E">
      <w:pPr>
        <w:pStyle w:val="ListParagraph"/>
        <w:numPr>
          <w:ilvl w:val="0"/>
          <w:numId w:val="5"/>
        </w:numPr>
        <w:tabs>
          <w:tab w:val="left" w:pos="1740"/>
        </w:tabs>
        <w:spacing w:before="98" w:line="235" w:lineRule="auto"/>
        <w:ind w:right="1398"/>
        <w:jc w:val="both"/>
      </w:pPr>
      <w:r>
        <w:t>The General Conditions of Contract, the Contract Data, the Specifications (including the</w:t>
      </w:r>
      <w:r>
        <w:rPr>
          <w:spacing w:val="1"/>
        </w:rPr>
        <w:t xml:space="preserve"> </w:t>
      </w:r>
      <w:r>
        <w:t>Project Specifications) and the Drawings shall be read in conjunction with the Bill of</w:t>
      </w:r>
      <w:r>
        <w:rPr>
          <w:spacing w:val="1"/>
        </w:rPr>
        <w:t xml:space="preserve"> </w:t>
      </w:r>
      <w:r>
        <w:t>Quantities.</w:t>
      </w:r>
    </w:p>
    <w:p w:rsidR="00EC6F77" w:rsidRDefault="00EC6F77">
      <w:pPr>
        <w:pStyle w:val="BodyText"/>
        <w:spacing w:before="2"/>
        <w:rPr>
          <w:sz w:val="23"/>
        </w:rPr>
      </w:pPr>
    </w:p>
    <w:p w:rsidR="00EC6F77" w:rsidRDefault="0074635E">
      <w:pPr>
        <w:pStyle w:val="ListParagraph"/>
        <w:numPr>
          <w:ilvl w:val="0"/>
          <w:numId w:val="5"/>
        </w:numPr>
        <w:tabs>
          <w:tab w:val="left" w:pos="1740"/>
        </w:tabs>
        <w:spacing w:line="235" w:lineRule="auto"/>
        <w:ind w:right="1404"/>
        <w:jc w:val="both"/>
      </w:pPr>
      <w:r>
        <w:t>The</w:t>
      </w:r>
      <w:r>
        <w:rPr>
          <w:spacing w:val="-4"/>
        </w:rPr>
        <w:t xml:space="preserve"> </w:t>
      </w:r>
      <w:r>
        <w:t>Bill</w:t>
      </w:r>
      <w:r>
        <w:rPr>
          <w:spacing w:val="-2"/>
        </w:rPr>
        <w:t xml:space="preserve"> </w:t>
      </w:r>
      <w:r>
        <w:t>comprises</w:t>
      </w:r>
      <w:r>
        <w:rPr>
          <w:spacing w:val="-3"/>
        </w:rPr>
        <w:t xml:space="preserve"> </w:t>
      </w:r>
      <w:r>
        <w:t>items</w:t>
      </w:r>
      <w:r>
        <w:rPr>
          <w:spacing w:val="-4"/>
        </w:rPr>
        <w:t xml:space="preserve"> </w:t>
      </w:r>
      <w:r>
        <w:t>covering</w:t>
      </w:r>
      <w:r>
        <w:rPr>
          <w:spacing w:val="-1"/>
        </w:rPr>
        <w:t xml:space="preserve"> </w:t>
      </w:r>
      <w:r>
        <w:t>the</w:t>
      </w:r>
      <w:r>
        <w:rPr>
          <w:spacing w:val="-2"/>
        </w:rPr>
        <w:t xml:space="preserve"> </w:t>
      </w:r>
      <w:r>
        <w:t>Contractor's</w:t>
      </w:r>
      <w:r>
        <w:rPr>
          <w:spacing w:val="-3"/>
        </w:rPr>
        <w:t xml:space="preserve"> </w:t>
      </w:r>
      <w:r>
        <w:t>profit and</w:t>
      </w:r>
      <w:r>
        <w:rPr>
          <w:spacing w:val="-4"/>
        </w:rPr>
        <w:t xml:space="preserve"> </w:t>
      </w:r>
      <w:r>
        <w:t>costs of</w:t>
      </w:r>
      <w:r>
        <w:rPr>
          <w:spacing w:val="-3"/>
        </w:rPr>
        <w:t xml:space="preserve"> </w:t>
      </w:r>
      <w:r>
        <w:t>general</w:t>
      </w:r>
      <w:r>
        <w:rPr>
          <w:spacing w:val="-2"/>
        </w:rPr>
        <w:t xml:space="preserve"> </w:t>
      </w:r>
      <w:r>
        <w:t>liabilities</w:t>
      </w:r>
      <w:r>
        <w:rPr>
          <w:spacing w:val="-2"/>
        </w:rPr>
        <w:t xml:space="preserve"> </w:t>
      </w:r>
      <w:r>
        <w:t>and</w:t>
      </w:r>
      <w:r>
        <w:rPr>
          <w:spacing w:val="-59"/>
        </w:rPr>
        <w:t xml:space="preserve"> </w:t>
      </w:r>
      <w:r>
        <w:t>of</w:t>
      </w:r>
      <w:r>
        <w:rPr>
          <w:spacing w:val="1"/>
        </w:rPr>
        <w:t xml:space="preserve"> </w:t>
      </w:r>
      <w:r>
        <w:t>the construction of</w:t>
      </w:r>
      <w:r>
        <w:rPr>
          <w:spacing w:val="-1"/>
        </w:rPr>
        <w:t xml:space="preserve"> </w:t>
      </w:r>
      <w:r>
        <w:t>Temporary</w:t>
      </w:r>
      <w:r>
        <w:rPr>
          <w:spacing w:val="-3"/>
        </w:rPr>
        <w:t xml:space="preserve"> </w:t>
      </w:r>
      <w:r>
        <w:t>and Permanent</w:t>
      </w:r>
      <w:r>
        <w:rPr>
          <w:spacing w:val="-3"/>
        </w:rPr>
        <w:t xml:space="preserve"> </w:t>
      </w:r>
      <w:r>
        <w:t>Works.</w:t>
      </w:r>
    </w:p>
    <w:p w:rsidR="00EC6F77" w:rsidRDefault="00EC6F77">
      <w:pPr>
        <w:pStyle w:val="BodyText"/>
        <w:spacing w:before="8"/>
      </w:pPr>
    </w:p>
    <w:p w:rsidR="00EC6F77" w:rsidRDefault="0074635E">
      <w:pPr>
        <w:pStyle w:val="BodyText"/>
        <w:spacing w:line="237" w:lineRule="auto"/>
        <w:ind w:left="1739" w:right="1397"/>
        <w:jc w:val="both"/>
      </w:pPr>
      <w:r>
        <w:t>Although</w:t>
      </w:r>
      <w:r>
        <w:rPr>
          <w:spacing w:val="-6"/>
        </w:rPr>
        <w:t xml:space="preserve"> </w:t>
      </w:r>
      <w:r>
        <w:t>the</w:t>
      </w:r>
      <w:r>
        <w:rPr>
          <w:spacing w:val="-6"/>
        </w:rPr>
        <w:t xml:space="preserve"> </w:t>
      </w:r>
      <w:r>
        <w:t>Bidder</w:t>
      </w:r>
      <w:r>
        <w:rPr>
          <w:spacing w:val="-6"/>
        </w:rPr>
        <w:t xml:space="preserve"> </w:t>
      </w:r>
      <w:r>
        <w:t>is</w:t>
      </w:r>
      <w:r>
        <w:rPr>
          <w:spacing w:val="-3"/>
        </w:rPr>
        <w:t xml:space="preserve"> </w:t>
      </w:r>
      <w:r>
        <w:t>at</w:t>
      </w:r>
      <w:r>
        <w:rPr>
          <w:spacing w:val="-7"/>
        </w:rPr>
        <w:t xml:space="preserve"> </w:t>
      </w:r>
      <w:r>
        <w:t>liberty</w:t>
      </w:r>
      <w:r>
        <w:rPr>
          <w:spacing w:val="-5"/>
        </w:rPr>
        <w:t xml:space="preserve"> </w:t>
      </w:r>
      <w:r>
        <w:t>to</w:t>
      </w:r>
      <w:r>
        <w:rPr>
          <w:spacing w:val="-4"/>
        </w:rPr>
        <w:t xml:space="preserve"> </w:t>
      </w:r>
      <w:r>
        <w:t>insert</w:t>
      </w:r>
      <w:r>
        <w:rPr>
          <w:spacing w:val="-4"/>
        </w:rPr>
        <w:t xml:space="preserve"> </w:t>
      </w:r>
      <w:r>
        <w:t>a</w:t>
      </w:r>
      <w:r>
        <w:rPr>
          <w:spacing w:val="-5"/>
        </w:rPr>
        <w:t xml:space="preserve"> </w:t>
      </w:r>
      <w:r>
        <w:t>rate</w:t>
      </w:r>
      <w:r>
        <w:rPr>
          <w:spacing w:val="-3"/>
        </w:rPr>
        <w:t xml:space="preserve"> </w:t>
      </w:r>
      <w:r>
        <w:t>of</w:t>
      </w:r>
      <w:r>
        <w:rPr>
          <w:spacing w:val="-8"/>
        </w:rPr>
        <w:t xml:space="preserve"> </w:t>
      </w:r>
      <w:r>
        <w:t>his</w:t>
      </w:r>
      <w:r>
        <w:rPr>
          <w:spacing w:val="-3"/>
        </w:rPr>
        <w:t xml:space="preserve"> </w:t>
      </w:r>
      <w:r>
        <w:t>own</w:t>
      </w:r>
      <w:r>
        <w:rPr>
          <w:spacing w:val="-4"/>
        </w:rPr>
        <w:t xml:space="preserve"> </w:t>
      </w:r>
      <w:r>
        <w:t>choosing</w:t>
      </w:r>
      <w:r>
        <w:rPr>
          <w:spacing w:val="-6"/>
        </w:rPr>
        <w:t xml:space="preserve"> </w:t>
      </w:r>
      <w:r>
        <w:t>for</w:t>
      </w:r>
      <w:r>
        <w:rPr>
          <w:spacing w:val="-5"/>
        </w:rPr>
        <w:t xml:space="preserve"> </w:t>
      </w:r>
      <w:r>
        <w:t>each</w:t>
      </w:r>
      <w:r>
        <w:rPr>
          <w:spacing w:val="-3"/>
        </w:rPr>
        <w:t xml:space="preserve"> </w:t>
      </w:r>
      <w:r>
        <w:t>item</w:t>
      </w:r>
      <w:r>
        <w:rPr>
          <w:spacing w:val="-3"/>
        </w:rPr>
        <w:t xml:space="preserve"> </w:t>
      </w:r>
      <w:r>
        <w:t>in</w:t>
      </w:r>
      <w:r>
        <w:rPr>
          <w:spacing w:val="-5"/>
        </w:rPr>
        <w:t xml:space="preserve"> </w:t>
      </w:r>
      <w:r>
        <w:t>the</w:t>
      </w:r>
      <w:r>
        <w:rPr>
          <w:spacing w:val="-7"/>
        </w:rPr>
        <w:t xml:space="preserve"> </w:t>
      </w:r>
      <w:r>
        <w:t>Bill,</w:t>
      </w:r>
      <w:r>
        <w:rPr>
          <w:spacing w:val="-58"/>
        </w:rPr>
        <w:t xml:space="preserve"> </w:t>
      </w:r>
      <w:r>
        <w:t>he should note the fact that the Contractor is entitled, under various circumstances, to</w:t>
      </w:r>
      <w:r>
        <w:rPr>
          <w:spacing w:val="1"/>
        </w:rPr>
        <w:t xml:space="preserve"> </w:t>
      </w:r>
      <w:r>
        <w:t>payment</w:t>
      </w:r>
      <w:r>
        <w:rPr>
          <w:spacing w:val="-2"/>
        </w:rPr>
        <w:t xml:space="preserve"> </w:t>
      </w:r>
      <w:r>
        <w:t>for</w:t>
      </w:r>
      <w:r>
        <w:rPr>
          <w:spacing w:val="1"/>
        </w:rPr>
        <w:t xml:space="preserve"> </w:t>
      </w:r>
      <w:r>
        <w:t>additional</w:t>
      </w:r>
      <w:r>
        <w:rPr>
          <w:spacing w:val="-1"/>
        </w:rPr>
        <w:t xml:space="preserve"> </w:t>
      </w:r>
      <w:r>
        <w:t>work</w:t>
      </w:r>
      <w:r>
        <w:rPr>
          <w:spacing w:val="3"/>
        </w:rPr>
        <w:t xml:space="preserve"> </w:t>
      </w:r>
      <w:r>
        <w:t>carried</w:t>
      </w:r>
      <w:r>
        <w:rPr>
          <w:spacing w:val="-2"/>
        </w:rPr>
        <w:t xml:space="preserve"> </w:t>
      </w:r>
      <w:r>
        <w:t>out.</w:t>
      </w:r>
    </w:p>
    <w:p w:rsidR="00EC6F77" w:rsidRDefault="00EC6F77">
      <w:pPr>
        <w:pStyle w:val="BodyText"/>
        <w:spacing w:before="6"/>
      </w:pPr>
    </w:p>
    <w:p w:rsidR="00EC6F77" w:rsidRDefault="0074635E">
      <w:pPr>
        <w:pStyle w:val="BodyText"/>
        <w:spacing w:line="237" w:lineRule="auto"/>
        <w:ind w:left="1739" w:right="1394"/>
        <w:jc w:val="both"/>
      </w:pPr>
      <w:r>
        <w:t>Clause</w:t>
      </w:r>
      <w:r>
        <w:rPr>
          <w:spacing w:val="-6"/>
        </w:rPr>
        <w:t xml:space="preserve"> </w:t>
      </w:r>
      <w:r>
        <w:t>8</w:t>
      </w:r>
      <w:r>
        <w:rPr>
          <w:spacing w:val="-6"/>
        </w:rPr>
        <w:t xml:space="preserve"> </w:t>
      </w:r>
      <w:r>
        <w:t>of</w:t>
      </w:r>
      <w:r>
        <w:rPr>
          <w:spacing w:val="-3"/>
        </w:rPr>
        <w:t xml:space="preserve"> </w:t>
      </w:r>
      <w:r>
        <w:t>each</w:t>
      </w:r>
      <w:r>
        <w:rPr>
          <w:spacing w:val="-6"/>
        </w:rPr>
        <w:t xml:space="preserve"> </w:t>
      </w:r>
      <w:r>
        <w:t>Standardized</w:t>
      </w:r>
      <w:r>
        <w:rPr>
          <w:spacing w:val="-7"/>
        </w:rPr>
        <w:t xml:space="preserve"> </w:t>
      </w:r>
      <w:r>
        <w:t>Specification,</w:t>
      </w:r>
      <w:r>
        <w:rPr>
          <w:spacing w:val="-8"/>
        </w:rPr>
        <w:t xml:space="preserve"> </w:t>
      </w:r>
      <w:r>
        <w:t>and</w:t>
      </w:r>
      <w:r>
        <w:rPr>
          <w:spacing w:val="-8"/>
        </w:rPr>
        <w:t xml:space="preserve"> </w:t>
      </w:r>
      <w:r>
        <w:t>the</w:t>
      </w:r>
      <w:r>
        <w:rPr>
          <w:spacing w:val="-9"/>
        </w:rPr>
        <w:t xml:space="preserve"> </w:t>
      </w:r>
      <w:r>
        <w:t>measurement</w:t>
      </w:r>
      <w:r>
        <w:rPr>
          <w:spacing w:val="-5"/>
        </w:rPr>
        <w:t xml:space="preserve"> </w:t>
      </w:r>
      <w:r>
        <w:t>and</w:t>
      </w:r>
      <w:r>
        <w:rPr>
          <w:spacing w:val="-6"/>
        </w:rPr>
        <w:t xml:space="preserve"> </w:t>
      </w:r>
      <w:r>
        <w:t>payment</w:t>
      </w:r>
      <w:r>
        <w:rPr>
          <w:spacing w:val="-5"/>
        </w:rPr>
        <w:t xml:space="preserve"> </w:t>
      </w:r>
      <w:r>
        <w:t>clause</w:t>
      </w:r>
      <w:r>
        <w:rPr>
          <w:spacing w:val="-5"/>
        </w:rPr>
        <w:t xml:space="preserve"> </w:t>
      </w:r>
      <w:r>
        <w:t>of</w:t>
      </w:r>
      <w:r>
        <w:rPr>
          <w:spacing w:val="-59"/>
        </w:rPr>
        <w:t xml:space="preserve"> </w:t>
      </w:r>
      <w:r>
        <w:t>each</w:t>
      </w:r>
      <w:r>
        <w:rPr>
          <w:spacing w:val="1"/>
        </w:rPr>
        <w:t xml:space="preserve"> </w:t>
      </w:r>
      <w:r>
        <w:t>Particular</w:t>
      </w:r>
      <w:r>
        <w:rPr>
          <w:spacing w:val="1"/>
        </w:rPr>
        <w:t xml:space="preserve"> </w:t>
      </w:r>
      <w:r>
        <w:t>Specification,</w:t>
      </w:r>
      <w:r>
        <w:rPr>
          <w:spacing w:val="1"/>
        </w:rPr>
        <w:t xml:space="preserve"> </w:t>
      </w:r>
      <w:r>
        <w:t>read</w:t>
      </w:r>
      <w:r>
        <w:rPr>
          <w:spacing w:val="1"/>
        </w:rPr>
        <w:t xml:space="preserve"> </w:t>
      </w:r>
      <w:r>
        <w:t>together</w:t>
      </w:r>
      <w:r>
        <w:rPr>
          <w:spacing w:val="1"/>
        </w:rPr>
        <w:t xml:space="preserve"> </w:t>
      </w:r>
      <w:r>
        <w:t>with</w:t>
      </w:r>
      <w:r>
        <w:rPr>
          <w:spacing w:val="1"/>
        </w:rPr>
        <w:t xml:space="preserve"> </w:t>
      </w:r>
      <w:r>
        <w:t>the</w:t>
      </w:r>
      <w:r>
        <w:rPr>
          <w:spacing w:val="1"/>
        </w:rPr>
        <w:t xml:space="preserve"> </w:t>
      </w:r>
      <w:r>
        <w:t>relevant</w:t>
      </w:r>
      <w:r>
        <w:rPr>
          <w:spacing w:val="1"/>
        </w:rPr>
        <w:t xml:space="preserve"> </w:t>
      </w:r>
      <w:r>
        <w:t>clauses</w:t>
      </w:r>
      <w:r>
        <w:rPr>
          <w:spacing w:val="1"/>
        </w:rPr>
        <w:t xml:space="preserve"> </w:t>
      </w:r>
      <w:r>
        <w:t>of</w:t>
      </w:r>
      <w:r>
        <w:rPr>
          <w:spacing w:val="1"/>
        </w:rPr>
        <w:t xml:space="preserve"> </w:t>
      </w:r>
      <w:r>
        <w:t>the</w:t>
      </w:r>
      <w:r>
        <w:rPr>
          <w:spacing w:val="1"/>
        </w:rPr>
        <w:t xml:space="preserve"> </w:t>
      </w:r>
      <w:r>
        <w:t>Project</w:t>
      </w:r>
      <w:r>
        <w:rPr>
          <w:spacing w:val="1"/>
        </w:rPr>
        <w:t xml:space="preserve"> </w:t>
      </w:r>
      <w:r>
        <w:t>Specifications, all set out which ancillary or associated activities are included in the rates</w:t>
      </w:r>
      <w:r>
        <w:rPr>
          <w:spacing w:val="1"/>
        </w:rPr>
        <w:t xml:space="preserve"> </w:t>
      </w:r>
      <w:r>
        <w:t>for</w:t>
      </w:r>
      <w:r>
        <w:rPr>
          <w:spacing w:val="-2"/>
        </w:rPr>
        <w:t xml:space="preserve"> </w:t>
      </w:r>
      <w:r>
        <w:t>the</w:t>
      </w:r>
      <w:r>
        <w:rPr>
          <w:spacing w:val="-2"/>
        </w:rPr>
        <w:t xml:space="preserve"> </w:t>
      </w:r>
      <w:r>
        <w:t>specified operations.</w:t>
      </w:r>
    </w:p>
    <w:p w:rsidR="00EC6F77" w:rsidRDefault="00EC6F77">
      <w:pPr>
        <w:pStyle w:val="BodyText"/>
        <w:spacing w:before="1"/>
        <w:rPr>
          <w:sz w:val="23"/>
        </w:rPr>
      </w:pPr>
    </w:p>
    <w:p w:rsidR="00EC6F77" w:rsidRDefault="0074635E">
      <w:pPr>
        <w:pStyle w:val="ListParagraph"/>
        <w:numPr>
          <w:ilvl w:val="0"/>
          <w:numId w:val="5"/>
        </w:numPr>
        <w:tabs>
          <w:tab w:val="left" w:pos="1740"/>
        </w:tabs>
        <w:spacing w:line="237" w:lineRule="auto"/>
        <w:ind w:right="1397"/>
        <w:jc w:val="both"/>
      </w:pPr>
      <w:r>
        <w:t>Descriptions in the Bill of Quantities are abbreviated and may differ from those in the</w:t>
      </w:r>
      <w:r>
        <w:rPr>
          <w:spacing w:val="1"/>
        </w:rPr>
        <w:t xml:space="preserve"> </w:t>
      </w:r>
      <w:r>
        <w:t>Standardized</w:t>
      </w:r>
      <w:r>
        <w:rPr>
          <w:spacing w:val="-4"/>
        </w:rPr>
        <w:t xml:space="preserve"> </w:t>
      </w:r>
      <w:r>
        <w:t>and</w:t>
      </w:r>
      <w:r>
        <w:rPr>
          <w:spacing w:val="-3"/>
        </w:rPr>
        <w:t xml:space="preserve"> </w:t>
      </w:r>
      <w:r>
        <w:t>Project</w:t>
      </w:r>
      <w:r>
        <w:rPr>
          <w:spacing w:val="-2"/>
        </w:rPr>
        <w:t xml:space="preserve"> </w:t>
      </w:r>
      <w:r>
        <w:t>Specifications.</w:t>
      </w:r>
      <w:r>
        <w:rPr>
          <w:spacing w:val="-2"/>
        </w:rPr>
        <w:t xml:space="preserve"> </w:t>
      </w:r>
      <w:r>
        <w:t>No</w:t>
      </w:r>
      <w:r>
        <w:rPr>
          <w:spacing w:val="-3"/>
        </w:rPr>
        <w:t xml:space="preserve"> </w:t>
      </w:r>
      <w:r>
        <w:t>consideration</w:t>
      </w:r>
      <w:r>
        <w:rPr>
          <w:spacing w:val="-3"/>
        </w:rPr>
        <w:t xml:space="preserve"> </w:t>
      </w:r>
      <w:r>
        <w:t>will</w:t>
      </w:r>
      <w:r>
        <w:rPr>
          <w:spacing w:val="-4"/>
        </w:rPr>
        <w:t xml:space="preserve"> </w:t>
      </w:r>
      <w:r>
        <w:t>be</w:t>
      </w:r>
      <w:r>
        <w:rPr>
          <w:spacing w:val="-4"/>
        </w:rPr>
        <w:t xml:space="preserve"> </w:t>
      </w:r>
      <w:r>
        <w:t>given</w:t>
      </w:r>
      <w:r>
        <w:rPr>
          <w:spacing w:val="-3"/>
        </w:rPr>
        <w:t xml:space="preserve"> </w:t>
      </w:r>
      <w:r>
        <w:t>to</w:t>
      </w:r>
      <w:r>
        <w:rPr>
          <w:spacing w:val="-3"/>
        </w:rPr>
        <w:t xml:space="preserve"> </w:t>
      </w:r>
      <w:r>
        <w:t>any</w:t>
      </w:r>
      <w:r>
        <w:rPr>
          <w:spacing w:val="-5"/>
        </w:rPr>
        <w:t xml:space="preserve"> </w:t>
      </w:r>
      <w:r>
        <w:t>claim</w:t>
      </w:r>
      <w:r>
        <w:rPr>
          <w:spacing w:val="-2"/>
        </w:rPr>
        <w:t xml:space="preserve"> </w:t>
      </w:r>
      <w:r>
        <w:t>by</w:t>
      </w:r>
      <w:r>
        <w:rPr>
          <w:spacing w:val="-5"/>
        </w:rPr>
        <w:t xml:space="preserve"> </w:t>
      </w:r>
      <w:r>
        <w:t>the</w:t>
      </w:r>
      <w:r>
        <w:rPr>
          <w:spacing w:val="-59"/>
        </w:rPr>
        <w:t xml:space="preserve"> </w:t>
      </w:r>
      <w:r>
        <w:t>Company submitted on such a basis. Should any requirement of the measurement and</w:t>
      </w:r>
      <w:r>
        <w:rPr>
          <w:spacing w:val="1"/>
        </w:rPr>
        <w:t xml:space="preserve"> </w:t>
      </w:r>
      <w:r>
        <w:t>payment clause of the appropriate Standardized or Project Specification(s) be contrary to</w:t>
      </w:r>
      <w:r>
        <w:rPr>
          <w:spacing w:val="1"/>
        </w:rPr>
        <w:t xml:space="preserve"> </w:t>
      </w:r>
      <w:r>
        <w:t>the terms of the Bill the requirement of the appropriate Standardized, Project, or Particular</w:t>
      </w:r>
      <w:r>
        <w:rPr>
          <w:spacing w:val="-59"/>
        </w:rPr>
        <w:t xml:space="preserve"> </w:t>
      </w:r>
      <w:r>
        <w:t>Specification</w:t>
      </w:r>
      <w:r>
        <w:rPr>
          <w:spacing w:val="-1"/>
        </w:rPr>
        <w:t xml:space="preserve">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t>be,</w:t>
      </w:r>
      <w:r>
        <w:rPr>
          <w:spacing w:val="-1"/>
        </w:rPr>
        <w:t xml:space="preserve"> </w:t>
      </w:r>
      <w:r>
        <w:t>shall prevail.</w:t>
      </w:r>
    </w:p>
    <w:p w:rsidR="00EC6F77" w:rsidRDefault="00EC6F77">
      <w:pPr>
        <w:pStyle w:val="BodyText"/>
        <w:spacing w:before="2"/>
        <w:rPr>
          <w:sz w:val="23"/>
        </w:rPr>
      </w:pPr>
    </w:p>
    <w:p w:rsidR="00EC6F77" w:rsidRDefault="0074635E">
      <w:pPr>
        <w:pStyle w:val="ListParagraph"/>
        <w:numPr>
          <w:ilvl w:val="0"/>
          <w:numId w:val="5"/>
        </w:numPr>
        <w:tabs>
          <w:tab w:val="left" w:pos="1740"/>
        </w:tabs>
        <w:spacing w:before="1" w:line="252" w:lineRule="auto"/>
        <w:ind w:right="1395"/>
        <w:jc w:val="both"/>
        <w:rPr>
          <w:sz w:val="21"/>
        </w:rPr>
      </w:pPr>
      <w:r>
        <w:rPr>
          <w:sz w:val="21"/>
        </w:rPr>
        <w:t>The</w:t>
      </w:r>
      <w:r>
        <w:rPr>
          <w:spacing w:val="-4"/>
          <w:sz w:val="21"/>
        </w:rPr>
        <w:t xml:space="preserve"> </w:t>
      </w:r>
      <w:r>
        <w:rPr>
          <w:sz w:val="21"/>
        </w:rPr>
        <w:t>amounts</w:t>
      </w:r>
      <w:r>
        <w:rPr>
          <w:spacing w:val="-4"/>
          <w:sz w:val="21"/>
        </w:rPr>
        <w:t xml:space="preserve"> </w:t>
      </w:r>
      <w:r>
        <w:rPr>
          <w:sz w:val="21"/>
        </w:rPr>
        <w:t>and</w:t>
      </w:r>
      <w:r>
        <w:rPr>
          <w:spacing w:val="-3"/>
          <w:sz w:val="21"/>
        </w:rPr>
        <w:t xml:space="preserve"> </w:t>
      </w:r>
      <w:r>
        <w:rPr>
          <w:sz w:val="21"/>
        </w:rPr>
        <w:t>rates</w:t>
      </w:r>
      <w:r>
        <w:rPr>
          <w:spacing w:val="-4"/>
          <w:sz w:val="21"/>
        </w:rPr>
        <w:t xml:space="preserve"> </w:t>
      </w:r>
      <w:r>
        <w:rPr>
          <w:sz w:val="21"/>
        </w:rPr>
        <w:t>to</w:t>
      </w:r>
      <w:r>
        <w:rPr>
          <w:spacing w:val="-4"/>
          <w:sz w:val="21"/>
        </w:rPr>
        <w:t xml:space="preserve"> </w:t>
      </w:r>
      <w:r>
        <w:rPr>
          <w:sz w:val="21"/>
        </w:rPr>
        <w:t>be</w:t>
      </w:r>
      <w:r>
        <w:rPr>
          <w:spacing w:val="-3"/>
          <w:sz w:val="21"/>
        </w:rPr>
        <w:t xml:space="preserve"> </w:t>
      </w:r>
      <w:r>
        <w:rPr>
          <w:sz w:val="21"/>
        </w:rPr>
        <w:t>inserted</w:t>
      </w:r>
      <w:r>
        <w:rPr>
          <w:spacing w:val="-4"/>
          <w:sz w:val="21"/>
        </w:rPr>
        <w:t xml:space="preserve"> </w:t>
      </w:r>
      <w:r>
        <w:rPr>
          <w:sz w:val="21"/>
        </w:rPr>
        <w:t>in</w:t>
      </w:r>
      <w:r>
        <w:rPr>
          <w:spacing w:val="-4"/>
          <w:sz w:val="21"/>
        </w:rPr>
        <w:t xml:space="preserve"> </w:t>
      </w:r>
      <w:r>
        <w:rPr>
          <w:sz w:val="21"/>
        </w:rPr>
        <w:t>the</w:t>
      </w:r>
      <w:r>
        <w:rPr>
          <w:spacing w:val="-3"/>
          <w:sz w:val="21"/>
        </w:rPr>
        <w:t xml:space="preserve"> </w:t>
      </w:r>
      <w:r>
        <w:rPr>
          <w:sz w:val="21"/>
        </w:rPr>
        <w:t>Bill</w:t>
      </w:r>
      <w:r>
        <w:rPr>
          <w:spacing w:val="-3"/>
          <w:sz w:val="21"/>
        </w:rPr>
        <w:t xml:space="preserve"> </w:t>
      </w:r>
      <w:r>
        <w:rPr>
          <w:sz w:val="21"/>
        </w:rPr>
        <w:t>of</w:t>
      </w:r>
      <w:r>
        <w:rPr>
          <w:spacing w:val="-2"/>
          <w:sz w:val="21"/>
        </w:rPr>
        <w:t xml:space="preserve"> </w:t>
      </w:r>
      <w:r>
        <w:rPr>
          <w:sz w:val="21"/>
        </w:rPr>
        <w:t>Quantities</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the</w:t>
      </w:r>
      <w:r>
        <w:rPr>
          <w:spacing w:val="-3"/>
          <w:sz w:val="21"/>
        </w:rPr>
        <w:t xml:space="preserve"> </w:t>
      </w:r>
      <w:r>
        <w:rPr>
          <w:sz w:val="21"/>
        </w:rPr>
        <w:t>full</w:t>
      </w:r>
      <w:r>
        <w:rPr>
          <w:spacing w:val="-3"/>
          <w:sz w:val="21"/>
        </w:rPr>
        <w:t xml:space="preserve"> </w:t>
      </w:r>
      <w:r>
        <w:rPr>
          <w:sz w:val="21"/>
        </w:rPr>
        <w:t>inclusive</w:t>
      </w:r>
      <w:r>
        <w:rPr>
          <w:spacing w:val="-4"/>
          <w:sz w:val="21"/>
        </w:rPr>
        <w:t xml:space="preserve"> </w:t>
      </w:r>
      <w:r>
        <w:rPr>
          <w:sz w:val="21"/>
        </w:rPr>
        <w:t>amounts</w:t>
      </w:r>
      <w:r>
        <w:rPr>
          <w:spacing w:val="-56"/>
          <w:sz w:val="21"/>
        </w:rPr>
        <w:t xml:space="preserve"> </w:t>
      </w:r>
      <w:r>
        <w:rPr>
          <w:sz w:val="21"/>
        </w:rPr>
        <w:t>to the Employer for the work described under the several items. Such amounts shall cover all</w:t>
      </w:r>
      <w:r>
        <w:rPr>
          <w:spacing w:val="1"/>
          <w:sz w:val="21"/>
        </w:rPr>
        <w:t xml:space="preserve"> </w:t>
      </w:r>
      <w:r>
        <w:rPr>
          <w:sz w:val="21"/>
        </w:rPr>
        <w:t xml:space="preserve">the costs and expenses that may be required in and for </w:t>
      </w:r>
      <w:r>
        <w:rPr>
          <w:rFonts w:ascii="Arial"/>
          <w:b/>
        </w:rPr>
        <w:t>THE INSTALLATION ELECTRICAL</w:t>
      </w:r>
      <w:r>
        <w:rPr>
          <w:rFonts w:ascii="Arial"/>
          <w:b/>
          <w:spacing w:val="-59"/>
        </w:rPr>
        <w:t xml:space="preserve"> </w:t>
      </w:r>
      <w:r>
        <w:rPr>
          <w:rFonts w:ascii="Arial"/>
          <w:b/>
        </w:rPr>
        <w:t>INFRASTRUCTURE</w:t>
      </w:r>
      <w:r>
        <w:rPr>
          <w:rFonts w:ascii="Arial"/>
          <w:b/>
          <w:spacing w:val="1"/>
        </w:rPr>
        <w:t xml:space="preserve"> </w:t>
      </w:r>
      <w:r w:rsidR="002A1366">
        <w:rPr>
          <w:rFonts w:ascii="Arial"/>
          <w:b/>
        </w:rPr>
        <w:t xml:space="preserve">AT </w:t>
      </w:r>
      <w:r w:rsidR="00451C6E">
        <w:rPr>
          <w:rFonts w:ascii="Arial"/>
          <w:b/>
        </w:rPr>
        <w:t>KGWARIPE</w:t>
      </w:r>
      <w:r>
        <w:rPr>
          <w:rFonts w:ascii="Arial"/>
          <w:b/>
        </w:rPr>
        <w:t xml:space="preserve"> </w:t>
      </w:r>
      <w:r>
        <w:rPr>
          <w:sz w:val="21"/>
        </w:rPr>
        <w:t>and shall cover the costs of all</w:t>
      </w:r>
      <w:r>
        <w:rPr>
          <w:spacing w:val="1"/>
          <w:sz w:val="21"/>
        </w:rPr>
        <w:t xml:space="preserve"> </w:t>
      </w:r>
      <w:r>
        <w:rPr>
          <w:sz w:val="21"/>
        </w:rPr>
        <w:t>general risks, profits, taxes (but excluding value-added tax), liabilities and obligations set forth</w:t>
      </w:r>
      <w:r>
        <w:rPr>
          <w:spacing w:val="1"/>
          <w:sz w:val="21"/>
        </w:rPr>
        <w:t xml:space="preserve"> </w:t>
      </w:r>
      <w:r>
        <w:rPr>
          <w:sz w:val="21"/>
        </w:rPr>
        <w:t>or</w:t>
      </w:r>
      <w:r>
        <w:rPr>
          <w:spacing w:val="-3"/>
          <w:sz w:val="21"/>
        </w:rPr>
        <w:t xml:space="preserve"> </w:t>
      </w:r>
      <w:r>
        <w:rPr>
          <w:sz w:val="21"/>
        </w:rPr>
        <w:t>implied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documents</w:t>
      </w:r>
      <w:r>
        <w:rPr>
          <w:spacing w:val="-1"/>
          <w:sz w:val="21"/>
        </w:rPr>
        <w:t xml:space="preserve"> </w:t>
      </w:r>
      <w:r>
        <w:rPr>
          <w:sz w:val="21"/>
        </w:rPr>
        <w:t>on</w:t>
      </w:r>
      <w:r>
        <w:rPr>
          <w:spacing w:val="-1"/>
          <w:sz w:val="21"/>
        </w:rPr>
        <w:t xml:space="preserve"> </w:t>
      </w:r>
      <w:r>
        <w:rPr>
          <w:sz w:val="21"/>
        </w:rPr>
        <w:t>which</w:t>
      </w:r>
      <w:r>
        <w:rPr>
          <w:spacing w:val="-1"/>
          <w:sz w:val="21"/>
        </w:rPr>
        <w:t xml:space="preserve"> </w:t>
      </w:r>
      <w:r>
        <w:rPr>
          <w:sz w:val="21"/>
        </w:rPr>
        <w:t>the</w:t>
      </w:r>
      <w:r>
        <w:rPr>
          <w:spacing w:val="-3"/>
          <w:sz w:val="21"/>
        </w:rPr>
        <w:t xml:space="preserve"> </w:t>
      </w:r>
      <w:r>
        <w:rPr>
          <w:sz w:val="21"/>
        </w:rPr>
        <w:t>Bid</w:t>
      </w:r>
      <w:r>
        <w:rPr>
          <w:spacing w:val="-1"/>
          <w:sz w:val="21"/>
        </w:rPr>
        <w:t xml:space="preserve"> </w:t>
      </w:r>
      <w:r>
        <w:rPr>
          <w:sz w:val="21"/>
        </w:rPr>
        <w:t>is</w:t>
      </w:r>
      <w:r>
        <w:rPr>
          <w:spacing w:val="-1"/>
          <w:sz w:val="21"/>
        </w:rPr>
        <w:t xml:space="preserve"> </w:t>
      </w:r>
      <w:r>
        <w:rPr>
          <w:sz w:val="21"/>
        </w:rPr>
        <w:t>based.</w:t>
      </w:r>
    </w:p>
    <w:p w:rsidR="00EC6F77" w:rsidRDefault="00EC6F77">
      <w:pPr>
        <w:pStyle w:val="BodyText"/>
        <w:spacing w:before="7"/>
        <w:rPr>
          <w:sz w:val="21"/>
        </w:rPr>
      </w:pPr>
    </w:p>
    <w:p w:rsidR="00EC6F77" w:rsidRDefault="0074635E">
      <w:pPr>
        <w:pStyle w:val="ListParagraph"/>
        <w:numPr>
          <w:ilvl w:val="0"/>
          <w:numId w:val="4"/>
        </w:numPr>
        <w:tabs>
          <w:tab w:val="left" w:pos="1740"/>
        </w:tabs>
        <w:spacing w:before="1" w:line="237" w:lineRule="auto"/>
        <w:ind w:right="1399"/>
        <w:jc w:val="both"/>
      </w:pPr>
      <w:r>
        <w:t>The quantities set out in the schedule of quantities are only approximate quantities. The</w:t>
      </w:r>
      <w:r>
        <w:rPr>
          <w:spacing w:val="1"/>
        </w:rPr>
        <w:t xml:space="preserve"> </w:t>
      </w:r>
      <w:r>
        <w:t>quantities</w:t>
      </w:r>
      <w:r>
        <w:rPr>
          <w:spacing w:val="-4"/>
        </w:rPr>
        <w:t xml:space="preserve"> </w:t>
      </w:r>
      <w:r>
        <w:t>of work</w:t>
      </w:r>
      <w:r>
        <w:rPr>
          <w:spacing w:val="-3"/>
        </w:rPr>
        <w:t xml:space="preserve"> </w:t>
      </w:r>
      <w:r>
        <w:t>finally</w:t>
      </w:r>
      <w:r>
        <w:rPr>
          <w:spacing w:val="-4"/>
        </w:rPr>
        <w:t xml:space="preserve"> </w:t>
      </w:r>
      <w:r>
        <w:t>accepted</w:t>
      </w:r>
      <w:r>
        <w:rPr>
          <w:spacing w:val="-4"/>
        </w:rPr>
        <w:t xml:space="preserve"> </w:t>
      </w:r>
      <w:r>
        <w:t>and</w:t>
      </w:r>
      <w:r>
        <w:rPr>
          <w:spacing w:val="-3"/>
        </w:rPr>
        <w:t xml:space="preserve"> </w:t>
      </w:r>
      <w:r>
        <w:t>certified</w:t>
      </w:r>
      <w:r>
        <w:rPr>
          <w:spacing w:val="-7"/>
        </w:rPr>
        <w:t xml:space="preserve"> </w:t>
      </w:r>
      <w:r>
        <w:t>for</w:t>
      </w:r>
      <w:r>
        <w:rPr>
          <w:spacing w:val="-2"/>
        </w:rPr>
        <w:t xml:space="preserve"> </w:t>
      </w:r>
      <w:r>
        <w:t>payment,</w:t>
      </w:r>
      <w:r>
        <w:rPr>
          <w:spacing w:val="-5"/>
        </w:rPr>
        <w:t xml:space="preserve"> </w:t>
      </w:r>
      <w:r>
        <w:t xml:space="preserve">and </w:t>
      </w:r>
      <w:r>
        <w:rPr>
          <w:u w:val="single"/>
        </w:rPr>
        <w:t>not</w:t>
      </w:r>
      <w:r>
        <w:rPr>
          <w:spacing w:val="-4"/>
        </w:rPr>
        <w:t xml:space="preserve"> </w:t>
      </w:r>
      <w:r>
        <w:t>the</w:t>
      </w:r>
      <w:r>
        <w:rPr>
          <w:spacing w:val="-7"/>
        </w:rPr>
        <w:t xml:space="preserve"> </w:t>
      </w:r>
      <w:r>
        <w:t>quantities</w:t>
      </w:r>
      <w:r>
        <w:rPr>
          <w:spacing w:val="-5"/>
        </w:rPr>
        <w:t xml:space="preserve"> </w:t>
      </w:r>
      <w:r>
        <w:t>given</w:t>
      </w:r>
      <w:r>
        <w:rPr>
          <w:spacing w:val="-4"/>
        </w:rPr>
        <w:t xml:space="preserve"> </w:t>
      </w:r>
      <w:r>
        <w:t>in</w:t>
      </w:r>
      <w:r>
        <w:rPr>
          <w:spacing w:val="-59"/>
        </w:rPr>
        <w:t xml:space="preserve"> </w:t>
      </w:r>
      <w:r>
        <w:t>the</w:t>
      </w:r>
      <w:r>
        <w:rPr>
          <w:spacing w:val="-1"/>
        </w:rPr>
        <w:t xml:space="preserve"> </w:t>
      </w:r>
      <w:r>
        <w:t>schedule</w:t>
      </w:r>
      <w:r>
        <w:rPr>
          <w:spacing w:val="-3"/>
        </w:rPr>
        <w:t xml:space="preserve"> </w:t>
      </w:r>
      <w:r>
        <w:t>of</w:t>
      </w:r>
      <w:r>
        <w:rPr>
          <w:spacing w:val="-1"/>
        </w:rPr>
        <w:t xml:space="preserve"> </w:t>
      </w:r>
      <w:r>
        <w:t>quantities,</w:t>
      </w:r>
      <w:r>
        <w:rPr>
          <w:spacing w:val="1"/>
        </w:rPr>
        <w:t xml:space="preserve"> </w:t>
      </w:r>
      <w:r>
        <w:t>will be</w:t>
      </w:r>
      <w:r>
        <w:rPr>
          <w:spacing w:val="-1"/>
        </w:rPr>
        <w:t xml:space="preserve"> </w:t>
      </w:r>
      <w:r>
        <w:t>used to</w:t>
      </w:r>
      <w:r>
        <w:rPr>
          <w:spacing w:val="-3"/>
        </w:rPr>
        <w:t xml:space="preserve"> </w:t>
      </w:r>
      <w:r>
        <w:t>determine payments</w:t>
      </w:r>
      <w:r>
        <w:rPr>
          <w:spacing w:val="-3"/>
        </w:rPr>
        <w:t xml:space="preserve"> </w:t>
      </w:r>
      <w:r>
        <w:t>to</w:t>
      </w:r>
      <w:r>
        <w:rPr>
          <w:spacing w:val="-2"/>
        </w:rPr>
        <w:t xml:space="preserve"> </w:t>
      </w:r>
      <w:r>
        <w:t>the</w:t>
      </w:r>
      <w:r>
        <w:rPr>
          <w:spacing w:val="1"/>
        </w:rPr>
        <w:t xml:space="preserve"> </w:t>
      </w:r>
      <w:r>
        <w:t>contractor.</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9"/>
        <w:rPr>
          <w:sz w:val="29"/>
        </w:rPr>
      </w:pPr>
    </w:p>
    <w:p w:rsidR="00EC6F77" w:rsidRDefault="0074635E">
      <w:pPr>
        <w:pStyle w:val="ListParagraph"/>
        <w:numPr>
          <w:ilvl w:val="0"/>
          <w:numId w:val="4"/>
        </w:numPr>
        <w:tabs>
          <w:tab w:val="left" w:pos="1740"/>
        </w:tabs>
        <w:spacing w:before="96" w:line="237" w:lineRule="auto"/>
        <w:ind w:right="1401"/>
        <w:jc w:val="both"/>
      </w:pPr>
      <w:r>
        <w:t>An amount or rate shall be entered against each item in the Bill of Quantities, whether or</w:t>
      </w:r>
      <w:r>
        <w:rPr>
          <w:spacing w:val="1"/>
        </w:rPr>
        <w:t xml:space="preserve"> </w:t>
      </w:r>
      <w:r>
        <w:t>not quantities are stated. An item against which no amount or rate is entered will be</w:t>
      </w:r>
      <w:r>
        <w:rPr>
          <w:spacing w:val="1"/>
        </w:rPr>
        <w:t xml:space="preserve"> </w:t>
      </w:r>
      <w:r>
        <w:t>considered</w:t>
      </w:r>
      <w:r>
        <w:rPr>
          <w:spacing w:val="-3"/>
        </w:rPr>
        <w:t xml:space="preserve"> </w:t>
      </w:r>
      <w:r>
        <w:t>to be</w:t>
      </w:r>
      <w:r>
        <w:rPr>
          <w:spacing w:val="-2"/>
        </w:rPr>
        <w:t xml:space="preserve"> </w:t>
      </w:r>
      <w:r>
        <w:t>covered by</w:t>
      </w:r>
      <w:r>
        <w:rPr>
          <w:spacing w:val="-3"/>
        </w:rPr>
        <w:t xml:space="preserve"> </w:t>
      </w:r>
      <w:r>
        <w:t>the other</w:t>
      </w:r>
      <w:r>
        <w:rPr>
          <w:spacing w:val="-1"/>
        </w:rPr>
        <w:t xml:space="preserve"> </w:t>
      </w:r>
      <w:r>
        <w:t>amounts</w:t>
      </w:r>
      <w:r>
        <w:rPr>
          <w:spacing w:val="1"/>
        </w:rPr>
        <w:t xml:space="preserve"> </w:t>
      </w:r>
      <w:r>
        <w:t>or rates</w:t>
      </w:r>
      <w:r>
        <w:rPr>
          <w:spacing w:val="-2"/>
        </w:rPr>
        <w:t xml:space="preserve"> </w:t>
      </w:r>
      <w:r>
        <w:t>in the</w:t>
      </w:r>
      <w:r>
        <w:rPr>
          <w:spacing w:val="-2"/>
        </w:rPr>
        <w:t xml:space="preserve"> </w:t>
      </w:r>
      <w:r>
        <w:t>Bill.</w:t>
      </w:r>
    </w:p>
    <w:p w:rsidR="00EC6F77" w:rsidRDefault="00EC6F77">
      <w:pPr>
        <w:pStyle w:val="BodyText"/>
        <w:spacing w:before="8"/>
      </w:pPr>
    </w:p>
    <w:p w:rsidR="00EC6F77" w:rsidRDefault="0074635E">
      <w:pPr>
        <w:pStyle w:val="BodyText"/>
        <w:spacing w:line="237" w:lineRule="auto"/>
        <w:ind w:left="1739" w:right="1394"/>
        <w:jc w:val="both"/>
      </w:pPr>
      <w:r>
        <w:t>The Bidder shall also fill in a rate against the items where the words "rate only" appear in</w:t>
      </w:r>
      <w:r>
        <w:rPr>
          <w:spacing w:val="1"/>
        </w:rPr>
        <w:t xml:space="preserve"> </w:t>
      </w:r>
      <w:r>
        <w:t>the amount column. Although no work is foreseen under these items and no quantities are</w:t>
      </w:r>
      <w:r>
        <w:rPr>
          <w:spacing w:val="-59"/>
        </w:rPr>
        <w:t xml:space="preserve"> </w:t>
      </w:r>
      <w:r>
        <w:t>consequently given in the quantity column, the stated rates shall apply should work under</w:t>
      </w:r>
      <w:r>
        <w:rPr>
          <w:spacing w:val="1"/>
        </w:rPr>
        <w:t xml:space="preserve"> </w:t>
      </w:r>
      <w:r>
        <w:t>these</w:t>
      </w:r>
      <w:r>
        <w:rPr>
          <w:spacing w:val="-1"/>
        </w:rPr>
        <w:t xml:space="preserve"> </w:t>
      </w:r>
      <w:r>
        <w:t>items</w:t>
      </w:r>
      <w:r>
        <w:rPr>
          <w:spacing w:val="-2"/>
        </w:rPr>
        <w:t xml:space="preserve"> </w:t>
      </w:r>
      <w:r>
        <w:t>actually</w:t>
      </w:r>
      <w:r>
        <w:rPr>
          <w:spacing w:val="-2"/>
        </w:rPr>
        <w:t xml:space="preserve"> </w:t>
      </w:r>
      <w:r>
        <w:t>be required.</w:t>
      </w:r>
    </w:p>
    <w:p w:rsidR="00EC6F77" w:rsidRDefault="00EC6F77">
      <w:pPr>
        <w:pStyle w:val="BodyText"/>
        <w:spacing w:before="10"/>
      </w:pPr>
    </w:p>
    <w:p w:rsidR="00EC6F77" w:rsidRDefault="0074635E">
      <w:pPr>
        <w:pStyle w:val="BodyText"/>
        <w:spacing w:before="1" w:line="237" w:lineRule="auto"/>
        <w:ind w:left="1739" w:right="1399"/>
        <w:jc w:val="both"/>
      </w:pPr>
      <w:r>
        <w:t>Should the Bidder group a number of items together and bid one sum for such group of</w:t>
      </w:r>
      <w:r>
        <w:rPr>
          <w:spacing w:val="1"/>
        </w:rPr>
        <w:t xml:space="preserve"> </w:t>
      </w:r>
      <w:r>
        <w:t>items, the single stated sum shall apply to that group of items and not to each individual</w:t>
      </w:r>
      <w:r>
        <w:rPr>
          <w:spacing w:val="1"/>
        </w:rPr>
        <w:t xml:space="preserve"> </w:t>
      </w:r>
      <w:r>
        <w:t>item, or should he indicate against any item that full compensation for such item has been</w:t>
      </w:r>
      <w:r>
        <w:rPr>
          <w:spacing w:val="1"/>
        </w:rPr>
        <w:t xml:space="preserve"> </w:t>
      </w:r>
      <w:r>
        <w:t>included in another item, the rate for the item included in another item shall be deemed to</w:t>
      </w:r>
      <w:r>
        <w:rPr>
          <w:spacing w:val="1"/>
        </w:rPr>
        <w:t xml:space="preserve"> </w:t>
      </w:r>
      <w:r>
        <w:t>be</w:t>
      </w:r>
      <w:r>
        <w:rPr>
          <w:spacing w:val="-1"/>
        </w:rPr>
        <w:t xml:space="preserve"> </w:t>
      </w:r>
      <w:r>
        <w:t>nil.</w:t>
      </w:r>
    </w:p>
    <w:p w:rsidR="00EC6F77" w:rsidRDefault="0074635E">
      <w:pPr>
        <w:pStyle w:val="BodyText"/>
        <w:spacing w:before="13" w:line="237" w:lineRule="auto"/>
        <w:ind w:left="1739" w:right="1399"/>
        <w:jc w:val="both"/>
      </w:pPr>
      <w:r>
        <w:t>The stated rates, prices and sums shall, subject only to the provisions of the Conditions of</w:t>
      </w:r>
      <w:r>
        <w:rPr>
          <w:spacing w:val="1"/>
        </w:rPr>
        <w:t xml:space="preserve"> </w:t>
      </w:r>
      <w:r>
        <w:t>Contract, remain valid irrespective of any change in the quantities during the execution of</w:t>
      </w:r>
      <w:r>
        <w:rPr>
          <w:spacing w:val="1"/>
        </w:rPr>
        <w:t xml:space="preserve"> </w:t>
      </w:r>
      <w:r>
        <w:t>the</w:t>
      </w:r>
      <w:r>
        <w:rPr>
          <w:spacing w:val="-1"/>
        </w:rPr>
        <w:t xml:space="preserve"> </w:t>
      </w:r>
      <w:r>
        <w:t>Contract.</w:t>
      </w:r>
    </w:p>
    <w:p w:rsidR="00EC6F77" w:rsidRDefault="0074635E">
      <w:pPr>
        <w:pStyle w:val="BodyText"/>
        <w:spacing w:before="6" w:line="235" w:lineRule="auto"/>
        <w:ind w:left="1739" w:right="1564"/>
        <w:jc w:val="both"/>
      </w:pPr>
      <w:r>
        <w:t>Rates quoted are fixed and quoted in ZAR currency; and shall not in any way be affected</w:t>
      </w:r>
      <w:r>
        <w:rPr>
          <w:spacing w:val="-60"/>
        </w:rPr>
        <w:t xml:space="preserve"> </w:t>
      </w:r>
      <w:r>
        <w:t>by</w:t>
      </w:r>
      <w:r>
        <w:rPr>
          <w:spacing w:val="-2"/>
        </w:rPr>
        <w:t xml:space="preserve"> </w:t>
      </w:r>
      <w:r>
        <w:t>rand/dollar</w:t>
      </w:r>
      <w:r>
        <w:rPr>
          <w:spacing w:val="1"/>
        </w:rPr>
        <w:t xml:space="preserve"> </w:t>
      </w:r>
      <w:r>
        <w:t>exchange</w:t>
      </w:r>
      <w:r>
        <w:rPr>
          <w:spacing w:val="-4"/>
        </w:rPr>
        <w:t xml:space="preserve"> </w:t>
      </w:r>
      <w:r>
        <w:t>rate</w:t>
      </w:r>
      <w:r>
        <w:rPr>
          <w:spacing w:val="-2"/>
        </w:rPr>
        <w:t xml:space="preserve"> </w:t>
      </w:r>
      <w:r>
        <w:t>or</w:t>
      </w:r>
      <w:r>
        <w:rPr>
          <w:spacing w:val="-1"/>
        </w:rPr>
        <w:t xml:space="preserve"> </w:t>
      </w:r>
      <w:r>
        <w:t>any</w:t>
      </w:r>
      <w:r>
        <w:rPr>
          <w:spacing w:val="-2"/>
        </w:rPr>
        <w:t xml:space="preserve"> </w:t>
      </w:r>
      <w:r>
        <w:t>currency.</w:t>
      </w:r>
    </w:p>
    <w:p w:rsidR="00EC6F77" w:rsidRDefault="0074635E">
      <w:pPr>
        <w:pStyle w:val="ListParagraph"/>
        <w:numPr>
          <w:ilvl w:val="0"/>
          <w:numId w:val="4"/>
        </w:numPr>
        <w:tabs>
          <w:tab w:val="left" w:pos="1740"/>
        </w:tabs>
        <w:spacing w:before="11" w:line="237" w:lineRule="auto"/>
        <w:ind w:right="1397"/>
        <w:jc w:val="both"/>
      </w:pPr>
      <w:r>
        <w:t>The quantities of work as measured and accepted and certified for payment in accordance</w:t>
      </w:r>
      <w:r>
        <w:rPr>
          <w:spacing w:val="-59"/>
        </w:rPr>
        <w:t xml:space="preserve"> </w:t>
      </w:r>
      <w:r>
        <w:t>with</w:t>
      </w:r>
      <w:r>
        <w:rPr>
          <w:spacing w:val="-6"/>
        </w:rPr>
        <w:t xml:space="preserve"> </w:t>
      </w:r>
      <w:r>
        <w:t>the</w:t>
      </w:r>
      <w:r>
        <w:rPr>
          <w:spacing w:val="-7"/>
        </w:rPr>
        <w:t xml:space="preserve"> </w:t>
      </w:r>
      <w:r>
        <w:t>Conditions</w:t>
      </w:r>
      <w:r>
        <w:rPr>
          <w:spacing w:val="-6"/>
        </w:rPr>
        <w:t xml:space="preserve"> </w:t>
      </w:r>
      <w:r>
        <w:t>of</w:t>
      </w:r>
      <w:r>
        <w:rPr>
          <w:spacing w:val="-4"/>
        </w:rPr>
        <w:t xml:space="preserve"> </w:t>
      </w:r>
      <w:r>
        <w:t>Contract,</w:t>
      </w:r>
      <w:r>
        <w:rPr>
          <w:spacing w:val="-7"/>
        </w:rPr>
        <w:t xml:space="preserve"> </w:t>
      </w:r>
      <w:r>
        <w:t>and</w:t>
      </w:r>
      <w:r>
        <w:rPr>
          <w:spacing w:val="-5"/>
        </w:rPr>
        <w:t xml:space="preserve"> </w:t>
      </w:r>
      <w:r>
        <w:rPr>
          <w:u w:val="single"/>
        </w:rPr>
        <w:t>not</w:t>
      </w:r>
      <w:r>
        <w:rPr>
          <w:spacing w:val="-7"/>
        </w:rPr>
        <w:t xml:space="preserve"> </w:t>
      </w:r>
      <w:r>
        <w:t>the</w:t>
      </w:r>
      <w:r>
        <w:rPr>
          <w:spacing w:val="-8"/>
        </w:rPr>
        <w:t xml:space="preserve"> </w:t>
      </w:r>
      <w:r>
        <w:t>quantities</w:t>
      </w:r>
      <w:r>
        <w:rPr>
          <w:spacing w:val="-6"/>
        </w:rPr>
        <w:t xml:space="preserve"> </w:t>
      </w:r>
      <w:r>
        <w:t>stated</w:t>
      </w:r>
      <w:r>
        <w:rPr>
          <w:spacing w:val="-7"/>
        </w:rPr>
        <w:t xml:space="preserve"> </w:t>
      </w:r>
      <w:r>
        <w:t>in</w:t>
      </w:r>
      <w:r>
        <w:rPr>
          <w:spacing w:val="-8"/>
        </w:rPr>
        <w:t xml:space="preserve"> </w:t>
      </w:r>
      <w:r>
        <w:t>the</w:t>
      </w:r>
      <w:r>
        <w:rPr>
          <w:spacing w:val="-7"/>
        </w:rPr>
        <w:t xml:space="preserve"> </w:t>
      </w:r>
      <w:r>
        <w:t>Bill</w:t>
      </w:r>
      <w:r>
        <w:rPr>
          <w:spacing w:val="-7"/>
        </w:rPr>
        <w:t xml:space="preserve"> </w:t>
      </w:r>
      <w:r>
        <w:t>of</w:t>
      </w:r>
      <w:r>
        <w:rPr>
          <w:spacing w:val="-4"/>
        </w:rPr>
        <w:t xml:space="preserve"> </w:t>
      </w:r>
      <w:r>
        <w:t>Quantities,</w:t>
      </w:r>
      <w:r>
        <w:rPr>
          <w:spacing w:val="-5"/>
        </w:rPr>
        <w:t xml:space="preserve"> </w:t>
      </w:r>
      <w:r>
        <w:t>will</w:t>
      </w:r>
      <w:r>
        <w:rPr>
          <w:spacing w:val="-7"/>
        </w:rPr>
        <w:t xml:space="preserve"> </w:t>
      </w:r>
      <w:r>
        <w:t>be</w:t>
      </w:r>
      <w:r>
        <w:rPr>
          <w:spacing w:val="-59"/>
        </w:rPr>
        <w:t xml:space="preserve"> </w:t>
      </w:r>
      <w:r>
        <w:t>used to determine payments to the Contractor. The validity of the Contract shall in no way</w:t>
      </w:r>
      <w:r>
        <w:rPr>
          <w:spacing w:val="1"/>
        </w:rPr>
        <w:t xml:space="preserve"> </w:t>
      </w:r>
      <w:r>
        <w:t>be</w:t>
      </w:r>
      <w:r>
        <w:rPr>
          <w:spacing w:val="-4"/>
        </w:rPr>
        <w:t xml:space="preserve"> </w:t>
      </w:r>
      <w:r>
        <w:t>affected</w:t>
      </w:r>
      <w:r>
        <w:rPr>
          <w:spacing w:val="-5"/>
        </w:rPr>
        <w:t xml:space="preserve"> </w:t>
      </w:r>
      <w:r>
        <w:t>by</w:t>
      </w:r>
      <w:r>
        <w:rPr>
          <w:spacing w:val="-6"/>
        </w:rPr>
        <w:t xml:space="preserve"> </w:t>
      </w:r>
      <w:r>
        <w:t>differences</w:t>
      </w:r>
      <w:r>
        <w:rPr>
          <w:spacing w:val="-3"/>
        </w:rPr>
        <w:t xml:space="preserve"> </w:t>
      </w:r>
      <w:r>
        <w:t>between</w:t>
      </w:r>
      <w:r>
        <w:rPr>
          <w:spacing w:val="-3"/>
        </w:rPr>
        <w:t xml:space="preserve"> </w:t>
      </w:r>
      <w:r>
        <w:t>the</w:t>
      </w:r>
      <w:r>
        <w:rPr>
          <w:spacing w:val="-7"/>
        </w:rPr>
        <w:t xml:space="preserve"> </w:t>
      </w:r>
      <w:r>
        <w:t>quantities</w:t>
      </w:r>
      <w:r>
        <w:rPr>
          <w:spacing w:val="-5"/>
        </w:rPr>
        <w:t xml:space="preserve"> </w:t>
      </w:r>
      <w:r>
        <w:t>in</w:t>
      </w:r>
      <w:r>
        <w:rPr>
          <w:spacing w:val="-4"/>
        </w:rPr>
        <w:t xml:space="preserve"> </w:t>
      </w:r>
      <w:r>
        <w:t>the</w:t>
      </w:r>
      <w:r>
        <w:rPr>
          <w:spacing w:val="-3"/>
        </w:rPr>
        <w:t xml:space="preserve"> </w:t>
      </w:r>
      <w:r>
        <w:t>Bill</w:t>
      </w:r>
      <w:r>
        <w:rPr>
          <w:spacing w:val="-4"/>
        </w:rPr>
        <w:t xml:space="preserve"> </w:t>
      </w:r>
      <w:r>
        <w:t>of</w:t>
      </w:r>
      <w:r>
        <w:rPr>
          <w:spacing w:val="-3"/>
        </w:rPr>
        <w:t xml:space="preserve"> </w:t>
      </w:r>
      <w:r>
        <w:t>Quantities</w:t>
      </w:r>
      <w:r>
        <w:rPr>
          <w:spacing w:val="-3"/>
        </w:rPr>
        <w:t xml:space="preserve"> </w:t>
      </w:r>
      <w:r>
        <w:t>and</w:t>
      </w:r>
      <w:r>
        <w:rPr>
          <w:spacing w:val="-4"/>
        </w:rPr>
        <w:t xml:space="preserve"> </w:t>
      </w:r>
      <w:r>
        <w:t>the</w:t>
      </w:r>
      <w:r>
        <w:rPr>
          <w:spacing w:val="-6"/>
        </w:rPr>
        <w:t xml:space="preserve"> </w:t>
      </w:r>
      <w:r>
        <w:t>quantities</w:t>
      </w:r>
      <w:r>
        <w:rPr>
          <w:spacing w:val="-59"/>
        </w:rPr>
        <w:t xml:space="preserve"> </w:t>
      </w:r>
      <w:r>
        <w:t>certified</w:t>
      </w:r>
      <w:r>
        <w:rPr>
          <w:spacing w:val="-6"/>
        </w:rPr>
        <w:t xml:space="preserve"> </w:t>
      </w:r>
      <w:r>
        <w:t>for</w:t>
      </w:r>
      <w:r>
        <w:rPr>
          <w:spacing w:val="1"/>
        </w:rPr>
        <w:t xml:space="preserve"> </w:t>
      </w:r>
      <w:r>
        <w:t>payment.</w:t>
      </w:r>
    </w:p>
    <w:p w:rsidR="00EC6F77" w:rsidRDefault="0074635E">
      <w:pPr>
        <w:pStyle w:val="ListParagraph"/>
        <w:numPr>
          <w:ilvl w:val="0"/>
          <w:numId w:val="4"/>
        </w:numPr>
        <w:tabs>
          <w:tab w:val="left" w:pos="1740"/>
        </w:tabs>
        <w:spacing w:before="8" w:after="8" w:line="237" w:lineRule="auto"/>
        <w:ind w:right="1809"/>
        <w:jc w:val="both"/>
      </w:pPr>
      <w:r>
        <w:t>For the purposes of this Bill of Quantities, the following words shall have the meanings</w:t>
      </w:r>
      <w:r>
        <w:rPr>
          <w:spacing w:val="-59"/>
        </w:rPr>
        <w:t xml:space="preserve"> </w:t>
      </w:r>
      <w:r>
        <w:t>hereby</w:t>
      </w:r>
      <w:r>
        <w:rPr>
          <w:spacing w:val="-3"/>
        </w:rPr>
        <w:t xml:space="preserve"> </w:t>
      </w:r>
      <w:r>
        <w:t>assigned</w:t>
      </w:r>
      <w:r>
        <w:rPr>
          <w:spacing w:val="-2"/>
        </w:rPr>
        <w:t xml:space="preserve"> </w:t>
      </w:r>
      <w:r>
        <w:t>to</w:t>
      </w:r>
      <w:r>
        <w:rPr>
          <w:spacing w:val="-2"/>
        </w:rPr>
        <w:t xml:space="preserve"> </w:t>
      </w:r>
      <w:r>
        <w:t>them:</w:t>
      </w:r>
    </w:p>
    <w:tbl>
      <w:tblPr>
        <w:tblW w:w="0" w:type="auto"/>
        <w:tblInd w:w="1547" w:type="dxa"/>
        <w:tblLayout w:type="fixed"/>
        <w:tblCellMar>
          <w:left w:w="0" w:type="dxa"/>
          <w:right w:w="0" w:type="dxa"/>
        </w:tblCellMar>
        <w:tblLook w:val="01E0" w:firstRow="1" w:lastRow="1" w:firstColumn="1" w:lastColumn="1" w:noHBand="0" w:noVBand="0"/>
      </w:tblPr>
      <w:tblGrid>
        <w:gridCol w:w="1238"/>
        <w:gridCol w:w="471"/>
        <w:gridCol w:w="7452"/>
      </w:tblGrid>
      <w:tr w:rsidR="00EC6F77">
        <w:trPr>
          <w:trHeight w:val="249"/>
        </w:trPr>
        <w:tc>
          <w:tcPr>
            <w:tcW w:w="1238" w:type="dxa"/>
          </w:tcPr>
          <w:p w:rsidR="00EC6F77" w:rsidRDefault="0074635E">
            <w:pPr>
              <w:pStyle w:val="TableParagraph"/>
              <w:spacing w:line="229" w:lineRule="exact"/>
              <w:ind w:left="200"/>
            </w:pPr>
            <w:r>
              <w:t>Unit</w:t>
            </w:r>
          </w:p>
        </w:tc>
        <w:tc>
          <w:tcPr>
            <w:tcW w:w="471" w:type="dxa"/>
          </w:tcPr>
          <w:p w:rsidR="00EC6F77" w:rsidRDefault="0074635E">
            <w:pPr>
              <w:pStyle w:val="TableParagraph"/>
              <w:spacing w:line="229" w:lineRule="exact"/>
              <w:ind w:left="19"/>
              <w:jc w:val="center"/>
            </w:pPr>
            <w:r>
              <w:t>:</w:t>
            </w:r>
          </w:p>
        </w:tc>
        <w:tc>
          <w:tcPr>
            <w:tcW w:w="7452" w:type="dxa"/>
          </w:tcPr>
          <w:p w:rsidR="00EC6F77" w:rsidRDefault="0074635E">
            <w:pPr>
              <w:pStyle w:val="TableParagraph"/>
              <w:spacing w:line="229" w:lineRule="exact"/>
              <w:ind w:left="192"/>
            </w:pPr>
            <w:r>
              <w:t>The</w:t>
            </w:r>
            <w:r>
              <w:rPr>
                <w:spacing w:val="58"/>
              </w:rPr>
              <w:t xml:space="preserve"> </w:t>
            </w:r>
            <w:r>
              <w:t>unit</w:t>
            </w:r>
            <w:r>
              <w:rPr>
                <w:spacing w:val="60"/>
              </w:rPr>
              <w:t xml:space="preserve"> </w:t>
            </w:r>
            <w:r>
              <w:t>of</w:t>
            </w:r>
            <w:r>
              <w:rPr>
                <w:spacing w:val="58"/>
              </w:rPr>
              <w:t xml:space="preserve"> </w:t>
            </w:r>
            <w:r>
              <w:t>measurement</w:t>
            </w:r>
            <w:r>
              <w:rPr>
                <w:spacing w:val="58"/>
              </w:rPr>
              <w:t xml:space="preserve"> </w:t>
            </w:r>
            <w:r>
              <w:t>for</w:t>
            </w:r>
            <w:r>
              <w:rPr>
                <w:spacing w:val="59"/>
              </w:rPr>
              <w:t xml:space="preserve"> </w:t>
            </w:r>
            <w:r>
              <w:t>each</w:t>
            </w:r>
            <w:r>
              <w:rPr>
                <w:spacing w:val="59"/>
              </w:rPr>
              <w:t xml:space="preserve"> </w:t>
            </w:r>
            <w:r>
              <w:t>item</w:t>
            </w:r>
            <w:r>
              <w:rPr>
                <w:spacing w:val="60"/>
              </w:rPr>
              <w:t xml:space="preserve"> </w:t>
            </w:r>
            <w:r>
              <w:t>of</w:t>
            </w:r>
            <w:r>
              <w:rPr>
                <w:spacing w:val="3"/>
              </w:rPr>
              <w:t xml:space="preserve"> </w:t>
            </w:r>
            <w:r>
              <w:t>work</w:t>
            </w:r>
            <w:r>
              <w:rPr>
                <w:spacing w:val="62"/>
              </w:rPr>
              <w:t xml:space="preserve"> </w:t>
            </w:r>
            <w:r>
              <w:t>as</w:t>
            </w:r>
            <w:r>
              <w:rPr>
                <w:spacing w:val="59"/>
              </w:rPr>
              <w:t xml:space="preserve"> </w:t>
            </w:r>
            <w:r>
              <w:t>defined</w:t>
            </w:r>
            <w:r>
              <w:rPr>
                <w:spacing w:val="58"/>
              </w:rPr>
              <w:t xml:space="preserve"> </w:t>
            </w:r>
            <w:r>
              <w:t>in</w:t>
            </w:r>
            <w:r>
              <w:rPr>
                <w:spacing w:val="59"/>
              </w:rPr>
              <w:t xml:space="preserve"> </w:t>
            </w:r>
            <w:r>
              <w:t>the</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Standardized,</w:t>
            </w:r>
            <w:r>
              <w:rPr>
                <w:spacing w:val="-2"/>
              </w:rPr>
              <w:t xml:space="preserve"> </w:t>
            </w:r>
            <w:r>
              <w:t>Project</w:t>
            </w:r>
            <w:r>
              <w:rPr>
                <w:spacing w:val="-1"/>
              </w:rPr>
              <w:t xml:space="preserve"> </w:t>
            </w:r>
            <w:r>
              <w:t>or</w:t>
            </w:r>
            <w:r>
              <w:rPr>
                <w:spacing w:val="-4"/>
              </w:rPr>
              <w:t xml:space="preserve"> </w:t>
            </w:r>
            <w:r>
              <w:t>Particular Specifications</w:t>
            </w:r>
          </w:p>
        </w:tc>
      </w:tr>
      <w:tr w:rsidR="00EC6F77">
        <w:trPr>
          <w:trHeight w:val="254"/>
        </w:trPr>
        <w:tc>
          <w:tcPr>
            <w:tcW w:w="1238" w:type="dxa"/>
          </w:tcPr>
          <w:p w:rsidR="00EC6F77" w:rsidRDefault="0074635E">
            <w:pPr>
              <w:pStyle w:val="TableParagraph"/>
              <w:spacing w:line="235" w:lineRule="exact"/>
              <w:ind w:left="200"/>
            </w:pPr>
            <w:r>
              <w:t>Quantity</w:t>
            </w:r>
          </w:p>
        </w:tc>
        <w:tc>
          <w:tcPr>
            <w:tcW w:w="471" w:type="dxa"/>
          </w:tcPr>
          <w:p w:rsidR="00EC6F77" w:rsidRDefault="0074635E">
            <w:pPr>
              <w:pStyle w:val="TableParagraph"/>
              <w:spacing w:line="235" w:lineRule="exact"/>
              <w:ind w:left="19"/>
              <w:jc w:val="center"/>
            </w:pPr>
            <w:r>
              <w:t>:</w:t>
            </w:r>
          </w:p>
        </w:tc>
        <w:tc>
          <w:tcPr>
            <w:tcW w:w="7452" w:type="dxa"/>
          </w:tcPr>
          <w:p w:rsidR="00EC6F77" w:rsidRDefault="0074635E">
            <w:pPr>
              <w:pStyle w:val="TableParagraph"/>
              <w:spacing w:line="235" w:lineRule="exact"/>
              <w:ind w:left="192"/>
            </w:pPr>
            <w:r>
              <w:t>The</w:t>
            </w:r>
            <w:r>
              <w:rPr>
                <w:spacing w:val="-4"/>
              </w:rPr>
              <w:t xml:space="preserve"> </w:t>
            </w:r>
            <w:r>
              <w:t>number of units of</w:t>
            </w:r>
            <w:r>
              <w:rPr>
                <w:spacing w:val="1"/>
              </w:rPr>
              <w:t xml:space="preserve"> </w:t>
            </w:r>
            <w:r>
              <w:t>work</w:t>
            </w:r>
            <w:r>
              <w:rPr>
                <w:spacing w:val="-1"/>
              </w:rPr>
              <w:t xml:space="preserve"> </w:t>
            </w:r>
            <w:r>
              <w:t>for</w:t>
            </w:r>
            <w:r>
              <w:rPr>
                <w:spacing w:val="-2"/>
              </w:rPr>
              <w:t xml:space="preserve"> </w:t>
            </w:r>
            <w:r>
              <w:t>each</w:t>
            </w:r>
            <w:r>
              <w:rPr>
                <w:spacing w:val="-1"/>
              </w:rPr>
              <w:t xml:space="preserve"> </w:t>
            </w:r>
            <w:r>
              <w:t>item</w:t>
            </w:r>
          </w:p>
        </w:tc>
      </w:tr>
      <w:tr w:rsidR="00EC6F77">
        <w:trPr>
          <w:trHeight w:val="253"/>
        </w:trPr>
        <w:tc>
          <w:tcPr>
            <w:tcW w:w="1238" w:type="dxa"/>
          </w:tcPr>
          <w:p w:rsidR="00EC6F77" w:rsidRDefault="0074635E">
            <w:pPr>
              <w:pStyle w:val="TableParagraph"/>
              <w:spacing w:line="233" w:lineRule="exact"/>
              <w:ind w:left="200"/>
            </w:pPr>
            <w:r>
              <w:t>Rate</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3"/>
              </w:rPr>
              <w:t xml:space="preserve"> </w:t>
            </w:r>
            <w:r>
              <w:t>payment</w:t>
            </w:r>
            <w:r>
              <w:rPr>
                <w:spacing w:val="1"/>
              </w:rPr>
              <w:t xml:space="preserve"> </w:t>
            </w:r>
            <w:r>
              <w:t>per</w:t>
            </w:r>
            <w:r>
              <w:rPr>
                <w:spacing w:val="-2"/>
              </w:rPr>
              <w:t xml:space="preserve"> </w:t>
            </w:r>
            <w:r>
              <w:t>unit</w:t>
            </w:r>
            <w:r>
              <w:rPr>
                <w:spacing w:val="1"/>
              </w:rPr>
              <w:t xml:space="preserve"> </w:t>
            </w:r>
            <w:r>
              <w:t>of</w:t>
            </w:r>
            <w:r>
              <w:rPr>
                <w:spacing w:val="-2"/>
              </w:rPr>
              <w:t xml:space="preserve"> </w:t>
            </w:r>
            <w:r>
              <w:t>work</w:t>
            </w:r>
            <w:r>
              <w:rPr>
                <w:spacing w:val="2"/>
              </w:rPr>
              <w:t xml:space="preserve"> </w:t>
            </w:r>
            <w:r>
              <w:t>at</w:t>
            </w:r>
            <w:r>
              <w:rPr>
                <w:spacing w:val="1"/>
              </w:rPr>
              <w:t xml:space="preserve"> </w:t>
            </w:r>
            <w:r>
              <w:t>which</w:t>
            </w:r>
            <w:r>
              <w:rPr>
                <w:spacing w:val="-1"/>
              </w:rPr>
              <w:t xml:space="preserve"> </w:t>
            </w:r>
            <w:r>
              <w:t>the</w:t>
            </w:r>
            <w:r>
              <w:rPr>
                <w:spacing w:val="-1"/>
              </w:rPr>
              <w:t xml:space="preserve"> </w:t>
            </w:r>
            <w:r>
              <w:t>Bidder</w:t>
            </w:r>
            <w:r>
              <w:rPr>
                <w:spacing w:val="-1"/>
              </w:rPr>
              <w:t xml:space="preserve"> </w:t>
            </w:r>
            <w:r>
              <w:t>bids</w:t>
            </w:r>
            <w:r>
              <w:rPr>
                <w:spacing w:val="-1"/>
              </w:rPr>
              <w:t xml:space="preserve"> </w:t>
            </w:r>
            <w:r>
              <w:t>to</w:t>
            </w:r>
            <w:r>
              <w:rPr>
                <w:spacing w:val="-3"/>
              </w:rPr>
              <w:t xml:space="preserve"> </w:t>
            </w:r>
            <w:r>
              <w:t>do</w:t>
            </w:r>
            <w:r>
              <w:rPr>
                <w:spacing w:val="-3"/>
              </w:rPr>
              <w:t xml:space="preserve"> </w:t>
            </w:r>
            <w:r>
              <w:t>the</w:t>
            </w:r>
            <w:r>
              <w:rPr>
                <w:spacing w:val="-3"/>
              </w:rPr>
              <w:t xml:space="preserve"> </w:t>
            </w:r>
            <w:r>
              <w:t>work.</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3"/>
        </w:trPr>
        <w:tc>
          <w:tcPr>
            <w:tcW w:w="1238" w:type="dxa"/>
          </w:tcPr>
          <w:p w:rsidR="00EC6F77" w:rsidRDefault="0074635E">
            <w:pPr>
              <w:pStyle w:val="TableParagraph"/>
              <w:spacing w:line="233" w:lineRule="exact"/>
              <w:ind w:left="200"/>
            </w:pPr>
            <w:r>
              <w:t>Amount</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6"/>
              </w:rPr>
              <w:t xml:space="preserve"> </w:t>
            </w:r>
            <w:r>
              <w:t>quantity</w:t>
            </w:r>
            <w:r>
              <w:rPr>
                <w:spacing w:val="-1"/>
              </w:rPr>
              <w:t xml:space="preserve"> </w:t>
            </w:r>
            <w:r>
              <w:t>of</w:t>
            </w:r>
            <w:r>
              <w:rPr>
                <w:spacing w:val="1"/>
              </w:rPr>
              <w:t xml:space="preserve"> </w:t>
            </w:r>
            <w:r>
              <w:t>an</w:t>
            </w:r>
            <w:r>
              <w:rPr>
                <w:spacing w:val="-2"/>
              </w:rPr>
              <w:t xml:space="preserve"> </w:t>
            </w:r>
            <w:r>
              <w:t>item</w:t>
            </w:r>
            <w:r>
              <w:rPr>
                <w:spacing w:val="-4"/>
              </w:rPr>
              <w:t xml:space="preserve"> </w:t>
            </w:r>
            <w:r>
              <w:t>multiplied</w:t>
            </w:r>
            <w:r>
              <w:rPr>
                <w:spacing w:val="-1"/>
              </w:rPr>
              <w:t xml:space="preserve"> </w:t>
            </w:r>
            <w:r>
              <w:t>by</w:t>
            </w:r>
            <w:r>
              <w:rPr>
                <w:spacing w:val="-2"/>
              </w:rPr>
              <w:t xml:space="preserve"> </w:t>
            </w:r>
            <w:r>
              <w:t>the</w:t>
            </w:r>
            <w:r>
              <w:rPr>
                <w:spacing w:val="-1"/>
              </w:rPr>
              <w:t xml:space="preserve"> </w:t>
            </w:r>
            <w:r>
              <w:t>bidded</w:t>
            </w:r>
            <w:r>
              <w:rPr>
                <w:spacing w:val="-2"/>
              </w:rPr>
              <w:t xml:space="preserve"> </w:t>
            </w:r>
            <w:r>
              <w:t>rate</w:t>
            </w:r>
            <w:r>
              <w:rPr>
                <w:spacing w:val="1"/>
              </w:rPr>
              <w:t xml:space="preserve"> </w:t>
            </w:r>
            <w:r>
              <w:t>of</w:t>
            </w:r>
            <w:r>
              <w:rPr>
                <w:spacing w:val="2"/>
              </w:rPr>
              <w:t xml:space="preserve"> </w:t>
            </w:r>
            <w:r>
              <w:t>the</w:t>
            </w:r>
            <w:r>
              <w:rPr>
                <w:spacing w:val="-2"/>
              </w:rPr>
              <w:t xml:space="preserve"> </w:t>
            </w:r>
            <w:r>
              <w:t>(same)</w:t>
            </w:r>
            <w:r>
              <w:rPr>
                <w:spacing w:val="-2"/>
              </w:rPr>
              <w:t xml:space="preserve"> </w:t>
            </w:r>
            <w:r>
              <w:t>item.</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4"/>
        </w:trPr>
        <w:tc>
          <w:tcPr>
            <w:tcW w:w="1238" w:type="dxa"/>
          </w:tcPr>
          <w:p w:rsidR="00EC6F77" w:rsidRDefault="0074635E">
            <w:pPr>
              <w:pStyle w:val="TableParagraph"/>
              <w:spacing w:line="234" w:lineRule="exact"/>
              <w:ind w:left="200"/>
            </w:pPr>
            <w:r>
              <w:t>Sum</w:t>
            </w:r>
          </w:p>
        </w:tc>
        <w:tc>
          <w:tcPr>
            <w:tcW w:w="471" w:type="dxa"/>
          </w:tcPr>
          <w:p w:rsidR="00EC6F77" w:rsidRDefault="0074635E">
            <w:pPr>
              <w:pStyle w:val="TableParagraph"/>
              <w:spacing w:line="234" w:lineRule="exact"/>
              <w:ind w:left="19"/>
              <w:jc w:val="center"/>
            </w:pPr>
            <w:r>
              <w:t>:</w:t>
            </w:r>
          </w:p>
        </w:tc>
        <w:tc>
          <w:tcPr>
            <w:tcW w:w="7452" w:type="dxa"/>
          </w:tcPr>
          <w:p w:rsidR="00EC6F77" w:rsidRDefault="0074635E">
            <w:pPr>
              <w:pStyle w:val="TableParagraph"/>
              <w:spacing w:line="234" w:lineRule="exact"/>
              <w:ind w:left="192"/>
            </w:pPr>
            <w:r>
              <w:t>An</w:t>
            </w:r>
            <w:r>
              <w:rPr>
                <w:spacing w:val="-1"/>
              </w:rPr>
              <w:t xml:space="preserve"> </w:t>
            </w:r>
            <w:r>
              <w:t>amount</w:t>
            </w:r>
            <w:r>
              <w:rPr>
                <w:spacing w:val="1"/>
              </w:rPr>
              <w:t xml:space="preserve"> </w:t>
            </w:r>
            <w:r>
              <w:t>bidded</w:t>
            </w:r>
            <w:r>
              <w:rPr>
                <w:spacing w:val="-3"/>
              </w:rPr>
              <w:t xml:space="preserve"> </w:t>
            </w:r>
            <w:r>
              <w:t>for</w:t>
            </w:r>
            <w:r>
              <w:rPr>
                <w:spacing w:val="-2"/>
              </w:rPr>
              <w:t xml:space="preserve"> </w:t>
            </w:r>
            <w:r>
              <w:t>an</w:t>
            </w:r>
            <w:r>
              <w:rPr>
                <w:spacing w:val="-3"/>
              </w:rPr>
              <w:t xml:space="preserve"> </w:t>
            </w:r>
            <w:r>
              <w:t>item,</w:t>
            </w:r>
            <w:r>
              <w:rPr>
                <w:spacing w:val="-2"/>
              </w:rPr>
              <w:t xml:space="preserve"> </w:t>
            </w:r>
            <w:r>
              <w:t>the</w:t>
            </w:r>
            <w:r>
              <w:rPr>
                <w:spacing w:val="-3"/>
              </w:rPr>
              <w:t xml:space="preserve"> </w:t>
            </w:r>
            <w:r>
              <w:t>extent</w:t>
            </w:r>
            <w:r>
              <w:rPr>
                <w:spacing w:val="1"/>
              </w:rPr>
              <w:t xml:space="preserve"> </w:t>
            </w:r>
            <w:r>
              <w:t>of</w:t>
            </w:r>
            <w:r>
              <w:rPr>
                <w:spacing w:val="1"/>
              </w:rPr>
              <w:t xml:space="preserve"> </w:t>
            </w:r>
            <w:r>
              <w:t>which</w:t>
            </w:r>
            <w:r>
              <w:rPr>
                <w:spacing w:val="-1"/>
              </w:rPr>
              <w:t xml:space="preserve"> </w:t>
            </w:r>
            <w:r>
              <w:t>is</w:t>
            </w:r>
            <w:r>
              <w:rPr>
                <w:spacing w:val="-1"/>
              </w:rPr>
              <w:t xml:space="preserve"> </w:t>
            </w:r>
            <w:r>
              <w:t>described</w:t>
            </w:r>
            <w:r>
              <w:rPr>
                <w:spacing w:val="-1"/>
              </w:rPr>
              <w:t xml:space="preserve"> </w:t>
            </w:r>
            <w:r>
              <w:t>in</w:t>
            </w:r>
            <w:r>
              <w:rPr>
                <w:spacing w:val="-3"/>
              </w:rPr>
              <w:t xml:space="preserve"> </w:t>
            </w:r>
            <w:r>
              <w:t>the</w:t>
            </w:r>
            <w:r>
              <w:rPr>
                <w:spacing w:val="-1"/>
              </w:rPr>
              <w:t xml:space="preserve"> </w:t>
            </w:r>
            <w:r>
              <w:t>Bill</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of</w:t>
            </w:r>
            <w:r>
              <w:rPr>
                <w:spacing w:val="-10"/>
              </w:rPr>
              <w:t xml:space="preserve"> </w:t>
            </w:r>
            <w:r>
              <w:t>Quantities,</w:t>
            </w:r>
            <w:r>
              <w:rPr>
                <w:spacing w:val="-7"/>
              </w:rPr>
              <w:t xml:space="preserve"> </w:t>
            </w:r>
            <w:r>
              <w:t>the</w:t>
            </w:r>
            <w:r>
              <w:rPr>
                <w:spacing w:val="-8"/>
              </w:rPr>
              <w:t xml:space="preserve"> </w:t>
            </w:r>
            <w:r>
              <w:t>Specifications</w:t>
            </w:r>
            <w:r>
              <w:rPr>
                <w:spacing w:val="-7"/>
              </w:rPr>
              <w:t xml:space="preserve"> </w:t>
            </w:r>
            <w:r>
              <w:t>or</w:t>
            </w:r>
            <w:r>
              <w:rPr>
                <w:spacing w:val="-7"/>
              </w:rPr>
              <w:t xml:space="preserve"> </w:t>
            </w:r>
            <w:r>
              <w:t>elsewhere,</w:t>
            </w:r>
            <w:r>
              <w:rPr>
                <w:spacing w:val="-10"/>
              </w:rPr>
              <w:t xml:space="preserve"> </w:t>
            </w:r>
            <w:r>
              <w:t>but</w:t>
            </w:r>
            <w:r>
              <w:rPr>
                <w:spacing w:val="-7"/>
              </w:rPr>
              <w:t xml:space="preserve"> </w:t>
            </w:r>
            <w:r>
              <w:t>of</w:t>
            </w:r>
            <w:r>
              <w:rPr>
                <w:spacing w:val="-10"/>
              </w:rPr>
              <w:t xml:space="preserve"> </w:t>
            </w:r>
            <w:r>
              <w:t>which</w:t>
            </w:r>
            <w:r>
              <w:rPr>
                <w:spacing w:val="-9"/>
              </w:rPr>
              <w:t xml:space="preserve"> </w:t>
            </w:r>
            <w:r>
              <w:t>the</w:t>
            </w:r>
            <w:r>
              <w:rPr>
                <w:spacing w:val="-8"/>
              </w:rPr>
              <w:t xml:space="preserve"> </w:t>
            </w:r>
            <w:r>
              <w:t>quantity</w:t>
            </w:r>
            <w:r>
              <w:rPr>
                <w:spacing w:val="-9"/>
              </w:rPr>
              <w:t xml:space="preserve"> </w:t>
            </w:r>
            <w:r>
              <w:t>of</w:t>
            </w:r>
          </w:p>
        </w:tc>
      </w:tr>
      <w:tr w:rsidR="00EC6F77">
        <w:trPr>
          <w:trHeight w:val="249"/>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29" w:lineRule="exact"/>
              <w:ind w:left="192"/>
            </w:pPr>
            <w:r>
              <w:t>work</w:t>
            </w:r>
            <w:r>
              <w:rPr>
                <w:spacing w:val="1"/>
              </w:rPr>
              <w:t xml:space="preserve"> </w:t>
            </w:r>
            <w:r>
              <w:t>is not</w:t>
            </w:r>
            <w:r>
              <w:rPr>
                <w:spacing w:val="-2"/>
              </w:rPr>
              <w:t xml:space="preserve"> </w:t>
            </w:r>
            <w:r>
              <w:t>measured</w:t>
            </w:r>
            <w:r>
              <w:rPr>
                <w:spacing w:val="-1"/>
              </w:rPr>
              <w:t xml:space="preserve"> </w:t>
            </w:r>
            <w:r>
              <w:t>in</w:t>
            </w:r>
            <w:r>
              <w:rPr>
                <w:spacing w:val="-4"/>
              </w:rPr>
              <w:t xml:space="preserve"> </w:t>
            </w:r>
            <w:r>
              <w:t>units.</w:t>
            </w:r>
            <w:r>
              <w:rPr>
                <w:spacing w:val="3"/>
              </w:rPr>
              <w:t xml:space="preserve"> </w:t>
            </w:r>
            <w:r>
              <w:t>Should</w:t>
            </w:r>
            <w:r>
              <w:rPr>
                <w:spacing w:val="-3"/>
              </w:rPr>
              <w:t xml:space="preserve"> </w:t>
            </w:r>
            <w:r>
              <w:t>be</w:t>
            </w:r>
            <w:r>
              <w:rPr>
                <w:spacing w:val="-3"/>
              </w:rPr>
              <w:t xml:space="preserve"> </w:t>
            </w:r>
            <w:r>
              <w:t>quoted</w:t>
            </w:r>
            <w:r>
              <w:rPr>
                <w:spacing w:val="-1"/>
              </w:rPr>
              <w:t xml:space="preserve"> </w:t>
            </w:r>
            <w:r>
              <w:t>in</w:t>
            </w:r>
            <w:r>
              <w:rPr>
                <w:spacing w:val="-2"/>
              </w:rPr>
              <w:t xml:space="preserve"> </w:t>
            </w:r>
            <w:r>
              <w:t>ZAR</w:t>
            </w:r>
            <w:r>
              <w:rPr>
                <w:spacing w:val="-1"/>
              </w:rPr>
              <w:t xml:space="preserve"> </w:t>
            </w:r>
            <w:r>
              <w:t>currency</w:t>
            </w:r>
            <w:r>
              <w:rPr>
                <w:spacing w:val="-3"/>
              </w:rPr>
              <w:t xml:space="preserve"> </w:t>
            </w:r>
            <w:r>
              <w:t>only</w:t>
            </w:r>
          </w:p>
        </w:tc>
      </w:tr>
    </w:tbl>
    <w:p w:rsidR="00EC6F77" w:rsidRDefault="0074635E">
      <w:pPr>
        <w:pStyle w:val="ListParagraph"/>
        <w:numPr>
          <w:ilvl w:val="0"/>
          <w:numId w:val="4"/>
        </w:numPr>
        <w:tabs>
          <w:tab w:val="left" w:pos="1721"/>
        </w:tabs>
        <w:spacing w:before="10" w:after="6" w:line="235" w:lineRule="auto"/>
        <w:ind w:right="1404"/>
        <w:jc w:val="both"/>
      </w:pPr>
      <w:r>
        <w:t>The units of measurement indicated in the Bill of Quantities are metric units. The following</w:t>
      </w:r>
      <w:r>
        <w:rPr>
          <w:spacing w:val="1"/>
        </w:rPr>
        <w:t xml:space="preserve"> </w:t>
      </w:r>
      <w:r>
        <w:t>abbreviations</w:t>
      </w:r>
      <w:r>
        <w:rPr>
          <w:spacing w:val="-1"/>
        </w:rPr>
        <w:t xml:space="preserve"> </w:t>
      </w:r>
      <w:r>
        <w:t>may</w:t>
      </w:r>
      <w:r>
        <w:rPr>
          <w:spacing w:val="-2"/>
        </w:rPr>
        <w:t xml:space="preserve"> </w:t>
      </w:r>
      <w:r>
        <w:t>appear</w:t>
      </w:r>
      <w:r>
        <w:rPr>
          <w:spacing w:val="1"/>
        </w:rPr>
        <w:t xml:space="preserve"> </w:t>
      </w:r>
      <w:r>
        <w:t>in</w:t>
      </w:r>
      <w:r>
        <w:rPr>
          <w:spacing w:val="-2"/>
        </w:rPr>
        <w:t xml:space="preserve"> </w:t>
      </w:r>
      <w:r>
        <w:t>the</w:t>
      </w:r>
      <w:r>
        <w:rPr>
          <w:spacing w:val="-1"/>
        </w:rPr>
        <w:t xml:space="preserve"> </w:t>
      </w:r>
      <w:r>
        <w:t>Bill of</w:t>
      </w:r>
      <w:r>
        <w:rPr>
          <w:spacing w:val="2"/>
        </w:rPr>
        <w:t xml:space="preserve"> </w:t>
      </w:r>
      <w:r>
        <w:t>Quantities:</w:t>
      </w:r>
    </w:p>
    <w:tbl>
      <w:tblPr>
        <w:tblW w:w="0" w:type="auto"/>
        <w:tblInd w:w="2127" w:type="dxa"/>
        <w:tblLayout w:type="fixed"/>
        <w:tblCellMar>
          <w:left w:w="0" w:type="dxa"/>
          <w:right w:w="0" w:type="dxa"/>
        </w:tblCellMar>
        <w:tblLook w:val="01E0" w:firstRow="1" w:lastRow="1" w:firstColumn="1" w:lastColumn="1" w:noHBand="0" w:noVBand="0"/>
      </w:tblPr>
      <w:tblGrid>
        <w:gridCol w:w="1304"/>
        <w:gridCol w:w="433"/>
        <w:gridCol w:w="1923"/>
      </w:tblGrid>
      <w:tr w:rsidR="00EC6F77">
        <w:trPr>
          <w:trHeight w:val="250"/>
        </w:trPr>
        <w:tc>
          <w:tcPr>
            <w:tcW w:w="1304" w:type="dxa"/>
          </w:tcPr>
          <w:p w:rsidR="00EC6F77" w:rsidRDefault="0074635E">
            <w:pPr>
              <w:pStyle w:val="TableParagraph"/>
              <w:spacing w:line="231" w:lineRule="exact"/>
              <w:ind w:left="200"/>
            </w:pPr>
            <w:r>
              <w:t>No</w:t>
            </w:r>
          </w:p>
        </w:tc>
        <w:tc>
          <w:tcPr>
            <w:tcW w:w="433" w:type="dxa"/>
          </w:tcPr>
          <w:p w:rsidR="00EC6F77" w:rsidRDefault="0074635E">
            <w:pPr>
              <w:pStyle w:val="TableParagraph"/>
              <w:spacing w:line="231" w:lineRule="exact"/>
              <w:ind w:right="27"/>
              <w:jc w:val="center"/>
            </w:pPr>
            <w:r>
              <w:t>=</w:t>
            </w:r>
          </w:p>
        </w:tc>
        <w:tc>
          <w:tcPr>
            <w:tcW w:w="1923" w:type="dxa"/>
          </w:tcPr>
          <w:p w:rsidR="00EC6F77" w:rsidRDefault="0074635E">
            <w:pPr>
              <w:pStyle w:val="TableParagraph"/>
              <w:spacing w:line="231" w:lineRule="exact"/>
              <w:ind w:left="165"/>
            </w:pPr>
            <w:r>
              <w:t>No</w:t>
            </w:r>
          </w:p>
        </w:tc>
      </w:tr>
      <w:tr w:rsidR="00EC6F77">
        <w:trPr>
          <w:trHeight w:val="253"/>
        </w:trPr>
        <w:tc>
          <w:tcPr>
            <w:tcW w:w="1304" w:type="dxa"/>
          </w:tcPr>
          <w:p w:rsidR="00EC6F77" w:rsidRDefault="0074635E">
            <w:pPr>
              <w:pStyle w:val="TableParagraph"/>
              <w:spacing w:line="233" w:lineRule="exact"/>
              <w:ind w:left="200"/>
            </w:pPr>
            <w:r>
              <w:t>%</w:t>
            </w:r>
          </w:p>
        </w:tc>
        <w:tc>
          <w:tcPr>
            <w:tcW w:w="433" w:type="dxa"/>
          </w:tcPr>
          <w:p w:rsidR="00EC6F77" w:rsidRDefault="0074635E">
            <w:pPr>
              <w:pStyle w:val="TableParagraph"/>
              <w:spacing w:line="233" w:lineRule="exact"/>
              <w:ind w:right="27"/>
              <w:jc w:val="center"/>
            </w:pPr>
            <w:r>
              <w:t>=</w:t>
            </w:r>
          </w:p>
        </w:tc>
        <w:tc>
          <w:tcPr>
            <w:tcW w:w="1923" w:type="dxa"/>
          </w:tcPr>
          <w:p w:rsidR="00EC6F77" w:rsidRDefault="0074635E">
            <w:pPr>
              <w:pStyle w:val="TableParagraph"/>
              <w:spacing w:line="233" w:lineRule="exact"/>
              <w:ind w:left="165"/>
            </w:pPr>
            <w:r>
              <w:t>Percentage</w:t>
            </w:r>
          </w:p>
        </w:tc>
      </w:tr>
      <w:tr w:rsidR="00EC6F77">
        <w:trPr>
          <w:trHeight w:val="249"/>
        </w:trPr>
        <w:tc>
          <w:tcPr>
            <w:tcW w:w="1304" w:type="dxa"/>
          </w:tcPr>
          <w:p w:rsidR="00EC6F77" w:rsidRDefault="0074635E">
            <w:pPr>
              <w:pStyle w:val="TableParagraph"/>
              <w:spacing w:line="229" w:lineRule="exact"/>
              <w:ind w:left="200"/>
            </w:pPr>
            <w:r>
              <w:t>Prov</w:t>
            </w:r>
            <w:r>
              <w:rPr>
                <w:spacing w:val="-2"/>
              </w:rPr>
              <w:t xml:space="preserve"> </w:t>
            </w:r>
            <w:r>
              <w:t>Sum</w:t>
            </w:r>
          </w:p>
        </w:tc>
        <w:tc>
          <w:tcPr>
            <w:tcW w:w="433" w:type="dxa"/>
          </w:tcPr>
          <w:p w:rsidR="00EC6F77" w:rsidRDefault="0074635E">
            <w:pPr>
              <w:pStyle w:val="TableParagraph"/>
              <w:spacing w:line="229" w:lineRule="exact"/>
              <w:ind w:right="27"/>
              <w:jc w:val="center"/>
            </w:pPr>
            <w:r>
              <w:t>=</w:t>
            </w:r>
          </w:p>
        </w:tc>
        <w:tc>
          <w:tcPr>
            <w:tcW w:w="1923" w:type="dxa"/>
          </w:tcPr>
          <w:p w:rsidR="00EC6F77" w:rsidRDefault="0074635E">
            <w:pPr>
              <w:pStyle w:val="TableParagraph"/>
              <w:spacing w:line="229" w:lineRule="exact"/>
              <w:ind w:left="165"/>
            </w:pPr>
            <w:r>
              <w:rPr>
                <w:spacing w:val="-1"/>
              </w:rPr>
              <w:t>Provisional</w:t>
            </w:r>
            <w:r>
              <w:rPr>
                <w:spacing w:val="-13"/>
              </w:rPr>
              <w:t xml:space="preserve"> </w:t>
            </w:r>
            <w:r>
              <w:t>Sum</w:t>
            </w:r>
          </w:p>
        </w:tc>
      </w:tr>
    </w:tbl>
    <w:p w:rsidR="00EC6F77" w:rsidRDefault="00EC6F77">
      <w:pPr>
        <w:spacing w:line="229" w:lineRule="exact"/>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pStyle w:val="Heading4"/>
        <w:spacing w:before="94" w:line="252" w:lineRule="exact"/>
        <w:ind w:left="1540"/>
      </w:pPr>
      <w:r>
        <w:t>PART</w:t>
      </w:r>
      <w:r>
        <w:rPr>
          <w:spacing w:val="-2"/>
        </w:rPr>
        <w:t xml:space="preserve"> </w:t>
      </w:r>
      <w:r>
        <w:t>C1.2</w:t>
      </w:r>
      <w:r>
        <w:rPr>
          <w:spacing w:val="1"/>
        </w:rPr>
        <w:t xml:space="preserve"> </w:t>
      </w:r>
      <w:r>
        <w:t>Pricing</w:t>
      </w:r>
      <w:r>
        <w:rPr>
          <w:spacing w:val="-2"/>
        </w:rPr>
        <w:t xml:space="preserve"> </w:t>
      </w:r>
      <w:r>
        <w:t>Structure</w:t>
      </w:r>
    </w:p>
    <w:p w:rsidR="00EC6F77" w:rsidRDefault="0074635E">
      <w:pPr>
        <w:ind w:left="1540" w:right="1966"/>
        <w:rPr>
          <w:rFonts w:ascii="Arial"/>
          <w:b/>
        </w:rPr>
      </w:pPr>
      <w:r>
        <w:rPr>
          <w:rFonts w:ascii="Arial"/>
          <w:b/>
        </w:rPr>
        <w:t>THE</w:t>
      </w:r>
      <w:r>
        <w:rPr>
          <w:rFonts w:ascii="Arial"/>
          <w:b/>
          <w:spacing w:val="-5"/>
        </w:rPr>
        <w:t xml:space="preserve"> </w:t>
      </w:r>
      <w:r>
        <w:rPr>
          <w:rFonts w:ascii="Arial"/>
          <w:b/>
        </w:rPr>
        <w:t>INSTALLATION</w:t>
      </w:r>
      <w:r>
        <w:rPr>
          <w:rFonts w:ascii="Arial"/>
          <w:b/>
          <w:spacing w:val="-5"/>
        </w:rPr>
        <w:t xml:space="preserve"> </w:t>
      </w:r>
      <w:r>
        <w:rPr>
          <w:rFonts w:ascii="Arial"/>
          <w:b/>
        </w:rPr>
        <w:t>OF</w:t>
      </w:r>
      <w:r>
        <w:rPr>
          <w:rFonts w:ascii="Arial"/>
          <w:b/>
          <w:spacing w:val="-5"/>
        </w:rPr>
        <w:t xml:space="preserve"> </w:t>
      </w:r>
      <w:r>
        <w:rPr>
          <w:rFonts w:ascii="Arial"/>
          <w:b/>
        </w:rPr>
        <w:t>ELECTRICAL</w:t>
      </w:r>
      <w:r>
        <w:rPr>
          <w:rFonts w:ascii="Arial"/>
          <w:b/>
          <w:spacing w:val="-5"/>
        </w:rPr>
        <w:t xml:space="preserve"> </w:t>
      </w:r>
      <w:r>
        <w:rPr>
          <w:rFonts w:ascii="Arial"/>
          <w:b/>
        </w:rPr>
        <w:t>INFRASTRUCTURE</w:t>
      </w:r>
      <w:r>
        <w:rPr>
          <w:rFonts w:ascii="Arial"/>
          <w:b/>
          <w:spacing w:val="-1"/>
        </w:rPr>
        <w:t xml:space="preserve"> </w:t>
      </w:r>
      <w:r>
        <w:rPr>
          <w:rFonts w:ascii="Arial"/>
          <w:b/>
        </w:rPr>
        <w:t>AT</w:t>
      </w:r>
      <w:r>
        <w:rPr>
          <w:rFonts w:ascii="Arial"/>
          <w:b/>
          <w:spacing w:val="-5"/>
        </w:rPr>
        <w:t xml:space="preserve"> </w:t>
      </w:r>
      <w:r>
        <w:rPr>
          <w:rFonts w:ascii="Arial"/>
          <w:b/>
        </w:rPr>
        <w:t>DICHOEUNG</w:t>
      </w:r>
      <w:r>
        <w:rPr>
          <w:rFonts w:ascii="Arial"/>
          <w:b/>
          <w:spacing w:val="-1"/>
        </w:rPr>
        <w:t xml:space="preserve"> </w:t>
      </w:r>
      <w:r>
        <w:rPr>
          <w:rFonts w:ascii="Arial"/>
          <w:b/>
        </w:rPr>
        <w:t>AND</w:t>
      </w:r>
      <w:r>
        <w:rPr>
          <w:rFonts w:ascii="Arial"/>
          <w:b/>
          <w:spacing w:val="-58"/>
        </w:rPr>
        <w:t xml:space="preserve"> </w:t>
      </w:r>
      <w:r>
        <w:rPr>
          <w:rFonts w:ascii="Arial"/>
          <w:b/>
        </w:rPr>
        <w:t>PHOKWANE</w:t>
      </w:r>
      <w:r>
        <w:rPr>
          <w:rFonts w:ascii="Arial"/>
          <w:b/>
          <w:spacing w:val="-1"/>
        </w:rPr>
        <w:t xml:space="preserve"> </w:t>
      </w:r>
      <w:r>
        <w:rPr>
          <w:rFonts w:ascii="Arial"/>
          <w:b/>
        </w:rPr>
        <w:t>(ON</w:t>
      </w:r>
      <w:r>
        <w:rPr>
          <w:rFonts w:ascii="Arial"/>
          <w:b/>
          <w:spacing w:val="2"/>
        </w:rPr>
        <w:t xml:space="preserve"> </w:t>
      </w:r>
      <w:r>
        <w:rPr>
          <w:rFonts w:ascii="Arial"/>
          <w:b/>
        </w:rPr>
        <w:t>A</w:t>
      </w:r>
      <w:r>
        <w:rPr>
          <w:rFonts w:ascii="Arial"/>
          <w:b/>
          <w:spacing w:val="-5"/>
        </w:rPr>
        <w:t xml:space="preserve"> </w:t>
      </w:r>
      <w:r>
        <w:rPr>
          <w:rFonts w:ascii="Arial"/>
          <w:b/>
        </w:rPr>
        <w:t>TURNKEY)</w:t>
      </w:r>
    </w:p>
    <w:p w:rsidR="00EC6F77" w:rsidRDefault="00EC6F77">
      <w:pPr>
        <w:pStyle w:val="BodyText"/>
        <w:rPr>
          <w:rFonts w:ascii="Arial"/>
          <w:b/>
          <w:sz w:val="20"/>
        </w:rPr>
      </w:pPr>
    </w:p>
    <w:p w:rsidR="00EC6F77" w:rsidRDefault="00EC6F77">
      <w:pPr>
        <w:pStyle w:val="BodyText"/>
        <w:rPr>
          <w:rFonts w:ascii="Arial"/>
          <w:b/>
          <w:sz w:val="13"/>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0"/>
        <w:gridCol w:w="926"/>
        <w:gridCol w:w="520"/>
        <w:gridCol w:w="952"/>
        <w:gridCol w:w="471"/>
        <w:gridCol w:w="1080"/>
        <w:gridCol w:w="1541"/>
        <w:gridCol w:w="1531"/>
        <w:gridCol w:w="2160"/>
      </w:tblGrid>
      <w:tr w:rsidR="00EC6F77">
        <w:trPr>
          <w:trHeight w:val="253"/>
        </w:trPr>
        <w:tc>
          <w:tcPr>
            <w:tcW w:w="1150" w:type="dxa"/>
            <w:tcBorders>
              <w:bottom w:val="nil"/>
            </w:tcBorders>
            <w:shd w:val="clear" w:color="auto" w:fill="D9D9D9"/>
          </w:tcPr>
          <w:p w:rsidR="00EC6F77" w:rsidRDefault="0074635E">
            <w:pPr>
              <w:pStyle w:val="TableParagraph"/>
              <w:spacing w:before="4" w:line="229" w:lineRule="exact"/>
              <w:ind w:left="112"/>
              <w:rPr>
                <w:rFonts w:ascii="Arial"/>
                <w:b/>
              </w:rPr>
            </w:pPr>
            <w:r>
              <w:rPr>
                <w:rFonts w:ascii="Arial"/>
                <w:b/>
              </w:rPr>
              <w:t>Item</w:t>
            </w:r>
          </w:p>
        </w:tc>
        <w:tc>
          <w:tcPr>
            <w:tcW w:w="1446" w:type="dxa"/>
            <w:gridSpan w:val="2"/>
            <w:tcBorders>
              <w:bottom w:val="nil"/>
              <w:right w:val="nil"/>
            </w:tcBorders>
            <w:shd w:val="clear" w:color="auto" w:fill="D9D9D9"/>
          </w:tcPr>
          <w:p w:rsidR="00EC6F77" w:rsidRDefault="0074635E">
            <w:pPr>
              <w:pStyle w:val="TableParagraph"/>
              <w:spacing w:before="4" w:line="229" w:lineRule="exact"/>
              <w:ind w:left="90"/>
              <w:rPr>
                <w:rFonts w:ascii="Arial"/>
                <w:b/>
              </w:rPr>
            </w:pPr>
            <w:r>
              <w:rPr>
                <w:rFonts w:ascii="Arial"/>
                <w:b/>
              </w:rPr>
              <w:t>Description</w:t>
            </w:r>
          </w:p>
        </w:tc>
        <w:tc>
          <w:tcPr>
            <w:tcW w:w="1423" w:type="dxa"/>
            <w:gridSpan w:val="2"/>
            <w:tcBorders>
              <w:left w:val="nil"/>
              <w:bottom w:val="nil"/>
            </w:tcBorders>
            <w:shd w:val="clear" w:color="auto" w:fill="D9D9D9"/>
          </w:tcPr>
          <w:p w:rsidR="00EC6F77" w:rsidRDefault="00EC6F77">
            <w:pPr>
              <w:pStyle w:val="TableParagraph"/>
              <w:rPr>
                <w:rFonts w:ascii="Times New Roman"/>
                <w:sz w:val="18"/>
              </w:rPr>
            </w:pPr>
          </w:p>
        </w:tc>
        <w:tc>
          <w:tcPr>
            <w:tcW w:w="1080" w:type="dxa"/>
            <w:vMerge w:val="restart"/>
            <w:shd w:val="clear" w:color="auto" w:fill="D9D9D9"/>
          </w:tcPr>
          <w:p w:rsidR="00EC6F77" w:rsidRDefault="0074635E">
            <w:pPr>
              <w:pStyle w:val="TableParagraph"/>
              <w:spacing w:before="4"/>
              <w:ind w:left="80"/>
              <w:rPr>
                <w:rFonts w:ascii="Arial"/>
                <w:b/>
              </w:rPr>
            </w:pPr>
            <w:r>
              <w:rPr>
                <w:rFonts w:ascii="Arial"/>
                <w:b/>
              </w:rPr>
              <w:t>Unit</w:t>
            </w:r>
          </w:p>
        </w:tc>
        <w:tc>
          <w:tcPr>
            <w:tcW w:w="1541" w:type="dxa"/>
            <w:vMerge w:val="restart"/>
            <w:shd w:val="clear" w:color="auto" w:fill="D9D9D9"/>
          </w:tcPr>
          <w:p w:rsidR="00EC6F77" w:rsidRDefault="0074635E">
            <w:pPr>
              <w:pStyle w:val="TableParagraph"/>
              <w:spacing w:before="4"/>
              <w:ind w:left="102"/>
              <w:rPr>
                <w:rFonts w:ascii="Arial"/>
                <w:b/>
              </w:rPr>
            </w:pPr>
            <w:r>
              <w:rPr>
                <w:rFonts w:ascii="Arial"/>
                <w:b/>
                <w:shd w:val="clear" w:color="auto" w:fill="D2D2D2"/>
              </w:rPr>
              <w:t>Quantity</w:t>
            </w:r>
          </w:p>
        </w:tc>
        <w:tc>
          <w:tcPr>
            <w:tcW w:w="1531" w:type="dxa"/>
            <w:vMerge w:val="restart"/>
            <w:shd w:val="clear" w:color="auto" w:fill="D9D9D9"/>
          </w:tcPr>
          <w:p w:rsidR="00EC6F77" w:rsidRDefault="0074635E">
            <w:pPr>
              <w:pStyle w:val="TableParagraph"/>
              <w:spacing w:before="4"/>
              <w:ind w:left="102"/>
              <w:rPr>
                <w:rFonts w:ascii="Arial"/>
                <w:b/>
              </w:rPr>
            </w:pPr>
            <w:r>
              <w:rPr>
                <w:rFonts w:ascii="Arial"/>
                <w:b/>
              </w:rPr>
              <w:t>Rate</w:t>
            </w:r>
          </w:p>
        </w:tc>
        <w:tc>
          <w:tcPr>
            <w:tcW w:w="2160" w:type="dxa"/>
            <w:vMerge w:val="restart"/>
            <w:shd w:val="clear" w:color="auto" w:fill="D9D9D9"/>
          </w:tcPr>
          <w:p w:rsidR="00EC6F77" w:rsidRDefault="0074635E">
            <w:pPr>
              <w:pStyle w:val="TableParagraph"/>
              <w:spacing w:before="4"/>
              <w:ind w:left="103"/>
              <w:rPr>
                <w:rFonts w:ascii="Arial"/>
                <w:b/>
              </w:rPr>
            </w:pPr>
            <w:r>
              <w:rPr>
                <w:rFonts w:ascii="Arial"/>
                <w:b/>
              </w:rPr>
              <w:t>Total</w:t>
            </w:r>
            <w:r>
              <w:rPr>
                <w:rFonts w:ascii="Arial"/>
                <w:b/>
                <w:spacing w:val="2"/>
              </w:rPr>
              <w:t xml:space="preserve"> </w:t>
            </w:r>
            <w:r>
              <w:rPr>
                <w:rFonts w:ascii="Arial"/>
                <w:b/>
              </w:rPr>
              <w:t>Price</w:t>
            </w:r>
          </w:p>
        </w:tc>
      </w:tr>
      <w:tr w:rsidR="00EC6F77">
        <w:trPr>
          <w:trHeight w:val="241"/>
        </w:trPr>
        <w:tc>
          <w:tcPr>
            <w:tcW w:w="1150" w:type="dxa"/>
            <w:tcBorders>
              <w:top w:val="nil"/>
            </w:tcBorders>
          </w:tcPr>
          <w:p w:rsidR="00EC6F77" w:rsidRDefault="0074635E">
            <w:pPr>
              <w:pStyle w:val="TableParagraph"/>
              <w:spacing w:line="222" w:lineRule="exact"/>
              <w:ind w:left="112"/>
              <w:rPr>
                <w:rFonts w:ascii="Arial"/>
                <w:b/>
              </w:rPr>
            </w:pPr>
            <w:r>
              <w:rPr>
                <w:rFonts w:ascii="Arial"/>
                <w:b/>
                <w:shd w:val="clear" w:color="auto" w:fill="D2D2D2"/>
              </w:rPr>
              <w:t>Number</w:t>
            </w:r>
          </w:p>
        </w:tc>
        <w:tc>
          <w:tcPr>
            <w:tcW w:w="926" w:type="dxa"/>
            <w:tcBorders>
              <w:top w:val="nil"/>
              <w:right w:val="nil"/>
            </w:tcBorders>
            <w:shd w:val="clear" w:color="auto" w:fill="D9D9D9"/>
          </w:tcPr>
          <w:p w:rsidR="00EC6F77" w:rsidRDefault="00EC6F77">
            <w:pPr>
              <w:pStyle w:val="TableParagraph"/>
              <w:rPr>
                <w:rFonts w:ascii="Times New Roman"/>
                <w:sz w:val="16"/>
              </w:rPr>
            </w:pPr>
          </w:p>
        </w:tc>
        <w:tc>
          <w:tcPr>
            <w:tcW w:w="1943" w:type="dxa"/>
            <w:gridSpan w:val="3"/>
            <w:tcBorders>
              <w:top w:val="nil"/>
              <w:left w:val="nil"/>
            </w:tcBorders>
            <w:shd w:val="clear" w:color="auto" w:fill="D9D9D9"/>
          </w:tcPr>
          <w:p w:rsidR="00EC6F77" w:rsidRDefault="00EC6F77">
            <w:pPr>
              <w:pStyle w:val="TableParagraph"/>
              <w:rPr>
                <w:rFonts w:ascii="Times New Roman"/>
                <w:sz w:val="16"/>
              </w:rPr>
            </w:pPr>
          </w:p>
        </w:tc>
        <w:tc>
          <w:tcPr>
            <w:tcW w:w="1080" w:type="dxa"/>
            <w:vMerge/>
            <w:tcBorders>
              <w:top w:val="nil"/>
            </w:tcBorders>
            <w:shd w:val="clear" w:color="auto" w:fill="D9D9D9"/>
          </w:tcPr>
          <w:p w:rsidR="00EC6F77" w:rsidRDefault="00EC6F77">
            <w:pPr>
              <w:rPr>
                <w:sz w:val="2"/>
                <w:szCs w:val="2"/>
              </w:rPr>
            </w:pPr>
          </w:p>
        </w:tc>
        <w:tc>
          <w:tcPr>
            <w:tcW w:w="1541" w:type="dxa"/>
            <w:vMerge/>
            <w:tcBorders>
              <w:top w:val="nil"/>
            </w:tcBorders>
            <w:shd w:val="clear" w:color="auto" w:fill="D9D9D9"/>
          </w:tcPr>
          <w:p w:rsidR="00EC6F77" w:rsidRDefault="00EC6F77">
            <w:pPr>
              <w:rPr>
                <w:sz w:val="2"/>
                <w:szCs w:val="2"/>
              </w:rPr>
            </w:pPr>
          </w:p>
        </w:tc>
        <w:tc>
          <w:tcPr>
            <w:tcW w:w="1531" w:type="dxa"/>
            <w:vMerge/>
            <w:tcBorders>
              <w:top w:val="nil"/>
            </w:tcBorders>
            <w:shd w:val="clear" w:color="auto" w:fill="D9D9D9"/>
          </w:tcPr>
          <w:p w:rsidR="00EC6F77" w:rsidRDefault="00EC6F77">
            <w:pPr>
              <w:rPr>
                <w:sz w:val="2"/>
                <w:szCs w:val="2"/>
              </w:rPr>
            </w:pPr>
          </w:p>
        </w:tc>
        <w:tc>
          <w:tcPr>
            <w:tcW w:w="2160" w:type="dxa"/>
            <w:vMerge/>
            <w:tcBorders>
              <w:top w:val="nil"/>
            </w:tcBorders>
            <w:shd w:val="clear" w:color="auto" w:fill="D9D9D9"/>
          </w:tcPr>
          <w:p w:rsidR="00EC6F77" w:rsidRDefault="00EC6F77">
            <w:pPr>
              <w:rPr>
                <w:sz w:val="2"/>
                <w:szCs w:val="2"/>
              </w:rPr>
            </w:pPr>
          </w:p>
        </w:tc>
      </w:tr>
      <w:tr w:rsidR="00EC6F77">
        <w:trPr>
          <w:trHeight w:val="820"/>
        </w:trPr>
        <w:tc>
          <w:tcPr>
            <w:tcW w:w="1150" w:type="dxa"/>
            <w:vMerge w:val="restart"/>
          </w:tcPr>
          <w:p w:rsidR="00EC6F77" w:rsidRDefault="0074635E">
            <w:pPr>
              <w:pStyle w:val="TableParagraph"/>
              <w:spacing w:line="243" w:lineRule="exact"/>
              <w:ind w:left="580"/>
            </w:pPr>
            <w:r>
              <w:t>1.</w:t>
            </w:r>
          </w:p>
        </w:tc>
        <w:tc>
          <w:tcPr>
            <w:tcW w:w="2869" w:type="dxa"/>
            <w:gridSpan w:val="4"/>
          </w:tcPr>
          <w:p w:rsidR="00EC6F77" w:rsidRDefault="0074635E">
            <w:pPr>
              <w:pStyle w:val="TableParagraph"/>
              <w:spacing w:line="243" w:lineRule="exact"/>
              <w:ind w:left="90"/>
            </w:pPr>
            <w:r>
              <w:t>Inception</w:t>
            </w:r>
          </w:p>
        </w:tc>
        <w:tc>
          <w:tcPr>
            <w:tcW w:w="1080" w:type="dxa"/>
          </w:tcPr>
          <w:p w:rsidR="00EC6F77" w:rsidRDefault="0074635E">
            <w:pPr>
              <w:pStyle w:val="TableParagraph"/>
              <w:spacing w:line="243" w:lineRule="exact"/>
              <w:ind w:left="80"/>
            </w:pPr>
            <w:r>
              <w:t>sum</w:t>
            </w:r>
          </w:p>
        </w:tc>
        <w:tc>
          <w:tcPr>
            <w:tcW w:w="1541" w:type="dxa"/>
          </w:tcPr>
          <w:p w:rsidR="00EC6F77" w:rsidRDefault="0074635E">
            <w:pPr>
              <w:pStyle w:val="TableParagraph"/>
              <w:spacing w:line="243"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38" w:lineRule="exact"/>
              <w:ind w:left="90"/>
            </w:pPr>
            <w:r>
              <w:t>Concept</w:t>
            </w:r>
            <w:r>
              <w:rPr>
                <w:spacing w:val="-1"/>
              </w:rPr>
              <w:t xml:space="preserve"> </w:t>
            </w:r>
            <w:r>
              <w:t>and</w:t>
            </w:r>
            <w:r>
              <w:rPr>
                <w:spacing w:val="-5"/>
              </w:rPr>
              <w:t xml:space="preserve"> </w:t>
            </w:r>
            <w:r>
              <w:t>Viability</w:t>
            </w:r>
          </w:p>
        </w:tc>
        <w:tc>
          <w:tcPr>
            <w:tcW w:w="1080" w:type="dxa"/>
          </w:tcPr>
          <w:p w:rsidR="00EC6F77" w:rsidRDefault="0074635E">
            <w:pPr>
              <w:pStyle w:val="TableParagraph"/>
              <w:spacing w:line="238" w:lineRule="exact"/>
              <w:ind w:left="80"/>
            </w:pPr>
            <w:r>
              <w:t>sum</w:t>
            </w:r>
          </w:p>
        </w:tc>
        <w:tc>
          <w:tcPr>
            <w:tcW w:w="1541" w:type="dxa"/>
          </w:tcPr>
          <w:p w:rsidR="00EC6F77" w:rsidRDefault="0074635E">
            <w:pPr>
              <w:pStyle w:val="TableParagraph"/>
              <w:spacing w:line="238"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2"/>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t>Design</w:t>
            </w:r>
          </w:p>
        </w:tc>
        <w:tc>
          <w:tcPr>
            <w:tcW w:w="1472" w:type="dxa"/>
            <w:gridSpan w:val="2"/>
            <w:tcBorders>
              <w:left w:val="nil"/>
              <w:bottom w:val="nil"/>
              <w:right w:val="nil"/>
            </w:tcBorders>
          </w:tcPr>
          <w:p w:rsidR="00EC6F77" w:rsidRDefault="0074635E">
            <w:pPr>
              <w:pStyle w:val="TableParagraph"/>
              <w:spacing w:line="213" w:lineRule="exact"/>
              <w:ind w:left="115"/>
            </w:pPr>
            <w:r>
              <w:t>Development</w:t>
            </w:r>
          </w:p>
        </w:tc>
        <w:tc>
          <w:tcPr>
            <w:tcW w:w="471" w:type="dxa"/>
            <w:tcBorders>
              <w:left w:val="nil"/>
              <w:bottom w:val="nil"/>
            </w:tcBorders>
          </w:tcPr>
          <w:p w:rsidR="00EC6F77" w:rsidRDefault="0074635E">
            <w:pPr>
              <w:pStyle w:val="TableParagraph"/>
              <w:spacing w:line="213" w:lineRule="exact"/>
              <w:ind w:right="-15"/>
              <w:jc w:val="right"/>
            </w:pPr>
            <w:r>
              <w:t>&amp;</w:t>
            </w:r>
          </w:p>
        </w:tc>
        <w:tc>
          <w:tcPr>
            <w:tcW w:w="1080" w:type="dxa"/>
            <w:vMerge w:val="restart"/>
          </w:tcPr>
          <w:p w:rsidR="00EC6F77" w:rsidRDefault="0074635E">
            <w:pPr>
              <w:pStyle w:val="TableParagraph"/>
              <w:spacing w:line="238" w:lineRule="exact"/>
              <w:ind w:left="80"/>
            </w:pPr>
            <w:r>
              <w:t>sum</w:t>
            </w:r>
          </w:p>
        </w:tc>
        <w:tc>
          <w:tcPr>
            <w:tcW w:w="1541" w:type="dxa"/>
            <w:vMerge w:val="restart"/>
          </w:tcPr>
          <w:p w:rsidR="00EC6F77" w:rsidRDefault="0074635E">
            <w:pPr>
              <w:pStyle w:val="TableParagraph"/>
              <w:spacing w:line="238" w:lineRule="exact"/>
              <w:ind w:left="103"/>
              <w:jc w:val="center"/>
            </w:pPr>
            <w:r>
              <w:t>1</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5"/>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41" w:lineRule="exact"/>
              <w:ind w:left="90"/>
            </w:pPr>
            <w:r>
              <w:t>Documentation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rPr>
                <w:w w:val="95"/>
              </w:rPr>
              <w:t>Contract</w:t>
            </w:r>
          </w:p>
        </w:tc>
        <w:tc>
          <w:tcPr>
            <w:tcW w:w="520" w:type="dxa"/>
            <w:tcBorders>
              <w:left w:val="nil"/>
              <w:bottom w:val="nil"/>
              <w:right w:val="nil"/>
            </w:tcBorders>
          </w:tcPr>
          <w:p w:rsidR="00EC6F77" w:rsidRDefault="00EC6F77">
            <w:pPr>
              <w:pStyle w:val="TableParagraph"/>
              <w:rPr>
                <w:rFonts w:ascii="Times New Roman"/>
                <w:sz w:val="16"/>
              </w:rPr>
            </w:pPr>
          </w:p>
        </w:tc>
        <w:tc>
          <w:tcPr>
            <w:tcW w:w="1423" w:type="dxa"/>
            <w:gridSpan w:val="2"/>
            <w:tcBorders>
              <w:left w:val="nil"/>
              <w:bottom w:val="nil"/>
            </w:tcBorders>
          </w:tcPr>
          <w:p w:rsidR="00EC6F77" w:rsidRDefault="0074635E">
            <w:pPr>
              <w:pStyle w:val="TableParagraph"/>
              <w:spacing w:line="213" w:lineRule="exact"/>
              <w:ind w:left="20" w:right="-15"/>
            </w:pPr>
            <w:r>
              <w:t>Administration</w:t>
            </w:r>
          </w:p>
        </w:tc>
        <w:tc>
          <w:tcPr>
            <w:tcW w:w="1080" w:type="dxa"/>
            <w:vMerge w:val="restart"/>
          </w:tcPr>
          <w:p w:rsidR="00EC6F77" w:rsidRDefault="0074635E">
            <w:pPr>
              <w:pStyle w:val="TableParagraph"/>
              <w:spacing w:line="241" w:lineRule="exact"/>
              <w:ind w:left="80"/>
            </w:pPr>
            <w:r>
              <w:t>sum</w:t>
            </w:r>
          </w:p>
        </w:tc>
        <w:tc>
          <w:tcPr>
            <w:tcW w:w="1541" w:type="dxa"/>
            <w:vMerge w:val="restart"/>
          </w:tcPr>
          <w:p w:rsidR="00EC6F77" w:rsidRDefault="0074635E">
            <w:pPr>
              <w:pStyle w:val="TableParagraph"/>
              <w:spacing w:line="241" w:lineRule="exact"/>
              <w:ind w:left="481"/>
            </w:pPr>
            <w:r>
              <w:t>5</w:t>
            </w:r>
            <w:r>
              <w:rPr>
                <w:spacing w:val="-1"/>
              </w:rPr>
              <w:t xml:space="preserve"> </w:t>
            </w:r>
            <w:r>
              <w:t>Mths</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4"/>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and</w:t>
            </w:r>
            <w:r>
              <w:rPr>
                <w:spacing w:val="-2"/>
              </w:rPr>
              <w:t xml:space="preserve"> </w:t>
            </w:r>
            <w:r>
              <w:t>Supervision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41" w:lineRule="exact"/>
              <w:ind w:left="90"/>
            </w:pPr>
            <w:r>
              <w:t>Close-Out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tcPr>
          <w:p w:rsidR="00EC6F77" w:rsidRDefault="0074635E">
            <w:pPr>
              <w:pStyle w:val="TableParagraph"/>
              <w:spacing w:line="241" w:lineRule="exact"/>
              <w:ind w:left="580"/>
            </w:pPr>
            <w:r>
              <w:t>2.</w:t>
            </w:r>
          </w:p>
        </w:tc>
        <w:tc>
          <w:tcPr>
            <w:tcW w:w="2869" w:type="dxa"/>
            <w:gridSpan w:val="4"/>
          </w:tcPr>
          <w:p w:rsidR="00EC6F77" w:rsidRDefault="0074635E">
            <w:pPr>
              <w:pStyle w:val="TableParagraph"/>
              <w:spacing w:line="241" w:lineRule="exact"/>
              <w:ind w:left="90"/>
            </w:pPr>
            <w:r>
              <w:t>Survey</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1"/>
        </w:trPr>
        <w:tc>
          <w:tcPr>
            <w:tcW w:w="1150" w:type="dxa"/>
            <w:vMerge w:val="restart"/>
          </w:tcPr>
          <w:p w:rsidR="00EC6F77" w:rsidRDefault="0074635E">
            <w:pPr>
              <w:pStyle w:val="TableParagraph"/>
              <w:spacing w:line="238" w:lineRule="exact"/>
              <w:ind w:left="580"/>
            </w:pPr>
            <w:r>
              <w:t>3.</w:t>
            </w:r>
          </w:p>
        </w:tc>
        <w:tc>
          <w:tcPr>
            <w:tcW w:w="1446" w:type="dxa"/>
            <w:gridSpan w:val="2"/>
            <w:tcBorders>
              <w:bottom w:val="nil"/>
              <w:right w:val="nil"/>
            </w:tcBorders>
          </w:tcPr>
          <w:p w:rsidR="00EC6F77" w:rsidRDefault="0074635E">
            <w:pPr>
              <w:pStyle w:val="TableParagraph"/>
              <w:spacing w:line="211" w:lineRule="exact"/>
              <w:ind w:left="90"/>
            </w:pPr>
            <w:r>
              <w:t>Electrification</w:t>
            </w:r>
          </w:p>
        </w:tc>
        <w:tc>
          <w:tcPr>
            <w:tcW w:w="952" w:type="dxa"/>
            <w:tcBorders>
              <w:left w:val="nil"/>
              <w:bottom w:val="nil"/>
              <w:right w:val="nil"/>
            </w:tcBorders>
          </w:tcPr>
          <w:p w:rsidR="00EC6F77" w:rsidRDefault="00EC6F77">
            <w:pPr>
              <w:pStyle w:val="TableParagraph"/>
              <w:rPr>
                <w:rFonts w:ascii="Times New Roman"/>
                <w:sz w:val="16"/>
              </w:rPr>
            </w:pPr>
          </w:p>
        </w:tc>
        <w:tc>
          <w:tcPr>
            <w:tcW w:w="471" w:type="dxa"/>
            <w:tcBorders>
              <w:left w:val="nil"/>
              <w:bottom w:val="nil"/>
            </w:tcBorders>
          </w:tcPr>
          <w:p w:rsidR="00EC6F77" w:rsidRDefault="00EC6F77">
            <w:pPr>
              <w:pStyle w:val="TableParagraph"/>
              <w:rPr>
                <w:rFonts w:ascii="Times New Roman"/>
                <w:sz w:val="16"/>
              </w:rPr>
            </w:pPr>
          </w:p>
        </w:tc>
        <w:tc>
          <w:tcPr>
            <w:tcW w:w="1080" w:type="dxa"/>
            <w:vMerge w:val="restart"/>
          </w:tcPr>
          <w:p w:rsidR="00EC6F77" w:rsidRDefault="0074635E">
            <w:pPr>
              <w:pStyle w:val="TableParagraph"/>
              <w:spacing w:line="238" w:lineRule="exact"/>
              <w:ind w:left="80"/>
            </w:pPr>
            <w:r>
              <w:t>Each</w:t>
            </w:r>
          </w:p>
        </w:tc>
        <w:tc>
          <w:tcPr>
            <w:tcW w:w="1541" w:type="dxa"/>
            <w:vMerge w:val="restart"/>
          </w:tcPr>
          <w:p w:rsidR="00EC6F77" w:rsidRDefault="00451C6E">
            <w:pPr>
              <w:pStyle w:val="TableParagraph"/>
              <w:spacing w:line="238" w:lineRule="exact"/>
              <w:ind w:left="608" w:right="505"/>
              <w:jc w:val="center"/>
            </w:pPr>
            <w:r>
              <w:t>25</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of</w:t>
            </w:r>
          </w:p>
        </w:tc>
        <w:tc>
          <w:tcPr>
            <w:tcW w:w="1472" w:type="dxa"/>
            <w:gridSpan w:val="2"/>
            <w:tcBorders>
              <w:top w:val="nil"/>
              <w:left w:val="nil"/>
              <w:bottom w:val="nil"/>
              <w:right w:val="nil"/>
            </w:tcBorders>
          </w:tcPr>
          <w:p w:rsidR="00EC6F77" w:rsidRDefault="0074635E">
            <w:pPr>
              <w:pStyle w:val="TableParagraph"/>
              <w:spacing w:line="213" w:lineRule="exact"/>
              <w:ind w:left="94"/>
            </w:pPr>
            <w:r>
              <w:t>Households</w:t>
            </w:r>
          </w:p>
        </w:tc>
        <w:tc>
          <w:tcPr>
            <w:tcW w:w="471" w:type="dxa"/>
            <w:tcBorders>
              <w:top w:val="nil"/>
              <w:left w:val="nil"/>
              <w:bottom w:val="nil"/>
            </w:tcBorders>
          </w:tcPr>
          <w:p w:rsidR="00EC6F77" w:rsidRDefault="0074635E">
            <w:pPr>
              <w:pStyle w:val="TableParagraph"/>
              <w:spacing w:line="213" w:lineRule="exact"/>
              <w:ind w:right="-15"/>
              <w:jc w:val="right"/>
            </w:pP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split</w:t>
            </w:r>
            <w:r>
              <w:rPr>
                <w:spacing w:val="-1"/>
              </w:rPr>
              <w:t xml:space="preserve"> </w:t>
            </w:r>
            <w:r>
              <w:t>PLC</w:t>
            </w:r>
            <w:r>
              <w:rPr>
                <w:spacing w:val="-3"/>
              </w:rPr>
              <w:t xml:space="preserve"> </w:t>
            </w:r>
            <w:r>
              <w:t>prepaid</w:t>
            </w:r>
            <w:r>
              <w:rPr>
                <w:spacing w:val="-2"/>
              </w:rPr>
              <w:t xml:space="preserve"> </w:t>
            </w:r>
            <w:r>
              <w:t>electricity</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meters.</w:t>
            </w:r>
            <w:r>
              <w:rPr>
                <w:spacing w:val="-4"/>
              </w:rPr>
              <w:t xml:space="preserve"> </w:t>
            </w:r>
            <w:r>
              <w:t>The CIU and</w:t>
            </w:r>
            <w:r>
              <w:rPr>
                <w:spacing w:val="-3"/>
              </w:rPr>
              <w:t xml:space="preserve"> </w:t>
            </w:r>
            <w:r>
              <w:t>MCU</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must</w:t>
            </w:r>
            <w:r>
              <w:rPr>
                <w:spacing w:val="-2"/>
              </w:rPr>
              <w:t xml:space="preserve"> </w:t>
            </w:r>
            <w:r>
              <w:t>be</w:t>
            </w:r>
            <w:r>
              <w:rPr>
                <w:spacing w:val="-1"/>
              </w:rPr>
              <w:t xml:space="preserve"> </w:t>
            </w:r>
            <w:r>
              <w:t>in</w:t>
            </w:r>
            <w:r>
              <w:rPr>
                <w:spacing w:val="-2"/>
              </w:rPr>
              <w:t xml:space="preserve"> </w:t>
            </w:r>
            <w:r>
              <w:t>compliance</w:t>
            </w:r>
            <w:r>
              <w:rPr>
                <w:spacing w:val="-1"/>
              </w:rPr>
              <w:t xml:space="preserve"> </w:t>
            </w: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STS</w:t>
            </w:r>
            <w:r>
              <w:rPr>
                <w:spacing w:val="1"/>
              </w:rPr>
              <w:t xml:space="preserve"> </w:t>
            </w:r>
            <w:r>
              <w:t>6</w:t>
            </w:r>
          </w:p>
        </w:tc>
        <w:tc>
          <w:tcPr>
            <w:tcW w:w="1472" w:type="dxa"/>
            <w:gridSpan w:val="2"/>
            <w:tcBorders>
              <w:top w:val="nil"/>
              <w:left w:val="nil"/>
              <w:bottom w:val="nil"/>
              <w:right w:val="nil"/>
            </w:tcBorders>
          </w:tcPr>
          <w:p w:rsidR="00EC6F77" w:rsidRDefault="0074635E">
            <w:pPr>
              <w:pStyle w:val="TableParagraph"/>
              <w:spacing w:line="213" w:lineRule="exact"/>
              <w:ind w:left="34"/>
            </w:pPr>
            <w:r>
              <w:t>requirements</w:t>
            </w:r>
          </w:p>
        </w:tc>
        <w:tc>
          <w:tcPr>
            <w:tcW w:w="471" w:type="dxa"/>
            <w:tcBorders>
              <w:top w:val="nil"/>
              <w:left w:val="nil"/>
              <w:bottom w:val="nil"/>
            </w:tcBorders>
          </w:tcPr>
          <w:p w:rsidR="00EC6F77" w:rsidRDefault="0074635E">
            <w:pPr>
              <w:pStyle w:val="TableParagraph"/>
              <w:spacing w:line="213" w:lineRule="exact"/>
              <w:ind w:right="-15"/>
              <w:jc w:val="right"/>
            </w:pPr>
            <w:r>
              <w:t>and</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must</w:t>
            </w:r>
            <w:r>
              <w:rPr>
                <w:spacing w:val="-1"/>
              </w:rPr>
              <w:t xml:space="preserve"> </w:t>
            </w:r>
            <w:r>
              <w:t>be</w:t>
            </w:r>
            <w:r>
              <w:rPr>
                <w:spacing w:val="-2"/>
              </w:rPr>
              <w:t xml:space="preserve"> </w:t>
            </w:r>
            <w:r>
              <w:t>tested by</w:t>
            </w:r>
            <w:r>
              <w:rPr>
                <w:spacing w:val="-2"/>
              </w:rPr>
              <w:t xml:space="preserve"> </w:t>
            </w:r>
            <w:r>
              <w:t>SABS.</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These</w:t>
            </w:r>
            <w:r>
              <w:rPr>
                <w:spacing w:val="58"/>
              </w:rPr>
              <w:t xml:space="preserve"> </w:t>
            </w:r>
            <w:r>
              <w:t>meters</w:t>
            </w:r>
            <w:r>
              <w:rPr>
                <w:spacing w:val="58"/>
              </w:rPr>
              <w:t xml:space="preserve"> </w:t>
            </w:r>
            <w:r>
              <w:t>must</w:t>
            </w:r>
            <w:r>
              <w:rPr>
                <w:spacing w:val="1"/>
              </w:rPr>
              <w:t xml:space="preserve"> </w:t>
            </w:r>
            <w:r>
              <w:t>be  a</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41"/>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21" w:lineRule="exact"/>
              <w:ind w:left="90"/>
            </w:pPr>
            <w:r>
              <w:t>smart</w:t>
            </w:r>
            <w:r>
              <w:rPr>
                <w:spacing w:val="-2"/>
              </w:rPr>
              <w:t xml:space="preserve"> </w:t>
            </w:r>
            <w:r>
              <w:t>ready</w:t>
            </w:r>
            <w:r>
              <w:rPr>
                <w:spacing w:val="-2"/>
              </w:rPr>
              <w:t xml:space="preserve"> </w:t>
            </w:r>
            <w:r>
              <w:t>option.</w:t>
            </w:r>
          </w:p>
        </w:tc>
        <w:tc>
          <w:tcPr>
            <w:tcW w:w="471" w:type="dxa"/>
            <w:tcBorders>
              <w:top w:val="nil"/>
              <w:left w:val="nil"/>
            </w:tcBorders>
          </w:tcPr>
          <w:p w:rsidR="00EC6F77" w:rsidRDefault="00EC6F77">
            <w:pPr>
              <w:pStyle w:val="TableParagraph"/>
              <w:rPr>
                <w:rFonts w:ascii="Times New Roman"/>
                <w:sz w:val="16"/>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bottom w:val="nil"/>
            </w:tcBorders>
          </w:tcPr>
          <w:p w:rsidR="00EC6F77" w:rsidRDefault="0074635E">
            <w:pPr>
              <w:pStyle w:val="TableParagraph"/>
              <w:spacing w:line="213" w:lineRule="exact"/>
              <w:ind w:left="90"/>
            </w:pPr>
            <w:r>
              <w:t>Compile</w:t>
            </w:r>
            <w:r>
              <w:rPr>
                <w:spacing w:val="-1"/>
              </w:rPr>
              <w:t xml:space="preserve"> </w:t>
            </w:r>
            <w:r>
              <w:t>and</w:t>
            </w:r>
            <w:r>
              <w:rPr>
                <w:spacing w:val="-1"/>
              </w:rPr>
              <w:t xml:space="preserve"> </w:t>
            </w:r>
            <w:r>
              <w:t>submit</w:t>
            </w:r>
            <w:r>
              <w:rPr>
                <w:spacing w:val="2"/>
              </w:rPr>
              <w:t xml:space="preserve"> </w:t>
            </w:r>
            <w:r>
              <w:t>EPWP</w:t>
            </w:r>
          </w:p>
        </w:tc>
        <w:tc>
          <w:tcPr>
            <w:tcW w:w="1080" w:type="dxa"/>
            <w:vMerge w:val="restart"/>
          </w:tcPr>
          <w:p w:rsidR="00EC6F77" w:rsidRDefault="0074635E">
            <w:pPr>
              <w:pStyle w:val="TableParagraph"/>
              <w:spacing w:line="241" w:lineRule="exact"/>
              <w:ind w:left="80"/>
            </w:pPr>
            <w:r>
              <w:t>Month</w:t>
            </w:r>
          </w:p>
        </w:tc>
        <w:tc>
          <w:tcPr>
            <w:tcW w:w="1541" w:type="dxa"/>
            <w:vMerge w:val="restart"/>
          </w:tcPr>
          <w:p w:rsidR="00EC6F77" w:rsidRDefault="0074635E">
            <w:pPr>
              <w:pStyle w:val="TableParagraph"/>
              <w:spacing w:line="241" w:lineRule="exact"/>
              <w:ind w:left="103"/>
              <w:jc w:val="center"/>
            </w:pPr>
            <w:r>
              <w:t>5</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403"/>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monthly</w:t>
            </w:r>
            <w:r>
              <w:rPr>
                <w:spacing w:val="-3"/>
              </w:rPr>
              <w:t xml:space="preserve"> </w:t>
            </w:r>
            <w:r>
              <w:t>labour</w:t>
            </w:r>
            <w:r>
              <w:rPr>
                <w:spacing w:val="-2"/>
              </w:rPr>
              <w:t xml:space="preserve"> </w:t>
            </w:r>
            <w:r>
              <w:t>reports</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654"/>
        </w:trPr>
        <w:tc>
          <w:tcPr>
            <w:tcW w:w="1150" w:type="dxa"/>
            <w:vMerge/>
            <w:tcBorders>
              <w:top w:val="nil"/>
            </w:tcBorders>
          </w:tcPr>
          <w:p w:rsidR="00EC6F77" w:rsidRDefault="00EC6F77">
            <w:pPr>
              <w:rPr>
                <w:sz w:val="2"/>
                <w:szCs w:val="2"/>
              </w:rPr>
            </w:pPr>
          </w:p>
        </w:tc>
        <w:tc>
          <w:tcPr>
            <w:tcW w:w="2869" w:type="dxa"/>
            <w:gridSpan w:val="4"/>
          </w:tcPr>
          <w:p w:rsidR="00EC6F77" w:rsidRDefault="00EC6F77">
            <w:pPr>
              <w:pStyle w:val="TableParagraph"/>
              <w:rPr>
                <w:rFonts w:ascii="Times New Roman"/>
                <w:sz w:val="20"/>
              </w:rPr>
            </w:pP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700"/>
        </w:trPr>
        <w:tc>
          <w:tcPr>
            <w:tcW w:w="1150" w:type="dxa"/>
          </w:tcPr>
          <w:p w:rsidR="00EC6F77" w:rsidRDefault="0074635E">
            <w:pPr>
              <w:pStyle w:val="TableParagraph"/>
              <w:spacing w:line="241" w:lineRule="exact"/>
              <w:ind w:left="580"/>
            </w:pPr>
            <w:r>
              <w:t>4.</w:t>
            </w:r>
          </w:p>
        </w:tc>
        <w:tc>
          <w:tcPr>
            <w:tcW w:w="2869" w:type="dxa"/>
            <w:gridSpan w:val="4"/>
          </w:tcPr>
          <w:p w:rsidR="00EC6F77" w:rsidRDefault="0074635E">
            <w:pPr>
              <w:pStyle w:val="TableParagraph"/>
              <w:spacing w:line="241" w:lineRule="exact"/>
              <w:ind w:left="90"/>
            </w:pPr>
            <w:r>
              <w:t>PRELIMINARY</w:t>
            </w:r>
            <w:r>
              <w:rPr>
                <w:spacing w:val="-5"/>
              </w:rPr>
              <w:t xml:space="preserve"> </w:t>
            </w:r>
            <w:r>
              <w:t>ITEMS</w:t>
            </w: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613"/>
        </w:trPr>
        <w:tc>
          <w:tcPr>
            <w:tcW w:w="1150" w:type="dxa"/>
          </w:tcPr>
          <w:p w:rsidR="00EC6F77" w:rsidRDefault="00EC6F77">
            <w:pPr>
              <w:pStyle w:val="TableParagraph"/>
              <w:rPr>
                <w:rFonts w:ascii="Times New Roman"/>
                <w:sz w:val="20"/>
              </w:rPr>
            </w:pPr>
          </w:p>
        </w:tc>
        <w:tc>
          <w:tcPr>
            <w:tcW w:w="2869" w:type="dxa"/>
            <w:gridSpan w:val="4"/>
          </w:tcPr>
          <w:p w:rsidR="00EC6F77" w:rsidRDefault="0074635E">
            <w:pPr>
              <w:pStyle w:val="TableParagraph"/>
              <w:spacing w:line="241" w:lineRule="exact"/>
              <w:ind w:left="90"/>
            </w:pPr>
            <w:r>
              <w:t>Site</w:t>
            </w:r>
            <w:r>
              <w:rPr>
                <w:spacing w:val="-3"/>
              </w:rPr>
              <w:t xml:space="preserve"> </w:t>
            </w:r>
            <w:r>
              <w:t>Establishment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37"/>
          <w:footerReference w:type="default" r:id="rId38"/>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9"/>
        <w:gridCol w:w="750"/>
        <w:gridCol w:w="836"/>
        <w:gridCol w:w="663"/>
        <w:gridCol w:w="711"/>
        <w:gridCol w:w="1089"/>
        <w:gridCol w:w="1159"/>
        <w:gridCol w:w="1499"/>
        <w:gridCol w:w="1900"/>
      </w:tblGrid>
      <w:tr w:rsidR="00EC6F77">
        <w:trPr>
          <w:trHeight w:val="630"/>
        </w:trPr>
        <w:tc>
          <w:tcPr>
            <w:tcW w:w="1149" w:type="dxa"/>
            <w:vMerge w:val="restart"/>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3" w:lineRule="exact"/>
              <w:ind w:left="73" w:right="101"/>
              <w:jc w:val="center"/>
            </w:pPr>
            <w:r>
              <w:t>Allow</w:t>
            </w:r>
          </w:p>
        </w:tc>
        <w:tc>
          <w:tcPr>
            <w:tcW w:w="836" w:type="dxa"/>
            <w:tcBorders>
              <w:left w:val="nil"/>
              <w:bottom w:val="nil"/>
              <w:right w:val="nil"/>
            </w:tcBorders>
          </w:tcPr>
          <w:p w:rsidR="00EC6F77" w:rsidRDefault="0074635E">
            <w:pPr>
              <w:pStyle w:val="TableParagraph"/>
              <w:spacing w:line="213" w:lineRule="exact"/>
              <w:ind w:right="91"/>
              <w:jc w:val="right"/>
            </w:pPr>
            <w:r>
              <w:t>CLO’s</w:t>
            </w:r>
          </w:p>
        </w:tc>
        <w:tc>
          <w:tcPr>
            <w:tcW w:w="1374" w:type="dxa"/>
            <w:gridSpan w:val="2"/>
            <w:tcBorders>
              <w:left w:val="nil"/>
              <w:bottom w:val="nil"/>
            </w:tcBorders>
          </w:tcPr>
          <w:p w:rsidR="00EC6F77" w:rsidRDefault="0074635E">
            <w:pPr>
              <w:pStyle w:val="TableParagraph"/>
              <w:spacing w:line="213" w:lineRule="exact"/>
              <w:ind w:left="376" w:right="-15"/>
            </w:pPr>
            <w:r>
              <w:t>Salary</w:t>
            </w:r>
            <w:r>
              <w:rPr>
                <w:spacing w:val="120"/>
              </w:rPr>
              <w:t xml:space="preserve"> </w:t>
            </w:r>
            <w:r>
              <w:t>of</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1"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40"/>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0" w:lineRule="exact"/>
              <w:ind w:left="91"/>
            </w:pPr>
            <w:r>
              <w:t>R</w:t>
            </w:r>
            <w:r>
              <w:rPr>
                <w:spacing w:val="-1"/>
              </w:rPr>
              <w:t xml:space="preserve"> </w:t>
            </w:r>
            <w:r>
              <w:t>6 500 per</w:t>
            </w:r>
            <w:r>
              <w:rPr>
                <w:spacing w:val="-2"/>
              </w:rPr>
              <w:t xml:space="preserve"> </w:t>
            </w:r>
            <w:r>
              <w:t>month</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34"/>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5" w:lineRule="exact"/>
              <w:ind w:left="73" w:right="101"/>
              <w:jc w:val="center"/>
            </w:pPr>
            <w:r>
              <w:t>Allow</w:t>
            </w:r>
          </w:p>
        </w:tc>
        <w:tc>
          <w:tcPr>
            <w:tcW w:w="836" w:type="dxa"/>
            <w:tcBorders>
              <w:left w:val="nil"/>
              <w:bottom w:val="nil"/>
              <w:right w:val="nil"/>
            </w:tcBorders>
          </w:tcPr>
          <w:p w:rsidR="00EC6F77" w:rsidRDefault="0074635E">
            <w:pPr>
              <w:pStyle w:val="TableParagraph"/>
              <w:spacing w:line="215" w:lineRule="exact"/>
              <w:ind w:right="134"/>
              <w:jc w:val="right"/>
            </w:pPr>
            <w:r>
              <w:t>R200</w:t>
            </w:r>
          </w:p>
        </w:tc>
        <w:tc>
          <w:tcPr>
            <w:tcW w:w="663" w:type="dxa"/>
            <w:tcBorders>
              <w:left w:val="nil"/>
              <w:bottom w:val="nil"/>
              <w:right w:val="nil"/>
            </w:tcBorders>
          </w:tcPr>
          <w:p w:rsidR="00EC6F77" w:rsidRDefault="0074635E">
            <w:pPr>
              <w:pStyle w:val="TableParagraph"/>
              <w:spacing w:line="215" w:lineRule="exact"/>
              <w:ind w:left="116"/>
            </w:pPr>
            <w:r>
              <w:t>per</w:t>
            </w:r>
          </w:p>
        </w:tc>
        <w:tc>
          <w:tcPr>
            <w:tcW w:w="711" w:type="dxa"/>
            <w:tcBorders>
              <w:left w:val="nil"/>
              <w:bottom w:val="nil"/>
            </w:tcBorders>
          </w:tcPr>
          <w:p w:rsidR="00EC6F77" w:rsidRDefault="0074635E">
            <w:pPr>
              <w:pStyle w:val="TableParagraph"/>
              <w:spacing w:line="215" w:lineRule="exact"/>
              <w:ind w:left="253" w:right="-15"/>
            </w:pPr>
            <w:r>
              <w:t>PSC</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3"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2960" w:type="dxa"/>
            <w:gridSpan w:val="4"/>
            <w:tcBorders>
              <w:top w:val="nil"/>
              <w:bottom w:val="nil"/>
            </w:tcBorders>
          </w:tcPr>
          <w:p w:rsidR="00EC6F77" w:rsidRDefault="0074635E">
            <w:pPr>
              <w:pStyle w:val="TableParagraph"/>
              <w:spacing w:line="213" w:lineRule="exact"/>
              <w:ind w:left="91"/>
            </w:pPr>
            <w:r>
              <w:t>Members</w:t>
            </w:r>
            <w:r>
              <w:rPr>
                <w:spacing w:val="60"/>
              </w:rPr>
              <w:t xml:space="preserve"> </w:t>
            </w:r>
            <w:r>
              <w:t>per Site</w:t>
            </w:r>
            <w:r>
              <w:rPr>
                <w:spacing w:val="-3"/>
              </w:rPr>
              <w:t xml:space="preserve"> </w:t>
            </w:r>
            <w:r>
              <w:t>Meeting</w:t>
            </w: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42"/>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3" w:lineRule="exact"/>
              <w:ind w:left="91" w:right="-29"/>
            </w:pPr>
            <w:r>
              <w:t>attended</w:t>
            </w:r>
            <w:r>
              <w:rPr>
                <w:spacing w:val="-2"/>
              </w:rPr>
              <w:t xml:space="preserve"> </w:t>
            </w:r>
            <w:r>
              <w:t>(6</w:t>
            </w:r>
            <w:r>
              <w:rPr>
                <w:spacing w:val="-2"/>
              </w:rPr>
              <w:t xml:space="preserve"> </w:t>
            </w:r>
            <w:r>
              <w:t>members)</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475"/>
        </w:trPr>
        <w:tc>
          <w:tcPr>
            <w:tcW w:w="1149" w:type="dxa"/>
            <w:vMerge/>
            <w:tcBorders>
              <w:top w:val="nil"/>
            </w:tcBorders>
          </w:tcPr>
          <w:p w:rsidR="00EC6F77" w:rsidRDefault="00EC6F77">
            <w:pPr>
              <w:rPr>
                <w:sz w:val="2"/>
                <w:szCs w:val="2"/>
              </w:rPr>
            </w:pPr>
          </w:p>
        </w:tc>
        <w:tc>
          <w:tcPr>
            <w:tcW w:w="2960" w:type="dxa"/>
            <w:gridSpan w:val="4"/>
            <w:tcBorders>
              <w:bottom w:val="nil"/>
            </w:tcBorders>
          </w:tcPr>
          <w:p w:rsidR="00EC6F77" w:rsidRDefault="0074635E">
            <w:pPr>
              <w:pStyle w:val="TableParagraph"/>
              <w:spacing w:line="242" w:lineRule="exact"/>
              <w:ind w:left="91" w:right="199"/>
            </w:pPr>
            <w:r>
              <w:t>Application fee with Eskom</w:t>
            </w:r>
            <w:r>
              <w:rPr>
                <w:spacing w:val="-60"/>
              </w:rPr>
              <w:t xml:space="preserve"> </w:t>
            </w:r>
            <w:r>
              <w:t>for</w:t>
            </w:r>
          </w:p>
        </w:tc>
        <w:tc>
          <w:tcPr>
            <w:tcW w:w="1089" w:type="dxa"/>
            <w:vMerge w:val="restart"/>
          </w:tcPr>
          <w:p w:rsidR="00EC6F77" w:rsidRDefault="00EC6F77">
            <w:pPr>
              <w:pStyle w:val="TableParagraph"/>
              <w:rPr>
                <w:rFonts w:ascii="Arial"/>
                <w:b/>
                <w:sz w:val="20"/>
              </w:rPr>
            </w:pPr>
          </w:p>
          <w:p w:rsidR="00EC6F77" w:rsidRDefault="0074635E">
            <w:pPr>
              <w:pStyle w:val="TableParagraph"/>
              <w:ind w:left="81"/>
            </w:pPr>
            <w:r>
              <w:t>sum</w:t>
            </w:r>
          </w:p>
        </w:tc>
        <w:tc>
          <w:tcPr>
            <w:tcW w:w="1159" w:type="dxa"/>
            <w:vMerge w:val="restart"/>
          </w:tcPr>
          <w:p w:rsidR="00EC6F77" w:rsidRDefault="00EC6F77">
            <w:pPr>
              <w:pStyle w:val="TableParagraph"/>
              <w:rPr>
                <w:rFonts w:ascii="Arial"/>
                <w:b/>
                <w:sz w:val="20"/>
              </w:rPr>
            </w:pPr>
          </w:p>
          <w:p w:rsidR="00EC6F77" w:rsidRDefault="0074635E">
            <w:pPr>
              <w:pStyle w:val="TableParagraph"/>
              <w:ind w:left="109"/>
              <w:jc w:val="center"/>
            </w:pPr>
            <w:r>
              <w:t>1</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472"/>
        </w:trPr>
        <w:tc>
          <w:tcPr>
            <w:tcW w:w="1149" w:type="dxa"/>
            <w:vMerge/>
            <w:tcBorders>
              <w:top w:val="nil"/>
            </w:tcBorders>
          </w:tcPr>
          <w:p w:rsidR="00EC6F77" w:rsidRDefault="00EC6F77">
            <w:pPr>
              <w:rPr>
                <w:sz w:val="2"/>
                <w:szCs w:val="2"/>
              </w:rPr>
            </w:pPr>
          </w:p>
        </w:tc>
        <w:tc>
          <w:tcPr>
            <w:tcW w:w="1586" w:type="dxa"/>
            <w:gridSpan w:val="2"/>
            <w:tcBorders>
              <w:top w:val="nil"/>
              <w:right w:val="nil"/>
            </w:tcBorders>
          </w:tcPr>
          <w:p w:rsidR="00EC6F77" w:rsidRDefault="0074635E">
            <w:pPr>
              <w:pStyle w:val="TableParagraph"/>
              <w:spacing w:line="231" w:lineRule="exact"/>
              <w:ind w:left="91"/>
            </w:pPr>
            <w:r>
              <w:t>Connection.</w:t>
            </w:r>
          </w:p>
        </w:tc>
        <w:tc>
          <w:tcPr>
            <w:tcW w:w="663" w:type="dxa"/>
            <w:tcBorders>
              <w:top w:val="nil"/>
              <w:left w:val="nil"/>
              <w:right w:val="nil"/>
            </w:tcBorders>
          </w:tcPr>
          <w:p w:rsidR="00EC6F77" w:rsidRDefault="00EC6F77">
            <w:pPr>
              <w:pStyle w:val="TableParagraph"/>
              <w:rPr>
                <w:rFonts w:ascii="Times New Roman"/>
                <w:sz w:val="20"/>
              </w:rPr>
            </w:pPr>
          </w:p>
        </w:tc>
        <w:tc>
          <w:tcPr>
            <w:tcW w:w="711" w:type="dxa"/>
            <w:tcBorders>
              <w:top w:val="nil"/>
              <w:left w:val="nil"/>
            </w:tcBorders>
          </w:tcPr>
          <w:p w:rsidR="00EC6F77" w:rsidRDefault="00EC6F77">
            <w:pPr>
              <w:pStyle w:val="TableParagraph"/>
              <w:rPr>
                <w:rFonts w:ascii="Times New Roman"/>
                <w:sz w:val="20"/>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1483"/>
        </w:trPr>
        <w:tc>
          <w:tcPr>
            <w:tcW w:w="1149" w:type="dxa"/>
            <w:vMerge/>
            <w:tcBorders>
              <w:top w:val="nil"/>
            </w:tcBorders>
          </w:tcPr>
          <w:p w:rsidR="00EC6F77" w:rsidRDefault="00EC6F77">
            <w:pPr>
              <w:rPr>
                <w:sz w:val="2"/>
                <w:szCs w:val="2"/>
              </w:rPr>
            </w:pPr>
          </w:p>
        </w:tc>
        <w:tc>
          <w:tcPr>
            <w:tcW w:w="2960" w:type="dxa"/>
            <w:gridSpan w:val="4"/>
          </w:tcPr>
          <w:p w:rsidR="00EC6F77" w:rsidRDefault="0074635E">
            <w:pPr>
              <w:pStyle w:val="TableParagraph"/>
              <w:spacing w:line="228" w:lineRule="auto"/>
              <w:ind w:left="91" w:right="1606"/>
            </w:pPr>
            <w:r>
              <w:t>Structured</w:t>
            </w:r>
            <w:r>
              <w:rPr>
                <w:spacing w:val="1"/>
              </w:rPr>
              <w:t xml:space="preserve"> </w:t>
            </w:r>
            <w:r>
              <w:t>training for</w:t>
            </w:r>
            <w:r>
              <w:rPr>
                <w:spacing w:val="1"/>
              </w:rPr>
              <w:t xml:space="preserve"> </w:t>
            </w:r>
            <w:r>
              <w:t>local</w:t>
            </w:r>
            <w:r>
              <w:rPr>
                <w:spacing w:val="-13"/>
              </w:rPr>
              <w:t xml:space="preserve"> </w:t>
            </w:r>
            <w:r>
              <w:t>labours</w:t>
            </w:r>
          </w:p>
        </w:tc>
        <w:tc>
          <w:tcPr>
            <w:tcW w:w="1089" w:type="dxa"/>
          </w:tcPr>
          <w:p w:rsidR="00EC6F77" w:rsidRDefault="00EC6F77">
            <w:pPr>
              <w:pStyle w:val="TableParagraph"/>
              <w:rPr>
                <w:rFonts w:ascii="Arial"/>
                <w:b/>
                <w:sz w:val="24"/>
              </w:rPr>
            </w:pPr>
          </w:p>
          <w:p w:rsidR="00EC6F77" w:rsidRDefault="0074635E">
            <w:pPr>
              <w:pStyle w:val="TableParagraph"/>
              <w:spacing w:before="191"/>
              <w:ind w:left="81"/>
            </w:pPr>
            <w:r>
              <w:t>Prov.sum</w:t>
            </w:r>
          </w:p>
        </w:tc>
        <w:tc>
          <w:tcPr>
            <w:tcW w:w="1159" w:type="dxa"/>
          </w:tcPr>
          <w:p w:rsidR="00EC6F77" w:rsidRDefault="00EC6F77">
            <w:pPr>
              <w:pStyle w:val="TableParagraph"/>
              <w:rPr>
                <w:rFonts w:ascii="Arial"/>
                <w:b/>
                <w:sz w:val="24"/>
              </w:rPr>
            </w:pPr>
          </w:p>
          <w:p w:rsidR="00EC6F77" w:rsidRDefault="0074635E">
            <w:pPr>
              <w:pStyle w:val="TableParagraph"/>
              <w:spacing w:before="191"/>
              <w:ind w:left="109"/>
              <w:jc w:val="center"/>
            </w:pPr>
            <w:r>
              <w:t>1</w:t>
            </w:r>
          </w:p>
        </w:tc>
        <w:tc>
          <w:tcPr>
            <w:tcW w:w="1499" w:type="dxa"/>
          </w:tcPr>
          <w:p w:rsidR="00EC6F77" w:rsidRDefault="00EC6F77">
            <w:pPr>
              <w:pStyle w:val="TableParagraph"/>
              <w:rPr>
                <w:rFonts w:ascii="Arial"/>
                <w:b/>
                <w:sz w:val="24"/>
              </w:rPr>
            </w:pPr>
          </w:p>
          <w:p w:rsidR="00EC6F77" w:rsidRDefault="002A1366">
            <w:pPr>
              <w:pStyle w:val="TableParagraph"/>
              <w:spacing w:before="191"/>
              <w:ind w:left="164"/>
            </w:pPr>
            <w:r>
              <w:t>R10</w:t>
            </w:r>
            <w:r w:rsidR="0074635E">
              <w:t>0 000.00</w:t>
            </w:r>
          </w:p>
        </w:tc>
        <w:tc>
          <w:tcPr>
            <w:tcW w:w="1900" w:type="dxa"/>
          </w:tcPr>
          <w:p w:rsidR="00EC6F77" w:rsidRDefault="00EC6F77">
            <w:pPr>
              <w:pStyle w:val="TableParagraph"/>
              <w:rPr>
                <w:rFonts w:ascii="Arial"/>
                <w:b/>
                <w:sz w:val="24"/>
              </w:rPr>
            </w:pPr>
          </w:p>
          <w:p w:rsidR="00EC6F77" w:rsidRDefault="002A1366">
            <w:pPr>
              <w:pStyle w:val="TableParagraph"/>
              <w:spacing w:before="191"/>
              <w:ind w:left="105"/>
            </w:pPr>
            <w:r>
              <w:t>R10</w:t>
            </w:r>
            <w:r w:rsidR="0074635E">
              <w:t>0 000.00</w:t>
            </w:r>
          </w:p>
        </w:tc>
      </w:tr>
      <w:tr w:rsidR="00EC6F77">
        <w:trPr>
          <w:trHeight w:val="486"/>
        </w:trPr>
        <w:tc>
          <w:tcPr>
            <w:tcW w:w="1149" w:type="dxa"/>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38" w:lineRule="exact"/>
              <w:ind w:left="112"/>
            </w:pPr>
            <w:r>
              <w:t>Total</w:t>
            </w:r>
            <w:r>
              <w:rPr>
                <w:spacing w:val="-2"/>
              </w:rPr>
              <w:t xml:space="preserve"> </w:t>
            </w:r>
            <w:r>
              <w:t>Price</w:t>
            </w:r>
            <w:r>
              <w:rPr>
                <w:spacing w:val="-1"/>
              </w:rPr>
              <w:t xml:space="preserve"> </w:t>
            </w:r>
            <w:r>
              <w:t>Ex</w:t>
            </w:r>
            <w:r>
              <w:rPr>
                <w:spacing w:val="-2"/>
              </w:rPr>
              <w:t xml:space="preserve"> </w:t>
            </w:r>
            <w:r>
              <w:t>VAT:</w:t>
            </w:r>
          </w:p>
        </w:tc>
        <w:tc>
          <w:tcPr>
            <w:tcW w:w="1900" w:type="dxa"/>
          </w:tcPr>
          <w:p w:rsidR="00EC6F77" w:rsidRDefault="00EC6F77">
            <w:pPr>
              <w:pStyle w:val="TableParagraph"/>
              <w:rPr>
                <w:rFonts w:ascii="Times New Roman"/>
                <w:sz w:val="20"/>
              </w:rPr>
            </w:pPr>
          </w:p>
        </w:tc>
      </w:tr>
      <w:tr w:rsidR="00EC6F77">
        <w:trPr>
          <w:trHeight w:val="486"/>
        </w:trPr>
        <w:tc>
          <w:tcPr>
            <w:tcW w:w="7856" w:type="dxa"/>
            <w:gridSpan w:val="8"/>
          </w:tcPr>
          <w:p w:rsidR="00EC6F77" w:rsidRDefault="0074635E">
            <w:pPr>
              <w:pStyle w:val="TableParagraph"/>
              <w:spacing w:line="238" w:lineRule="exact"/>
              <w:ind w:left="112"/>
            </w:pPr>
            <w:r>
              <w:t>Contingency</w:t>
            </w:r>
            <w:r>
              <w:rPr>
                <w:spacing w:val="-4"/>
              </w:rPr>
              <w:t xml:space="preserve"> </w:t>
            </w:r>
            <w:r>
              <w:t>Fee</w:t>
            </w:r>
            <w:r>
              <w:rPr>
                <w:spacing w:val="-1"/>
              </w:rPr>
              <w:t xml:space="preserve"> </w:t>
            </w:r>
            <w:r>
              <w:t>at</w:t>
            </w:r>
            <w:r>
              <w:rPr>
                <w:spacing w:val="-2"/>
              </w:rPr>
              <w:t xml:space="preserve"> </w:t>
            </w:r>
            <w:r>
              <w:t>0%:</w:t>
            </w: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41" w:lineRule="exact"/>
              <w:ind w:left="112"/>
            </w:pPr>
            <w:r>
              <w:t>15% VAT:</w:t>
            </w:r>
          </w:p>
        </w:tc>
        <w:tc>
          <w:tcPr>
            <w:tcW w:w="1900" w:type="dxa"/>
          </w:tcPr>
          <w:p w:rsidR="00EC6F77" w:rsidRDefault="00EC6F77">
            <w:pPr>
              <w:pStyle w:val="TableParagraph"/>
              <w:rPr>
                <w:rFonts w:ascii="Times New Roman"/>
                <w:sz w:val="20"/>
              </w:rPr>
            </w:pPr>
          </w:p>
        </w:tc>
      </w:tr>
      <w:tr w:rsidR="00EC6F77">
        <w:trPr>
          <w:trHeight w:val="488"/>
        </w:trPr>
        <w:tc>
          <w:tcPr>
            <w:tcW w:w="7856" w:type="dxa"/>
            <w:gridSpan w:val="8"/>
          </w:tcPr>
          <w:p w:rsidR="00EC6F77" w:rsidRDefault="0074635E">
            <w:pPr>
              <w:pStyle w:val="TableParagraph"/>
              <w:spacing w:line="241" w:lineRule="exact"/>
              <w:ind w:left="112"/>
            </w:pPr>
            <w:r>
              <w:t>Total</w:t>
            </w:r>
            <w:r>
              <w:rPr>
                <w:spacing w:val="-3"/>
              </w:rPr>
              <w:t xml:space="preserve"> </w:t>
            </w:r>
            <w:r>
              <w:t>Price</w:t>
            </w:r>
            <w:r>
              <w:rPr>
                <w:spacing w:val="-4"/>
              </w:rPr>
              <w:t xml:space="preserve"> </w:t>
            </w:r>
            <w:r>
              <w:t>Including</w:t>
            </w:r>
            <w:r>
              <w:rPr>
                <w:spacing w:val="-1"/>
              </w:rPr>
              <w:t xml:space="preserve"> </w:t>
            </w:r>
            <w:r>
              <w:t>VAT:</w:t>
            </w:r>
          </w:p>
        </w:tc>
        <w:tc>
          <w:tcPr>
            <w:tcW w:w="190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6"/>
        <w:rPr>
          <w:rFonts w:ascii="Arial"/>
          <w:b/>
          <w:sz w:val="25"/>
        </w:rPr>
      </w:pPr>
    </w:p>
    <w:p w:rsidR="00EC6F77" w:rsidRDefault="0074635E">
      <w:pPr>
        <w:pStyle w:val="Heading4"/>
        <w:spacing w:before="93"/>
        <w:ind w:right="1966"/>
      </w:pPr>
      <w:r>
        <w:t>THE</w:t>
      </w:r>
      <w:r>
        <w:rPr>
          <w:spacing w:val="-5"/>
        </w:rPr>
        <w:t xml:space="preserve"> </w:t>
      </w:r>
      <w:r>
        <w:t>INSTALLATION</w:t>
      </w:r>
      <w:r>
        <w:rPr>
          <w:spacing w:val="-5"/>
        </w:rPr>
        <w:t xml:space="preserve"> </w:t>
      </w:r>
      <w:r>
        <w:t>OF</w:t>
      </w:r>
      <w:r>
        <w:rPr>
          <w:spacing w:val="-5"/>
        </w:rPr>
        <w:t xml:space="preserve"> </w:t>
      </w:r>
      <w:r>
        <w:t>ELECTRICAL</w:t>
      </w:r>
      <w:r>
        <w:rPr>
          <w:spacing w:val="-5"/>
        </w:rPr>
        <w:t xml:space="preserve"> </w:t>
      </w:r>
      <w:r>
        <w:t>INFRASTRUCTURE</w:t>
      </w:r>
      <w:r>
        <w:rPr>
          <w:spacing w:val="-1"/>
        </w:rPr>
        <w:t xml:space="preserve"> </w:t>
      </w:r>
      <w:r>
        <w:t>AT</w:t>
      </w:r>
      <w:r>
        <w:rPr>
          <w:spacing w:val="-5"/>
        </w:rPr>
        <w:t xml:space="preserve"> </w:t>
      </w:r>
      <w:r w:rsidR="00451C6E">
        <w:t>KGWARIPE</w:t>
      </w:r>
      <w:r>
        <w:t>(ON</w:t>
      </w:r>
      <w:r>
        <w:rPr>
          <w:spacing w:val="2"/>
        </w:rPr>
        <w:t xml:space="preserve"> </w:t>
      </w:r>
      <w:r>
        <w:t>A</w:t>
      </w:r>
      <w:r>
        <w:rPr>
          <w:spacing w:val="-5"/>
        </w:rPr>
        <w:t xml:space="preserve"> </w:t>
      </w:r>
      <w:r>
        <w:t>TURNKEY)</w:t>
      </w:r>
    </w:p>
    <w:p w:rsidR="00EC6F77" w:rsidRDefault="00EC6F77">
      <w:pPr>
        <w:pStyle w:val="BodyText"/>
        <w:spacing w:before="2"/>
        <w:rPr>
          <w:rFonts w:ascii="Arial"/>
          <w:b/>
        </w:rPr>
      </w:pPr>
    </w:p>
    <w:p w:rsidR="00EC6F77" w:rsidRDefault="0074635E">
      <w:pPr>
        <w:ind w:left="1180"/>
        <w:rPr>
          <w:rFonts w:ascii="Arial"/>
          <w:b/>
          <w:sz w:val="21"/>
        </w:rPr>
      </w:pPr>
      <w:r>
        <w:rPr>
          <w:rFonts w:ascii="Arial"/>
          <w:b/>
          <w:u w:val="thick"/>
        </w:rPr>
        <w:t>PART</w:t>
      </w:r>
      <w:r>
        <w:rPr>
          <w:rFonts w:ascii="Arial"/>
          <w:b/>
          <w:spacing w:val="-4"/>
          <w:u w:val="thick"/>
        </w:rPr>
        <w:t xml:space="preserve"> </w:t>
      </w:r>
      <w:r>
        <w:rPr>
          <w:rFonts w:ascii="Arial"/>
          <w:b/>
          <w:u w:val="thick"/>
        </w:rPr>
        <w:t>C2</w:t>
      </w:r>
      <w:r>
        <w:rPr>
          <w:rFonts w:ascii="Arial"/>
          <w:b/>
          <w:spacing w:val="56"/>
        </w:rPr>
        <w:t xml:space="preserve"> </w:t>
      </w:r>
      <w:r>
        <w:rPr>
          <w:rFonts w:ascii="Arial"/>
          <w:b/>
          <w:sz w:val="21"/>
          <w:u w:val="thick"/>
        </w:rPr>
        <w:t>AGREEMENT AND</w:t>
      </w:r>
      <w:r>
        <w:rPr>
          <w:rFonts w:ascii="Arial"/>
          <w:b/>
          <w:spacing w:val="-5"/>
          <w:sz w:val="21"/>
          <w:u w:val="thick"/>
        </w:rPr>
        <w:t xml:space="preserve"> </w:t>
      </w:r>
      <w:r>
        <w:rPr>
          <w:rFonts w:ascii="Arial"/>
          <w:b/>
          <w:sz w:val="21"/>
          <w:u w:val="thick"/>
        </w:rPr>
        <w:t>CONTRACT</w:t>
      </w:r>
      <w:r>
        <w:rPr>
          <w:rFonts w:ascii="Arial"/>
          <w:b/>
          <w:spacing w:val="-2"/>
          <w:sz w:val="21"/>
          <w:u w:val="thick"/>
        </w:rPr>
        <w:t xml:space="preserve"> </w:t>
      </w:r>
      <w:r>
        <w:rPr>
          <w:rFonts w:ascii="Arial"/>
          <w:b/>
          <w:sz w:val="21"/>
          <w:u w:val="thick"/>
        </w:rPr>
        <w:t>DATA</w:t>
      </w:r>
    </w:p>
    <w:p w:rsidR="00EC6F77" w:rsidRDefault="00EC6F77">
      <w:pPr>
        <w:pStyle w:val="BodyText"/>
        <w:spacing w:before="4"/>
        <w:rPr>
          <w:rFonts w:ascii="Arial"/>
          <w:b/>
          <w:sz w:val="14"/>
        </w:rPr>
      </w:pPr>
    </w:p>
    <w:p w:rsidR="00EC6F77" w:rsidRDefault="0074635E">
      <w:pPr>
        <w:pStyle w:val="BodyText"/>
        <w:spacing w:before="93" w:line="477" w:lineRule="auto"/>
        <w:ind w:left="1180" w:right="6317"/>
      </w:pPr>
      <w:r>
        <w:t>C2.1</w:t>
      </w:r>
      <w:r>
        <w:rPr>
          <w:spacing w:val="-1"/>
        </w:rPr>
        <w:t xml:space="preserve"> </w:t>
      </w:r>
      <w:r>
        <w:t>FORM</w:t>
      </w:r>
      <w:r>
        <w:rPr>
          <w:spacing w:val="-5"/>
        </w:rPr>
        <w:t xml:space="preserve"> </w:t>
      </w:r>
      <w:r>
        <w:t>OF</w:t>
      </w:r>
      <w:r>
        <w:rPr>
          <w:spacing w:val="-1"/>
        </w:rPr>
        <w:t xml:space="preserve"> </w:t>
      </w:r>
      <w:r>
        <w:t>OFFER</w:t>
      </w:r>
      <w:r>
        <w:rPr>
          <w:spacing w:val="-7"/>
        </w:rPr>
        <w:t xml:space="preserve"> </w:t>
      </w:r>
      <w:r>
        <w:t>AND</w:t>
      </w:r>
      <w:r>
        <w:rPr>
          <w:spacing w:val="-1"/>
        </w:rPr>
        <w:t xml:space="preserve"> </w:t>
      </w:r>
      <w:r>
        <w:t>ACCEPTANCE</w:t>
      </w:r>
      <w:r>
        <w:rPr>
          <w:spacing w:val="-58"/>
        </w:rPr>
        <w:t xml:space="preserve"> </w:t>
      </w:r>
      <w:r>
        <w:t>C2.2 CONTRACT</w:t>
      </w:r>
      <w:r>
        <w:rPr>
          <w:spacing w:val="2"/>
        </w:rPr>
        <w:t xml:space="preserve"> </w:t>
      </w:r>
      <w:r>
        <w:t>DATA</w:t>
      </w:r>
    </w:p>
    <w:p w:rsidR="00EC6F77" w:rsidRDefault="0074635E">
      <w:pPr>
        <w:spacing w:line="252" w:lineRule="exact"/>
        <w:ind w:left="1180"/>
        <w:rPr>
          <w:rFonts w:ascii="Arial"/>
          <w:b/>
        </w:rPr>
      </w:pPr>
      <w:r>
        <w:rPr>
          <w:rFonts w:ascii="Arial"/>
          <w:b/>
          <w:u w:val="thick"/>
        </w:rPr>
        <w:t>C1.1</w:t>
      </w:r>
      <w:r>
        <w:rPr>
          <w:rFonts w:ascii="Arial"/>
          <w:b/>
          <w:spacing w:val="-2"/>
          <w:u w:val="thick"/>
        </w:rPr>
        <w:t xml:space="preserve"> </w:t>
      </w:r>
      <w:r>
        <w:rPr>
          <w:rFonts w:ascii="Arial"/>
          <w:b/>
          <w:u w:val="thick"/>
        </w:rPr>
        <w:t>FORM</w:t>
      </w:r>
      <w:r>
        <w:rPr>
          <w:rFonts w:ascii="Arial"/>
          <w:b/>
          <w:spacing w:val="-4"/>
          <w:u w:val="thick"/>
        </w:rPr>
        <w:t xml:space="preserve"> </w:t>
      </w:r>
      <w:r>
        <w:rPr>
          <w:rFonts w:ascii="Arial"/>
          <w:b/>
          <w:u w:val="thick"/>
        </w:rPr>
        <w:t>OF</w:t>
      </w:r>
      <w:r>
        <w:rPr>
          <w:rFonts w:ascii="Arial"/>
          <w:b/>
          <w:spacing w:val="-4"/>
          <w:u w:val="thick"/>
        </w:rPr>
        <w:t xml:space="preserve"> </w:t>
      </w:r>
      <w:r>
        <w:rPr>
          <w:rFonts w:ascii="Arial"/>
          <w:b/>
          <w:u w:val="thick"/>
        </w:rPr>
        <w:t>OFFER</w:t>
      </w:r>
      <w:r>
        <w:rPr>
          <w:rFonts w:ascii="Arial"/>
          <w:b/>
          <w:spacing w:val="-8"/>
          <w:u w:val="thick"/>
        </w:rPr>
        <w:t xml:space="preserve"> </w:t>
      </w:r>
      <w:r>
        <w:rPr>
          <w:rFonts w:ascii="Arial"/>
          <w:b/>
          <w:u w:val="thick"/>
        </w:rPr>
        <w:t>AND</w:t>
      </w:r>
      <w:r>
        <w:rPr>
          <w:rFonts w:ascii="Arial"/>
          <w:b/>
          <w:spacing w:val="1"/>
          <w:u w:val="thick"/>
        </w:rPr>
        <w:t xml:space="preserve"> </w:t>
      </w:r>
      <w:r>
        <w:rPr>
          <w:rFonts w:ascii="Arial"/>
          <w:b/>
          <w:u w:val="thick"/>
        </w:rPr>
        <w:t>ACCEPTANCE</w:t>
      </w:r>
      <w:r>
        <w:rPr>
          <w:rFonts w:ascii="Arial"/>
          <w:b/>
          <w:spacing w:val="-2"/>
          <w:u w:val="thick"/>
        </w:rPr>
        <w:t xml:space="preserve"> </w:t>
      </w:r>
      <w:r>
        <w:rPr>
          <w:rFonts w:ascii="Arial"/>
          <w:b/>
          <w:u w:val="thick"/>
        </w:rPr>
        <w:t>[COMPULSORY]</w:t>
      </w:r>
    </w:p>
    <w:p w:rsidR="00EC6F77" w:rsidRDefault="00EC6F77">
      <w:pPr>
        <w:pStyle w:val="BodyText"/>
        <w:spacing w:before="11"/>
        <w:rPr>
          <w:rFonts w:ascii="Arial"/>
          <w:b/>
          <w:sz w:val="13"/>
        </w:rPr>
      </w:pPr>
    </w:p>
    <w:p w:rsidR="00EC6F77" w:rsidRDefault="0074635E">
      <w:pPr>
        <w:spacing w:before="93"/>
        <w:ind w:left="1180"/>
        <w:jc w:val="both"/>
        <w:rPr>
          <w:rFonts w:ascii="Arial"/>
          <w:b/>
        </w:rPr>
      </w:pPr>
      <w:r>
        <w:rPr>
          <w:rFonts w:ascii="Arial"/>
          <w:b/>
        </w:rPr>
        <w:t>FORM</w:t>
      </w:r>
      <w:r>
        <w:rPr>
          <w:rFonts w:ascii="Arial"/>
          <w:b/>
          <w:spacing w:val="-4"/>
        </w:rPr>
        <w:t xml:space="preserve"> </w:t>
      </w:r>
      <w:r>
        <w:rPr>
          <w:rFonts w:ascii="Arial"/>
          <w:b/>
        </w:rPr>
        <w:t>OF</w:t>
      </w:r>
      <w:r>
        <w:rPr>
          <w:rFonts w:ascii="Arial"/>
          <w:b/>
          <w:spacing w:val="-6"/>
        </w:rPr>
        <w:t xml:space="preserve"> </w:t>
      </w:r>
      <w:r>
        <w:rPr>
          <w:rFonts w:ascii="Arial"/>
          <w:b/>
        </w:rPr>
        <w:t>OFFER AND</w:t>
      </w:r>
      <w:r>
        <w:rPr>
          <w:rFonts w:ascii="Arial"/>
          <w:b/>
          <w:spacing w:val="-2"/>
        </w:rPr>
        <w:t xml:space="preserve"> </w:t>
      </w:r>
      <w:r>
        <w:rPr>
          <w:rFonts w:ascii="Arial"/>
          <w:b/>
        </w:rPr>
        <w:t>ACCEPTANCE</w:t>
      </w:r>
      <w:r>
        <w:rPr>
          <w:rFonts w:ascii="Arial"/>
          <w:b/>
          <w:spacing w:val="-2"/>
        </w:rPr>
        <w:t xml:space="preserve"> </w:t>
      </w:r>
      <w:r>
        <w:rPr>
          <w:rFonts w:ascii="Arial"/>
          <w:b/>
        </w:rPr>
        <w:t>(AGREEMENT)</w:t>
      </w:r>
    </w:p>
    <w:p w:rsidR="00EC6F77" w:rsidRDefault="00EC6F77">
      <w:pPr>
        <w:pStyle w:val="BodyText"/>
        <w:spacing w:before="4"/>
        <w:rPr>
          <w:rFonts w:ascii="Arial"/>
          <w:b/>
        </w:rPr>
      </w:pPr>
    </w:p>
    <w:p w:rsidR="00EC6F77" w:rsidRDefault="0074635E">
      <w:pPr>
        <w:pStyle w:val="ListParagraph"/>
        <w:numPr>
          <w:ilvl w:val="0"/>
          <w:numId w:val="3"/>
        </w:numPr>
        <w:tabs>
          <w:tab w:val="left" w:pos="1522"/>
        </w:tabs>
        <w:ind w:hanging="342"/>
        <w:jc w:val="left"/>
        <w:rPr>
          <w:rFonts w:ascii="Arial"/>
          <w:b/>
          <w:sz w:val="21"/>
        </w:rPr>
      </w:pPr>
      <w:r>
        <w:rPr>
          <w:rFonts w:ascii="Arial"/>
          <w:b/>
          <w:sz w:val="21"/>
        </w:rPr>
        <w:t>OFFER</w:t>
      </w:r>
      <w:r>
        <w:rPr>
          <w:rFonts w:ascii="Arial"/>
          <w:b/>
          <w:spacing w:val="-5"/>
          <w:sz w:val="21"/>
        </w:rPr>
        <w:t xml:space="preserve"> </w:t>
      </w:r>
      <w:r>
        <w:rPr>
          <w:rFonts w:ascii="Arial"/>
          <w:b/>
          <w:sz w:val="21"/>
        </w:rPr>
        <w:t>BY</w:t>
      </w:r>
      <w:r>
        <w:rPr>
          <w:rFonts w:ascii="Arial"/>
          <w:b/>
          <w:spacing w:val="-4"/>
          <w:sz w:val="21"/>
        </w:rPr>
        <w:t xml:space="preserve"> </w:t>
      </w:r>
      <w:r>
        <w:rPr>
          <w:rFonts w:ascii="Arial"/>
          <w:b/>
          <w:sz w:val="21"/>
        </w:rPr>
        <w:t>THE</w:t>
      </w:r>
      <w:r>
        <w:rPr>
          <w:rFonts w:ascii="Arial"/>
          <w:b/>
          <w:spacing w:val="-5"/>
          <w:sz w:val="21"/>
        </w:rPr>
        <w:t xml:space="preserve"> </w:t>
      </w:r>
      <w:r>
        <w:rPr>
          <w:rFonts w:ascii="Arial"/>
          <w:b/>
          <w:sz w:val="21"/>
        </w:rPr>
        <w:t>BIDDING</w:t>
      </w:r>
      <w:r>
        <w:rPr>
          <w:rFonts w:ascii="Arial"/>
          <w:b/>
          <w:spacing w:val="-3"/>
          <w:sz w:val="21"/>
        </w:rPr>
        <w:t xml:space="preserve"> </w:t>
      </w:r>
      <w:r>
        <w:rPr>
          <w:rFonts w:ascii="Arial"/>
          <w:b/>
          <w:sz w:val="21"/>
        </w:rPr>
        <w:t>COMPAY</w:t>
      </w:r>
    </w:p>
    <w:p w:rsidR="00EC6F77" w:rsidRDefault="00EC6F77">
      <w:pPr>
        <w:pStyle w:val="BodyText"/>
        <w:spacing w:before="5"/>
        <w:rPr>
          <w:rFonts w:ascii="Arial"/>
          <w:b/>
        </w:rPr>
      </w:pPr>
    </w:p>
    <w:p w:rsidR="00EC6F77" w:rsidRDefault="0074635E">
      <w:pPr>
        <w:pStyle w:val="Heading4"/>
        <w:spacing w:line="276" w:lineRule="auto"/>
        <w:ind w:right="1576"/>
        <w:jc w:val="both"/>
      </w:pPr>
      <w:r>
        <w:t>The Employer, identified in the Acceptance signature block, has solicited offers to enter</w:t>
      </w:r>
      <w:r>
        <w:rPr>
          <w:spacing w:val="-59"/>
        </w:rPr>
        <w:t xml:space="preserve"> </w:t>
      </w:r>
      <w:r>
        <w:t>into a contract in respect of the following works: THE INSTALLATION OF ELECTRICAL</w:t>
      </w:r>
      <w:r>
        <w:rPr>
          <w:spacing w:val="1"/>
        </w:rPr>
        <w:t xml:space="preserve"> </w:t>
      </w:r>
      <w:r>
        <w:t>INFRASTRUCTURE</w:t>
      </w:r>
      <w:r>
        <w:rPr>
          <w:spacing w:val="4"/>
        </w:rPr>
        <w:t xml:space="preserve"> </w:t>
      </w:r>
      <w:r>
        <w:t>AT</w:t>
      </w:r>
      <w:r>
        <w:rPr>
          <w:spacing w:val="1"/>
        </w:rPr>
        <w:t xml:space="preserve"> </w:t>
      </w:r>
      <w:r w:rsidR="00451C6E">
        <w:t>KGWARIPE</w:t>
      </w:r>
      <w:r w:rsidR="0005480F">
        <w:t xml:space="preserve"> (</w:t>
      </w:r>
      <w:r>
        <w:t>ON</w:t>
      </w:r>
      <w:r>
        <w:rPr>
          <w:spacing w:val="1"/>
        </w:rPr>
        <w:t xml:space="preserve"> </w:t>
      </w:r>
      <w:r>
        <w:t>A</w:t>
      </w:r>
      <w:r>
        <w:rPr>
          <w:spacing w:val="-6"/>
        </w:rPr>
        <w:t xml:space="preserve"> </w:t>
      </w:r>
      <w:r>
        <w:t>TURNKEY)</w:t>
      </w:r>
    </w:p>
    <w:p w:rsidR="00EC6F77" w:rsidRDefault="00EC6F77">
      <w:pPr>
        <w:pStyle w:val="BodyText"/>
        <w:spacing w:before="2"/>
        <w:rPr>
          <w:rFonts w:ascii="Arial"/>
          <w:b/>
          <w:sz w:val="23"/>
        </w:rPr>
      </w:pPr>
    </w:p>
    <w:p w:rsidR="00EC6F77" w:rsidRDefault="0074635E">
      <w:pPr>
        <w:pStyle w:val="BodyText"/>
        <w:spacing w:before="1" w:line="237" w:lineRule="auto"/>
        <w:ind w:left="1180" w:right="1397"/>
        <w:jc w:val="both"/>
      </w:pPr>
      <w:r>
        <w:t>The Bidder, identified in the Offer signature block below, has examined the documents listed in</w:t>
      </w:r>
      <w:r>
        <w:rPr>
          <w:spacing w:val="1"/>
        </w:rPr>
        <w:t xml:space="preserve"> </w:t>
      </w:r>
      <w:r>
        <w:t>the</w:t>
      </w:r>
      <w:r>
        <w:rPr>
          <w:spacing w:val="-7"/>
        </w:rPr>
        <w:t xml:space="preserve"> </w:t>
      </w:r>
      <w:r>
        <w:t>Bid</w:t>
      </w:r>
      <w:r>
        <w:rPr>
          <w:spacing w:val="-8"/>
        </w:rPr>
        <w:t xml:space="preserve"> </w:t>
      </w:r>
      <w:r>
        <w:t>Data</w:t>
      </w:r>
      <w:r>
        <w:rPr>
          <w:spacing w:val="-7"/>
        </w:rPr>
        <w:t xml:space="preserve"> </w:t>
      </w:r>
      <w:r>
        <w:t>and</w:t>
      </w:r>
      <w:r>
        <w:rPr>
          <w:spacing w:val="-8"/>
        </w:rPr>
        <w:t xml:space="preserve"> </w:t>
      </w:r>
      <w:r>
        <w:t>addenda</w:t>
      </w:r>
      <w:r>
        <w:rPr>
          <w:spacing w:val="-5"/>
        </w:rPr>
        <w:t xml:space="preserve"> </w:t>
      </w:r>
      <w:r>
        <w:t>thereto</w:t>
      </w:r>
      <w:r>
        <w:rPr>
          <w:spacing w:val="-7"/>
        </w:rPr>
        <w:t xml:space="preserve"> </w:t>
      </w:r>
      <w:r>
        <w:t>as</w:t>
      </w:r>
      <w:r>
        <w:rPr>
          <w:spacing w:val="-8"/>
        </w:rPr>
        <w:t xml:space="preserve"> </w:t>
      </w:r>
      <w:r>
        <w:t>listed</w:t>
      </w:r>
      <w:r>
        <w:rPr>
          <w:spacing w:val="-8"/>
        </w:rPr>
        <w:t xml:space="preserve"> </w:t>
      </w:r>
      <w:r>
        <w:t>in</w:t>
      </w:r>
      <w:r>
        <w:rPr>
          <w:spacing w:val="-8"/>
        </w:rPr>
        <w:t xml:space="preserve"> </w:t>
      </w:r>
      <w:r>
        <w:t>the</w:t>
      </w:r>
      <w:r>
        <w:rPr>
          <w:spacing w:val="-10"/>
        </w:rPr>
        <w:t xml:space="preserve"> </w:t>
      </w:r>
      <w:r>
        <w:t>Bid</w:t>
      </w:r>
      <w:r>
        <w:rPr>
          <w:spacing w:val="-6"/>
        </w:rPr>
        <w:t xml:space="preserve"> </w:t>
      </w:r>
      <w:r>
        <w:t>Schedules,</w:t>
      </w:r>
      <w:r>
        <w:rPr>
          <w:spacing w:val="-7"/>
        </w:rPr>
        <w:t xml:space="preserve"> </w:t>
      </w:r>
      <w:r>
        <w:t>and</w:t>
      </w:r>
      <w:r>
        <w:rPr>
          <w:spacing w:val="-5"/>
        </w:rPr>
        <w:t xml:space="preserve"> </w:t>
      </w:r>
      <w:r>
        <w:t>by</w:t>
      </w:r>
      <w:r>
        <w:rPr>
          <w:spacing w:val="-10"/>
        </w:rPr>
        <w:t xml:space="preserve"> </w:t>
      </w:r>
      <w:r>
        <w:t>submitting</w:t>
      </w:r>
      <w:r>
        <w:rPr>
          <w:spacing w:val="-5"/>
        </w:rPr>
        <w:t xml:space="preserve"> </w:t>
      </w:r>
      <w:r>
        <w:t>this</w:t>
      </w:r>
      <w:r>
        <w:rPr>
          <w:spacing w:val="-10"/>
        </w:rPr>
        <w:t xml:space="preserve"> </w:t>
      </w:r>
      <w:r>
        <w:t>Offer</w:t>
      </w:r>
      <w:r>
        <w:rPr>
          <w:spacing w:val="-7"/>
        </w:rPr>
        <w:t xml:space="preserve"> </w:t>
      </w:r>
      <w:r>
        <w:t>has</w:t>
      </w:r>
      <w:r>
        <w:rPr>
          <w:spacing w:val="-58"/>
        </w:rPr>
        <w:t xml:space="preserve"> </w:t>
      </w:r>
      <w:r>
        <w:t>accepted</w:t>
      </w:r>
      <w:r>
        <w:rPr>
          <w:spacing w:val="-3"/>
        </w:rPr>
        <w:t xml:space="preserve"> </w:t>
      </w:r>
      <w:r>
        <w:t>the</w:t>
      </w:r>
      <w:r>
        <w:rPr>
          <w:spacing w:val="-2"/>
        </w:rPr>
        <w:t xml:space="preserve"> </w:t>
      </w:r>
      <w:r>
        <w:t>Conditions</w:t>
      </w:r>
      <w:r>
        <w:rPr>
          <w:spacing w:val="-2"/>
        </w:rPr>
        <w:t xml:space="preserve"> </w:t>
      </w:r>
      <w:r>
        <w:t>of</w:t>
      </w:r>
      <w:r>
        <w:rPr>
          <w:spacing w:val="4"/>
        </w:rPr>
        <w:t xml:space="preserve"> </w:t>
      </w:r>
      <w:r>
        <w:t>Bid.</w:t>
      </w:r>
    </w:p>
    <w:p w:rsidR="00EC6F77" w:rsidRDefault="0074635E">
      <w:pPr>
        <w:pStyle w:val="BodyText"/>
        <w:spacing w:before="9" w:line="237" w:lineRule="auto"/>
        <w:ind w:left="1180" w:right="1393"/>
        <w:jc w:val="both"/>
      </w:pPr>
      <w:r>
        <w:t>By the representative of the Bidder, deemed to be duly authorised, signing this part of this Form</w:t>
      </w:r>
      <w:r>
        <w:rPr>
          <w:spacing w:val="1"/>
        </w:rPr>
        <w:t xml:space="preserve"> </w:t>
      </w:r>
      <w:r>
        <w:t>of Offer and Acceptance, the Bidder offers to perform all of the obligations and liabilities of the</w:t>
      </w:r>
      <w:r>
        <w:rPr>
          <w:spacing w:val="1"/>
        </w:rPr>
        <w:t xml:space="preserve"> </w:t>
      </w:r>
      <w:r>
        <w:t>Contractor</w:t>
      </w:r>
      <w:r>
        <w:rPr>
          <w:spacing w:val="-3"/>
        </w:rPr>
        <w:t xml:space="preserve"> </w:t>
      </w:r>
      <w:r>
        <w:t>under</w:t>
      </w:r>
      <w:r>
        <w:rPr>
          <w:spacing w:val="-3"/>
        </w:rPr>
        <w:t xml:space="preserve"> </w:t>
      </w:r>
      <w:r>
        <w:t>the</w:t>
      </w:r>
      <w:r>
        <w:rPr>
          <w:spacing w:val="-7"/>
        </w:rPr>
        <w:t xml:space="preserve"> </w:t>
      </w:r>
      <w:r>
        <w:t>Contract</w:t>
      </w:r>
      <w:r>
        <w:rPr>
          <w:spacing w:val="-3"/>
        </w:rPr>
        <w:t xml:space="preserve"> </w:t>
      </w:r>
      <w:r>
        <w:t>including</w:t>
      </w:r>
      <w:r>
        <w:rPr>
          <w:spacing w:val="-2"/>
        </w:rPr>
        <w:t xml:space="preserve"> </w:t>
      </w:r>
      <w:r>
        <w:t>compliance</w:t>
      </w:r>
      <w:r>
        <w:rPr>
          <w:spacing w:val="-4"/>
        </w:rPr>
        <w:t xml:space="preserve"> </w:t>
      </w:r>
      <w:r>
        <w:t>with</w:t>
      </w:r>
      <w:r>
        <w:rPr>
          <w:spacing w:val="-4"/>
        </w:rPr>
        <w:t xml:space="preserve"> </w:t>
      </w:r>
      <w:r>
        <w:t>all</w:t>
      </w:r>
      <w:r>
        <w:rPr>
          <w:spacing w:val="-5"/>
        </w:rPr>
        <w:t xml:space="preserve"> </w:t>
      </w:r>
      <w:r>
        <w:t>its</w:t>
      </w:r>
      <w:r>
        <w:rPr>
          <w:spacing w:val="-4"/>
        </w:rPr>
        <w:t xml:space="preserve"> </w:t>
      </w:r>
      <w:r>
        <w:t>terms</w:t>
      </w:r>
      <w:r>
        <w:rPr>
          <w:spacing w:val="-4"/>
        </w:rPr>
        <w:t xml:space="preserve"> </w:t>
      </w:r>
      <w:r>
        <w:t>and</w:t>
      </w:r>
      <w:r>
        <w:rPr>
          <w:spacing w:val="-6"/>
        </w:rPr>
        <w:t xml:space="preserve"> </w:t>
      </w:r>
      <w:r>
        <w:t>conditions</w:t>
      </w:r>
      <w:r>
        <w:rPr>
          <w:spacing w:val="-4"/>
        </w:rPr>
        <w:t xml:space="preserve"> </w:t>
      </w:r>
      <w:r>
        <w:t>according</w:t>
      </w:r>
      <w:r>
        <w:rPr>
          <w:spacing w:val="-2"/>
        </w:rPr>
        <w:t xml:space="preserve"> </w:t>
      </w:r>
      <w:r>
        <w:t>to</w:t>
      </w:r>
      <w:r>
        <w:rPr>
          <w:spacing w:val="-58"/>
        </w:rPr>
        <w:t xml:space="preserve"> </w:t>
      </w:r>
      <w:r>
        <w:t>their true intent and meaning for an amount to be determined in accordance with the Conditions</w:t>
      </w:r>
      <w:r>
        <w:rPr>
          <w:spacing w:val="1"/>
        </w:rPr>
        <w:t xml:space="preserve"> </w:t>
      </w:r>
      <w:r>
        <w:t>of</w:t>
      </w:r>
      <w:r>
        <w:rPr>
          <w:spacing w:val="3"/>
        </w:rPr>
        <w:t xml:space="preserve"> </w:t>
      </w:r>
      <w:r>
        <w:t>Contract</w:t>
      </w:r>
      <w:r>
        <w:rPr>
          <w:spacing w:val="2"/>
        </w:rPr>
        <w:t xml:space="preserve"> </w:t>
      </w:r>
      <w:r>
        <w:t>identified</w:t>
      </w:r>
      <w:r>
        <w:rPr>
          <w:spacing w:val="-2"/>
        </w:rPr>
        <w:t xml:space="preserve"> </w:t>
      </w:r>
      <w:r>
        <w:t>in the Contract</w:t>
      </w:r>
      <w:r>
        <w:rPr>
          <w:spacing w:val="-2"/>
        </w:rPr>
        <w:t xml:space="preserve"> </w:t>
      </w:r>
      <w:r>
        <w:t>Data.</w:t>
      </w:r>
    </w:p>
    <w:p w:rsidR="00EC6F77" w:rsidRDefault="00EC6F77">
      <w:pPr>
        <w:pStyle w:val="BodyText"/>
      </w:pPr>
    </w:p>
    <w:p w:rsidR="00EC6F77" w:rsidRDefault="00E55D13">
      <w:pPr>
        <w:pStyle w:val="Heading4"/>
        <w:spacing w:line="477" w:lineRule="auto"/>
        <w:ind w:right="3467"/>
      </w:pPr>
      <w:r>
        <w:rPr>
          <w:noProof/>
        </w:rPr>
        <mc:AlternateContent>
          <mc:Choice Requires="wps">
            <w:drawing>
              <wp:anchor distT="0" distB="0" distL="114300" distR="114300" simplePos="0" relativeHeight="484254720" behindDoc="1" locked="0" layoutInCell="1" allowOverlap="1">
                <wp:simplePos x="0" y="0"/>
                <wp:positionH relativeFrom="page">
                  <wp:posOffset>896620</wp:posOffset>
                </wp:positionH>
                <wp:positionV relativeFrom="paragraph">
                  <wp:posOffset>501650</wp:posOffset>
                </wp:positionV>
                <wp:extent cx="5980430" cy="0"/>
                <wp:effectExtent l="0" t="0" r="0" b="0"/>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DA80" id="Line 8" o:spid="_x0000_s1026" style="position:absolute;z-index:-190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39.5pt" to="54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8THQ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" strokeweight=".48pt">
                <w10:wrap anchorx="page"/>
              </v:line>
            </w:pict>
          </mc:Fallback>
        </mc:AlternateContent>
      </w:r>
      <w:r w:rsidR="0074635E">
        <w:t>THE OFFERED TOTAL BID PRICE INCLUSIVE OF VALUE ADDED TAX</w:t>
      </w:r>
      <w:r w:rsidR="0074635E">
        <w:rPr>
          <w:spacing w:val="-59"/>
        </w:rPr>
        <w:t xml:space="preserve"> </w:t>
      </w:r>
      <w:r w:rsidR="0074635E">
        <w:t>IN</w:t>
      </w:r>
      <w:r w:rsidR="0074635E">
        <w:rPr>
          <w:spacing w:val="-1"/>
        </w:rPr>
        <w:t xml:space="preserve"> </w:t>
      </w:r>
      <w:r w:rsidR="0074635E">
        <w:t>WORDS:</w:t>
      </w:r>
    </w:p>
    <w:p w:rsidR="00EC6F77" w:rsidRDefault="00E55D13">
      <w:pPr>
        <w:pStyle w:val="BodyText"/>
        <w:rPr>
          <w:rFonts w:ascii="Arial"/>
          <w:b/>
          <w:sz w:val="24"/>
        </w:rPr>
      </w:pPr>
      <w:r>
        <w:rPr>
          <w:noProof/>
        </w:rPr>
        <mc:AlternateContent>
          <mc:Choice Requires="wps">
            <w:drawing>
              <wp:anchor distT="0" distB="0" distL="0" distR="0" simplePos="0" relativeHeight="487627776" behindDoc="1" locked="0" layoutInCell="1" allowOverlap="1">
                <wp:simplePos x="0" y="0"/>
                <wp:positionH relativeFrom="page">
                  <wp:posOffset>896620</wp:posOffset>
                </wp:positionH>
                <wp:positionV relativeFrom="paragraph">
                  <wp:posOffset>210185</wp:posOffset>
                </wp:positionV>
                <wp:extent cx="5980430" cy="1270"/>
                <wp:effectExtent l="0" t="0" r="0" b="0"/>
                <wp:wrapTopAndBottom/>
                <wp:docPr id="3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2 1412"/>
                            <a:gd name="T1" fmla="*/ T0 w 9418"/>
                            <a:gd name="T2" fmla="+- 0 10830 1412"/>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BC595" id="Freeform 7" o:spid="_x0000_s1026" style="position:absolute;margin-left:70.6pt;margin-top:16.55pt;width:470.9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" path="m,l9418,e" filled="f" strokeweight="1.44pt">
                <v:path arrowok="t" o:connecttype="custom" o:connectlocs="0,0;5980430,0" o:connectangles="0,0"/>
                <w10:wrap type="topAndBottom" anchorx="page"/>
              </v:shape>
            </w:pict>
          </mc:Fallback>
        </mc:AlternateContent>
      </w:r>
    </w:p>
    <w:p w:rsidR="00EC6F77" w:rsidRDefault="0074635E">
      <w:pPr>
        <w:spacing w:before="215" w:after="28"/>
        <w:ind w:left="1824" w:right="435"/>
        <w:jc w:val="center"/>
        <w:rPr>
          <w:rFonts w:ascii="Arial"/>
          <w:b/>
        </w:rPr>
      </w:pPr>
      <w:r>
        <w:rPr>
          <w:rFonts w:ascii="Arial"/>
          <w:b/>
        </w:rPr>
        <w:t>(IN</w:t>
      </w:r>
      <w:r>
        <w:rPr>
          <w:rFonts w:ascii="Arial"/>
          <w:b/>
          <w:spacing w:val="-2"/>
        </w:rPr>
        <w:t xml:space="preserve"> </w:t>
      </w:r>
      <w:r>
        <w:rPr>
          <w:rFonts w:ascii="Arial"/>
          <w:b/>
        </w:rPr>
        <w:t>FIGURES), R</w:t>
      </w:r>
    </w:p>
    <w:p w:rsidR="00EC6F77" w:rsidRDefault="00E55D13">
      <w:pPr>
        <w:pStyle w:val="BodyText"/>
        <w:spacing w:line="20" w:lineRule="exact"/>
        <w:ind w:left="1147"/>
        <w:rPr>
          <w:rFonts w:ascii="Arial"/>
          <w:sz w:val="2"/>
        </w:rPr>
      </w:pPr>
      <w:r>
        <w:rPr>
          <w:rFonts w:ascii="Arial"/>
          <w:noProof/>
          <w:sz w:val="2"/>
        </w:rPr>
        <mc:AlternateContent>
          <mc:Choice Requires="wpg">
            <w:drawing>
              <wp:inline distT="0" distB="0" distL="0" distR="0">
                <wp:extent cx="5980430" cy="6350"/>
                <wp:effectExtent l="7620" t="6350" r="12700" b="6350"/>
                <wp:docPr id="3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82" name="Line 6"/>
                        <wps:cNvCnPr>
                          <a:cxnSpLocks noChangeShapeType="1"/>
                        </wps:cNvCnPr>
                        <wps:spPr bwMode="auto">
                          <a:xfrm>
                            <a:off x="0" y="5"/>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1DA265" id="Group 5"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">
                <v:line id="Line 6" o:spid="_x0000_s1027" style="position:absolute;visibility:visible;mso-wrap-style:square" from="0,5" to="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anchorlock/>
              </v:group>
            </w:pict>
          </mc:Fallback>
        </mc:AlternateContent>
      </w:r>
    </w:p>
    <w:p w:rsidR="00EC6F77" w:rsidRDefault="00EC6F77">
      <w:pPr>
        <w:pStyle w:val="BodyText"/>
        <w:rPr>
          <w:rFonts w:ascii="Arial"/>
          <w:b/>
          <w:sz w:val="24"/>
        </w:rPr>
      </w:pPr>
    </w:p>
    <w:p w:rsidR="00EC6F77" w:rsidRDefault="00EC6F77">
      <w:pPr>
        <w:pStyle w:val="BodyText"/>
        <w:rPr>
          <w:rFonts w:ascii="Arial"/>
          <w:b/>
          <w:sz w:val="24"/>
        </w:rPr>
      </w:pPr>
    </w:p>
    <w:p w:rsidR="00EC6F77" w:rsidRDefault="0074635E">
      <w:pPr>
        <w:pStyle w:val="BodyText"/>
        <w:spacing w:before="202" w:line="237" w:lineRule="auto"/>
        <w:ind w:left="1180" w:right="1398"/>
        <w:jc w:val="both"/>
      </w:pPr>
      <w:r>
        <w:t>This</w:t>
      </w:r>
      <w:r>
        <w:rPr>
          <w:spacing w:val="-8"/>
        </w:rPr>
        <w:t xml:space="preserve"> </w:t>
      </w:r>
      <w:r>
        <w:t>Offer</w:t>
      </w:r>
      <w:r>
        <w:rPr>
          <w:spacing w:val="-7"/>
        </w:rPr>
        <w:t xml:space="preserve"> </w:t>
      </w:r>
      <w:r>
        <w:t>may</w:t>
      </w:r>
      <w:r>
        <w:rPr>
          <w:spacing w:val="-8"/>
        </w:rPr>
        <w:t xml:space="preserve"> </w:t>
      </w:r>
      <w:r>
        <w:t>be</w:t>
      </w:r>
      <w:r>
        <w:rPr>
          <w:spacing w:val="-6"/>
        </w:rPr>
        <w:t xml:space="preserve"> </w:t>
      </w:r>
      <w:r>
        <w:t>accepted</w:t>
      </w:r>
      <w:r>
        <w:rPr>
          <w:spacing w:val="-6"/>
        </w:rPr>
        <w:t xml:space="preserve"> </w:t>
      </w:r>
      <w:r>
        <w:t>by</w:t>
      </w:r>
      <w:r>
        <w:rPr>
          <w:spacing w:val="-9"/>
        </w:rPr>
        <w:t xml:space="preserve"> </w:t>
      </w:r>
      <w:r>
        <w:t>the</w:t>
      </w:r>
      <w:r>
        <w:rPr>
          <w:spacing w:val="-6"/>
        </w:rPr>
        <w:t xml:space="preserve"> </w:t>
      </w:r>
      <w:r>
        <w:t>Employer</w:t>
      </w:r>
      <w:r>
        <w:rPr>
          <w:spacing w:val="-5"/>
        </w:rPr>
        <w:t xml:space="preserve"> </w:t>
      </w:r>
      <w:r>
        <w:t>by</w:t>
      </w:r>
      <w:r>
        <w:rPr>
          <w:spacing w:val="-8"/>
        </w:rPr>
        <w:t xml:space="preserve"> </w:t>
      </w:r>
      <w:r>
        <w:t>signing</w:t>
      </w:r>
      <w:r>
        <w:rPr>
          <w:spacing w:val="-6"/>
        </w:rPr>
        <w:t xml:space="preserve"> </w:t>
      </w:r>
      <w:r>
        <w:t>the</w:t>
      </w:r>
      <w:r>
        <w:rPr>
          <w:spacing w:val="-7"/>
        </w:rPr>
        <w:t xml:space="preserve"> </w:t>
      </w:r>
      <w:r>
        <w:t>Acceptance</w:t>
      </w:r>
      <w:r>
        <w:rPr>
          <w:spacing w:val="-8"/>
        </w:rPr>
        <w:t xml:space="preserve"> </w:t>
      </w:r>
      <w:r>
        <w:t>part</w:t>
      </w:r>
      <w:r>
        <w:rPr>
          <w:spacing w:val="-7"/>
        </w:rPr>
        <w:t xml:space="preserve"> </w:t>
      </w:r>
      <w:r>
        <w:t>of</w:t>
      </w:r>
      <w:r>
        <w:rPr>
          <w:spacing w:val="-4"/>
        </w:rPr>
        <w:t xml:space="preserve"> </w:t>
      </w:r>
      <w:r>
        <w:t>this</w:t>
      </w:r>
      <w:r>
        <w:rPr>
          <w:spacing w:val="-6"/>
        </w:rPr>
        <w:t xml:space="preserve"> </w:t>
      </w:r>
      <w:r>
        <w:t>Form</w:t>
      </w:r>
      <w:r>
        <w:rPr>
          <w:spacing w:val="-7"/>
        </w:rPr>
        <w:t xml:space="preserve"> </w:t>
      </w:r>
      <w:r>
        <w:t>of</w:t>
      </w:r>
      <w:r>
        <w:rPr>
          <w:spacing w:val="-7"/>
        </w:rPr>
        <w:t xml:space="preserve"> </w:t>
      </w:r>
      <w:r>
        <w:t>Offer</w:t>
      </w:r>
      <w:r>
        <w:rPr>
          <w:spacing w:val="-59"/>
        </w:rPr>
        <w:t xml:space="preserve"> </w:t>
      </w:r>
      <w:r>
        <w:t>and Acceptance and returning one copy of this document to the Bidder before the end of the</w:t>
      </w:r>
      <w:r>
        <w:rPr>
          <w:spacing w:val="1"/>
        </w:rPr>
        <w:t xml:space="preserve"> </w:t>
      </w:r>
      <w:r>
        <w:t>period of validity stated in the Bid Data, whereupon the Bidder becomes the party named as the</w:t>
      </w:r>
      <w:r>
        <w:rPr>
          <w:spacing w:val="1"/>
        </w:rPr>
        <w:t xml:space="preserve"> </w:t>
      </w:r>
      <w:r>
        <w:t>Contractor</w:t>
      </w:r>
      <w:r>
        <w:rPr>
          <w:spacing w:val="-2"/>
        </w:rPr>
        <w:t xml:space="preserve"> </w:t>
      </w:r>
      <w:r>
        <w:t>in the</w:t>
      </w:r>
      <w:r>
        <w:rPr>
          <w:spacing w:val="-2"/>
        </w:rPr>
        <w:t xml:space="preserve"> </w:t>
      </w:r>
      <w:r>
        <w:t>Conditions of</w:t>
      </w:r>
      <w:r>
        <w:rPr>
          <w:spacing w:val="2"/>
        </w:rPr>
        <w:t xml:space="preserve"> </w:t>
      </w:r>
      <w:r>
        <w:t>Contract</w:t>
      </w:r>
      <w:r>
        <w:rPr>
          <w:spacing w:val="-2"/>
        </w:rPr>
        <w:t xml:space="preserve"> </w:t>
      </w:r>
      <w:r>
        <w:t>identified</w:t>
      </w:r>
      <w:r>
        <w:rPr>
          <w:spacing w:val="-2"/>
        </w:rPr>
        <w:t xml:space="preserve"> </w:t>
      </w:r>
      <w:r>
        <w:t>in the</w:t>
      </w:r>
      <w:r>
        <w:rPr>
          <w:spacing w:val="-2"/>
        </w:rPr>
        <w:t xml:space="preserve"> </w:t>
      </w:r>
      <w:r>
        <w:t>Contract</w:t>
      </w:r>
      <w:r>
        <w:rPr>
          <w:spacing w:val="-2"/>
        </w:rPr>
        <w:t xml:space="preserve"> </w:t>
      </w:r>
      <w:r>
        <w:t>Data.</w:t>
      </w:r>
    </w:p>
    <w:p w:rsidR="00EC6F77" w:rsidRDefault="0074635E">
      <w:pPr>
        <w:pStyle w:val="BodyText"/>
        <w:spacing w:before="10"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headerReference w:type="default" r:id="rId39"/>
          <w:footerReference w:type="default" r:id="rId40"/>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pStyle w:val="Heading4"/>
        <w:spacing w:before="93"/>
      </w:pPr>
      <w:r>
        <w:t>FOR AND</w:t>
      </w:r>
      <w:r>
        <w:rPr>
          <w:spacing w:val="-2"/>
        </w:rPr>
        <w:t xml:space="preserve"> </w:t>
      </w:r>
      <w:r>
        <w:t>ON</w:t>
      </w:r>
      <w:r>
        <w:rPr>
          <w:spacing w:val="-2"/>
        </w:rPr>
        <w:t xml:space="preserve"> </w:t>
      </w:r>
      <w:r>
        <w:t>BEHALF</w:t>
      </w:r>
      <w:r>
        <w:rPr>
          <w:spacing w:val="-2"/>
        </w:rPr>
        <w:t xml:space="preserve"> </w:t>
      </w:r>
      <w:r>
        <w:t>ON</w:t>
      </w:r>
      <w:r>
        <w:rPr>
          <w:spacing w:val="-1"/>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8"/>
        <w:rPr>
          <w:rFonts w:ascii="Arial"/>
          <w:b/>
        </w:rPr>
      </w:pPr>
    </w:p>
    <w:p w:rsidR="00EC6F77" w:rsidRDefault="0074635E">
      <w:pPr>
        <w:pStyle w:val="BodyText"/>
        <w:tabs>
          <w:tab w:val="left" w:pos="4209"/>
        </w:tabs>
        <w:ind w:left="1180"/>
      </w:pPr>
      <w:r>
        <w:t>Signature(s)</w:t>
      </w:r>
      <w:r>
        <w:rPr>
          <w:spacing w:val="1"/>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380"/>
          <w:tab w:val="left" w:pos="5195"/>
          <w:tab w:val="left" w:pos="8615"/>
        </w:tabs>
        <w:spacing w:before="94"/>
        <w:ind w:left="1180"/>
      </w:pPr>
      <w:r>
        <w:t>Name(s)</w:t>
      </w:r>
      <w:r>
        <w:tab/>
      </w:r>
      <w:r>
        <w:rPr>
          <w:u w:val="single"/>
        </w:rPr>
        <w:t xml:space="preserve"> </w:t>
      </w:r>
      <w:r>
        <w:rPr>
          <w:u w:val="single"/>
        </w:rPr>
        <w:tab/>
      </w:r>
      <w:r>
        <w:t>Capacity</w:t>
      </w:r>
      <w:r>
        <w:rPr>
          <w:spacing w:val="-2"/>
        </w:rPr>
        <w:t xml:space="preserve"> </w:t>
      </w:r>
      <w:r>
        <w:rPr>
          <w:u w:val="single"/>
        </w:rPr>
        <w:t xml:space="preserve"> </w:t>
      </w:r>
      <w:r>
        <w:rPr>
          <w:u w:val="single"/>
        </w:rPr>
        <w:tab/>
      </w:r>
    </w:p>
    <w:p w:rsidR="00EC6F77" w:rsidRDefault="00EC6F77">
      <w:pPr>
        <w:pStyle w:val="BodyText"/>
        <w:spacing w:before="7"/>
        <w:rPr>
          <w:sz w:val="13"/>
        </w:rPr>
      </w:pPr>
    </w:p>
    <w:p w:rsidR="00EC6F77" w:rsidRDefault="0074635E">
      <w:pPr>
        <w:pStyle w:val="BodyText"/>
        <w:tabs>
          <w:tab w:val="left" w:pos="8662"/>
        </w:tabs>
        <w:spacing w:before="94"/>
        <w:ind w:left="1180"/>
      </w:pPr>
      <w:r>
        <w:t>(Bidding</w:t>
      </w:r>
      <w:r>
        <w:rPr>
          <w:spacing w:val="-1"/>
        </w:rPr>
        <w:t xml:space="preserve"> </w:t>
      </w:r>
      <w:r>
        <w:t>Company</w:t>
      </w:r>
      <w:r>
        <w:rPr>
          <w:spacing w:val="-4"/>
        </w:rPr>
        <w:t xml:space="preserve"> </w:t>
      </w:r>
      <w:r>
        <w:t>Name)</w:t>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8602"/>
        </w:tabs>
        <w:spacing w:before="94"/>
        <w:ind w:left="1180"/>
      </w:pPr>
      <w:r>
        <w:t>Name</w:t>
      </w:r>
      <w:r>
        <w:rPr>
          <w:spacing w:val="1"/>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10"/>
        <w:rPr>
          <w:sz w:val="13"/>
        </w:rPr>
      </w:pPr>
    </w:p>
    <w:p w:rsidR="00EC6F77" w:rsidRDefault="0074635E">
      <w:pPr>
        <w:tabs>
          <w:tab w:val="left" w:pos="2901"/>
          <w:tab w:val="left" w:pos="4792"/>
          <w:tab w:val="left" w:pos="5100"/>
          <w:tab w:val="left" w:pos="8402"/>
        </w:tabs>
        <w:spacing w:before="94"/>
        <w:ind w:left="1180"/>
        <w:rPr>
          <w:sz w:val="21"/>
        </w:rPr>
      </w:pPr>
      <w:r>
        <w:t>Signature</w:t>
      </w:r>
      <w:r>
        <w:tab/>
      </w:r>
      <w:r>
        <w:rPr>
          <w:u w:val="single"/>
        </w:rPr>
        <w:t xml:space="preserve"> </w:t>
      </w:r>
      <w:r>
        <w:rPr>
          <w:u w:val="single"/>
        </w:rPr>
        <w:tab/>
      </w:r>
      <w:r>
        <w:tab/>
      </w:r>
      <w:r>
        <w:rPr>
          <w:sz w:val="21"/>
        </w:rPr>
        <w:t>Date:</w:t>
      </w:r>
      <w:r>
        <w:rPr>
          <w:spacing w:val="-2"/>
          <w:sz w:val="21"/>
        </w:rPr>
        <w:t xml:space="preserve"> </w:t>
      </w:r>
      <w:r>
        <w:rPr>
          <w:sz w:val="21"/>
          <w:u w:val="single"/>
        </w:rPr>
        <w:t xml:space="preserve"> </w:t>
      </w:r>
      <w:r>
        <w:rPr>
          <w:sz w:val="21"/>
          <w:u w:val="single"/>
        </w:rPr>
        <w:tab/>
      </w:r>
    </w:p>
    <w:p w:rsidR="00EC6F77" w:rsidRDefault="00EC6F77">
      <w:pPr>
        <w:pStyle w:val="BodyText"/>
        <w:spacing w:before="5"/>
        <w:rPr>
          <w:sz w:val="13"/>
        </w:rPr>
      </w:pPr>
    </w:p>
    <w:p w:rsidR="00EC6F77" w:rsidRDefault="0074635E">
      <w:pPr>
        <w:pStyle w:val="ListParagraph"/>
        <w:numPr>
          <w:ilvl w:val="0"/>
          <w:numId w:val="3"/>
        </w:numPr>
        <w:tabs>
          <w:tab w:val="left" w:pos="1620"/>
        </w:tabs>
        <w:spacing w:before="94"/>
        <w:ind w:left="1619" w:hanging="339"/>
        <w:jc w:val="left"/>
        <w:rPr>
          <w:rFonts w:ascii="Arial"/>
          <w:b/>
          <w:sz w:val="21"/>
        </w:rPr>
      </w:pPr>
      <w:r>
        <w:rPr>
          <w:rFonts w:ascii="Arial"/>
          <w:b/>
          <w:sz w:val="21"/>
        </w:rPr>
        <w:t>ACCEPTANCE</w:t>
      </w:r>
    </w:p>
    <w:p w:rsidR="00EC6F77" w:rsidRDefault="00EC6F77">
      <w:pPr>
        <w:pStyle w:val="BodyText"/>
        <w:spacing w:before="4"/>
        <w:rPr>
          <w:rFonts w:ascii="Arial"/>
          <w:b/>
          <w:sz w:val="23"/>
        </w:rPr>
      </w:pPr>
    </w:p>
    <w:p w:rsidR="00EC6F77" w:rsidRDefault="0074635E">
      <w:pPr>
        <w:pStyle w:val="BodyText"/>
        <w:spacing w:line="237" w:lineRule="auto"/>
        <w:ind w:left="1180" w:right="1394"/>
        <w:jc w:val="both"/>
      </w:pPr>
      <w:r>
        <w:t>By signing this part of this Form of Offer and Acceptance, the Employer identified below accepts</w:t>
      </w:r>
      <w:r>
        <w:rPr>
          <w:spacing w:val="-59"/>
        </w:rPr>
        <w:t xml:space="preserve"> </w:t>
      </w:r>
      <w:r>
        <w:t>the Bidder's Offer. In consideration thereof, the Employer shall pay the Contractor the amount</w:t>
      </w:r>
      <w:r>
        <w:rPr>
          <w:spacing w:val="1"/>
        </w:rPr>
        <w:t xml:space="preserve"> </w:t>
      </w:r>
      <w:r>
        <w:t>due in accordance with the Conditions of Contract identified in the Contract Data. Acceptance of</w:t>
      </w:r>
      <w:r>
        <w:rPr>
          <w:spacing w:val="-59"/>
        </w:rPr>
        <w:t xml:space="preserve"> </w:t>
      </w:r>
      <w:r>
        <w:t>the</w:t>
      </w:r>
      <w:r>
        <w:rPr>
          <w:spacing w:val="-3"/>
        </w:rPr>
        <w:t xml:space="preserve"> </w:t>
      </w:r>
      <w:r>
        <w:t>Bidder's</w:t>
      </w:r>
      <w:r>
        <w:rPr>
          <w:spacing w:val="-7"/>
        </w:rPr>
        <w:t xml:space="preserve"> </w:t>
      </w:r>
      <w:r>
        <w:t>Offer</w:t>
      </w:r>
      <w:r>
        <w:rPr>
          <w:spacing w:val="-5"/>
        </w:rPr>
        <w:t xml:space="preserve"> </w:t>
      </w:r>
      <w:r>
        <w:t>shall</w:t>
      </w:r>
      <w:r>
        <w:rPr>
          <w:spacing w:val="-8"/>
        </w:rPr>
        <w:t xml:space="preserve"> </w:t>
      </w:r>
      <w:r>
        <w:t>form</w:t>
      </w:r>
      <w:r>
        <w:rPr>
          <w:spacing w:val="-4"/>
        </w:rPr>
        <w:t xml:space="preserve"> </w:t>
      </w:r>
      <w:r>
        <w:t>an</w:t>
      </w:r>
      <w:r>
        <w:rPr>
          <w:spacing w:val="-6"/>
        </w:rPr>
        <w:t xml:space="preserve"> </w:t>
      </w:r>
      <w:r>
        <w:t>agreement</w:t>
      </w:r>
      <w:r>
        <w:rPr>
          <w:spacing w:val="-4"/>
        </w:rPr>
        <w:t xml:space="preserve"> </w:t>
      </w:r>
      <w:r>
        <w:t>between</w:t>
      </w:r>
      <w:r>
        <w:rPr>
          <w:spacing w:val="-3"/>
        </w:rPr>
        <w:t xml:space="preserve"> </w:t>
      </w:r>
      <w:r>
        <w:t>the</w:t>
      </w:r>
      <w:r>
        <w:rPr>
          <w:spacing w:val="-6"/>
        </w:rPr>
        <w:t xml:space="preserve"> </w:t>
      </w:r>
      <w:r>
        <w:t>Employer</w:t>
      </w:r>
      <w:r>
        <w:rPr>
          <w:spacing w:val="-2"/>
        </w:rPr>
        <w:t xml:space="preserve"> </w:t>
      </w:r>
      <w:r>
        <w:t>and</w:t>
      </w:r>
      <w:r>
        <w:rPr>
          <w:spacing w:val="-8"/>
        </w:rPr>
        <w:t xml:space="preserve"> </w:t>
      </w:r>
      <w:r>
        <w:t>the</w:t>
      </w:r>
      <w:r>
        <w:rPr>
          <w:spacing w:val="-6"/>
        </w:rPr>
        <w:t xml:space="preserve"> </w:t>
      </w:r>
      <w:r>
        <w:t>Bidder</w:t>
      </w:r>
      <w:r>
        <w:rPr>
          <w:spacing w:val="-2"/>
        </w:rPr>
        <w:t xml:space="preserve"> </w:t>
      </w:r>
      <w:r>
        <w:t>upon</w:t>
      </w:r>
      <w:r>
        <w:rPr>
          <w:spacing w:val="-5"/>
        </w:rPr>
        <w:t xml:space="preserve"> </w:t>
      </w:r>
      <w:r>
        <w:t>the</w:t>
      </w:r>
      <w:r>
        <w:rPr>
          <w:spacing w:val="-8"/>
        </w:rPr>
        <w:t xml:space="preserve"> </w:t>
      </w:r>
      <w:r>
        <w:t>terms</w:t>
      </w:r>
      <w:r>
        <w:rPr>
          <w:spacing w:val="-59"/>
        </w:rPr>
        <w:t xml:space="preserve"> </w:t>
      </w:r>
      <w:r>
        <w:t>and conditions contained in this Agreement and in the Contract that is the subject of this</w:t>
      </w:r>
      <w:r>
        <w:rPr>
          <w:spacing w:val="1"/>
        </w:rPr>
        <w:t xml:space="preserve"> </w:t>
      </w:r>
      <w:r>
        <w:t>Agreement.</w:t>
      </w:r>
    </w:p>
    <w:p w:rsidR="00EC6F77" w:rsidRDefault="00EC6F77">
      <w:pPr>
        <w:pStyle w:val="BodyText"/>
        <w:spacing w:before="6"/>
      </w:pPr>
    </w:p>
    <w:p w:rsidR="00EC6F77" w:rsidRDefault="0074635E">
      <w:pPr>
        <w:pStyle w:val="BodyText"/>
        <w:tabs>
          <w:tab w:val="left" w:pos="2860"/>
        </w:tabs>
        <w:spacing w:line="477" w:lineRule="auto"/>
        <w:ind w:left="1739" w:right="6623" w:hanging="560"/>
      </w:pPr>
      <w:r>
        <w:t>The terms of the contract, are contained in</w:t>
      </w:r>
      <w:r>
        <w:rPr>
          <w:spacing w:val="-59"/>
        </w:rPr>
        <w:t xml:space="preserve"> </w:t>
      </w:r>
      <w:r>
        <w:t>Part</w:t>
      </w:r>
      <w:r>
        <w:rPr>
          <w:spacing w:val="1"/>
        </w:rPr>
        <w:t xml:space="preserve"> </w:t>
      </w:r>
      <w:r>
        <w:t>C1</w:t>
      </w:r>
      <w:r>
        <w:tab/>
        <w:t>Pricing</w:t>
      </w:r>
      <w:r>
        <w:rPr>
          <w:spacing w:val="2"/>
        </w:rPr>
        <w:t xml:space="preserve"> </w:t>
      </w:r>
      <w:r>
        <w:t>Data</w:t>
      </w:r>
    </w:p>
    <w:p w:rsidR="00EC6F77" w:rsidRDefault="0074635E">
      <w:pPr>
        <w:pStyle w:val="BodyText"/>
        <w:tabs>
          <w:tab w:val="left" w:pos="2860"/>
        </w:tabs>
        <w:spacing w:before="4" w:line="480" w:lineRule="auto"/>
        <w:ind w:left="1739" w:right="2804"/>
        <w:rPr>
          <w:sz w:val="21"/>
        </w:rPr>
      </w:pPr>
      <w:r>
        <w:t>Part</w:t>
      </w:r>
      <w:r>
        <w:rPr>
          <w:spacing w:val="1"/>
        </w:rPr>
        <w:t xml:space="preserve"> </w:t>
      </w:r>
      <w:r>
        <w:t>C2</w:t>
      </w:r>
      <w:r>
        <w:tab/>
        <w:t>Agreements and Contract Data, (which includes this Agreement)</w:t>
      </w:r>
      <w:r>
        <w:rPr>
          <w:spacing w:val="-59"/>
        </w:rPr>
        <w:t xml:space="preserve"> </w:t>
      </w:r>
      <w:r>
        <w:t>Part</w:t>
      </w:r>
      <w:r>
        <w:rPr>
          <w:spacing w:val="1"/>
        </w:rPr>
        <w:t xml:space="preserve"> </w:t>
      </w:r>
      <w:r>
        <w:t>C3</w:t>
      </w:r>
      <w:r>
        <w:tab/>
      </w:r>
      <w:r>
        <w:rPr>
          <w:sz w:val="21"/>
        </w:rPr>
        <w:t>Scope</w:t>
      </w:r>
      <w:r>
        <w:rPr>
          <w:spacing w:val="-1"/>
          <w:sz w:val="21"/>
        </w:rPr>
        <w:t xml:space="preserve"> </w:t>
      </w:r>
      <w:r>
        <w:rPr>
          <w:sz w:val="21"/>
        </w:rPr>
        <w:t>of</w:t>
      </w:r>
      <w:r>
        <w:rPr>
          <w:spacing w:val="-5"/>
          <w:sz w:val="21"/>
        </w:rPr>
        <w:t xml:space="preserve"> </w:t>
      </w:r>
      <w:r>
        <w:rPr>
          <w:sz w:val="21"/>
        </w:rPr>
        <w:t>Work</w:t>
      </w:r>
    </w:p>
    <w:p w:rsidR="00EC6F77" w:rsidRDefault="00EC6F77">
      <w:pPr>
        <w:pStyle w:val="BodyText"/>
        <w:rPr>
          <w:sz w:val="24"/>
        </w:rPr>
      </w:pPr>
    </w:p>
    <w:p w:rsidR="00EC6F77" w:rsidRDefault="0074635E">
      <w:pPr>
        <w:pStyle w:val="BodyText"/>
        <w:spacing w:before="142" w:line="237" w:lineRule="auto"/>
        <w:ind w:left="1180" w:right="1401"/>
        <w:jc w:val="both"/>
      </w:pPr>
      <w:r>
        <w:t>AND Documents or parts thereof, which may be incorporated by reference into Parts C1 to C3</w:t>
      </w:r>
      <w:r>
        <w:rPr>
          <w:spacing w:val="1"/>
        </w:rPr>
        <w:t xml:space="preserve"> </w:t>
      </w:r>
      <w:r>
        <w:t>above.</w:t>
      </w:r>
    </w:p>
    <w:p w:rsidR="00EC6F77" w:rsidRDefault="00EC6F77">
      <w:pPr>
        <w:pStyle w:val="BodyText"/>
        <w:spacing w:before="9"/>
      </w:pPr>
    </w:p>
    <w:p w:rsidR="00EC6F77" w:rsidRDefault="0074635E">
      <w:pPr>
        <w:pStyle w:val="BodyText"/>
        <w:spacing w:line="237" w:lineRule="auto"/>
        <w:ind w:left="1180" w:right="1395"/>
        <w:jc w:val="both"/>
      </w:pPr>
      <w:r>
        <w:t>Deviations from and amendments to the documents listed in the Bid Data and any addenda</w:t>
      </w:r>
      <w:r>
        <w:rPr>
          <w:spacing w:val="1"/>
        </w:rPr>
        <w:t xml:space="preserve"> </w:t>
      </w:r>
      <w:r>
        <w:t>thereto</w:t>
      </w:r>
      <w:r>
        <w:rPr>
          <w:spacing w:val="-5"/>
        </w:rPr>
        <w:t xml:space="preserve"> </w:t>
      </w:r>
      <w:r>
        <w:t>listed</w:t>
      </w:r>
      <w:r>
        <w:rPr>
          <w:spacing w:val="-8"/>
        </w:rPr>
        <w:t xml:space="preserve"> </w:t>
      </w:r>
      <w:r>
        <w:t>in</w:t>
      </w:r>
      <w:r>
        <w:rPr>
          <w:spacing w:val="-5"/>
        </w:rPr>
        <w:t xml:space="preserve"> </w:t>
      </w:r>
      <w:r>
        <w:t>the</w:t>
      </w:r>
      <w:r>
        <w:rPr>
          <w:spacing w:val="-6"/>
        </w:rPr>
        <w:t xml:space="preserve"> </w:t>
      </w:r>
      <w:r>
        <w:t>Bid</w:t>
      </w:r>
      <w:r>
        <w:rPr>
          <w:spacing w:val="-5"/>
        </w:rPr>
        <w:t xml:space="preserve"> </w:t>
      </w:r>
      <w:r>
        <w:t>Schedules</w:t>
      </w:r>
      <w:r>
        <w:rPr>
          <w:spacing w:val="-3"/>
        </w:rPr>
        <w:t xml:space="preserve"> </w:t>
      </w:r>
      <w:r>
        <w:t>as</w:t>
      </w:r>
      <w:r>
        <w:rPr>
          <w:spacing w:val="-5"/>
        </w:rPr>
        <w:t xml:space="preserve"> </w:t>
      </w:r>
      <w:r>
        <w:t>well</w:t>
      </w:r>
      <w:r>
        <w:rPr>
          <w:spacing w:val="-6"/>
        </w:rPr>
        <w:t xml:space="preserve"> </w:t>
      </w:r>
      <w:r>
        <w:t>as</w:t>
      </w:r>
      <w:r>
        <w:rPr>
          <w:spacing w:val="-5"/>
        </w:rPr>
        <w:t xml:space="preserve"> </w:t>
      </w:r>
      <w:r>
        <w:t>any</w:t>
      </w:r>
      <w:r>
        <w:rPr>
          <w:spacing w:val="-10"/>
        </w:rPr>
        <w:t xml:space="preserve"> </w:t>
      </w:r>
      <w:r>
        <w:t>changes</w:t>
      </w:r>
      <w:r>
        <w:rPr>
          <w:spacing w:val="-10"/>
        </w:rPr>
        <w:t xml:space="preserve"> </w:t>
      </w:r>
      <w:r>
        <w:t>to</w:t>
      </w:r>
      <w:r>
        <w:rPr>
          <w:spacing w:val="-7"/>
        </w:rPr>
        <w:t xml:space="preserve"> </w:t>
      </w:r>
      <w:r>
        <w:t>the</w:t>
      </w:r>
      <w:r>
        <w:rPr>
          <w:spacing w:val="-8"/>
        </w:rPr>
        <w:t xml:space="preserve"> </w:t>
      </w:r>
      <w:r>
        <w:t>terms</w:t>
      </w:r>
      <w:r>
        <w:rPr>
          <w:spacing w:val="-7"/>
        </w:rPr>
        <w:t xml:space="preserve"> </w:t>
      </w:r>
      <w:r>
        <w:t>of</w:t>
      </w:r>
      <w:r>
        <w:rPr>
          <w:spacing w:val="-4"/>
        </w:rPr>
        <w:t xml:space="preserve"> </w:t>
      </w:r>
      <w:r>
        <w:t>the</w:t>
      </w:r>
      <w:r>
        <w:rPr>
          <w:spacing w:val="-6"/>
        </w:rPr>
        <w:t xml:space="preserve"> </w:t>
      </w:r>
      <w:r>
        <w:t>Offer</w:t>
      </w:r>
      <w:r>
        <w:rPr>
          <w:spacing w:val="-3"/>
        </w:rPr>
        <w:t xml:space="preserve"> </w:t>
      </w:r>
      <w:r>
        <w:t>agreed</w:t>
      </w:r>
      <w:r>
        <w:rPr>
          <w:spacing w:val="-8"/>
        </w:rPr>
        <w:t xml:space="preserve"> </w:t>
      </w:r>
      <w:r>
        <w:t>by</w:t>
      </w:r>
      <w:r>
        <w:rPr>
          <w:spacing w:val="-8"/>
        </w:rPr>
        <w:t xml:space="preserve"> </w:t>
      </w:r>
      <w:r>
        <w:t>the</w:t>
      </w:r>
      <w:r>
        <w:rPr>
          <w:spacing w:val="-59"/>
        </w:rPr>
        <w:t xml:space="preserve"> </w:t>
      </w:r>
      <w:r>
        <w:t>Bidder and the Employer during this process of offer and acceptance, are contained in the</w:t>
      </w:r>
      <w:r>
        <w:rPr>
          <w:spacing w:val="1"/>
        </w:rPr>
        <w:t xml:space="preserve"> </w:t>
      </w:r>
      <w:r>
        <w:t>Schedule of Deviations attached to and forming part of this Agreement. No amendments to or</w:t>
      </w:r>
      <w:r>
        <w:rPr>
          <w:spacing w:val="1"/>
        </w:rPr>
        <w:t xml:space="preserve"> </w:t>
      </w:r>
      <w:r>
        <w:t>deviations from said documents are valid unless contained in this Schedule, which must be duly</w:t>
      </w:r>
      <w:r>
        <w:rPr>
          <w:spacing w:val="-59"/>
        </w:rPr>
        <w:t xml:space="preserve"> </w:t>
      </w:r>
      <w:r>
        <w:t>signed</w:t>
      </w:r>
      <w:r>
        <w:rPr>
          <w:spacing w:val="-1"/>
        </w:rPr>
        <w:t xml:space="preserve"> </w:t>
      </w:r>
      <w:r>
        <w:t>by</w:t>
      </w:r>
      <w:r>
        <w:rPr>
          <w:spacing w:val="-4"/>
        </w:rPr>
        <w:t xml:space="preserve"> </w:t>
      </w:r>
      <w:r>
        <w:t>the authorised</w:t>
      </w:r>
      <w:r>
        <w:rPr>
          <w:spacing w:val="-2"/>
        </w:rPr>
        <w:t xml:space="preserve"> </w:t>
      </w:r>
      <w:r>
        <w:t>representative(s)</w:t>
      </w:r>
      <w:r>
        <w:rPr>
          <w:spacing w:val="1"/>
        </w:rPr>
        <w:t xml:space="preserve"> </w:t>
      </w:r>
      <w:r>
        <w:t>of</w:t>
      </w:r>
      <w:r>
        <w:rPr>
          <w:spacing w:val="2"/>
        </w:rPr>
        <w:t xml:space="preserve"> </w:t>
      </w:r>
      <w:r>
        <w:t>both</w:t>
      </w:r>
      <w:r>
        <w:rPr>
          <w:spacing w:val="-2"/>
        </w:rPr>
        <w:t xml:space="preserve"> </w:t>
      </w:r>
      <w:r>
        <w:t>parties.</w:t>
      </w:r>
    </w:p>
    <w:p w:rsidR="00EC6F77" w:rsidRDefault="00EC6F77">
      <w:pPr>
        <w:pStyle w:val="BodyText"/>
        <w:spacing w:before="4"/>
        <w:rPr>
          <w:sz w:val="23"/>
        </w:rPr>
      </w:pPr>
    </w:p>
    <w:p w:rsidR="00EC6F77" w:rsidRDefault="0074635E">
      <w:pPr>
        <w:pStyle w:val="BodyText"/>
        <w:spacing w:before="1" w:line="237" w:lineRule="auto"/>
        <w:ind w:left="1180" w:right="1396"/>
        <w:jc w:val="both"/>
      </w:pPr>
      <w:r>
        <w:t>The Bidder shall within two weeks after receiving a completed copy of this Agreement, including</w:t>
      </w:r>
      <w:r>
        <w:rPr>
          <w:spacing w:val="-59"/>
        </w:rPr>
        <w:t xml:space="preserve"> </w:t>
      </w:r>
      <w:r>
        <w:t>the Schedule of Deviations (if any), contact the Employer's agent (whose details are given in the</w:t>
      </w:r>
      <w:r>
        <w:rPr>
          <w:spacing w:val="-59"/>
        </w:rPr>
        <w:t xml:space="preserve"> </w:t>
      </w:r>
      <w:r>
        <w:t>Contract</w:t>
      </w:r>
      <w:r>
        <w:rPr>
          <w:spacing w:val="-10"/>
        </w:rPr>
        <w:t xml:space="preserve"> </w:t>
      </w:r>
      <w:r>
        <w:t>Data)</w:t>
      </w:r>
      <w:r>
        <w:rPr>
          <w:spacing w:val="-15"/>
        </w:rPr>
        <w:t xml:space="preserve"> </w:t>
      </w:r>
      <w:r>
        <w:t>to</w:t>
      </w:r>
      <w:r>
        <w:rPr>
          <w:spacing w:val="-11"/>
        </w:rPr>
        <w:t xml:space="preserve"> </w:t>
      </w:r>
      <w:r>
        <w:t>arrange</w:t>
      </w:r>
      <w:r>
        <w:rPr>
          <w:spacing w:val="-12"/>
        </w:rPr>
        <w:t xml:space="preserve"> </w:t>
      </w:r>
      <w:r>
        <w:t>the</w:t>
      </w:r>
      <w:r>
        <w:rPr>
          <w:spacing w:val="-14"/>
        </w:rPr>
        <w:t xml:space="preserve"> </w:t>
      </w:r>
      <w:r>
        <w:t>delivery</w:t>
      </w:r>
      <w:r>
        <w:rPr>
          <w:spacing w:val="-13"/>
        </w:rPr>
        <w:t xml:space="preserve"> </w:t>
      </w:r>
      <w:r>
        <w:t>of</w:t>
      </w:r>
      <w:r>
        <w:rPr>
          <w:spacing w:val="-10"/>
        </w:rPr>
        <w:t xml:space="preserve"> </w:t>
      </w:r>
      <w:r>
        <w:t>any</w:t>
      </w:r>
      <w:r>
        <w:rPr>
          <w:spacing w:val="-13"/>
        </w:rPr>
        <w:t xml:space="preserve"> </w:t>
      </w:r>
      <w:r>
        <w:t>bonds,</w:t>
      </w:r>
      <w:r>
        <w:rPr>
          <w:spacing w:val="-15"/>
        </w:rPr>
        <w:t xml:space="preserve"> </w:t>
      </w:r>
      <w:r>
        <w:t>guarantees,</w:t>
      </w:r>
      <w:r>
        <w:rPr>
          <w:spacing w:val="-12"/>
        </w:rPr>
        <w:t xml:space="preserve"> </w:t>
      </w:r>
      <w:r>
        <w:t>proof</w:t>
      </w:r>
      <w:r>
        <w:rPr>
          <w:spacing w:val="-10"/>
        </w:rPr>
        <w:t xml:space="preserve"> </w:t>
      </w:r>
      <w:r>
        <w:t>of</w:t>
      </w:r>
      <w:r>
        <w:rPr>
          <w:spacing w:val="-10"/>
        </w:rPr>
        <w:t xml:space="preserve"> </w:t>
      </w:r>
      <w:r>
        <w:t>insurance</w:t>
      </w:r>
      <w:r>
        <w:rPr>
          <w:spacing w:val="-13"/>
        </w:rPr>
        <w:t xml:space="preserve"> </w:t>
      </w:r>
      <w:r>
        <w:t>and</w:t>
      </w:r>
      <w:r>
        <w:rPr>
          <w:spacing w:val="-14"/>
        </w:rPr>
        <w:t xml:space="preserve"> </w:t>
      </w:r>
      <w:r>
        <w:t>any</w:t>
      </w:r>
      <w:r>
        <w:rPr>
          <w:spacing w:val="-13"/>
        </w:rPr>
        <w:t xml:space="preserve"> </w:t>
      </w:r>
      <w:r>
        <w:t>other</w:t>
      </w:r>
      <w:r>
        <w:rPr>
          <w:spacing w:val="-59"/>
        </w:rPr>
        <w:t xml:space="preserve"> </w:t>
      </w:r>
      <w:r>
        <w:t>documentation to be provided in terms of the Conditions of Contract identified in the Contract</w:t>
      </w:r>
      <w:r>
        <w:rPr>
          <w:spacing w:val="1"/>
        </w:rPr>
        <w:t xml:space="preserve"> </w:t>
      </w:r>
      <w:r>
        <w:t>Data. Failure to fulfil any of these obligations in accordance with those terms shall constitute a</w:t>
      </w:r>
      <w:r>
        <w:rPr>
          <w:spacing w:val="1"/>
        </w:rPr>
        <w:t xml:space="preserve"> </w:t>
      </w:r>
      <w:r>
        <w:t>repudiation</w:t>
      </w:r>
      <w:r>
        <w:rPr>
          <w:spacing w:val="-1"/>
        </w:rPr>
        <w:t xml:space="preserve"> </w:t>
      </w:r>
      <w:r>
        <w:t>of</w:t>
      </w:r>
      <w:r>
        <w:rPr>
          <w:spacing w:val="-1"/>
        </w:rPr>
        <w:t xml:space="preserve"> </w:t>
      </w:r>
      <w:r>
        <w:t>this</w:t>
      </w:r>
      <w:r>
        <w:rPr>
          <w:spacing w:val="1"/>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74635E">
      <w:pPr>
        <w:pStyle w:val="BodyText"/>
        <w:spacing w:before="211" w:line="237" w:lineRule="auto"/>
        <w:ind w:left="1180" w:right="1395"/>
        <w:jc w:val="both"/>
      </w:pPr>
      <w:r>
        <w:t>Notwithstanding anything contained herein, this Agreement comes into effect on the date when</w:t>
      </w:r>
      <w:r>
        <w:rPr>
          <w:spacing w:val="1"/>
        </w:rPr>
        <w:t xml:space="preserve"> </w:t>
      </w:r>
      <w:r>
        <w:t>the</w:t>
      </w:r>
      <w:r>
        <w:rPr>
          <w:spacing w:val="-4"/>
        </w:rPr>
        <w:t xml:space="preserve"> </w:t>
      </w:r>
      <w:r>
        <w:t>Bidder</w:t>
      </w:r>
      <w:r>
        <w:rPr>
          <w:spacing w:val="-6"/>
        </w:rPr>
        <w:t xml:space="preserve"> </w:t>
      </w:r>
      <w:r>
        <w:t>receives</w:t>
      </w:r>
      <w:r>
        <w:rPr>
          <w:spacing w:val="-3"/>
        </w:rPr>
        <w:t xml:space="preserve"> </w:t>
      </w:r>
      <w:r>
        <w:t>one</w:t>
      </w:r>
      <w:r>
        <w:rPr>
          <w:spacing w:val="-6"/>
        </w:rPr>
        <w:t xml:space="preserve"> </w:t>
      </w:r>
      <w:r>
        <w:t>fully</w:t>
      </w:r>
      <w:r>
        <w:rPr>
          <w:spacing w:val="-5"/>
        </w:rPr>
        <w:t xml:space="preserve"> </w:t>
      </w:r>
      <w:r>
        <w:t>completed</w:t>
      </w:r>
      <w:r>
        <w:rPr>
          <w:spacing w:val="-4"/>
        </w:rPr>
        <w:t xml:space="preserve"> </w:t>
      </w:r>
      <w:r>
        <w:t>original</w:t>
      </w:r>
      <w:r>
        <w:rPr>
          <w:spacing w:val="-4"/>
        </w:rPr>
        <w:t xml:space="preserve"> </w:t>
      </w:r>
      <w:r>
        <w:t>copy</w:t>
      </w:r>
      <w:r>
        <w:rPr>
          <w:spacing w:val="-6"/>
        </w:rPr>
        <w:t xml:space="preserve"> </w:t>
      </w:r>
      <w:r>
        <w:t>of</w:t>
      </w:r>
      <w:r>
        <w:rPr>
          <w:spacing w:val="-2"/>
        </w:rPr>
        <w:t xml:space="preserve"> </w:t>
      </w:r>
      <w:r>
        <w:t>this</w:t>
      </w:r>
      <w:r>
        <w:rPr>
          <w:spacing w:val="-6"/>
        </w:rPr>
        <w:t xml:space="preserve"> </w:t>
      </w:r>
      <w:r>
        <w:t>document,</w:t>
      </w:r>
      <w:r>
        <w:rPr>
          <w:spacing w:val="-4"/>
        </w:rPr>
        <w:t xml:space="preserve"> </w:t>
      </w:r>
      <w:r>
        <w:t>including</w:t>
      </w:r>
      <w:r>
        <w:rPr>
          <w:spacing w:val="-2"/>
        </w:rPr>
        <w:t xml:space="preserve"> </w:t>
      </w:r>
      <w:r>
        <w:t>the</w:t>
      </w:r>
      <w:r>
        <w:rPr>
          <w:spacing w:val="-7"/>
        </w:rPr>
        <w:t xml:space="preserve"> </w:t>
      </w:r>
      <w:r>
        <w:t>Schedule</w:t>
      </w:r>
      <w:r>
        <w:rPr>
          <w:spacing w:val="-3"/>
        </w:rPr>
        <w:t xml:space="preserve"> </w:t>
      </w:r>
      <w:r>
        <w:t>of</w:t>
      </w:r>
      <w:r>
        <w:rPr>
          <w:spacing w:val="-59"/>
        </w:rPr>
        <w:t xml:space="preserve"> </w:t>
      </w:r>
      <w:r>
        <w:t>Deviations (if any). Unless the Bidder (now Contractor) within five working days of the date of</w:t>
      </w:r>
      <w:r>
        <w:rPr>
          <w:spacing w:val="1"/>
        </w:rPr>
        <w:t xml:space="preserve"> </w:t>
      </w:r>
      <w:r>
        <w:t>such receipt notifies the Employer in writing of any reason why he cannot accept the contents of</w:t>
      </w:r>
      <w:r>
        <w:rPr>
          <w:spacing w:val="-59"/>
        </w:rPr>
        <w:t xml:space="preserve"> </w:t>
      </w:r>
      <w:r>
        <w:t>this Agreement,</w:t>
      </w:r>
      <w:r>
        <w:rPr>
          <w:spacing w:val="-2"/>
        </w:rPr>
        <w:t xml:space="preserve"> </w:t>
      </w:r>
      <w:r>
        <w:t>this Agreement</w:t>
      </w:r>
      <w:r>
        <w:rPr>
          <w:spacing w:val="-2"/>
        </w:rPr>
        <w:t xml:space="preserve"> </w:t>
      </w:r>
      <w:r>
        <w:t>shall</w:t>
      </w:r>
      <w:r>
        <w:rPr>
          <w:spacing w:val="-1"/>
        </w:rPr>
        <w:t xml:space="preserve"> </w:t>
      </w:r>
      <w:r>
        <w:t>constitute</w:t>
      </w:r>
      <w:r>
        <w:rPr>
          <w:spacing w:val="-2"/>
        </w:rPr>
        <w:t xml:space="preserve"> </w:t>
      </w:r>
      <w:r>
        <w:t>a</w:t>
      </w:r>
      <w:r>
        <w:rPr>
          <w:spacing w:val="-3"/>
        </w:rPr>
        <w:t xml:space="preserve"> </w:t>
      </w:r>
      <w:r>
        <w:t>binding</w:t>
      </w:r>
      <w:r>
        <w:rPr>
          <w:spacing w:val="-1"/>
        </w:rPr>
        <w:t xml:space="preserve"> </w:t>
      </w:r>
      <w:r>
        <w:t>contract</w:t>
      </w:r>
      <w:r>
        <w:rPr>
          <w:spacing w:val="-2"/>
        </w:rPr>
        <w:t xml:space="preserve"> </w:t>
      </w:r>
      <w:r>
        <w:t>between</w:t>
      </w:r>
      <w:r>
        <w:rPr>
          <w:spacing w:val="-1"/>
        </w:rPr>
        <w:t xml:space="preserve"> </w:t>
      </w:r>
      <w:r>
        <w:t>the</w:t>
      </w:r>
      <w:r>
        <w:rPr>
          <w:spacing w:val="-2"/>
        </w:rPr>
        <w:t xml:space="preserve"> </w:t>
      </w:r>
      <w:r>
        <w:t>parties.</w:t>
      </w:r>
    </w:p>
    <w:p w:rsidR="00EC6F77" w:rsidRDefault="00EC6F77">
      <w:pPr>
        <w:pStyle w:val="BodyText"/>
        <w:rPr>
          <w:sz w:val="23"/>
        </w:rPr>
      </w:pPr>
    </w:p>
    <w:p w:rsidR="00EC6F77" w:rsidRDefault="0074635E">
      <w:pPr>
        <w:pStyle w:val="BodyText"/>
        <w:spacing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pStyle w:val="BodyText"/>
        <w:rPr>
          <w:sz w:val="24"/>
        </w:rPr>
      </w:pPr>
    </w:p>
    <w:p w:rsidR="00EC6F77" w:rsidRDefault="00EC6F77">
      <w:pPr>
        <w:pStyle w:val="BodyText"/>
        <w:spacing w:before="4"/>
        <w:rPr>
          <w:sz w:val="20"/>
        </w:rPr>
      </w:pPr>
    </w:p>
    <w:p w:rsidR="00EC6F77" w:rsidRDefault="0074635E">
      <w:pPr>
        <w:pStyle w:val="Heading4"/>
        <w:spacing w:line="235" w:lineRule="auto"/>
        <w:ind w:right="1396"/>
        <w:jc w:val="both"/>
      </w:pPr>
      <w:r>
        <w:t>FOR THE EMPLOYER: MAKHUDUTHAMAGA LOCAL MUNICIPALITY [TO BE SIGNED BY</w:t>
      </w:r>
      <w:r>
        <w:rPr>
          <w:spacing w:val="1"/>
        </w:rPr>
        <w:t xml:space="preserve"> </w:t>
      </w:r>
      <w:r>
        <w:t>MUNICIPAL</w:t>
      </w:r>
      <w:r>
        <w:rPr>
          <w:spacing w:val="-1"/>
        </w:rPr>
        <w:t xml:space="preserve"> </w:t>
      </w:r>
      <w:r>
        <w:t>MANAGER]</w:t>
      </w:r>
    </w:p>
    <w:p w:rsidR="00EC6F77" w:rsidRDefault="00EC6F77">
      <w:pPr>
        <w:pStyle w:val="BodyText"/>
        <w:spacing w:before="8"/>
        <w:rPr>
          <w:rFonts w:ascii="Arial"/>
          <w:b/>
        </w:rPr>
      </w:pPr>
    </w:p>
    <w:p w:rsidR="00EC6F77" w:rsidRDefault="0074635E">
      <w:pPr>
        <w:pStyle w:val="BodyText"/>
        <w:tabs>
          <w:tab w:val="left" w:pos="6840"/>
        </w:tabs>
        <w:ind w:left="1180"/>
      </w:pPr>
      <w:r>
        <w:t>Signature(s)</w:t>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01"/>
          <w:tab w:val="left" w:pos="6763"/>
        </w:tabs>
        <w:spacing w:before="93"/>
        <w:ind w:left="1180"/>
      </w:pPr>
      <w:r>
        <w:t>Name</w:t>
      </w:r>
      <w:r>
        <w:tab/>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80"/>
          <w:tab w:val="left" w:pos="6842"/>
        </w:tabs>
        <w:spacing w:before="93"/>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spacing w:before="9"/>
        <w:rPr>
          <w:sz w:val="15"/>
        </w:rPr>
      </w:pPr>
    </w:p>
    <w:p w:rsidR="00EC6F77" w:rsidRDefault="0074635E">
      <w:pPr>
        <w:pStyle w:val="BodyText"/>
        <w:tabs>
          <w:tab w:val="left" w:pos="6888"/>
        </w:tabs>
        <w:spacing w:before="94"/>
        <w:ind w:left="1180"/>
      </w:pPr>
      <w:r>
        <w:t>Name</w:t>
      </w:r>
      <w:r>
        <w:rPr>
          <w:spacing w:val="2"/>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901"/>
          <w:tab w:val="left" w:pos="6873"/>
        </w:tabs>
        <w:spacing w:before="94"/>
        <w:ind w:left="1180"/>
      </w:pPr>
      <w:r>
        <w:t>Signature</w:t>
      </w:r>
      <w:r>
        <w:tab/>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2860"/>
          <w:tab w:val="left" w:pos="6832"/>
        </w:tabs>
        <w:spacing w:before="94"/>
        <w:ind w:left="1180"/>
      </w:pPr>
      <w:r>
        <w:t>Date</w:t>
      </w:r>
      <w:r>
        <w:tab/>
      </w:r>
      <w:r>
        <w:rPr>
          <w:u w:val="single"/>
        </w:rPr>
        <w:t xml:space="preserve"> </w:t>
      </w:r>
      <w:r>
        <w:rPr>
          <w:u w:val="single"/>
        </w:rPr>
        <w:tab/>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sz w:val="21"/>
        </w:rPr>
      </w:pPr>
      <w:r>
        <w:rPr>
          <w:rFonts w:ascii="Arial"/>
          <w:b/>
        </w:rPr>
        <w:t>2.</w:t>
      </w:r>
      <w:r>
        <w:rPr>
          <w:rFonts w:ascii="Arial"/>
          <w:b/>
          <w:spacing w:val="32"/>
        </w:rPr>
        <w:t xml:space="preserve"> </w:t>
      </w:r>
      <w:r>
        <w:rPr>
          <w:rFonts w:ascii="Arial"/>
          <w:b/>
          <w:sz w:val="21"/>
        </w:rPr>
        <w:t>SCHEDULE</w:t>
      </w:r>
      <w:r>
        <w:rPr>
          <w:rFonts w:ascii="Arial"/>
          <w:b/>
          <w:spacing w:val="-3"/>
          <w:sz w:val="21"/>
        </w:rPr>
        <w:t xml:space="preserve"> </w:t>
      </w:r>
      <w:r>
        <w:rPr>
          <w:rFonts w:ascii="Arial"/>
          <w:b/>
          <w:sz w:val="21"/>
        </w:rPr>
        <w:t>OF</w:t>
      </w:r>
      <w:r>
        <w:rPr>
          <w:rFonts w:ascii="Arial"/>
          <w:b/>
          <w:spacing w:val="-1"/>
          <w:sz w:val="21"/>
        </w:rPr>
        <w:t xml:space="preserve"> </w:t>
      </w:r>
      <w:r>
        <w:rPr>
          <w:rFonts w:ascii="Arial"/>
          <w:b/>
          <w:sz w:val="21"/>
        </w:rPr>
        <w:t>DEVIATIONS</w:t>
      </w:r>
      <w:r>
        <w:rPr>
          <w:rFonts w:ascii="Arial"/>
          <w:b/>
          <w:spacing w:val="-2"/>
          <w:sz w:val="21"/>
        </w:rPr>
        <w:t xml:space="preserve"> </w:t>
      </w:r>
      <w:r>
        <w:rPr>
          <w:rFonts w:ascii="Arial"/>
          <w:b/>
          <w:sz w:val="21"/>
        </w:rPr>
        <w:t>[WRITE</w:t>
      </w:r>
      <w:r>
        <w:rPr>
          <w:rFonts w:ascii="Arial"/>
          <w:b/>
          <w:spacing w:val="-2"/>
          <w:sz w:val="21"/>
        </w:rPr>
        <w:t xml:space="preserve"> </w:t>
      </w:r>
      <w:r>
        <w:rPr>
          <w:rFonts w:ascii="Arial"/>
          <w:b/>
          <w:sz w:val="21"/>
        </w:rPr>
        <w:t>N/A</w:t>
      </w:r>
      <w:r>
        <w:rPr>
          <w:rFonts w:ascii="Arial"/>
          <w:b/>
          <w:spacing w:val="-7"/>
          <w:sz w:val="21"/>
        </w:rPr>
        <w:t xml:space="preserve"> </w:t>
      </w:r>
      <w:r>
        <w:rPr>
          <w:rFonts w:ascii="Arial"/>
          <w:b/>
          <w:sz w:val="21"/>
        </w:rPr>
        <w:t>IF</w:t>
      </w:r>
      <w:r>
        <w:rPr>
          <w:rFonts w:ascii="Arial"/>
          <w:b/>
          <w:spacing w:val="-1"/>
          <w:sz w:val="21"/>
        </w:rPr>
        <w:t xml:space="preserve"> </w:t>
      </w:r>
      <w:r>
        <w:rPr>
          <w:rFonts w:ascii="Arial"/>
          <w:b/>
          <w:sz w:val="21"/>
        </w:rPr>
        <w:t>NOT</w:t>
      </w:r>
      <w:r>
        <w:rPr>
          <w:rFonts w:ascii="Arial"/>
          <w:b/>
          <w:spacing w:val="-2"/>
          <w:sz w:val="21"/>
        </w:rPr>
        <w:t xml:space="preserve"> </w:t>
      </w:r>
      <w:r>
        <w:rPr>
          <w:rFonts w:ascii="Arial"/>
          <w:b/>
          <w:sz w:val="21"/>
        </w:rPr>
        <w:t>APPLICABLE]</w:t>
      </w:r>
    </w:p>
    <w:p w:rsidR="00EC6F77" w:rsidRDefault="00EC6F77">
      <w:pPr>
        <w:pStyle w:val="BodyText"/>
        <w:spacing w:before="8"/>
        <w:rPr>
          <w:rFonts w:ascii="Arial"/>
          <w:b/>
        </w:rPr>
      </w:pPr>
    </w:p>
    <w:p w:rsidR="00EC6F77" w:rsidRDefault="0074635E">
      <w:pPr>
        <w:pStyle w:val="BodyText"/>
        <w:ind w:left="1180"/>
      </w:pPr>
      <w:r>
        <w:t>Notes:</w:t>
      </w:r>
    </w:p>
    <w:p w:rsidR="00EC6F77" w:rsidRDefault="00EC6F77">
      <w:pPr>
        <w:pStyle w:val="BodyText"/>
        <w:spacing w:before="7"/>
      </w:pPr>
    </w:p>
    <w:p w:rsidR="00EC6F77" w:rsidRDefault="0074635E">
      <w:pPr>
        <w:pStyle w:val="ListParagraph"/>
        <w:numPr>
          <w:ilvl w:val="0"/>
          <w:numId w:val="2"/>
        </w:numPr>
        <w:tabs>
          <w:tab w:val="left" w:pos="1739"/>
          <w:tab w:val="left" w:pos="1740"/>
        </w:tabs>
        <w:spacing w:line="235" w:lineRule="auto"/>
        <w:ind w:right="1681"/>
      </w:pPr>
      <w:r>
        <w:t>The extent of deviations from the bid documents issued by the Employer prior to the bid</w:t>
      </w:r>
      <w:r>
        <w:rPr>
          <w:spacing w:val="-59"/>
        </w:rPr>
        <w:t xml:space="preserve"> </w:t>
      </w:r>
      <w:r>
        <w:t>closing</w:t>
      </w:r>
      <w:r>
        <w:rPr>
          <w:spacing w:val="1"/>
        </w:rPr>
        <w:t xml:space="preserve"> </w:t>
      </w:r>
      <w:r>
        <w:t>date</w:t>
      </w:r>
      <w:r>
        <w:rPr>
          <w:spacing w:val="-1"/>
        </w:rPr>
        <w:t xml:space="preserve"> </w:t>
      </w:r>
      <w:r>
        <w:t>is</w:t>
      </w:r>
      <w:r>
        <w:rPr>
          <w:spacing w:val="-2"/>
        </w:rPr>
        <w:t xml:space="preserve"> </w:t>
      </w:r>
      <w:r>
        <w:t>limited</w:t>
      </w:r>
      <w:r>
        <w:rPr>
          <w:spacing w:val="-3"/>
        </w:rPr>
        <w:t xml:space="preserve"> </w:t>
      </w:r>
      <w:r>
        <w:t>to</w:t>
      </w:r>
      <w:r>
        <w:rPr>
          <w:spacing w:val="-3"/>
        </w:rPr>
        <w:t xml:space="preserve"> </w:t>
      </w:r>
      <w:r>
        <w:t>those permitted</w:t>
      </w:r>
      <w:r>
        <w:rPr>
          <w:spacing w:val="-3"/>
        </w:rPr>
        <w:t xml:space="preserve"> </w:t>
      </w:r>
      <w:r>
        <w:t>in</w:t>
      </w:r>
      <w:r>
        <w:rPr>
          <w:spacing w:val="-1"/>
        </w:rPr>
        <w:t xml:space="preserve"> </w:t>
      </w:r>
      <w:r>
        <w:t>terms</w:t>
      </w:r>
      <w:r>
        <w:rPr>
          <w:spacing w:val="-2"/>
        </w:rPr>
        <w:t xml:space="preserve"> </w:t>
      </w:r>
      <w:r>
        <w:t>of</w:t>
      </w:r>
      <w:r>
        <w:rPr>
          <w:spacing w:val="1"/>
        </w:rPr>
        <w:t xml:space="preserve"> </w:t>
      </w:r>
      <w:r>
        <w:t>the Conditions</w:t>
      </w:r>
      <w:r>
        <w:rPr>
          <w:spacing w:val="-3"/>
        </w:rPr>
        <w:t xml:space="preserve"> </w:t>
      </w:r>
      <w:r>
        <w:t>of</w:t>
      </w:r>
      <w:r>
        <w:rPr>
          <w:spacing w:val="1"/>
        </w:rPr>
        <w:t xml:space="preserve"> </w:t>
      </w:r>
      <w:r>
        <w:t>Bid.</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 Bidder's covering letter shall not be included in the final contract document. Should any</w:t>
      </w:r>
      <w:r>
        <w:rPr>
          <w:spacing w:val="1"/>
        </w:rPr>
        <w:t xml:space="preserve"> </w:t>
      </w:r>
      <w:r>
        <w:t>matter in such letter, which constitutes a deviation as aforesaid become the subject of</w:t>
      </w:r>
      <w:r>
        <w:rPr>
          <w:spacing w:val="1"/>
        </w:rPr>
        <w:t xml:space="preserve"> </w:t>
      </w:r>
      <w:r>
        <w:t>agreements reached during the process of offer and acceptance, the outcome of such</w:t>
      </w:r>
      <w:r>
        <w:rPr>
          <w:spacing w:val="1"/>
        </w:rPr>
        <w:t xml:space="preserve"> </w:t>
      </w:r>
      <w:r>
        <w:t>agreement</w:t>
      </w:r>
      <w:r>
        <w:rPr>
          <w:spacing w:val="1"/>
        </w:rPr>
        <w:t xml:space="preserve"> </w:t>
      </w:r>
      <w:r>
        <w:t>shall be</w:t>
      </w:r>
      <w:r>
        <w:rPr>
          <w:spacing w:val="-2"/>
        </w:rPr>
        <w:t xml:space="preserve"> </w:t>
      </w:r>
      <w:r>
        <w:t>recorded here.</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Any other matter arising from the process of offer and acceptance either as a confirmation,</w:t>
      </w:r>
      <w:r>
        <w:rPr>
          <w:spacing w:val="-60"/>
        </w:rPr>
        <w:t xml:space="preserve"> </w:t>
      </w:r>
      <w:r>
        <w:t>clarification or change to the bid documents and which it is agreed by the Parties becomes</w:t>
      </w:r>
      <w:r>
        <w:rPr>
          <w:spacing w:val="-59"/>
        </w:rPr>
        <w:t xml:space="preserve"> </w:t>
      </w:r>
      <w:r>
        <w:t>an</w:t>
      </w:r>
      <w:r>
        <w:rPr>
          <w:spacing w:val="-1"/>
        </w:rPr>
        <w:t xml:space="preserve"> </w:t>
      </w:r>
      <w:r>
        <w:t>obligation</w:t>
      </w:r>
      <w:r>
        <w:rPr>
          <w:spacing w:val="-2"/>
        </w:rPr>
        <w:t xml:space="preserve"> </w:t>
      </w:r>
      <w:r>
        <w:t>of</w:t>
      </w:r>
      <w:r>
        <w:rPr>
          <w:spacing w:val="2"/>
        </w:rPr>
        <w:t xml:space="preserve"> </w:t>
      </w:r>
      <w:r>
        <w:t>the</w:t>
      </w:r>
      <w:r>
        <w:rPr>
          <w:spacing w:val="-2"/>
        </w:rPr>
        <w:t xml:space="preserve"> </w:t>
      </w:r>
      <w:r>
        <w:t>contract</w:t>
      </w:r>
      <w:r>
        <w:rPr>
          <w:spacing w:val="1"/>
        </w:rPr>
        <w:t xml:space="preserve"> </w:t>
      </w:r>
      <w:r>
        <w:t>shall also</w:t>
      </w:r>
      <w:r>
        <w:rPr>
          <w:spacing w:val="-3"/>
        </w:rPr>
        <w:t xml:space="preserve"> </w:t>
      </w:r>
      <w:r>
        <w:t>be</w:t>
      </w:r>
      <w:r>
        <w:rPr>
          <w:spacing w:val="-2"/>
        </w:rPr>
        <w:t xml:space="preserve"> </w:t>
      </w:r>
      <w:r>
        <w:t>recorded here.</w:t>
      </w:r>
    </w:p>
    <w:p w:rsidR="00EC6F77" w:rsidRDefault="00EC6F77">
      <w:pPr>
        <w:pStyle w:val="BodyText"/>
        <w:spacing w:before="9"/>
      </w:pPr>
    </w:p>
    <w:p w:rsidR="00EC6F77" w:rsidRDefault="0074635E">
      <w:pPr>
        <w:pStyle w:val="ListParagraph"/>
        <w:numPr>
          <w:ilvl w:val="0"/>
          <w:numId w:val="2"/>
        </w:numPr>
        <w:tabs>
          <w:tab w:val="left" w:pos="1739"/>
          <w:tab w:val="left" w:pos="1740"/>
        </w:tabs>
        <w:spacing w:line="235" w:lineRule="auto"/>
        <w:ind w:right="1954"/>
      </w:pPr>
      <w:r>
        <w:t>Any change or addition to the bid documents arising from the above agreements and</w:t>
      </w:r>
      <w:r>
        <w:rPr>
          <w:spacing w:val="-59"/>
        </w:rPr>
        <w:t xml:space="preserve"> </w:t>
      </w:r>
      <w:r>
        <w:t>recorded</w:t>
      </w:r>
      <w:r>
        <w:rPr>
          <w:spacing w:val="-3"/>
        </w:rPr>
        <w:t xml:space="preserve"> </w:t>
      </w:r>
      <w:r>
        <w:t>here,</w:t>
      </w:r>
      <w:r>
        <w:rPr>
          <w:spacing w:val="2"/>
        </w:rPr>
        <w:t xml:space="preserve"> </w:t>
      </w:r>
      <w:r>
        <w:t>shall</w:t>
      </w:r>
      <w:r>
        <w:rPr>
          <w:spacing w:val="-1"/>
        </w:rPr>
        <w:t xml:space="preserve"> </w:t>
      </w:r>
      <w:r>
        <w:t>also</w:t>
      </w:r>
      <w:r>
        <w:rPr>
          <w:spacing w:val="-2"/>
        </w:rPr>
        <w:t xml:space="preserve"> </w:t>
      </w:r>
      <w:r>
        <w:t>be incorporated</w:t>
      </w:r>
      <w:r>
        <w:rPr>
          <w:spacing w:val="-3"/>
        </w:rPr>
        <w:t xml:space="preserve"> </w:t>
      </w:r>
      <w:r>
        <w:t>into</w:t>
      </w:r>
      <w:r>
        <w:rPr>
          <w:spacing w:val="-2"/>
        </w:rPr>
        <w:t xml:space="preserve"> </w:t>
      </w:r>
      <w:r>
        <w:t>the</w:t>
      </w:r>
      <w:r>
        <w:rPr>
          <w:spacing w:val="-5"/>
        </w:rPr>
        <w:t xml:space="preserve"> </w:t>
      </w:r>
      <w:r>
        <w:t>final draft</w:t>
      </w:r>
      <w:r>
        <w:rPr>
          <w:spacing w:val="2"/>
        </w:rPr>
        <w:t xml:space="preserve"> </w:t>
      </w:r>
      <w:r>
        <w:t>of</w:t>
      </w:r>
      <w:r>
        <w:rPr>
          <w:spacing w:val="-2"/>
        </w:rPr>
        <w:t xml:space="preserve"> </w:t>
      </w:r>
      <w:r>
        <w:t>the</w:t>
      </w:r>
      <w:r>
        <w:rPr>
          <w:spacing w:val="-2"/>
        </w:rPr>
        <w:t xml:space="preserve"> </w:t>
      </w:r>
      <w:r>
        <w:t>Contract.</w:t>
      </w:r>
    </w:p>
    <w:p w:rsidR="00EC6F77" w:rsidRDefault="00EC6F77">
      <w:pPr>
        <w:pStyle w:val="BodyText"/>
        <w:spacing w:before="7"/>
        <w:rPr>
          <w:sz w:val="21"/>
        </w:rPr>
      </w:pPr>
    </w:p>
    <w:p w:rsidR="00EC6F77" w:rsidRDefault="0074635E">
      <w:pPr>
        <w:pStyle w:val="Heading4"/>
        <w:numPr>
          <w:ilvl w:val="0"/>
          <w:numId w:val="1"/>
        </w:numPr>
        <w:tabs>
          <w:tab w:val="left" w:pos="1679"/>
          <w:tab w:val="left" w:pos="1680"/>
          <w:tab w:val="left" w:pos="9261"/>
        </w:tabs>
      </w:pPr>
      <w:r>
        <w:t>Subject</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8378"/>
        </w:tabs>
        <w:spacing w:before="93"/>
        <w:ind w:right="199"/>
        <w:jc w:val="center"/>
      </w:pPr>
      <w:r>
        <w:t xml:space="preserve">Details  </w:t>
      </w:r>
      <w:r>
        <w:rPr>
          <w:spacing w:val="3"/>
        </w:rPr>
        <w:t xml:space="preserve"> </w:t>
      </w:r>
      <w:r>
        <w:rPr>
          <w:u w:val="single"/>
        </w:rPr>
        <w:t xml:space="preserve"> </w:t>
      </w:r>
      <w:r>
        <w:rPr>
          <w:u w:val="single"/>
        </w:rPr>
        <w:tab/>
      </w:r>
    </w:p>
    <w:p w:rsidR="00EC6F77" w:rsidRDefault="00EC6F77">
      <w:pPr>
        <w:pStyle w:val="BodyText"/>
        <w:spacing w:before="3"/>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1"/>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136"/>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6"/>
        <w:rPr>
          <w:sz w:val="14"/>
        </w:rPr>
      </w:pPr>
    </w:p>
    <w:p w:rsidR="00EC6F77" w:rsidRDefault="0074635E">
      <w:pPr>
        <w:pStyle w:val="BodyText"/>
        <w:spacing w:before="95" w:line="237" w:lineRule="auto"/>
        <w:ind w:left="1180" w:right="1395"/>
        <w:jc w:val="both"/>
      </w:pPr>
      <w:r>
        <w:t>By</w:t>
      </w:r>
      <w:r>
        <w:rPr>
          <w:spacing w:val="-9"/>
        </w:rPr>
        <w:t xml:space="preserve"> </w:t>
      </w:r>
      <w:r>
        <w:t>the</w:t>
      </w:r>
      <w:r>
        <w:rPr>
          <w:spacing w:val="-7"/>
        </w:rPr>
        <w:t xml:space="preserve"> </w:t>
      </w:r>
      <w:r>
        <w:t>duly</w:t>
      </w:r>
      <w:r>
        <w:rPr>
          <w:spacing w:val="-8"/>
        </w:rPr>
        <w:t xml:space="preserve"> </w:t>
      </w:r>
      <w:r>
        <w:t>authorised</w:t>
      </w:r>
      <w:r>
        <w:rPr>
          <w:spacing w:val="-9"/>
        </w:rPr>
        <w:t xml:space="preserve"> </w:t>
      </w:r>
      <w:r>
        <w:t>representatives</w:t>
      </w:r>
      <w:r>
        <w:rPr>
          <w:spacing w:val="-6"/>
        </w:rPr>
        <w:t xml:space="preserve"> </w:t>
      </w:r>
      <w:r>
        <w:t>signing</w:t>
      </w:r>
      <w:r>
        <w:rPr>
          <w:spacing w:val="-6"/>
        </w:rPr>
        <w:t xml:space="preserve"> </w:t>
      </w:r>
      <w:r>
        <w:t>this</w:t>
      </w:r>
      <w:r>
        <w:rPr>
          <w:spacing w:val="-6"/>
        </w:rPr>
        <w:t xml:space="preserve"> </w:t>
      </w:r>
      <w:r>
        <w:t>Schedule</w:t>
      </w:r>
      <w:r>
        <w:rPr>
          <w:spacing w:val="-6"/>
        </w:rPr>
        <w:t xml:space="preserve"> </w:t>
      </w:r>
      <w:r>
        <w:t>of</w:t>
      </w:r>
      <w:r>
        <w:rPr>
          <w:spacing w:val="-5"/>
        </w:rPr>
        <w:t xml:space="preserve"> </w:t>
      </w:r>
      <w:r>
        <w:t>Deviations,</w:t>
      </w:r>
      <w:r>
        <w:rPr>
          <w:spacing w:val="-8"/>
        </w:rPr>
        <w:t xml:space="preserve"> </w:t>
      </w:r>
      <w:r>
        <w:t>the</w:t>
      </w:r>
      <w:r>
        <w:rPr>
          <w:spacing w:val="-9"/>
        </w:rPr>
        <w:t xml:space="preserve"> </w:t>
      </w:r>
      <w:r>
        <w:t>Employer</w:t>
      </w:r>
      <w:r>
        <w:rPr>
          <w:spacing w:val="-6"/>
        </w:rPr>
        <w:t xml:space="preserve"> </w:t>
      </w:r>
      <w:r>
        <w:t>and</w:t>
      </w:r>
      <w:r>
        <w:rPr>
          <w:spacing w:val="-9"/>
        </w:rPr>
        <w:t xml:space="preserve"> </w:t>
      </w:r>
      <w:r>
        <w:t>the</w:t>
      </w:r>
      <w:r>
        <w:rPr>
          <w:spacing w:val="-59"/>
        </w:rPr>
        <w:t xml:space="preserve"> </w:t>
      </w:r>
      <w:r>
        <w:t>Bidder</w:t>
      </w:r>
      <w:r>
        <w:rPr>
          <w:spacing w:val="-3"/>
        </w:rPr>
        <w:t xml:space="preserve"> </w:t>
      </w:r>
      <w:r>
        <w:t>agree</w:t>
      </w:r>
      <w:r>
        <w:rPr>
          <w:spacing w:val="-8"/>
        </w:rPr>
        <w:t xml:space="preserve"> </w:t>
      </w:r>
      <w:r>
        <w:t>to</w:t>
      </w:r>
      <w:r>
        <w:rPr>
          <w:spacing w:val="-4"/>
        </w:rPr>
        <w:t xml:space="preserve"> </w:t>
      </w:r>
      <w:r>
        <w:t>and</w:t>
      </w:r>
      <w:r>
        <w:rPr>
          <w:spacing w:val="-5"/>
        </w:rPr>
        <w:t xml:space="preserve"> </w:t>
      </w:r>
      <w:r>
        <w:t>accept</w:t>
      </w:r>
      <w:r>
        <w:rPr>
          <w:spacing w:val="-4"/>
        </w:rPr>
        <w:t xml:space="preserve"> </w:t>
      </w:r>
      <w:r>
        <w:t>the</w:t>
      </w:r>
      <w:r>
        <w:rPr>
          <w:spacing w:val="-9"/>
        </w:rPr>
        <w:t xml:space="preserve"> </w:t>
      </w:r>
      <w:r>
        <w:t>foregoing</w:t>
      </w:r>
      <w:r>
        <w:rPr>
          <w:spacing w:val="-3"/>
        </w:rPr>
        <w:t xml:space="preserve"> </w:t>
      </w:r>
      <w:r>
        <w:t>Schedule</w:t>
      </w:r>
      <w:r>
        <w:rPr>
          <w:spacing w:val="-4"/>
        </w:rPr>
        <w:t xml:space="preserve"> </w:t>
      </w:r>
      <w:r>
        <w:t>of</w:t>
      </w:r>
      <w:r>
        <w:rPr>
          <w:spacing w:val="-2"/>
        </w:rPr>
        <w:t xml:space="preserve"> </w:t>
      </w:r>
      <w:r>
        <w:t>Deviations</w:t>
      </w:r>
      <w:r>
        <w:rPr>
          <w:spacing w:val="-4"/>
        </w:rPr>
        <w:t xml:space="preserve"> </w:t>
      </w:r>
      <w:r>
        <w:t>as</w:t>
      </w:r>
      <w:r>
        <w:rPr>
          <w:spacing w:val="-5"/>
        </w:rPr>
        <w:t xml:space="preserve"> </w:t>
      </w:r>
      <w:r>
        <w:t>the</w:t>
      </w:r>
      <w:r>
        <w:rPr>
          <w:spacing w:val="-6"/>
        </w:rPr>
        <w:t xml:space="preserve"> </w:t>
      </w:r>
      <w:r>
        <w:t>only</w:t>
      </w:r>
      <w:r>
        <w:rPr>
          <w:spacing w:val="-6"/>
        </w:rPr>
        <w:t xml:space="preserve"> </w:t>
      </w:r>
      <w:r>
        <w:t>deviations</w:t>
      </w:r>
      <w:r>
        <w:rPr>
          <w:spacing w:val="-3"/>
        </w:rPr>
        <w:t xml:space="preserve"> </w:t>
      </w:r>
      <w:r>
        <w:t>from</w:t>
      </w:r>
      <w:r>
        <w:rPr>
          <w:spacing w:val="-3"/>
        </w:rPr>
        <w:t xml:space="preserve"> </w:t>
      </w:r>
      <w:r>
        <w:t>and</w:t>
      </w:r>
      <w:r>
        <w:rPr>
          <w:spacing w:val="-58"/>
        </w:rPr>
        <w:t xml:space="preserve"> </w:t>
      </w:r>
      <w:r>
        <w:t>amendments to the documents listed in the Bid Data and addenda thereto as listed in the Bid</w:t>
      </w:r>
      <w:r>
        <w:rPr>
          <w:spacing w:val="1"/>
        </w:rPr>
        <w:t xml:space="preserve"> </w:t>
      </w:r>
      <w:r>
        <w:t>Schedules,</w:t>
      </w:r>
      <w:r>
        <w:rPr>
          <w:spacing w:val="-5"/>
        </w:rPr>
        <w:t xml:space="preserve"> </w:t>
      </w:r>
      <w:r>
        <w:t>as</w:t>
      </w:r>
      <w:r>
        <w:rPr>
          <w:spacing w:val="-5"/>
        </w:rPr>
        <w:t xml:space="preserve"> </w:t>
      </w:r>
      <w:r>
        <w:t>well</w:t>
      </w:r>
      <w:r>
        <w:rPr>
          <w:spacing w:val="-6"/>
        </w:rPr>
        <w:t xml:space="preserve"> </w:t>
      </w:r>
      <w:r>
        <w:t>as</w:t>
      </w:r>
      <w:r>
        <w:rPr>
          <w:spacing w:val="-5"/>
        </w:rPr>
        <w:t xml:space="preserve"> </w:t>
      </w:r>
      <w:r>
        <w:t>any</w:t>
      </w:r>
      <w:r>
        <w:rPr>
          <w:spacing w:val="-7"/>
        </w:rPr>
        <w:t xml:space="preserve"> </w:t>
      </w:r>
      <w:r>
        <w:t>confirmation,</w:t>
      </w:r>
      <w:r>
        <w:rPr>
          <w:spacing w:val="-4"/>
        </w:rPr>
        <w:t xml:space="preserve"> </w:t>
      </w:r>
      <w:r>
        <w:t>clarification</w:t>
      </w:r>
      <w:r>
        <w:rPr>
          <w:spacing w:val="-6"/>
        </w:rPr>
        <w:t xml:space="preserve"> </w:t>
      </w:r>
      <w:r>
        <w:t>or</w:t>
      </w:r>
      <w:r>
        <w:rPr>
          <w:spacing w:val="-5"/>
        </w:rPr>
        <w:t xml:space="preserve"> </w:t>
      </w:r>
      <w:r>
        <w:t>change</w:t>
      </w:r>
      <w:r>
        <w:rPr>
          <w:spacing w:val="-7"/>
        </w:rPr>
        <w:t xml:space="preserve"> </w:t>
      </w:r>
      <w:r>
        <w:t>to</w:t>
      </w:r>
      <w:r>
        <w:rPr>
          <w:spacing w:val="-8"/>
        </w:rPr>
        <w:t xml:space="preserve"> </w:t>
      </w:r>
      <w:r>
        <w:t>the</w:t>
      </w:r>
      <w:r>
        <w:rPr>
          <w:spacing w:val="-8"/>
        </w:rPr>
        <w:t xml:space="preserve"> </w:t>
      </w:r>
      <w:r>
        <w:t>terms</w:t>
      </w:r>
      <w:r>
        <w:rPr>
          <w:spacing w:val="-5"/>
        </w:rPr>
        <w:t xml:space="preserve"> </w:t>
      </w:r>
      <w:r>
        <w:t>of</w:t>
      </w:r>
      <w:r>
        <w:rPr>
          <w:spacing w:val="-4"/>
        </w:rPr>
        <w:t xml:space="preserve"> </w:t>
      </w:r>
      <w:r>
        <w:t>the</w:t>
      </w:r>
      <w:r>
        <w:rPr>
          <w:spacing w:val="-6"/>
        </w:rPr>
        <w:t xml:space="preserve"> </w:t>
      </w:r>
      <w:r>
        <w:t>offer</w:t>
      </w:r>
      <w:r>
        <w:rPr>
          <w:spacing w:val="-4"/>
        </w:rPr>
        <w:t xml:space="preserve"> </w:t>
      </w:r>
      <w:r>
        <w:t>agreed</w:t>
      </w:r>
      <w:r>
        <w:rPr>
          <w:spacing w:val="-6"/>
        </w:rPr>
        <w:t xml:space="preserve"> </w:t>
      </w:r>
      <w:r>
        <w:t>by</w:t>
      </w:r>
      <w:r>
        <w:rPr>
          <w:spacing w:val="-59"/>
        </w:rPr>
        <w:t xml:space="preserve"> </w:t>
      </w:r>
      <w:r>
        <w:t>the</w:t>
      </w:r>
      <w:r>
        <w:rPr>
          <w:spacing w:val="-1"/>
        </w:rPr>
        <w:t xml:space="preserve"> </w:t>
      </w:r>
      <w:r>
        <w:t>Bidder</w:t>
      </w:r>
      <w:r>
        <w:rPr>
          <w:spacing w:val="-1"/>
        </w:rPr>
        <w:t xml:space="preserve"> </w:t>
      </w:r>
      <w:r>
        <w:t>and</w:t>
      </w:r>
      <w:r>
        <w:rPr>
          <w:spacing w:val="-2"/>
        </w:rPr>
        <w:t xml:space="preserve"> </w:t>
      </w:r>
      <w:r>
        <w:t>the Employer during this</w:t>
      </w:r>
      <w:r>
        <w:rPr>
          <w:spacing w:val="-2"/>
        </w:rPr>
        <w:t xml:space="preserve"> </w:t>
      </w:r>
      <w:r>
        <w:t>process</w:t>
      </w:r>
      <w:r>
        <w:rPr>
          <w:spacing w:val="-2"/>
        </w:rPr>
        <w:t xml:space="preserve"> </w:t>
      </w:r>
      <w:r>
        <w:t>of</w:t>
      </w:r>
      <w:r>
        <w:rPr>
          <w:spacing w:val="4"/>
        </w:rPr>
        <w:t xml:space="preserve"> </w:t>
      </w:r>
      <w:r>
        <w:t>offer and</w:t>
      </w:r>
      <w:r>
        <w:rPr>
          <w:spacing w:val="-2"/>
        </w:rPr>
        <w:t xml:space="preserve"> </w:t>
      </w:r>
      <w:r>
        <w:t>acceptance.</w:t>
      </w:r>
    </w:p>
    <w:p w:rsidR="00EC6F77" w:rsidRDefault="00EC6F77">
      <w:pPr>
        <w:pStyle w:val="BodyText"/>
        <w:spacing w:before="3"/>
        <w:rPr>
          <w:sz w:val="23"/>
        </w:rPr>
      </w:pPr>
    </w:p>
    <w:p w:rsidR="00EC6F77" w:rsidRDefault="0074635E">
      <w:pPr>
        <w:pStyle w:val="BodyText"/>
        <w:spacing w:line="237" w:lineRule="auto"/>
        <w:ind w:left="1180" w:right="1393"/>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1"/>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15"/>
        </w:rPr>
      </w:pPr>
    </w:p>
    <w:p w:rsidR="00EC6F77" w:rsidRDefault="0074635E">
      <w:pPr>
        <w:pStyle w:val="BodyText"/>
        <w:spacing w:line="26" w:lineRule="exact"/>
        <w:ind w:left="5267"/>
        <w:rPr>
          <w:sz w:val="2"/>
        </w:rPr>
      </w:pPr>
      <w:r>
        <w:rPr>
          <w:noProof/>
          <w:sz w:val="2"/>
        </w:rPr>
        <w:drawing>
          <wp:inline distT="0" distB="0" distL="0" distR="0">
            <wp:extent cx="702219" cy="16954"/>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3" cstate="print"/>
                    <a:stretch>
                      <a:fillRect/>
                    </a:stretch>
                  </pic:blipFill>
                  <pic:spPr>
                    <a:xfrm>
                      <a:off x="0" y="0"/>
                      <a:ext cx="702219"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4"/>
        <w:rPr>
          <w:sz w:val="21"/>
        </w:rPr>
      </w:pPr>
    </w:p>
    <w:p w:rsidR="00EC6F77" w:rsidRDefault="0074635E">
      <w:pPr>
        <w:pStyle w:val="Heading4"/>
        <w:spacing w:before="94"/>
      </w:pPr>
      <w:r>
        <w:t>FOR</w:t>
      </w:r>
      <w:r>
        <w:rPr>
          <w:spacing w:val="-3"/>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709"/>
        </w:tabs>
        <w:ind w:left="1180"/>
      </w:pPr>
      <w:r>
        <w:t>Signature(s)</w:t>
      </w:r>
      <w:r>
        <w:tab/>
      </w:r>
      <w:r>
        <w:rPr>
          <w:u w:val="single"/>
        </w:rPr>
        <w:t xml:space="preserve"> </w:t>
      </w:r>
      <w:r>
        <w:rPr>
          <w:u w:val="single"/>
        </w:rPr>
        <w:tab/>
      </w:r>
    </w:p>
    <w:p w:rsidR="00EC6F77" w:rsidRDefault="00EC6F77">
      <w:pPr>
        <w:pStyle w:val="BodyText"/>
      </w:pPr>
    </w:p>
    <w:p w:rsidR="00EC6F77" w:rsidRDefault="0074635E">
      <w:pPr>
        <w:pStyle w:val="BodyText"/>
        <w:tabs>
          <w:tab w:val="left" w:pos="3981"/>
          <w:tab w:val="left" w:pos="7831"/>
        </w:tabs>
        <w:spacing w:before="1"/>
        <w:ind w:left="1180"/>
      </w:pPr>
      <w:r>
        <w:t>Name(s)</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7678"/>
        </w:tabs>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2"/>
        <w:rPr>
          <w:sz w:val="18"/>
        </w:rPr>
      </w:pPr>
    </w:p>
    <w:p w:rsidR="00EC6F77" w:rsidRDefault="0074635E">
      <w:pPr>
        <w:pStyle w:val="BodyText"/>
        <w:tabs>
          <w:tab w:val="left" w:pos="4120"/>
          <w:tab w:val="left" w:pos="9434"/>
        </w:tabs>
        <w:spacing w:before="93"/>
        <w:ind w:left="1180"/>
        <w:rPr>
          <w:rFonts w:ascii="Times New Roman" w:hAnsi="Times New Roman"/>
        </w:rPr>
      </w:pPr>
      <w:r>
        <w:t>(Bidder’s</w:t>
      </w:r>
      <w:r>
        <w:rPr>
          <w:spacing w:val="-4"/>
        </w:rPr>
        <w:t xml:space="preserve"> </w:t>
      </w:r>
      <w:r>
        <w:t>Name)</w:t>
      </w:r>
      <w:r>
        <w:tab/>
      </w:r>
      <w:r>
        <w:rPr>
          <w:rFonts w:ascii="Times New Roman" w:hAnsi="Times New Roman"/>
          <w:u w:val="single"/>
        </w:rPr>
        <w:t xml:space="preserve"> </w:t>
      </w:r>
      <w:r>
        <w:rPr>
          <w:rFonts w:ascii="Times New Roman" w:hAnsi="Times New Roman"/>
          <w:u w:val="single"/>
        </w:rPr>
        <w:tab/>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EC6F77">
      <w:pPr>
        <w:pStyle w:val="BodyText"/>
        <w:spacing w:before="4"/>
        <w:rPr>
          <w:rFonts w:ascii="Times New Roman"/>
        </w:rPr>
      </w:pPr>
    </w:p>
    <w:p w:rsidR="00EC6F77" w:rsidRDefault="0074635E">
      <w:pPr>
        <w:pStyle w:val="BodyText"/>
        <w:tabs>
          <w:tab w:val="left" w:pos="3960"/>
          <w:tab w:val="left" w:pos="9156"/>
        </w:tabs>
        <w:spacing w:before="1"/>
        <w:ind w:left="1180"/>
      </w:pPr>
      <w:r>
        <w:t>Name</w:t>
      </w:r>
      <w:r>
        <w:rPr>
          <w:spacing w:val="1"/>
        </w:rPr>
        <w:t xml:space="preserve"> </w:t>
      </w:r>
      <w:r>
        <w:t>of</w:t>
      </w:r>
      <w:r>
        <w:rPr>
          <w:spacing w:val="-5"/>
        </w:rPr>
        <w:t xml:space="preserve"> </w:t>
      </w:r>
      <w:r>
        <w:t>Witness</w:t>
      </w:r>
      <w:r>
        <w:tab/>
      </w:r>
      <w:r>
        <w:rPr>
          <w:u w:val="single"/>
        </w:rPr>
        <w:t xml:space="preserve"> </w:t>
      </w:r>
      <w:r>
        <w:rPr>
          <w:u w:val="single"/>
        </w:rPr>
        <w:tab/>
      </w:r>
    </w:p>
    <w:p w:rsidR="00EC6F77" w:rsidRDefault="00EC6F77">
      <w:pPr>
        <w:pStyle w:val="BodyText"/>
        <w:spacing w:before="3"/>
        <w:rPr>
          <w:sz w:val="13"/>
        </w:rPr>
      </w:pPr>
    </w:p>
    <w:p w:rsidR="00EC6F77" w:rsidRDefault="0074635E">
      <w:pPr>
        <w:pStyle w:val="BodyText"/>
        <w:tabs>
          <w:tab w:val="left" w:pos="3960"/>
          <w:tab w:val="left" w:pos="7014"/>
        </w:tabs>
        <w:spacing w:before="90"/>
        <w:ind w:left="1180"/>
      </w:pPr>
      <w:r>
        <w:t>Signature</w:t>
      </w:r>
      <w:r>
        <w:rPr>
          <w:spacing w:val="-2"/>
        </w:rPr>
        <w:t xml:space="preserve"> </w:t>
      </w:r>
      <w:r>
        <w:t>Date:</w:t>
      </w:r>
      <w:r>
        <w:tab/>
      </w:r>
      <w:r>
        <w:rPr>
          <w:position w:val="9"/>
        </w:rPr>
        <w:t xml:space="preserve">_ </w:t>
      </w:r>
      <w:r>
        <w:rPr>
          <w:position w:val="9"/>
          <w:u w:val="single"/>
        </w:rPr>
        <w:t xml:space="preserve"> </w:t>
      </w:r>
      <w:r>
        <w:rPr>
          <w:position w:val="9"/>
          <w:u w:val="single"/>
        </w:rPr>
        <w:tab/>
      </w:r>
    </w:p>
    <w:p w:rsidR="00EC6F77" w:rsidRDefault="00EC6F77">
      <w:pPr>
        <w:pStyle w:val="BodyText"/>
        <w:rPr>
          <w:sz w:val="20"/>
        </w:rPr>
      </w:pPr>
    </w:p>
    <w:p w:rsidR="00EC6F77" w:rsidRDefault="00E55D13">
      <w:pPr>
        <w:pStyle w:val="BodyText"/>
        <w:spacing w:before="3"/>
        <w:rPr>
          <w:sz w:val="11"/>
        </w:rPr>
      </w:pPr>
      <w:r>
        <w:rPr>
          <w:noProof/>
        </w:rPr>
        <mc:AlternateContent>
          <mc:Choice Requires="wps">
            <w:drawing>
              <wp:anchor distT="0" distB="0" distL="0" distR="0" simplePos="0" relativeHeight="487629312" behindDoc="1" locked="0" layoutInCell="1" allowOverlap="1">
                <wp:simplePos x="0" y="0"/>
                <wp:positionH relativeFrom="page">
                  <wp:posOffset>2679700</wp:posOffset>
                </wp:positionH>
                <wp:positionV relativeFrom="paragraph">
                  <wp:posOffset>111760</wp:posOffset>
                </wp:positionV>
                <wp:extent cx="1788160" cy="1270"/>
                <wp:effectExtent l="0" t="0" r="0" b="0"/>
                <wp:wrapTopAndBottom/>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1270"/>
                        </a:xfrm>
                        <a:custGeom>
                          <a:avLst/>
                          <a:gdLst>
                            <a:gd name="T0" fmla="+- 0 4220 4220"/>
                            <a:gd name="T1" fmla="*/ T0 w 2816"/>
                            <a:gd name="T2" fmla="+- 0 7035 4220"/>
                            <a:gd name="T3" fmla="*/ T2 w 2816"/>
                          </a:gdLst>
                          <a:ahLst/>
                          <a:cxnLst>
                            <a:cxn ang="0">
                              <a:pos x="T1" y="0"/>
                            </a:cxn>
                            <a:cxn ang="0">
                              <a:pos x="T3" y="0"/>
                            </a:cxn>
                          </a:cxnLst>
                          <a:rect l="0" t="0" r="r" b="b"/>
                          <a:pathLst>
                            <a:path w="2816">
                              <a:moveTo>
                                <a:pt x="0" y="0"/>
                              </a:moveTo>
                              <a:lnTo>
                                <a:pt x="281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F420F" id="Freeform 4" o:spid="_x0000_s1026" style="position:absolute;margin-left:211pt;margin-top:8.8pt;width:140.8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" path="m,l2815,e" filled="f" strokeweight=".24536mm">
                <v:path arrowok="t" o:connecttype="custom" o:connectlocs="0,0;1787525,0" o:connectangles="0,0"/>
                <w10:wrap type="topAndBottom" anchorx="page"/>
              </v:shape>
            </w:pict>
          </mc:Fallback>
        </mc:AlternateContent>
      </w:r>
    </w:p>
    <w:p w:rsidR="00EC6F77" w:rsidRDefault="00EC6F77">
      <w:pPr>
        <w:pStyle w:val="BodyText"/>
        <w:rPr>
          <w:sz w:val="20"/>
        </w:rPr>
      </w:pPr>
    </w:p>
    <w:p w:rsidR="00EC6F77" w:rsidRDefault="00EC6F77">
      <w:pPr>
        <w:pStyle w:val="BodyText"/>
        <w:spacing w:before="5"/>
        <w:rPr>
          <w:sz w:val="21"/>
        </w:rPr>
      </w:pPr>
    </w:p>
    <w:p w:rsidR="00EC6F77" w:rsidRDefault="0074635E">
      <w:pPr>
        <w:pStyle w:val="Heading4"/>
      </w:pPr>
      <w:r>
        <w:t>FOR</w:t>
      </w:r>
      <w:r>
        <w:rPr>
          <w:spacing w:val="-3"/>
        </w:rPr>
        <w:t xml:space="preserve"> </w:t>
      </w:r>
      <w:r>
        <w:t>THE</w:t>
      </w:r>
      <w:r>
        <w:rPr>
          <w:spacing w:val="-3"/>
        </w:rPr>
        <w:t xml:space="preserve"> </w:t>
      </w:r>
      <w:r>
        <w:t>EMPLOYER:</w:t>
      </w:r>
      <w:r>
        <w:rPr>
          <w:spacing w:val="-5"/>
        </w:rPr>
        <w:t xml:space="preserve"> </w:t>
      </w:r>
      <w:r>
        <w:t>MAKHUDUTHAMAGA</w:t>
      </w:r>
      <w:r>
        <w:rPr>
          <w:spacing w:val="-5"/>
        </w:rPr>
        <w:t xml:space="preserve"> </w:t>
      </w:r>
      <w:r>
        <w:t>LOCAL</w:t>
      </w:r>
      <w:r>
        <w:rPr>
          <w:spacing w:val="-3"/>
        </w:rPr>
        <w:t xml:space="preserve"> </w:t>
      </w:r>
      <w:r>
        <w:t>MUNICIPALITY</w:t>
      </w:r>
      <w:r>
        <w:rPr>
          <w:spacing w:val="3"/>
        </w:rPr>
        <w:t xml:space="preserve"> </w:t>
      </w:r>
      <w:r>
        <w:t>[PLEASE</w:t>
      </w:r>
      <w:r>
        <w:rPr>
          <w:spacing w:val="-3"/>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954"/>
        </w:tabs>
        <w:ind w:left="1180"/>
      </w:pPr>
      <w:r>
        <w:t>Signature(s)</w:t>
      </w:r>
      <w:r>
        <w:tab/>
      </w:r>
      <w:r>
        <w:rPr>
          <w:u w:val="single"/>
        </w:rPr>
        <w:t xml:space="preserve"> </w:t>
      </w:r>
      <w:r>
        <w:rPr>
          <w:u w:val="single"/>
        </w:rPr>
        <w:tab/>
      </w:r>
    </w:p>
    <w:p w:rsidR="00EC6F77" w:rsidRDefault="00EC6F77">
      <w:pPr>
        <w:pStyle w:val="BodyText"/>
        <w:spacing w:before="10"/>
        <w:rPr>
          <w:sz w:val="21"/>
        </w:rPr>
      </w:pPr>
    </w:p>
    <w:p w:rsidR="00EC6F77" w:rsidRDefault="0074635E">
      <w:pPr>
        <w:pStyle w:val="BodyText"/>
        <w:tabs>
          <w:tab w:val="left" w:pos="3981"/>
          <w:tab w:val="left" w:pos="7893"/>
        </w:tabs>
        <w:ind w:left="1180"/>
      </w:pPr>
      <w:r>
        <w:t>Name</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8035"/>
        </w:tabs>
        <w:spacing w:before="1"/>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18"/>
        </w:rPr>
      </w:pPr>
    </w:p>
    <w:p w:rsidR="00EC6F77" w:rsidRDefault="00E55D13">
      <w:pPr>
        <w:pStyle w:val="BodyText"/>
        <w:tabs>
          <w:tab w:val="left" w:pos="3960"/>
          <w:tab w:val="left" w:pos="8055"/>
        </w:tabs>
        <w:spacing w:before="96" w:line="554" w:lineRule="auto"/>
        <w:ind w:left="1180" w:right="3882"/>
      </w:pPr>
      <w:r>
        <w:rPr>
          <w:noProof/>
        </w:rPr>
        <mc:AlternateContent>
          <mc:Choice Requires="wps">
            <w:drawing>
              <wp:anchor distT="0" distB="0" distL="0" distR="0" simplePos="0" relativeHeight="487629824" behindDoc="1" locked="0" layoutInCell="1" allowOverlap="1">
                <wp:simplePos x="0" y="0"/>
                <wp:positionH relativeFrom="page">
                  <wp:posOffset>2679700</wp:posOffset>
                </wp:positionH>
                <wp:positionV relativeFrom="paragraph">
                  <wp:posOffset>841375</wp:posOffset>
                </wp:positionV>
                <wp:extent cx="2565400" cy="1270"/>
                <wp:effectExtent l="0" t="0" r="0" b="0"/>
                <wp:wrapTopAndBottom/>
                <wp:docPr id="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0" cy="1270"/>
                        </a:xfrm>
                        <a:custGeom>
                          <a:avLst/>
                          <a:gdLst>
                            <a:gd name="T0" fmla="+- 0 4220 4220"/>
                            <a:gd name="T1" fmla="*/ T0 w 4040"/>
                            <a:gd name="T2" fmla="+- 0 8259 4220"/>
                            <a:gd name="T3" fmla="*/ T2 w 4040"/>
                          </a:gdLst>
                          <a:ahLst/>
                          <a:cxnLst>
                            <a:cxn ang="0">
                              <a:pos x="T1" y="0"/>
                            </a:cxn>
                            <a:cxn ang="0">
                              <a:pos x="T3" y="0"/>
                            </a:cxn>
                          </a:cxnLst>
                          <a:rect l="0" t="0" r="r" b="b"/>
                          <a:pathLst>
                            <a:path w="4040">
                              <a:moveTo>
                                <a:pt x="0" y="0"/>
                              </a:moveTo>
                              <a:lnTo>
                                <a:pt x="403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6AF6" id="Freeform 3" o:spid="_x0000_s1026" style="position:absolute;margin-left:211pt;margin-top:66.25pt;width:202pt;height:.1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" path="m,l4039,e" filled="f" strokeweight=".24536mm">
                <v:path arrowok="t" o:connecttype="custom" o:connectlocs="0,0;2564765,0" o:connectangles="0,0"/>
                <w10:wrap type="topAndBottom" anchorx="page"/>
              </v:shape>
            </w:pict>
          </mc:Fallback>
        </mc:AlternateContent>
      </w:r>
      <w:r>
        <w:rPr>
          <w:noProof/>
        </w:rPr>
        <mc:AlternateContent>
          <mc:Choice Requires="wps">
            <w:drawing>
              <wp:anchor distT="0" distB="0" distL="114300" distR="114300" simplePos="0" relativeHeight="484256256" behindDoc="1" locked="0" layoutInCell="1" allowOverlap="1">
                <wp:simplePos x="0" y="0"/>
                <wp:positionH relativeFrom="page">
                  <wp:posOffset>2679700</wp:posOffset>
                </wp:positionH>
                <wp:positionV relativeFrom="paragraph">
                  <wp:posOffset>532765</wp:posOffset>
                </wp:positionV>
                <wp:extent cx="2564765" cy="0"/>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47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552B5" id="Line 2" o:spid="_x0000_s1026" style="position:absolute;z-index:-1906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pt,41.95pt" to="412.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oVHgIAAEI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" strokeweight=".24536mm">
                <w10:wrap anchorx="page"/>
              </v:line>
            </w:pict>
          </mc:Fallback>
        </mc:AlternateContent>
      </w:r>
      <w:r w:rsidR="0074635E">
        <w:t>Name</w:t>
      </w:r>
      <w:r w:rsidR="0074635E">
        <w:rPr>
          <w:spacing w:val="2"/>
        </w:rPr>
        <w:t xml:space="preserve"> </w:t>
      </w:r>
      <w:r w:rsidR="0074635E">
        <w:t>of</w:t>
      </w:r>
      <w:r w:rsidR="0074635E">
        <w:rPr>
          <w:spacing w:val="-5"/>
        </w:rPr>
        <w:t xml:space="preserve"> </w:t>
      </w:r>
      <w:r w:rsidR="0074635E">
        <w:t>Witness</w:t>
      </w:r>
      <w:r w:rsidR="0074635E">
        <w:tab/>
      </w:r>
      <w:r w:rsidR="0074635E">
        <w:rPr>
          <w:u w:val="single"/>
        </w:rPr>
        <w:t xml:space="preserve"> </w:t>
      </w:r>
      <w:r w:rsidR="0074635E">
        <w:rPr>
          <w:u w:val="single"/>
        </w:rPr>
        <w:tab/>
      </w:r>
      <w:r w:rsidR="0074635E">
        <w:t xml:space="preserve"> Signature</w:t>
      </w:r>
      <w:r w:rsidR="0074635E">
        <w:rPr>
          <w:spacing w:val="-1"/>
        </w:rPr>
        <w:t xml:space="preserve"> </w:t>
      </w:r>
      <w:r w:rsidR="0074635E">
        <w:t>Date</w:t>
      </w:r>
    </w:p>
    <w:sectPr w:rsidR="00EC6F77">
      <w:pgSz w:w="12240" w:h="15840"/>
      <w:pgMar w:top="1000" w:right="40" w:bottom="100" w:left="260" w:header="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941" w:rsidRDefault="00973941">
      <w:r>
        <w:separator/>
      </w:r>
    </w:p>
  </w:endnote>
  <w:endnote w:type="continuationSeparator" w:id="0">
    <w:p w:rsidR="00973941" w:rsidRDefault="0097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427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60" type="#_x0000_t202" style="position:absolute;margin-left:71pt;margin-top:785.05pt;width:52.45pt;height:8pt;z-index:-191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DFJActsgIAALEF&#10;AAAOAAAAAAAAAAAAAAAAAC4CAABkcnMvZTJvRG9jLnhtbFBLAQItABQABgAIAAAAIQBrWn0n4QAA&#10;AA0BAAAPAAAAAAAAAAAAAAAAAAw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3488"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8" type="#_x0000_t202" style="position:absolute;margin-left:35pt;margin-top:785.05pt;width:52.45pt;height:8pt;z-index:-190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BPfhmdswIAALAF&#10;AAAOAAAAAAAAAAAAAAAAAC4CAABkcnMvZTJvRG9jLnhtbFBLAQItABQABgAIAAAAIQBDpMh9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451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0" type="#_x0000_t202" style="position:absolute;margin-left:71pt;margin-top:785.05pt;width:52.45pt;height:8pt;z-index:-190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5296"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62" type="#_x0000_t202" style="position:absolute;margin-left:35pt;margin-top:785.05pt;width:52.45pt;height:8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D7Xof3swIAALEF&#10;AAAOAAAAAAAAAAAAAAAAAC4CAABkcnMvZTJvRG9jLnhtbFBLAQItABQABgAIAAAAIQBDpMh9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6320"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4" type="#_x0000_t202" style="position:absolute;margin-left:71pt;margin-top:785.05pt;width:52.45pt;height:8pt;z-index:-191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7344" behindDoc="1" locked="0" layoutInCell="1" allowOverlap="1">
              <wp:simplePos x="0" y="0"/>
              <wp:positionH relativeFrom="page">
                <wp:posOffset>318135</wp:posOffset>
              </wp:positionH>
              <wp:positionV relativeFrom="page">
                <wp:posOffset>9970135</wp:posOffset>
              </wp:positionV>
              <wp:extent cx="666115" cy="10160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6" type="#_x0000_t202" style="position:absolute;margin-left:25.05pt;margin-top:785.05pt;width:52.45pt;height:8pt;z-index:-190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ryswIAALE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8368"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8" type="#_x0000_t202" style="position:absolute;margin-left:71pt;margin-top:785.05pt;width:52.45pt;height:8pt;z-index:-190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thDivbMCAACx&#10;BQAADgAAAAAAAAAAAAAAAAAuAgAAZHJzL2Uyb0RvYy54bWxQSwECLQAUAAYACAAAACEAa1p9J+EA&#10;AAANAQAADwAAAAAAAAAAAAAAAAANBQAAZHJzL2Rvd25yZXYueG1sUEsFBgAAAAAEAAQA8wAAABsG&#10;A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9392" behindDoc="1" locked="0" layoutInCell="1" allowOverlap="1">
              <wp:simplePos x="0" y="0"/>
              <wp:positionH relativeFrom="page">
                <wp:posOffset>608965</wp:posOffset>
              </wp:positionH>
              <wp:positionV relativeFrom="page">
                <wp:posOffset>9970135</wp:posOffset>
              </wp:positionV>
              <wp:extent cx="666115" cy="1016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70" type="#_x0000_t202" style="position:absolute;margin-left:47.95pt;margin-top:785.05pt;width:52.45pt;height:8pt;z-index:-190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0416"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2" type="#_x0000_t202" style="position:absolute;margin-left:71pt;margin-top:785.05pt;width:52.45pt;height:8pt;z-index:-190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bUI2m7MCAACx&#10;BQAADgAAAAAAAAAAAAAAAAAuAgAAZHJzL2Uyb0RvYy54bWxQSwECLQAUAAYACAAAACEAa1p9J+EA&#10;AAANAQAADwAAAAAAAAAAAAAAAAANBQAAZHJzL2Rvd25yZXYueG1sUEsFBgAAAAAEAAQA8wAAABsG&#10;A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1440" behindDoc="1" locked="0" layoutInCell="1" allowOverlap="1">
              <wp:simplePos x="0" y="0"/>
              <wp:positionH relativeFrom="page">
                <wp:posOffset>622935</wp:posOffset>
              </wp:positionH>
              <wp:positionV relativeFrom="page">
                <wp:posOffset>9970135</wp:posOffset>
              </wp:positionV>
              <wp:extent cx="666115" cy="1016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4" type="#_x0000_t202" style="position:absolute;margin-left:49.05pt;margin-top:785.05pt;width:52.45pt;height:8pt;z-index:-190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2464"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6" type="#_x0000_t202" style="position:absolute;margin-left:71pt;margin-top:785.05pt;width:52.45pt;height:8pt;z-index:-190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Adj9I0sgIAALEF&#10;AAAOAAAAAAAAAAAAAAAAAC4CAABkcnMvZTJvRG9jLnhtbFBLAQItABQABgAIAAAAIQBrWn0n4QAA&#10;AA0BAAAPAAAAAAAAAAAAAAAAAAw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941" w:rsidRDefault="00973941">
      <w:r>
        <w:separator/>
      </w:r>
    </w:p>
  </w:footnote>
  <w:footnote w:type="continuationSeparator" w:id="0">
    <w:p w:rsidR="00973941" w:rsidRDefault="00973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3760" behindDoc="1" locked="0" layoutInCell="1" allowOverlap="1">
              <wp:simplePos x="0" y="0"/>
              <wp:positionH relativeFrom="page">
                <wp:posOffset>3796665</wp:posOffset>
              </wp:positionH>
              <wp:positionV relativeFrom="page">
                <wp:posOffset>-8255</wp:posOffset>
              </wp:positionV>
              <wp:extent cx="218440" cy="167005"/>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6</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9" type="#_x0000_t202" style="position:absolute;margin-left:298.95pt;margin-top:-.65pt;width:17.2pt;height:13.15pt;z-index:-191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t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6</w:t>
                    </w:r>
                    <w:r>
                      <w:fldChar w:fldCharType="end"/>
                    </w:r>
                    <w:r>
                      <w:rPr>
                        <w:sz w:val="2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2976" behindDoc="1" locked="0" layoutInCell="1" allowOverlap="1">
              <wp:simplePos x="0" y="0"/>
              <wp:positionH relativeFrom="page">
                <wp:posOffset>3532505</wp:posOffset>
              </wp:positionH>
              <wp:positionV relativeFrom="page">
                <wp:posOffset>-8255</wp:posOffset>
              </wp:positionV>
              <wp:extent cx="288925" cy="1670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72</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7" type="#_x0000_t202" style="position:absolute;margin-left:278.15pt;margin-top:-.65pt;width:22.75pt;height:13.15pt;z-index:-190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sKrwIAALA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72</w:t>
                    </w:r>
                    <w:r>
                      <w:fldChar w:fldCharType="end"/>
                    </w:r>
                    <w:r>
                      <w:rPr>
                        <w:sz w:val="20"/>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4000"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77</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9" type="#_x0000_t202" style="position:absolute;margin-left:296.15pt;margin-top:-.65pt;width:22.75pt;height:13.15pt;z-index:-190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PnsA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ASQTPnsAIAALAFAAAO&#10;AAAAAAAAAAAAAAAAAC4CAABkcnMvZTJvRG9jLnhtbFBLAQItABQABgAIAAAAIQDG3APv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77</w:t>
                    </w:r>
                    <w:r>
                      <w:fldChar w:fldCharType="end"/>
                    </w:r>
                    <w:r>
                      <w:rPr>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4784" behindDoc="1" locked="0" layoutInCell="1" allowOverlap="1">
              <wp:simplePos x="0" y="0"/>
              <wp:positionH relativeFrom="page">
                <wp:posOffset>3709670</wp:posOffset>
              </wp:positionH>
              <wp:positionV relativeFrom="page">
                <wp:posOffset>-8255</wp:posOffset>
              </wp:positionV>
              <wp:extent cx="288925" cy="167005"/>
              <wp:effectExtent l="0" t="0"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10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61" type="#_x0000_t202" style="position:absolute;margin-left:292.1pt;margin-top:-.65pt;width:22.75pt;height:13.1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PasQIAALE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10</w:t>
                    </w:r>
                    <w:r>
                      <w:fldChar w:fldCharType="end"/>
                    </w:r>
                    <w:r>
                      <w:rPr>
                        <w:sz w:val="2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580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13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63" type="#_x0000_t202" style="position:absolute;margin-left:296.15pt;margin-top:-.65pt;width:22.75pt;height:13.15pt;z-index:-191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kX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BzTCkXsAIAALEFAAAO&#10;AAAAAAAAAAAAAAAAAC4CAABkcnMvZTJvRG9jLnhtbFBLAQItABQABgAIAAAAIQDG3APv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13</w:t>
                    </w:r>
                    <w:r>
                      <w:fldChar w:fldCharType="end"/>
                    </w:r>
                    <w:r>
                      <w:rPr>
                        <w:sz w:val="2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6832" behindDoc="1" locked="0" layoutInCell="1" allowOverlap="1">
              <wp:simplePos x="0" y="0"/>
              <wp:positionH relativeFrom="page">
                <wp:posOffset>3629025</wp:posOffset>
              </wp:positionH>
              <wp:positionV relativeFrom="page">
                <wp:posOffset>-8255</wp:posOffset>
              </wp:positionV>
              <wp:extent cx="288925" cy="16700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29</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5" type="#_x0000_t202" style="position:absolute;margin-left:285.75pt;margin-top:-.65pt;width:22.75pt;height:13.15pt;z-index:-190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9+sQIAALE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29</w:t>
                    </w:r>
                    <w:r>
                      <w:fldChar w:fldCharType="end"/>
                    </w:r>
                    <w:r>
                      <w:rPr>
                        <w:sz w:val="2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7856"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33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7" type="#_x0000_t202" style="position:absolute;margin-left:296.15pt;margin-top:-.65pt;width:22.75pt;height:13.15pt;z-index:-190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DSsQ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OjpA0rECAACxBQAA&#10;DgAAAAAAAAAAAAAAAAAuAgAAZHJzL2Uyb0RvYy54bWxQSwECLQAUAAYACAAAACEAxtwD7+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33</w:t>
                    </w:r>
                    <w:r>
                      <w:fldChar w:fldCharType="end"/>
                    </w:r>
                    <w:r>
                      <w:rPr>
                        <w:sz w:val="2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8880" behindDoc="1" locked="0" layoutInCell="1" allowOverlap="1">
              <wp:simplePos x="0" y="0"/>
              <wp:positionH relativeFrom="page">
                <wp:posOffset>3671570</wp:posOffset>
              </wp:positionH>
              <wp:positionV relativeFrom="page">
                <wp:posOffset>-8255</wp:posOffset>
              </wp:positionV>
              <wp:extent cx="288925" cy="16700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34</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69" type="#_x0000_t202" style="position:absolute;margin-left:289.1pt;margin-top:-.65pt;width:22.75pt;height:13.15pt;z-index:-190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3+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34</w:t>
                    </w:r>
                    <w:r>
                      <w:fldChar w:fldCharType="end"/>
                    </w:r>
                    <w:r>
                      <w:rPr>
                        <w:sz w:val="20"/>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9904"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35</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1" type="#_x0000_t202" style="position:absolute;margin-left:296.15pt;margin-top:-.65pt;width:22.75pt;height:13.15pt;z-index:-190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XnsQIAALI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9BMV57ECAACyBQAA&#10;DgAAAAAAAAAAAAAAAAAuAgAAZHJzL2Uyb0RvYy54bWxQSwECLQAUAAYACAAAACEAxtwD7+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35</w:t>
                    </w:r>
                    <w:r>
                      <w:fldChar w:fldCharType="end"/>
                    </w:r>
                    <w:r>
                      <w:rPr>
                        <w:sz w:val="2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092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40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73" type="#_x0000_t202" style="position:absolute;margin-left:296.15pt;margin-top:-.65pt;width:22.75pt;height:13.15pt;z-index:-190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ua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D348A5">
                      <w:rPr>
                        <w:noProof/>
                        <w:sz w:val="20"/>
                      </w:rPr>
                      <w:t>40</w:t>
                    </w:r>
                    <w:r>
                      <w:fldChar w:fldCharType="end"/>
                    </w:r>
                    <w:r>
                      <w:rPr>
                        <w:sz w:val="20"/>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1952" behindDoc="1" locked="0" layoutInCell="1" allowOverlap="1">
              <wp:simplePos x="0" y="0"/>
              <wp:positionH relativeFrom="page">
                <wp:posOffset>3746500</wp:posOffset>
              </wp:positionH>
              <wp:positionV relativeFrom="page">
                <wp:posOffset>-8255</wp:posOffset>
              </wp:positionV>
              <wp:extent cx="303530" cy="16700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43"/>
                            <w:rPr>
                              <w:sz w:val="20"/>
                            </w:rPr>
                          </w:pPr>
                          <w:r>
                            <w:rPr>
                              <w:sz w:val="20"/>
                            </w:rPr>
                            <w:t>(</w:t>
                          </w:r>
                          <w:r>
                            <w:fldChar w:fldCharType="begin"/>
                          </w:r>
                          <w:r>
                            <w:rPr>
                              <w:sz w:val="20"/>
                            </w:rPr>
                            <w:instrText xml:space="preserve"> PAGE </w:instrText>
                          </w:r>
                          <w:r>
                            <w:fldChar w:fldCharType="separate"/>
                          </w:r>
                          <w:r w:rsidR="00D348A5">
                            <w:rPr>
                              <w:noProof/>
                              <w:sz w:val="20"/>
                            </w:rPr>
                            <w:t>70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5" type="#_x0000_t202" style="position:absolute;margin-left:295pt;margin-top:-.65pt;width:23.9pt;height:13.15pt;z-index:-190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" filled="f" stroked="f">
              <v:textbox inset="0,0,0,0">
                <w:txbxContent>
                  <w:p w:rsidR="00AC082D" w:rsidRDefault="00AC082D">
                    <w:pPr>
                      <w:spacing w:before="12"/>
                      <w:ind w:left="43"/>
                      <w:rPr>
                        <w:sz w:val="20"/>
                      </w:rPr>
                    </w:pPr>
                    <w:r>
                      <w:rPr>
                        <w:sz w:val="20"/>
                      </w:rPr>
                      <w:t>(</w:t>
                    </w:r>
                    <w:r>
                      <w:fldChar w:fldCharType="begin"/>
                    </w:r>
                    <w:r>
                      <w:rPr>
                        <w:sz w:val="20"/>
                      </w:rPr>
                      <w:instrText xml:space="preserve"> PAGE </w:instrText>
                    </w:r>
                    <w:r>
                      <w:fldChar w:fldCharType="separate"/>
                    </w:r>
                    <w:r w:rsidR="00D348A5">
                      <w:rPr>
                        <w:noProof/>
                        <w:sz w:val="20"/>
                      </w:rPr>
                      <w:t>70</w:t>
                    </w:r>
                    <w:r>
                      <w:fldChar w:fldCharType="end"/>
                    </w:r>
                    <w:r>
                      <w:rPr>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6BE"/>
    <w:multiLevelType w:val="multilevel"/>
    <w:tmpl w:val="D63AE620"/>
    <w:lvl w:ilvl="0">
      <w:start w:val="3"/>
      <w:numFmt w:val="decimal"/>
      <w:lvlText w:val="%1"/>
      <w:lvlJc w:val="left"/>
      <w:pPr>
        <w:ind w:left="1900" w:hanging="720"/>
      </w:pPr>
      <w:rPr>
        <w:rFonts w:hint="default"/>
        <w:lang w:val="en-US" w:eastAsia="en-US" w:bidi="ar-SA"/>
      </w:rPr>
    </w:lvl>
    <w:lvl w:ilvl="1">
      <w:start w:val="4"/>
      <w:numFmt w:val="decimal"/>
      <w:lvlText w:val="%1.%2"/>
      <w:lvlJc w:val="left"/>
      <w:pPr>
        <w:ind w:left="1900" w:hanging="720"/>
      </w:pPr>
      <w:rPr>
        <w:rFonts w:ascii="Arial MT" w:eastAsia="Arial MT" w:hAnsi="Arial MT" w:cs="Arial MT" w:hint="default"/>
        <w:w w:val="100"/>
        <w:sz w:val="22"/>
        <w:szCs w:val="22"/>
        <w:lang w:val="en-US" w:eastAsia="en-US" w:bidi="ar-SA"/>
      </w:rPr>
    </w:lvl>
    <w:lvl w:ilvl="2">
      <w:numFmt w:val="bullet"/>
      <w:lvlText w:val="•"/>
      <w:lvlJc w:val="left"/>
      <w:pPr>
        <w:ind w:left="3908" w:hanging="720"/>
      </w:pPr>
      <w:rPr>
        <w:rFonts w:hint="default"/>
        <w:lang w:val="en-US" w:eastAsia="en-US" w:bidi="ar-SA"/>
      </w:rPr>
    </w:lvl>
    <w:lvl w:ilvl="3">
      <w:numFmt w:val="bullet"/>
      <w:lvlText w:val="•"/>
      <w:lvlJc w:val="left"/>
      <w:pPr>
        <w:ind w:left="4912" w:hanging="720"/>
      </w:pPr>
      <w:rPr>
        <w:rFonts w:hint="default"/>
        <w:lang w:val="en-US" w:eastAsia="en-US" w:bidi="ar-SA"/>
      </w:rPr>
    </w:lvl>
    <w:lvl w:ilvl="4">
      <w:numFmt w:val="bullet"/>
      <w:lvlText w:val="•"/>
      <w:lvlJc w:val="left"/>
      <w:pPr>
        <w:ind w:left="5916" w:hanging="720"/>
      </w:pPr>
      <w:rPr>
        <w:rFonts w:hint="default"/>
        <w:lang w:val="en-US" w:eastAsia="en-US" w:bidi="ar-SA"/>
      </w:rPr>
    </w:lvl>
    <w:lvl w:ilvl="5">
      <w:numFmt w:val="bullet"/>
      <w:lvlText w:val="•"/>
      <w:lvlJc w:val="left"/>
      <w:pPr>
        <w:ind w:left="6920" w:hanging="720"/>
      </w:pPr>
      <w:rPr>
        <w:rFonts w:hint="default"/>
        <w:lang w:val="en-US" w:eastAsia="en-US" w:bidi="ar-SA"/>
      </w:rPr>
    </w:lvl>
    <w:lvl w:ilvl="6">
      <w:numFmt w:val="bullet"/>
      <w:lvlText w:val="•"/>
      <w:lvlJc w:val="left"/>
      <w:pPr>
        <w:ind w:left="7924" w:hanging="720"/>
      </w:pPr>
      <w:rPr>
        <w:rFonts w:hint="default"/>
        <w:lang w:val="en-US" w:eastAsia="en-US" w:bidi="ar-SA"/>
      </w:rPr>
    </w:lvl>
    <w:lvl w:ilvl="7">
      <w:numFmt w:val="bullet"/>
      <w:lvlText w:val="•"/>
      <w:lvlJc w:val="left"/>
      <w:pPr>
        <w:ind w:left="8928" w:hanging="720"/>
      </w:pPr>
      <w:rPr>
        <w:rFonts w:hint="default"/>
        <w:lang w:val="en-US" w:eastAsia="en-US" w:bidi="ar-SA"/>
      </w:rPr>
    </w:lvl>
    <w:lvl w:ilvl="8">
      <w:numFmt w:val="bullet"/>
      <w:lvlText w:val="•"/>
      <w:lvlJc w:val="left"/>
      <w:pPr>
        <w:ind w:left="9932" w:hanging="720"/>
      </w:pPr>
      <w:rPr>
        <w:rFonts w:hint="default"/>
        <w:lang w:val="en-US" w:eastAsia="en-US" w:bidi="ar-SA"/>
      </w:rPr>
    </w:lvl>
  </w:abstractNum>
  <w:abstractNum w:abstractNumId="1" w15:restartNumberingAfterBreak="0">
    <w:nsid w:val="059134F4"/>
    <w:multiLevelType w:val="hybridMultilevel"/>
    <w:tmpl w:val="76D41814"/>
    <w:lvl w:ilvl="0" w:tplc="3A88FC68">
      <w:numFmt w:val="bullet"/>
      <w:lvlText w:val=""/>
      <w:lvlJc w:val="left"/>
      <w:pPr>
        <w:ind w:left="1900" w:hanging="720"/>
      </w:pPr>
      <w:rPr>
        <w:rFonts w:ascii="Wingdings" w:eastAsia="Wingdings" w:hAnsi="Wingdings" w:cs="Wingdings" w:hint="default"/>
        <w:w w:val="99"/>
        <w:sz w:val="22"/>
        <w:szCs w:val="22"/>
        <w:lang w:val="en-US" w:eastAsia="en-US" w:bidi="ar-SA"/>
      </w:rPr>
    </w:lvl>
    <w:lvl w:ilvl="1" w:tplc="DB9EB4B6">
      <w:numFmt w:val="bullet"/>
      <w:lvlText w:val="•"/>
      <w:lvlJc w:val="left"/>
      <w:pPr>
        <w:ind w:left="2904" w:hanging="720"/>
      </w:pPr>
      <w:rPr>
        <w:rFonts w:hint="default"/>
        <w:lang w:val="en-US" w:eastAsia="en-US" w:bidi="ar-SA"/>
      </w:rPr>
    </w:lvl>
    <w:lvl w:ilvl="2" w:tplc="1AEE9DE6">
      <w:numFmt w:val="bullet"/>
      <w:lvlText w:val="•"/>
      <w:lvlJc w:val="left"/>
      <w:pPr>
        <w:ind w:left="3908" w:hanging="720"/>
      </w:pPr>
      <w:rPr>
        <w:rFonts w:hint="default"/>
        <w:lang w:val="en-US" w:eastAsia="en-US" w:bidi="ar-SA"/>
      </w:rPr>
    </w:lvl>
    <w:lvl w:ilvl="3" w:tplc="083AFF80">
      <w:numFmt w:val="bullet"/>
      <w:lvlText w:val="•"/>
      <w:lvlJc w:val="left"/>
      <w:pPr>
        <w:ind w:left="4912" w:hanging="720"/>
      </w:pPr>
      <w:rPr>
        <w:rFonts w:hint="default"/>
        <w:lang w:val="en-US" w:eastAsia="en-US" w:bidi="ar-SA"/>
      </w:rPr>
    </w:lvl>
    <w:lvl w:ilvl="4" w:tplc="607AA9B6">
      <w:numFmt w:val="bullet"/>
      <w:lvlText w:val="•"/>
      <w:lvlJc w:val="left"/>
      <w:pPr>
        <w:ind w:left="5916" w:hanging="720"/>
      </w:pPr>
      <w:rPr>
        <w:rFonts w:hint="default"/>
        <w:lang w:val="en-US" w:eastAsia="en-US" w:bidi="ar-SA"/>
      </w:rPr>
    </w:lvl>
    <w:lvl w:ilvl="5" w:tplc="540A68C2">
      <w:numFmt w:val="bullet"/>
      <w:lvlText w:val="•"/>
      <w:lvlJc w:val="left"/>
      <w:pPr>
        <w:ind w:left="6920" w:hanging="720"/>
      </w:pPr>
      <w:rPr>
        <w:rFonts w:hint="default"/>
        <w:lang w:val="en-US" w:eastAsia="en-US" w:bidi="ar-SA"/>
      </w:rPr>
    </w:lvl>
    <w:lvl w:ilvl="6" w:tplc="6EB2FD92">
      <w:numFmt w:val="bullet"/>
      <w:lvlText w:val="•"/>
      <w:lvlJc w:val="left"/>
      <w:pPr>
        <w:ind w:left="7924" w:hanging="720"/>
      </w:pPr>
      <w:rPr>
        <w:rFonts w:hint="default"/>
        <w:lang w:val="en-US" w:eastAsia="en-US" w:bidi="ar-SA"/>
      </w:rPr>
    </w:lvl>
    <w:lvl w:ilvl="7" w:tplc="54165772">
      <w:numFmt w:val="bullet"/>
      <w:lvlText w:val="•"/>
      <w:lvlJc w:val="left"/>
      <w:pPr>
        <w:ind w:left="8928" w:hanging="720"/>
      </w:pPr>
      <w:rPr>
        <w:rFonts w:hint="default"/>
        <w:lang w:val="en-US" w:eastAsia="en-US" w:bidi="ar-SA"/>
      </w:rPr>
    </w:lvl>
    <w:lvl w:ilvl="8" w:tplc="3A08C37C">
      <w:numFmt w:val="bullet"/>
      <w:lvlText w:val="•"/>
      <w:lvlJc w:val="left"/>
      <w:pPr>
        <w:ind w:left="9932" w:hanging="720"/>
      </w:pPr>
      <w:rPr>
        <w:rFonts w:hint="default"/>
        <w:lang w:val="en-US" w:eastAsia="en-US" w:bidi="ar-SA"/>
      </w:rPr>
    </w:lvl>
  </w:abstractNum>
  <w:abstractNum w:abstractNumId="2" w15:restartNumberingAfterBreak="0">
    <w:nsid w:val="098D2467"/>
    <w:multiLevelType w:val="multilevel"/>
    <w:tmpl w:val="FBE07382"/>
    <w:lvl w:ilvl="0">
      <w:start w:val="3"/>
      <w:numFmt w:val="decimal"/>
      <w:lvlText w:val="%1"/>
      <w:lvlJc w:val="left"/>
      <w:pPr>
        <w:ind w:left="1614" w:hanging="435"/>
      </w:pPr>
      <w:rPr>
        <w:rFonts w:ascii="Arial" w:eastAsia="Arial" w:hAnsi="Arial" w:cs="Arial" w:hint="default"/>
        <w:b/>
        <w:bCs/>
        <w:w w:val="100"/>
        <w:sz w:val="22"/>
        <w:szCs w:val="22"/>
        <w:lang w:val="en-US" w:eastAsia="en-US" w:bidi="ar-SA"/>
      </w:rPr>
    </w:lvl>
    <w:lvl w:ilvl="1">
      <w:start w:val="1"/>
      <w:numFmt w:val="decimal"/>
      <w:lvlText w:val="%1.%2"/>
      <w:lvlJc w:val="left"/>
      <w:pPr>
        <w:ind w:left="1900" w:hanging="720"/>
      </w:pPr>
      <w:rPr>
        <w:rFonts w:ascii="Arial MT" w:eastAsia="Arial MT" w:hAnsi="Arial MT" w:cs="Arial MT" w:hint="default"/>
        <w:w w:val="100"/>
        <w:sz w:val="22"/>
        <w:szCs w:val="22"/>
        <w:lang w:val="en-US" w:eastAsia="en-US" w:bidi="ar-SA"/>
      </w:rPr>
    </w:lvl>
    <w:lvl w:ilvl="2">
      <w:numFmt w:val="bullet"/>
      <w:lvlText w:val="•"/>
      <w:lvlJc w:val="left"/>
      <w:pPr>
        <w:ind w:left="3015" w:hanging="720"/>
      </w:pPr>
      <w:rPr>
        <w:rFonts w:hint="default"/>
        <w:lang w:val="en-US" w:eastAsia="en-US" w:bidi="ar-SA"/>
      </w:rPr>
    </w:lvl>
    <w:lvl w:ilvl="3">
      <w:numFmt w:val="bullet"/>
      <w:lvlText w:val="•"/>
      <w:lvlJc w:val="left"/>
      <w:pPr>
        <w:ind w:left="4131" w:hanging="720"/>
      </w:pPr>
      <w:rPr>
        <w:rFonts w:hint="default"/>
        <w:lang w:val="en-US" w:eastAsia="en-US" w:bidi="ar-SA"/>
      </w:rPr>
    </w:lvl>
    <w:lvl w:ilvl="4">
      <w:numFmt w:val="bullet"/>
      <w:lvlText w:val="•"/>
      <w:lvlJc w:val="left"/>
      <w:pPr>
        <w:ind w:left="5246" w:hanging="720"/>
      </w:pPr>
      <w:rPr>
        <w:rFonts w:hint="default"/>
        <w:lang w:val="en-US" w:eastAsia="en-US" w:bidi="ar-SA"/>
      </w:rPr>
    </w:lvl>
    <w:lvl w:ilvl="5">
      <w:numFmt w:val="bullet"/>
      <w:lvlText w:val="•"/>
      <w:lvlJc w:val="left"/>
      <w:pPr>
        <w:ind w:left="6362" w:hanging="720"/>
      </w:pPr>
      <w:rPr>
        <w:rFonts w:hint="default"/>
        <w:lang w:val="en-US" w:eastAsia="en-US" w:bidi="ar-SA"/>
      </w:rPr>
    </w:lvl>
    <w:lvl w:ilvl="6">
      <w:numFmt w:val="bullet"/>
      <w:lvlText w:val="•"/>
      <w:lvlJc w:val="left"/>
      <w:pPr>
        <w:ind w:left="7477" w:hanging="720"/>
      </w:pPr>
      <w:rPr>
        <w:rFonts w:hint="default"/>
        <w:lang w:val="en-US" w:eastAsia="en-US" w:bidi="ar-SA"/>
      </w:rPr>
    </w:lvl>
    <w:lvl w:ilvl="7">
      <w:numFmt w:val="bullet"/>
      <w:lvlText w:val="•"/>
      <w:lvlJc w:val="left"/>
      <w:pPr>
        <w:ind w:left="8593" w:hanging="720"/>
      </w:pPr>
      <w:rPr>
        <w:rFonts w:hint="default"/>
        <w:lang w:val="en-US" w:eastAsia="en-US" w:bidi="ar-SA"/>
      </w:rPr>
    </w:lvl>
    <w:lvl w:ilvl="8">
      <w:numFmt w:val="bullet"/>
      <w:lvlText w:val="•"/>
      <w:lvlJc w:val="left"/>
      <w:pPr>
        <w:ind w:left="9708" w:hanging="720"/>
      </w:pPr>
      <w:rPr>
        <w:rFonts w:hint="default"/>
        <w:lang w:val="en-US" w:eastAsia="en-US" w:bidi="ar-SA"/>
      </w:rPr>
    </w:lvl>
  </w:abstractNum>
  <w:abstractNum w:abstractNumId="3" w15:restartNumberingAfterBreak="0">
    <w:nsid w:val="0BB97B27"/>
    <w:multiLevelType w:val="multilevel"/>
    <w:tmpl w:val="DFAEBC3E"/>
    <w:lvl w:ilvl="0">
      <w:start w:val="6"/>
      <w:numFmt w:val="upperLetter"/>
      <w:lvlText w:val="%1"/>
      <w:lvlJc w:val="left"/>
      <w:pPr>
        <w:ind w:left="2228" w:hanging="689"/>
      </w:pPr>
      <w:rPr>
        <w:rFonts w:hint="default"/>
        <w:lang w:val="en-US" w:eastAsia="en-US" w:bidi="ar-SA"/>
      </w:rPr>
    </w:lvl>
    <w:lvl w:ilvl="1">
      <w:start w:val="3"/>
      <w:numFmt w:val="decimal"/>
      <w:lvlText w:val="%1.%2"/>
      <w:lvlJc w:val="left"/>
      <w:pPr>
        <w:ind w:left="2228" w:hanging="689"/>
      </w:pPr>
      <w:rPr>
        <w:rFonts w:hint="default"/>
        <w:lang w:val="en-US" w:eastAsia="en-US" w:bidi="ar-SA"/>
      </w:rPr>
    </w:lvl>
    <w:lvl w:ilvl="2">
      <w:start w:val="13"/>
      <w:numFmt w:val="decimal"/>
      <w:lvlText w:val="%1.%2.%3"/>
      <w:lvlJc w:val="left"/>
      <w:pPr>
        <w:ind w:left="2228" w:hanging="689"/>
      </w:pPr>
      <w:rPr>
        <w:rFonts w:ascii="Arial" w:eastAsia="Arial" w:hAnsi="Arial" w:cs="Arial" w:hint="default"/>
        <w:b/>
        <w:bCs/>
        <w:w w:val="100"/>
        <w:sz w:val="22"/>
        <w:szCs w:val="22"/>
        <w:lang w:val="en-US" w:eastAsia="en-US" w:bidi="ar-SA"/>
      </w:rPr>
    </w:lvl>
    <w:lvl w:ilvl="3">
      <w:start w:val="1"/>
      <w:numFmt w:val="decimal"/>
      <w:lvlText w:val="%1.%2.%3.%4"/>
      <w:lvlJc w:val="left"/>
      <w:pPr>
        <w:ind w:left="1540" w:hanging="905"/>
      </w:pPr>
      <w:rPr>
        <w:rFonts w:ascii="Arial MT" w:eastAsia="Arial MT" w:hAnsi="Arial MT" w:cs="Arial MT" w:hint="default"/>
        <w:spacing w:val="-4"/>
        <w:w w:val="100"/>
        <w:sz w:val="22"/>
        <w:szCs w:val="22"/>
        <w:lang w:val="en-US" w:eastAsia="en-US" w:bidi="ar-SA"/>
      </w:rPr>
    </w:lvl>
    <w:lvl w:ilvl="4">
      <w:numFmt w:val="bullet"/>
      <w:lvlText w:val="•"/>
      <w:lvlJc w:val="left"/>
      <w:pPr>
        <w:ind w:left="5460" w:hanging="905"/>
      </w:pPr>
      <w:rPr>
        <w:rFonts w:hint="default"/>
        <w:lang w:val="en-US" w:eastAsia="en-US" w:bidi="ar-SA"/>
      </w:rPr>
    </w:lvl>
    <w:lvl w:ilvl="5">
      <w:numFmt w:val="bullet"/>
      <w:lvlText w:val="•"/>
      <w:lvlJc w:val="left"/>
      <w:pPr>
        <w:ind w:left="6540" w:hanging="905"/>
      </w:pPr>
      <w:rPr>
        <w:rFonts w:hint="default"/>
        <w:lang w:val="en-US" w:eastAsia="en-US" w:bidi="ar-SA"/>
      </w:rPr>
    </w:lvl>
    <w:lvl w:ilvl="6">
      <w:numFmt w:val="bullet"/>
      <w:lvlText w:val="•"/>
      <w:lvlJc w:val="left"/>
      <w:pPr>
        <w:ind w:left="7620" w:hanging="905"/>
      </w:pPr>
      <w:rPr>
        <w:rFonts w:hint="default"/>
        <w:lang w:val="en-US" w:eastAsia="en-US" w:bidi="ar-SA"/>
      </w:rPr>
    </w:lvl>
    <w:lvl w:ilvl="7">
      <w:numFmt w:val="bullet"/>
      <w:lvlText w:val="•"/>
      <w:lvlJc w:val="left"/>
      <w:pPr>
        <w:ind w:left="8700" w:hanging="905"/>
      </w:pPr>
      <w:rPr>
        <w:rFonts w:hint="default"/>
        <w:lang w:val="en-US" w:eastAsia="en-US" w:bidi="ar-SA"/>
      </w:rPr>
    </w:lvl>
    <w:lvl w:ilvl="8">
      <w:numFmt w:val="bullet"/>
      <w:lvlText w:val="•"/>
      <w:lvlJc w:val="left"/>
      <w:pPr>
        <w:ind w:left="9780" w:hanging="905"/>
      </w:pPr>
      <w:rPr>
        <w:rFonts w:hint="default"/>
        <w:lang w:val="en-US" w:eastAsia="en-US" w:bidi="ar-SA"/>
      </w:rPr>
    </w:lvl>
  </w:abstractNum>
  <w:abstractNum w:abstractNumId="4" w15:restartNumberingAfterBreak="0">
    <w:nsid w:val="12B2686E"/>
    <w:multiLevelType w:val="hybridMultilevel"/>
    <w:tmpl w:val="303A8794"/>
    <w:lvl w:ilvl="0" w:tplc="AC302DAE">
      <w:start w:val="1"/>
      <w:numFmt w:val="decimal"/>
      <w:lvlText w:val="%1)"/>
      <w:lvlJc w:val="left"/>
      <w:pPr>
        <w:ind w:left="796" w:hanging="361"/>
      </w:pPr>
      <w:rPr>
        <w:rFonts w:ascii="Arial MT" w:eastAsia="Arial MT" w:hAnsi="Arial MT" w:cs="Arial MT" w:hint="default"/>
        <w:spacing w:val="-1"/>
        <w:w w:val="100"/>
        <w:sz w:val="22"/>
        <w:szCs w:val="22"/>
        <w:lang w:val="en-US" w:eastAsia="en-US" w:bidi="ar-SA"/>
      </w:rPr>
    </w:lvl>
    <w:lvl w:ilvl="1" w:tplc="B42A4674">
      <w:numFmt w:val="bullet"/>
      <w:lvlText w:val="•"/>
      <w:lvlJc w:val="left"/>
      <w:pPr>
        <w:ind w:left="1471" w:hanging="361"/>
      </w:pPr>
      <w:rPr>
        <w:rFonts w:hint="default"/>
        <w:lang w:val="en-US" w:eastAsia="en-US" w:bidi="ar-SA"/>
      </w:rPr>
    </w:lvl>
    <w:lvl w:ilvl="2" w:tplc="4B9E6630">
      <w:numFmt w:val="bullet"/>
      <w:lvlText w:val="•"/>
      <w:lvlJc w:val="left"/>
      <w:pPr>
        <w:ind w:left="2142" w:hanging="361"/>
      </w:pPr>
      <w:rPr>
        <w:rFonts w:hint="default"/>
        <w:lang w:val="en-US" w:eastAsia="en-US" w:bidi="ar-SA"/>
      </w:rPr>
    </w:lvl>
    <w:lvl w:ilvl="3" w:tplc="DF265B30">
      <w:numFmt w:val="bullet"/>
      <w:lvlText w:val="•"/>
      <w:lvlJc w:val="left"/>
      <w:pPr>
        <w:ind w:left="2813" w:hanging="361"/>
      </w:pPr>
      <w:rPr>
        <w:rFonts w:hint="default"/>
        <w:lang w:val="en-US" w:eastAsia="en-US" w:bidi="ar-SA"/>
      </w:rPr>
    </w:lvl>
    <w:lvl w:ilvl="4" w:tplc="BFFA594A">
      <w:numFmt w:val="bullet"/>
      <w:lvlText w:val="•"/>
      <w:lvlJc w:val="left"/>
      <w:pPr>
        <w:ind w:left="3484" w:hanging="361"/>
      </w:pPr>
      <w:rPr>
        <w:rFonts w:hint="default"/>
        <w:lang w:val="en-US" w:eastAsia="en-US" w:bidi="ar-SA"/>
      </w:rPr>
    </w:lvl>
    <w:lvl w:ilvl="5" w:tplc="F6DCD93C">
      <w:numFmt w:val="bullet"/>
      <w:lvlText w:val="•"/>
      <w:lvlJc w:val="left"/>
      <w:pPr>
        <w:ind w:left="4155" w:hanging="361"/>
      </w:pPr>
      <w:rPr>
        <w:rFonts w:hint="default"/>
        <w:lang w:val="en-US" w:eastAsia="en-US" w:bidi="ar-SA"/>
      </w:rPr>
    </w:lvl>
    <w:lvl w:ilvl="6" w:tplc="4EEC2EF2">
      <w:numFmt w:val="bullet"/>
      <w:lvlText w:val="•"/>
      <w:lvlJc w:val="left"/>
      <w:pPr>
        <w:ind w:left="4826" w:hanging="361"/>
      </w:pPr>
      <w:rPr>
        <w:rFonts w:hint="default"/>
        <w:lang w:val="en-US" w:eastAsia="en-US" w:bidi="ar-SA"/>
      </w:rPr>
    </w:lvl>
    <w:lvl w:ilvl="7" w:tplc="79D8ED18">
      <w:numFmt w:val="bullet"/>
      <w:lvlText w:val="•"/>
      <w:lvlJc w:val="left"/>
      <w:pPr>
        <w:ind w:left="5497" w:hanging="361"/>
      </w:pPr>
      <w:rPr>
        <w:rFonts w:hint="default"/>
        <w:lang w:val="en-US" w:eastAsia="en-US" w:bidi="ar-SA"/>
      </w:rPr>
    </w:lvl>
    <w:lvl w:ilvl="8" w:tplc="753879A0">
      <w:numFmt w:val="bullet"/>
      <w:lvlText w:val="•"/>
      <w:lvlJc w:val="left"/>
      <w:pPr>
        <w:ind w:left="6168" w:hanging="361"/>
      </w:pPr>
      <w:rPr>
        <w:rFonts w:hint="default"/>
        <w:lang w:val="en-US" w:eastAsia="en-US" w:bidi="ar-SA"/>
      </w:rPr>
    </w:lvl>
  </w:abstractNum>
  <w:abstractNum w:abstractNumId="5" w15:restartNumberingAfterBreak="0">
    <w:nsid w:val="12F442BE"/>
    <w:multiLevelType w:val="hybridMultilevel"/>
    <w:tmpl w:val="8E6C476C"/>
    <w:lvl w:ilvl="0" w:tplc="74D213E4">
      <w:numFmt w:val="bullet"/>
      <w:lvlText w:val=""/>
      <w:lvlJc w:val="left"/>
      <w:pPr>
        <w:ind w:left="1180" w:hanging="360"/>
      </w:pPr>
      <w:rPr>
        <w:rFonts w:ascii="Wingdings" w:eastAsia="Wingdings" w:hAnsi="Wingdings" w:cs="Wingdings" w:hint="default"/>
        <w:w w:val="99"/>
        <w:sz w:val="22"/>
        <w:szCs w:val="22"/>
        <w:lang w:val="en-US" w:eastAsia="en-US" w:bidi="ar-SA"/>
      </w:rPr>
    </w:lvl>
    <w:lvl w:ilvl="1" w:tplc="8FFE9908">
      <w:numFmt w:val="bullet"/>
      <w:lvlText w:val="•"/>
      <w:lvlJc w:val="left"/>
      <w:pPr>
        <w:ind w:left="2256" w:hanging="360"/>
      </w:pPr>
      <w:rPr>
        <w:rFonts w:hint="default"/>
        <w:lang w:val="en-US" w:eastAsia="en-US" w:bidi="ar-SA"/>
      </w:rPr>
    </w:lvl>
    <w:lvl w:ilvl="2" w:tplc="717ABF7A">
      <w:numFmt w:val="bullet"/>
      <w:lvlText w:val="•"/>
      <w:lvlJc w:val="left"/>
      <w:pPr>
        <w:ind w:left="3332" w:hanging="360"/>
      </w:pPr>
      <w:rPr>
        <w:rFonts w:hint="default"/>
        <w:lang w:val="en-US" w:eastAsia="en-US" w:bidi="ar-SA"/>
      </w:rPr>
    </w:lvl>
    <w:lvl w:ilvl="3" w:tplc="5CA0EB96">
      <w:numFmt w:val="bullet"/>
      <w:lvlText w:val="•"/>
      <w:lvlJc w:val="left"/>
      <w:pPr>
        <w:ind w:left="4408" w:hanging="360"/>
      </w:pPr>
      <w:rPr>
        <w:rFonts w:hint="default"/>
        <w:lang w:val="en-US" w:eastAsia="en-US" w:bidi="ar-SA"/>
      </w:rPr>
    </w:lvl>
    <w:lvl w:ilvl="4" w:tplc="5CCEA4A6">
      <w:numFmt w:val="bullet"/>
      <w:lvlText w:val="•"/>
      <w:lvlJc w:val="left"/>
      <w:pPr>
        <w:ind w:left="5484" w:hanging="360"/>
      </w:pPr>
      <w:rPr>
        <w:rFonts w:hint="default"/>
        <w:lang w:val="en-US" w:eastAsia="en-US" w:bidi="ar-SA"/>
      </w:rPr>
    </w:lvl>
    <w:lvl w:ilvl="5" w:tplc="DE04BCAE">
      <w:numFmt w:val="bullet"/>
      <w:lvlText w:val="•"/>
      <w:lvlJc w:val="left"/>
      <w:pPr>
        <w:ind w:left="6560" w:hanging="360"/>
      </w:pPr>
      <w:rPr>
        <w:rFonts w:hint="default"/>
        <w:lang w:val="en-US" w:eastAsia="en-US" w:bidi="ar-SA"/>
      </w:rPr>
    </w:lvl>
    <w:lvl w:ilvl="6" w:tplc="18B43012">
      <w:numFmt w:val="bullet"/>
      <w:lvlText w:val="•"/>
      <w:lvlJc w:val="left"/>
      <w:pPr>
        <w:ind w:left="7636" w:hanging="360"/>
      </w:pPr>
      <w:rPr>
        <w:rFonts w:hint="default"/>
        <w:lang w:val="en-US" w:eastAsia="en-US" w:bidi="ar-SA"/>
      </w:rPr>
    </w:lvl>
    <w:lvl w:ilvl="7" w:tplc="7A76955E">
      <w:numFmt w:val="bullet"/>
      <w:lvlText w:val="•"/>
      <w:lvlJc w:val="left"/>
      <w:pPr>
        <w:ind w:left="8712" w:hanging="360"/>
      </w:pPr>
      <w:rPr>
        <w:rFonts w:hint="default"/>
        <w:lang w:val="en-US" w:eastAsia="en-US" w:bidi="ar-SA"/>
      </w:rPr>
    </w:lvl>
    <w:lvl w:ilvl="8" w:tplc="9F8AECAA">
      <w:numFmt w:val="bullet"/>
      <w:lvlText w:val="•"/>
      <w:lvlJc w:val="left"/>
      <w:pPr>
        <w:ind w:left="9788" w:hanging="360"/>
      </w:pPr>
      <w:rPr>
        <w:rFonts w:hint="default"/>
        <w:lang w:val="en-US" w:eastAsia="en-US" w:bidi="ar-SA"/>
      </w:rPr>
    </w:lvl>
  </w:abstractNum>
  <w:abstractNum w:abstractNumId="6" w15:restartNumberingAfterBreak="0">
    <w:nsid w:val="15132B7F"/>
    <w:multiLevelType w:val="multilevel"/>
    <w:tmpl w:val="383E2402"/>
    <w:lvl w:ilvl="0">
      <w:start w:val="6"/>
      <w:numFmt w:val="upperLetter"/>
      <w:lvlText w:val="%1"/>
      <w:lvlJc w:val="left"/>
      <w:pPr>
        <w:ind w:left="1540" w:hanging="748"/>
      </w:pPr>
      <w:rPr>
        <w:rFonts w:hint="default"/>
        <w:lang w:val="en-US" w:eastAsia="en-US" w:bidi="ar-SA"/>
      </w:rPr>
    </w:lvl>
    <w:lvl w:ilvl="1">
      <w:start w:val="3"/>
      <w:numFmt w:val="decimal"/>
      <w:lvlText w:val="%1.%2"/>
      <w:lvlJc w:val="left"/>
      <w:pPr>
        <w:ind w:left="1540" w:hanging="748"/>
      </w:pPr>
      <w:rPr>
        <w:rFonts w:hint="default"/>
        <w:lang w:val="en-US" w:eastAsia="en-US" w:bidi="ar-SA"/>
      </w:rPr>
    </w:lvl>
    <w:lvl w:ilvl="2">
      <w:start w:val="4"/>
      <w:numFmt w:val="decimal"/>
      <w:lvlText w:val="%1.%2.%3"/>
      <w:lvlJc w:val="left"/>
      <w:pPr>
        <w:ind w:left="1540" w:hanging="748"/>
      </w:pPr>
      <w:rPr>
        <w:rFonts w:hint="default"/>
        <w:lang w:val="en-US" w:eastAsia="en-US" w:bidi="ar-SA"/>
      </w:rPr>
    </w:lvl>
    <w:lvl w:ilvl="3">
      <w:start w:val="1"/>
      <w:numFmt w:val="decimal"/>
      <w:lvlText w:val="%1.%2.%3.%4"/>
      <w:lvlJc w:val="left"/>
      <w:pPr>
        <w:ind w:left="1540" w:hanging="748"/>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48"/>
      </w:pPr>
      <w:rPr>
        <w:rFonts w:hint="default"/>
        <w:lang w:val="en-US" w:eastAsia="en-US" w:bidi="ar-SA"/>
      </w:rPr>
    </w:lvl>
    <w:lvl w:ilvl="5">
      <w:numFmt w:val="bullet"/>
      <w:lvlText w:val="•"/>
      <w:lvlJc w:val="left"/>
      <w:pPr>
        <w:ind w:left="6740" w:hanging="748"/>
      </w:pPr>
      <w:rPr>
        <w:rFonts w:hint="default"/>
        <w:lang w:val="en-US" w:eastAsia="en-US" w:bidi="ar-SA"/>
      </w:rPr>
    </w:lvl>
    <w:lvl w:ilvl="6">
      <w:numFmt w:val="bullet"/>
      <w:lvlText w:val="•"/>
      <w:lvlJc w:val="left"/>
      <w:pPr>
        <w:ind w:left="7780" w:hanging="748"/>
      </w:pPr>
      <w:rPr>
        <w:rFonts w:hint="default"/>
        <w:lang w:val="en-US" w:eastAsia="en-US" w:bidi="ar-SA"/>
      </w:rPr>
    </w:lvl>
    <w:lvl w:ilvl="7">
      <w:numFmt w:val="bullet"/>
      <w:lvlText w:val="•"/>
      <w:lvlJc w:val="left"/>
      <w:pPr>
        <w:ind w:left="8820" w:hanging="748"/>
      </w:pPr>
      <w:rPr>
        <w:rFonts w:hint="default"/>
        <w:lang w:val="en-US" w:eastAsia="en-US" w:bidi="ar-SA"/>
      </w:rPr>
    </w:lvl>
    <w:lvl w:ilvl="8">
      <w:numFmt w:val="bullet"/>
      <w:lvlText w:val="•"/>
      <w:lvlJc w:val="left"/>
      <w:pPr>
        <w:ind w:left="9860" w:hanging="748"/>
      </w:pPr>
      <w:rPr>
        <w:rFonts w:hint="default"/>
        <w:lang w:val="en-US" w:eastAsia="en-US" w:bidi="ar-SA"/>
      </w:rPr>
    </w:lvl>
  </w:abstractNum>
  <w:abstractNum w:abstractNumId="7" w15:restartNumberingAfterBreak="0">
    <w:nsid w:val="1AC247A1"/>
    <w:multiLevelType w:val="multilevel"/>
    <w:tmpl w:val="B0427FFC"/>
    <w:lvl w:ilvl="0">
      <w:start w:val="6"/>
      <w:numFmt w:val="upperLetter"/>
      <w:lvlText w:val="%1"/>
      <w:lvlJc w:val="left"/>
      <w:pPr>
        <w:ind w:left="1540" w:hanging="864"/>
      </w:pPr>
      <w:rPr>
        <w:rFonts w:hint="default"/>
        <w:lang w:val="en-US" w:eastAsia="en-US" w:bidi="ar-SA"/>
      </w:rPr>
    </w:lvl>
    <w:lvl w:ilvl="1">
      <w:start w:val="2"/>
      <w:numFmt w:val="decimal"/>
      <w:lvlText w:val="%1.%2"/>
      <w:lvlJc w:val="left"/>
      <w:pPr>
        <w:ind w:left="1540" w:hanging="864"/>
      </w:pPr>
      <w:rPr>
        <w:rFonts w:hint="default"/>
        <w:lang w:val="en-US" w:eastAsia="en-US" w:bidi="ar-SA"/>
      </w:rPr>
    </w:lvl>
    <w:lvl w:ilvl="2">
      <w:start w:val="15"/>
      <w:numFmt w:val="decimal"/>
      <w:lvlText w:val="%1.%2.%3"/>
      <w:lvlJc w:val="left"/>
      <w:pPr>
        <w:ind w:left="1540" w:hanging="864"/>
      </w:pPr>
      <w:rPr>
        <w:rFonts w:hint="default"/>
        <w:lang w:val="en-US" w:eastAsia="en-US" w:bidi="ar-SA"/>
      </w:rPr>
    </w:lvl>
    <w:lvl w:ilvl="3">
      <w:start w:val="1"/>
      <w:numFmt w:val="decimal"/>
      <w:lvlText w:val="%1.%2.%3.%4"/>
      <w:lvlJc w:val="left"/>
      <w:pPr>
        <w:ind w:left="1540" w:hanging="864"/>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864"/>
      </w:pPr>
      <w:rPr>
        <w:rFonts w:hint="default"/>
        <w:lang w:val="en-US" w:eastAsia="en-US" w:bidi="ar-SA"/>
      </w:rPr>
    </w:lvl>
    <w:lvl w:ilvl="5">
      <w:numFmt w:val="bullet"/>
      <w:lvlText w:val="•"/>
      <w:lvlJc w:val="left"/>
      <w:pPr>
        <w:ind w:left="6740" w:hanging="864"/>
      </w:pPr>
      <w:rPr>
        <w:rFonts w:hint="default"/>
        <w:lang w:val="en-US" w:eastAsia="en-US" w:bidi="ar-SA"/>
      </w:rPr>
    </w:lvl>
    <w:lvl w:ilvl="6">
      <w:numFmt w:val="bullet"/>
      <w:lvlText w:val="•"/>
      <w:lvlJc w:val="left"/>
      <w:pPr>
        <w:ind w:left="7780" w:hanging="864"/>
      </w:pPr>
      <w:rPr>
        <w:rFonts w:hint="default"/>
        <w:lang w:val="en-US" w:eastAsia="en-US" w:bidi="ar-SA"/>
      </w:rPr>
    </w:lvl>
    <w:lvl w:ilvl="7">
      <w:numFmt w:val="bullet"/>
      <w:lvlText w:val="•"/>
      <w:lvlJc w:val="left"/>
      <w:pPr>
        <w:ind w:left="8820" w:hanging="864"/>
      </w:pPr>
      <w:rPr>
        <w:rFonts w:hint="default"/>
        <w:lang w:val="en-US" w:eastAsia="en-US" w:bidi="ar-SA"/>
      </w:rPr>
    </w:lvl>
    <w:lvl w:ilvl="8">
      <w:numFmt w:val="bullet"/>
      <w:lvlText w:val="•"/>
      <w:lvlJc w:val="left"/>
      <w:pPr>
        <w:ind w:left="9860" w:hanging="864"/>
      </w:pPr>
      <w:rPr>
        <w:rFonts w:hint="default"/>
        <w:lang w:val="en-US" w:eastAsia="en-US" w:bidi="ar-SA"/>
      </w:rPr>
    </w:lvl>
  </w:abstractNum>
  <w:abstractNum w:abstractNumId="8" w15:restartNumberingAfterBreak="0">
    <w:nsid w:val="1B606D0F"/>
    <w:multiLevelType w:val="hybridMultilevel"/>
    <w:tmpl w:val="38126720"/>
    <w:lvl w:ilvl="0" w:tplc="90AEE9F0">
      <w:start w:val="3"/>
      <w:numFmt w:val="decimal"/>
      <w:lvlText w:val="%1."/>
      <w:lvlJc w:val="left"/>
      <w:pPr>
        <w:ind w:left="1540" w:hanging="360"/>
      </w:pPr>
      <w:rPr>
        <w:rFonts w:ascii="Arial" w:eastAsia="Arial" w:hAnsi="Arial" w:cs="Arial" w:hint="default"/>
        <w:b/>
        <w:bCs/>
        <w:spacing w:val="-1"/>
        <w:w w:val="100"/>
        <w:sz w:val="22"/>
        <w:szCs w:val="22"/>
        <w:lang w:val="en-US" w:eastAsia="en-US" w:bidi="ar-SA"/>
      </w:rPr>
    </w:lvl>
    <w:lvl w:ilvl="1" w:tplc="638EDA34">
      <w:numFmt w:val="bullet"/>
      <w:lvlText w:val="•"/>
      <w:lvlJc w:val="left"/>
      <w:pPr>
        <w:ind w:left="2580" w:hanging="360"/>
      </w:pPr>
      <w:rPr>
        <w:rFonts w:hint="default"/>
        <w:lang w:val="en-US" w:eastAsia="en-US" w:bidi="ar-SA"/>
      </w:rPr>
    </w:lvl>
    <w:lvl w:ilvl="2" w:tplc="8354C164">
      <w:numFmt w:val="bullet"/>
      <w:lvlText w:val="•"/>
      <w:lvlJc w:val="left"/>
      <w:pPr>
        <w:ind w:left="3620" w:hanging="360"/>
      </w:pPr>
      <w:rPr>
        <w:rFonts w:hint="default"/>
        <w:lang w:val="en-US" w:eastAsia="en-US" w:bidi="ar-SA"/>
      </w:rPr>
    </w:lvl>
    <w:lvl w:ilvl="3" w:tplc="D34EDC06">
      <w:numFmt w:val="bullet"/>
      <w:lvlText w:val="•"/>
      <w:lvlJc w:val="left"/>
      <w:pPr>
        <w:ind w:left="4660" w:hanging="360"/>
      </w:pPr>
      <w:rPr>
        <w:rFonts w:hint="default"/>
        <w:lang w:val="en-US" w:eastAsia="en-US" w:bidi="ar-SA"/>
      </w:rPr>
    </w:lvl>
    <w:lvl w:ilvl="4" w:tplc="61F6A1AC">
      <w:numFmt w:val="bullet"/>
      <w:lvlText w:val="•"/>
      <w:lvlJc w:val="left"/>
      <w:pPr>
        <w:ind w:left="5700" w:hanging="360"/>
      </w:pPr>
      <w:rPr>
        <w:rFonts w:hint="default"/>
        <w:lang w:val="en-US" w:eastAsia="en-US" w:bidi="ar-SA"/>
      </w:rPr>
    </w:lvl>
    <w:lvl w:ilvl="5" w:tplc="C34CBA4E">
      <w:numFmt w:val="bullet"/>
      <w:lvlText w:val="•"/>
      <w:lvlJc w:val="left"/>
      <w:pPr>
        <w:ind w:left="6740" w:hanging="360"/>
      </w:pPr>
      <w:rPr>
        <w:rFonts w:hint="default"/>
        <w:lang w:val="en-US" w:eastAsia="en-US" w:bidi="ar-SA"/>
      </w:rPr>
    </w:lvl>
    <w:lvl w:ilvl="6" w:tplc="B712B656">
      <w:numFmt w:val="bullet"/>
      <w:lvlText w:val="•"/>
      <w:lvlJc w:val="left"/>
      <w:pPr>
        <w:ind w:left="7780" w:hanging="360"/>
      </w:pPr>
      <w:rPr>
        <w:rFonts w:hint="default"/>
        <w:lang w:val="en-US" w:eastAsia="en-US" w:bidi="ar-SA"/>
      </w:rPr>
    </w:lvl>
    <w:lvl w:ilvl="7" w:tplc="767CF850">
      <w:numFmt w:val="bullet"/>
      <w:lvlText w:val="•"/>
      <w:lvlJc w:val="left"/>
      <w:pPr>
        <w:ind w:left="8820" w:hanging="360"/>
      </w:pPr>
      <w:rPr>
        <w:rFonts w:hint="default"/>
        <w:lang w:val="en-US" w:eastAsia="en-US" w:bidi="ar-SA"/>
      </w:rPr>
    </w:lvl>
    <w:lvl w:ilvl="8" w:tplc="BB621436">
      <w:numFmt w:val="bullet"/>
      <w:lvlText w:val="•"/>
      <w:lvlJc w:val="left"/>
      <w:pPr>
        <w:ind w:left="9860" w:hanging="360"/>
      </w:pPr>
      <w:rPr>
        <w:rFonts w:hint="default"/>
        <w:lang w:val="en-US" w:eastAsia="en-US" w:bidi="ar-SA"/>
      </w:rPr>
    </w:lvl>
  </w:abstractNum>
  <w:abstractNum w:abstractNumId="9" w15:restartNumberingAfterBreak="0">
    <w:nsid w:val="1C661E82"/>
    <w:multiLevelType w:val="multilevel"/>
    <w:tmpl w:val="4A58A714"/>
    <w:lvl w:ilvl="0">
      <w:start w:val="6"/>
      <w:numFmt w:val="upperLetter"/>
      <w:lvlText w:val="%1"/>
      <w:lvlJc w:val="left"/>
      <w:pPr>
        <w:ind w:left="1540" w:hanging="909"/>
      </w:pPr>
      <w:rPr>
        <w:rFonts w:hint="default"/>
        <w:lang w:val="en-US" w:eastAsia="en-US" w:bidi="ar-SA"/>
      </w:rPr>
    </w:lvl>
    <w:lvl w:ilvl="1">
      <w:start w:val="2"/>
      <w:numFmt w:val="decimal"/>
      <w:lvlText w:val="%1.%2"/>
      <w:lvlJc w:val="left"/>
      <w:pPr>
        <w:ind w:left="1540" w:hanging="909"/>
      </w:pPr>
      <w:rPr>
        <w:rFonts w:hint="default"/>
        <w:lang w:val="en-US" w:eastAsia="en-US" w:bidi="ar-SA"/>
      </w:rPr>
    </w:lvl>
    <w:lvl w:ilvl="2">
      <w:start w:val="13"/>
      <w:numFmt w:val="decimal"/>
      <w:lvlText w:val="%1.%2.%3"/>
      <w:lvlJc w:val="left"/>
      <w:pPr>
        <w:ind w:left="1540" w:hanging="909"/>
      </w:pPr>
      <w:rPr>
        <w:rFonts w:hint="default"/>
        <w:lang w:val="en-US" w:eastAsia="en-US" w:bidi="ar-SA"/>
      </w:rPr>
    </w:lvl>
    <w:lvl w:ilvl="3">
      <w:start w:val="1"/>
      <w:numFmt w:val="decimal"/>
      <w:lvlText w:val="%1.%2.%3.%4"/>
      <w:lvlJc w:val="left"/>
      <w:pPr>
        <w:ind w:left="1540" w:hanging="909"/>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909"/>
      </w:pPr>
      <w:rPr>
        <w:rFonts w:hint="default"/>
        <w:lang w:val="en-US" w:eastAsia="en-US" w:bidi="ar-SA"/>
      </w:rPr>
    </w:lvl>
    <w:lvl w:ilvl="5">
      <w:numFmt w:val="bullet"/>
      <w:lvlText w:val="•"/>
      <w:lvlJc w:val="left"/>
      <w:pPr>
        <w:ind w:left="6740" w:hanging="909"/>
      </w:pPr>
      <w:rPr>
        <w:rFonts w:hint="default"/>
        <w:lang w:val="en-US" w:eastAsia="en-US" w:bidi="ar-SA"/>
      </w:rPr>
    </w:lvl>
    <w:lvl w:ilvl="6">
      <w:numFmt w:val="bullet"/>
      <w:lvlText w:val="•"/>
      <w:lvlJc w:val="left"/>
      <w:pPr>
        <w:ind w:left="7780" w:hanging="909"/>
      </w:pPr>
      <w:rPr>
        <w:rFonts w:hint="default"/>
        <w:lang w:val="en-US" w:eastAsia="en-US" w:bidi="ar-SA"/>
      </w:rPr>
    </w:lvl>
    <w:lvl w:ilvl="7">
      <w:numFmt w:val="bullet"/>
      <w:lvlText w:val="•"/>
      <w:lvlJc w:val="left"/>
      <w:pPr>
        <w:ind w:left="8820" w:hanging="909"/>
      </w:pPr>
      <w:rPr>
        <w:rFonts w:hint="default"/>
        <w:lang w:val="en-US" w:eastAsia="en-US" w:bidi="ar-SA"/>
      </w:rPr>
    </w:lvl>
    <w:lvl w:ilvl="8">
      <w:numFmt w:val="bullet"/>
      <w:lvlText w:val="•"/>
      <w:lvlJc w:val="left"/>
      <w:pPr>
        <w:ind w:left="9860" w:hanging="909"/>
      </w:pPr>
      <w:rPr>
        <w:rFonts w:hint="default"/>
        <w:lang w:val="en-US" w:eastAsia="en-US" w:bidi="ar-SA"/>
      </w:rPr>
    </w:lvl>
  </w:abstractNum>
  <w:abstractNum w:abstractNumId="10" w15:restartNumberingAfterBreak="0">
    <w:nsid w:val="1D0A36AE"/>
    <w:multiLevelType w:val="hybridMultilevel"/>
    <w:tmpl w:val="E1809AE2"/>
    <w:lvl w:ilvl="0" w:tplc="352C61EE">
      <w:start w:val="1"/>
      <w:numFmt w:val="lowerLetter"/>
      <w:lvlText w:val="(%1)"/>
      <w:lvlJc w:val="left"/>
      <w:pPr>
        <w:ind w:left="1962" w:hanging="423"/>
      </w:pPr>
      <w:rPr>
        <w:rFonts w:hint="default"/>
        <w:w w:val="100"/>
        <w:lang w:val="en-US" w:eastAsia="en-US" w:bidi="ar-SA"/>
      </w:rPr>
    </w:lvl>
    <w:lvl w:ilvl="1" w:tplc="6F4AE87A">
      <w:numFmt w:val="bullet"/>
      <w:lvlText w:val="•"/>
      <w:lvlJc w:val="left"/>
      <w:pPr>
        <w:ind w:left="2958" w:hanging="423"/>
      </w:pPr>
      <w:rPr>
        <w:rFonts w:hint="default"/>
        <w:lang w:val="en-US" w:eastAsia="en-US" w:bidi="ar-SA"/>
      </w:rPr>
    </w:lvl>
    <w:lvl w:ilvl="2" w:tplc="1A6E5122">
      <w:numFmt w:val="bullet"/>
      <w:lvlText w:val="•"/>
      <w:lvlJc w:val="left"/>
      <w:pPr>
        <w:ind w:left="3956" w:hanging="423"/>
      </w:pPr>
      <w:rPr>
        <w:rFonts w:hint="default"/>
        <w:lang w:val="en-US" w:eastAsia="en-US" w:bidi="ar-SA"/>
      </w:rPr>
    </w:lvl>
    <w:lvl w:ilvl="3" w:tplc="DFA0A8C2">
      <w:numFmt w:val="bullet"/>
      <w:lvlText w:val="•"/>
      <w:lvlJc w:val="left"/>
      <w:pPr>
        <w:ind w:left="4954" w:hanging="423"/>
      </w:pPr>
      <w:rPr>
        <w:rFonts w:hint="default"/>
        <w:lang w:val="en-US" w:eastAsia="en-US" w:bidi="ar-SA"/>
      </w:rPr>
    </w:lvl>
    <w:lvl w:ilvl="4" w:tplc="AF5CFAA6">
      <w:numFmt w:val="bullet"/>
      <w:lvlText w:val="•"/>
      <w:lvlJc w:val="left"/>
      <w:pPr>
        <w:ind w:left="5952" w:hanging="423"/>
      </w:pPr>
      <w:rPr>
        <w:rFonts w:hint="default"/>
        <w:lang w:val="en-US" w:eastAsia="en-US" w:bidi="ar-SA"/>
      </w:rPr>
    </w:lvl>
    <w:lvl w:ilvl="5" w:tplc="6E4AAF30">
      <w:numFmt w:val="bullet"/>
      <w:lvlText w:val="•"/>
      <w:lvlJc w:val="left"/>
      <w:pPr>
        <w:ind w:left="6950" w:hanging="423"/>
      </w:pPr>
      <w:rPr>
        <w:rFonts w:hint="default"/>
        <w:lang w:val="en-US" w:eastAsia="en-US" w:bidi="ar-SA"/>
      </w:rPr>
    </w:lvl>
    <w:lvl w:ilvl="6" w:tplc="37B46054">
      <w:numFmt w:val="bullet"/>
      <w:lvlText w:val="•"/>
      <w:lvlJc w:val="left"/>
      <w:pPr>
        <w:ind w:left="7948" w:hanging="423"/>
      </w:pPr>
      <w:rPr>
        <w:rFonts w:hint="default"/>
        <w:lang w:val="en-US" w:eastAsia="en-US" w:bidi="ar-SA"/>
      </w:rPr>
    </w:lvl>
    <w:lvl w:ilvl="7" w:tplc="E3086A7A">
      <w:numFmt w:val="bullet"/>
      <w:lvlText w:val="•"/>
      <w:lvlJc w:val="left"/>
      <w:pPr>
        <w:ind w:left="8946" w:hanging="423"/>
      </w:pPr>
      <w:rPr>
        <w:rFonts w:hint="default"/>
        <w:lang w:val="en-US" w:eastAsia="en-US" w:bidi="ar-SA"/>
      </w:rPr>
    </w:lvl>
    <w:lvl w:ilvl="8" w:tplc="3EFCB2A4">
      <w:numFmt w:val="bullet"/>
      <w:lvlText w:val="•"/>
      <w:lvlJc w:val="left"/>
      <w:pPr>
        <w:ind w:left="9944" w:hanging="423"/>
      </w:pPr>
      <w:rPr>
        <w:rFonts w:hint="default"/>
        <w:lang w:val="en-US" w:eastAsia="en-US" w:bidi="ar-SA"/>
      </w:rPr>
    </w:lvl>
  </w:abstractNum>
  <w:abstractNum w:abstractNumId="11" w15:restartNumberingAfterBreak="0">
    <w:nsid w:val="1D811915"/>
    <w:multiLevelType w:val="multilevel"/>
    <w:tmpl w:val="5D54E9D2"/>
    <w:lvl w:ilvl="0">
      <w:start w:val="1"/>
      <w:numFmt w:val="decimal"/>
      <w:lvlText w:val="%1"/>
      <w:lvlJc w:val="left"/>
      <w:pPr>
        <w:ind w:left="1888" w:hanging="708"/>
      </w:pPr>
      <w:rPr>
        <w:rFonts w:ascii="Arial MT" w:eastAsia="Arial MT" w:hAnsi="Arial MT" w:cs="Arial MT" w:hint="default"/>
        <w:w w:val="100"/>
        <w:sz w:val="22"/>
        <w:szCs w:val="22"/>
        <w:lang w:val="en-US" w:eastAsia="en-US" w:bidi="ar-SA"/>
      </w:rPr>
    </w:lvl>
    <w:lvl w:ilvl="1">
      <w:start w:val="1"/>
      <w:numFmt w:val="decimal"/>
      <w:lvlText w:val="%1.%2"/>
      <w:lvlJc w:val="left"/>
      <w:pPr>
        <w:ind w:left="1888" w:hanging="708"/>
      </w:pPr>
      <w:rPr>
        <w:rFonts w:ascii="Arial MT" w:eastAsia="Arial MT" w:hAnsi="Arial MT" w:cs="Arial MT" w:hint="default"/>
        <w:w w:val="100"/>
        <w:sz w:val="22"/>
        <w:szCs w:val="22"/>
        <w:lang w:val="en-US" w:eastAsia="en-US" w:bidi="ar-SA"/>
      </w:rPr>
    </w:lvl>
    <w:lvl w:ilvl="2">
      <w:numFmt w:val="bullet"/>
      <w:lvlText w:val="•"/>
      <w:lvlJc w:val="left"/>
      <w:pPr>
        <w:ind w:left="1900" w:hanging="708"/>
      </w:pPr>
      <w:rPr>
        <w:rFonts w:hint="default"/>
        <w:lang w:val="en-US" w:eastAsia="en-US" w:bidi="ar-SA"/>
      </w:rPr>
    </w:lvl>
    <w:lvl w:ilvl="3">
      <w:numFmt w:val="bullet"/>
      <w:lvlText w:val="•"/>
      <w:lvlJc w:val="left"/>
      <w:pPr>
        <w:ind w:left="3155" w:hanging="708"/>
      </w:pPr>
      <w:rPr>
        <w:rFonts w:hint="default"/>
        <w:lang w:val="en-US" w:eastAsia="en-US" w:bidi="ar-SA"/>
      </w:rPr>
    </w:lvl>
    <w:lvl w:ilvl="4">
      <w:numFmt w:val="bullet"/>
      <w:lvlText w:val="•"/>
      <w:lvlJc w:val="left"/>
      <w:pPr>
        <w:ind w:left="4410" w:hanging="708"/>
      </w:pPr>
      <w:rPr>
        <w:rFonts w:hint="default"/>
        <w:lang w:val="en-US" w:eastAsia="en-US" w:bidi="ar-SA"/>
      </w:rPr>
    </w:lvl>
    <w:lvl w:ilvl="5">
      <w:numFmt w:val="bullet"/>
      <w:lvlText w:val="•"/>
      <w:lvlJc w:val="left"/>
      <w:pPr>
        <w:ind w:left="5665" w:hanging="708"/>
      </w:pPr>
      <w:rPr>
        <w:rFonts w:hint="default"/>
        <w:lang w:val="en-US" w:eastAsia="en-US" w:bidi="ar-SA"/>
      </w:rPr>
    </w:lvl>
    <w:lvl w:ilvl="6">
      <w:numFmt w:val="bullet"/>
      <w:lvlText w:val="•"/>
      <w:lvlJc w:val="left"/>
      <w:pPr>
        <w:ind w:left="6920" w:hanging="708"/>
      </w:pPr>
      <w:rPr>
        <w:rFonts w:hint="default"/>
        <w:lang w:val="en-US" w:eastAsia="en-US" w:bidi="ar-SA"/>
      </w:rPr>
    </w:lvl>
    <w:lvl w:ilvl="7">
      <w:numFmt w:val="bullet"/>
      <w:lvlText w:val="•"/>
      <w:lvlJc w:val="left"/>
      <w:pPr>
        <w:ind w:left="8175" w:hanging="708"/>
      </w:pPr>
      <w:rPr>
        <w:rFonts w:hint="default"/>
        <w:lang w:val="en-US" w:eastAsia="en-US" w:bidi="ar-SA"/>
      </w:rPr>
    </w:lvl>
    <w:lvl w:ilvl="8">
      <w:numFmt w:val="bullet"/>
      <w:lvlText w:val="•"/>
      <w:lvlJc w:val="left"/>
      <w:pPr>
        <w:ind w:left="9430" w:hanging="708"/>
      </w:pPr>
      <w:rPr>
        <w:rFonts w:hint="default"/>
        <w:lang w:val="en-US" w:eastAsia="en-US" w:bidi="ar-SA"/>
      </w:rPr>
    </w:lvl>
  </w:abstractNum>
  <w:abstractNum w:abstractNumId="12" w15:restartNumberingAfterBreak="0">
    <w:nsid w:val="1E94508C"/>
    <w:multiLevelType w:val="hybridMultilevel"/>
    <w:tmpl w:val="BB58D274"/>
    <w:lvl w:ilvl="0" w:tplc="48962A0A">
      <w:start w:val="1"/>
      <w:numFmt w:val="decimal"/>
      <w:lvlText w:val="%1."/>
      <w:lvlJc w:val="left"/>
      <w:pPr>
        <w:ind w:left="1900" w:hanging="720"/>
      </w:pPr>
      <w:rPr>
        <w:rFonts w:ascii="Arial MT" w:eastAsia="Arial MT" w:hAnsi="Arial MT" w:cs="Arial MT" w:hint="default"/>
        <w:spacing w:val="-1"/>
        <w:w w:val="99"/>
        <w:sz w:val="20"/>
        <w:szCs w:val="20"/>
        <w:lang w:val="en-US" w:eastAsia="en-US" w:bidi="ar-SA"/>
      </w:rPr>
    </w:lvl>
    <w:lvl w:ilvl="1" w:tplc="4D6CB92A">
      <w:start w:val="1"/>
      <w:numFmt w:val="lowerRoman"/>
      <w:lvlText w:val="(%2)"/>
      <w:lvlJc w:val="left"/>
      <w:pPr>
        <w:ind w:left="2620" w:hanging="720"/>
      </w:pPr>
      <w:rPr>
        <w:rFonts w:ascii="Arial MT" w:eastAsia="Arial MT" w:hAnsi="Arial MT" w:cs="Arial MT" w:hint="default"/>
        <w:spacing w:val="-1"/>
        <w:w w:val="99"/>
        <w:sz w:val="20"/>
        <w:szCs w:val="20"/>
        <w:lang w:val="en-US" w:eastAsia="en-US" w:bidi="ar-SA"/>
      </w:rPr>
    </w:lvl>
    <w:lvl w:ilvl="2" w:tplc="27BEF816">
      <w:numFmt w:val="bullet"/>
      <w:lvlText w:val="-"/>
      <w:lvlJc w:val="left"/>
      <w:pPr>
        <w:ind w:left="3340" w:hanging="720"/>
      </w:pPr>
      <w:rPr>
        <w:rFonts w:ascii="Arial" w:eastAsia="Arial" w:hAnsi="Arial" w:cs="Arial" w:hint="default"/>
        <w:i/>
        <w:iCs/>
        <w:w w:val="99"/>
        <w:sz w:val="20"/>
        <w:szCs w:val="20"/>
        <w:lang w:val="en-US" w:eastAsia="en-US" w:bidi="ar-SA"/>
      </w:rPr>
    </w:lvl>
    <w:lvl w:ilvl="3" w:tplc="2F368C2A">
      <w:numFmt w:val="bullet"/>
      <w:lvlText w:val="•"/>
      <w:lvlJc w:val="left"/>
      <w:pPr>
        <w:ind w:left="4415" w:hanging="720"/>
      </w:pPr>
      <w:rPr>
        <w:rFonts w:hint="default"/>
        <w:lang w:val="en-US" w:eastAsia="en-US" w:bidi="ar-SA"/>
      </w:rPr>
    </w:lvl>
    <w:lvl w:ilvl="4" w:tplc="922C3172">
      <w:numFmt w:val="bullet"/>
      <w:lvlText w:val="•"/>
      <w:lvlJc w:val="left"/>
      <w:pPr>
        <w:ind w:left="5490" w:hanging="720"/>
      </w:pPr>
      <w:rPr>
        <w:rFonts w:hint="default"/>
        <w:lang w:val="en-US" w:eastAsia="en-US" w:bidi="ar-SA"/>
      </w:rPr>
    </w:lvl>
    <w:lvl w:ilvl="5" w:tplc="3ED25FDE">
      <w:numFmt w:val="bullet"/>
      <w:lvlText w:val="•"/>
      <w:lvlJc w:val="left"/>
      <w:pPr>
        <w:ind w:left="6565" w:hanging="720"/>
      </w:pPr>
      <w:rPr>
        <w:rFonts w:hint="default"/>
        <w:lang w:val="en-US" w:eastAsia="en-US" w:bidi="ar-SA"/>
      </w:rPr>
    </w:lvl>
    <w:lvl w:ilvl="6" w:tplc="20A47642">
      <w:numFmt w:val="bullet"/>
      <w:lvlText w:val="•"/>
      <w:lvlJc w:val="left"/>
      <w:pPr>
        <w:ind w:left="7640" w:hanging="720"/>
      </w:pPr>
      <w:rPr>
        <w:rFonts w:hint="default"/>
        <w:lang w:val="en-US" w:eastAsia="en-US" w:bidi="ar-SA"/>
      </w:rPr>
    </w:lvl>
    <w:lvl w:ilvl="7" w:tplc="510CBCDC">
      <w:numFmt w:val="bullet"/>
      <w:lvlText w:val="•"/>
      <w:lvlJc w:val="left"/>
      <w:pPr>
        <w:ind w:left="8715" w:hanging="720"/>
      </w:pPr>
      <w:rPr>
        <w:rFonts w:hint="default"/>
        <w:lang w:val="en-US" w:eastAsia="en-US" w:bidi="ar-SA"/>
      </w:rPr>
    </w:lvl>
    <w:lvl w:ilvl="8" w:tplc="CF546024">
      <w:numFmt w:val="bullet"/>
      <w:lvlText w:val="•"/>
      <w:lvlJc w:val="left"/>
      <w:pPr>
        <w:ind w:left="9790" w:hanging="720"/>
      </w:pPr>
      <w:rPr>
        <w:rFonts w:hint="default"/>
        <w:lang w:val="en-US" w:eastAsia="en-US" w:bidi="ar-SA"/>
      </w:rPr>
    </w:lvl>
  </w:abstractNum>
  <w:abstractNum w:abstractNumId="13" w15:restartNumberingAfterBreak="0">
    <w:nsid w:val="1EAA1760"/>
    <w:multiLevelType w:val="hybridMultilevel"/>
    <w:tmpl w:val="D840A8B6"/>
    <w:lvl w:ilvl="0" w:tplc="F6302C68">
      <w:start w:val="1"/>
      <w:numFmt w:val="lowerLetter"/>
      <w:lvlText w:val="%1."/>
      <w:lvlJc w:val="left"/>
      <w:pPr>
        <w:ind w:left="1821" w:hanging="372"/>
      </w:pPr>
      <w:rPr>
        <w:rFonts w:ascii="Arial MT" w:eastAsia="Arial MT" w:hAnsi="Arial MT" w:cs="Arial MT" w:hint="default"/>
        <w:spacing w:val="-1"/>
        <w:w w:val="100"/>
        <w:sz w:val="22"/>
        <w:szCs w:val="22"/>
        <w:lang w:val="en-US" w:eastAsia="en-US" w:bidi="ar-SA"/>
      </w:rPr>
    </w:lvl>
    <w:lvl w:ilvl="1" w:tplc="ECA2976A">
      <w:numFmt w:val="bullet"/>
      <w:lvlText w:val="•"/>
      <w:lvlJc w:val="left"/>
      <w:pPr>
        <w:ind w:left="2832" w:hanging="372"/>
      </w:pPr>
      <w:rPr>
        <w:rFonts w:hint="default"/>
        <w:lang w:val="en-US" w:eastAsia="en-US" w:bidi="ar-SA"/>
      </w:rPr>
    </w:lvl>
    <w:lvl w:ilvl="2" w:tplc="391A29FA">
      <w:numFmt w:val="bullet"/>
      <w:lvlText w:val="•"/>
      <w:lvlJc w:val="left"/>
      <w:pPr>
        <w:ind w:left="3844" w:hanging="372"/>
      </w:pPr>
      <w:rPr>
        <w:rFonts w:hint="default"/>
        <w:lang w:val="en-US" w:eastAsia="en-US" w:bidi="ar-SA"/>
      </w:rPr>
    </w:lvl>
    <w:lvl w:ilvl="3" w:tplc="D4DEDFAC">
      <w:numFmt w:val="bullet"/>
      <w:lvlText w:val="•"/>
      <w:lvlJc w:val="left"/>
      <w:pPr>
        <w:ind w:left="4856" w:hanging="372"/>
      </w:pPr>
      <w:rPr>
        <w:rFonts w:hint="default"/>
        <w:lang w:val="en-US" w:eastAsia="en-US" w:bidi="ar-SA"/>
      </w:rPr>
    </w:lvl>
    <w:lvl w:ilvl="4" w:tplc="562C2656">
      <w:numFmt w:val="bullet"/>
      <w:lvlText w:val="•"/>
      <w:lvlJc w:val="left"/>
      <w:pPr>
        <w:ind w:left="5868" w:hanging="372"/>
      </w:pPr>
      <w:rPr>
        <w:rFonts w:hint="default"/>
        <w:lang w:val="en-US" w:eastAsia="en-US" w:bidi="ar-SA"/>
      </w:rPr>
    </w:lvl>
    <w:lvl w:ilvl="5" w:tplc="FF9E0AA4">
      <w:numFmt w:val="bullet"/>
      <w:lvlText w:val="•"/>
      <w:lvlJc w:val="left"/>
      <w:pPr>
        <w:ind w:left="6880" w:hanging="372"/>
      </w:pPr>
      <w:rPr>
        <w:rFonts w:hint="default"/>
        <w:lang w:val="en-US" w:eastAsia="en-US" w:bidi="ar-SA"/>
      </w:rPr>
    </w:lvl>
    <w:lvl w:ilvl="6" w:tplc="998ABA30">
      <w:numFmt w:val="bullet"/>
      <w:lvlText w:val="•"/>
      <w:lvlJc w:val="left"/>
      <w:pPr>
        <w:ind w:left="7892" w:hanging="372"/>
      </w:pPr>
      <w:rPr>
        <w:rFonts w:hint="default"/>
        <w:lang w:val="en-US" w:eastAsia="en-US" w:bidi="ar-SA"/>
      </w:rPr>
    </w:lvl>
    <w:lvl w:ilvl="7" w:tplc="379CEB40">
      <w:numFmt w:val="bullet"/>
      <w:lvlText w:val="•"/>
      <w:lvlJc w:val="left"/>
      <w:pPr>
        <w:ind w:left="8904" w:hanging="372"/>
      </w:pPr>
      <w:rPr>
        <w:rFonts w:hint="default"/>
        <w:lang w:val="en-US" w:eastAsia="en-US" w:bidi="ar-SA"/>
      </w:rPr>
    </w:lvl>
    <w:lvl w:ilvl="8" w:tplc="A4942E40">
      <w:numFmt w:val="bullet"/>
      <w:lvlText w:val="•"/>
      <w:lvlJc w:val="left"/>
      <w:pPr>
        <w:ind w:left="9916" w:hanging="372"/>
      </w:pPr>
      <w:rPr>
        <w:rFonts w:hint="default"/>
        <w:lang w:val="en-US" w:eastAsia="en-US" w:bidi="ar-SA"/>
      </w:rPr>
    </w:lvl>
  </w:abstractNum>
  <w:abstractNum w:abstractNumId="14" w15:restartNumberingAfterBreak="0">
    <w:nsid w:val="1FCB67A0"/>
    <w:multiLevelType w:val="hybridMultilevel"/>
    <w:tmpl w:val="6108E830"/>
    <w:lvl w:ilvl="0" w:tplc="0A3865FE">
      <w:start w:val="1"/>
      <w:numFmt w:val="decimal"/>
      <w:lvlText w:val="%1)"/>
      <w:lvlJc w:val="left"/>
      <w:pPr>
        <w:ind w:left="839" w:hanging="360"/>
      </w:pPr>
      <w:rPr>
        <w:rFonts w:ascii="Arial MT" w:eastAsia="Arial MT" w:hAnsi="Arial MT" w:cs="Arial MT" w:hint="default"/>
        <w:spacing w:val="-1"/>
        <w:w w:val="100"/>
        <w:sz w:val="22"/>
        <w:szCs w:val="22"/>
        <w:lang w:val="en-US" w:eastAsia="en-US" w:bidi="ar-SA"/>
      </w:rPr>
    </w:lvl>
    <w:lvl w:ilvl="1" w:tplc="47FE3460">
      <w:numFmt w:val="bullet"/>
      <w:lvlText w:val="•"/>
      <w:lvlJc w:val="left"/>
      <w:pPr>
        <w:ind w:left="1508" w:hanging="360"/>
      </w:pPr>
      <w:rPr>
        <w:rFonts w:hint="default"/>
        <w:lang w:val="en-US" w:eastAsia="en-US" w:bidi="ar-SA"/>
      </w:rPr>
    </w:lvl>
    <w:lvl w:ilvl="2" w:tplc="9C084B1C">
      <w:numFmt w:val="bullet"/>
      <w:lvlText w:val="•"/>
      <w:lvlJc w:val="left"/>
      <w:pPr>
        <w:ind w:left="2176" w:hanging="360"/>
      </w:pPr>
      <w:rPr>
        <w:rFonts w:hint="default"/>
        <w:lang w:val="en-US" w:eastAsia="en-US" w:bidi="ar-SA"/>
      </w:rPr>
    </w:lvl>
    <w:lvl w:ilvl="3" w:tplc="C8FABB7E">
      <w:numFmt w:val="bullet"/>
      <w:lvlText w:val="•"/>
      <w:lvlJc w:val="left"/>
      <w:pPr>
        <w:ind w:left="2844" w:hanging="360"/>
      </w:pPr>
      <w:rPr>
        <w:rFonts w:hint="default"/>
        <w:lang w:val="en-US" w:eastAsia="en-US" w:bidi="ar-SA"/>
      </w:rPr>
    </w:lvl>
    <w:lvl w:ilvl="4" w:tplc="5290E650">
      <w:numFmt w:val="bullet"/>
      <w:lvlText w:val="•"/>
      <w:lvlJc w:val="left"/>
      <w:pPr>
        <w:ind w:left="3512" w:hanging="360"/>
      </w:pPr>
      <w:rPr>
        <w:rFonts w:hint="default"/>
        <w:lang w:val="en-US" w:eastAsia="en-US" w:bidi="ar-SA"/>
      </w:rPr>
    </w:lvl>
    <w:lvl w:ilvl="5" w:tplc="43CC4A94">
      <w:numFmt w:val="bullet"/>
      <w:lvlText w:val="•"/>
      <w:lvlJc w:val="left"/>
      <w:pPr>
        <w:ind w:left="4181" w:hanging="360"/>
      </w:pPr>
      <w:rPr>
        <w:rFonts w:hint="default"/>
        <w:lang w:val="en-US" w:eastAsia="en-US" w:bidi="ar-SA"/>
      </w:rPr>
    </w:lvl>
    <w:lvl w:ilvl="6" w:tplc="642EB63A">
      <w:numFmt w:val="bullet"/>
      <w:lvlText w:val="•"/>
      <w:lvlJc w:val="left"/>
      <w:pPr>
        <w:ind w:left="4849" w:hanging="360"/>
      </w:pPr>
      <w:rPr>
        <w:rFonts w:hint="default"/>
        <w:lang w:val="en-US" w:eastAsia="en-US" w:bidi="ar-SA"/>
      </w:rPr>
    </w:lvl>
    <w:lvl w:ilvl="7" w:tplc="40347796">
      <w:numFmt w:val="bullet"/>
      <w:lvlText w:val="•"/>
      <w:lvlJc w:val="left"/>
      <w:pPr>
        <w:ind w:left="5517" w:hanging="360"/>
      </w:pPr>
      <w:rPr>
        <w:rFonts w:hint="default"/>
        <w:lang w:val="en-US" w:eastAsia="en-US" w:bidi="ar-SA"/>
      </w:rPr>
    </w:lvl>
    <w:lvl w:ilvl="8" w:tplc="42FAEB56">
      <w:numFmt w:val="bullet"/>
      <w:lvlText w:val="•"/>
      <w:lvlJc w:val="left"/>
      <w:pPr>
        <w:ind w:left="6185" w:hanging="360"/>
      </w:pPr>
      <w:rPr>
        <w:rFonts w:hint="default"/>
        <w:lang w:val="en-US" w:eastAsia="en-US" w:bidi="ar-SA"/>
      </w:rPr>
    </w:lvl>
  </w:abstractNum>
  <w:abstractNum w:abstractNumId="15" w15:restartNumberingAfterBreak="0">
    <w:nsid w:val="21CF4046"/>
    <w:multiLevelType w:val="multilevel"/>
    <w:tmpl w:val="D3C4C81C"/>
    <w:lvl w:ilvl="0">
      <w:start w:val="6"/>
      <w:numFmt w:val="upperLetter"/>
      <w:lvlText w:val="%1"/>
      <w:lvlJc w:val="left"/>
      <w:pPr>
        <w:ind w:left="1540" w:hanging="835"/>
      </w:pPr>
      <w:rPr>
        <w:rFonts w:hint="default"/>
        <w:lang w:val="en-US" w:eastAsia="en-US" w:bidi="ar-SA"/>
      </w:rPr>
    </w:lvl>
    <w:lvl w:ilvl="1">
      <w:start w:val="2"/>
      <w:numFmt w:val="decimal"/>
      <w:lvlText w:val="%1.%2"/>
      <w:lvlJc w:val="left"/>
      <w:pPr>
        <w:ind w:left="1540" w:hanging="835"/>
      </w:pPr>
      <w:rPr>
        <w:rFonts w:hint="default"/>
        <w:lang w:val="en-US" w:eastAsia="en-US" w:bidi="ar-SA"/>
      </w:rPr>
    </w:lvl>
    <w:lvl w:ilvl="2">
      <w:start w:val="16"/>
      <w:numFmt w:val="decimal"/>
      <w:lvlText w:val="%1.%2.%3"/>
      <w:lvlJc w:val="left"/>
      <w:pPr>
        <w:ind w:left="1540" w:hanging="835"/>
      </w:pPr>
      <w:rPr>
        <w:rFonts w:hint="default"/>
        <w:lang w:val="en-US" w:eastAsia="en-US" w:bidi="ar-SA"/>
      </w:rPr>
    </w:lvl>
    <w:lvl w:ilvl="3">
      <w:start w:val="1"/>
      <w:numFmt w:val="decimal"/>
      <w:lvlText w:val="%1.%2.%3.%4"/>
      <w:lvlJc w:val="left"/>
      <w:pPr>
        <w:ind w:left="1540" w:hanging="835"/>
      </w:pPr>
      <w:rPr>
        <w:rFonts w:hint="default"/>
        <w:spacing w:val="-2"/>
        <w:w w:val="100"/>
        <w:lang w:val="en-US" w:eastAsia="en-US" w:bidi="ar-SA"/>
      </w:rPr>
    </w:lvl>
    <w:lvl w:ilvl="4">
      <w:numFmt w:val="bullet"/>
      <w:lvlText w:val="•"/>
      <w:lvlJc w:val="left"/>
      <w:pPr>
        <w:ind w:left="5700" w:hanging="835"/>
      </w:pPr>
      <w:rPr>
        <w:rFonts w:hint="default"/>
        <w:lang w:val="en-US" w:eastAsia="en-US" w:bidi="ar-SA"/>
      </w:rPr>
    </w:lvl>
    <w:lvl w:ilvl="5">
      <w:numFmt w:val="bullet"/>
      <w:lvlText w:val="•"/>
      <w:lvlJc w:val="left"/>
      <w:pPr>
        <w:ind w:left="6740" w:hanging="835"/>
      </w:pPr>
      <w:rPr>
        <w:rFonts w:hint="default"/>
        <w:lang w:val="en-US" w:eastAsia="en-US" w:bidi="ar-SA"/>
      </w:rPr>
    </w:lvl>
    <w:lvl w:ilvl="6">
      <w:numFmt w:val="bullet"/>
      <w:lvlText w:val="•"/>
      <w:lvlJc w:val="left"/>
      <w:pPr>
        <w:ind w:left="7780" w:hanging="835"/>
      </w:pPr>
      <w:rPr>
        <w:rFonts w:hint="default"/>
        <w:lang w:val="en-US" w:eastAsia="en-US" w:bidi="ar-SA"/>
      </w:rPr>
    </w:lvl>
    <w:lvl w:ilvl="7">
      <w:numFmt w:val="bullet"/>
      <w:lvlText w:val="•"/>
      <w:lvlJc w:val="left"/>
      <w:pPr>
        <w:ind w:left="8820" w:hanging="835"/>
      </w:pPr>
      <w:rPr>
        <w:rFonts w:hint="default"/>
        <w:lang w:val="en-US" w:eastAsia="en-US" w:bidi="ar-SA"/>
      </w:rPr>
    </w:lvl>
    <w:lvl w:ilvl="8">
      <w:numFmt w:val="bullet"/>
      <w:lvlText w:val="•"/>
      <w:lvlJc w:val="left"/>
      <w:pPr>
        <w:ind w:left="9860" w:hanging="835"/>
      </w:pPr>
      <w:rPr>
        <w:rFonts w:hint="default"/>
        <w:lang w:val="en-US" w:eastAsia="en-US" w:bidi="ar-SA"/>
      </w:rPr>
    </w:lvl>
  </w:abstractNum>
  <w:abstractNum w:abstractNumId="16" w15:restartNumberingAfterBreak="0">
    <w:nsid w:val="229C761C"/>
    <w:multiLevelType w:val="multilevel"/>
    <w:tmpl w:val="5652FF28"/>
    <w:lvl w:ilvl="0">
      <w:start w:val="6"/>
      <w:numFmt w:val="upperLetter"/>
      <w:lvlText w:val="%1"/>
      <w:lvlJc w:val="left"/>
      <w:pPr>
        <w:ind w:left="1540" w:hanging="748"/>
      </w:pPr>
      <w:rPr>
        <w:rFonts w:hint="default"/>
        <w:lang w:val="en-US" w:eastAsia="en-US" w:bidi="ar-SA"/>
      </w:rPr>
    </w:lvl>
    <w:lvl w:ilvl="1">
      <w:start w:val="3"/>
      <w:numFmt w:val="decimal"/>
      <w:lvlText w:val="%1.%2"/>
      <w:lvlJc w:val="left"/>
      <w:pPr>
        <w:ind w:left="1540" w:hanging="748"/>
      </w:pPr>
      <w:rPr>
        <w:rFonts w:hint="default"/>
        <w:lang w:val="en-US" w:eastAsia="en-US" w:bidi="ar-SA"/>
      </w:rPr>
    </w:lvl>
    <w:lvl w:ilvl="2">
      <w:start w:val="9"/>
      <w:numFmt w:val="decimal"/>
      <w:lvlText w:val="%1.%2.%3"/>
      <w:lvlJc w:val="left"/>
      <w:pPr>
        <w:ind w:left="1540" w:hanging="748"/>
      </w:pPr>
      <w:rPr>
        <w:rFonts w:hint="default"/>
        <w:lang w:val="en-US" w:eastAsia="en-US" w:bidi="ar-SA"/>
      </w:rPr>
    </w:lvl>
    <w:lvl w:ilvl="3">
      <w:start w:val="1"/>
      <w:numFmt w:val="decimal"/>
      <w:lvlText w:val="%1.%2.%3.%4"/>
      <w:lvlJc w:val="left"/>
      <w:pPr>
        <w:ind w:left="1540" w:hanging="748"/>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260" w:hanging="264"/>
      </w:pPr>
      <w:rPr>
        <w:rFonts w:ascii="Arial MT" w:eastAsia="Arial MT" w:hAnsi="Arial MT" w:cs="Arial MT" w:hint="default"/>
        <w:w w:val="100"/>
        <w:sz w:val="22"/>
        <w:szCs w:val="22"/>
        <w:lang w:val="en-US" w:eastAsia="en-US" w:bidi="ar-SA"/>
      </w:rPr>
    </w:lvl>
    <w:lvl w:ilvl="5">
      <w:numFmt w:val="bullet"/>
      <w:lvlText w:val="•"/>
      <w:lvlJc w:val="left"/>
      <w:pPr>
        <w:ind w:left="6562" w:hanging="264"/>
      </w:pPr>
      <w:rPr>
        <w:rFonts w:hint="default"/>
        <w:lang w:val="en-US" w:eastAsia="en-US" w:bidi="ar-SA"/>
      </w:rPr>
    </w:lvl>
    <w:lvl w:ilvl="6">
      <w:numFmt w:val="bullet"/>
      <w:lvlText w:val="•"/>
      <w:lvlJc w:val="left"/>
      <w:pPr>
        <w:ind w:left="7637" w:hanging="264"/>
      </w:pPr>
      <w:rPr>
        <w:rFonts w:hint="default"/>
        <w:lang w:val="en-US" w:eastAsia="en-US" w:bidi="ar-SA"/>
      </w:rPr>
    </w:lvl>
    <w:lvl w:ilvl="7">
      <w:numFmt w:val="bullet"/>
      <w:lvlText w:val="•"/>
      <w:lvlJc w:val="left"/>
      <w:pPr>
        <w:ind w:left="8713" w:hanging="264"/>
      </w:pPr>
      <w:rPr>
        <w:rFonts w:hint="default"/>
        <w:lang w:val="en-US" w:eastAsia="en-US" w:bidi="ar-SA"/>
      </w:rPr>
    </w:lvl>
    <w:lvl w:ilvl="8">
      <w:numFmt w:val="bullet"/>
      <w:lvlText w:val="•"/>
      <w:lvlJc w:val="left"/>
      <w:pPr>
        <w:ind w:left="9788" w:hanging="264"/>
      </w:pPr>
      <w:rPr>
        <w:rFonts w:hint="default"/>
        <w:lang w:val="en-US" w:eastAsia="en-US" w:bidi="ar-SA"/>
      </w:rPr>
    </w:lvl>
  </w:abstractNum>
  <w:abstractNum w:abstractNumId="17" w15:restartNumberingAfterBreak="0">
    <w:nsid w:val="24A3448F"/>
    <w:multiLevelType w:val="multilevel"/>
    <w:tmpl w:val="70BAE880"/>
    <w:lvl w:ilvl="0">
      <w:start w:val="3"/>
      <w:numFmt w:val="decimal"/>
      <w:lvlText w:val="%1"/>
      <w:lvlJc w:val="left"/>
      <w:pPr>
        <w:ind w:left="535" w:hanging="428"/>
      </w:pPr>
      <w:rPr>
        <w:rFonts w:hint="default"/>
        <w:lang w:val="en-US" w:eastAsia="en-US" w:bidi="ar-SA"/>
      </w:rPr>
    </w:lvl>
    <w:lvl w:ilvl="1">
      <w:start w:val="1"/>
      <w:numFmt w:val="decimal"/>
      <w:lvlText w:val="%1.%2."/>
      <w:lvlJc w:val="left"/>
      <w:pPr>
        <w:ind w:left="535" w:hanging="428"/>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18" w15:restartNumberingAfterBreak="0">
    <w:nsid w:val="280A47B0"/>
    <w:multiLevelType w:val="multilevel"/>
    <w:tmpl w:val="0100A486"/>
    <w:lvl w:ilvl="0">
      <w:start w:val="6"/>
      <w:numFmt w:val="upperLetter"/>
      <w:lvlText w:val="%1"/>
      <w:lvlJc w:val="left"/>
      <w:pPr>
        <w:ind w:left="2080" w:hanging="540"/>
      </w:pPr>
      <w:rPr>
        <w:rFonts w:hint="default"/>
        <w:lang w:val="en-US" w:eastAsia="en-US" w:bidi="ar-SA"/>
      </w:rPr>
    </w:lvl>
    <w:lvl w:ilvl="1">
      <w:start w:val="1"/>
      <w:numFmt w:val="decimal"/>
      <w:lvlText w:val="%1.%2"/>
      <w:lvlJc w:val="left"/>
      <w:pPr>
        <w:ind w:left="2080" w:hanging="540"/>
      </w:pPr>
      <w:rPr>
        <w:rFonts w:ascii="Arial" w:eastAsia="Arial" w:hAnsi="Arial" w:cs="Arial" w:hint="default"/>
        <w:b/>
        <w:bCs/>
        <w:w w:val="100"/>
        <w:sz w:val="22"/>
        <w:szCs w:val="22"/>
        <w:lang w:val="en-US" w:eastAsia="en-US" w:bidi="ar-SA"/>
      </w:rPr>
    </w:lvl>
    <w:lvl w:ilvl="2">
      <w:start w:val="1"/>
      <w:numFmt w:val="decimal"/>
      <w:lvlText w:val="%1.%2.%3"/>
      <w:lvlJc w:val="left"/>
      <w:pPr>
        <w:ind w:left="2106" w:hanging="566"/>
      </w:pPr>
      <w:rPr>
        <w:rFonts w:ascii="Arial" w:eastAsia="Arial" w:hAnsi="Arial" w:cs="Arial" w:hint="default"/>
        <w:b/>
        <w:bCs/>
        <w:w w:val="100"/>
        <w:sz w:val="22"/>
        <w:szCs w:val="22"/>
        <w:lang w:val="en-US" w:eastAsia="en-US" w:bidi="ar-SA"/>
      </w:rPr>
    </w:lvl>
    <w:lvl w:ilvl="3">
      <w:start w:val="1"/>
      <w:numFmt w:val="decimal"/>
      <w:lvlText w:val="%1.%2.%3.%4."/>
      <w:lvlJc w:val="left"/>
      <w:pPr>
        <w:ind w:left="1540" w:hanging="885"/>
      </w:pPr>
      <w:rPr>
        <w:rFonts w:ascii="Arial MT" w:eastAsia="Arial MT" w:hAnsi="Arial MT" w:cs="Arial MT" w:hint="default"/>
        <w:spacing w:val="-3"/>
        <w:w w:val="100"/>
        <w:sz w:val="22"/>
        <w:szCs w:val="22"/>
        <w:lang w:val="en-US" w:eastAsia="en-US" w:bidi="ar-SA"/>
      </w:rPr>
    </w:lvl>
    <w:lvl w:ilvl="4">
      <w:numFmt w:val="bullet"/>
      <w:lvlText w:val="•"/>
      <w:lvlJc w:val="left"/>
      <w:pPr>
        <w:ind w:left="4560" w:hanging="885"/>
      </w:pPr>
      <w:rPr>
        <w:rFonts w:hint="default"/>
        <w:lang w:val="en-US" w:eastAsia="en-US" w:bidi="ar-SA"/>
      </w:rPr>
    </w:lvl>
    <w:lvl w:ilvl="5">
      <w:numFmt w:val="bullet"/>
      <w:lvlText w:val="•"/>
      <w:lvlJc w:val="left"/>
      <w:pPr>
        <w:ind w:left="5790" w:hanging="885"/>
      </w:pPr>
      <w:rPr>
        <w:rFonts w:hint="default"/>
        <w:lang w:val="en-US" w:eastAsia="en-US" w:bidi="ar-SA"/>
      </w:rPr>
    </w:lvl>
    <w:lvl w:ilvl="6">
      <w:numFmt w:val="bullet"/>
      <w:lvlText w:val="•"/>
      <w:lvlJc w:val="left"/>
      <w:pPr>
        <w:ind w:left="7020" w:hanging="885"/>
      </w:pPr>
      <w:rPr>
        <w:rFonts w:hint="default"/>
        <w:lang w:val="en-US" w:eastAsia="en-US" w:bidi="ar-SA"/>
      </w:rPr>
    </w:lvl>
    <w:lvl w:ilvl="7">
      <w:numFmt w:val="bullet"/>
      <w:lvlText w:val="•"/>
      <w:lvlJc w:val="left"/>
      <w:pPr>
        <w:ind w:left="8250" w:hanging="885"/>
      </w:pPr>
      <w:rPr>
        <w:rFonts w:hint="default"/>
        <w:lang w:val="en-US" w:eastAsia="en-US" w:bidi="ar-SA"/>
      </w:rPr>
    </w:lvl>
    <w:lvl w:ilvl="8">
      <w:numFmt w:val="bullet"/>
      <w:lvlText w:val="•"/>
      <w:lvlJc w:val="left"/>
      <w:pPr>
        <w:ind w:left="9480" w:hanging="885"/>
      </w:pPr>
      <w:rPr>
        <w:rFonts w:hint="default"/>
        <w:lang w:val="en-US" w:eastAsia="en-US" w:bidi="ar-SA"/>
      </w:rPr>
    </w:lvl>
  </w:abstractNum>
  <w:abstractNum w:abstractNumId="19" w15:restartNumberingAfterBreak="0">
    <w:nsid w:val="28DC374B"/>
    <w:multiLevelType w:val="hybridMultilevel"/>
    <w:tmpl w:val="138E86E0"/>
    <w:lvl w:ilvl="0" w:tplc="AFF000E6">
      <w:start w:val="1"/>
      <w:numFmt w:val="decimal"/>
      <w:lvlText w:val="%1)"/>
      <w:lvlJc w:val="left"/>
      <w:pPr>
        <w:ind w:left="796" w:hanging="361"/>
      </w:pPr>
      <w:rPr>
        <w:rFonts w:ascii="Arial MT" w:eastAsia="Arial MT" w:hAnsi="Arial MT" w:cs="Arial MT" w:hint="default"/>
        <w:spacing w:val="-1"/>
        <w:w w:val="100"/>
        <w:sz w:val="22"/>
        <w:szCs w:val="22"/>
        <w:lang w:val="en-US" w:eastAsia="en-US" w:bidi="ar-SA"/>
      </w:rPr>
    </w:lvl>
    <w:lvl w:ilvl="1" w:tplc="E06417EE">
      <w:numFmt w:val="bullet"/>
      <w:lvlText w:val="•"/>
      <w:lvlJc w:val="left"/>
      <w:pPr>
        <w:ind w:left="1471" w:hanging="361"/>
      </w:pPr>
      <w:rPr>
        <w:rFonts w:hint="default"/>
        <w:lang w:val="en-US" w:eastAsia="en-US" w:bidi="ar-SA"/>
      </w:rPr>
    </w:lvl>
    <w:lvl w:ilvl="2" w:tplc="7E62130C">
      <w:numFmt w:val="bullet"/>
      <w:lvlText w:val="•"/>
      <w:lvlJc w:val="left"/>
      <w:pPr>
        <w:ind w:left="2142" w:hanging="361"/>
      </w:pPr>
      <w:rPr>
        <w:rFonts w:hint="default"/>
        <w:lang w:val="en-US" w:eastAsia="en-US" w:bidi="ar-SA"/>
      </w:rPr>
    </w:lvl>
    <w:lvl w:ilvl="3" w:tplc="F1226950">
      <w:numFmt w:val="bullet"/>
      <w:lvlText w:val="•"/>
      <w:lvlJc w:val="left"/>
      <w:pPr>
        <w:ind w:left="2813" w:hanging="361"/>
      </w:pPr>
      <w:rPr>
        <w:rFonts w:hint="default"/>
        <w:lang w:val="en-US" w:eastAsia="en-US" w:bidi="ar-SA"/>
      </w:rPr>
    </w:lvl>
    <w:lvl w:ilvl="4" w:tplc="7E1435DE">
      <w:numFmt w:val="bullet"/>
      <w:lvlText w:val="•"/>
      <w:lvlJc w:val="left"/>
      <w:pPr>
        <w:ind w:left="3484" w:hanging="361"/>
      </w:pPr>
      <w:rPr>
        <w:rFonts w:hint="default"/>
        <w:lang w:val="en-US" w:eastAsia="en-US" w:bidi="ar-SA"/>
      </w:rPr>
    </w:lvl>
    <w:lvl w:ilvl="5" w:tplc="E54AF4EC">
      <w:numFmt w:val="bullet"/>
      <w:lvlText w:val="•"/>
      <w:lvlJc w:val="left"/>
      <w:pPr>
        <w:ind w:left="4155" w:hanging="361"/>
      </w:pPr>
      <w:rPr>
        <w:rFonts w:hint="default"/>
        <w:lang w:val="en-US" w:eastAsia="en-US" w:bidi="ar-SA"/>
      </w:rPr>
    </w:lvl>
    <w:lvl w:ilvl="6" w:tplc="89EEF90E">
      <w:numFmt w:val="bullet"/>
      <w:lvlText w:val="•"/>
      <w:lvlJc w:val="left"/>
      <w:pPr>
        <w:ind w:left="4826" w:hanging="361"/>
      </w:pPr>
      <w:rPr>
        <w:rFonts w:hint="default"/>
        <w:lang w:val="en-US" w:eastAsia="en-US" w:bidi="ar-SA"/>
      </w:rPr>
    </w:lvl>
    <w:lvl w:ilvl="7" w:tplc="0F129298">
      <w:numFmt w:val="bullet"/>
      <w:lvlText w:val="•"/>
      <w:lvlJc w:val="left"/>
      <w:pPr>
        <w:ind w:left="5497" w:hanging="361"/>
      </w:pPr>
      <w:rPr>
        <w:rFonts w:hint="default"/>
        <w:lang w:val="en-US" w:eastAsia="en-US" w:bidi="ar-SA"/>
      </w:rPr>
    </w:lvl>
    <w:lvl w:ilvl="8" w:tplc="478AD6E6">
      <w:numFmt w:val="bullet"/>
      <w:lvlText w:val="•"/>
      <w:lvlJc w:val="left"/>
      <w:pPr>
        <w:ind w:left="6168" w:hanging="361"/>
      </w:pPr>
      <w:rPr>
        <w:rFonts w:hint="default"/>
        <w:lang w:val="en-US" w:eastAsia="en-US" w:bidi="ar-SA"/>
      </w:rPr>
    </w:lvl>
  </w:abstractNum>
  <w:abstractNum w:abstractNumId="20" w15:restartNumberingAfterBreak="0">
    <w:nsid w:val="2B034842"/>
    <w:multiLevelType w:val="multilevel"/>
    <w:tmpl w:val="254AE8B8"/>
    <w:lvl w:ilvl="0">
      <w:start w:val="6"/>
      <w:numFmt w:val="upperLetter"/>
      <w:lvlText w:val="%1"/>
      <w:lvlJc w:val="left"/>
      <w:pPr>
        <w:ind w:left="1540" w:hanging="730"/>
      </w:pPr>
      <w:rPr>
        <w:rFonts w:hint="default"/>
        <w:lang w:val="en-US" w:eastAsia="en-US" w:bidi="ar-SA"/>
      </w:rPr>
    </w:lvl>
    <w:lvl w:ilvl="1">
      <w:start w:val="3"/>
      <w:numFmt w:val="decimal"/>
      <w:lvlText w:val="%1.%2"/>
      <w:lvlJc w:val="left"/>
      <w:pPr>
        <w:ind w:left="1540" w:hanging="730"/>
      </w:pPr>
      <w:rPr>
        <w:rFonts w:hint="default"/>
        <w:lang w:val="en-US" w:eastAsia="en-US" w:bidi="ar-SA"/>
      </w:rPr>
    </w:lvl>
    <w:lvl w:ilvl="2">
      <w:start w:val="5"/>
      <w:numFmt w:val="decimal"/>
      <w:lvlText w:val="%1.%2.%3"/>
      <w:lvlJc w:val="left"/>
      <w:pPr>
        <w:ind w:left="1540" w:hanging="730"/>
      </w:pPr>
      <w:rPr>
        <w:rFonts w:hint="default"/>
        <w:lang w:val="en-US" w:eastAsia="en-US" w:bidi="ar-SA"/>
      </w:rPr>
    </w:lvl>
    <w:lvl w:ilvl="3">
      <w:start w:val="1"/>
      <w:numFmt w:val="decimal"/>
      <w:lvlText w:val="%1.%2.%3.%4"/>
      <w:lvlJc w:val="left"/>
      <w:pPr>
        <w:ind w:left="1540" w:hanging="730"/>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30"/>
      </w:pPr>
      <w:rPr>
        <w:rFonts w:hint="default"/>
        <w:lang w:val="en-US" w:eastAsia="en-US" w:bidi="ar-SA"/>
      </w:rPr>
    </w:lvl>
    <w:lvl w:ilvl="5">
      <w:numFmt w:val="bullet"/>
      <w:lvlText w:val="•"/>
      <w:lvlJc w:val="left"/>
      <w:pPr>
        <w:ind w:left="6740" w:hanging="730"/>
      </w:pPr>
      <w:rPr>
        <w:rFonts w:hint="default"/>
        <w:lang w:val="en-US" w:eastAsia="en-US" w:bidi="ar-SA"/>
      </w:rPr>
    </w:lvl>
    <w:lvl w:ilvl="6">
      <w:numFmt w:val="bullet"/>
      <w:lvlText w:val="•"/>
      <w:lvlJc w:val="left"/>
      <w:pPr>
        <w:ind w:left="7780" w:hanging="730"/>
      </w:pPr>
      <w:rPr>
        <w:rFonts w:hint="default"/>
        <w:lang w:val="en-US" w:eastAsia="en-US" w:bidi="ar-SA"/>
      </w:rPr>
    </w:lvl>
    <w:lvl w:ilvl="7">
      <w:numFmt w:val="bullet"/>
      <w:lvlText w:val="•"/>
      <w:lvlJc w:val="left"/>
      <w:pPr>
        <w:ind w:left="8820" w:hanging="730"/>
      </w:pPr>
      <w:rPr>
        <w:rFonts w:hint="default"/>
        <w:lang w:val="en-US" w:eastAsia="en-US" w:bidi="ar-SA"/>
      </w:rPr>
    </w:lvl>
    <w:lvl w:ilvl="8">
      <w:numFmt w:val="bullet"/>
      <w:lvlText w:val="•"/>
      <w:lvlJc w:val="left"/>
      <w:pPr>
        <w:ind w:left="9860" w:hanging="730"/>
      </w:pPr>
      <w:rPr>
        <w:rFonts w:hint="default"/>
        <w:lang w:val="en-US" w:eastAsia="en-US" w:bidi="ar-SA"/>
      </w:rPr>
    </w:lvl>
  </w:abstractNum>
  <w:abstractNum w:abstractNumId="21" w15:restartNumberingAfterBreak="0">
    <w:nsid w:val="344B7039"/>
    <w:multiLevelType w:val="multilevel"/>
    <w:tmpl w:val="94667022"/>
    <w:lvl w:ilvl="0">
      <w:start w:val="6"/>
      <w:numFmt w:val="upperLetter"/>
      <w:lvlText w:val="%1"/>
      <w:lvlJc w:val="left"/>
      <w:pPr>
        <w:ind w:left="1540" w:hanging="866"/>
      </w:pPr>
      <w:rPr>
        <w:rFonts w:hint="default"/>
        <w:lang w:val="en-US" w:eastAsia="en-US" w:bidi="ar-SA"/>
      </w:rPr>
    </w:lvl>
    <w:lvl w:ilvl="1">
      <w:start w:val="2"/>
      <w:numFmt w:val="decimal"/>
      <w:lvlText w:val="%1.%2"/>
      <w:lvlJc w:val="left"/>
      <w:pPr>
        <w:ind w:left="1540" w:hanging="866"/>
      </w:pPr>
      <w:rPr>
        <w:rFonts w:hint="default"/>
        <w:lang w:val="en-US" w:eastAsia="en-US" w:bidi="ar-SA"/>
      </w:rPr>
    </w:lvl>
    <w:lvl w:ilvl="2">
      <w:start w:val="10"/>
      <w:numFmt w:val="decimal"/>
      <w:lvlText w:val="%1.%2.%3"/>
      <w:lvlJc w:val="left"/>
      <w:pPr>
        <w:ind w:left="1540" w:hanging="866"/>
      </w:pPr>
      <w:rPr>
        <w:rFonts w:hint="default"/>
        <w:lang w:val="en-US" w:eastAsia="en-US" w:bidi="ar-SA"/>
      </w:rPr>
    </w:lvl>
    <w:lvl w:ilvl="3">
      <w:start w:val="1"/>
      <w:numFmt w:val="decimal"/>
      <w:lvlText w:val="%1.%2.%3.%4"/>
      <w:lvlJc w:val="left"/>
      <w:pPr>
        <w:ind w:left="1540" w:hanging="866"/>
      </w:pPr>
      <w:rPr>
        <w:rFonts w:hint="default"/>
        <w:spacing w:val="-4"/>
        <w:w w:val="100"/>
        <w:lang w:val="en-US" w:eastAsia="en-US" w:bidi="ar-SA"/>
      </w:rPr>
    </w:lvl>
    <w:lvl w:ilvl="4">
      <w:numFmt w:val="bullet"/>
      <w:lvlText w:val="•"/>
      <w:lvlJc w:val="left"/>
      <w:pPr>
        <w:ind w:left="5700" w:hanging="866"/>
      </w:pPr>
      <w:rPr>
        <w:rFonts w:hint="default"/>
        <w:lang w:val="en-US" w:eastAsia="en-US" w:bidi="ar-SA"/>
      </w:rPr>
    </w:lvl>
    <w:lvl w:ilvl="5">
      <w:numFmt w:val="bullet"/>
      <w:lvlText w:val="•"/>
      <w:lvlJc w:val="left"/>
      <w:pPr>
        <w:ind w:left="6740" w:hanging="866"/>
      </w:pPr>
      <w:rPr>
        <w:rFonts w:hint="default"/>
        <w:lang w:val="en-US" w:eastAsia="en-US" w:bidi="ar-SA"/>
      </w:rPr>
    </w:lvl>
    <w:lvl w:ilvl="6">
      <w:numFmt w:val="bullet"/>
      <w:lvlText w:val="•"/>
      <w:lvlJc w:val="left"/>
      <w:pPr>
        <w:ind w:left="7780" w:hanging="866"/>
      </w:pPr>
      <w:rPr>
        <w:rFonts w:hint="default"/>
        <w:lang w:val="en-US" w:eastAsia="en-US" w:bidi="ar-SA"/>
      </w:rPr>
    </w:lvl>
    <w:lvl w:ilvl="7">
      <w:numFmt w:val="bullet"/>
      <w:lvlText w:val="•"/>
      <w:lvlJc w:val="left"/>
      <w:pPr>
        <w:ind w:left="8820" w:hanging="866"/>
      </w:pPr>
      <w:rPr>
        <w:rFonts w:hint="default"/>
        <w:lang w:val="en-US" w:eastAsia="en-US" w:bidi="ar-SA"/>
      </w:rPr>
    </w:lvl>
    <w:lvl w:ilvl="8">
      <w:numFmt w:val="bullet"/>
      <w:lvlText w:val="•"/>
      <w:lvlJc w:val="left"/>
      <w:pPr>
        <w:ind w:left="9860" w:hanging="866"/>
      </w:pPr>
      <w:rPr>
        <w:rFonts w:hint="default"/>
        <w:lang w:val="en-US" w:eastAsia="en-US" w:bidi="ar-SA"/>
      </w:rPr>
    </w:lvl>
  </w:abstractNum>
  <w:abstractNum w:abstractNumId="22" w15:restartNumberingAfterBreak="0">
    <w:nsid w:val="34D45DE3"/>
    <w:multiLevelType w:val="hybridMultilevel"/>
    <w:tmpl w:val="352651B0"/>
    <w:lvl w:ilvl="0" w:tplc="3802FF50">
      <w:start w:val="3"/>
      <w:numFmt w:val="lowerLetter"/>
      <w:lvlText w:val="(%1)"/>
      <w:lvlJc w:val="left"/>
      <w:pPr>
        <w:ind w:left="580" w:hanging="721"/>
      </w:pPr>
      <w:rPr>
        <w:rFonts w:ascii="Arial MT" w:eastAsia="Arial MT" w:hAnsi="Arial MT" w:cs="Arial MT" w:hint="default"/>
        <w:w w:val="100"/>
        <w:sz w:val="22"/>
        <w:szCs w:val="22"/>
        <w:lang w:val="en-US" w:eastAsia="en-US" w:bidi="ar-SA"/>
      </w:rPr>
    </w:lvl>
    <w:lvl w:ilvl="1" w:tplc="695C9030">
      <w:start w:val="1"/>
      <w:numFmt w:val="lowerLetter"/>
      <w:lvlText w:val="(%2)"/>
      <w:lvlJc w:val="left"/>
      <w:pPr>
        <w:ind w:left="1622" w:hanging="425"/>
      </w:pPr>
      <w:rPr>
        <w:rFonts w:ascii="Arial MT" w:eastAsia="Arial MT" w:hAnsi="Arial MT" w:cs="Arial MT" w:hint="default"/>
        <w:w w:val="100"/>
        <w:sz w:val="22"/>
        <w:szCs w:val="22"/>
        <w:lang w:val="en-US" w:eastAsia="en-US" w:bidi="ar-SA"/>
      </w:rPr>
    </w:lvl>
    <w:lvl w:ilvl="2" w:tplc="F7E0E060">
      <w:numFmt w:val="bullet"/>
      <w:lvlText w:val="•"/>
      <w:lvlJc w:val="left"/>
      <w:pPr>
        <w:ind w:left="2766" w:hanging="425"/>
      </w:pPr>
      <w:rPr>
        <w:rFonts w:hint="default"/>
        <w:lang w:val="en-US" w:eastAsia="en-US" w:bidi="ar-SA"/>
      </w:rPr>
    </w:lvl>
    <w:lvl w:ilvl="3" w:tplc="7032ACA4">
      <w:numFmt w:val="bullet"/>
      <w:lvlText w:val="•"/>
      <w:lvlJc w:val="left"/>
      <w:pPr>
        <w:ind w:left="3913" w:hanging="425"/>
      </w:pPr>
      <w:rPr>
        <w:rFonts w:hint="default"/>
        <w:lang w:val="en-US" w:eastAsia="en-US" w:bidi="ar-SA"/>
      </w:rPr>
    </w:lvl>
    <w:lvl w:ilvl="4" w:tplc="BC50D184">
      <w:numFmt w:val="bullet"/>
      <w:lvlText w:val="•"/>
      <w:lvlJc w:val="left"/>
      <w:pPr>
        <w:ind w:left="5060" w:hanging="425"/>
      </w:pPr>
      <w:rPr>
        <w:rFonts w:hint="default"/>
        <w:lang w:val="en-US" w:eastAsia="en-US" w:bidi="ar-SA"/>
      </w:rPr>
    </w:lvl>
    <w:lvl w:ilvl="5" w:tplc="2FD2028C">
      <w:numFmt w:val="bullet"/>
      <w:lvlText w:val="•"/>
      <w:lvlJc w:val="left"/>
      <w:pPr>
        <w:ind w:left="6206" w:hanging="425"/>
      </w:pPr>
      <w:rPr>
        <w:rFonts w:hint="default"/>
        <w:lang w:val="en-US" w:eastAsia="en-US" w:bidi="ar-SA"/>
      </w:rPr>
    </w:lvl>
    <w:lvl w:ilvl="6" w:tplc="EFAACC32">
      <w:numFmt w:val="bullet"/>
      <w:lvlText w:val="•"/>
      <w:lvlJc w:val="left"/>
      <w:pPr>
        <w:ind w:left="7353" w:hanging="425"/>
      </w:pPr>
      <w:rPr>
        <w:rFonts w:hint="default"/>
        <w:lang w:val="en-US" w:eastAsia="en-US" w:bidi="ar-SA"/>
      </w:rPr>
    </w:lvl>
    <w:lvl w:ilvl="7" w:tplc="5980EBB0">
      <w:numFmt w:val="bullet"/>
      <w:lvlText w:val="•"/>
      <w:lvlJc w:val="left"/>
      <w:pPr>
        <w:ind w:left="8500" w:hanging="425"/>
      </w:pPr>
      <w:rPr>
        <w:rFonts w:hint="default"/>
        <w:lang w:val="en-US" w:eastAsia="en-US" w:bidi="ar-SA"/>
      </w:rPr>
    </w:lvl>
    <w:lvl w:ilvl="8" w:tplc="86FA9C0A">
      <w:numFmt w:val="bullet"/>
      <w:lvlText w:val="•"/>
      <w:lvlJc w:val="left"/>
      <w:pPr>
        <w:ind w:left="9646" w:hanging="425"/>
      </w:pPr>
      <w:rPr>
        <w:rFonts w:hint="default"/>
        <w:lang w:val="en-US" w:eastAsia="en-US" w:bidi="ar-SA"/>
      </w:rPr>
    </w:lvl>
  </w:abstractNum>
  <w:abstractNum w:abstractNumId="23" w15:restartNumberingAfterBreak="0">
    <w:nsid w:val="35F65A9C"/>
    <w:multiLevelType w:val="hybridMultilevel"/>
    <w:tmpl w:val="A0F434C2"/>
    <w:lvl w:ilvl="0" w:tplc="7D520FCE">
      <w:start w:val="1"/>
      <w:numFmt w:val="decimal"/>
      <w:lvlText w:val="%1"/>
      <w:lvlJc w:val="left"/>
      <w:pPr>
        <w:ind w:left="540" w:hanging="368"/>
      </w:pPr>
      <w:rPr>
        <w:rFonts w:ascii="Arial MT" w:eastAsia="Arial MT" w:hAnsi="Arial MT" w:cs="Arial MT" w:hint="default"/>
        <w:w w:val="100"/>
        <w:sz w:val="22"/>
        <w:szCs w:val="22"/>
        <w:lang w:val="en-US" w:eastAsia="en-US" w:bidi="ar-SA"/>
      </w:rPr>
    </w:lvl>
    <w:lvl w:ilvl="1" w:tplc="BDB2FC98">
      <w:numFmt w:val="bullet"/>
      <w:lvlText w:val="•"/>
      <w:lvlJc w:val="left"/>
      <w:pPr>
        <w:ind w:left="1302" w:hanging="368"/>
      </w:pPr>
      <w:rPr>
        <w:rFonts w:hint="default"/>
        <w:lang w:val="en-US" w:eastAsia="en-US" w:bidi="ar-SA"/>
      </w:rPr>
    </w:lvl>
    <w:lvl w:ilvl="2" w:tplc="F2DED13A">
      <w:numFmt w:val="bullet"/>
      <w:lvlText w:val="•"/>
      <w:lvlJc w:val="left"/>
      <w:pPr>
        <w:ind w:left="2064" w:hanging="368"/>
      </w:pPr>
      <w:rPr>
        <w:rFonts w:hint="default"/>
        <w:lang w:val="en-US" w:eastAsia="en-US" w:bidi="ar-SA"/>
      </w:rPr>
    </w:lvl>
    <w:lvl w:ilvl="3" w:tplc="4F0614AC">
      <w:numFmt w:val="bullet"/>
      <w:lvlText w:val="•"/>
      <w:lvlJc w:val="left"/>
      <w:pPr>
        <w:ind w:left="2826" w:hanging="368"/>
      </w:pPr>
      <w:rPr>
        <w:rFonts w:hint="default"/>
        <w:lang w:val="en-US" w:eastAsia="en-US" w:bidi="ar-SA"/>
      </w:rPr>
    </w:lvl>
    <w:lvl w:ilvl="4" w:tplc="7C147018">
      <w:numFmt w:val="bullet"/>
      <w:lvlText w:val="•"/>
      <w:lvlJc w:val="left"/>
      <w:pPr>
        <w:ind w:left="3589" w:hanging="368"/>
      </w:pPr>
      <w:rPr>
        <w:rFonts w:hint="default"/>
        <w:lang w:val="en-US" w:eastAsia="en-US" w:bidi="ar-SA"/>
      </w:rPr>
    </w:lvl>
    <w:lvl w:ilvl="5" w:tplc="C096D6A6">
      <w:numFmt w:val="bullet"/>
      <w:lvlText w:val="•"/>
      <w:lvlJc w:val="left"/>
      <w:pPr>
        <w:ind w:left="4351" w:hanging="368"/>
      </w:pPr>
      <w:rPr>
        <w:rFonts w:hint="default"/>
        <w:lang w:val="en-US" w:eastAsia="en-US" w:bidi="ar-SA"/>
      </w:rPr>
    </w:lvl>
    <w:lvl w:ilvl="6" w:tplc="3EEC4CD8">
      <w:numFmt w:val="bullet"/>
      <w:lvlText w:val="•"/>
      <w:lvlJc w:val="left"/>
      <w:pPr>
        <w:ind w:left="5113" w:hanging="368"/>
      </w:pPr>
      <w:rPr>
        <w:rFonts w:hint="default"/>
        <w:lang w:val="en-US" w:eastAsia="en-US" w:bidi="ar-SA"/>
      </w:rPr>
    </w:lvl>
    <w:lvl w:ilvl="7" w:tplc="569613BE">
      <w:numFmt w:val="bullet"/>
      <w:lvlText w:val="•"/>
      <w:lvlJc w:val="left"/>
      <w:pPr>
        <w:ind w:left="5876" w:hanging="368"/>
      </w:pPr>
      <w:rPr>
        <w:rFonts w:hint="default"/>
        <w:lang w:val="en-US" w:eastAsia="en-US" w:bidi="ar-SA"/>
      </w:rPr>
    </w:lvl>
    <w:lvl w:ilvl="8" w:tplc="B9545EAE">
      <w:numFmt w:val="bullet"/>
      <w:lvlText w:val="•"/>
      <w:lvlJc w:val="left"/>
      <w:pPr>
        <w:ind w:left="6638" w:hanging="368"/>
      </w:pPr>
      <w:rPr>
        <w:rFonts w:hint="default"/>
        <w:lang w:val="en-US" w:eastAsia="en-US" w:bidi="ar-SA"/>
      </w:rPr>
    </w:lvl>
  </w:abstractNum>
  <w:abstractNum w:abstractNumId="24" w15:restartNumberingAfterBreak="0">
    <w:nsid w:val="39DE4634"/>
    <w:multiLevelType w:val="hybridMultilevel"/>
    <w:tmpl w:val="1BF27FBC"/>
    <w:lvl w:ilvl="0" w:tplc="C82CD52C">
      <w:start w:val="3"/>
      <w:numFmt w:val="decimal"/>
      <w:lvlText w:val="%1"/>
      <w:lvlJc w:val="left"/>
      <w:pPr>
        <w:ind w:left="562" w:hanging="454"/>
      </w:pPr>
      <w:rPr>
        <w:rFonts w:ascii="Arial MT" w:eastAsia="Arial MT" w:hAnsi="Arial MT" w:cs="Arial MT" w:hint="default"/>
        <w:w w:val="100"/>
        <w:sz w:val="22"/>
        <w:szCs w:val="22"/>
        <w:lang w:val="en-US" w:eastAsia="en-US" w:bidi="ar-SA"/>
      </w:rPr>
    </w:lvl>
    <w:lvl w:ilvl="1" w:tplc="7D185FA2">
      <w:numFmt w:val="bullet"/>
      <w:lvlText w:val="•"/>
      <w:lvlJc w:val="left"/>
      <w:pPr>
        <w:ind w:left="1322" w:hanging="454"/>
      </w:pPr>
      <w:rPr>
        <w:rFonts w:hint="default"/>
        <w:lang w:val="en-US" w:eastAsia="en-US" w:bidi="ar-SA"/>
      </w:rPr>
    </w:lvl>
    <w:lvl w:ilvl="2" w:tplc="4EE4E9F0">
      <w:numFmt w:val="bullet"/>
      <w:lvlText w:val="•"/>
      <w:lvlJc w:val="left"/>
      <w:pPr>
        <w:ind w:left="2085" w:hanging="454"/>
      </w:pPr>
      <w:rPr>
        <w:rFonts w:hint="default"/>
        <w:lang w:val="en-US" w:eastAsia="en-US" w:bidi="ar-SA"/>
      </w:rPr>
    </w:lvl>
    <w:lvl w:ilvl="3" w:tplc="294242D0">
      <w:numFmt w:val="bullet"/>
      <w:lvlText w:val="•"/>
      <w:lvlJc w:val="left"/>
      <w:pPr>
        <w:ind w:left="2847" w:hanging="454"/>
      </w:pPr>
      <w:rPr>
        <w:rFonts w:hint="default"/>
        <w:lang w:val="en-US" w:eastAsia="en-US" w:bidi="ar-SA"/>
      </w:rPr>
    </w:lvl>
    <w:lvl w:ilvl="4" w:tplc="B6822A9C">
      <w:numFmt w:val="bullet"/>
      <w:lvlText w:val="•"/>
      <w:lvlJc w:val="left"/>
      <w:pPr>
        <w:ind w:left="3610" w:hanging="454"/>
      </w:pPr>
      <w:rPr>
        <w:rFonts w:hint="default"/>
        <w:lang w:val="en-US" w:eastAsia="en-US" w:bidi="ar-SA"/>
      </w:rPr>
    </w:lvl>
    <w:lvl w:ilvl="5" w:tplc="F09E7702">
      <w:numFmt w:val="bullet"/>
      <w:lvlText w:val="•"/>
      <w:lvlJc w:val="left"/>
      <w:pPr>
        <w:ind w:left="4373" w:hanging="454"/>
      </w:pPr>
      <w:rPr>
        <w:rFonts w:hint="default"/>
        <w:lang w:val="en-US" w:eastAsia="en-US" w:bidi="ar-SA"/>
      </w:rPr>
    </w:lvl>
    <w:lvl w:ilvl="6" w:tplc="0B7019C8">
      <w:numFmt w:val="bullet"/>
      <w:lvlText w:val="•"/>
      <w:lvlJc w:val="left"/>
      <w:pPr>
        <w:ind w:left="5135" w:hanging="454"/>
      </w:pPr>
      <w:rPr>
        <w:rFonts w:hint="default"/>
        <w:lang w:val="en-US" w:eastAsia="en-US" w:bidi="ar-SA"/>
      </w:rPr>
    </w:lvl>
    <w:lvl w:ilvl="7" w:tplc="8C4CDE68">
      <w:numFmt w:val="bullet"/>
      <w:lvlText w:val="•"/>
      <w:lvlJc w:val="left"/>
      <w:pPr>
        <w:ind w:left="5898" w:hanging="454"/>
      </w:pPr>
      <w:rPr>
        <w:rFonts w:hint="default"/>
        <w:lang w:val="en-US" w:eastAsia="en-US" w:bidi="ar-SA"/>
      </w:rPr>
    </w:lvl>
    <w:lvl w:ilvl="8" w:tplc="C96CB39E">
      <w:numFmt w:val="bullet"/>
      <w:lvlText w:val="•"/>
      <w:lvlJc w:val="left"/>
      <w:pPr>
        <w:ind w:left="6660" w:hanging="454"/>
      </w:pPr>
      <w:rPr>
        <w:rFonts w:hint="default"/>
        <w:lang w:val="en-US" w:eastAsia="en-US" w:bidi="ar-SA"/>
      </w:rPr>
    </w:lvl>
  </w:abstractNum>
  <w:abstractNum w:abstractNumId="25" w15:restartNumberingAfterBreak="0">
    <w:nsid w:val="3E72570F"/>
    <w:multiLevelType w:val="hybridMultilevel"/>
    <w:tmpl w:val="37786174"/>
    <w:lvl w:ilvl="0" w:tplc="FC46A634">
      <w:start w:val="1"/>
      <w:numFmt w:val="decimal"/>
      <w:lvlText w:val="%1"/>
      <w:lvlJc w:val="left"/>
      <w:pPr>
        <w:ind w:left="1679" w:hanging="500"/>
      </w:pPr>
      <w:rPr>
        <w:rFonts w:ascii="Arial" w:eastAsia="Arial" w:hAnsi="Arial" w:cs="Arial" w:hint="default"/>
        <w:b/>
        <w:bCs/>
        <w:w w:val="100"/>
        <w:sz w:val="22"/>
        <w:szCs w:val="22"/>
        <w:lang w:val="en-US" w:eastAsia="en-US" w:bidi="ar-SA"/>
      </w:rPr>
    </w:lvl>
    <w:lvl w:ilvl="1" w:tplc="A3CE7FB4">
      <w:numFmt w:val="bullet"/>
      <w:lvlText w:val="•"/>
      <w:lvlJc w:val="left"/>
      <w:pPr>
        <w:ind w:left="2706" w:hanging="500"/>
      </w:pPr>
      <w:rPr>
        <w:rFonts w:hint="default"/>
        <w:lang w:val="en-US" w:eastAsia="en-US" w:bidi="ar-SA"/>
      </w:rPr>
    </w:lvl>
    <w:lvl w:ilvl="2" w:tplc="7C28A8A0">
      <w:numFmt w:val="bullet"/>
      <w:lvlText w:val="•"/>
      <w:lvlJc w:val="left"/>
      <w:pPr>
        <w:ind w:left="3732" w:hanging="500"/>
      </w:pPr>
      <w:rPr>
        <w:rFonts w:hint="default"/>
        <w:lang w:val="en-US" w:eastAsia="en-US" w:bidi="ar-SA"/>
      </w:rPr>
    </w:lvl>
    <w:lvl w:ilvl="3" w:tplc="74DCBD70">
      <w:numFmt w:val="bullet"/>
      <w:lvlText w:val="•"/>
      <w:lvlJc w:val="left"/>
      <w:pPr>
        <w:ind w:left="4758" w:hanging="500"/>
      </w:pPr>
      <w:rPr>
        <w:rFonts w:hint="default"/>
        <w:lang w:val="en-US" w:eastAsia="en-US" w:bidi="ar-SA"/>
      </w:rPr>
    </w:lvl>
    <w:lvl w:ilvl="4" w:tplc="E1145174">
      <w:numFmt w:val="bullet"/>
      <w:lvlText w:val="•"/>
      <w:lvlJc w:val="left"/>
      <w:pPr>
        <w:ind w:left="5784" w:hanging="500"/>
      </w:pPr>
      <w:rPr>
        <w:rFonts w:hint="default"/>
        <w:lang w:val="en-US" w:eastAsia="en-US" w:bidi="ar-SA"/>
      </w:rPr>
    </w:lvl>
    <w:lvl w:ilvl="5" w:tplc="2B9C853A">
      <w:numFmt w:val="bullet"/>
      <w:lvlText w:val="•"/>
      <w:lvlJc w:val="left"/>
      <w:pPr>
        <w:ind w:left="6810" w:hanging="500"/>
      </w:pPr>
      <w:rPr>
        <w:rFonts w:hint="default"/>
        <w:lang w:val="en-US" w:eastAsia="en-US" w:bidi="ar-SA"/>
      </w:rPr>
    </w:lvl>
    <w:lvl w:ilvl="6" w:tplc="8202F2DE">
      <w:numFmt w:val="bullet"/>
      <w:lvlText w:val="•"/>
      <w:lvlJc w:val="left"/>
      <w:pPr>
        <w:ind w:left="7836" w:hanging="500"/>
      </w:pPr>
      <w:rPr>
        <w:rFonts w:hint="default"/>
        <w:lang w:val="en-US" w:eastAsia="en-US" w:bidi="ar-SA"/>
      </w:rPr>
    </w:lvl>
    <w:lvl w:ilvl="7" w:tplc="C5D2B9B6">
      <w:numFmt w:val="bullet"/>
      <w:lvlText w:val="•"/>
      <w:lvlJc w:val="left"/>
      <w:pPr>
        <w:ind w:left="8862" w:hanging="500"/>
      </w:pPr>
      <w:rPr>
        <w:rFonts w:hint="default"/>
        <w:lang w:val="en-US" w:eastAsia="en-US" w:bidi="ar-SA"/>
      </w:rPr>
    </w:lvl>
    <w:lvl w:ilvl="8" w:tplc="1A4AFF76">
      <w:numFmt w:val="bullet"/>
      <w:lvlText w:val="•"/>
      <w:lvlJc w:val="left"/>
      <w:pPr>
        <w:ind w:left="9888" w:hanging="500"/>
      </w:pPr>
      <w:rPr>
        <w:rFonts w:hint="default"/>
        <w:lang w:val="en-US" w:eastAsia="en-US" w:bidi="ar-SA"/>
      </w:rPr>
    </w:lvl>
  </w:abstractNum>
  <w:abstractNum w:abstractNumId="26" w15:restartNumberingAfterBreak="0">
    <w:nsid w:val="3FAF620A"/>
    <w:multiLevelType w:val="hybridMultilevel"/>
    <w:tmpl w:val="EC2608B0"/>
    <w:lvl w:ilvl="0" w:tplc="95C068CE">
      <w:start w:val="1"/>
      <w:numFmt w:val="decimal"/>
      <w:lvlText w:val="%1."/>
      <w:lvlJc w:val="left"/>
      <w:pPr>
        <w:ind w:left="1521" w:hanging="341"/>
        <w:jc w:val="right"/>
      </w:pPr>
      <w:rPr>
        <w:rFonts w:ascii="Arial" w:eastAsia="Arial" w:hAnsi="Arial" w:cs="Arial" w:hint="default"/>
        <w:b/>
        <w:bCs/>
        <w:spacing w:val="-1"/>
        <w:w w:val="100"/>
        <w:sz w:val="22"/>
        <w:szCs w:val="22"/>
        <w:lang w:val="en-US" w:eastAsia="en-US" w:bidi="ar-SA"/>
      </w:rPr>
    </w:lvl>
    <w:lvl w:ilvl="1" w:tplc="3D7ADC52">
      <w:numFmt w:val="bullet"/>
      <w:lvlText w:val="•"/>
      <w:lvlJc w:val="left"/>
      <w:pPr>
        <w:ind w:left="2562" w:hanging="341"/>
      </w:pPr>
      <w:rPr>
        <w:rFonts w:hint="default"/>
        <w:lang w:val="en-US" w:eastAsia="en-US" w:bidi="ar-SA"/>
      </w:rPr>
    </w:lvl>
    <w:lvl w:ilvl="2" w:tplc="F5DE0F04">
      <w:numFmt w:val="bullet"/>
      <w:lvlText w:val="•"/>
      <w:lvlJc w:val="left"/>
      <w:pPr>
        <w:ind w:left="3604" w:hanging="341"/>
      </w:pPr>
      <w:rPr>
        <w:rFonts w:hint="default"/>
        <w:lang w:val="en-US" w:eastAsia="en-US" w:bidi="ar-SA"/>
      </w:rPr>
    </w:lvl>
    <w:lvl w:ilvl="3" w:tplc="7BDC2E84">
      <w:numFmt w:val="bullet"/>
      <w:lvlText w:val="•"/>
      <w:lvlJc w:val="left"/>
      <w:pPr>
        <w:ind w:left="4646" w:hanging="341"/>
      </w:pPr>
      <w:rPr>
        <w:rFonts w:hint="default"/>
        <w:lang w:val="en-US" w:eastAsia="en-US" w:bidi="ar-SA"/>
      </w:rPr>
    </w:lvl>
    <w:lvl w:ilvl="4" w:tplc="F590242E">
      <w:numFmt w:val="bullet"/>
      <w:lvlText w:val="•"/>
      <w:lvlJc w:val="left"/>
      <w:pPr>
        <w:ind w:left="5688" w:hanging="341"/>
      </w:pPr>
      <w:rPr>
        <w:rFonts w:hint="default"/>
        <w:lang w:val="en-US" w:eastAsia="en-US" w:bidi="ar-SA"/>
      </w:rPr>
    </w:lvl>
    <w:lvl w:ilvl="5" w:tplc="39F6DA04">
      <w:numFmt w:val="bullet"/>
      <w:lvlText w:val="•"/>
      <w:lvlJc w:val="left"/>
      <w:pPr>
        <w:ind w:left="6730" w:hanging="341"/>
      </w:pPr>
      <w:rPr>
        <w:rFonts w:hint="default"/>
        <w:lang w:val="en-US" w:eastAsia="en-US" w:bidi="ar-SA"/>
      </w:rPr>
    </w:lvl>
    <w:lvl w:ilvl="6" w:tplc="85B627B2">
      <w:numFmt w:val="bullet"/>
      <w:lvlText w:val="•"/>
      <w:lvlJc w:val="left"/>
      <w:pPr>
        <w:ind w:left="7772" w:hanging="341"/>
      </w:pPr>
      <w:rPr>
        <w:rFonts w:hint="default"/>
        <w:lang w:val="en-US" w:eastAsia="en-US" w:bidi="ar-SA"/>
      </w:rPr>
    </w:lvl>
    <w:lvl w:ilvl="7" w:tplc="521ED158">
      <w:numFmt w:val="bullet"/>
      <w:lvlText w:val="•"/>
      <w:lvlJc w:val="left"/>
      <w:pPr>
        <w:ind w:left="8814" w:hanging="341"/>
      </w:pPr>
      <w:rPr>
        <w:rFonts w:hint="default"/>
        <w:lang w:val="en-US" w:eastAsia="en-US" w:bidi="ar-SA"/>
      </w:rPr>
    </w:lvl>
    <w:lvl w:ilvl="8" w:tplc="BEA69EFC">
      <w:numFmt w:val="bullet"/>
      <w:lvlText w:val="•"/>
      <w:lvlJc w:val="left"/>
      <w:pPr>
        <w:ind w:left="9856" w:hanging="341"/>
      </w:pPr>
      <w:rPr>
        <w:rFonts w:hint="default"/>
        <w:lang w:val="en-US" w:eastAsia="en-US" w:bidi="ar-SA"/>
      </w:rPr>
    </w:lvl>
  </w:abstractNum>
  <w:abstractNum w:abstractNumId="27" w15:restartNumberingAfterBreak="0">
    <w:nsid w:val="42C6742C"/>
    <w:multiLevelType w:val="multilevel"/>
    <w:tmpl w:val="5EAA073A"/>
    <w:lvl w:ilvl="0">
      <w:start w:val="2"/>
      <w:numFmt w:val="decimal"/>
      <w:lvlText w:val="%1"/>
      <w:lvlJc w:val="left"/>
      <w:pPr>
        <w:ind w:left="535" w:hanging="428"/>
      </w:pPr>
      <w:rPr>
        <w:rFonts w:hint="default"/>
        <w:lang w:val="en-US" w:eastAsia="en-US" w:bidi="ar-SA"/>
      </w:rPr>
    </w:lvl>
    <w:lvl w:ilvl="1">
      <w:start w:val="1"/>
      <w:numFmt w:val="decimal"/>
      <w:lvlText w:val="%1.%2"/>
      <w:lvlJc w:val="left"/>
      <w:pPr>
        <w:ind w:left="535" w:hanging="428"/>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28" w15:restartNumberingAfterBreak="0">
    <w:nsid w:val="43C516AB"/>
    <w:multiLevelType w:val="hybridMultilevel"/>
    <w:tmpl w:val="A4223D0E"/>
    <w:lvl w:ilvl="0" w:tplc="A2E220D0">
      <w:start w:val="1"/>
      <w:numFmt w:val="lowerLetter"/>
      <w:lvlText w:val="%1)"/>
      <w:lvlJc w:val="left"/>
      <w:pPr>
        <w:ind w:left="1540" w:hanging="296"/>
      </w:pPr>
      <w:rPr>
        <w:rFonts w:ascii="Arial MT" w:eastAsia="Arial MT" w:hAnsi="Arial MT" w:cs="Arial MT" w:hint="default"/>
        <w:spacing w:val="-1"/>
        <w:w w:val="100"/>
        <w:sz w:val="22"/>
        <w:szCs w:val="22"/>
        <w:lang w:val="en-US" w:eastAsia="en-US" w:bidi="ar-SA"/>
      </w:rPr>
    </w:lvl>
    <w:lvl w:ilvl="1" w:tplc="211CB480">
      <w:numFmt w:val="bullet"/>
      <w:lvlText w:val="•"/>
      <w:lvlJc w:val="left"/>
      <w:pPr>
        <w:ind w:left="2580" w:hanging="296"/>
      </w:pPr>
      <w:rPr>
        <w:rFonts w:hint="default"/>
        <w:lang w:val="en-US" w:eastAsia="en-US" w:bidi="ar-SA"/>
      </w:rPr>
    </w:lvl>
    <w:lvl w:ilvl="2" w:tplc="11705482">
      <w:numFmt w:val="bullet"/>
      <w:lvlText w:val="•"/>
      <w:lvlJc w:val="left"/>
      <w:pPr>
        <w:ind w:left="3620" w:hanging="296"/>
      </w:pPr>
      <w:rPr>
        <w:rFonts w:hint="default"/>
        <w:lang w:val="en-US" w:eastAsia="en-US" w:bidi="ar-SA"/>
      </w:rPr>
    </w:lvl>
    <w:lvl w:ilvl="3" w:tplc="94A4EA34">
      <w:numFmt w:val="bullet"/>
      <w:lvlText w:val="•"/>
      <w:lvlJc w:val="left"/>
      <w:pPr>
        <w:ind w:left="4660" w:hanging="296"/>
      </w:pPr>
      <w:rPr>
        <w:rFonts w:hint="default"/>
        <w:lang w:val="en-US" w:eastAsia="en-US" w:bidi="ar-SA"/>
      </w:rPr>
    </w:lvl>
    <w:lvl w:ilvl="4" w:tplc="5A561CB2">
      <w:numFmt w:val="bullet"/>
      <w:lvlText w:val="•"/>
      <w:lvlJc w:val="left"/>
      <w:pPr>
        <w:ind w:left="5700" w:hanging="296"/>
      </w:pPr>
      <w:rPr>
        <w:rFonts w:hint="default"/>
        <w:lang w:val="en-US" w:eastAsia="en-US" w:bidi="ar-SA"/>
      </w:rPr>
    </w:lvl>
    <w:lvl w:ilvl="5" w:tplc="410CD494">
      <w:numFmt w:val="bullet"/>
      <w:lvlText w:val="•"/>
      <w:lvlJc w:val="left"/>
      <w:pPr>
        <w:ind w:left="6740" w:hanging="296"/>
      </w:pPr>
      <w:rPr>
        <w:rFonts w:hint="default"/>
        <w:lang w:val="en-US" w:eastAsia="en-US" w:bidi="ar-SA"/>
      </w:rPr>
    </w:lvl>
    <w:lvl w:ilvl="6" w:tplc="DDC6AB02">
      <w:numFmt w:val="bullet"/>
      <w:lvlText w:val="•"/>
      <w:lvlJc w:val="left"/>
      <w:pPr>
        <w:ind w:left="7780" w:hanging="296"/>
      </w:pPr>
      <w:rPr>
        <w:rFonts w:hint="default"/>
        <w:lang w:val="en-US" w:eastAsia="en-US" w:bidi="ar-SA"/>
      </w:rPr>
    </w:lvl>
    <w:lvl w:ilvl="7" w:tplc="0C486AC4">
      <w:numFmt w:val="bullet"/>
      <w:lvlText w:val="•"/>
      <w:lvlJc w:val="left"/>
      <w:pPr>
        <w:ind w:left="8820" w:hanging="296"/>
      </w:pPr>
      <w:rPr>
        <w:rFonts w:hint="default"/>
        <w:lang w:val="en-US" w:eastAsia="en-US" w:bidi="ar-SA"/>
      </w:rPr>
    </w:lvl>
    <w:lvl w:ilvl="8" w:tplc="5A60759C">
      <w:numFmt w:val="bullet"/>
      <w:lvlText w:val="•"/>
      <w:lvlJc w:val="left"/>
      <w:pPr>
        <w:ind w:left="9860" w:hanging="296"/>
      </w:pPr>
      <w:rPr>
        <w:rFonts w:hint="default"/>
        <w:lang w:val="en-US" w:eastAsia="en-US" w:bidi="ar-SA"/>
      </w:rPr>
    </w:lvl>
  </w:abstractNum>
  <w:abstractNum w:abstractNumId="29" w15:restartNumberingAfterBreak="0">
    <w:nsid w:val="48F06207"/>
    <w:multiLevelType w:val="multilevel"/>
    <w:tmpl w:val="84F65DD4"/>
    <w:lvl w:ilvl="0">
      <w:start w:val="4"/>
      <w:numFmt w:val="decimal"/>
      <w:lvlText w:val="%1"/>
      <w:lvlJc w:val="left"/>
      <w:pPr>
        <w:ind w:left="1900" w:hanging="720"/>
      </w:pPr>
      <w:rPr>
        <w:rFonts w:hint="default"/>
        <w:lang w:val="en-US" w:eastAsia="en-US" w:bidi="ar-SA"/>
      </w:rPr>
    </w:lvl>
    <w:lvl w:ilvl="1">
      <w:start w:val="1"/>
      <w:numFmt w:val="decimal"/>
      <w:lvlText w:val="%1.%2."/>
      <w:lvlJc w:val="left"/>
      <w:pPr>
        <w:ind w:left="1900" w:hanging="720"/>
      </w:pPr>
      <w:rPr>
        <w:rFonts w:ascii="Arial MT" w:eastAsia="Arial MT" w:hAnsi="Arial MT" w:cs="Arial MT" w:hint="default"/>
        <w:w w:val="100"/>
        <w:sz w:val="22"/>
        <w:szCs w:val="22"/>
        <w:lang w:val="en-US" w:eastAsia="en-US" w:bidi="ar-SA"/>
      </w:rPr>
    </w:lvl>
    <w:lvl w:ilvl="2">
      <w:start w:val="1"/>
      <w:numFmt w:val="lowerLetter"/>
      <w:lvlText w:val="(%3)"/>
      <w:lvlJc w:val="left"/>
      <w:pPr>
        <w:ind w:left="2800" w:hanging="360"/>
      </w:pPr>
      <w:rPr>
        <w:rFonts w:ascii="Arial MT" w:eastAsia="Arial MT" w:hAnsi="Arial MT" w:cs="Arial MT" w:hint="default"/>
        <w:w w:val="100"/>
        <w:sz w:val="22"/>
        <w:szCs w:val="22"/>
        <w:lang w:val="en-US" w:eastAsia="en-US" w:bidi="ar-SA"/>
      </w:rPr>
    </w:lvl>
    <w:lvl w:ilvl="3">
      <w:numFmt w:val="bullet"/>
      <w:lvlText w:val="•"/>
      <w:lvlJc w:val="left"/>
      <w:pPr>
        <w:ind w:left="4831" w:hanging="360"/>
      </w:pPr>
      <w:rPr>
        <w:rFonts w:hint="default"/>
        <w:lang w:val="en-US" w:eastAsia="en-US" w:bidi="ar-SA"/>
      </w:rPr>
    </w:lvl>
    <w:lvl w:ilvl="4">
      <w:numFmt w:val="bullet"/>
      <w:lvlText w:val="•"/>
      <w:lvlJc w:val="left"/>
      <w:pPr>
        <w:ind w:left="5846" w:hanging="360"/>
      </w:pPr>
      <w:rPr>
        <w:rFonts w:hint="default"/>
        <w:lang w:val="en-US" w:eastAsia="en-US" w:bidi="ar-SA"/>
      </w:rPr>
    </w:lvl>
    <w:lvl w:ilvl="5">
      <w:numFmt w:val="bullet"/>
      <w:lvlText w:val="•"/>
      <w:lvlJc w:val="left"/>
      <w:pPr>
        <w:ind w:left="6862" w:hanging="360"/>
      </w:pPr>
      <w:rPr>
        <w:rFonts w:hint="default"/>
        <w:lang w:val="en-US" w:eastAsia="en-US" w:bidi="ar-SA"/>
      </w:rPr>
    </w:lvl>
    <w:lvl w:ilvl="6">
      <w:numFmt w:val="bullet"/>
      <w:lvlText w:val="•"/>
      <w:lvlJc w:val="left"/>
      <w:pPr>
        <w:ind w:left="7877" w:hanging="360"/>
      </w:pPr>
      <w:rPr>
        <w:rFonts w:hint="default"/>
        <w:lang w:val="en-US" w:eastAsia="en-US" w:bidi="ar-SA"/>
      </w:rPr>
    </w:lvl>
    <w:lvl w:ilvl="7">
      <w:numFmt w:val="bullet"/>
      <w:lvlText w:val="•"/>
      <w:lvlJc w:val="left"/>
      <w:pPr>
        <w:ind w:left="8893" w:hanging="360"/>
      </w:pPr>
      <w:rPr>
        <w:rFonts w:hint="default"/>
        <w:lang w:val="en-US" w:eastAsia="en-US" w:bidi="ar-SA"/>
      </w:rPr>
    </w:lvl>
    <w:lvl w:ilvl="8">
      <w:numFmt w:val="bullet"/>
      <w:lvlText w:val="•"/>
      <w:lvlJc w:val="left"/>
      <w:pPr>
        <w:ind w:left="9908" w:hanging="360"/>
      </w:pPr>
      <w:rPr>
        <w:rFonts w:hint="default"/>
        <w:lang w:val="en-US" w:eastAsia="en-US" w:bidi="ar-SA"/>
      </w:rPr>
    </w:lvl>
  </w:abstractNum>
  <w:abstractNum w:abstractNumId="30" w15:restartNumberingAfterBreak="0">
    <w:nsid w:val="4A8B7C51"/>
    <w:multiLevelType w:val="multilevel"/>
    <w:tmpl w:val="FFAC08C0"/>
    <w:lvl w:ilvl="0">
      <w:start w:val="6"/>
      <w:numFmt w:val="upperLetter"/>
      <w:lvlText w:val="%1"/>
      <w:lvlJc w:val="left"/>
      <w:pPr>
        <w:ind w:left="1540" w:hanging="799"/>
      </w:pPr>
      <w:rPr>
        <w:rFonts w:hint="default"/>
        <w:lang w:val="en-US" w:eastAsia="en-US" w:bidi="ar-SA"/>
      </w:rPr>
    </w:lvl>
    <w:lvl w:ilvl="1">
      <w:start w:val="1"/>
      <w:numFmt w:val="decimal"/>
      <w:lvlText w:val="%1.%2"/>
      <w:lvlJc w:val="left"/>
      <w:pPr>
        <w:ind w:left="1540" w:hanging="799"/>
      </w:pPr>
      <w:rPr>
        <w:rFonts w:hint="default"/>
        <w:lang w:val="en-US" w:eastAsia="en-US" w:bidi="ar-SA"/>
      </w:rPr>
    </w:lvl>
    <w:lvl w:ilvl="2">
      <w:start w:val="5"/>
      <w:numFmt w:val="decimal"/>
      <w:lvlText w:val="%1.%2.%3"/>
      <w:lvlJc w:val="left"/>
      <w:pPr>
        <w:ind w:left="1540" w:hanging="799"/>
      </w:pPr>
      <w:rPr>
        <w:rFonts w:hint="default"/>
        <w:lang w:val="en-US" w:eastAsia="en-US" w:bidi="ar-SA"/>
      </w:rPr>
    </w:lvl>
    <w:lvl w:ilvl="3">
      <w:start w:val="1"/>
      <w:numFmt w:val="decimal"/>
      <w:lvlText w:val="%1.%2.%3.%4"/>
      <w:lvlJc w:val="left"/>
      <w:pPr>
        <w:ind w:left="1540" w:hanging="799"/>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99"/>
      </w:pPr>
      <w:rPr>
        <w:rFonts w:hint="default"/>
        <w:lang w:val="en-US" w:eastAsia="en-US" w:bidi="ar-SA"/>
      </w:rPr>
    </w:lvl>
    <w:lvl w:ilvl="5">
      <w:numFmt w:val="bullet"/>
      <w:lvlText w:val="•"/>
      <w:lvlJc w:val="left"/>
      <w:pPr>
        <w:ind w:left="6740" w:hanging="799"/>
      </w:pPr>
      <w:rPr>
        <w:rFonts w:hint="default"/>
        <w:lang w:val="en-US" w:eastAsia="en-US" w:bidi="ar-SA"/>
      </w:rPr>
    </w:lvl>
    <w:lvl w:ilvl="6">
      <w:numFmt w:val="bullet"/>
      <w:lvlText w:val="•"/>
      <w:lvlJc w:val="left"/>
      <w:pPr>
        <w:ind w:left="7780" w:hanging="799"/>
      </w:pPr>
      <w:rPr>
        <w:rFonts w:hint="default"/>
        <w:lang w:val="en-US" w:eastAsia="en-US" w:bidi="ar-SA"/>
      </w:rPr>
    </w:lvl>
    <w:lvl w:ilvl="7">
      <w:numFmt w:val="bullet"/>
      <w:lvlText w:val="•"/>
      <w:lvlJc w:val="left"/>
      <w:pPr>
        <w:ind w:left="8820" w:hanging="799"/>
      </w:pPr>
      <w:rPr>
        <w:rFonts w:hint="default"/>
        <w:lang w:val="en-US" w:eastAsia="en-US" w:bidi="ar-SA"/>
      </w:rPr>
    </w:lvl>
    <w:lvl w:ilvl="8">
      <w:numFmt w:val="bullet"/>
      <w:lvlText w:val="•"/>
      <w:lvlJc w:val="left"/>
      <w:pPr>
        <w:ind w:left="9860" w:hanging="799"/>
      </w:pPr>
      <w:rPr>
        <w:rFonts w:hint="default"/>
        <w:lang w:val="en-US" w:eastAsia="en-US" w:bidi="ar-SA"/>
      </w:rPr>
    </w:lvl>
  </w:abstractNum>
  <w:abstractNum w:abstractNumId="31" w15:restartNumberingAfterBreak="0">
    <w:nsid w:val="4D893E75"/>
    <w:multiLevelType w:val="multilevel"/>
    <w:tmpl w:val="25D0F980"/>
    <w:lvl w:ilvl="0">
      <w:start w:val="3"/>
      <w:numFmt w:val="decimal"/>
      <w:lvlText w:val="%1"/>
      <w:lvlJc w:val="left"/>
      <w:pPr>
        <w:ind w:left="2032" w:hanging="852"/>
      </w:pPr>
      <w:rPr>
        <w:rFonts w:hint="default"/>
        <w:lang w:val="en-US" w:eastAsia="en-US" w:bidi="ar-SA"/>
      </w:rPr>
    </w:lvl>
    <w:lvl w:ilvl="1">
      <w:start w:val="1"/>
      <w:numFmt w:val="decimal"/>
      <w:lvlText w:val="%1.%2."/>
      <w:lvlJc w:val="left"/>
      <w:pPr>
        <w:ind w:left="2032" w:hanging="852"/>
      </w:pPr>
      <w:rPr>
        <w:rFonts w:ascii="Arial MT" w:eastAsia="Arial MT" w:hAnsi="Arial MT" w:cs="Arial MT" w:hint="default"/>
        <w:w w:val="100"/>
        <w:sz w:val="22"/>
        <w:szCs w:val="22"/>
        <w:lang w:val="en-US" w:eastAsia="en-US" w:bidi="ar-SA"/>
      </w:rPr>
    </w:lvl>
    <w:lvl w:ilvl="2">
      <w:start w:val="1"/>
      <w:numFmt w:val="decimal"/>
      <w:lvlText w:val="%1.%2.%3"/>
      <w:lvlJc w:val="left"/>
      <w:pPr>
        <w:ind w:left="1854" w:hanging="675"/>
      </w:pPr>
      <w:rPr>
        <w:rFonts w:ascii="Arial MT" w:eastAsia="Arial MT" w:hAnsi="Arial MT" w:cs="Arial MT" w:hint="default"/>
        <w:w w:val="100"/>
        <w:sz w:val="22"/>
        <w:szCs w:val="22"/>
        <w:lang w:val="en-US" w:eastAsia="en-US" w:bidi="ar-SA"/>
      </w:rPr>
    </w:lvl>
    <w:lvl w:ilvl="3">
      <w:numFmt w:val="bullet"/>
      <w:lvlText w:val="•"/>
      <w:lvlJc w:val="left"/>
      <w:pPr>
        <w:ind w:left="4240" w:hanging="675"/>
      </w:pPr>
      <w:rPr>
        <w:rFonts w:hint="default"/>
        <w:lang w:val="en-US" w:eastAsia="en-US" w:bidi="ar-SA"/>
      </w:rPr>
    </w:lvl>
    <w:lvl w:ilvl="4">
      <w:numFmt w:val="bullet"/>
      <w:lvlText w:val="•"/>
      <w:lvlJc w:val="left"/>
      <w:pPr>
        <w:ind w:left="5340" w:hanging="675"/>
      </w:pPr>
      <w:rPr>
        <w:rFonts w:hint="default"/>
        <w:lang w:val="en-US" w:eastAsia="en-US" w:bidi="ar-SA"/>
      </w:rPr>
    </w:lvl>
    <w:lvl w:ilvl="5">
      <w:numFmt w:val="bullet"/>
      <w:lvlText w:val="•"/>
      <w:lvlJc w:val="left"/>
      <w:pPr>
        <w:ind w:left="6440" w:hanging="675"/>
      </w:pPr>
      <w:rPr>
        <w:rFonts w:hint="default"/>
        <w:lang w:val="en-US" w:eastAsia="en-US" w:bidi="ar-SA"/>
      </w:rPr>
    </w:lvl>
    <w:lvl w:ilvl="6">
      <w:numFmt w:val="bullet"/>
      <w:lvlText w:val="•"/>
      <w:lvlJc w:val="left"/>
      <w:pPr>
        <w:ind w:left="7540" w:hanging="675"/>
      </w:pPr>
      <w:rPr>
        <w:rFonts w:hint="default"/>
        <w:lang w:val="en-US" w:eastAsia="en-US" w:bidi="ar-SA"/>
      </w:rPr>
    </w:lvl>
    <w:lvl w:ilvl="7">
      <w:numFmt w:val="bullet"/>
      <w:lvlText w:val="•"/>
      <w:lvlJc w:val="left"/>
      <w:pPr>
        <w:ind w:left="8640" w:hanging="675"/>
      </w:pPr>
      <w:rPr>
        <w:rFonts w:hint="default"/>
        <w:lang w:val="en-US" w:eastAsia="en-US" w:bidi="ar-SA"/>
      </w:rPr>
    </w:lvl>
    <w:lvl w:ilvl="8">
      <w:numFmt w:val="bullet"/>
      <w:lvlText w:val="•"/>
      <w:lvlJc w:val="left"/>
      <w:pPr>
        <w:ind w:left="9740" w:hanging="675"/>
      </w:pPr>
      <w:rPr>
        <w:rFonts w:hint="default"/>
        <w:lang w:val="en-US" w:eastAsia="en-US" w:bidi="ar-SA"/>
      </w:rPr>
    </w:lvl>
  </w:abstractNum>
  <w:abstractNum w:abstractNumId="32" w15:restartNumberingAfterBreak="0">
    <w:nsid w:val="500E64D5"/>
    <w:multiLevelType w:val="hybridMultilevel"/>
    <w:tmpl w:val="3800A790"/>
    <w:lvl w:ilvl="0" w:tplc="DD907366">
      <w:start w:val="1"/>
      <w:numFmt w:val="decimal"/>
      <w:lvlText w:val="%1"/>
      <w:lvlJc w:val="left"/>
      <w:pPr>
        <w:ind w:left="1739" w:hanging="560"/>
      </w:pPr>
      <w:rPr>
        <w:rFonts w:hint="default"/>
        <w:w w:val="100"/>
        <w:lang w:val="en-US" w:eastAsia="en-US" w:bidi="ar-SA"/>
      </w:rPr>
    </w:lvl>
    <w:lvl w:ilvl="1" w:tplc="863662CC">
      <w:numFmt w:val="bullet"/>
      <w:lvlText w:val="•"/>
      <w:lvlJc w:val="left"/>
      <w:pPr>
        <w:ind w:left="2760" w:hanging="560"/>
      </w:pPr>
      <w:rPr>
        <w:rFonts w:hint="default"/>
        <w:lang w:val="en-US" w:eastAsia="en-US" w:bidi="ar-SA"/>
      </w:rPr>
    </w:lvl>
    <w:lvl w:ilvl="2" w:tplc="B73E3872">
      <w:numFmt w:val="bullet"/>
      <w:lvlText w:val="•"/>
      <w:lvlJc w:val="left"/>
      <w:pPr>
        <w:ind w:left="3780" w:hanging="560"/>
      </w:pPr>
      <w:rPr>
        <w:rFonts w:hint="default"/>
        <w:lang w:val="en-US" w:eastAsia="en-US" w:bidi="ar-SA"/>
      </w:rPr>
    </w:lvl>
    <w:lvl w:ilvl="3" w:tplc="CAC21C3C">
      <w:numFmt w:val="bullet"/>
      <w:lvlText w:val="•"/>
      <w:lvlJc w:val="left"/>
      <w:pPr>
        <w:ind w:left="4800" w:hanging="560"/>
      </w:pPr>
      <w:rPr>
        <w:rFonts w:hint="default"/>
        <w:lang w:val="en-US" w:eastAsia="en-US" w:bidi="ar-SA"/>
      </w:rPr>
    </w:lvl>
    <w:lvl w:ilvl="4" w:tplc="69FEB69E">
      <w:numFmt w:val="bullet"/>
      <w:lvlText w:val="•"/>
      <w:lvlJc w:val="left"/>
      <w:pPr>
        <w:ind w:left="5820" w:hanging="560"/>
      </w:pPr>
      <w:rPr>
        <w:rFonts w:hint="default"/>
        <w:lang w:val="en-US" w:eastAsia="en-US" w:bidi="ar-SA"/>
      </w:rPr>
    </w:lvl>
    <w:lvl w:ilvl="5" w:tplc="6F86F9FA">
      <w:numFmt w:val="bullet"/>
      <w:lvlText w:val="•"/>
      <w:lvlJc w:val="left"/>
      <w:pPr>
        <w:ind w:left="6840" w:hanging="560"/>
      </w:pPr>
      <w:rPr>
        <w:rFonts w:hint="default"/>
        <w:lang w:val="en-US" w:eastAsia="en-US" w:bidi="ar-SA"/>
      </w:rPr>
    </w:lvl>
    <w:lvl w:ilvl="6" w:tplc="9C6A2564">
      <w:numFmt w:val="bullet"/>
      <w:lvlText w:val="•"/>
      <w:lvlJc w:val="left"/>
      <w:pPr>
        <w:ind w:left="7860" w:hanging="560"/>
      </w:pPr>
      <w:rPr>
        <w:rFonts w:hint="default"/>
        <w:lang w:val="en-US" w:eastAsia="en-US" w:bidi="ar-SA"/>
      </w:rPr>
    </w:lvl>
    <w:lvl w:ilvl="7" w:tplc="CE08B3F4">
      <w:numFmt w:val="bullet"/>
      <w:lvlText w:val="•"/>
      <w:lvlJc w:val="left"/>
      <w:pPr>
        <w:ind w:left="8880" w:hanging="560"/>
      </w:pPr>
      <w:rPr>
        <w:rFonts w:hint="default"/>
        <w:lang w:val="en-US" w:eastAsia="en-US" w:bidi="ar-SA"/>
      </w:rPr>
    </w:lvl>
    <w:lvl w:ilvl="8" w:tplc="2DFEB460">
      <w:numFmt w:val="bullet"/>
      <w:lvlText w:val="•"/>
      <w:lvlJc w:val="left"/>
      <w:pPr>
        <w:ind w:left="9900" w:hanging="560"/>
      </w:pPr>
      <w:rPr>
        <w:rFonts w:hint="default"/>
        <w:lang w:val="en-US" w:eastAsia="en-US" w:bidi="ar-SA"/>
      </w:rPr>
    </w:lvl>
  </w:abstractNum>
  <w:abstractNum w:abstractNumId="33" w15:restartNumberingAfterBreak="0">
    <w:nsid w:val="503B2D69"/>
    <w:multiLevelType w:val="hybridMultilevel"/>
    <w:tmpl w:val="960AA276"/>
    <w:lvl w:ilvl="0" w:tplc="258CCA20">
      <w:start w:val="6"/>
      <w:numFmt w:val="decimal"/>
      <w:lvlText w:val="%1"/>
      <w:lvlJc w:val="left"/>
      <w:pPr>
        <w:ind w:left="1739" w:hanging="560"/>
      </w:pPr>
      <w:rPr>
        <w:rFonts w:ascii="Arial MT" w:eastAsia="Arial MT" w:hAnsi="Arial MT" w:cs="Arial MT" w:hint="default"/>
        <w:w w:val="100"/>
        <w:sz w:val="22"/>
        <w:szCs w:val="22"/>
        <w:lang w:val="en-US" w:eastAsia="en-US" w:bidi="ar-SA"/>
      </w:rPr>
    </w:lvl>
    <w:lvl w:ilvl="1" w:tplc="EB2EFE0C">
      <w:numFmt w:val="bullet"/>
      <w:lvlText w:val="•"/>
      <w:lvlJc w:val="left"/>
      <w:pPr>
        <w:ind w:left="2760" w:hanging="560"/>
      </w:pPr>
      <w:rPr>
        <w:rFonts w:hint="default"/>
        <w:lang w:val="en-US" w:eastAsia="en-US" w:bidi="ar-SA"/>
      </w:rPr>
    </w:lvl>
    <w:lvl w:ilvl="2" w:tplc="B82E4B48">
      <w:numFmt w:val="bullet"/>
      <w:lvlText w:val="•"/>
      <w:lvlJc w:val="left"/>
      <w:pPr>
        <w:ind w:left="3780" w:hanging="560"/>
      </w:pPr>
      <w:rPr>
        <w:rFonts w:hint="default"/>
        <w:lang w:val="en-US" w:eastAsia="en-US" w:bidi="ar-SA"/>
      </w:rPr>
    </w:lvl>
    <w:lvl w:ilvl="3" w:tplc="705A8FDC">
      <w:numFmt w:val="bullet"/>
      <w:lvlText w:val="•"/>
      <w:lvlJc w:val="left"/>
      <w:pPr>
        <w:ind w:left="4800" w:hanging="560"/>
      </w:pPr>
      <w:rPr>
        <w:rFonts w:hint="default"/>
        <w:lang w:val="en-US" w:eastAsia="en-US" w:bidi="ar-SA"/>
      </w:rPr>
    </w:lvl>
    <w:lvl w:ilvl="4" w:tplc="8640B850">
      <w:numFmt w:val="bullet"/>
      <w:lvlText w:val="•"/>
      <w:lvlJc w:val="left"/>
      <w:pPr>
        <w:ind w:left="5820" w:hanging="560"/>
      </w:pPr>
      <w:rPr>
        <w:rFonts w:hint="default"/>
        <w:lang w:val="en-US" w:eastAsia="en-US" w:bidi="ar-SA"/>
      </w:rPr>
    </w:lvl>
    <w:lvl w:ilvl="5" w:tplc="6304E8B2">
      <w:numFmt w:val="bullet"/>
      <w:lvlText w:val="•"/>
      <w:lvlJc w:val="left"/>
      <w:pPr>
        <w:ind w:left="6840" w:hanging="560"/>
      </w:pPr>
      <w:rPr>
        <w:rFonts w:hint="default"/>
        <w:lang w:val="en-US" w:eastAsia="en-US" w:bidi="ar-SA"/>
      </w:rPr>
    </w:lvl>
    <w:lvl w:ilvl="6" w:tplc="965A84A6">
      <w:numFmt w:val="bullet"/>
      <w:lvlText w:val="•"/>
      <w:lvlJc w:val="left"/>
      <w:pPr>
        <w:ind w:left="7860" w:hanging="560"/>
      </w:pPr>
      <w:rPr>
        <w:rFonts w:hint="default"/>
        <w:lang w:val="en-US" w:eastAsia="en-US" w:bidi="ar-SA"/>
      </w:rPr>
    </w:lvl>
    <w:lvl w:ilvl="7" w:tplc="6436C6EA">
      <w:numFmt w:val="bullet"/>
      <w:lvlText w:val="•"/>
      <w:lvlJc w:val="left"/>
      <w:pPr>
        <w:ind w:left="8880" w:hanging="560"/>
      </w:pPr>
      <w:rPr>
        <w:rFonts w:hint="default"/>
        <w:lang w:val="en-US" w:eastAsia="en-US" w:bidi="ar-SA"/>
      </w:rPr>
    </w:lvl>
    <w:lvl w:ilvl="8" w:tplc="8856D01E">
      <w:numFmt w:val="bullet"/>
      <w:lvlText w:val="•"/>
      <w:lvlJc w:val="left"/>
      <w:pPr>
        <w:ind w:left="9900" w:hanging="560"/>
      </w:pPr>
      <w:rPr>
        <w:rFonts w:hint="default"/>
        <w:lang w:val="en-US" w:eastAsia="en-US" w:bidi="ar-SA"/>
      </w:rPr>
    </w:lvl>
  </w:abstractNum>
  <w:abstractNum w:abstractNumId="34" w15:restartNumberingAfterBreak="0">
    <w:nsid w:val="565B39E0"/>
    <w:multiLevelType w:val="hybridMultilevel"/>
    <w:tmpl w:val="0EE850BE"/>
    <w:lvl w:ilvl="0" w:tplc="1390B83C">
      <w:start w:val="1"/>
      <w:numFmt w:val="lowerLetter"/>
      <w:lvlText w:val="%1)"/>
      <w:lvlJc w:val="left"/>
      <w:pPr>
        <w:ind w:left="1900" w:hanging="360"/>
      </w:pPr>
      <w:rPr>
        <w:rFonts w:hint="default"/>
        <w:w w:val="100"/>
        <w:lang w:val="en-US" w:eastAsia="en-US" w:bidi="ar-SA"/>
      </w:rPr>
    </w:lvl>
    <w:lvl w:ilvl="1" w:tplc="64463DAE">
      <w:numFmt w:val="bullet"/>
      <w:lvlText w:val="•"/>
      <w:lvlJc w:val="left"/>
      <w:pPr>
        <w:ind w:left="2904" w:hanging="360"/>
      </w:pPr>
      <w:rPr>
        <w:rFonts w:hint="default"/>
        <w:lang w:val="en-US" w:eastAsia="en-US" w:bidi="ar-SA"/>
      </w:rPr>
    </w:lvl>
    <w:lvl w:ilvl="2" w:tplc="BA189A52">
      <w:numFmt w:val="bullet"/>
      <w:lvlText w:val="•"/>
      <w:lvlJc w:val="left"/>
      <w:pPr>
        <w:ind w:left="3908" w:hanging="360"/>
      </w:pPr>
      <w:rPr>
        <w:rFonts w:hint="default"/>
        <w:lang w:val="en-US" w:eastAsia="en-US" w:bidi="ar-SA"/>
      </w:rPr>
    </w:lvl>
    <w:lvl w:ilvl="3" w:tplc="A1C82558">
      <w:numFmt w:val="bullet"/>
      <w:lvlText w:val="•"/>
      <w:lvlJc w:val="left"/>
      <w:pPr>
        <w:ind w:left="4912" w:hanging="360"/>
      </w:pPr>
      <w:rPr>
        <w:rFonts w:hint="default"/>
        <w:lang w:val="en-US" w:eastAsia="en-US" w:bidi="ar-SA"/>
      </w:rPr>
    </w:lvl>
    <w:lvl w:ilvl="4" w:tplc="25D0E9C8">
      <w:numFmt w:val="bullet"/>
      <w:lvlText w:val="•"/>
      <w:lvlJc w:val="left"/>
      <w:pPr>
        <w:ind w:left="5916" w:hanging="360"/>
      </w:pPr>
      <w:rPr>
        <w:rFonts w:hint="default"/>
        <w:lang w:val="en-US" w:eastAsia="en-US" w:bidi="ar-SA"/>
      </w:rPr>
    </w:lvl>
    <w:lvl w:ilvl="5" w:tplc="233C0FB6">
      <w:numFmt w:val="bullet"/>
      <w:lvlText w:val="•"/>
      <w:lvlJc w:val="left"/>
      <w:pPr>
        <w:ind w:left="6920" w:hanging="360"/>
      </w:pPr>
      <w:rPr>
        <w:rFonts w:hint="default"/>
        <w:lang w:val="en-US" w:eastAsia="en-US" w:bidi="ar-SA"/>
      </w:rPr>
    </w:lvl>
    <w:lvl w:ilvl="6" w:tplc="01383632">
      <w:numFmt w:val="bullet"/>
      <w:lvlText w:val="•"/>
      <w:lvlJc w:val="left"/>
      <w:pPr>
        <w:ind w:left="7924" w:hanging="360"/>
      </w:pPr>
      <w:rPr>
        <w:rFonts w:hint="default"/>
        <w:lang w:val="en-US" w:eastAsia="en-US" w:bidi="ar-SA"/>
      </w:rPr>
    </w:lvl>
    <w:lvl w:ilvl="7" w:tplc="82D4614E">
      <w:numFmt w:val="bullet"/>
      <w:lvlText w:val="•"/>
      <w:lvlJc w:val="left"/>
      <w:pPr>
        <w:ind w:left="8928" w:hanging="360"/>
      </w:pPr>
      <w:rPr>
        <w:rFonts w:hint="default"/>
        <w:lang w:val="en-US" w:eastAsia="en-US" w:bidi="ar-SA"/>
      </w:rPr>
    </w:lvl>
    <w:lvl w:ilvl="8" w:tplc="5D1E9C90">
      <w:numFmt w:val="bullet"/>
      <w:lvlText w:val="•"/>
      <w:lvlJc w:val="left"/>
      <w:pPr>
        <w:ind w:left="9932" w:hanging="360"/>
      </w:pPr>
      <w:rPr>
        <w:rFonts w:hint="default"/>
        <w:lang w:val="en-US" w:eastAsia="en-US" w:bidi="ar-SA"/>
      </w:rPr>
    </w:lvl>
  </w:abstractNum>
  <w:abstractNum w:abstractNumId="35" w15:restartNumberingAfterBreak="0">
    <w:nsid w:val="57257D02"/>
    <w:multiLevelType w:val="multilevel"/>
    <w:tmpl w:val="5900D3EA"/>
    <w:lvl w:ilvl="0">
      <w:start w:val="5"/>
      <w:numFmt w:val="decimal"/>
      <w:lvlText w:val="%1"/>
      <w:lvlJc w:val="left"/>
      <w:pPr>
        <w:ind w:left="2241" w:hanging="701"/>
      </w:pPr>
      <w:rPr>
        <w:rFonts w:hint="default"/>
        <w:lang w:val="en-US" w:eastAsia="en-US" w:bidi="ar-SA"/>
      </w:rPr>
    </w:lvl>
    <w:lvl w:ilvl="1">
      <w:start w:val="2"/>
      <w:numFmt w:val="decimal"/>
      <w:lvlText w:val="%1.%2"/>
      <w:lvlJc w:val="left"/>
      <w:pPr>
        <w:ind w:left="2241" w:hanging="701"/>
      </w:pPr>
      <w:rPr>
        <w:rFonts w:hint="default"/>
        <w:lang w:val="en-US" w:eastAsia="en-US" w:bidi="ar-SA"/>
      </w:rPr>
    </w:lvl>
    <w:lvl w:ilvl="2">
      <w:start w:val="2"/>
      <w:numFmt w:val="decimal"/>
      <w:lvlText w:val="%1.%2.%3"/>
      <w:lvlJc w:val="left"/>
      <w:pPr>
        <w:ind w:left="2241" w:hanging="701"/>
      </w:pPr>
      <w:rPr>
        <w:rFonts w:ascii="Arial" w:eastAsia="Arial" w:hAnsi="Arial" w:cs="Arial" w:hint="default"/>
        <w:b/>
        <w:bCs/>
        <w:w w:val="100"/>
        <w:sz w:val="22"/>
        <w:szCs w:val="22"/>
        <w:lang w:val="en-US" w:eastAsia="en-US" w:bidi="ar-SA"/>
      </w:rPr>
    </w:lvl>
    <w:lvl w:ilvl="3">
      <w:start w:val="1"/>
      <w:numFmt w:val="lowerLetter"/>
      <w:lvlText w:val="%4."/>
      <w:lvlJc w:val="left"/>
      <w:pPr>
        <w:ind w:left="2260" w:hanging="360"/>
      </w:pPr>
      <w:rPr>
        <w:rFonts w:ascii="Arial MT" w:eastAsia="Arial MT" w:hAnsi="Arial MT" w:cs="Arial MT" w:hint="default"/>
        <w:spacing w:val="-1"/>
        <w:w w:val="100"/>
        <w:sz w:val="22"/>
        <w:szCs w:val="22"/>
        <w:lang w:val="en-US" w:eastAsia="en-US" w:bidi="ar-SA"/>
      </w:rPr>
    </w:lvl>
    <w:lvl w:ilvl="4">
      <w:numFmt w:val="bullet"/>
      <w:lvlText w:val="•"/>
      <w:lvlJc w:val="left"/>
      <w:pPr>
        <w:ind w:left="5486" w:hanging="360"/>
      </w:pPr>
      <w:rPr>
        <w:rFonts w:hint="default"/>
        <w:lang w:val="en-US" w:eastAsia="en-US" w:bidi="ar-SA"/>
      </w:rPr>
    </w:lvl>
    <w:lvl w:ilvl="5">
      <w:numFmt w:val="bullet"/>
      <w:lvlText w:val="•"/>
      <w:lvlJc w:val="left"/>
      <w:pPr>
        <w:ind w:left="6562" w:hanging="360"/>
      </w:pPr>
      <w:rPr>
        <w:rFonts w:hint="default"/>
        <w:lang w:val="en-US" w:eastAsia="en-US" w:bidi="ar-SA"/>
      </w:rPr>
    </w:lvl>
    <w:lvl w:ilvl="6">
      <w:numFmt w:val="bullet"/>
      <w:lvlText w:val="•"/>
      <w:lvlJc w:val="left"/>
      <w:pPr>
        <w:ind w:left="7637" w:hanging="360"/>
      </w:pPr>
      <w:rPr>
        <w:rFonts w:hint="default"/>
        <w:lang w:val="en-US" w:eastAsia="en-US" w:bidi="ar-SA"/>
      </w:rPr>
    </w:lvl>
    <w:lvl w:ilvl="7">
      <w:numFmt w:val="bullet"/>
      <w:lvlText w:val="•"/>
      <w:lvlJc w:val="left"/>
      <w:pPr>
        <w:ind w:left="8713" w:hanging="360"/>
      </w:pPr>
      <w:rPr>
        <w:rFonts w:hint="default"/>
        <w:lang w:val="en-US" w:eastAsia="en-US" w:bidi="ar-SA"/>
      </w:rPr>
    </w:lvl>
    <w:lvl w:ilvl="8">
      <w:numFmt w:val="bullet"/>
      <w:lvlText w:val="•"/>
      <w:lvlJc w:val="left"/>
      <w:pPr>
        <w:ind w:left="9788" w:hanging="360"/>
      </w:pPr>
      <w:rPr>
        <w:rFonts w:hint="default"/>
        <w:lang w:val="en-US" w:eastAsia="en-US" w:bidi="ar-SA"/>
      </w:rPr>
    </w:lvl>
  </w:abstractNum>
  <w:abstractNum w:abstractNumId="36" w15:restartNumberingAfterBreak="0">
    <w:nsid w:val="59A7262A"/>
    <w:multiLevelType w:val="hybridMultilevel"/>
    <w:tmpl w:val="A73C5320"/>
    <w:lvl w:ilvl="0" w:tplc="77080186">
      <w:start w:val="1"/>
      <w:numFmt w:val="lowerLetter"/>
      <w:lvlText w:val="%1)"/>
      <w:lvlJc w:val="left"/>
      <w:pPr>
        <w:ind w:left="1180" w:hanging="720"/>
      </w:pPr>
      <w:rPr>
        <w:rFonts w:ascii="Arial MT" w:eastAsia="Arial MT" w:hAnsi="Arial MT" w:cs="Arial MT" w:hint="default"/>
        <w:spacing w:val="-1"/>
        <w:w w:val="100"/>
        <w:sz w:val="22"/>
        <w:szCs w:val="22"/>
        <w:lang w:val="en-US" w:eastAsia="en-US" w:bidi="ar-SA"/>
      </w:rPr>
    </w:lvl>
    <w:lvl w:ilvl="1" w:tplc="CCD6CC94">
      <w:numFmt w:val="bullet"/>
      <w:lvlText w:val="•"/>
      <w:lvlJc w:val="left"/>
      <w:pPr>
        <w:ind w:left="2256" w:hanging="720"/>
      </w:pPr>
      <w:rPr>
        <w:rFonts w:hint="default"/>
        <w:lang w:val="en-US" w:eastAsia="en-US" w:bidi="ar-SA"/>
      </w:rPr>
    </w:lvl>
    <w:lvl w:ilvl="2" w:tplc="DEAE5576">
      <w:numFmt w:val="bullet"/>
      <w:lvlText w:val="•"/>
      <w:lvlJc w:val="left"/>
      <w:pPr>
        <w:ind w:left="3332" w:hanging="720"/>
      </w:pPr>
      <w:rPr>
        <w:rFonts w:hint="default"/>
        <w:lang w:val="en-US" w:eastAsia="en-US" w:bidi="ar-SA"/>
      </w:rPr>
    </w:lvl>
    <w:lvl w:ilvl="3" w:tplc="F6BC46DA">
      <w:numFmt w:val="bullet"/>
      <w:lvlText w:val="•"/>
      <w:lvlJc w:val="left"/>
      <w:pPr>
        <w:ind w:left="4408" w:hanging="720"/>
      </w:pPr>
      <w:rPr>
        <w:rFonts w:hint="default"/>
        <w:lang w:val="en-US" w:eastAsia="en-US" w:bidi="ar-SA"/>
      </w:rPr>
    </w:lvl>
    <w:lvl w:ilvl="4" w:tplc="6FF0B036">
      <w:numFmt w:val="bullet"/>
      <w:lvlText w:val="•"/>
      <w:lvlJc w:val="left"/>
      <w:pPr>
        <w:ind w:left="5484" w:hanging="720"/>
      </w:pPr>
      <w:rPr>
        <w:rFonts w:hint="default"/>
        <w:lang w:val="en-US" w:eastAsia="en-US" w:bidi="ar-SA"/>
      </w:rPr>
    </w:lvl>
    <w:lvl w:ilvl="5" w:tplc="A3789DE8">
      <w:numFmt w:val="bullet"/>
      <w:lvlText w:val="•"/>
      <w:lvlJc w:val="left"/>
      <w:pPr>
        <w:ind w:left="6560" w:hanging="720"/>
      </w:pPr>
      <w:rPr>
        <w:rFonts w:hint="default"/>
        <w:lang w:val="en-US" w:eastAsia="en-US" w:bidi="ar-SA"/>
      </w:rPr>
    </w:lvl>
    <w:lvl w:ilvl="6" w:tplc="40F8E144">
      <w:numFmt w:val="bullet"/>
      <w:lvlText w:val="•"/>
      <w:lvlJc w:val="left"/>
      <w:pPr>
        <w:ind w:left="7636" w:hanging="720"/>
      </w:pPr>
      <w:rPr>
        <w:rFonts w:hint="default"/>
        <w:lang w:val="en-US" w:eastAsia="en-US" w:bidi="ar-SA"/>
      </w:rPr>
    </w:lvl>
    <w:lvl w:ilvl="7" w:tplc="A0B00B76">
      <w:numFmt w:val="bullet"/>
      <w:lvlText w:val="•"/>
      <w:lvlJc w:val="left"/>
      <w:pPr>
        <w:ind w:left="8712" w:hanging="720"/>
      </w:pPr>
      <w:rPr>
        <w:rFonts w:hint="default"/>
        <w:lang w:val="en-US" w:eastAsia="en-US" w:bidi="ar-SA"/>
      </w:rPr>
    </w:lvl>
    <w:lvl w:ilvl="8" w:tplc="2980845A">
      <w:numFmt w:val="bullet"/>
      <w:lvlText w:val="•"/>
      <w:lvlJc w:val="left"/>
      <w:pPr>
        <w:ind w:left="9788" w:hanging="720"/>
      </w:pPr>
      <w:rPr>
        <w:rFonts w:hint="default"/>
        <w:lang w:val="en-US" w:eastAsia="en-US" w:bidi="ar-SA"/>
      </w:rPr>
    </w:lvl>
  </w:abstractNum>
  <w:abstractNum w:abstractNumId="37" w15:restartNumberingAfterBreak="0">
    <w:nsid w:val="59C771E1"/>
    <w:multiLevelType w:val="multilevel"/>
    <w:tmpl w:val="5B02C2AC"/>
    <w:lvl w:ilvl="0">
      <w:start w:val="1"/>
      <w:numFmt w:val="decimal"/>
      <w:lvlText w:val="%1."/>
      <w:lvlJc w:val="left"/>
      <w:pPr>
        <w:ind w:left="1540" w:hanging="360"/>
      </w:pPr>
      <w:rPr>
        <w:rFonts w:hint="default"/>
        <w:b/>
        <w:bCs/>
        <w:spacing w:val="-1"/>
        <w:w w:val="100"/>
        <w:lang w:val="en-US" w:eastAsia="en-US" w:bidi="ar-SA"/>
      </w:rPr>
    </w:lvl>
    <w:lvl w:ilvl="1">
      <w:start w:val="1"/>
      <w:numFmt w:val="decimal"/>
      <w:lvlText w:val="%1.%2"/>
      <w:lvlJc w:val="left"/>
      <w:pPr>
        <w:ind w:left="1900" w:hanging="720"/>
      </w:pPr>
      <w:rPr>
        <w:rFonts w:ascii="Arial MT" w:eastAsia="Arial MT" w:hAnsi="Arial MT" w:cs="Arial MT" w:hint="default"/>
        <w:w w:val="100"/>
        <w:sz w:val="22"/>
        <w:szCs w:val="22"/>
        <w:lang w:val="en-US" w:eastAsia="en-US" w:bidi="ar-SA"/>
      </w:rPr>
    </w:lvl>
    <w:lvl w:ilvl="2">
      <w:start w:val="1"/>
      <w:numFmt w:val="decimal"/>
      <w:lvlText w:val="%1.%2.%3"/>
      <w:lvlJc w:val="left"/>
      <w:pPr>
        <w:ind w:left="1900" w:hanging="720"/>
      </w:pPr>
      <w:rPr>
        <w:rFonts w:ascii="Arial MT" w:eastAsia="Arial MT" w:hAnsi="Arial MT" w:cs="Arial MT" w:hint="default"/>
        <w:w w:val="100"/>
        <w:sz w:val="22"/>
        <w:szCs w:val="22"/>
        <w:lang w:val="en-US" w:eastAsia="en-US" w:bidi="ar-SA"/>
      </w:rPr>
    </w:lvl>
    <w:lvl w:ilvl="3">
      <w:numFmt w:val="bullet"/>
      <w:lvlText w:val="•"/>
      <w:lvlJc w:val="left"/>
      <w:pPr>
        <w:ind w:left="2256" w:hanging="720"/>
      </w:pPr>
      <w:rPr>
        <w:rFonts w:hint="default"/>
        <w:lang w:val="en-US" w:eastAsia="en-US" w:bidi="ar-SA"/>
      </w:rPr>
    </w:lvl>
    <w:lvl w:ilvl="4">
      <w:numFmt w:val="bullet"/>
      <w:lvlText w:val="•"/>
      <w:lvlJc w:val="left"/>
      <w:pPr>
        <w:ind w:left="2533" w:hanging="720"/>
      </w:pPr>
      <w:rPr>
        <w:rFonts w:hint="default"/>
        <w:lang w:val="en-US" w:eastAsia="en-US" w:bidi="ar-SA"/>
      </w:rPr>
    </w:lvl>
    <w:lvl w:ilvl="5">
      <w:numFmt w:val="bullet"/>
      <w:lvlText w:val="•"/>
      <w:lvlJc w:val="left"/>
      <w:pPr>
        <w:ind w:left="2809" w:hanging="720"/>
      </w:pPr>
      <w:rPr>
        <w:rFonts w:hint="default"/>
        <w:lang w:val="en-US" w:eastAsia="en-US" w:bidi="ar-SA"/>
      </w:rPr>
    </w:lvl>
    <w:lvl w:ilvl="6">
      <w:numFmt w:val="bullet"/>
      <w:lvlText w:val="•"/>
      <w:lvlJc w:val="left"/>
      <w:pPr>
        <w:ind w:left="3086" w:hanging="720"/>
      </w:pPr>
      <w:rPr>
        <w:rFonts w:hint="default"/>
        <w:lang w:val="en-US" w:eastAsia="en-US" w:bidi="ar-SA"/>
      </w:rPr>
    </w:lvl>
    <w:lvl w:ilvl="7">
      <w:numFmt w:val="bullet"/>
      <w:lvlText w:val="•"/>
      <w:lvlJc w:val="left"/>
      <w:pPr>
        <w:ind w:left="3363" w:hanging="720"/>
      </w:pPr>
      <w:rPr>
        <w:rFonts w:hint="default"/>
        <w:lang w:val="en-US" w:eastAsia="en-US" w:bidi="ar-SA"/>
      </w:rPr>
    </w:lvl>
    <w:lvl w:ilvl="8">
      <w:numFmt w:val="bullet"/>
      <w:lvlText w:val="•"/>
      <w:lvlJc w:val="left"/>
      <w:pPr>
        <w:ind w:left="3639" w:hanging="720"/>
      </w:pPr>
      <w:rPr>
        <w:rFonts w:hint="default"/>
        <w:lang w:val="en-US" w:eastAsia="en-US" w:bidi="ar-SA"/>
      </w:rPr>
    </w:lvl>
  </w:abstractNum>
  <w:abstractNum w:abstractNumId="38" w15:restartNumberingAfterBreak="0">
    <w:nsid w:val="5E2C00DE"/>
    <w:multiLevelType w:val="hybridMultilevel"/>
    <w:tmpl w:val="C1A2F706"/>
    <w:lvl w:ilvl="0" w:tplc="54ACA18C">
      <w:numFmt w:val="bullet"/>
      <w:lvlText w:val="-"/>
      <w:lvlJc w:val="left"/>
      <w:pPr>
        <w:ind w:left="1900" w:hanging="720"/>
      </w:pPr>
      <w:rPr>
        <w:rFonts w:ascii="Arial MT" w:eastAsia="Arial MT" w:hAnsi="Arial MT" w:cs="Arial MT" w:hint="default"/>
        <w:w w:val="100"/>
        <w:sz w:val="22"/>
        <w:szCs w:val="22"/>
        <w:lang w:val="en-US" w:eastAsia="en-US" w:bidi="ar-SA"/>
      </w:rPr>
    </w:lvl>
    <w:lvl w:ilvl="1" w:tplc="FC527570">
      <w:numFmt w:val="bullet"/>
      <w:lvlText w:val="•"/>
      <w:lvlJc w:val="left"/>
      <w:pPr>
        <w:ind w:left="2904" w:hanging="720"/>
      </w:pPr>
      <w:rPr>
        <w:rFonts w:hint="default"/>
        <w:lang w:val="en-US" w:eastAsia="en-US" w:bidi="ar-SA"/>
      </w:rPr>
    </w:lvl>
    <w:lvl w:ilvl="2" w:tplc="B0265100">
      <w:numFmt w:val="bullet"/>
      <w:lvlText w:val="•"/>
      <w:lvlJc w:val="left"/>
      <w:pPr>
        <w:ind w:left="3908" w:hanging="720"/>
      </w:pPr>
      <w:rPr>
        <w:rFonts w:hint="default"/>
        <w:lang w:val="en-US" w:eastAsia="en-US" w:bidi="ar-SA"/>
      </w:rPr>
    </w:lvl>
    <w:lvl w:ilvl="3" w:tplc="DAEC5048">
      <w:numFmt w:val="bullet"/>
      <w:lvlText w:val="•"/>
      <w:lvlJc w:val="left"/>
      <w:pPr>
        <w:ind w:left="4912" w:hanging="720"/>
      </w:pPr>
      <w:rPr>
        <w:rFonts w:hint="default"/>
        <w:lang w:val="en-US" w:eastAsia="en-US" w:bidi="ar-SA"/>
      </w:rPr>
    </w:lvl>
    <w:lvl w:ilvl="4" w:tplc="4AB462DC">
      <w:numFmt w:val="bullet"/>
      <w:lvlText w:val="•"/>
      <w:lvlJc w:val="left"/>
      <w:pPr>
        <w:ind w:left="5916" w:hanging="720"/>
      </w:pPr>
      <w:rPr>
        <w:rFonts w:hint="default"/>
        <w:lang w:val="en-US" w:eastAsia="en-US" w:bidi="ar-SA"/>
      </w:rPr>
    </w:lvl>
    <w:lvl w:ilvl="5" w:tplc="F6EC86C8">
      <w:numFmt w:val="bullet"/>
      <w:lvlText w:val="•"/>
      <w:lvlJc w:val="left"/>
      <w:pPr>
        <w:ind w:left="6920" w:hanging="720"/>
      </w:pPr>
      <w:rPr>
        <w:rFonts w:hint="default"/>
        <w:lang w:val="en-US" w:eastAsia="en-US" w:bidi="ar-SA"/>
      </w:rPr>
    </w:lvl>
    <w:lvl w:ilvl="6" w:tplc="1EEA4BB6">
      <w:numFmt w:val="bullet"/>
      <w:lvlText w:val="•"/>
      <w:lvlJc w:val="left"/>
      <w:pPr>
        <w:ind w:left="7924" w:hanging="720"/>
      </w:pPr>
      <w:rPr>
        <w:rFonts w:hint="default"/>
        <w:lang w:val="en-US" w:eastAsia="en-US" w:bidi="ar-SA"/>
      </w:rPr>
    </w:lvl>
    <w:lvl w:ilvl="7" w:tplc="F09C51DC">
      <w:numFmt w:val="bullet"/>
      <w:lvlText w:val="•"/>
      <w:lvlJc w:val="left"/>
      <w:pPr>
        <w:ind w:left="8928" w:hanging="720"/>
      </w:pPr>
      <w:rPr>
        <w:rFonts w:hint="default"/>
        <w:lang w:val="en-US" w:eastAsia="en-US" w:bidi="ar-SA"/>
      </w:rPr>
    </w:lvl>
    <w:lvl w:ilvl="8" w:tplc="FD5E9F2E">
      <w:numFmt w:val="bullet"/>
      <w:lvlText w:val="•"/>
      <w:lvlJc w:val="left"/>
      <w:pPr>
        <w:ind w:left="9932" w:hanging="720"/>
      </w:pPr>
      <w:rPr>
        <w:rFonts w:hint="default"/>
        <w:lang w:val="en-US" w:eastAsia="en-US" w:bidi="ar-SA"/>
      </w:rPr>
    </w:lvl>
  </w:abstractNum>
  <w:abstractNum w:abstractNumId="39" w15:restartNumberingAfterBreak="0">
    <w:nsid w:val="5E594E26"/>
    <w:multiLevelType w:val="hybridMultilevel"/>
    <w:tmpl w:val="9B2C558C"/>
    <w:lvl w:ilvl="0" w:tplc="4FB66558">
      <w:start w:val="1"/>
      <w:numFmt w:val="lowerLetter"/>
      <w:lvlText w:val="%1."/>
      <w:lvlJc w:val="left"/>
      <w:pPr>
        <w:ind w:left="2620" w:hanging="360"/>
      </w:pPr>
      <w:rPr>
        <w:rFonts w:ascii="Arial MT" w:eastAsia="Arial MT" w:hAnsi="Arial MT" w:cs="Arial MT" w:hint="default"/>
        <w:spacing w:val="-1"/>
        <w:w w:val="100"/>
        <w:sz w:val="22"/>
        <w:szCs w:val="22"/>
        <w:lang w:val="en-US" w:eastAsia="en-US" w:bidi="ar-SA"/>
      </w:rPr>
    </w:lvl>
    <w:lvl w:ilvl="1" w:tplc="640817FE">
      <w:numFmt w:val="bullet"/>
      <w:lvlText w:val="•"/>
      <w:lvlJc w:val="left"/>
      <w:pPr>
        <w:ind w:left="3552" w:hanging="360"/>
      </w:pPr>
      <w:rPr>
        <w:rFonts w:hint="default"/>
        <w:lang w:val="en-US" w:eastAsia="en-US" w:bidi="ar-SA"/>
      </w:rPr>
    </w:lvl>
    <w:lvl w:ilvl="2" w:tplc="C0EA8A6E">
      <w:numFmt w:val="bullet"/>
      <w:lvlText w:val="•"/>
      <w:lvlJc w:val="left"/>
      <w:pPr>
        <w:ind w:left="4484" w:hanging="360"/>
      </w:pPr>
      <w:rPr>
        <w:rFonts w:hint="default"/>
        <w:lang w:val="en-US" w:eastAsia="en-US" w:bidi="ar-SA"/>
      </w:rPr>
    </w:lvl>
    <w:lvl w:ilvl="3" w:tplc="2F66CFBE">
      <w:numFmt w:val="bullet"/>
      <w:lvlText w:val="•"/>
      <w:lvlJc w:val="left"/>
      <w:pPr>
        <w:ind w:left="5416" w:hanging="360"/>
      </w:pPr>
      <w:rPr>
        <w:rFonts w:hint="default"/>
        <w:lang w:val="en-US" w:eastAsia="en-US" w:bidi="ar-SA"/>
      </w:rPr>
    </w:lvl>
    <w:lvl w:ilvl="4" w:tplc="67B28DFA">
      <w:numFmt w:val="bullet"/>
      <w:lvlText w:val="•"/>
      <w:lvlJc w:val="left"/>
      <w:pPr>
        <w:ind w:left="6348" w:hanging="360"/>
      </w:pPr>
      <w:rPr>
        <w:rFonts w:hint="default"/>
        <w:lang w:val="en-US" w:eastAsia="en-US" w:bidi="ar-SA"/>
      </w:rPr>
    </w:lvl>
    <w:lvl w:ilvl="5" w:tplc="1BBC53AC">
      <w:numFmt w:val="bullet"/>
      <w:lvlText w:val="•"/>
      <w:lvlJc w:val="left"/>
      <w:pPr>
        <w:ind w:left="7280" w:hanging="360"/>
      </w:pPr>
      <w:rPr>
        <w:rFonts w:hint="default"/>
        <w:lang w:val="en-US" w:eastAsia="en-US" w:bidi="ar-SA"/>
      </w:rPr>
    </w:lvl>
    <w:lvl w:ilvl="6" w:tplc="61CEA050">
      <w:numFmt w:val="bullet"/>
      <w:lvlText w:val="•"/>
      <w:lvlJc w:val="left"/>
      <w:pPr>
        <w:ind w:left="8212" w:hanging="360"/>
      </w:pPr>
      <w:rPr>
        <w:rFonts w:hint="default"/>
        <w:lang w:val="en-US" w:eastAsia="en-US" w:bidi="ar-SA"/>
      </w:rPr>
    </w:lvl>
    <w:lvl w:ilvl="7" w:tplc="BE684622">
      <w:numFmt w:val="bullet"/>
      <w:lvlText w:val="•"/>
      <w:lvlJc w:val="left"/>
      <w:pPr>
        <w:ind w:left="9144" w:hanging="360"/>
      </w:pPr>
      <w:rPr>
        <w:rFonts w:hint="default"/>
        <w:lang w:val="en-US" w:eastAsia="en-US" w:bidi="ar-SA"/>
      </w:rPr>
    </w:lvl>
    <w:lvl w:ilvl="8" w:tplc="D9FC3924">
      <w:numFmt w:val="bullet"/>
      <w:lvlText w:val="•"/>
      <w:lvlJc w:val="left"/>
      <w:pPr>
        <w:ind w:left="10076" w:hanging="360"/>
      </w:pPr>
      <w:rPr>
        <w:rFonts w:hint="default"/>
        <w:lang w:val="en-US" w:eastAsia="en-US" w:bidi="ar-SA"/>
      </w:rPr>
    </w:lvl>
  </w:abstractNum>
  <w:abstractNum w:abstractNumId="40" w15:restartNumberingAfterBreak="0">
    <w:nsid w:val="5F5D505E"/>
    <w:multiLevelType w:val="hybridMultilevel"/>
    <w:tmpl w:val="BE847F6C"/>
    <w:lvl w:ilvl="0" w:tplc="F5EE3E08">
      <w:start w:val="1"/>
      <w:numFmt w:val="lowerLetter"/>
      <w:lvlText w:val="%1)"/>
      <w:lvlJc w:val="left"/>
      <w:pPr>
        <w:ind w:left="79" w:hanging="255"/>
      </w:pPr>
      <w:rPr>
        <w:rFonts w:ascii="Arial MT" w:eastAsia="Arial MT" w:hAnsi="Arial MT" w:cs="Arial MT" w:hint="default"/>
        <w:w w:val="100"/>
        <w:sz w:val="22"/>
        <w:szCs w:val="22"/>
        <w:lang w:val="en-US" w:eastAsia="en-US" w:bidi="ar-SA"/>
      </w:rPr>
    </w:lvl>
    <w:lvl w:ilvl="1" w:tplc="46E06F78">
      <w:numFmt w:val="bullet"/>
      <w:lvlText w:val="•"/>
      <w:lvlJc w:val="left"/>
      <w:pPr>
        <w:ind w:left="888" w:hanging="255"/>
      </w:pPr>
      <w:rPr>
        <w:rFonts w:hint="default"/>
        <w:lang w:val="en-US" w:eastAsia="en-US" w:bidi="ar-SA"/>
      </w:rPr>
    </w:lvl>
    <w:lvl w:ilvl="2" w:tplc="AE0A24DA">
      <w:numFmt w:val="bullet"/>
      <w:lvlText w:val="•"/>
      <w:lvlJc w:val="left"/>
      <w:pPr>
        <w:ind w:left="1696" w:hanging="255"/>
      </w:pPr>
      <w:rPr>
        <w:rFonts w:hint="default"/>
        <w:lang w:val="en-US" w:eastAsia="en-US" w:bidi="ar-SA"/>
      </w:rPr>
    </w:lvl>
    <w:lvl w:ilvl="3" w:tplc="2426303C">
      <w:numFmt w:val="bullet"/>
      <w:lvlText w:val="•"/>
      <w:lvlJc w:val="left"/>
      <w:pPr>
        <w:ind w:left="2504" w:hanging="255"/>
      </w:pPr>
      <w:rPr>
        <w:rFonts w:hint="default"/>
        <w:lang w:val="en-US" w:eastAsia="en-US" w:bidi="ar-SA"/>
      </w:rPr>
    </w:lvl>
    <w:lvl w:ilvl="4" w:tplc="D520CF2E">
      <w:numFmt w:val="bullet"/>
      <w:lvlText w:val="•"/>
      <w:lvlJc w:val="left"/>
      <w:pPr>
        <w:ind w:left="3313" w:hanging="255"/>
      </w:pPr>
      <w:rPr>
        <w:rFonts w:hint="default"/>
        <w:lang w:val="en-US" w:eastAsia="en-US" w:bidi="ar-SA"/>
      </w:rPr>
    </w:lvl>
    <w:lvl w:ilvl="5" w:tplc="BB401CF0">
      <w:numFmt w:val="bullet"/>
      <w:lvlText w:val="•"/>
      <w:lvlJc w:val="left"/>
      <w:pPr>
        <w:ind w:left="4121" w:hanging="255"/>
      </w:pPr>
      <w:rPr>
        <w:rFonts w:hint="default"/>
        <w:lang w:val="en-US" w:eastAsia="en-US" w:bidi="ar-SA"/>
      </w:rPr>
    </w:lvl>
    <w:lvl w:ilvl="6" w:tplc="6874A68E">
      <w:numFmt w:val="bullet"/>
      <w:lvlText w:val="•"/>
      <w:lvlJc w:val="left"/>
      <w:pPr>
        <w:ind w:left="4929" w:hanging="255"/>
      </w:pPr>
      <w:rPr>
        <w:rFonts w:hint="default"/>
        <w:lang w:val="en-US" w:eastAsia="en-US" w:bidi="ar-SA"/>
      </w:rPr>
    </w:lvl>
    <w:lvl w:ilvl="7" w:tplc="21EE0AD2">
      <w:numFmt w:val="bullet"/>
      <w:lvlText w:val="•"/>
      <w:lvlJc w:val="left"/>
      <w:pPr>
        <w:ind w:left="5738" w:hanging="255"/>
      </w:pPr>
      <w:rPr>
        <w:rFonts w:hint="default"/>
        <w:lang w:val="en-US" w:eastAsia="en-US" w:bidi="ar-SA"/>
      </w:rPr>
    </w:lvl>
    <w:lvl w:ilvl="8" w:tplc="69E4D098">
      <w:numFmt w:val="bullet"/>
      <w:lvlText w:val="•"/>
      <w:lvlJc w:val="left"/>
      <w:pPr>
        <w:ind w:left="6546" w:hanging="255"/>
      </w:pPr>
      <w:rPr>
        <w:rFonts w:hint="default"/>
        <w:lang w:val="en-US" w:eastAsia="en-US" w:bidi="ar-SA"/>
      </w:rPr>
    </w:lvl>
  </w:abstractNum>
  <w:abstractNum w:abstractNumId="41" w15:restartNumberingAfterBreak="0">
    <w:nsid w:val="6045133D"/>
    <w:multiLevelType w:val="hybridMultilevel"/>
    <w:tmpl w:val="7D26C00A"/>
    <w:lvl w:ilvl="0" w:tplc="F88806BE">
      <w:start w:val="1"/>
      <w:numFmt w:val="decimal"/>
      <w:lvlText w:val="%1)"/>
      <w:lvlJc w:val="left"/>
      <w:pPr>
        <w:ind w:left="839" w:hanging="360"/>
      </w:pPr>
      <w:rPr>
        <w:rFonts w:ascii="Arial MT" w:eastAsia="Arial MT" w:hAnsi="Arial MT" w:cs="Arial MT" w:hint="default"/>
        <w:spacing w:val="-1"/>
        <w:w w:val="100"/>
        <w:sz w:val="22"/>
        <w:szCs w:val="22"/>
        <w:lang w:val="en-US" w:eastAsia="en-US" w:bidi="ar-SA"/>
      </w:rPr>
    </w:lvl>
    <w:lvl w:ilvl="1" w:tplc="FCB69CF4">
      <w:numFmt w:val="bullet"/>
      <w:lvlText w:val=""/>
      <w:lvlJc w:val="left"/>
      <w:pPr>
        <w:ind w:left="839" w:hanging="260"/>
      </w:pPr>
      <w:rPr>
        <w:rFonts w:ascii="Symbol" w:eastAsia="Symbol" w:hAnsi="Symbol" w:cs="Symbol" w:hint="default"/>
        <w:w w:val="100"/>
        <w:sz w:val="22"/>
        <w:szCs w:val="22"/>
        <w:lang w:val="en-US" w:eastAsia="en-US" w:bidi="ar-SA"/>
      </w:rPr>
    </w:lvl>
    <w:lvl w:ilvl="2" w:tplc="C4AA28A6">
      <w:numFmt w:val="bullet"/>
      <w:lvlText w:val="•"/>
      <w:lvlJc w:val="left"/>
      <w:pPr>
        <w:ind w:left="2176" w:hanging="260"/>
      </w:pPr>
      <w:rPr>
        <w:rFonts w:hint="default"/>
        <w:lang w:val="en-US" w:eastAsia="en-US" w:bidi="ar-SA"/>
      </w:rPr>
    </w:lvl>
    <w:lvl w:ilvl="3" w:tplc="DA2080E0">
      <w:numFmt w:val="bullet"/>
      <w:lvlText w:val="•"/>
      <w:lvlJc w:val="left"/>
      <w:pPr>
        <w:ind w:left="2844" w:hanging="260"/>
      </w:pPr>
      <w:rPr>
        <w:rFonts w:hint="default"/>
        <w:lang w:val="en-US" w:eastAsia="en-US" w:bidi="ar-SA"/>
      </w:rPr>
    </w:lvl>
    <w:lvl w:ilvl="4" w:tplc="76F89B74">
      <w:numFmt w:val="bullet"/>
      <w:lvlText w:val="•"/>
      <w:lvlJc w:val="left"/>
      <w:pPr>
        <w:ind w:left="3512" w:hanging="260"/>
      </w:pPr>
      <w:rPr>
        <w:rFonts w:hint="default"/>
        <w:lang w:val="en-US" w:eastAsia="en-US" w:bidi="ar-SA"/>
      </w:rPr>
    </w:lvl>
    <w:lvl w:ilvl="5" w:tplc="427C1044">
      <w:numFmt w:val="bullet"/>
      <w:lvlText w:val="•"/>
      <w:lvlJc w:val="left"/>
      <w:pPr>
        <w:ind w:left="4181" w:hanging="260"/>
      </w:pPr>
      <w:rPr>
        <w:rFonts w:hint="default"/>
        <w:lang w:val="en-US" w:eastAsia="en-US" w:bidi="ar-SA"/>
      </w:rPr>
    </w:lvl>
    <w:lvl w:ilvl="6" w:tplc="7228FB46">
      <w:numFmt w:val="bullet"/>
      <w:lvlText w:val="•"/>
      <w:lvlJc w:val="left"/>
      <w:pPr>
        <w:ind w:left="4849" w:hanging="260"/>
      </w:pPr>
      <w:rPr>
        <w:rFonts w:hint="default"/>
        <w:lang w:val="en-US" w:eastAsia="en-US" w:bidi="ar-SA"/>
      </w:rPr>
    </w:lvl>
    <w:lvl w:ilvl="7" w:tplc="60867B6A">
      <w:numFmt w:val="bullet"/>
      <w:lvlText w:val="•"/>
      <w:lvlJc w:val="left"/>
      <w:pPr>
        <w:ind w:left="5517" w:hanging="260"/>
      </w:pPr>
      <w:rPr>
        <w:rFonts w:hint="default"/>
        <w:lang w:val="en-US" w:eastAsia="en-US" w:bidi="ar-SA"/>
      </w:rPr>
    </w:lvl>
    <w:lvl w:ilvl="8" w:tplc="0E66D06E">
      <w:numFmt w:val="bullet"/>
      <w:lvlText w:val="•"/>
      <w:lvlJc w:val="left"/>
      <w:pPr>
        <w:ind w:left="6185" w:hanging="260"/>
      </w:pPr>
      <w:rPr>
        <w:rFonts w:hint="default"/>
        <w:lang w:val="en-US" w:eastAsia="en-US" w:bidi="ar-SA"/>
      </w:rPr>
    </w:lvl>
  </w:abstractNum>
  <w:abstractNum w:abstractNumId="42" w15:restartNumberingAfterBreak="0">
    <w:nsid w:val="60473EC8"/>
    <w:multiLevelType w:val="multilevel"/>
    <w:tmpl w:val="D5BC13EC"/>
    <w:lvl w:ilvl="0">
      <w:start w:val="6"/>
      <w:numFmt w:val="upperLetter"/>
      <w:lvlText w:val="%1"/>
      <w:lvlJc w:val="left"/>
      <w:pPr>
        <w:ind w:left="2301" w:hanging="780"/>
      </w:pPr>
      <w:rPr>
        <w:rFonts w:hint="default"/>
        <w:lang w:val="en-US" w:eastAsia="en-US" w:bidi="ar-SA"/>
      </w:rPr>
    </w:lvl>
    <w:lvl w:ilvl="1">
      <w:start w:val="3"/>
      <w:numFmt w:val="decimal"/>
      <w:lvlText w:val="%1.%2"/>
      <w:lvlJc w:val="left"/>
      <w:pPr>
        <w:ind w:left="2301" w:hanging="780"/>
      </w:pPr>
      <w:rPr>
        <w:rFonts w:hint="default"/>
        <w:lang w:val="en-US" w:eastAsia="en-US" w:bidi="ar-SA"/>
      </w:rPr>
    </w:lvl>
    <w:lvl w:ilvl="2">
      <w:start w:val="8"/>
      <w:numFmt w:val="decimal"/>
      <w:lvlText w:val="%1.%2.%3"/>
      <w:lvlJc w:val="left"/>
      <w:pPr>
        <w:ind w:left="2301" w:hanging="780"/>
      </w:pPr>
      <w:rPr>
        <w:rFonts w:hint="default"/>
        <w:lang w:val="en-US" w:eastAsia="en-US" w:bidi="ar-SA"/>
      </w:rPr>
    </w:lvl>
    <w:lvl w:ilvl="3">
      <w:start w:val="1"/>
      <w:numFmt w:val="decimal"/>
      <w:lvlText w:val="%1.%2.%3.%4"/>
      <w:lvlJc w:val="left"/>
      <w:pPr>
        <w:ind w:left="2301" w:hanging="780"/>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147" w:hanging="248"/>
      </w:pPr>
      <w:rPr>
        <w:rFonts w:ascii="Arial MT" w:eastAsia="Arial MT" w:hAnsi="Arial MT" w:cs="Arial MT" w:hint="default"/>
        <w:w w:val="100"/>
        <w:sz w:val="22"/>
        <w:szCs w:val="22"/>
        <w:lang w:val="en-US" w:eastAsia="en-US" w:bidi="ar-SA"/>
      </w:rPr>
    </w:lvl>
    <w:lvl w:ilvl="5">
      <w:numFmt w:val="bullet"/>
      <w:lvlText w:val="•"/>
      <w:lvlJc w:val="left"/>
      <w:pPr>
        <w:ind w:left="6584" w:hanging="248"/>
      </w:pPr>
      <w:rPr>
        <w:rFonts w:hint="default"/>
        <w:lang w:val="en-US" w:eastAsia="en-US" w:bidi="ar-SA"/>
      </w:rPr>
    </w:lvl>
    <w:lvl w:ilvl="6">
      <w:numFmt w:val="bullet"/>
      <w:lvlText w:val="•"/>
      <w:lvlJc w:val="left"/>
      <w:pPr>
        <w:ind w:left="7655" w:hanging="248"/>
      </w:pPr>
      <w:rPr>
        <w:rFonts w:hint="default"/>
        <w:lang w:val="en-US" w:eastAsia="en-US" w:bidi="ar-SA"/>
      </w:rPr>
    </w:lvl>
    <w:lvl w:ilvl="7">
      <w:numFmt w:val="bullet"/>
      <w:lvlText w:val="•"/>
      <w:lvlJc w:val="left"/>
      <w:pPr>
        <w:ind w:left="8726" w:hanging="248"/>
      </w:pPr>
      <w:rPr>
        <w:rFonts w:hint="default"/>
        <w:lang w:val="en-US" w:eastAsia="en-US" w:bidi="ar-SA"/>
      </w:rPr>
    </w:lvl>
    <w:lvl w:ilvl="8">
      <w:numFmt w:val="bullet"/>
      <w:lvlText w:val="•"/>
      <w:lvlJc w:val="left"/>
      <w:pPr>
        <w:ind w:left="9797" w:hanging="248"/>
      </w:pPr>
      <w:rPr>
        <w:rFonts w:hint="default"/>
        <w:lang w:val="en-US" w:eastAsia="en-US" w:bidi="ar-SA"/>
      </w:rPr>
    </w:lvl>
  </w:abstractNum>
  <w:abstractNum w:abstractNumId="43" w15:restartNumberingAfterBreak="0">
    <w:nsid w:val="60A85257"/>
    <w:multiLevelType w:val="multilevel"/>
    <w:tmpl w:val="C9CE7A0E"/>
    <w:lvl w:ilvl="0">
      <w:start w:val="6"/>
      <w:numFmt w:val="upperLetter"/>
      <w:lvlText w:val="%1"/>
      <w:lvlJc w:val="left"/>
      <w:pPr>
        <w:ind w:left="2226" w:hanging="687"/>
      </w:pPr>
      <w:rPr>
        <w:rFonts w:hint="default"/>
        <w:lang w:val="en-US" w:eastAsia="en-US" w:bidi="ar-SA"/>
      </w:rPr>
    </w:lvl>
    <w:lvl w:ilvl="1">
      <w:start w:val="3"/>
      <w:numFmt w:val="decimal"/>
      <w:lvlText w:val="%1.%2"/>
      <w:lvlJc w:val="left"/>
      <w:pPr>
        <w:ind w:left="2226" w:hanging="687"/>
      </w:pPr>
      <w:rPr>
        <w:rFonts w:hint="default"/>
        <w:lang w:val="en-US" w:eastAsia="en-US" w:bidi="ar-SA"/>
      </w:rPr>
    </w:lvl>
    <w:lvl w:ilvl="2">
      <w:start w:val="16"/>
      <w:numFmt w:val="decimal"/>
      <w:lvlText w:val="%1.%2.%3"/>
      <w:lvlJc w:val="left"/>
      <w:pPr>
        <w:ind w:left="2226" w:hanging="687"/>
      </w:pPr>
      <w:rPr>
        <w:rFonts w:ascii="Arial" w:eastAsia="Arial" w:hAnsi="Arial" w:cs="Arial" w:hint="default"/>
        <w:b/>
        <w:bCs/>
        <w:w w:val="100"/>
        <w:sz w:val="22"/>
        <w:szCs w:val="22"/>
        <w:lang w:val="en-US" w:eastAsia="en-US" w:bidi="ar-SA"/>
      </w:rPr>
    </w:lvl>
    <w:lvl w:ilvl="3">
      <w:numFmt w:val="bullet"/>
      <w:lvlText w:val="•"/>
      <w:lvlJc w:val="left"/>
      <w:pPr>
        <w:ind w:left="5136" w:hanging="687"/>
      </w:pPr>
      <w:rPr>
        <w:rFonts w:hint="default"/>
        <w:lang w:val="en-US" w:eastAsia="en-US" w:bidi="ar-SA"/>
      </w:rPr>
    </w:lvl>
    <w:lvl w:ilvl="4">
      <w:numFmt w:val="bullet"/>
      <w:lvlText w:val="•"/>
      <w:lvlJc w:val="left"/>
      <w:pPr>
        <w:ind w:left="6108" w:hanging="687"/>
      </w:pPr>
      <w:rPr>
        <w:rFonts w:hint="default"/>
        <w:lang w:val="en-US" w:eastAsia="en-US" w:bidi="ar-SA"/>
      </w:rPr>
    </w:lvl>
    <w:lvl w:ilvl="5">
      <w:numFmt w:val="bullet"/>
      <w:lvlText w:val="•"/>
      <w:lvlJc w:val="left"/>
      <w:pPr>
        <w:ind w:left="7080" w:hanging="687"/>
      </w:pPr>
      <w:rPr>
        <w:rFonts w:hint="default"/>
        <w:lang w:val="en-US" w:eastAsia="en-US" w:bidi="ar-SA"/>
      </w:rPr>
    </w:lvl>
    <w:lvl w:ilvl="6">
      <w:numFmt w:val="bullet"/>
      <w:lvlText w:val="•"/>
      <w:lvlJc w:val="left"/>
      <w:pPr>
        <w:ind w:left="8052" w:hanging="687"/>
      </w:pPr>
      <w:rPr>
        <w:rFonts w:hint="default"/>
        <w:lang w:val="en-US" w:eastAsia="en-US" w:bidi="ar-SA"/>
      </w:rPr>
    </w:lvl>
    <w:lvl w:ilvl="7">
      <w:numFmt w:val="bullet"/>
      <w:lvlText w:val="•"/>
      <w:lvlJc w:val="left"/>
      <w:pPr>
        <w:ind w:left="9024" w:hanging="687"/>
      </w:pPr>
      <w:rPr>
        <w:rFonts w:hint="default"/>
        <w:lang w:val="en-US" w:eastAsia="en-US" w:bidi="ar-SA"/>
      </w:rPr>
    </w:lvl>
    <w:lvl w:ilvl="8">
      <w:numFmt w:val="bullet"/>
      <w:lvlText w:val="•"/>
      <w:lvlJc w:val="left"/>
      <w:pPr>
        <w:ind w:left="9996" w:hanging="687"/>
      </w:pPr>
      <w:rPr>
        <w:rFonts w:hint="default"/>
        <w:lang w:val="en-US" w:eastAsia="en-US" w:bidi="ar-SA"/>
      </w:rPr>
    </w:lvl>
  </w:abstractNum>
  <w:abstractNum w:abstractNumId="44" w15:restartNumberingAfterBreak="0">
    <w:nsid w:val="61041B93"/>
    <w:multiLevelType w:val="hybridMultilevel"/>
    <w:tmpl w:val="32F657BC"/>
    <w:lvl w:ilvl="0" w:tplc="405EB736">
      <w:start w:val="1"/>
      <w:numFmt w:val="lowerRoman"/>
      <w:lvlText w:val="%1)"/>
      <w:lvlJc w:val="left"/>
      <w:pPr>
        <w:ind w:left="2440" w:hanging="339"/>
      </w:pPr>
      <w:rPr>
        <w:rFonts w:ascii="Arial MT" w:eastAsia="Arial MT" w:hAnsi="Arial MT" w:cs="Arial MT" w:hint="default"/>
        <w:spacing w:val="-2"/>
        <w:w w:val="100"/>
        <w:sz w:val="22"/>
        <w:szCs w:val="22"/>
        <w:lang w:val="en-US" w:eastAsia="en-US" w:bidi="ar-SA"/>
      </w:rPr>
    </w:lvl>
    <w:lvl w:ilvl="1" w:tplc="2BA4C012">
      <w:start w:val="1"/>
      <w:numFmt w:val="lowerLetter"/>
      <w:lvlText w:val="(%2)"/>
      <w:lvlJc w:val="left"/>
      <w:pPr>
        <w:ind w:left="3160" w:hanging="540"/>
      </w:pPr>
      <w:rPr>
        <w:rFonts w:ascii="Arial MT" w:eastAsia="Arial MT" w:hAnsi="Arial MT" w:cs="Arial MT" w:hint="default"/>
        <w:w w:val="100"/>
        <w:sz w:val="22"/>
        <w:szCs w:val="22"/>
        <w:lang w:val="en-US" w:eastAsia="en-US" w:bidi="ar-SA"/>
      </w:rPr>
    </w:lvl>
    <w:lvl w:ilvl="2" w:tplc="2C88B322">
      <w:numFmt w:val="bullet"/>
      <w:lvlText w:val="•"/>
      <w:lvlJc w:val="left"/>
      <w:pPr>
        <w:ind w:left="4135" w:hanging="540"/>
      </w:pPr>
      <w:rPr>
        <w:rFonts w:hint="default"/>
        <w:lang w:val="en-US" w:eastAsia="en-US" w:bidi="ar-SA"/>
      </w:rPr>
    </w:lvl>
    <w:lvl w:ilvl="3" w:tplc="A3F6BEE4">
      <w:numFmt w:val="bullet"/>
      <w:lvlText w:val="•"/>
      <w:lvlJc w:val="left"/>
      <w:pPr>
        <w:ind w:left="5111" w:hanging="540"/>
      </w:pPr>
      <w:rPr>
        <w:rFonts w:hint="default"/>
        <w:lang w:val="en-US" w:eastAsia="en-US" w:bidi="ar-SA"/>
      </w:rPr>
    </w:lvl>
    <w:lvl w:ilvl="4" w:tplc="E10C25C4">
      <w:numFmt w:val="bullet"/>
      <w:lvlText w:val="•"/>
      <w:lvlJc w:val="left"/>
      <w:pPr>
        <w:ind w:left="6086" w:hanging="540"/>
      </w:pPr>
      <w:rPr>
        <w:rFonts w:hint="default"/>
        <w:lang w:val="en-US" w:eastAsia="en-US" w:bidi="ar-SA"/>
      </w:rPr>
    </w:lvl>
    <w:lvl w:ilvl="5" w:tplc="12187A84">
      <w:numFmt w:val="bullet"/>
      <w:lvlText w:val="•"/>
      <w:lvlJc w:val="left"/>
      <w:pPr>
        <w:ind w:left="7062" w:hanging="540"/>
      </w:pPr>
      <w:rPr>
        <w:rFonts w:hint="default"/>
        <w:lang w:val="en-US" w:eastAsia="en-US" w:bidi="ar-SA"/>
      </w:rPr>
    </w:lvl>
    <w:lvl w:ilvl="6" w:tplc="8F901124">
      <w:numFmt w:val="bullet"/>
      <w:lvlText w:val="•"/>
      <w:lvlJc w:val="left"/>
      <w:pPr>
        <w:ind w:left="8037" w:hanging="540"/>
      </w:pPr>
      <w:rPr>
        <w:rFonts w:hint="default"/>
        <w:lang w:val="en-US" w:eastAsia="en-US" w:bidi="ar-SA"/>
      </w:rPr>
    </w:lvl>
    <w:lvl w:ilvl="7" w:tplc="E40E8C34">
      <w:numFmt w:val="bullet"/>
      <w:lvlText w:val="•"/>
      <w:lvlJc w:val="left"/>
      <w:pPr>
        <w:ind w:left="9013" w:hanging="540"/>
      </w:pPr>
      <w:rPr>
        <w:rFonts w:hint="default"/>
        <w:lang w:val="en-US" w:eastAsia="en-US" w:bidi="ar-SA"/>
      </w:rPr>
    </w:lvl>
    <w:lvl w:ilvl="8" w:tplc="21F89EFE">
      <w:numFmt w:val="bullet"/>
      <w:lvlText w:val="•"/>
      <w:lvlJc w:val="left"/>
      <w:pPr>
        <w:ind w:left="9988" w:hanging="540"/>
      </w:pPr>
      <w:rPr>
        <w:rFonts w:hint="default"/>
        <w:lang w:val="en-US" w:eastAsia="en-US" w:bidi="ar-SA"/>
      </w:rPr>
    </w:lvl>
  </w:abstractNum>
  <w:abstractNum w:abstractNumId="45" w15:restartNumberingAfterBreak="0">
    <w:nsid w:val="62982284"/>
    <w:multiLevelType w:val="hybridMultilevel"/>
    <w:tmpl w:val="A4AE4B3A"/>
    <w:lvl w:ilvl="0" w:tplc="433CBF22">
      <w:start w:val="4"/>
      <w:numFmt w:val="decimal"/>
      <w:lvlText w:val="%1."/>
      <w:lvlJc w:val="left"/>
      <w:pPr>
        <w:ind w:left="2241" w:hanging="341"/>
      </w:pPr>
      <w:rPr>
        <w:rFonts w:hint="default"/>
        <w:b/>
        <w:bCs/>
        <w:spacing w:val="-1"/>
        <w:w w:val="100"/>
        <w:lang w:val="en-US" w:eastAsia="en-US" w:bidi="ar-SA"/>
      </w:rPr>
    </w:lvl>
    <w:lvl w:ilvl="1" w:tplc="06A06CF8">
      <w:numFmt w:val="bullet"/>
      <w:lvlText w:val="•"/>
      <w:lvlJc w:val="left"/>
      <w:pPr>
        <w:ind w:left="3210" w:hanging="341"/>
      </w:pPr>
      <w:rPr>
        <w:rFonts w:hint="default"/>
        <w:lang w:val="en-US" w:eastAsia="en-US" w:bidi="ar-SA"/>
      </w:rPr>
    </w:lvl>
    <w:lvl w:ilvl="2" w:tplc="CAA0D498">
      <w:numFmt w:val="bullet"/>
      <w:lvlText w:val="•"/>
      <w:lvlJc w:val="left"/>
      <w:pPr>
        <w:ind w:left="4180" w:hanging="341"/>
      </w:pPr>
      <w:rPr>
        <w:rFonts w:hint="default"/>
        <w:lang w:val="en-US" w:eastAsia="en-US" w:bidi="ar-SA"/>
      </w:rPr>
    </w:lvl>
    <w:lvl w:ilvl="3" w:tplc="73F88D1C">
      <w:numFmt w:val="bullet"/>
      <w:lvlText w:val="•"/>
      <w:lvlJc w:val="left"/>
      <w:pPr>
        <w:ind w:left="5150" w:hanging="341"/>
      </w:pPr>
      <w:rPr>
        <w:rFonts w:hint="default"/>
        <w:lang w:val="en-US" w:eastAsia="en-US" w:bidi="ar-SA"/>
      </w:rPr>
    </w:lvl>
    <w:lvl w:ilvl="4" w:tplc="F4CE2C00">
      <w:numFmt w:val="bullet"/>
      <w:lvlText w:val="•"/>
      <w:lvlJc w:val="left"/>
      <w:pPr>
        <w:ind w:left="6120" w:hanging="341"/>
      </w:pPr>
      <w:rPr>
        <w:rFonts w:hint="default"/>
        <w:lang w:val="en-US" w:eastAsia="en-US" w:bidi="ar-SA"/>
      </w:rPr>
    </w:lvl>
    <w:lvl w:ilvl="5" w:tplc="401AA588">
      <w:numFmt w:val="bullet"/>
      <w:lvlText w:val="•"/>
      <w:lvlJc w:val="left"/>
      <w:pPr>
        <w:ind w:left="7090" w:hanging="341"/>
      </w:pPr>
      <w:rPr>
        <w:rFonts w:hint="default"/>
        <w:lang w:val="en-US" w:eastAsia="en-US" w:bidi="ar-SA"/>
      </w:rPr>
    </w:lvl>
    <w:lvl w:ilvl="6" w:tplc="D286FFF4">
      <w:numFmt w:val="bullet"/>
      <w:lvlText w:val="•"/>
      <w:lvlJc w:val="left"/>
      <w:pPr>
        <w:ind w:left="8060" w:hanging="341"/>
      </w:pPr>
      <w:rPr>
        <w:rFonts w:hint="default"/>
        <w:lang w:val="en-US" w:eastAsia="en-US" w:bidi="ar-SA"/>
      </w:rPr>
    </w:lvl>
    <w:lvl w:ilvl="7" w:tplc="F95E3866">
      <w:numFmt w:val="bullet"/>
      <w:lvlText w:val="•"/>
      <w:lvlJc w:val="left"/>
      <w:pPr>
        <w:ind w:left="9030" w:hanging="341"/>
      </w:pPr>
      <w:rPr>
        <w:rFonts w:hint="default"/>
        <w:lang w:val="en-US" w:eastAsia="en-US" w:bidi="ar-SA"/>
      </w:rPr>
    </w:lvl>
    <w:lvl w:ilvl="8" w:tplc="0F8A65D2">
      <w:numFmt w:val="bullet"/>
      <w:lvlText w:val="•"/>
      <w:lvlJc w:val="left"/>
      <w:pPr>
        <w:ind w:left="10000" w:hanging="341"/>
      </w:pPr>
      <w:rPr>
        <w:rFonts w:hint="default"/>
        <w:lang w:val="en-US" w:eastAsia="en-US" w:bidi="ar-SA"/>
      </w:rPr>
    </w:lvl>
  </w:abstractNum>
  <w:abstractNum w:abstractNumId="46" w15:restartNumberingAfterBreak="0">
    <w:nsid w:val="659F5094"/>
    <w:multiLevelType w:val="multilevel"/>
    <w:tmpl w:val="E19E1CA0"/>
    <w:lvl w:ilvl="0">
      <w:start w:val="2"/>
      <w:numFmt w:val="decimal"/>
      <w:lvlText w:val="%1"/>
      <w:lvlJc w:val="left"/>
      <w:pPr>
        <w:ind w:left="2721" w:hanging="641"/>
      </w:pPr>
      <w:rPr>
        <w:rFonts w:hint="default"/>
        <w:lang w:val="en-US" w:eastAsia="en-US" w:bidi="ar-SA"/>
      </w:rPr>
    </w:lvl>
    <w:lvl w:ilvl="1">
      <w:start w:val="10"/>
      <w:numFmt w:val="decimal"/>
      <w:lvlText w:val="%1.%2"/>
      <w:lvlJc w:val="left"/>
      <w:pPr>
        <w:ind w:left="2721" w:hanging="641"/>
      </w:pPr>
      <w:rPr>
        <w:rFonts w:ascii="Arial MT" w:eastAsia="Arial MT" w:hAnsi="Arial MT" w:cs="Arial MT" w:hint="default"/>
        <w:spacing w:val="-1"/>
        <w:w w:val="100"/>
        <w:sz w:val="23"/>
        <w:szCs w:val="23"/>
        <w:lang w:val="en-US" w:eastAsia="en-US" w:bidi="ar-SA"/>
      </w:rPr>
    </w:lvl>
    <w:lvl w:ilvl="2">
      <w:start w:val="1"/>
      <w:numFmt w:val="decimal"/>
      <w:lvlText w:val="%1.%2.%3"/>
      <w:lvlJc w:val="left"/>
      <w:pPr>
        <w:ind w:left="3340" w:hanging="739"/>
      </w:pPr>
      <w:rPr>
        <w:rFonts w:ascii="Arial MT" w:eastAsia="Arial MT" w:hAnsi="Arial MT" w:cs="Arial MT" w:hint="default"/>
        <w:spacing w:val="-1"/>
        <w:w w:val="100"/>
        <w:sz w:val="23"/>
        <w:szCs w:val="23"/>
        <w:lang w:val="en-US" w:eastAsia="en-US" w:bidi="ar-SA"/>
      </w:rPr>
    </w:lvl>
    <w:lvl w:ilvl="3">
      <w:numFmt w:val="bullet"/>
      <w:lvlText w:val="•"/>
      <w:lvlJc w:val="left"/>
      <w:pPr>
        <w:ind w:left="4415" w:hanging="739"/>
      </w:pPr>
      <w:rPr>
        <w:rFonts w:hint="default"/>
        <w:lang w:val="en-US" w:eastAsia="en-US" w:bidi="ar-SA"/>
      </w:rPr>
    </w:lvl>
    <w:lvl w:ilvl="4">
      <w:numFmt w:val="bullet"/>
      <w:lvlText w:val="•"/>
      <w:lvlJc w:val="left"/>
      <w:pPr>
        <w:ind w:left="5490" w:hanging="739"/>
      </w:pPr>
      <w:rPr>
        <w:rFonts w:hint="default"/>
        <w:lang w:val="en-US" w:eastAsia="en-US" w:bidi="ar-SA"/>
      </w:rPr>
    </w:lvl>
    <w:lvl w:ilvl="5">
      <w:numFmt w:val="bullet"/>
      <w:lvlText w:val="•"/>
      <w:lvlJc w:val="left"/>
      <w:pPr>
        <w:ind w:left="6565" w:hanging="739"/>
      </w:pPr>
      <w:rPr>
        <w:rFonts w:hint="default"/>
        <w:lang w:val="en-US" w:eastAsia="en-US" w:bidi="ar-SA"/>
      </w:rPr>
    </w:lvl>
    <w:lvl w:ilvl="6">
      <w:numFmt w:val="bullet"/>
      <w:lvlText w:val="•"/>
      <w:lvlJc w:val="left"/>
      <w:pPr>
        <w:ind w:left="7640" w:hanging="739"/>
      </w:pPr>
      <w:rPr>
        <w:rFonts w:hint="default"/>
        <w:lang w:val="en-US" w:eastAsia="en-US" w:bidi="ar-SA"/>
      </w:rPr>
    </w:lvl>
    <w:lvl w:ilvl="7">
      <w:numFmt w:val="bullet"/>
      <w:lvlText w:val="•"/>
      <w:lvlJc w:val="left"/>
      <w:pPr>
        <w:ind w:left="8715" w:hanging="739"/>
      </w:pPr>
      <w:rPr>
        <w:rFonts w:hint="default"/>
        <w:lang w:val="en-US" w:eastAsia="en-US" w:bidi="ar-SA"/>
      </w:rPr>
    </w:lvl>
    <w:lvl w:ilvl="8">
      <w:numFmt w:val="bullet"/>
      <w:lvlText w:val="•"/>
      <w:lvlJc w:val="left"/>
      <w:pPr>
        <w:ind w:left="9790" w:hanging="739"/>
      </w:pPr>
      <w:rPr>
        <w:rFonts w:hint="default"/>
        <w:lang w:val="en-US" w:eastAsia="en-US" w:bidi="ar-SA"/>
      </w:rPr>
    </w:lvl>
  </w:abstractNum>
  <w:abstractNum w:abstractNumId="47" w15:restartNumberingAfterBreak="0">
    <w:nsid w:val="67AF69F6"/>
    <w:multiLevelType w:val="multilevel"/>
    <w:tmpl w:val="ABCA00E6"/>
    <w:lvl w:ilvl="0">
      <w:start w:val="1"/>
      <w:numFmt w:val="decimal"/>
      <w:lvlText w:val="%1."/>
      <w:lvlJc w:val="left"/>
      <w:pPr>
        <w:ind w:left="1900" w:hanging="720"/>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900" w:hanging="720"/>
      </w:pPr>
      <w:rPr>
        <w:rFonts w:ascii="Arial MT" w:eastAsia="Arial MT" w:hAnsi="Arial MT" w:cs="Arial MT" w:hint="default"/>
        <w:w w:val="100"/>
        <w:sz w:val="22"/>
        <w:szCs w:val="22"/>
        <w:lang w:val="en-US" w:eastAsia="en-US" w:bidi="ar-SA"/>
      </w:rPr>
    </w:lvl>
    <w:lvl w:ilvl="2">
      <w:start w:val="1"/>
      <w:numFmt w:val="lowerLetter"/>
      <w:lvlText w:val="(%3)"/>
      <w:lvlJc w:val="left"/>
      <w:pPr>
        <w:ind w:left="2260" w:hanging="360"/>
      </w:pPr>
      <w:rPr>
        <w:rFonts w:ascii="Arial MT" w:eastAsia="Arial MT" w:hAnsi="Arial MT" w:cs="Arial MT" w:hint="default"/>
        <w:w w:val="100"/>
        <w:sz w:val="22"/>
        <w:szCs w:val="22"/>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890" w:hanging="360"/>
      </w:pPr>
      <w:rPr>
        <w:rFonts w:hint="default"/>
        <w:lang w:val="en-US" w:eastAsia="en-US" w:bidi="ar-SA"/>
      </w:rPr>
    </w:lvl>
    <w:lvl w:ilvl="5">
      <w:numFmt w:val="bullet"/>
      <w:lvlText w:val="•"/>
      <w:lvlJc w:val="left"/>
      <w:pPr>
        <w:ind w:left="6065" w:hanging="360"/>
      </w:pPr>
      <w:rPr>
        <w:rFonts w:hint="default"/>
        <w:lang w:val="en-US" w:eastAsia="en-US" w:bidi="ar-SA"/>
      </w:rPr>
    </w:lvl>
    <w:lvl w:ilvl="6">
      <w:numFmt w:val="bullet"/>
      <w:lvlText w:val="•"/>
      <w:lvlJc w:val="left"/>
      <w:pPr>
        <w:ind w:left="7240" w:hanging="360"/>
      </w:pPr>
      <w:rPr>
        <w:rFonts w:hint="default"/>
        <w:lang w:val="en-US" w:eastAsia="en-US" w:bidi="ar-SA"/>
      </w:rPr>
    </w:lvl>
    <w:lvl w:ilvl="7">
      <w:numFmt w:val="bullet"/>
      <w:lvlText w:val="•"/>
      <w:lvlJc w:val="left"/>
      <w:pPr>
        <w:ind w:left="8415" w:hanging="360"/>
      </w:pPr>
      <w:rPr>
        <w:rFonts w:hint="default"/>
        <w:lang w:val="en-US" w:eastAsia="en-US" w:bidi="ar-SA"/>
      </w:rPr>
    </w:lvl>
    <w:lvl w:ilvl="8">
      <w:numFmt w:val="bullet"/>
      <w:lvlText w:val="•"/>
      <w:lvlJc w:val="left"/>
      <w:pPr>
        <w:ind w:left="9590" w:hanging="360"/>
      </w:pPr>
      <w:rPr>
        <w:rFonts w:hint="default"/>
        <w:lang w:val="en-US" w:eastAsia="en-US" w:bidi="ar-SA"/>
      </w:rPr>
    </w:lvl>
  </w:abstractNum>
  <w:abstractNum w:abstractNumId="48" w15:restartNumberingAfterBreak="0">
    <w:nsid w:val="67F01C78"/>
    <w:multiLevelType w:val="multilevel"/>
    <w:tmpl w:val="E8EC6860"/>
    <w:lvl w:ilvl="0">
      <w:start w:val="2"/>
      <w:numFmt w:val="decimal"/>
      <w:lvlText w:val="%1"/>
      <w:lvlJc w:val="left"/>
      <w:pPr>
        <w:ind w:left="2440" w:hanging="389"/>
      </w:pPr>
      <w:rPr>
        <w:rFonts w:hint="default"/>
        <w:lang w:val="en-US" w:eastAsia="en-US" w:bidi="ar-SA"/>
      </w:rPr>
    </w:lvl>
    <w:lvl w:ilvl="1">
      <w:start w:val="1"/>
      <w:numFmt w:val="decimal"/>
      <w:lvlText w:val="%1.%2"/>
      <w:lvlJc w:val="left"/>
      <w:pPr>
        <w:ind w:left="2440" w:hanging="389"/>
      </w:pPr>
      <w:rPr>
        <w:rFonts w:hint="default"/>
        <w:spacing w:val="-1"/>
        <w:w w:val="100"/>
        <w:lang w:val="en-US" w:eastAsia="en-US" w:bidi="ar-SA"/>
      </w:rPr>
    </w:lvl>
    <w:lvl w:ilvl="2">
      <w:numFmt w:val="bullet"/>
      <w:lvlText w:val="•"/>
      <w:lvlJc w:val="left"/>
      <w:pPr>
        <w:ind w:left="4340" w:hanging="389"/>
      </w:pPr>
      <w:rPr>
        <w:rFonts w:hint="default"/>
        <w:lang w:val="en-US" w:eastAsia="en-US" w:bidi="ar-SA"/>
      </w:rPr>
    </w:lvl>
    <w:lvl w:ilvl="3">
      <w:numFmt w:val="bullet"/>
      <w:lvlText w:val="•"/>
      <w:lvlJc w:val="left"/>
      <w:pPr>
        <w:ind w:left="5290" w:hanging="389"/>
      </w:pPr>
      <w:rPr>
        <w:rFonts w:hint="default"/>
        <w:lang w:val="en-US" w:eastAsia="en-US" w:bidi="ar-SA"/>
      </w:rPr>
    </w:lvl>
    <w:lvl w:ilvl="4">
      <w:numFmt w:val="bullet"/>
      <w:lvlText w:val="•"/>
      <w:lvlJc w:val="left"/>
      <w:pPr>
        <w:ind w:left="6240" w:hanging="389"/>
      </w:pPr>
      <w:rPr>
        <w:rFonts w:hint="default"/>
        <w:lang w:val="en-US" w:eastAsia="en-US" w:bidi="ar-SA"/>
      </w:rPr>
    </w:lvl>
    <w:lvl w:ilvl="5">
      <w:numFmt w:val="bullet"/>
      <w:lvlText w:val="•"/>
      <w:lvlJc w:val="left"/>
      <w:pPr>
        <w:ind w:left="7190" w:hanging="389"/>
      </w:pPr>
      <w:rPr>
        <w:rFonts w:hint="default"/>
        <w:lang w:val="en-US" w:eastAsia="en-US" w:bidi="ar-SA"/>
      </w:rPr>
    </w:lvl>
    <w:lvl w:ilvl="6">
      <w:numFmt w:val="bullet"/>
      <w:lvlText w:val="•"/>
      <w:lvlJc w:val="left"/>
      <w:pPr>
        <w:ind w:left="8140" w:hanging="389"/>
      </w:pPr>
      <w:rPr>
        <w:rFonts w:hint="default"/>
        <w:lang w:val="en-US" w:eastAsia="en-US" w:bidi="ar-SA"/>
      </w:rPr>
    </w:lvl>
    <w:lvl w:ilvl="7">
      <w:numFmt w:val="bullet"/>
      <w:lvlText w:val="•"/>
      <w:lvlJc w:val="left"/>
      <w:pPr>
        <w:ind w:left="9090" w:hanging="389"/>
      </w:pPr>
      <w:rPr>
        <w:rFonts w:hint="default"/>
        <w:lang w:val="en-US" w:eastAsia="en-US" w:bidi="ar-SA"/>
      </w:rPr>
    </w:lvl>
    <w:lvl w:ilvl="8">
      <w:numFmt w:val="bullet"/>
      <w:lvlText w:val="•"/>
      <w:lvlJc w:val="left"/>
      <w:pPr>
        <w:ind w:left="10040" w:hanging="389"/>
      </w:pPr>
      <w:rPr>
        <w:rFonts w:hint="default"/>
        <w:lang w:val="en-US" w:eastAsia="en-US" w:bidi="ar-SA"/>
      </w:rPr>
    </w:lvl>
  </w:abstractNum>
  <w:abstractNum w:abstractNumId="49" w15:restartNumberingAfterBreak="0">
    <w:nsid w:val="68A12823"/>
    <w:multiLevelType w:val="multilevel"/>
    <w:tmpl w:val="9E6AB5EC"/>
    <w:lvl w:ilvl="0">
      <w:start w:val="1"/>
      <w:numFmt w:val="decimal"/>
      <w:lvlText w:val="%1"/>
      <w:lvlJc w:val="left"/>
      <w:pPr>
        <w:ind w:left="535" w:hanging="428"/>
      </w:pPr>
      <w:rPr>
        <w:rFonts w:hint="default"/>
        <w:lang w:val="en-US" w:eastAsia="en-US" w:bidi="ar-SA"/>
      </w:rPr>
    </w:lvl>
    <w:lvl w:ilvl="1">
      <w:start w:val="1"/>
      <w:numFmt w:val="decimal"/>
      <w:lvlText w:val="%1.%2."/>
      <w:lvlJc w:val="left"/>
      <w:pPr>
        <w:ind w:left="535" w:hanging="428"/>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50" w15:restartNumberingAfterBreak="0">
    <w:nsid w:val="69E13321"/>
    <w:multiLevelType w:val="hybridMultilevel"/>
    <w:tmpl w:val="5D7E1F82"/>
    <w:lvl w:ilvl="0" w:tplc="0396FE72">
      <w:numFmt w:val="bullet"/>
      <w:lvlText w:val="-"/>
      <w:lvlJc w:val="left"/>
      <w:pPr>
        <w:ind w:left="619" w:hanging="138"/>
      </w:pPr>
      <w:rPr>
        <w:rFonts w:ascii="Arial MT" w:eastAsia="Arial MT" w:hAnsi="Arial MT" w:cs="Arial MT" w:hint="default"/>
        <w:w w:val="100"/>
        <w:sz w:val="22"/>
        <w:szCs w:val="22"/>
        <w:lang w:val="en-US" w:eastAsia="en-US" w:bidi="ar-SA"/>
      </w:rPr>
    </w:lvl>
    <w:lvl w:ilvl="1" w:tplc="22208D54">
      <w:numFmt w:val="bullet"/>
      <w:lvlText w:val="•"/>
      <w:lvlJc w:val="left"/>
      <w:pPr>
        <w:ind w:left="1374" w:hanging="138"/>
      </w:pPr>
      <w:rPr>
        <w:rFonts w:hint="default"/>
        <w:lang w:val="en-US" w:eastAsia="en-US" w:bidi="ar-SA"/>
      </w:rPr>
    </w:lvl>
    <w:lvl w:ilvl="2" w:tplc="7BAAC76C">
      <w:numFmt w:val="bullet"/>
      <w:lvlText w:val="•"/>
      <w:lvlJc w:val="left"/>
      <w:pPr>
        <w:ind w:left="2128" w:hanging="138"/>
      </w:pPr>
      <w:rPr>
        <w:rFonts w:hint="default"/>
        <w:lang w:val="en-US" w:eastAsia="en-US" w:bidi="ar-SA"/>
      </w:rPr>
    </w:lvl>
    <w:lvl w:ilvl="3" w:tplc="F1423B38">
      <w:numFmt w:val="bullet"/>
      <w:lvlText w:val="•"/>
      <w:lvlJc w:val="left"/>
      <w:pPr>
        <w:ind w:left="2882" w:hanging="138"/>
      </w:pPr>
      <w:rPr>
        <w:rFonts w:hint="default"/>
        <w:lang w:val="en-US" w:eastAsia="en-US" w:bidi="ar-SA"/>
      </w:rPr>
    </w:lvl>
    <w:lvl w:ilvl="4" w:tplc="26ECA51A">
      <w:numFmt w:val="bullet"/>
      <w:lvlText w:val="•"/>
      <w:lvlJc w:val="left"/>
      <w:pPr>
        <w:ind w:left="3637" w:hanging="138"/>
      </w:pPr>
      <w:rPr>
        <w:rFonts w:hint="default"/>
        <w:lang w:val="en-US" w:eastAsia="en-US" w:bidi="ar-SA"/>
      </w:rPr>
    </w:lvl>
    <w:lvl w:ilvl="5" w:tplc="3FE491A6">
      <w:numFmt w:val="bullet"/>
      <w:lvlText w:val="•"/>
      <w:lvlJc w:val="left"/>
      <w:pPr>
        <w:ind w:left="4391" w:hanging="138"/>
      </w:pPr>
      <w:rPr>
        <w:rFonts w:hint="default"/>
        <w:lang w:val="en-US" w:eastAsia="en-US" w:bidi="ar-SA"/>
      </w:rPr>
    </w:lvl>
    <w:lvl w:ilvl="6" w:tplc="1994A6BC">
      <w:numFmt w:val="bullet"/>
      <w:lvlText w:val="•"/>
      <w:lvlJc w:val="left"/>
      <w:pPr>
        <w:ind w:left="5145" w:hanging="138"/>
      </w:pPr>
      <w:rPr>
        <w:rFonts w:hint="default"/>
        <w:lang w:val="en-US" w:eastAsia="en-US" w:bidi="ar-SA"/>
      </w:rPr>
    </w:lvl>
    <w:lvl w:ilvl="7" w:tplc="04FECECE">
      <w:numFmt w:val="bullet"/>
      <w:lvlText w:val="•"/>
      <w:lvlJc w:val="left"/>
      <w:pPr>
        <w:ind w:left="5900" w:hanging="138"/>
      </w:pPr>
      <w:rPr>
        <w:rFonts w:hint="default"/>
        <w:lang w:val="en-US" w:eastAsia="en-US" w:bidi="ar-SA"/>
      </w:rPr>
    </w:lvl>
    <w:lvl w:ilvl="8" w:tplc="3D7AECB6">
      <w:numFmt w:val="bullet"/>
      <w:lvlText w:val="•"/>
      <w:lvlJc w:val="left"/>
      <w:pPr>
        <w:ind w:left="6654" w:hanging="138"/>
      </w:pPr>
      <w:rPr>
        <w:rFonts w:hint="default"/>
        <w:lang w:val="en-US" w:eastAsia="en-US" w:bidi="ar-SA"/>
      </w:rPr>
    </w:lvl>
  </w:abstractNum>
  <w:abstractNum w:abstractNumId="51" w15:restartNumberingAfterBreak="0">
    <w:nsid w:val="69F0711B"/>
    <w:multiLevelType w:val="hybridMultilevel"/>
    <w:tmpl w:val="AD38B8DA"/>
    <w:lvl w:ilvl="0" w:tplc="03E013A0">
      <w:start w:val="1"/>
      <w:numFmt w:val="lowerLetter"/>
      <w:lvlText w:val="%1)"/>
      <w:lvlJc w:val="left"/>
      <w:pPr>
        <w:ind w:left="1900" w:hanging="360"/>
      </w:pPr>
      <w:rPr>
        <w:rFonts w:ascii="Arial MT" w:eastAsia="Arial MT" w:hAnsi="Arial MT" w:cs="Arial MT" w:hint="default"/>
        <w:spacing w:val="-1"/>
        <w:w w:val="100"/>
        <w:sz w:val="22"/>
        <w:szCs w:val="22"/>
        <w:lang w:val="en-US" w:eastAsia="en-US" w:bidi="ar-SA"/>
      </w:rPr>
    </w:lvl>
    <w:lvl w:ilvl="1" w:tplc="25E06584">
      <w:numFmt w:val="bullet"/>
      <w:lvlText w:val="•"/>
      <w:lvlJc w:val="left"/>
      <w:pPr>
        <w:ind w:left="2904" w:hanging="360"/>
      </w:pPr>
      <w:rPr>
        <w:rFonts w:hint="default"/>
        <w:lang w:val="en-US" w:eastAsia="en-US" w:bidi="ar-SA"/>
      </w:rPr>
    </w:lvl>
    <w:lvl w:ilvl="2" w:tplc="14926CEC">
      <w:numFmt w:val="bullet"/>
      <w:lvlText w:val="•"/>
      <w:lvlJc w:val="left"/>
      <w:pPr>
        <w:ind w:left="3908" w:hanging="360"/>
      </w:pPr>
      <w:rPr>
        <w:rFonts w:hint="default"/>
        <w:lang w:val="en-US" w:eastAsia="en-US" w:bidi="ar-SA"/>
      </w:rPr>
    </w:lvl>
    <w:lvl w:ilvl="3" w:tplc="34E22164">
      <w:numFmt w:val="bullet"/>
      <w:lvlText w:val="•"/>
      <w:lvlJc w:val="left"/>
      <w:pPr>
        <w:ind w:left="4912" w:hanging="360"/>
      </w:pPr>
      <w:rPr>
        <w:rFonts w:hint="default"/>
        <w:lang w:val="en-US" w:eastAsia="en-US" w:bidi="ar-SA"/>
      </w:rPr>
    </w:lvl>
    <w:lvl w:ilvl="4" w:tplc="5D7A6E22">
      <w:numFmt w:val="bullet"/>
      <w:lvlText w:val="•"/>
      <w:lvlJc w:val="left"/>
      <w:pPr>
        <w:ind w:left="5916" w:hanging="360"/>
      </w:pPr>
      <w:rPr>
        <w:rFonts w:hint="default"/>
        <w:lang w:val="en-US" w:eastAsia="en-US" w:bidi="ar-SA"/>
      </w:rPr>
    </w:lvl>
    <w:lvl w:ilvl="5" w:tplc="A27870A8">
      <w:numFmt w:val="bullet"/>
      <w:lvlText w:val="•"/>
      <w:lvlJc w:val="left"/>
      <w:pPr>
        <w:ind w:left="6920" w:hanging="360"/>
      </w:pPr>
      <w:rPr>
        <w:rFonts w:hint="default"/>
        <w:lang w:val="en-US" w:eastAsia="en-US" w:bidi="ar-SA"/>
      </w:rPr>
    </w:lvl>
    <w:lvl w:ilvl="6" w:tplc="5D168772">
      <w:numFmt w:val="bullet"/>
      <w:lvlText w:val="•"/>
      <w:lvlJc w:val="left"/>
      <w:pPr>
        <w:ind w:left="7924" w:hanging="360"/>
      </w:pPr>
      <w:rPr>
        <w:rFonts w:hint="default"/>
        <w:lang w:val="en-US" w:eastAsia="en-US" w:bidi="ar-SA"/>
      </w:rPr>
    </w:lvl>
    <w:lvl w:ilvl="7" w:tplc="A1F6EE94">
      <w:numFmt w:val="bullet"/>
      <w:lvlText w:val="•"/>
      <w:lvlJc w:val="left"/>
      <w:pPr>
        <w:ind w:left="8928" w:hanging="360"/>
      </w:pPr>
      <w:rPr>
        <w:rFonts w:hint="default"/>
        <w:lang w:val="en-US" w:eastAsia="en-US" w:bidi="ar-SA"/>
      </w:rPr>
    </w:lvl>
    <w:lvl w:ilvl="8" w:tplc="3E4AF0D6">
      <w:numFmt w:val="bullet"/>
      <w:lvlText w:val="•"/>
      <w:lvlJc w:val="left"/>
      <w:pPr>
        <w:ind w:left="9932" w:hanging="360"/>
      </w:pPr>
      <w:rPr>
        <w:rFonts w:hint="default"/>
        <w:lang w:val="en-US" w:eastAsia="en-US" w:bidi="ar-SA"/>
      </w:rPr>
    </w:lvl>
  </w:abstractNum>
  <w:abstractNum w:abstractNumId="52" w15:restartNumberingAfterBreak="0">
    <w:nsid w:val="6C8A3567"/>
    <w:multiLevelType w:val="hybridMultilevel"/>
    <w:tmpl w:val="F7E6B50A"/>
    <w:lvl w:ilvl="0" w:tplc="DBBC70B6">
      <w:start w:val="1"/>
      <w:numFmt w:val="lowerLetter"/>
      <w:lvlText w:val="(%1)"/>
      <w:lvlJc w:val="left"/>
      <w:pPr>
        <w:ind w:left="1022" w:hanging="426"/>
      </w:pPr>
      <w:rPr>
        <w:rFonts w:ascii="Arial MT" w:eastAsia="Arial MT" w:hAnsi="Arial MT" w:cs="Arial MT" w:hint="default"/>
        <w:w w:val="100"/>
        <w:sz w:val="22"/>
        <w:szCs w:val="22"/>
        <w:lang w:val="en-US" w:eastAsia="en-US" w:bidi="ar-SA"/>
      </w:rPr>
    </w:lvl>
    <w:lvl w:ilvl="1" w:tplc="58D2EC9C">
      <w:numFmt w:val="bullet"/>
      <w:lvlText w:val="•"/>
      <w:lvlJc w:val="left"/>
      <w:pPr>
        <w:ind w:left="2112" w:hanging="426"/>
      </w:pPr>
      <w:rPr>
        <w:rFonts w:hint="default"/>
        <w:lang w:val="en-US" w:eastAsia="en-US" w:bidi="ar-SA"/>
      </w:rPr>
    </w:lvl>
    <w:lvl w:ilvl="2" w:tplc="B87C25DC">
      <w:numFmt w:val="bullet"/>
      <w:lvlText w:val="•"/>
      <w:lvlJc w:val="left"/>
      <w:pPr>
        <w:ind w:left="3204" w:hanging="426"/>
      </w:pPr>
      <w:rPr>
        <w:rFonts w:hint="default"/>
        <w:lang w:val="en-US" w:eastAsia="en-US" w:bidi="ar-SA"/>
      </w:rPr>
    </w:lvl>
    <w:lvl w:ilvl="3" w:tplc="D3EED7BA">
      <w:numFmt w:val="bullet"/>
      <w:lvlText w:val="•"/>
      <w:lvlJc w:val="left"/>
      <w:pPr>
        <w:ind w:left="4296" w:hanging="426"/>
      </w:pPr>
      <w:rPr>
        <w:rFonts w:hint="default"/>
        <w:lang w:val="en-US" w:eastAsia="en-US" w:bidi="ar-SA"/>
      </w:rPr>
    </w:lvl>
    <w:lvl w:ilvl="4" w:tplc="901E53D8">
      <w:numFmt w:val="bullet"/>
      <w:lvlText w:val="•"/>
      <w:lvlJc w:val="left"/>
      <w:pPr>
        <w:ind w:left="5388" w:hanging="426"/>
      </w:pPr>
      <w:rPr>
        <w:rFonts w:hint="default"/>
        <w:lang w:val="en-US" w:eastAsia="en-US" w:bidi="ar-SA"/>
      </w:rPr>
    </w:lvl>
    <w:lvl w:ilvl="5" w:tplc="06C05DC6">
      <w:numFmt w:val="bullet"/>
      <w:lvlText w:val="•"/>
      <w:lvlJc w:val="left"/>
      <w:pPr>
        <w:ind w:left="6480" w:hanging="426"/>
      </w:pPr>
      <w:rPr>
        <w:rFonts w:hint="default"/>
        <w:lang w:val="en-US" w:eastAsia="en-US" w:bidi="ar-SA"/>
      </w:rPr>
    </w:lvl>
    <w:lvl w:ilvl="6" w:tplc="100E4F2A">
      <w:numFmt w:val="bullet"/>
      <w:lvlText w:val="•"/>
      <w:lvlJc w:val="left"/>
      <w:pPr>
        <w:ind w:left="7572" w:hanging="426"/>
      </w:pPr>
      <w:rPr>
        <w:rFonts w:hint="default"/>
        <w:lang w:val="en-US" w:eastAsia="en-US" w:bidi="ar-SA"/>
      </w:rPr>
    </w:lvl>
    <w:lvl w:ilvl="7" w:tplc="5F8E64B6">
      <w:numFmt w:val="bullet"/>
      <w:lvlText w:val="•"/>
      <w:lvlJc w:val="left"/>
      <w:pPr>
        <w:ind w:left="8664" w:hanging="426"/>
      </w:pPr>
      <w:rPr>
        <w:rFonts w:hint="default"/>
        <w:lang w:val="en-US" w:eastAsia="en-US" w:bidi="ar-SA"/>
      </w:rPr>
    </w:lvl>
    <w:lvl w:ilvl="8" w:tplc="19D69958">
      <w:numFmt w:val="bullet"/>
      <w:lvlText w:val="•"/>
      <w:lvlJc w:val="left"/>
      <w:pPr>
        <w:ind w:left="9756" w:hanging="426"/>
      </w:pPr>
      <w:rPr>
        <w:rFonts w:hint="default"/>
        <w:lang w:val="en-US" w:eastAsia="en-US" w:bidi="ar-SA"/>
      </w:rPr>
    </w:lvl>
  </w:abstractNum>
  <w:abstractNum w:abstractNumId="53" w15:restartNumberingAfterBreak="0">
    <w:nsid w:val="6E573BD9"/>
    <w:multiLevelType w:val="multilevel"/>
    <w:tmpl w:val="BF92C9EA"/>
    <w:lvl w:ilvl="0">
      <w:start w:val="1"/>
      <w:numFmt w:val="decimal"/>
      <w:lvlText w:val="%1"/>
      <w:lvlJc w:val="left"/>
      <w:pPr>
        <w:ind w:left="829" w:hanging="370"/>
      </w:pPr>
      <w:rPr>
        <w:rFonts w:hint="default"/>
        <w:lang w:val="en-US" w:eastAsia="en-US" w:bidi="ar-SA"/>
      </w:rPr>
    </w:lvl>
    <w:lvl w:ilvl="1">
      <w:start w:val="2"/>
      <w:numFmt w:val="decimal"/>
      <w:lvlText w:val="%1.%2"/>
      <w:lvlJc w:val="left"/>
      <w:pPr>
        <w:ind w:left="829" w:hanging="370"/>
      </w:pPr>
      <w:rPr>
        <w:rFonts w:ascii="Arial" w:eastAsia="Arial" w:hAnsi="Arial" w:cs="Arial" w:hint="default"/>
        <w:b/>
        <w:bCs/>
        <w:w w:val="100"/>
        <w:sz w:val="22"/>
        <w:szCs w:val="22"/>
        <w:u w:val="thick" w:color="000000"/>
        <w:lang w:val="en-US" w:eastAsia="en-US" w:bidi="ar-SA"/>
      </w:rPr>
    </w:lvl>
    <w:lvl w:ilvl="2">
      <w:numFmt w:val="bullet"/>
      <w:lvlText w:val=""/>
      <w:lvlJc w:val="left"/>
      <w:pPr>
        <w:ind w:left="1293" w:hanging="356"/>
      </w:pPr>
      <w:rPr>
        <w:rFonts w:ascii="Symbol" w:eastAsia="Symbol" w:hAnsi="Symbol" w:cs="Symbol" w:hint="default"/>
        <w:w w:val="100"/>
        <w:sz w:val="22"/>
        <w:szCs w:val="22"/>
        <w:lang w:val="en-US" w:eastAsia="en-US" w:bidi="ar-SA"/>
      </w:rPr>
    </w:lvl>
    <w:lvl w:ilvl="3">
      <w:numFmt w:val="bullet"/>
      <w:lvlText w:val="•"/>
      <w:lvlJc w:val="left"/>
      <w:pPr>
        <w:ind w:left="3664" w:hanging="356"/>
      </w:pPr>
      <w:rPr>
        <w:rFonts w:hint="default"/>
        <w:lang w:val="en-US" w:eastAsia="en-US" w:bidi="ar-SA"/>
      </w:rPr>
    </w:lvl>
    <w:lvl w:ilvl="4">
      <w:numFmt w:val="bullet"/>
      <w:lvlText w:val="•"/>
      <w:lvlJc w:val="left"/>
      <w:pPr>
        <w:ind w:left="4846" w:hanging="356"/>
      </w:pPr>
      <w:rPr>
        <w:rFonts w:hint="default"/>
        <w:lang w:val="en-US" w:eastAsia="en-US" w:bidi="ar-SA"/>
      </w:rPr>
    </w:lvl>
    <w:lvl w:ilvl="5">
      <w:numFmt w:val="bullet"/>
      <w:lvlText w:val="•"/>
      <w:lvlJc w:val="left"/>
      <w:pPr>
        <w:ind w:left="6028" w:hanging="356"/>
      </w:pPr>
      <w:rPr>
        <w:rFonts w:hint="default"/>
        <w:lang w:val="en-US" w:eastAsia="en-US" w:bidi="ar-SA"/>
      </w:rPr>
    </w:lvl>
    <w:lvl w:ilvl="6">
      <w:numFmt w:val="bullet"/>
      <w:lvlText w:val="•"/>
      <w:lvlJc w:val="left"/>
      <w:pPr>
        <w:ind w:left="7211" w:hanging="356"/>
      </w:pPr>
      <w:rPr>
        <w:rFonts w:hint="default"/>
        <w:lang w:val="en-US" w:eastAsia="en-US" w:bidi="ar-SA"/>
      </w:rPr>
    </w:lvl>
    <w:lvl w:ilvl="7">
      <w:numFmt w:val="bullet"/>
      <w:lvlText w:val="•"/>
      <w:lvlJc w:val="left"/>
      <w:pPr>
        <w:ind w:left="8393" w:hanging="356"/>
      </w:pPr>
      <w:rPr>
        <w:rFonts w:hint="default"/>
        <w:lang w:val="en-US" w:eastAsia="en-US" w:bidi="ar-SA"/>
      </w:rPr>
    </w:lvl>
    <w:lvl w:ilvl="8">
      <w:numFmt w:val="bullet"/>
      <w:lvlText w:val="•"/>
      <w:lvlJc w:val="left"/>
      <w:pPr>
        <w:ind w:left="9575" w:hanging="356"/>
      </w:pPr>
      <w:rPr>
        <w:rFonts w:hint="default"/>
        <w:lang w:val="en-US" w:eastAsia="en-US" w:bidi="ar-SA"/>
      </w:rPr>
    </w:lvl>
  </w:abstractNum>
  <w:abstractNum w:abstractNumId="54" w15:restartNumberingAfterBreak="0">
    <w:nsid w:val="721D11BE"/>
    <w:multiLevelType w:val="hybridMultilevel"/>
    <w:tmpl w:val="9D822E06"/>
    <w:lvl w:ilvl="0" w:tplc="24B80C6A">
      <w:start w:val="1"/>
      <w:numFmt w:val="decimal"/>
      <w:lvlText w:val="%1."/>
      <w:lvlJc w:val="left"/>
      <w:pPr>
        <w:ind w:left="1900" w:hanging="720"/>
      </w:pPr>
      <w:rPr>
        <w:rFonts w:ascii="Arial MT" w:eastAsia="Arial MT" w:hAnsi="Arial MT" w:cs="Arial MT" w:hint="default"/>
        <w:spacing w:val="-1"/>
        <w:w w:val="100"/>
        <w:sz w:val="22"/>
        <w:szCs w:val="22"/>
        <w:lang w:val="en-US" w:eastAsia="en-US" w:bidi="ar-SA"/>
      </w:rPr>
    </w:lvl>
    <w:lvl w:ilvl="1" w:tplc="7BB2EC5A">
      <w:numFmt w:val="bullet"/>
      <w:lvlText w:val="•"/>
      <w:lvlJc w:val="left"/>
      <w:pPr>
        <w:ind w:left="1900" w:hanging="720"/>
      </w:pPr>
      <w:rPr>
        <w:rFonts w:hint="default"/>
        <w:lang w:val="en-US" w:eastAsia="en-US" w:bidi="ar-SA"/>
      </w:rPr>
    </w:lvl>
    <w:lvl w:ilvl="2" w:tplc="C2F847CA">
      <w:numFmt w:val="bullet"/>
      <w:lvlText w:val="•"/>
      <w:lvlJc w:val="left"/>
      <w:pPr>
        <w:ind w:left="3015" w:hanging="720"/>
      </w:pPr>
      <w:rPr>
        <w:rFonts w:hint="default"/>
        <w:lang w:val="en-US" w:eastAsia="en-US" w:bidi="ar-SA"/>
      </w:rPr>
    </w:lvl>
    <w:lvl w:ilvl="3" w:tplc="950EB018">
      <w:numFmt w:val="bullet"/>
      <w:lvlText w:val="•"/>
      <w:lvlJc w:val="left"/>
      <w:pPr>
        <w:ind w:left="4131" w:hanging="720"/>
      </w:pPr>
      <w:rPr>
        <w:rFonts w:hint="default"/>
        <w:lang w:val="en-US" w:eastAsia="en-US" w:bidi="ar-SA"/>
      </w:rPr>
    </w:lvl>
    <w:lvl w:ilvl="4" w:tplc="F5B01C48">
      <w:numFmt w:val="bullet"/>
      <w:lvlText w:val="•"/>
      <w:lvlJc w:val="left"/>
      <w:pPr>
        <w:ind w:left="5246" w:hanging="720"/>
      </w:pPr>
      <w:rPr>
        <w:rFonts w:hint="default"/>
        <w:lang w:val="en-US" w:eastAsia="en-US" w:bidi="ar-SA"/>
      </w:rPr>
    </w:lvl>
    <w:lvl w:ilvl="5" w:tplc="58669F0C">
      <w:numFmt w:val="bullet"/>
      <w:lvlText w:val="•"/>
      <w:lvlJc w:val="left"/>
      <w:pPr>
        <w:ind w:left="6362" w:hanging="720"/>
      </w:pPr>
      <w:rPr>
        <w:rFonts w:hint="default"/>
        <w:lang w:val="en-US" w:eastAsia="en-US" w:bidi="ar-SA"/>
      </w:rPr>
    </w:lvl>
    <w:lvl w:ilvl="6" w:tplc="193A2FAE">
      <w:numFmt w:val="bullet"/>
      <w:lvlText w:val="•"/>
      <w:lvlJc w:val="left"/>
      <w:pPr>
        <w:ind w:left="7477" w:hanging="720"/>
      </w:pPr>
      <w:rPr>
        <w:rFonts w:hint="default"/>
        <w:lang w:val="en-US" w:eastAsia="en-US" w:bidi="ar-SA"/>
      </w:rPr>
    </w:lvl>
    <w:lvl w:ilvl="7" w:tplc="75CEF03E">
      <w:numFmt w:val="bullet"/>
      <w:lvlText w:val="•"/>
      <w:lvlJc w:val="left"/>
      <w:pPr>
        <w:ind w:left="8593" w:hanging="720"/>
      </w:pPr>
      <w:rPr>
        <w:rFonts w:hint="default"/>
        <w:lang w:val="en-US" w:eastAsia="en-US" w:bidi="ar-SA"/>
      </w:rPr>
    </w:lvl>
    <w:lvl w:ilvl="8" w:tplc="1CB0FDA4">
      <w:numFmt w:val="bullet"/>
      <w:lvlText w:val="•"/>
      <w:lvlJc w:val="left"/>
      <w:pPr>
        <w:ind w:left="9708" w:hanging="720"/>
      </w:pPr>
      <w:rPr>
        <w:rFonts w:hint="default"/>
        <w:lang w:val="en-US" w:eastAsia="en-US" w:bidi="ar-SA"/>
      </w:rPr>
    </w:lvl>
  </w:abstractNum>
  <w:abstractNum w:abstractNumId="55" w15:restartNumberingAfterBreak="0">
    <w:nsid w:val="729507BB"/>
    <w:multiLevelType w:val="multilevel"/>
    <w:tmpl w:val="AD8E9C4E"/>
    <w:lvl w:ilvl="0">
      <w:start w:val="4"/>
      <w:numFmt w:val="decimal"/>
      <w:lvlText w:val="%1."/>
      <w:lvlJc w:val="left"/>
      <w:pPr>
        <w:ind w:left="1900" w:hanging="708"/>
      </w:pPr>
      <w:rPr>
        <w:rFonts w:ascii="Arial MT" w:eastAsia="Arial MT" w:hAnsi="Arial MT" w:cs="Arial MT" w:hint="default"/>
        <w:spacing w:val="-1"/>
        <w:w w:val="100"/>
        <w:sz w:val="22"/>
        <w:szCs w:val="22"/>
        <w:lang w:val="en-US" w:eastAsia="en-US" w:bidi="ar-SA"/>
      </w:rPr>
    </w:lvl>
    <w:lvl w:ilvl="1">
      <w:start w:val="1"/>
      <w:numFmt w:val="decimal"/>
      <w:lvlText w:val="%1.%2"/>
      <w:lvlJc w:val="left"/>
      <w:pPr>
        <w:ind w:left="1888" w:hanging="708"/>
      </w:pPr>
      <w:rPr>
        <w:rFonts w:ascii="Arial MT" w:eastAsia="Arial MT" w:hAnsi="Arial MT" w:cs="Arial MT" w:hint="default"/>
        <w:w w:val="100"/>
        <w:sz w:val="22"/>
        <w:szCs w:val="22"/>
        <w:lang w:val="en-US" w:eastAsia="en-US" w:bidi="ar-SA"/>
      </w:rPr>
    </w:lvl>
    <w:lvl w:ilvl="2">
      <w:numFmt w:val="bullet"/>
      <w:lvlText w:val="•"/>
      <w:lvlJc w:val="left"/>
      <w:pPr>
        <w:ind w:left="3015" w:hanging="708"/>
      </w:pPr>
      <w:rPr>
        <w:rFonts w:hint="default"/>
        <w:lang w:val="en-US" w:eastAsia="en-US" w:bidi="ar-SA"/>
      </w:rPr>
    </w:lvl>
    <w:lvl w:ilvl="3">
      <w:numFmt w:val="bullet"/>
      <w:lvlText w:val="•"/>
      <w:lvlJc w:val="left"/>
      <w:pPr>
        <w:ind w:left="4131" w:hanging="708"/>
      </w:pPr>
      <w:rPr>
        <w:rFonts w:hint="default"/>
        <w:lang w:val="en-US" w:eastAsia="en-US" w:bidi="ar-SA"/>
      </w:rPr>
    </w:lvl>
    <w:lvl w:ilvl="4">
      <w:numFmt w:val="bullet"/>
      <w:lvlText w:val="•"/>
      <w:lvlJc w:val="left"/>
      <w:pPr>
        <w:ind w:left="5246" w:hanging="708"/>
      </w:pPr>
      <w:rPr>
        <w:rFonts w:hint="default"/>
        <w:lang w:val="en-US" w:eastAsia="en-US" w:bidi="ar-SA"/>
      </w:rPr>
    </w:lvl>
    <w:lvl w:ilvl="5">
      <w:numFmt w:val="bullet"/>
      <w:lvlText w:val="•"/>
      <w:lvlJc w:val="left"/>
      <w:pPr>
        <w:ind w:left="6362" w:hanging="708"/>
      </w:pPr>
      <w:rPr>
        <w:rFonts w:hint="default"/>
        <w:lang w:val="en-US" w:eastAsia="en-US" w:bidi="ar-SA"/>
      </w:rPr>
    </w:lvl>
    <w:lvl w:ilvl="6">
      <w:numFmt w:val="bullet"/>
      <w:lvlText w:val="•"/>
      <w:lvlJc w:val="left"/>
      <w:pPr>
        <w:ind w:left="7477" w:hanging="708"/>
      </w:pPr>
      <w:rPr>
        <w:rFonts w:hint="default"/>
        <w:lang w:val="en-US" w:eastAsia="en-US" w:bidi="ar-SA"/>
      </w:rPr>
    </w:lvl>
    <w:lvl w:ilvl="7">
      <w:numFmt w:val="bullet"/>
      <w:lvlText w:val="•"/>
      <w:lvlJc w:val="left"/>
      <w:pPr>
        <w:ind w:left="8593" w:hanging="708"/>
      </w:pPr>
      <w:rPr>
        <w:rFonts w:hint="default"/>
        <w:lang w:val="en-US" w:eastAsia="en-US" w:bidi="ar-SA"/>
      </w:rPr>
    </w:lvl>
    <w:lvl w:ilvl="8">
      <w:numFmt w:val="bullet"/>
      <w:lvlText w:val="•"/>
      <w:lvlJc w:val="left"/>
      <w:pPr>
        <w:ind w:left="9708" w:hanging="708"/>
      </w:pPr>
      <w:rPr>
        <w:rFonts w:hint="default"/>
        <w:lang w:val="en-US" w:eastAsia="en-US" w:bidi="ar-SA"/>
      </w:rPr>
    </w:lvl>
  </w:abstractNum>
  <w:abstractNum w:abstractNumId="56" w15:restartNumberingAfterBreak="0">
    <w:nsid w:val="755F7EEB"/>
    <w:multiLevelType w:val="hybridMultilevel"/>
    <w:tmpl w:val="948A0DAE"/>
    <w:lvl w:ilvl="0" w:tplc="47BA0732">
      <w:start w:val="2"/>
      <w:numFmt w:val="decimal"/>
      <w:lvlText w:val="%1."/>
      <w:lvlJc w:val="left"/>
      <w:pPr>
        <w:ind w:left="1540" w:hanging="360"/>
        <w:jc w:val="right"/>
      </w:pPr>
      <w:rPr>
        <w:rFonts w:ascii="Arial" w:eastAsia="Arial" w:hAnsi="Arial" w:cs="Arial" w:hint="default"/>
        <w:b/>
        <w:bCs/>
        <w:spacing w:val="-1"/>
        <w:w w:val="100"/>
        <w:sz w:val="22"/>
        <w:szCs w:val="22"/>
        <w:lang w:val="en-US" w:eastAsia="en-US" w:bidi="ar-SA"/>
      </w:rPr>
    </w:lvl>
    <w:lvl w:ilvl="1" w:tplc="5E2A09EC">
      <w:start w:val="1"/>
      <w:numFmt w:val="lowerLetter"/>
      <w:lvlText w:val="%2)"/>
      <w:lvlJc w:val="left"/>
      <w:pPr>
        <w:ind w:left="1900" w:hanging="360"/>
      </w:pPr>
      <w:rPr>
        <w:rFonts w:ascii="Arial MT" w:eastAsia="Arial MT" w:hAnsi="Arial MT" w:cs="Arial MT" w:hint="default"/>
        <w:spacing w:val="-1"/>
        <w:w w:val="100"/>
        <w:sz w:val="22"/>
        <w:szCs w:val="22"/>
        <w:lang w:val="en-US" w:eastAsia="en-US" w:bidi="ar-SA"/>
      </w:rPr>
    </w:lvl>
    <w:lvl w:ilvl="2" w:tplc="226AB008">
      <w:numFmt w:val="bullet"/>
      <w:lvlText w:val="•"/>
      <w:lvlJc w:val="left"/>
      <w:pPr>
        <w:ind w:left="3015" w:hanging="360"/>
      </w:pPr>
      <w:rPr>
        <w:rFonts w:hint="default"/>
        <w:lang w:val="en-US" w:eastAsia="en-US" w:bidi="ar-SA"/>
      </w:rPr>
    </w:lvl>
    <w:lvl w:ilvl="3" w:tplc="C6E00B1A">
      <w:numFmt w:val="bullet"/>
      <w:lvlText w:val="•"/>
      <w:lvlJc w:val="left"/>
      <w:pPr>
        <w:ind w:left="4131" w:hanging="360"/>
      </w:pPr>
      <w:rPr>
        <w:rFonts w:hint="default"/>
        <w:lang w:val="en-US" w:eastAsia="en-US" w:bidi="ar-SA"/>
      </w:rPr>
    </w:lvl>
    <w:lvl w:ilvl="4" w:tplc="386E32DE">
      <w:numFmt w:val="bullet"/>
      <w:lvlText w:val="•"/>
      <w:lvlJc w:val="left"/>
      <w:pPr>
        <w:ind w:left="5246" w:hanging="360"/>
      </w:pPr>
      <w:rPr>
        <w:rFonts w:hint="default"/>
        <w:lang w:val="en-US" w:eastAsia="en-US" w:bidi="ar-SA"/>
      </w:rPr>
    </w:lvl>
    <w:lvl w:ilvl="5" w:tplc="E8DA9916">
      <w:numFmt w:val="bullet"/>
      <w:lvlText w:val="•"/>
      <w:lvlJc w:val="left"/>
      <w:pPr>
        <w:ind w:left="6362" w:hanging="360"/>
      </w:pPr>
      <w:rPr>
        <w:rFonts w:hint="default"/>
        <w:lang w:val="en-US" w:eastAsia="en-US" w:bidi="ar-SA"/>
      </w:rPr>
    </w:lvl>
    <w:lvl w:ilvl="6" w:tplc="880228AA">
      <w:numFmt w:val="bullet"/>
      <w:lvlText w:val="•"/>
      <w:lvlJc w:val="left"/>
      <w:pPr>
        <w:ind w:left="7477" w:hanging="360"/>
      </w:pPr>
      <w:rPr>
        <w:rFonts w:hint="default"/>
        <w:lang w:val="en-US" w:eastAsia="en-US" w:bidi="ar-SA"/>
      </w:rPr>
    </w:lvl>
    <w:lvl w:ilvl="7" w:tplc="7DC8DDB6">
      <w:numFmt w:val="bullet"/>
      <w:lvlText w:val="•"/>
      <w:lvlJc w:val="left"/>
      <w:pPr>
        <w:ind w:left="8593" w:hanging="360"/>
      </w:pPr>
      <w:rPr>
        <w:rFonts w:hint="default"/>
        <w:lang w:val="en-US" w:eastAsia="en-US" w:bidi="ar-SA"/>
      </w:rPr>
    </w:lvl>
    <w:lvl w:ilvl="8" w:tplc="4258B54C">
      <w:numFmt w:val="bullet"/>
      <w:lvlText w:val="•"/>
      <w:lvlJc w:val="left"/>
      <w:pPr>
        <w:ind w:left="9708" w:hanging="360"/>
      </w:pPr>
      <w:rPr>
        <w:rFonts w:hint="default"/>
        <w:lang w:val="en-US" w:eastAsia="en-US" w:bidi="ar-SA"/>
      </w:rPr>
    </w:lvl>
  </w:abstractNum>
  <w:abstractNum w:abstractNumId="57" w15:restartNumberingAfterBreak="0">
    <w:nsid w:val="75A4559B"/>
    <w:multiLevelType w:val="multilevel"/>
    <w:tmpl w:val="023AAB0C"/>
    <w:lvl w:ilvl="0">
      <w:start w:val="4"/>
      <w:numFmt w:val="decimal"/>
      <w:lvlText w:val="%1"/>
      <w:lvlJc w:val="left"/>
      <w:pPr>
        <w:ind w:left="2080" w:hanging="900"/>
      </w:pPr>
      <w:rPr>
        <w:rFonts w:hint="default"/>
        <w:lang w:val="en-US" w:eastAsia="en-US" w:bidi="ar-SA"/>
      </w:rPr>
    </w:lvl>
    <w:lvl w:ilvl="1">
      <w:start w:val="5"/>
      <w:numFmt w:val="decimal"/>
      <w:lvlText w:val="%1.%2."/>
      <w:lvlJc w:val="left"/>
      <w:pPr>
        <w:ind w:left="2080" w:hanging="900"/>
      </w:pPr>
      <w:rPr>
        <w:rFonts w:ascii="Arial MT" w:eastAsia="Arial MT" w:hAnsi="Arial MT" w:cs="Arial MT" w:hint="default"/>
        <w:w w:val="100"/>
        <w:sz w:val="22"/>
        <w:szCs w:val="22"/>
        <w:lang w:val="en-US" w:eastAsia="en-US" w:bidi="ar-SA"/>
      </w:rPr>
    </w:lvl>
    <w:lvl w:ilvl="2">
      <w:numFmt w:val="bullet"/>
      <w:lvlText w:val="□"/>
      <w:lvlJc w:val="left"/>
      <w:pPr>
        <w:ind w:left="2087" w:hanging="540"/>
      </w:pPr>
      <w:rPr>
        <w:rFonts w:ascii="Symbol" w:eastAsia="Symbol" w:hAnsi="Symbol" w:cs="Symbol" w:hint="default"/>
        <w:w w:val="60"/>
        <w:sz w:val="22"/>
        <w:szCs w:val="22"/>
        <w:lang w:val="en-US" w:eastAsia="en-US" w:bidi="ar-SA"/>
      </w:rPr>
    </w:lvl>
    <w:lvl w:ilvl="3">
      <w:numFmt w:val="bullet"/>
      <w:lvlText w:val="•"/>
      <w:lvlJc w:val="left"/>
      <w:pPr>
        <w:ind w:left="5038" w:hanging="540"/>
      </w:pPr>
      <w:rPr>
        <w:rFonts w:hint="default"/>
        <w:lang w:val="en-US" w:eastAsia="en-US" w:bidi="ar-SA"/>
      </w:rPr>
    </w:lvl>
    <w:lvl w:ilvl="4">
      <w:numFmt w:val="bullet"/>
      <w:lvlText w:val="•"/>
      <w:lvlJc w:val="left"/>
      <w:pPr>
        <w:ind w:left="6024" w:hanging="540"/>
      </w:pPr>
      <w:rPr>
        <w:rFonts w:hint="default"/>
        <w:lang w:val="en-US" w:eastAsia="en-US" w:bidi="ar-SA"/>
      </w:rPr>
    </w:lvl>
    <w:lvl w:ilvl="5">
      <w:numFmt w:val="bullet"/>
      <w:lvlText w:val="•"/>
      <w:lvlJc w:val="left"/>
      <w:pPr>
        <w:ind w:left="7010" w:hanging="540"/>
      </w:pPr>
      <w:rPr>
        <w:rFonts w:hint="default"/>
        <w:lang w:val="en-US" w:eastAsia="en-US" w:bidi="ar-SA"/>
      </w:rPr>
    </w:lvl>
    <w:lvl w:ilvl="6">
      <w:numFmt w:val="bullet"/>
      <w:lvlText w:val="•"/>
      <w:lvlJc w:val="left"/>
      <w:pPr>
        <w:ind w:left="7996" w:hanging="540"/>
      </w:pPr>
      <w:rPr>
        <w:rFonts w:hint="default"/>
        <w:lang w:val="en-US" w:eastAsia="en-US" w:bidi="ar-SA"/>
      </w:rPr>
    </w:lvl>
    <w:lvl w:ilvl="7">
      <w:numFmt w:val="bullet"/>
      <w:lvlText w:val="•"/>
      <w:lvlJc w:val="left"/>
      <w:pPr>
        <w:ind w:left="8982" w:hanging="540"/>
      </w:pPr>
      <w:rPr>
        <w:rFonts w:hint="default"/>
        <w:lang w:val="en-US" w:eastAsia="en-US" w:bidi="ar-SA"/>
      </w:rPr>
    </w:lvl>
    <w:lvl w:ilvl="8">
      <w:numFmt w:val="bullet"/>
      <w:lvlText w:val="•"/>
      <w:lvlJc w:val="left"/>
      <w:pPr>
        <w:ind w:left="9968" w:hanging="540"/>
      </w:pPr>
      <w:rPr>
        <w:rFonts w:hint="default"/>
        <w:lang w:val="en-US" w:eastAsia="en-US" w:bidi="ar-SA"/>
      </w:rPr>
    </w:lvl>
  </w:abstractNum>
  <w:abstractNum w:abstractNumId="58" w15:restartNumberingAfterBreak="0">
    <w:nsid w:val="75A76097"/>
    <w:multiLevelType w:val="hybridMultilevel"/>
    <w:tmpl w:val="9150317A"/>
    <w:lvl w:ilvl="0" w:tplc="875C428C">
      <w:start w:val="2"/>
      <w:numFmt w:val="decimal"/>
      <w:lvlText w:val="%1)"/>
      <w:lvlJc w:val="left"/>
      <w:pPr>
        <w:ind w:left="907" w:hanging="361"/>
      </w:pPr>
      <w:rPr>
        <w:rFonts w:ascii="Arial MT" w:eastAsia="Arial MT" w:hAnsi="Arial MT" w:cs="Arial MT" w:hint="default"/>
        <w:spacing w:val="-1"/>
        <w:w w:val="100"/>
        <w:sz w:val="22"/>
        <w:szCs w:val="22"/>
        <w:lang w:val="en-US" w:eastAsia="en-US" w:bidi="ar-SA"/>
      </w:rPr>
    </w:lvl>
    <w:lvl w:ilvl="1" w:tplc="3F68CEC0">
      <w:numFmt w:val="bullet"/>
      <w:lvlText w:val="•"/>
      <w:lvlJc w:val="left"/>
      <w:pPr>
        <w:ind w:left="1562" w:hanging="361"/>
      </w:pPr>
      <w:rPr>
        <w:rFonts w:hint="default"/>
        <w:lang w:val="en-US" w:eastAsia="en-US" w:bidi="ar-SA"/>
      </w:rPr>
    </w:lvl>
    <w:lvl w:ilvl="2" w:tplc="42540992">
      <w:numFmt w:val="bullet"/>
      <w:lvlText w:val="•"/>
      <w:lvlJc w:val="left"/>
      <w:pPr>
        <w:ind w:left="2224" w:hanging="361"/>
      </w:pPr>
      <w:rPr>
        <w:rFonts w:hint="default"/>
        <w:lang w:val="en-US" w:eastAsia="en-US" w:bidi="ar-SA"/>
      </w:rPr>
    </w:lvl>
    <w:lvl w:ilvl="3" w:tplc="6BA410F4">
      <w:numFmt w:val="bullet"/>
      <w:lvlText w:val="•"/>
      <w:lvlJc w:val="left"/>
      <w:pPr>
        <w:ind w:left="2886" w:hanging="361"/>
      </w:pPr>
      <w:rPr>
        <w:rFonts w:hint="default"/>
        <w:lang w:val="en-US" w:eastAsia="en-US" w:bidi="ar-SA"/>
      </w:rPr>
    </w:lvl>
    <w:lvl w:ilvl="4" w:tplc="DB32D04C">
      <w:numFmt w:val="bullet"/>
      <w:lvlText w:val="•"/>
      <w:lvlJc w:val="left"/>
      <w:pPr>
        <w:ind w:left="3548" w:hanging="361"/>
      </w:pPr>
      <w:rPr>
        <w:rFonts w:hint="default"/>
        <w:lang w:val="en-US" w:eastAsia="en-US" w:bidi="ar-SA"/>
      </w:rPr>
    </w:lvl>
    <w:lvl w:ilvl="5" w:tplc="77E86072">
      <w:numFmt w:val="bullet"/>
      <w:lvlText w:val="•"/>
      <w:lvlJc w:val="left"/>
      <w:pPr>
        <w:ind w:left="4211" w:hanging="361"/>
      </w:pPr>
      <w:rPr>
        <w:rFonts w:hint="default"/>
        <w:lang w:val="en-US" w:eastAsia="en-US" w:bidi="ar-SA"/>
      </w:rPr>
    </w:lvl>
    <w:lvl w:ilvl="6" w:tplc="5DEA5686">
      <w:numFmt w:val="bullet"/>
      <w:lvlText w:val="•"/>
      <w:lvlJc w:val="left"/>
      <w:pPr>
        <w:ind w:left="4873" w:hanging="361"/>
      </w:pPr>
      <w:rPr>
        <w:rFonts w:hint="default"/>
        <w:lang w:val="en-US" w:eastAsia="en-US" w:bidi="ar-SA"/>
      </w:rPr>
    </w:lvl>
    <w:lvl w:ilvl="7" w:tplc="CC84925C">
      <w:numFmt w:val="bullet"/>
      <w:lvlText w:val="•"/>
      <w:lvlJc w:val="left"/>
      <w:pPr>
        <w:ind w:left="5535" w:hanging="361"/>
      </w:pPr>
      <w:rPr>
        <w:rFonts w:hint="default"/>
        <w:lang w:val="en-US" w:eastAsia="en-US" w:bidi="ar-SA"/>
      </w:rPr>
    </w:lvl>
    <w:lvl w:ilvl="8" w:tplc="7EAC0F5A">
      <w:numFmt w:val="bullet"/>
      <w:lvlText w:val="•"/>
      <w:lvlJc w:val="left"/>
      <w:pPr>
        <w:ind w:left="6197" w:hanging="361"/>
      </w:pPr>
      <w:rPr>
        <w:rFonts w:hint="default"/>
        <w:lang w:val="en-US" w:eastAsia="en-US" w:bidi="ar-SA"/>
      </w:rPr>
    </w:lvl>
  </w:abstractNum>
  <w:abstractNum w:abstractNumId="59" w15:restartNumberingAfterBreak="0">
    <w:nsid w:val="78C625E1"/>
    <w:multiLevelType w:val="hybridMultilevel"/>
    <w:tmpl w:val="E36C6134"/>
    <w:lvl w:ilvl="0" w:tplc="A37A24E6">
      <w:start w:val="1"/>
      <w:numFmt w:val="decimal"/>
      <w:lvlText w:val="%1."/>
      <w:lvlJc w:val="left"/>
      <w:pPr>
        <w:ind w:left="1739" w:hanging="560"/>
      </w:pPr>
      <w:rPr>
        <w:rFonts w:ascii="Arial MT" w:eastAsia="Arial MT" w:hAnsi="Arial MT" w:cs="Arial MT" w:hint="default"/>
        <w:spacing w:val="-1"/>
        <w:w w:val="100"/>
        <w:sz w:val="22"/>
        <w:szCs w:val="22"/>
        <w:lang w:val="en-US" w:eastAsia="en-US" w:bidi="ar-SA"/>
      </w:rPr>
    </w:lvl>
    <w:lvl w:ilvl="1" w:tplc="E254487A">
      <w:numFmt w:val="bullet"/>
      <w:lvlText w:val="•"/>
      <w:lvlJc w:val="left"/>
      <w:pPr>
        <w:ind w:left="2760" w:hanging="560"/>
      </w:pPr>
      <w:rPr>
        <w:rFonts w:hint="default"/>
        <w:lang w:val="en-US" w:eastAsia="en-US" w:bidi="ar-SA"/>
      </w:rPr>
    </w:lvl>
    <w:lvl w:ilvl="2" w:tplc="F6E42748">
      <w:numFmt w:val="bullet"/>
      <w:lvlText w:val="•"/>
      <w:lvlJc w:val="left"/>
      <w:pPr>
        <w:ind w:left="3780" w:hanging="560"/>
      </w:pPr>
      <w:rPr>
        <w:rFonts w:hint="default"/>
        <w:lang w:val="en-US" w:eastAsia="en-US" w:bidi="ar-SA"/>
      </w:rPr>
    </w:lvl>
    <w:lvl w:ilvl="3" w:tplc="79040748">
      <w:numFmt w:val="bullet"/>
      <w:lvlText w:val="•"/>
      <w:lvlJc w:val="left"/>
      <w:pPr>
        <w:ind w:left="4800" w:hanging="560"/>
      </w:pPr>
      <w:rPr>
        <w:rFonts w:hint="default"/>
        <w:lang w:val="en-US" w:eastAsia="en-US" w:bidi="ar-SA"/>
      </w:rPr>
    </w:lvl>
    <w:lvl w:ilvl="4" w:tplc="A0C4042A">
      <w:numFmt w:val="bullet"/>
      <w:lvlText w:val="•"/>
      <w:lvlJc w:val="left"/>
      <w:pPr>
        <w:ind w:left="5820" w:hanging="560"/>
      </w:pPr>
      <w:rPr>
        <w:rFonts w:hint="default"/>
        <w:lang w:val="en-US" w:eastAsia="en-US" w:bidi="ar-SA"/>
      </w:rPr>
    </w:lvl>
    <w:lvl w:ilvl="5" w:tplc="3C38C246">
      <w:numFmt w:val="bullet"/>
      <w:lvlText w:val="•"/>
      <w:lvlJc w:val="left"/>
      <w:pPr>
        <w:ind w:left="6840" w:hanging="560"/>
      </w:pPr>
      <w:rPr>
        <w:rFonts w:hint="default"/>
        <w:lang w:val="en-US" w:eastAsia="en-US" w:bidi="ar-SA"/>
      </w:rPr>
    </w:lvl>
    <w:lvl w:ilvl="6" w:tplc="8EEC8CA2">
      <w:numFmt w:val="bullet"/>
      <w:lvlText w:val="•"/>
      <w:lvlJc w:val="left"/>
      <w:pPr>
        <w:ind w:left="7860" w:hanging="560"/>
      </w:pPr>
      <w:rPr>
        <w:rFonts w:hint="default"/>
        <w:lang w:val="en-US" w:eastAsia="en-US" w:bidi="ar-SA"/>
      </w:rPr>
    </w:lvl>
    <w:lvl w:ilvl="7" w:tplc="A642AFF6">
      <w:numFmt w:val="bullet"/>
      <w:lvlText w:val="•"/>
      <w:lvlJc w:val="left"/>
      <w:pPr>
        <w:ind w:left="8880" w:hanging="560"/>
      </w:pPr>
      <w:rPr>
        <w:rFonts w:hint="default"/>
        <w:lang w:val="en-US" w:eastAsia="en-US" w:bidi="ar-SA"/>
      </w:rPr>
    </w:lvl>
    <w:lvl w:ilvl="8" w:tplc="EB4AF376">
      <w:numFmt w:val="bullet"/>
      <w:lvlText w:val="•"/>
      <w:lvlJc w:val="left"/>
      <w:pPr>
        <w:ind w:left="9900" w:hanging="560"/>
      </w:pPr>
      <w:rPr>
        <w:rFonts w:hint="default"/>
        <w:lang w:val="en-US" w:eastAsia="en-US" w:bidi="ar-SA"/>
      </w:rPr>
    </w:lvl>
  </w:abstractNum>
  <w:abstractNum w:abstractNumId="60" w15:restartNumberingAfterBreak="0">
    <w:nsid w:val="7ABA785B"/>
    <w:multiLevelType w:val="hybridMultilevel"/>
    <w:tmpl w:val="014E8CBC"/>
    <w:lvl w:ilvl="0" w:tplc="969088F6">
      <w:numFmt w:val="bullet"/>
      <w:lvlText w:val=""/>
      <w:lvlJc w:val="left"/>
      <w:pPr>
        <w:ind w:left="2260" w:hanging="360"/>
      </w:pPr>
      <w:rPr>
        <w:rFonts w:ascii="Wingdings" w:eastAsia="Wingdings" w:hAnsi="Wingdings" w:cs="Wingdings" w:hint="default"/>
        <w:w w:val="99"/>
        <w:sz w:val="22"/>
        <w:szCs w:val="22"/>
        <w:lang w:val="en-US" w:eastAsia="en-US" w:bidi="ar-SA"/>
      </w:rPr>
    </w:lvl>
    <w:lvl w:ilvl="1" w:tplc="EC806EFC">
      <w:numFmt w:val="bullet"/>
      <w:lvlText w:val="•"/>
      <w:lvlJc w:val="left"/>
      <w:pPr>
        <w:ind w:left="3228" w:hanging="360"/>
      </w:pPr>
      <w:rPr>
        <w:rFonts w:hint="default"/>
        <w:lang w:val="en-US" w:eastAsia="en-US" w:bidi="ar-SA"/>
      </w:rPr>
    </w:lvl>
    <w:lvl w:ilvl="2" w:tplc="5AFE5186">
      <w:numFmt w:val="bullet"/>
      <w:lvlText w:val="•"/>
      <w:lvlJc w:val="left"/>
      <w:pPr>
        <w:ind w:left="4196" w:hanging="360"/>
      </w:pPr>
      <w:rPr>
        <w:rFonts w:hint="default"/>
        <w:lang w:val="en-US" w:eastAsia="en-US" w:bidi="ar-SA"/>
      </w:rPr>
    </w:lvl>
    <w:lvl w:ilvl="3" w:tplc="D8E67EAA">
      <w:numFmt w:val="bullet"/>
      <w:lvlText w:val="•"/>
      <w:lvlJc w:val="left"/>
      <w:pPr>
        <w:ind w:left="5164" w:hanging="360"/>
      </w:pPr>
      <w:rPr>
        <w:rFonts w:hint="default"/>
        <w:lang w:val="en-US" w:eastAsia="en-US" w:bidi="ar-SA"/>
      </w:rPr>
    </w:lvl>
    <w:lvl w:ilvl="4" w:tplc="B852B61A">
      <w:numFmt w:val="bullet"/>
      <w:lvlText w:val="•"/>
      <w:lvlJc w:val="left"/>
      <w:pPr>
        <w:ind w:left="6132" w:hanging="360"/>
      </w:pPr>
      <w:rPr>
        <w:rFonts w:hint="default"/>
        <w:lang w:val="en-US" w:eastAsia="en-US" w:bidi="ar-SA"/>
      </w:rPr>
    </w:lvl>
    <w:lvl w:ilvl="5" w:tplc="8286E9F0">
      <w:numFmt w:val="bullet"/>
      <w:lvlText w:val="•"/>
      <w:lvlJc w:val="left"/>
      <w:pPr>
        <w:ind w:left="7100" w:hanging="360"/>
      </w:pPr>
      <w:rPr>
        <w:rFonts w:hint="default"/>
        <w:lang w:val="en-US" w:eastAsia="en-US" w:bidi="ar-SA"/>
      </w:rPr>
    </w:lvl>
    <w:lvl w:ilvl="6" w:tplc="23FE20DC">
      <w:numFmt w:val="bullet"/>
      <w:lvlText w:val="•"/>
      <w:lvlJc w:val="left"/>
      <w:pPr>
        <w:ind w:left="8068" w:hanging="360"/>
      </w:pPr>
      <w:rPr>
        <w:rFonts w:hint="default"/>
        <w:lang w:val="en-US" w:eastAsia="en-US" w:bidi="ar-SA"/>
      </w:rPr>
    </w:lvl>
    <w:lvl w:ilvl="7" w:tplc="E95273C0">
      <w:numFmt w:val="bullet"/>
      <w:lvlText w:val="•"/>
      <w:lvlJc w:val="left"/>
      <w:pPr>
        <w:ind w:left="9036" w:hanging="360"/>
      </w:pPr>
      <w:rPr>
        <w:rFonts w:hint="default"/>
        <w:lang w:val="en-US" w:eastAsia="en-US" w:bidi="ar-SA"/>
      </w:rPr>
    </w:lvl>
    <w:lvl w:ilvl="8" w:tplc="295C002C">
      <w:numFmt w:val="bullet"/>
      <w:lvlText w:val="•"/>
      <w:lvlJc w:val="left"/>
      <w:pPr>
        <w:ind w:left="10004" w:hanging="360"/>
      </w:pPr>
      <w:rPr>
        <w:rFonts w:hint="default"/>
        <w:lang w:val="en-US" w:eastAsia="en-US" w:bidi="ar-SA"/>
      </w:rPr>
    </w:lvl>
  </w:abstractNum>
  <w:abstractNum w:abstractNumId="61" w15:restartNumberingAfterBreak="0">
    <w:nsid w:val="7DA02B0A"/>
    <w:multiLevelType w:val="multilevel"/>
    <w:tmpl w:val="9E049794"/>
    <w:lvl w:ilvl="0">
      <w:start w:val="6"/>
      <w:numFmt w:val="upperLetter"/>
      <w:lvlText w:val="%1"/>
      <w:lvlJc w:val="left"/>
      <w:pPr>
        <w:ind w:left="1540" w:hanging="826"/>
      </w:pPr>
      <w:rPr>
        <w:rFonts w:hint="default"/>
        <w:lang w:val="en-US" w:eastAsia="en-US" w:bidi="ar-SA"/>
      </w:rPr>
    </w:lvl>
    <w:lvl w:ilvl="1">
      <w:start w:val="2"/>
      <w:numFmt w:val="decimal"/>
      <w:lvlText w:val="%1.%2"/>
      <w:lvlJc w:val="left"/>
      <w:pPr>
        <w:ind w:left="1540" w:hanging="826"/>
      </w:pPr>
      <w:rPr>
        <w:rFonts w:hint="default"/>
        <w:lang w:val="en-US" w:eastAsia="en-US" w:bidi="ar-SA"/>
      </w:rPr>
    </w:lvl>
    <w:lvl w:ilvl="2">
      <w:start w:val="12"/>
      <w:numFmt w:val="decimal"/>
      <w:lvlText w:val="%1.%2.%3"/>
      <w:lvlJc w:val="left"/>
      <w:pPr>
        <w:ind w:left="1540" w:hanging="826"/>
      </w:pPr>
      <w:rPr>
        <w:rFonts w:hint="default"/>
        <w:lang w:val="en-US" w:eastAsia="en-US" w:bidi="ar-SA"/>
      </w:rPr>
    </w:lvl>
    <w:lvl w:ilvl="3">
      <w:start w:val="1"/>
      <w:numFmt w:val="decimal"/>
      <w:lvlText w:val="%1.%2.%3.%4"/>
      <w:lvlJc w:val="left"/>
      <w:pPr>
        <w:ind w:left="1540" w:hanging="826"/>
      </w:pPr>
      <w:rPr>
        <w:rFonts w:hint="default"/>
        <w:spacing w:val="-2"/>
        <w:w w:val="100"/>
        <w:lang w:val="en-US" w:eastAsia="en-US" w:bidi="ar-SA"/>
      </w:rPr>
    </w:lvl>
    <w:lvl w:ilvl="4">
      <w:numFmt w:val="bullet"/>
      <w:lvlText w:val="•"/>
      <w:lvlJc w:val="left"/>
      <w:pPr>
        <w:ind w:left="5700" w:hanging="826"/>
      </w:pPr>
      <w:rPr>
        <w:rFonts w:hint="default"/>
        <w:lang w:val="en-US" w:eastAsia="en-US" w:bidi="ar-SA"/>
      </w:rPr>
    </w:lvl>
    <w:lvl w:ilvl="5">
      <w:numFmt w:val="bullet"/>
      <w:lvlText w:val="•"/>
      <w:lvlJc w:val="left"/>
      <w:pPr>
        <w:ind w:left="6740" w:hanging="826"/>
      </w:pPr>
      <w:rPr>
        <w:rFonts w:hint="default"/>
        <w:lang w:val="en-US" w:eastAsia="en-US" w:bidi="ar-SA"/>
      </w:rPr>
    </w:lvl>
    <w:lvl w:ilvl="6">
      <w:numFmt w:val="bullet"/>
      <w:lvlText w:val="•"/>
      <w:lvlJc w:val="left"/>
      <w:pPr>
        <w:ind w:left="7780" w:hanging="826"/>
      </w:pPr>
      <w:rPr>
        <w:rFonts w:hint="default"/>
        <w:lang w:val="en-US" w:eastAsia="en-US" w:bidi="ar-SA"/>
      </w:rPr>
    </w:lvl>
    <w:lvl w:ilvl="7">
      <w:numFmt w:val="bullet"/>
      <w:lvlText w:val="•"/>
      <w:lvlJc w:val="left"/>
      <w:pPr>
        <w:ind w:left="8820" w:hanging="826"/>
      </w:pPr>
      <w:rPr>
        <w:rFonts w:hint="default"/>
        <w:lang w:val="en-US" w:eastAsia="en-US" w:bidi="ar-SA"/>
      </w:rPr>
    </w:lvl>
    <w:lvl w:ilvl="8">
      <w:numFmt w:val="bullet"/>
      <w:lvlText w:val="•"/>
      <w:lvlJc w:val="left"/>
      <w:pPr>
        <w:ind w:left="9860" w:hanging="826"/>
      </w:pPr>
      <w:rPr>
        <w:rFonts w:hint="default"/>
        <w:lang w:val="en-US" w:eastAsia="en-US" w:bidi="ar-SA"/>
      </w:rPr>
    </w:lvl>
  </w:abstractNum>
  <w:abstractNum w:abstractNumId="62" w15:restartNumberingAfterBreak="0">
    <w:nsid w:val="7EBC538F"/>
    <w:multiLevelType w:val="hybridMultilevel"/>
    <w:tmpl w:val="BDA8863E"/>
    <w:lvl w:ilvl="0" w:tplc="5F442A00">
      <w:numFmt w:val="bullet"/>
      <w:lvlText w:val=""/>
      <w:lvlJc w:val="left"/>
      <w:pPr>
        <w:ind w:left="1900" w:hanging="360"/>
      </w:pPr>
      <w:rPr>
        <w:rFonts w:ascii="Symbol" w:eastAsia="Symbol" w:hAnsi="Symbol" w:cs="Symbol" w:hint="default"/>
        <w:w w:val="100"/>
        <w:sz w:val="22"/>
        <w:szCs w:val="22"/>
        <w:lang w:val="en-US" w:eastAsia="en-US" w:bidi="ar-SA"/>
      </w:rPr>
    </w:lvl>
    <w:lvl w:ilvl="1" w:tplc="BAFCD6CE">
      <w:numFmt w:val="bullet"/>
      <w:lvlText w:val="•"/>
      <w:lvlJc w:val="left"/>
      <w:pPr>
        <w:ind w:left="2904" w:hanging="360"/>
      </w:pPr>
      <w:rPr>
        <w:rFonts w:hint="default"/>
        <w:lang w:val="en-US" w:eastAsia="en-US" w:bidi="ar-SA"/>
      </w:rPr>
    </w:lvl>
    <w:lvl w:ilvl="2" w:tplc="2D2C57A6">
      <w:numFmt w:val="bullet"/>
      <w:lvlText w:val="•"/>
      <w:lvlJc w:val="left"/>
      <w:pPr>
        <w:ind w:left="3908" w:hanging="360"/>
      </w:pPr>
      <w:rPr>
        <w:rFonts w:hint="default"/>
        <w:lang w:val="en-US" w:eastAsia="en-US" w:bidi="ar-SA"/>
      </w:rPr>
    </w:lvl>
    <w:lvl w:ilvl="3" w:tplc="D9A8B848">
      <w:numFmt w:val="bullet"/>
      <w:lvlText w:val="•"/>
      <w:lvlJc w:val="left"/>
      <w:pPr>
        <w:ind w:left="4912" w:hanging="360"/>
      </w:pPr>
      <w:rPr>
        <w:rFonts w:hint="default"/>
        <w:lang w:val="en-US" w:eastAsia="en-US" w:bidi="ar-SA"/>
      </w:rPr>
    </w:lvl>
    <w:lvl w:ilvl="4" w:tplc="13E20FF8">
      <w:numFmt w:val="bullet"/>
      <w:lvlText w:val="•"/>
      <w:lvlJc w:val="left"/>
      <w:pPr>
        <w:ind w:left="5916" w:hanging="360"/>
      </w:pPr>
      <w:rPr>
        <w:rFonts w:hint="default"/>
        <w:lang w:val="en-US" w:eastAsia="en-US" w:bidi="ar-SA"/>
      </w:rPr>
    </w:lvl>
    <w:lvl w:ilvl="5" w:tplc="EE00F426">
      <w:numFmt w:val="bullet"/>
      <w:lvlText w:val="•"/>
      <w:lvlJc w:val="left"/>
      <w:pPr>
        <w:ind w:left="6920" w:hanging="360"/>
      </w:pPr>
      <w:rPr>
        <w:rFonts w:hint="default"/>
        <w:lang w:val="en-US" w:eastAsia="en-US" w:bidi="ar-SA"/>
      </w:rPr>
    </w:lvl>
    <w:lvl w:ilvl="6" w:tplc="19FE8E36">
      <w:numFmt w:val="bullet"/>
      <w:lvlText w:val="•"/>
      <w:lvlJc w:val="left"/>
      <w:pPr>
        <w:ind w:left="7924" w:hanging="360"/>
      </w:pPr>
      <w:rPr>
        <w:rFonts w:hint="default"/>
        <w:lang w:val="en-US" w:eastAsia="en-US" w:bidi="ar-SA"/>
      </w:rPr>
    </w:lvl>
    <w:lvl w:ilvl="7" w:tplc="46E4E844">
      <w:numFmt w:val="bullet"/>
      <w:lvlText w:val="•"/>
      <w:lvlJc w:val="left"/>
      <w:pPr>
        <w:ind w:left="8928" w:hanging="360"/>
      </w:pPr>
      <w:rPr>
        <w:rFonts w:hint="default"/>
        <w:lang w:val="en-US" w:eastAsia="en-US" w:bidi="ar-SA"/>
      </w:rPr>
    </w:lvl>
    <w:lvl w:ilvl="8" w:tplc="3F4819B8">
      <w:numFmt w:val="bullet"/>
      <w:lvlText w:val="•"/>
      <w:lvlJc w:val="left"/>
      <w:pPr>
        <w:ind w:left="9932" w:hanging="360"/>
      </w:pPr>
      <w:rPr>
        <w:rFonts w:hint="default"/>
        <w:lang w:val="en-US" w:eastAsia="en-US" w:bidi="ar-SA"/>
      </w:rPr>
    </w:lvl>
  </w:abstractNum>
  <w:num w:numId="1">
    <w:abstractNumId w:val="25"/>
  </w:num>
  <w:num w:numId="2">
    <w:abstractNumId w:val="59"/>
  </w:num>
  <w:num w:numId="3">
    <w:abstractNumId w:val="26"/>
  </w:num>
  <w:num w:numId="4">
    <w:abstractNumId w:val="33"/>
  </w:num>
  <w:num w:numId="5">
    <w:abstractNumId w:val="32"/>
  </w:num>
  <w:num w:numId="6">
    <w:abstractNumId w:val="8"/>
  </w:num>
  <w:num w:numId="7">
    <w:abstractNumId w:val="51"/>
  </w:num>
  <w:num w:numId="8">
    <w:abstractNumId w:val="56"/>
  </w:num>
  <w:num w:numId="9">
    <w:abstractNumId w:val="36"/>
  </w:num>
  <w:num w:numId="10">
    <w:abstractNumId w:val="1"/>
  </w:num>
  <w:num w:numId="11">
    <w:abstractNumId w:val="5"/>
  </w:num>
  <w:num w:numId="12">
    <w:abstractNumId w:val="54"/>
  </w:num>
  <w:num w:numId="13">
    <w:abstractNumId w:val="12"/>
  </w:num>
  <w:num w:numId="14">
    <w:abstractNumId w:val="44"/>
  </w:num>
  <w:num w:numId="15">
    <w:abstractNumId w:val="57"/>
  </w:num>
  <w:num w:numId="16">
    <w:abstractNumId w:val="29"/>
  </w:num>
  <w:num w:numId="17">
    <w:abstractNumId w:val="31"/>
  </w:num>
  <w:num w:numId="18">
    <w:abstractNumId w:val="10"/>
  </w:num>
  <w:num w:numId="19">
    <w:abstractNumId w:val="47"/>
  </w:num>
  <w:num w:numId="20">
    <w:abstractNumId w:val="55"/>
  </w:num>
  <w:num w:numId="21">
    <w:abstractNumId w:val="11"/>
  </w:num>
  <w:num w:numId="22">
    <w:abstractNumId w:val="0"/>
  </w:num>
  <w:num w:numId="23">
    <w:abstractNumId w:val="2"/>
  </w:num>
  <w:num w:numId="24">
    <w:abstractNumId w:val="37"/>
  </w:num>
  <w:num w:numId="25">
    <w:abstractNumId w:val="38"/>
  </w:num>
  <w:num w:numId="26">
    <w:abstractNumId w:val="17"/>
  </w:num>
  <w:num w:numId="27">
    <w:abstractNumId w:val="27"/>
  </w:num>
  <w:num w:numId="28">
    <w:abstractNumId w:val="49"/>
  </w:num>
  <w:num w:numId="29">
    <w:abstractNumId w:val="62"/>
  </w:num>
  <w:num w:numId="30">
    <w:abstractNumId w:val="4"/>
  </w:num>
  <w:num w:numId="31">
    <w:abstractNumId w:val="19"/>
  </w:num>
  <w:num w:numId="32">
    <w:abstractNumId w:val="58"/>
  </w:num>
  <w:num w:numId="33">
    <w:abstractNumId w:val="14"/>
  </w:num>
  <w:num w:numId="34">
    <w:abstractNumId w:val="41"/>
  </w:num>
  <w:num w:numId="35">
    <w:abstractNumId w:val="35"/>
  </w:num>
  <w:num w:numId="36">
    <w:abstractNumId w:val="34"/>
  </w:num>
  <w:num w:numId="37">
    <w:abstractNumId w:val="45"/>
  </w:num>
  <w:num w:numId="38">
    <w:abstractNumId w:val="43"/>
  </w:num>
  <w:num w:numId="39">
    <w:abstractNumId w:val="60"/>
  </w:num>
  <w:num w:numId="40">
    <w:abstractNumId w:val="3"/>
  </w:num>
  <w:num w:numId="41">
    <w:abstractNumId w:val="16"/>
  </w:num>
  <w:num w:numId="42">
    <w:abstractNumId w:val="13"/>
  </w:num>
  <w:num w:numId="43">
    <w:abstractNumId w:val="42"/>
  </w:num>
  <w:num w:numId="44">
    <w:abstractNumId w:val="20"/>
  </w:num>
  <w:num w:numId="45">
    <w:abstractNumId w:val="6"/>
  </w:num>
  <w:num w:numId="46">
    <w:abstractNumId w:val="15"/>
  </w:num>
  <w:num w:numId="47">
    <w:abstractNumId w:val="7"/>
  </w:num>
  <w:num w:numId="48">
    <w:abstractNumId w:val="9"/>
  </w:num>
  <w:num w:numId="49">
    <w:abstractNumId w:val="61"/>
  </w:num>
  <w:num w:numId="50">
    <w:abstractNumId w:val="21"/>
  </w:num>
  <w:num w:numId="51">
    <w:abstractNumId w:val="30"/>
  </w:num>
  <w:num w:numId="52">
    <w:abstractNumId w:val="28"/>
  </w:num>
  <w:num w:numId="53">
    <w:abstractNumId w:val="18"/>
  </w:num>
  <w:num w:numId="54">
    <w:abstractNumId w:val="22"/>
  </w:num>
  <w:num w:numId="55">
    <w:abstractNumId w:val="52"/>
  </w:num>
  <w:num w:numId="56">
    <w:abstractNumId w:val="24"/>
  </w:num>
  <w:num w:numId="57">
    <w:abstractNumId w:val="23"/>
  </w:num>
  <w:num w:numId="58">
    <w:abstractNumId w:val="50"/>
  </w:num>
  <w:num w:numId="59">
    <w:abstractNumId w:val="40"/>
  </w:num>
  <w:num w:numId="60">
    <w:abstractNumId w:val="53"/>
  </w:num>
  <w:num w:numId="61">
    <w:abstractNumId w:val="46"/>
  </w:num>
  <w:num w:numId="62">
    <w:abstractNumId w:val="48"/>
  </w:num>
  <w:num w:numId="63">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77"/>
    <w:rsid w:val="0005480F"/>
    <w:rsid w:val="000A1E52"/>
    <w:rsid w:val="001817EE"/>
    <w:rsid w:val="002A1366"/>
    <w:rsid w:val="00341D8A"/>
    <w:rsid w:val="0035085F"/>
    <w:rsid w:val="00451C6E"/>
    <w:rsid w:val="00492AF8"/>
    <w:rsid w:val="0074635E"/>
    <w:rsid w:val="00973941"/>
    <w:rsid w:val="009923B3"/>
    <w:rsid w:val="00A31163"/>
    <w:rsid w:val="00A74DC8"/>
    <w:rsid w:val="00AC082D"/>
    <w:rsid w:val="00B04609"/>
    <w:rsid w:val="00BD2DF9"/>
    <w:rsid w:val="00BF1F9A"/>
    <w:rsid w:val="00C06F53"/>
    <w:rsid w:val="00C65F4F"/>
    <w:rsid w:val="00D076C2"/>
    <w:rsid w:val="00D348A5"/>
    <w:rsid w:val="00D434E6"/>
    <w:rsid w:val="00DE0E3F"/>
    <w:rsid w:val="00E55D13"/>
    <w:rsid w:val="00E975F0"/>
    <w:rsid w:val="00EC6F77"/>
    <w:rsid w:val="00F4580A"/>
    <w:rsid w:val="00FE68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7087D"/>
  <w15:docId w15:val="{CF549553-4AC3-459E-92B1-73489090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
      <w:outlineLvl w:val="0"/>
    </w:pPr>
    <w:rPr>
      <w:rFonts w:ascii="Arial" w:eastAsia="Arial" w:hAnsi="Arial" w:cs="Arial"/>
      <w:b/>
      <w:bCs/>
      <w:sz w:val="28"/>
      <w:szCs w:val="28"/>
    </w:rPr>
  </w:style>
  <w:style w:type="paragraph" w:styleId="Heading2">
    <w:name w:val="heading 2"/>
    <w:basedOn w:val="Normal"/>
    <w:uiPriority w:val="1"/>
    <w:qFormat/>
    <w:pPr>
      <w:spacing w:line="192" w:lineRule="exact"/>
      <w:ind w:left="1811"/>
      <w:outlineLvl w:val="1"/>
    </w:pPr>
    <w:rPr>
      <w:rFonts w:ascii="Wingdings" w:eastAsia="Wingdings" w:hAnsi="Wingdings" w:cs="Wingdings"/>
      <w:sz w:val="26"/>
      <w:szCs w:val="26"/>
    </w:rPr>
  </w:style>
  <w:style w:type="paragraph" w:styleId="Heading3">
    <w:name w:val="heading 3"/>
    <w:basedOn w:val="Normal"/>
    <w:uiPriority w:val="1"/>
    <w:qFormat/>
    <w:pPr>
      <w:ind w:left="1180"/>
      <w:outlineLvl w:val="2"/>
    </w:pPr>
    <w:rPr>
      <w:rFonts w:ascii="Arial" w:eastAsia="Arial" w:hAnsi="Arial" w:cs="Arial"/>
      <w:b/>
      <w:bCs/>
      <w:sz w:val="24"/>
      <w:szCs w:val="24"/>
    </w:rPr>
  </w:style>
  <w:style w:type="paragraph" w:styleId="Heading4">
    <w:name w:val="heading 4"/>
    <w:basedOn w:val="Normal"/>
    <w:uiPriority w:val="1"/>
    <w:qFormat/>
    <w:pPr>
      <w:ind w:left="1180"/>
      <w:outlineLvl w:val="3"/>
    </w:pPr>
    <w:rPr>
      <w:rFonts w:ascii="Arial" w:eastAsia="Arial" w:hAnsi="Arial" w:cs="Arial"/>
      <w:b/>
      <w:bCs/>
    </w:rPr>
  </w:style>
  <w:style w:type="paragraph" w:styleId="Heading5">
    <w:name w:val="heading 5"/>
    <w:basedOn w:val="Normal"/>
    <w:uiPriority w:val="1"/>
    <w:qFormat/>
    <w:pPr>
      <w:ind w:left="1180" w:right="948"/>
      <w:outlineLvl w:val="4"/>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44"/>
      <w:ind w:left="762"/>
    </w:pPr>
    <w:rPr>
      <w:rFonts w:ascii="Arial" w:eastAsia="Arial" w:hAnsi="Arial" w:cs="Arial"/>
      <w:b/>
      <w:bCs/>
      <w:sz w:val="36"/>
      <w:szCs w:val="36"/>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betwamj@molemole.gov.za" TargetMode="Externa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1.xml"/><Relationship Id="rId21" Type="http://schemas.openxmlformats.org/officeDocument/2006/relationships/header" Target="header5.xml"/><Relationship Id="rId34" Type="http://schemas.openxmlformats.org/officeDocument/2006/relationships/hyperlink" Target="http://www.sars.gov.za/"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mailto:senongp@makhuduthamaga.gov.za" TargetMode="External"/><Relationship Id="rId37" Type="http://schemas.openxmlformats.org/officeDocument/2006/relationships/header" Target="header10.xml"/><Relationship Id="rId40"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header" Target="header8.xml"/><Relationship Id="rId36"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mailto:senongp@makhuduthamaga.gov.za" TargetMode="External"/><Relationship Id="rId14" Type="http://schemas.openxmlformats.org/officeDocument/2006/relationships/hyperlink" Target="http://www.etender.gov.za"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hyperlink" Target="http://www.sars.gov.za/" TargetMode="External"/><Relationship Id="rId8" Type="http://schemas.openxmlformats.org/officeDocument/2006/relationships/hyperlink" Target="mailto:khalabom@makhuduthamaga.gov.za"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yperlink" Target="http://www.sars.gov.za/" TargetMode="External"/><Relationship Id="rId38"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15010</Words>
  <Characters>85557</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Senong</dc:creator>
  <cp:lastModifiedBy>Elias Phetla</cp:lastModifiedBy>
  <cp:revision>2</cp:revision>
  <dcterms:created xsi:type="dcterms:W3CDTF">2024-04-09T09:37:00Z</dcterms:created>
  <dcterms:modified xsi:type="dcterms:W3CDTF">2024-04-09T09:37:00Z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2016</vt:lpwstr>
  </property>
  <property fmtid="{D5CDD505-2E9C-101B-9397-08002B2CF9AE}" pid="4" name="LastSaved">
    <vt:filetime>2023-10-10T00:00:00Z</vt:filetime>
  </property>
  <property fmtid="{D5CDD505-2E9C-101B-9397-08002B2CF9AE}" pid="5" name="GrammarlyDocumentId">
    <vt:lpwstr>2079a0b09871239c575502fb53a8023f19f120a01f0a57a66563867d76bd1abc</vt:lpwstr>
  </property>
</Properties>
</file>