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291"/>
      </w:tblGrid>
      <w:tr w:rsidR="00B51B25" w:rsidRPr="00B51B25" w14:paraId="742719A5" w14:textId="77777777" w:rsidTr="00B51B25">
        <w:trPr>
          <w:trHeight w:val="373"/>
        </w:trPr>
        <w:tc>
          <w:tcPr>
            <w:tcW w:w="3060" w:type="dxa"/>
            <w:shd w:val="clear" w:color="auto" w:fill="E7E6E6" w:themeFill="background2"/>
            <w:vAlign w:val="center"/>
          </w:tcPr>
          <w:p w14:paraId="6EBD6515" w14:textId="77777777" w:rsidR="00BA695A" w:rsidRPr="00B51B25" w:rsidRDefault="00BA695A" w:rsidP="008A286F">
            <w:pPr>
              <w:spacing w:line="276" w:lineRule="auto"/>
              <w:ind w:right="-3"/>
              <w:rPr>
                <w:rFonts w:ascii="Century Gothic" w:hAnsi="Century Gothic" w:cs="Arial"/>
                <w:b/>
                <w:bCs/>
                <w:color w:val="000000" w:themeColor="text1"/>
                <w:sz w:val="22"/>
                <w:szCs w:val="22"/>
              </w:rPr>
            </w:pPr>
            <w:bookmarkStart w:id="0" w:name="_Hlk193099648"/>
            <w:r w:rsidRPr="00FE54AA">
              <w:rPr>
                <w:rFonts w:ascii="Century Gothic" w:hAnsi="Century Gothic" w:cs="Arial"/>
                <w:b/>
                <w:bCs/>
                <w:color w:val="000000" w:themeColor="text1"/>
                <w:sz w:val="22"/>
                <w:szCs w:val="22"/>
              </w:rPr>
              <w:t>RFQ</w:t>
            </w:r>
            <w:r w:rsidR="00F05E82" w:rsidRPr="00FE54AA">
              <w:rPr>
                <w:rFonts w:ascii="Century Gothic" w:hAnsi="Century Gothic" w:cs="Arial"/>
                <w:b/>
                <w:bCs/>
                <w:color w:val="000000" w:themeColor="text1"/>
                <w:sz w:val="22"/>
                <w:szCs w:val="22"/>
              </w:rPr>
              <w:t xml:space="preserve"> NUMBER</w:t>
            </w:r>
          </w:p>
        </w:tc>
        <w:tc>
          <w:tcPr>
            <w:tcW w:w="7291" w:type="dxa"/>
            <w:shd w:val="clear" w:color="auto" w:fill="E7E6E6" w:themeFill="background2"/>
            <w:vAlign w:val="center"/>
          </w:tcPr>
          <w:p w14:paraId="72DBC525" w14:textId="258E6CC4" w:rsidR="00BA695A" w:rsidRPr="00FE54AA" w:rsidRDefault="00FA63EE" w:rsidP="008A286F">
            <w:pPr>
              <w:spacing w:line="276" w:lineRule="auto"/>
              <w:rPr>
                <w:rFonts w:ascii="Century Gothic" w:hAnsi="Century Gothic" w:cs="Arial"/>
                <w:b/>
                <w:bCs/>
                <w:color w:val="EE0000"/>
                <w:sz w:val="22"/>
                <w:szCs w:val="22"/>
              </w:rPr>
            </w:pPr>
            <w:r w:rsidRPr="00FA63EE">
              <w:rPr>
                <w:rFonts w:ascii="Century Gothic" w:hAnsi="Century Gothic" w:cs="Arial"/>
                <w:b/>
                <w:bCs/>
                <w:color w:val="EE0000"/>
                <w:sz w:val="22"/>
                <w:szCs w:val="22"/>
              </w:rPr>
              <w:t>RFQ/MICT/60/2026</w:t>
            </w:r>
          </w:p>
        </w:tc>
      </w:tr>
      <w:tr w:rsidR="00B51B25" w:rsidRPr="00B51B25" w14:paraId="785A27BC" w14:textId="77777777" w:rsidTr="00B51B25">
        <w:trPr>
          <w:trHeight w:val="409"/>
        </w:trPr>
        <w:tc>
          <w:tcPr>
            <w:tcW w:w="3060" w:type="dxa"/>
            <w:shd w:val="clear" w:color="auto" w:fill="E7E6E6" w:themeFill="background2"/>
            <w:vAlign w:val="center"/>
          </w:tcPr>
          <w:p w14:paraId="1B0FBCDD" w14:textId="77777777" w:rsidR="00F05E82" w:rsidRPr="00B51B25" w:rsidRDefault="00F05E82" w:rsidP="008A286F">
            <w:pPr>
              <w:spacing w:line="276" w:lineRule="auto"/>
              <w:ind w:right="-3"/>
              <w:rPr>
                <w:rFonts w:ascii="Century Gothic" w:hAnsi="Century Gothic" w:cs="Arial"/>
                <w:b/>
                <w:bCs/>
                <w:color w:val="000000" w:themeColor="text1"/>
                <w:sz w:val="22"/>
                <w:szCs w:val="22"/>
              </w:rPr>
            </w:pPr>
            <w:bookmarkStart w:id="1" w:name="_Hlk190855638"/>
            <w:r w:rsidRPr="00B51B25">
              <w:rPr>
                <w:rFonts w:ascii="Century Gothic" w:hAnsi="Century Gothic" w:cs="Arial"/>
                <w:b/>
                <w:bCs/>
                <w:color w:val="000000" w:themeColor="text1"/>
                <w:sz w:val="22"/>
                <w:szCs w:val="22"/>
              </w:rPr>
              <w:t>RFQ DESCRIPTION</w:t>
            </w:r>
          </w:p>
        </w:tc>
        <w:tc>
          <w:tcPr>
            <w:tcW w:w="7291" w:type="dxa"/>
            <w:shd w:val="clear" w:color="auto" w:fill="E7E6E6" w:themeFill="background2"/>
            <w:vAlign w:val="center"/>
          </w:tcPr>
          <w:p w14:paraId="6BAD7479" w14:textId="1A1D3FC5" w:rsidR="00F05E82" w:rsidRPr="00562083" w:rsidRDefault="00562083" w:rsidP="00A645CD">
            <w:pPr>
              <w:spacing w:line="276" w:lineRule="auto"/>
              <w:jc w:val="both"/>
              <w:rPr>
                <w:rFonts w:ascii="Century Gothic" w:hAnsi="Century Gothic"/>
                <w:b/>
                <w:color w:val="000000" w:themeColor="text1"/>
                <w:sz w:val="22"/>
                <w:szCs w:val="22"/>
                <w:lang w:val="en-US"/>
              </w:rPr>
            </w:pPr>
            <w:r w:rsidRPr="00562083">
              <w:rPr>
                <w:rFonts w:ascii="Century Gothic" w:hAnsi="Century Gothic"/>
                <w:b/>
                <w:bCs/>
                <w:color w:val="000000" w:themeColor="text1"/>
                <w:sz w:val="22"/>
                <w:szCs w:val="22"/>
              </w:rPr>
              <w:t>APPOINTMENT OF A SERVICE PROVIDER FOR THE PROVISION OF HYGIENE SERVICES FOR THE WESTERN CAPE REGIONAL OFFICE FOR A PERIOD OF THIRTY-SIX (36) MONTHS</w:t>
            </w:r>
          </w:p>
        </w:tc>
      </w:tr>
      <w:bookmarkEnd w:id="1"/>
      <w:tr w:rsidR="00B51B25" w:rsidRPr="00B51B25" w14:paraId="29CDB9D7" w14:textId="77777777" w:rsidTr="00B51B25">
        <w:trPr>
          <w:trHeight w:val="45"/>
        </w:trPr>
        <w:tc>
          <w:tcPr>
            <w:tcW w:w="3060" w:type="dxa"/>
            <w:shd w:val="clear" w:color="auto" w:fill="E7E6E6" w:themeFill="background2"/>
            <w:vAlign w:val="center"/>
          </w:tcPr>
          <w:p w14:paraId="35B35926" w14:textId="77777777" w:rsidR="00F05E82" w:rsidRPr="00B51B25" w:rsidRDefault="00F05E82" w:rsidP="008A286F">
            <w:pPr>
              <w:spacing w:line="276" w:lineRule="auto"/>
              <w:ind w:right="-3"/>
              <w:rPr>
                <w:rFonts w:ascii="Century Gothic" w:hAnsi="Century Gothic" w:cs="Arial"/>
                <w:b/>
                <w:bCs/>
                <w:color w:val="000000" w:themeColor="text1"/>
                <w:sz w:val="22"/>
                <w:szCs w:val="22"/>
              </w:rPr>
            </w:pPr>
            <w:r w:rsidRPr="00B51B25">
              <w:rPr>
                <w:rFonts w:ascii="Century Gothic" w:hAnsi="Century Gothic" w:cs="Arial"/>
                <w:b/>
                <w:bCs/>
                <w:color w:val="000000" w:themeColor="text1"/>
                <w:sz w:val="22"/>
                <w:szCs w:val="22"/>
              </w:rPr>
              <w:t>RFQ ISSUE DATE</w:t>
            </w:r>
          </w:p>
        </w:tc>
        <w:tc>
          <w:tcPr>
            <w:tcW w:w="7291" w:type="dxa"/>
            <w:shd w:val="clear" w:color="auto" w:fill="E7E6E6" w:themeFill="background2"/>
            <w:vAlign w:val="center"/>
          </w:tcPr>
          <w:p w14:paraId="3C6FD867" w14:textId="5BACCDD4" w:rsidR="00F05E82" w:rsidRPr="00B51B25" w:rsidRDefault="00E0697B" w:rsidP="008A286F">
            <w:pPr>
              <w:spacing w:line="276" w:lineRule="auto"/>
              <w:rPr>
                <w:rFonts w:ascii="Century Gothic" w:hAnsi="Century Gothic" w:cs="Arial"/>
                <w:b/>
                <w:bCs/>
                <w:color w:val="000000" w:themeColor="text1"/>
                <w:sz w:val="22"/>
                <w:szCs w:val="22"/>
              </w:rPr>
            </w:pPr>
            <w:r>
              <w:rPr>
                <w:rFonts w:ascii="Century Gothic" w:hAnsi="Century Gothic" w:cs="Arial"/>
                <w:b/>
                <w:bCs/>
                <w:color w:val="4472C4" w:themeColor="accent1"/>
                <w:sz w:val="22"/>
                <w:szCs w:val="22"/>
              </w:rPr>
              <w:t>1</w:t>
            </w:r>
            <w:r w:rsidR="005F6191">
              <w:rPr>
                <w:rFonts w:ascii="Century Gothic" w:hAnsi="Century Gothic" w:cs="Arial"/>
                <w:b/>
                <w:bCs/>
                <w:color w:val="4472C4" w:themeColor="accent1"/>
                <w:sz w:val="22"/>
                <w:szCs w:val="22"/>
              </w:rPr>
              <w:t>6</w:t>
            </w:r>
            <w:r w:rsidR="00FE54AA">
              <w:rPr>
                <w:rFonts w:ascii="Century Gothic" w:hAnsi="Century Gothic" w:cs="Arial"/>
                <w:b/>
                <w:bCs/>
                <w:color w:val="4472C4" w:themeColor="accent1"/>
                <w:sz w:val="22"/>
                <w:szCs w:val="22"/>
              </w:rPr>
              <w:t xml:space="preserve"> </w:t>
            </w:r>
            <w:r w:rsidR="00D72D8A">
              <w:rPr>
                <w:rFonts w:ascii="Century Gothic" w:hAnsi="Century Gothic" w:cs="Arial"/>
                <w:b/>
                <w:bCs/>
                <w:color w:val="4472C4" w:themeColor="accent1"/>
                <w:sz w:val="22"/>
                <w:szCs w:val="22"/>
              </w:rPr>
              <w:t>September</w:t>
            </w:r>
            <w:r w:rsidR="00112E48">
              <w:rPr>
                <w:rFonts w:ascii="Century Gothic" w:hAnsi="Century Gothic" w:cs="Arial"/>
                <w:b/>
                <w:bCs/>
                <w:color w:val="4472C4" w:themeColor="accent1"/>
                <w:sz w:val="22"/>
                <w:szCs w:val="22"/>
              </w:rPr>
              <w:t xml:space="preserve"> </w:t>
            </w:r>
            <w:r w:rsidR="003B0E33">
              <w:rPr>
                <w:rFonts w:ascii="Century Gothic" w:hAnsi="Century Gothic" w:cs="Arial"/>
                <w:b/>
                <w:bCs/>
                <w:color w:val="4472C4" w:themeColor="accent1"/>
                <w:sz w:val="22"/>
                <w:szCs w:val="22"/>
              </w:rPr>
              <w:t xml:space="preserve">2026 </w:t>
            </w:r>
          </w:p>
        </w:tc>
      </w:tr>
      <w:tr w:rsidR="00B51B25" w:rsidRPr="00B51B25" w14:paraId="01108DD2" w14:textId="77777777" w:rsidTr="00BF792A">
        <w:trPr>
          <w:trHeight w:val="250"/>
        </w:trPr>
        <w:tc>
          <w:tcPr>
            <w:tcW w:w="3060" w:type="dxa"/>
            <w:shd w:val="clear" w:color="auto" w:fill="E7E6E6" w:themeFill="background2"/>
            <w:vAlign w:val="center"/>
          </w:tcPr>
          <w:p w14:paraId="545F3F73" w14:textId="77777777" w:rsidR="00F05E82" w:rsidRPr="00B51B25" w:rsidRDefault="00F05E82" w:rsidP="008A286F">
            <w:pPr>
              <w:spacing w:line="276" w:lineRule="auto"/>
              <w:ind w:right="-3"/>
              <w:rPr>
                <w:rFonts w:ascii="Century Gothic" w:hAnsi="Century Gothic" w:cs="Arial"/>
                <w:b/>
                <w:bCs/>
                <w:color w:val="000000" w:themeColor="text1"/>
                <w:sz w:val="22"/>
                <w:szCs w:val="22"/>
              </w:rPr>
            </w:pPr>
            <w:r w:rsidRPr="00B51B25">
              <w:rPr>
                <w:rFonts w:ascii="Century Gothic" w:hAnsi="Century Gothic" w:cs="Arial"/>
                <w:b/>
                <w:bCs/>
                <w:color w:val="000000" w:themeColor="text1"/>
                <w:sz w:val="22"/>
                <w:szCs w:val="22"/>
              </w:rPr>
              <w:t xml:space="preserve">BRIEFING SESSION </w:t>
            </w:r>
          </w:p>
        </w:tc>
        <w:tc>
          <w:tcPr>
            <w:tcW w:w="7291" w:type="dxa"/>
            <w:shd w:val="clear" w:color="auto" w:fill="E7E6E6" w:themeFill="background2"/>
            <w:vAlign w:val="center"/>
          </w:tcPr>
          <w:p w14:paraId="65121084" w14:textId="036B8AFE" w:rsidR="00E1428B" w:rsidRPr="00E1428B" w:rsidRDefault="00A61D80" w:rsidP="008A286F">
            <w:pPr>
              <w:spacing w:line="276" w:lineRule="auto"/>
              <w:ind w:right="-3"/>
              <w:rPr>
                <w:rFonts w:ascii="Century Gothic" w:hAnsi="Century Gothic" w:cs="Arial"/>
                <w:b/>
                <w:bCs/>
                <w:color w:val="000000" w:themeColor="text1"/>
                <w:sz w:val="22"/>
                <w:szCs w:val="22"/>
                <w:lang w:val="en-US"/>
              </w:rPr>
            </w:pPr>
            <w:r>
              <w:rPr>
                <w:rFonts w:ascii="Century Gothic" w:hAnsi="Century Gothic" w:cs="Arial"/>
                <w:b/>
                <w:bCs/>
                <w:color w:val="000000" w:themeColor="text1"/>
                <w:sz w:val="22"/>
                <w:szCs w:val="22"/>
              </w:rPr>
              <w:t>N/A</w:t>
            </w:r>
            <w:r w:rsidR="00E1428B" w:rsidRPr="00E1428B">
              <w:rPr>
                <w:rFonts w:ascii="Century Gothic" w:hAnsi="Century Gothic" w:cs="Arial"/>
                <w:b/>
                <w:bCs/>
                <w:color w:val="000000" w:themeColor="text1"/>
                <w:sz w:val="22"/>
                <w:szCs w:val="22"/>
                <w:lang w:val="en-US"/>
              </w:rPr>
              <w:t xml:space="preserve"> </w:t>
            </w:r>
          </w:p>
        </w:tc>
      </w:tr>
      <w:tr w:rsidR="00B51B25" w:rsidRPr="00B51B25" w14:paraId="54344403" w14:textId="77777777" w:rsidTr="00B51B25">
        <w:trPr>
          <w:trHeight w:val="373"/>
        </w:trPr>
        <w:tc>
          <w:tcPr>
            <w:tcW w:w="3060" w:type="dxa"/>
            <w:shd w:val="clear" w:color="auto" w:fill="E7E6E6" w:themeFill="background2"/>
            <w:vAlign w:val="center"/>
          </w:tcPr>
          <w:p w14:paraId="731D5A0C" w14:textId="666B7DD9" w:rsidR="00F05E82" w:rsidRPr="00B51B25" w:rsidRDefault="00F05E82" w:rsidP="008A286F">
            <w:pPr>
              <w:spacing w:line="276" w:lineRule="auto"/>
              <w:ind w:right="-3"/>
              <w:rPr>
                <w:rFonts w:ascii="Century Gothic" w:hAnsi="Century Gothic" w:cs="Arial"/>
                <w:b/>
                <w:bCs/>
                <w:color w:val="000000" w:themeColor="text1"/>
                <w:sz w:val="22"/>
                <w:szCs w:val="22"/>
              </w:rPr>
            </w:pPr>
            <w:r w:rsidRPr="00B51B25">
              <w:rPr>
                <w:rFonts w:ascii="Century Gothic" w:hAnsi="Century Gothic" w:cs="Arial"/>
                <w:b/>
                <w:bCs/>
                <w:color w:val="000000" w:themeColor="text1"/>
                <w:sz w:val="22"/>
                <w:szCs w:val="22"/>
              </w:rPr>
              <w:t>CLOSING DATE &amp; TIME</w:t>
            </w:r>
          </w:p>
        </w:tc>
        <w:tc>
          <w:tcPr>
            <w:tcW w:w="7291" w:type="dxa"/>
            <w:shd w:val="clear" w:color="auto" w:fill="E7E6E6" w:themeFill="background2"/>
            <w:vAlign w:val="center"/>
          </w:tcPr>
          <w:p w14:paraId="4814775F" w14:textId="0B91B500" w:rsidR="00F05E82" w:rsidRPr="00B51B25" w:rsidRDefault="005F6191" w:rsidP="008A286F">
            <w:pPr>
              <w:spacing w:line="276" w:lineRule="auto"/>
              <w:ind w:right="-3"/>
              <w:rPr>
                <w:rFonts w:ascii="Century Gothic" w:hAnsi="Century Gothic" w:cs="Arial"/>
                <w:b/>
                <w:bCs/>
                <w:color w:val="000000" w:themeColor="text1"/>
                <w:sz w:val="22"/>
                <w:szCs w:val="22"/>
              </w:rPr>
            </w:pPr>
            <w:r>
              <w:rPr>
                <w:rFonts w:ascii="Century Gothic" w:hAnsi="Century Gothic" w:cs="Arial"/>
                <w:b/>
                <w:bCs/>
                <w:color w:val="4472C4" w:themeColor="accent1"/>
                <w:sz w:val="22"/>
                <w:szCs w:val="22"/>
              </w:rPr>
              <w:t>21</w:t>
            </w:r>
            <w:r w:rsidR="00827508">
              <w:rPr>
                <w:rFonts w:ascii="Century Gothic" w:hAnsi="Century Gothic" w:cs="Arial"/>
                <w:b/>
                <w:bCs/>
                <w:color w:val="4472C4" w:themeColor="accent1"/>
                <w:sz w:val="22"/>
                <w:szCs w:val="22"/>
              </w:rPr>
              <w:t xml:space="preserve"> </w:t>
            </w:r>
            <w:r w:rsidR="002523EA">
              <w:rPr>
                <w:rFonts w:ascii="Century Gothic" w:hAnsi="Century Gothic" w:cs="Arial"/>
                <w:b/>
                <w:bCs/>
                <w:color w:val="4472C4" w:themeColor="accent1"/>
                <w:sz w:val="22"/>
                <w:szCs w:val="22"/>
              </w:rPr>
              <w:t xml:space="preserve">September </w:t>
            </w:r>
            <w:r w:rsidR="00CB5B80">
              <w:rPr>
                <w:rFonts w:ascii="Century Gothic" w:hAnsi="Century Gothic" w:cs="Arial"/>
                <w:b/>
                <w:bCs/>
                <w:color w:val="4472C4" w:themeColor="accent1"/>
                <w:sz w:val="22"/>
                <w:szCs w:val="22"/>
              </w:rPr>
              <w:t>2026</w:t>
            </w:r>
            <w:r w:rsidR="00354AA5">
              <w:rPr>
                <w:rFonts w:ascii="Century Gothic" w:hAnsi="Century Gothic" w:cs="Arial"/>
                <w:b/>
                <w:bCs/>
                <w:color w:val="000000" w:themeColor="text1"/>
                <w:sz w:val="22"/>
                <w:szCs w:val="22"/>
              </w:rPr>
              <w:t xml:space="preserve"> </w:t>
            </w:r>
            <w:r w:rsidR="00B6315D" w:rsidRPr="00B51B25">
              <w:rPr>
                <w:rFonts w:ascii="Century Gothic" w:hAnsi="Century Gothic" w:cs="Arial"/>
                <w:b/>
                <w:bCs/>
                <w:color w:val="000000" w:themeColor="text1"/>
                <w:sz w:val="22"/>
                <w:szCs w:val="22"/>
              </w:rPr>
              <w:t xml:space="preserve">@ </w:t>
            </w:r>
            <w:r w:rsidR="00B6315D" w:rsidRPr="00B51B25">
              <w:rPr>
                <w:rFonts w:ascii="Century Gothic" w:hAnsi="Century Gothic" w:cs="Arial"/>
                <w:b/>
                <w:bCs/>
                <w:color w:val="4472C4" w:themeColor="accent1"/>
                <w:sz w:val="22"/>
                <w:szCs w:val="22"/>
              </w:rPr>
              <w:t>11</w:t>
            </w:r>
            <w:r w:rsidR="00F05E82" w:rsidRPr="00B51B25">
              <w:rPr>
                <w:rFonts w:ascii="Century Gothic" w:hAnsi="Century Gothic" w:cs="Arial"/>
                <w:b/>
                <w:bCs/>
                <w:color w:val="4472C4" w:themeColor="accent1"/>
                <w:sz w:val="22"/>
                <w:szCs w:val="22"/>
              </w:rPr>
              <w:t>:00</w:t>
            </w:r>
            <w:r w:rsidR="00B6315D" w:rsidRPr="00B51B25">
              <w:rPr>
                <w:rFonts w:ascii="Century Gothic" w:hAnsi="Century Gothic" w:cs="Arial"/>
                <w:b/>
                <w:bCs/>
                <w:color w:val="4472C4" w:themeColor="accent1"/>
                <w:sz w:val="22"/>
                <w:szCs w:val="22"/>
              </w:rPr>
              <w:t xml:space="preserve"> A</w:t>
            </w:r>
            <w:r w:rsidR="00E61B01" w:rsidRPr="00B51B25">
              <w:rPr>
                <w:rFonts w:ascii="Century Gothic" w:hAnsi="Century Gothic" w:cs="Arial"/>
                <w:b/>
                <w:bCs/>
                <w:color w:val="4472C4" w:themeColor="accent1"/>
                <w:sz w:val="22"/>
                <w:szCs w:val="22"/>
              </w:rPr>
              <w:t>M</w:t>
            </w:r>
            <w:r w:rsidR="00B64A8F" w:rsidRPr="00B51B25">
              <w:rPr>
                <w:rFonts w:ascii="Century Gothic" w:hAnsi="Century Gothic" w:cs="Arial"/>
                <w:b/>
                <w:bCs/>
                <w:color w:val="4472C4" w:themeColor="accent1"/>
                <w:sz w:val="22"/>
                <w:szCs w:val="22"/>
              </w:rPr>
              <w:t xml:space="preserve"> </w:t>
            </w:r>
            <w:r w:rsidR="005C7C47" w:rsidRPr="00B51B25">
              <w:rPr>
                <w:rFonts w:ascii="Century Gothic" w:hAnsi="Century Gothic" w:cs="Arial"/>
                <w:b/>
                <w:bCs/>
                <w:color w:val="4472C4" w:themeColor="accent1"/>
                <w:sz w:val="22"/>
                <w:szCs w:val="22"/>
              </w:rPr>
              <w:t>South African Time</w:t>
            </w:r>
            <w:r w:rsidR="005C7C47" w:rsidRPr="00B51B25">
              <w:rPr>
                <w:rFonts w:ascii="Century Gothic" w:hAnsi="Century Gothic" w:cs="Arial"/>
                <w:b/>
                <w:bCs/>
                <w:color w:val="000000" w:themeColor="text1"/>
                <w:sz w:val="22"/>
                <w:szCs w:val="22"/>
              </w:rPr>
              <w:t xml:space="preserve">, </w:t>
            </w:r>
            <w:r w:rsidR="009A1A66" w:rsidRPr="00B51B25">
              <w:rPr>
                <w:rFonts w:ascii="Century Gothic" w:hAnsi="Century Gothic" w:cs="Arial"/>
                <w:b/>
                <w:bCs/>
                <w:color w:val="FF0000"/>
                <w:sz w:val="22"/>
                <w:szCs w:val="22"/>
              </w:rPr>
              <w:t>RFQ submitted after the stipulated closing date and time will not be considered</w:t>
            </w:r>
            <w:r w:rsidR="009A1A66" w:rsidRPr="00B51B25">
              <w:rPr>
                <w:rFonts w:ascii="Century Gothic" w:hAnsi="Century Gothic" w:cs="Arial"/>
                <w:b/>
                <w:bCs/>
                <w:color w:val="000000" w:themeColor="text1"/>
                <w:sz w:val="22"/>
                <w:szCs w:val="22"/>
              </w:rPr>
              <w:t>.</w:t>
            </w:r>
          </w:p>
        </w:tc>
      </w:tr>
      <w:tr w:rsidR="00B51B25" w:rsidRPr="00B51B25" w14:paraId="54DF5E57" w14:textId="77777777" w:rsidTr="00B51B25">
        <w:trPr>
          <w:trHeight w:val="665"/>
        </w:trPr>
        <w:tc>
          <w:tcPr>
            <w:tcW w:w="3060" w:type="dxa"/>
            <w:shd w:val="clear" w:color="auto" w:fill="E7E6E6" w:themeFill="background2"/>
            <w:vAlign w:val="center"/>
          </w:tcPr>
          <w:p w14:paraId="74221262" w14:textId="77777777" w:rsidR="00F05E82" w:rsidRPr="00B51B25" w:rsidRDefault="00F05E82" w:rsidP="008A286F">
            <w:pPr>
              <w:spacing w:line="276" w:lineRule="auto"/>
              <w:ind w:right="-3"/>
              <w:rPr>
                <w:rFonts w:ascii="Century Gothic" w:hAnsi="Century Gothic" w:cs="Arial"/>
                <w:b/>
                <w:bCs/>
                <w:color w:val="000000" w:themeColor="text1"/>
                <w:sz w:val="22"/>
                <w:szCs w:val="22"/>
              </w:rPr>
            </w:pPr>
            <w:r w:rsidRPr="00B51B25">
              <w:rPr>
                <w:rFonts w:ascii="Century Gothic" w:hAnsi="Century Gothic" w:cs="Arial"/>
                <w:b/>
                <w:bCs/>
                <w:color w:val="000000" w:themeColor="text1"/>
                <w:sz w:val="22"/>
                <w:szCs w:val="22"/>
              </w:rPr>
              <w:t>LOCATION FOR SUBMISSIONS</w:t>
            </w:r>
          </w:p>
        </w:tc>
        <w:tc>
          <w:tcPr>
            <w:tcW w:w="7291" w:type="dxa"/>
            <w:shd w:val="clear" w:color="auto" w:fill="E7E6E6" w:themeFill="background2"/>
            <w:vAlign w:val="center"/>
          </w:tcPr>
          <w:p w14:paraId="5A283E00" w14:textId="01540269" w:rsidR="0037045D" w:rsidRPr="0037045D" w:rsidRDefault="00123292" w:rsidP="008A286F">
            <w:pPr>
              <w:spacing w:line="276" w:lineRule="auto"/>
              <w:ind w:right="-3"/>
            </w:pPr>
            <w:hyperlink r:id="rId11" w:history="1">
              <w:r w:rsidRPr="00401C70">
                <w:rPr>
                  <w:rStyle w:val="Hyperlink"/>
                  <w:rFonts w:ascii="Century Gothic" w:hAnsi="Century Gothic" w:cs="Arial"/>
                  <w:color w:val="4472C4" w:themeColor="accent1"/>
                  <w:sz w:val="22"/>
                  <w:szCs w:val="22"/>
                </w:rPr>
                <w:t>rfqs@mict.org.za</w:t>
              </w:r>
            </w:hyperlink>
          </w:p>
        </w:tc>
      </w:tr>
      <w:tr w:rsidR="00B51B25" w:rsidRPr="00B51B25" w14:paraId="51A8CEBE" w14:textId="77777777" w:rsidTr="00B51B25">
        <w:trPr>
          <w:trHeight w:val="265"/>
        </w:trPr>
        <w:tc>
          <w:tcPr>
            <w:tcW w:w="3060" w:type="dxa"/>
            <w:shd w:val="clear" w:color="auto" w:fill="E7E6E6" w:themeFill="background2"/>
            <w:vAlign w:val="center"/>
          </w:tcPr>
          <w:p w14:paraId="18330F5E" w14:textId="77777777" w:rsidR="00F05E82" w:rsidRPr="00B51B25" w:rsidRDefault="00F05E82" w:rsidP="008A286F">
            <w:pPr>
              <w:spacing w:line="276" w:lineRule="auto"/>
              <w:ind w:right="-3"/>
              <w:rPr>
                <w:rFonts w:ascii="Century Gothic" w:hAnsi="Century Gothic" w:cs="Arial"/>
                <w:b/>
                <w:bCs/>
                <w:color w:val="000000" w:themeColor="text1"/>
                <w:sz w:val="22"/>
                <w:szCs w:val="22"/>
              </w:rPr>
            </w:pPr>
            <w:r w:rsidRPr="00B51B25">
              <w:rPr>
                <w:rFonts w:ascii="Century Gothic" w:hAnsi="Century Gothic" w:cs="Arial"/>
                <w:b/>
                <w:bCs/>
                <w:color w:val="000000" w:themeColor="text1"/>
                <w:sz w:val="22"/>
                <w:szCs w:val="22"/>
              </w:rPr>
              <w:t>NO: OF DOCUMENTS</w:t>
            </w:r>
          </w:p>
        </w:tc>
        <w:tc>
          <w:tcPr>
            <w:tcW w:w="7291" w:type="dxa"/>
            <w:shd w:val="clear" w:color="auto" w:fill="E7E6E6" w:themeFill="background2"/>
            <w:vAlign w:val="center"/>
          </w:tcPr>
          <w:p w14:paraId="79E141DE" w14:textId="200B17B9" w:rsidR="00F05E82" w:rsidRPr="00B51B25" w:rsidRDefault="00F05E82" w:rsidP="008A286F">
            <w:pPr>
              <w:spacing w:line="276" w:lineRule="auto"/>
              <w:ind w:right="-3"/>
              <w:rPr>
                <w:rFonts w:ascii="Century Gothic" w:hAnsi="Century Gothic" w:cs="Arial"/>
                <w:b/>
                <w:bCs/>
                <w:color w:val="000000" w:themeColor="text1"/>
                <w:sz w:val="22"/>
                <w:szCs w:val="22"/>
              </w:rPr>
            </w:pPr>
            <w:r w:rsidRPr="00B51B25">
              <w:rPr>
                <w:rFonts w:ascii="Century Gothic" w:hAnsi="Century Gothic" w:cs="Arial"/>
                <w:b/>
                <w:bCs/>
                <w:color w:val="000000" w:themeColor="text1"/>
                <w:sz w:val="22"/>
                <w:szCs w:val="22"/>
              </w:rPr>
              <w:t xml:space="preserve">1 </w:t>
            </w:r>
            <w:r w:rsidR="00123292" w:rsidRPr="00B51B25">
              <w:rPr>
                <w:rFonts w:ascii="Century Gothic" w:hAnsi="Century Gothic" w:cs="Arial"/>
                <w:b/>
                <w:bCs/>
                <w:color w:val="000000" w:themeColor="text1"/>
                <w:sz w:val="22"/>
                <w:szCs w:val="22"/>
              </w:rPr>
              <w:t>SOFT</w:t>
            </w:r>
            <w:r w:rsidR="00EB4CE5" w:rsidRPr="00B51B25">
              <w:rPr>
                <w:rFonts w:ascii="Century Gothic" w:hAnsi="Century Gothic" w:cs="Arial"/>
                <w:b/>
                <w:bCs/>
                <w:color w:val="000000" w:themeColor="text1"/>
                <w:sz w:val="22"/>
                <w:szCs w:val="22"/>
              </w:rPr>
              <w:t xml:space="preserve"> </w:t>
            </w:r>
            <w:r w:rsidR="00EE09EE" w:rsidRPr="00B51B25">
              <w:rPr>
                <w:rFonts w:ascii="Century Gothic" w:hAnsi="Century Gothic" w:cs="Arial"/>
                <w:b/>
                <w:bCs/>
                <w:color w:val="000000" w:themeColor="text1"/>
                <w:sz w:val="22"/>
                <w:szCs w:val="22"/>
              </w:rPr>
              <w:t>COPY</w:t>
            </w:r>
            <w:r w:rsidR="00EB4CE5" w:rsidRPr="00B51B25">
              <w:rPr>
                <w:rFonts w:ascii="Century Gothic" w:hAnsi="Century Gothic" w:cs="Arial"/>
                <w:b/>
                <w:bCs/>
                <w:color w:val="000000" w:themeColor="text1"/>
                <w:sz w:val="22"/>
                <w:szCs w:val="22"/>
              </w:rPr>
              <w:t xml:space="preserve"> </w:t>
            </w:r>
          </w:p>
        </w:tc>
      </w:tr>
      <w:bookmarkEnd w:id="0"/>
    </w:tbl>
    <w:p w14:paraId="0D3306BA" w14:textId="77777777" w:rsidR="000A179B" w:rsidRPr="003A037F" w:rsidRDefault="000A179B" w:rsidP="00BA4E0A">
      <w:pPr>
        <w:autoSpaceDE w:val="0"/>
        <w:autoSpaceDN w:val="0"/>
        <w:adjustRightInd w:val="0"/>
        <w:jc w:val="both"/>
        <w:rPr>
          <w:rFonts w:ascii="Century Gothic" w:hAnsi="Century Gothic" w:cs="Arial"/>
          <w:sz w:val="22"/>
          <w:szCs w:val="22"/>
        </w:rPr>
      </w:pPr>
    </w:p>
    <w:p w14:paraId="54103AD8" w14:textId="086F1679" w:rsidR="00BA695A" w:rsidRPr="003A037F" w:rsidRDefault="00BA695A" w:rsidP="007070B5">
      <w:pPr>
        <w:pStyle w:val="Heading1"/>
      </w:pPr>
      <w:r w:rsidRPr="003A037F">
        <w:t xml:space="preserve">For </w:t>
      </w:r>
      <w:r w:rsidR="000A179B" w:rsidRPr="003A037F">
        <w:t>queries,</w:t>
      </w:r>
      <w:r w:rsidR="00B64A8F" w:rsidRPr="003A037F">
        <w:t xml:space="preserve"> </w:t>
      </w:r>
      <w:r w:rsidRPr="003A037F">
        <w:t xml:space="preserve">please contact </w:t>
      </w:r>
      <w:hyperlink r:id="rId12" w:history="1">
        <w:r w:rsidRPr="003A037F">
          <w:rPr>
            <w:rStyle w:val="Hyperlink"/>
            <w:rFonts w:ascii="Century Gothic" w:hAnsi="Century Gothic" w:cs="Arial"/>
            <w:sz w:val="22"/>
            <w:szCs w:val="22"/>
          </w:rPr>
          <w:t>rfqs@mict.org.za</w:t>
        </w:r>
      </w:hyperlink>
      <w:r w:rsidRPr="003A037F">
        <w:t xml:space="preserve"> before</w:t>
      </w:r>
      <w:r w:rsidR="000A179B" w:rsidRPr="003A037F">
        <w:t xml:space="preserve"> </w:t>
      </w:r>
      <w:r w:rsidRPr="003A037F">
        <w:t>the closing date of this RFQ.</w:t>
      </w:r>
    </w:p>
    <w:p w14:paraId="0DAE58EC" w14:textId="77777777" w:rsidR="00866951" w:rsidRPr="003A037F" w:rsidRDefault="00866951" w:rsidP="00BA4E0A">
      <w:pPr>
        <w:rPr>
          <w:rFonts w:ascii="Century Gothic" w:hAnsi="Century Gothic" w:cs="Arial"/>
          <w:sz w:val="22"/>
          <w:szCs w:val="22"/>
        </w:rPr>
      </w:pPr>
    </w:p>
    <w:p w14:paraId="74961126" w14:textId="77777777" w:rsidR="00BA695A" w:rsidRPr="003A037F" w:rsidRDefault="00BA695A" w:rsidP="00BA4E0A">
      <w:pPr>
        <w:rPr>
          <w:rFonts w:ascii="Century Gothic" w:hAnsi="Century Gothic" w:cs="Arial"/>
          <w:b/>
          <w:sz w:val="22"/>
          <w:szCs w:val="22"/>
        </w:rPr>
      </w:pPr>
      <w:r w:rsidRPr="003A037F">
        <w:rPr>
          <w:rFonts w:ascii="Century Gothic" w:hAnsi="Century Gothic" w:cs="Arial"/>
          <w:sz w:val="22"/>
          <w:szCs w:val="22"/>
        </w:rPr>
        <w:t xml:space="preserve">The MICT SETA requests your quotation on the services listed above. Please furnish us with all the information as requested and return your quotation on the date and time stipulated above. </w:t>
      </w:r>
      <w:r w:rsidRPr="003A037F">
        <w:rPr>
          <w:rFonts w:ascii="Century Gothic" w:hAnsi="Century Gothic" w:cs="Arial"/>
          <w:b/>
          <w:sz w:val="22"/>
          <w:szCs w:val="22"/>
        </w:rPr>
        <w:t>Late and incomplete submissions will invalidate the quote submitted.</w:t>
      </w:r>
    </w:p>
    <w:p w14:paraId="3C1CE095" w14:textId="77777777" w:rsidR="00BA695A" w:rsidRPr="003A037F" w:rsidRDefault="00BA695A" w:rsidP="00BA4E0A">
      <w:pPr>
        <w:pStyle w:val="ListParagraph"/>
        <w:tabs>
          <w:tab w:val="left" w:pos="-720"/>
          <w:tab w:val="left" w:pos="0"/>
          <w:tab w:val="left" w:pos="540"/>
        </w:tabs>
        <w:suppressAutoHyphens/>
        <w:ind w:left="567"/>
        <w:jc w:val="both"/>
        <w:rPr>
          <w:rFonts w:ascii="Century Gothic" w:hAnsi="Century Gothic" w:cs="Arial"/>
          <w:sz w:val="22"/>
          <w:szCs w:val="22"/>
        </w:rPr>
      </w:pPr>
    </w:p>
    <w:p w14:paraId="3AE07EAF" w14:textId="77777777" w:rsidR="00BA695A" w:rsidRPr="003A037F" w:rsidRDefault="00BA695A" w:rsidP="00BA4E0A">
      <w:pPr>
        <w:autoSpaceDE w:val="0"/>
        <w:autoSpaceDN w:val="0"/>
        <w:adjustRightInd w:val="0"/>
        <w:ind w:left="567"/>
        <w:jc w:val="both"/>
        <w:rPr>
          <w:rFonts w:ascii="Century Gothic" w:hAnsi="Century Gothic" w:cs="Arial"/>
          <w:sz w:val="22"/>
          <w:szCs w:val="22"/>
        </w:rPr>
      </w:pPr>
      <w:r w:rsidRPr="003A037F">
        <w:rPr>
          <w:rFonts w:ascii="Century Gothic" w:hAnsi="Century Gothic" w:cs="Arial"/>
          <w:sz w:val="22"/>
          <w:szCs w:val="22"/>
        </w:rPr>
        <w:t xml:space="preserve">SUPPLIER NAME: </w:t>
      </w:r>
      <w:r w:rsidRPr="003A037F">
        <w:rPr>
          <w:rFonts w:ascii="Century Gothic" w:hAnsi="Century Gothic" w:cs="Arial"/>
          <w:sz w:val="22"/>
          <w:szCs w:val="22"/>
        </w:rPr>
        <w:tab/>
      </w:r>
      <w:r w:rsidRPr="003A037F">
        <w:rPr>
          <w:rFonts w:ascii="Century Gothic" w:hAnsi="Century Gothic" w:cs="Arial"/>
          <w:sz w:val="22"/>
          <w:szCs w:val="22"/>
        </w:rPr>
        <w:tab/>
        <w:t>_________________________________________________________</w:t>
      </w:r>
    </w:p>
    <w:p w14:paraId="5168CF26" w14:textId="77777777" w:rsidR="00BA695A" w:rsidRPr="003A037F" w:rsidRDefault="00BA695A" w:rsidP="00BA4E0A">
      <w:pPr>
        <w:autoSpaceDE w:val="0"/>
        <w:autoSpaceDN w:val="0"/>
        <w:adjustRightInd w:val="0"/>
        <w:ind w:left="720"/>
        <w:jc w:val="both"/>
        <w:rPr>
          <w:rFonts w:ascii="Century Gothic" w:hAnsi="Century Gothic" w:cs="Arial"/>
          <w:sz w:val="22"/>
          <w:szCs w:val="22"/>
        </w:rPr>
      </w:pPr>
      <w:r w:rsidRPr="003A037F">
        <w:rPr>
          <w:rFonts w:ascii="Century Gothic" w:hAnsi="Century Gothic" w:cs="Arial"/>
          <w:sz w:val="22"/>
          <w:szCs w:val="22"/>
        </w:rPr>
        <w:tab/>
      </w:r>
      <w:r w:rsidRPr="003A037F">
        <w:rPr>
          <w:rFonts w:ascii="Century Gothic" w:hAnsi="Century Gothic" w:cs="Arial"/>
          <w:sz w:val="22"/>
          <w:szCs w:val="22"/>
        </w:rPr>
        <w:tab/>
      </w:r>
    </w:p>
    <w:p w14:paraId="3CDFBAE6" w14:textId="028C6969" w:rsidR="00BA695A" w:rsidRPr="003A037F" w:rsidRDefault="00A24616" w:rsidP="00BA4E0A">
      <w:pPr>
        <w:autoSpaceDE w:val="0"/>
        <w:autoSpaceDN w:val="0"/>
        <w:adjustRightInd w:val="0"/>
        <w:ind w:left="567"/>
        <w:jc w:val="both"/>
        <w:rPr>
          <w:rFonts w:ascii="Century Gothic" w:hAnsi="Century Gothic" w:cs="Arial"/>
          <w:sz w:val="22"/>
          <w:szCs w:val="22"/>
        </w:rPr>
      </w:pPr>
      <w:r w:rsidRPr="003A037F">
        <w:rPr>
          <w:rFonts w:ascii="Century Gothic" w:hAnsi="Century Gothic" w:cs="Arial"/>
          <w:sz w:val="22"/>
          <w:szCs w:val="22"/>
        </w:rPr>
        <w:t xml:space="preserve">NATIONAL TREASURY (CSD) SUPPLIER </w:t>
      </w:r>
      <w:r w:rsidR="00107DB8" w:rsidRPr="003A037F">
        <w:rPr>
          <w:rFonts w:ascii="Century Gothic" w:hAnsi="Century Gothic" w:cs="Arial"/>
          <w:sz w:val="22"/>
          <w:szCs w:val="22"/>
        </w:rPr>
        <w:t xml:space="preserve">NUMBER: </w:t>
      </w:r>
      <w:r w:rsidR="00BA695A" w:rsidRPr="003A037F">
        <w:rPr>
          <w:rFonts w:ascii="Century Gothic" w:hAnsi="Century Gothic" w:cs="Arial"/>
          <w:sz w:val="22"/>
          <w:szCs w:val="22"/>
        </w:rPr>
        <w:t>_____________</w:t>
      </w:r>
      <w:r w:rsidRPr="003A037F">
        <w:rPr>
          <w:rFonts w:ascii="Century Gothic" w:hAnsi="Century Gothic" w:cs="Arial"/>
          <w:sz w:val="22"/>
          <w:szCs w:val="22"/>
        </w:rPr>
        <w:t>____________________</w:t>
      </w:r>
      <w:r w:rsidR="00610C68">
        <w:rPr>
          <w:rFonts w:ascii="Century Gothic" w:hAnsi="Century Gothic" w:cs="Arial"/>
          <w:sz w:val="22"/>
          <w:szCs w:val="22"/>
        </w:rPr>
        <w:t>_______</w:t>
      </w:r>
    </w:p>
    <w:p w14:paraId="6E11D814" w14:textId="77777777" w:rsidR="001F631D" w:rsidRPr="003A037F" w:rsidRDefault="001F631D" w:rsidP="00BA4E0A">
      <w:pPr>
        <w:autoSpaceDE w:val="0"/>
        <w:autoSpaceDN w:val="0"/>
        <w:adjustRightInd w:val="0"/>
        <w:jc w:val="both"/>
        <w:rPr>
          <w:rFonts w:ascii="Century Gothic" w:hAnsi="Century Gothic" w:cs="Arial"/>
          <w:sz w:val="22"/>
          <w:szCs w:val="22"/>
        </w:rPr>
      </w:pPr>
    </w:p>
    <w:p w14:paraId="3D9B5EE4" w14:textId="3F631081" w:rsidR="001F631D" w:rsidRPr="003A037F" w:rsidRDefault="001F631D" w:rsidP="005903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center" w:pos="11227"/>
          <w:tab w:val="left" w:pos="11676"/>
        </w:tabs>
        <w:autoSpaceDE w:val="0"/>
        <w:autoSpaceDN w:val="0"/>
        <w:adjustRightInd w:val="0"/>
        <w:ind w:left="567"/>
        <w:jc w:val="both"/>
        <w:rPr>
          <w:rFonts w:ascii="Century Gothic" w:hAnsi="Century Gothic" w:cs="Arial"/>
          <w:sz w:val="22"/>
          <w:szCs w:val="22"/>
        </w:rPr>
      </w:pPr>
      <w:r w:rsidRPr="003A037F">
        <w:rPr>
          <w:rFonts w:ascii="Century Gothic" w:hAnsi="Century Gothic" w:cs="Arial"/>
          <w:sz w:val="22"/>
          <w:szCs w:val="22"/>
        </w:rPr>
        <w:t xml:space="preserve">POSTAL ADDRESS: </w:t>
      </w:r>
      <w:r w:rsidRPr="003A037F">
        <w:rPr>
          <w:rFonts w:ascii="Century Gothic" w:hAnsi="Century Gothic" w:cs="Arial"/>
          <w:sz w:val="22"/>
          <w:szCs w:val="22"/>
        </w:rPr>
        <w:tab/>
      </w:r>
      <w:r w:rsidRPr="003A037F">
        <w:rPr>
          <w:rFonts w:ascii="Century Gothic" w:hAnsi="Century Gothic" w:cs="Arial"/>
          <w:sz w:val="22"/>
          <w:szCs w:val="22"/>
        </w:rPr>
        <w:tab/>
        <w:t>_________________________________________________________</w:t>
      </w:r>
      <w:r w:rsidR="005903A7">
        <w:rPr>
          <w:rFonts w:ascii="Century Gothic" w:hAnsi="Century Gothic" w:cs="Arial"/>
          <w:sz w:val="22"/>
          <w:szCs w:val="22"/>
        </w:rPr>
        <w:tab/>
      </w:r>
      <w:r w:rsidR="005903A7">
        <w:rPr>
          <w:rFonts w:ascii="Century Gothic" w:hAnsi="Century Gothic" w:cs="Arial"/>
          <w:sz w:val="22"/>
          <w:szCs w:val="22"/>
        </w:rPr>
        <w:tab/>
      </w:r>
    </w:p>
    <w:p w14:paraId="0C9432C3" w14:textId="77777777" w:rsidR="00BA695A" w:rsidRPr="003A037F" w:rsidRDefault="00BA695A" w:rsidP="00BA4E0A">
      <w:pPr>
        <w:autoSpaceDE w:val="0"/>
        <w:autoSpaceDN w:val="0"/>
        <w:adjustRightInd w:val="0"/>
        <w:ind w:left="720"/>
        <w:jc w:val="both"/>
        <w:rPr>
          <w:rFonts w:ascii="Century Gothic" w:hAnsi="Century Gothic" w:cs="Arial"/>
          <w:sz w:val="22"/>
          <w:szCs w:val="22"/>
        </w:rPr>
      </w:pPr>
      <w:r w:rsidRPr="003A037F">
        <w:rPr>
          <w:rFonts w:ascii="Century Gothic" w:hAnsi="Century Gothic" w:cs="Arial"/>
          <w:sz w:val="22"/>
          <w:szCs w:val="22"/>
        </w:rPr>
        <w:tab/>
      </w:r>
    </w:p>
    <w:p w14:paraId="2C6C25D4" w14:textId="77777777" w:rsidR="00BA695A" w:rsidRPr="003A037F" w:rsidRDefault="00BA695A" w:rsidP="00BA4E0A">
      <w:pPr>
        <w:autoSpaceDE w:val="0"/>
        <w:autoSpaceDN w:val="0"/>
        <w:adjustRightInd w:val="0"/>
        <w:ind w:left="567"/>
        <w:jc w:val="both"/>
        <w:rPr>
          <w:rFonts w:ascii="Century Gothic" w:hAnsi="Century Gothic" w:cs="Arial"/>
          <w:sz w:val="22"/>
          <w:szCs w:val="22"/>
        </w:rPr>
      </w:pPr>
      <w:r w:rsidRPr="003A037F">
        <w:rPr>
          <w:rFonts w:ascii="Century Gothic" w:hAnsi="Century Gothic" w:cs="Arial"/>
          <w:sz w:val="22"/>
          <w:szCs w:val="22"/>
        </w:rPr>
        <w:t>TELEPHONE NO:</w:t>
      </w:r>
      <w:r w:rsidRPr="003A037F">
        <w:rPr>
          <w:rFonts w:ascii="Century Gothic" w:hAnsi="Century Gothic" w:cs="Arial"/>
          <w:sz w:val="22"/>
          <w:szCs w:val="22"/>
        </w:rPr>
        <w:tab/>
      </w:r>
      <w:r w:rsidRPr="003A037F">
        <w:rPr>
          <w:rFonts w:ascii="Century Gothic" w:hAnsi="Century Gothic" w:cs="Arial"/>
          <w:sz w:val="22"/>
          <w:szCs w:val="22"/>
        </w:rPr>
        <w:tab/>
        <w:t>_________________________________________________________</w:t>
      </w:r>
    </w:p>
    <w:p w14:paraId="4BF3F854" w14:textId="77777777" w:rsidR="00BA695A" w:rsidRPr="003A037F" w:rsidRDefault="00BA695A" w:rsidP="00BA4E0A">
      <w:pPr>
        <w:autoSpaceDE w:val="0"/>
        <w:autoSpaceDN w:val="0"/>
        <w:adjustRightInd w:val="0"/>
        <w:ind w:left="567"/>
        <w:jc w:val="both"/>
        <w:rPr>
          <w:rFonts w:ascii="Century Gothic" w:hAnsi="Century Gothic" w:cs="Arial"/>
          <w:sz w:val="22"/>
          <w:szCs w:val="22"/>
        </w:rPr>
      </w:pPr>
      <w:r w:rsidRPr="003A037F">
        <w:rPr>
          <w:rFonts w:ascii="Century Gothic" w:hAnsi="Century Gothic" w:cs="Arial"/>
          <w:sz w:val="22"/>
          <w:szCs w:val="22"/>
        </w:rPr>
        <w:tab/>
      </w:r>
    </w:p>
    <w:p w14:paraId="698A7ED6" w14:textId="77777777" w:rsidR="00BA695A" w:rsidRPr="003A037F" w:rsidRDefault="00BA695A" w:rsidP="00BA4E0A">
      <w:pPr>
        <w:autoSpaceDE w:val="0"/>
        <w:autoSpaceDN w:val="0"/>
        <w:adjustRightInd w:val="0"/>
        <w:ind w:left="567"/>
        <w:jc w:val="both"/>
        <w:outlineLvl w:val="0"/>
        <w:rPr>
          <w:rFonts w:ascii="Century Gothic" w:hAnsi="Century Gothic" w:cs="Arial"/>
          <w:sz w:val="22"/>
          <w:szCs w:val="22"/>
        </w:rPr>
      </w:pPr>
      <w:bookmarkStart w:id="2" w:name="_Toc394049601"/>
      <w:bookmarkStart w:id="3" w:name="_Toc394050306"/>
      <w:r w:rsidRPr="003A037F">
        <w:rPr>
          <w:rFonts w:ascii="Century Gothic" w:hAnsi="Century Gothic" w:cs="Arial"/>
          <w:sz w:val="22"/>
          <w:szCs w:val="22"/>
        </w:rPr>
        <w:t xml:space="preserve">E MAIL ADDRESS: </w:t>
      </w:r>
      <w:r w:rsidRPr="003A037F">
        <w:rPr>
          <w:rFonts w:ascii="Century Gothic" w:hAnsi="Century Gothic" w:cs="Arial"/>
          <w:sz w:val="22"/>
          <w:szCs w:val="22"/>
        </w:rPr>
        <w:tab/>
      </w:r>
      <w:r w:rsidRPr="003A037F">
        <w:rPr>
          <w:rFonts w:ascii="Century Gothic" w:hAnsi="Century Gothic" w:cs="Arial"/>
          <w:sz w:val="22"/>
          <w:szCs w:val="22"/>
        </w:rPr>
        <w:tab/>
        <w:t>_________________________________________________________</w:t>
      </w:r>
      <w:bookmarkEnd w:id="2"/>
      <w:bookmarkEnd w:id="3"/>
    </w:p>
    <w:p w14:paraId="0130CD29" w14:textId="77777777" w:rsidR="00BA695A" w:rsidRPr="003A037F" w:rsidRDefault="00BA695A" w:rsidP="00BA4E0A">
      <w:pPr>
        <w:autoSpaceDE w:val="0"/>
        <w:autoSpaceDN w:val="0"/>
        <w:adjustRightInd w:val="0"/>
        <w:ind w:left="720"/>
        <w:jc w:val="both"/>
        <w:outlineLvl w:val="0"/>
        <w:rPr>
          <w:rFonts w:ascii="Century Gothic" w:hAnsi="Century Gothic" w:cs="Arial"/>
          <w:sz w:val="22"/>
          <w:szCs w:val="22"/>
        </w:rPr>
      </w:pPr>
    </w:p>
    <w:p w14:paraId="483B4335" w14:textId="77777777" w:rsidR="00BA695A" w:rsidRPr="003A037F" w:rsidRDefault="00BA695A" w:rsidP="00BA4E0A">
      <w:pPr>
        <w:autoSpaceDE w:val="0"/>
        <w:autoSpaceDN w:val="0"/>
        <w:adjustRightInd w:val="0"/>
        <w:ind w:left="567"/>
        <w:jc w:val="both"/>
        <w:outlineLvl w:val="0"/>
        <w:rPr>
          <w:rFonts w:ascii="Century Gothic" w:hAnsi="Century Gothic" w:cs="Arial"/>
          <w:sz w:val="22"/>
          <w:szCs w:val="22"/>
        </w:rPr>
      </w:pPr>
      <w:bookmarkStart w:id="4" w:name="_Toc394049602"/>
      <w:bookmarkStart w:id="5" w:name="_Toc394050307"/>
      <w:r w:rsidRPr="003A037F">
        <w:rPr>
          <w:rFonts w:ascii="Century Gothic" w:hAnsi="Century Gothic" w:cs="Arial"/>
          <w:sz w:val="22"/>
          <w:szCs w:val="22"/>
        </w:rPr>
        <w:t>CONTACT PERSON:</w:t>
      </w:r>
      <w:r w:rsidRPr="003A037F">
        <w:rPr>
          <w:rFonts w:ascii="Century Gothic" w:hAnsi="Century Gothic" w:cs="Arial"/>
          <w:sz w:val="22"/>
          <w:szCs w:val="22"/>
        </w:rPr>
        <w:tab/>
      </w:r>
      <w:r w:rsidRPr="003A037F">
        <w:rPr>
          <w:rFonts w:ascii="Century Gothic" w:hAnsi="Century Gothic" w:cs="Arial"/>
          <w:sz w:val="22"/>
          <w:szCs w:val="22"/>
        </w:rPr>
        <w:tab/>
        <w:t>_________________________________________________________</w:t>
      </w:r>
      <w:bookmarkEnd w:id="4"/>
      <w:bookmarkEnd w:id="5"/>
    </w:p>
    <w:p w14:paraId="248E33A1" w14:textId="77777777" w:rsidR="00BA695A" w:rsidRPr="003A037F" w:rsidRDefault="00BA695A" w:rsidP="00BA4E0A">
      <w:pPr>
        <w:autoSpaceDE w:val="0"/>
        <w:autoSpaceDN w:val="0"/>
        <w:adjustRightInd w:val="0"/>
        <w:ind w:left="567"/>
        <w:jc w:val="both"/>
        <w:outlineLvl w:val="0"/>
        <w:rPr>
          <w:rFonts w:ascii="Century Gothic" w:hAnsi="Century Gothic" w:cs="Arial"/>
          <w:sz w:val="22"/>
          <w:szCs w:val="22"/>
        </w:rPr>
      </w:pPr>
    </w:p>
    <w:p w14:paraId="7E5F7197" w14:textId="77777777" w:rsidR="00BA695A" w:rsidRPr="003A037F" w:rsidRDefault="00BA695A" w:rsidP="00BA4E0A">
      <w:pPr>
        <w:autoSpaceDE w:val="0"/>
        <w:autoSpaceDN w:val="0"/>
        <w:adjustRightInd w:val="0"/>
        <w:ind w:left="567"/>
        <w:jc w:val="both"/>
        <w:outlineLvl w:val="0"/>
        <w:rPr>
          <w:rFonts w:ascii="Century Gothic" w:hAnsi="Century Gothic" w:cs="Arial"/>
          <w:sz w:val="22"/>
          <w:szCs w:val="22"/>
        </w:rPr>
      </w:pPr>
      <w:bookmarkStart w:id="6" w:name="_Toc394049603"/>
      <w:bookmarkStart w:id="7" w:name="_Toc394050308"/>
      <w:r w:rsidRPr="003A037F">
        <w:rPr>
          <w:rFonts w:ascii="Century Gothic" w:hAnsi="Century Gothic" w:cs="Arial"/>
          <w:sz w:val="22"/>
          <w:szCs w:val="22"/>
        </w:rPr>
        <w:t>CELL NO:</w:t>
      </w:r>
      <w:r w:rsidRPr="003A037F">
        <w:rPr>
          <w:rFonts w:ascii="Century Gothic" w:hAnsi="Century Gothic" w:cs="Arial"/>
          <w:sz w:val="22"/>
          <w:szCs w:val="22"/>
        </w:rPr>
        <w:tab/>
      </w:r>
      <w:r w:rsidRPr="003A037F">
        <w:rPr>
          <w:rFonts w:ascii="Century Gothic" w:hAnsi="Century Gothic" w:cs="Arial"/>
          <w:sz w:val="22"/>
          <w:szCs w:val="22"/>
        </w:rPr>
        <w:tab/>
      </w:r>
      <w:r w:rsidRPr="003A037F">
        <w:rPr>
          <w:rFonts w:ascii="Century Gothic" w:hAnsi="Century Gothic" w:cs="Arial"/>
          <w:sz w:val="22"/>
          <w:szCs w:val="22"/>
        </w:rPr>
        <w:tab/>
        <w:t>_________________________________________________________</w:t>
      </w:r>
      <w:bookmarkEnd w:id="6"/>
      <w:bookmarkEnd w:id="7"/>
    </w:p>
    <w:p w14:paraId="2E95A059" w14:textId="77777777" w:rsidR="00BA695A" w:rsidRPr="003A037F" w:rsidRDefault="00BA695A" w:rsidP="00BA4E0A">
      <w:pPr>
        <w:autoSpaceDE w:val="0"/>
        <w:autoSpaceDN w:val="0"/>
        <w:adjustRightInd w:val="0"/>
        <w:ind w:left="720"/>
        <w:jc w:val="both"/>
        <w:rPr>
          <w:rFonts w:ascii="Century Gothic" w:hAnsi="Century Gothic" w:cs="Arial"/>
          <w:sz w:val="22"/>
          <w:szCs w:val="22"/>
        </w:rPr>
      </w:pPr>
    </w:p>
    <w:p w14:paraId="3D353ECA" w14:textId="77777777" w:rsidR="00BA695A" w:rsidRPr="003A037F" w:rsidRDefault="00BA695A" w:rsidP="00BA4E0A">
      <w:pPr>
        <w:autoSpaceDE w:val="0"/>
        <w:autoSpaceDN w:val="0"/>
        <w:adjustRightInd w:val="0"/>
        <w:ind w:left="567"/>
        <w:jc w:val="both"/>
        <w:rPr>
          <w:rFonts w:ascii="Century Gothic" w:hAnsi="Century Gothic" w:cs="Arial"/>
          <w:sz w:val="22"/>
          <w:szCs w:val="22"/>
        </w:rPr>
      </w:pPr>
      <w:r w:rsidRPr="003A037F">
        <w:rPr>
          <w:rFonts w:ascii="Century Gothic" w:hAnsi="Century Gothic" w:cs="Arial"/>
          <w:sz w:val="22"/>
          <w:szCs w:val="22"/>
        </w:rPr>
        <w:t xml:space="preserve">SIGNATURE OF BIDDER: </w:t>
      </w:r>
      <w:r w:rsidRPr="003A037F">
        <w:rPr>
          <w:rFonts w:ascii="Century Gothic" w:hAnsi="Century Gothic" w:cs="Arial"/>
          <w:sz w:val="22"/>
          <w:szCs w:val="22"/>
        </w:rPr>
        <w:tab/>
        <w:t>_________________________________________________________</w:t>
      </w:r>
    </w:p>
    <w:p w14:paraId="3EB697A9" w14:textId="3A0826E4" w:rsidR="00F05E82" w:rsidRPr="003A037F" w:rsidRDefault="00F05E82" w:rsidP="00BA4E0A">
      <w:pPr>
        <w:autoSpaceDE w:val="0"/>
        <w:autoSpaceDN w:val="0"/>
        <w:adjustRightInd w:val="0"/>
        <w:jc w:val="both"/>
        <w:rPr>
          <w:rFonts w:ascii="Century Gothic" w:hAnsi="Century Gothic" w:cs="Arial"/>
          <w:b/>
          <w:color w:val="FF0000"/>
          <w:sz w:val="22"/>
          <w:szCs w:val="22"/>
        </w:rPr>
      </w:pPr>
    </w:p>
    <w:p w14:paraId="65C8D1FE" w14:textId="642CDCF4" w:rsidR="003E634A" w:rsidRPr="003A037F" w:rsidRDefault="003E634A" w:rsidP="00BA4E0A">
      <w:pPr>
        <w:autoSpaceDE w:val="0"/>
        <w:autoSpaceDN w:val="0"/>
        <w:adjustRightInd w:val="0"/>
        <w:jc w:val="both"/>
        <w:rPr>
          <w:rFonts w:ascii="Century Gothic" w:hAnsi="Century Gothic" w:cs="Arial"/>
          <w:b/>
          <w:color w:val="FF0000"/>
          <w:sz w:val="22"/>
          <w:szCs w:val="22"/>
        </w:rPr>
      </w:pPr>
    </w:p>
    <w:p w14:paraId="28257B1F" w14:textId="77777777" w:rsidR="003E634A" w:rsidRPr="003A037F" w:rsidRDefault="003E634A" w:rsidP="00BA4E0A">
      <w:pPr>
        <w:autoSpaceDE w:val="0"/>
        <w:autoSpaceDN w:val="0"/>
        <w:adjustRightInd w:val="0"/>
        <w:jc w:val="both"/>
        <w:rPr>
          <w:rFonts w:ascii="Century Gothic" w:hAnsi="Century Gothic" w:cs="Arial"/>
          <w:b/>
          <w:color w:val="FF0000"/>
          <w:sz w:val="22"/>
          <w:szCs w:val="22"/>
        </w:rPr>
      </w:pPr>
    </w:p>
    <w:p w14:paraId="45D94903" w14:textId="4D3E0A1D" w:rsidR="00F05E82" w:rsidRPr="003A037F" w:rsidRDefault="00F05E82" w:rsidP="00BA4E0A">
      <w:pPr>
        <w:autoSpaceDE w:val="0"/>
        <w:autoSpaceDN w:val="0"/>
        <w:adjustRightInd w:val="0"/>
        <w:jc w:val="both"/>
        <w:rPr>
          <w:rFonts w:ascii="Century Gothic" w:hAnsi="Century Gothic" w:cs="Arial"/>
          <w:b/>
          <w:color w:val="FF0000"/>
          <w:sz w:val="22"/>
          <w:szCs w:val="22"/>
        </w:rPr>
      </w:pPr>
      <w:r w:rsidRPr="003A037F">
        <w:rPr>
          <w:rFonts w:ascii="Century Gothic" w:hAnsi="Century Gothic" w:cs="Arial"/>
          <w:b/>
          <w:color w:val="FF0000"/>
          <w:sz w:val="22"/>
          <w:szCs w:val="22"/>
        </w:rPr>
        <w:t>SUPPLIER REGISTRATION ON CSD</w:t>
      </w:r>
    </w:p>
    <w:p w14:paraId="50A81989" w14:textId="77777777" w:rsidR="00AB6B4C" w:rsidRDefault="00AB6B4C" w:rsidP="00BA4E0A">
      <w:pPr>
        <w:autoSpaceDE w:val="0"/>
        <w:autoSpaceDN w:val="0"/>
        <w:adjustRightInd w:val="0"/>
        <w:jc w:val="both"/>
        <w:rPr>
          <w:rFonts w:ascii="Century Gothic" w:hAnsi="Century Gothic" w:cs="Arial"/>
          <w:color w:val="FF0000"/>
          <w:sz w:val="22"/>
          <w:szCs w:val="22"/>
        </w:rPr>
        <w:sectPr w:rsidR="00AB6B4C" w:rsidSect="00CF7453">
          <w:footerReference w:type="default" r:id="rId13"/>
          <w:headerReference w:type="first" r:id="rId14"/>
          <w:footerReference w:type="first" r:id="rId15"/>
          <w:pgSz w:w="11900" w:h="16840"/>
          <w:pgMar w:top="562" w:right="850" w:bottom="288" w:left="907" w:header="864" w:footer="0"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14:paraId="73ECAB77" w14:textId="77777777" w:rsidR="00894DFF" w:rsidRDefault="00894DFF" w:rsidP="00BA4E0A">
      <w:pPr>
        <w:autoSpaceDE w:val="0"/>
        <w:autoSpaceDN w:val="0"/>
        <w:adjustRightInd w:val="0"/>
        <w:jc w:val="both"/>
        <w:rPr>
          <w:rFonts w:ascii="Century Gothic" w:hAnsi="Century Gothic" w:cs="Arial"/>
          <w:color w:val="FF0000"/>
          <w:sz w:val="22"/>
          <w:szCs w:val="22"/>
        </w:rPr>
        <w:sectPr w:rsidR="00894DFF" w:rsidSect="00AB6B4C">
          <w:type w:val="continuous"/>
          <w:pgSz w:w="11900" w:h="16840"/>
          <w:pgMar w:top="562" w:right="850" w:bottom="288" w:left="907" w:header="1728" w:footer="0"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14:paraId="05791E42" w14:textId="475ECDA3" w:rsidR="008A4A1C" w:rsidRDefault="00F05E82" w:rsidP="00BA4E0A">
      <w:pPr>
        <w:autoSpaceDE w:val="0"/>
        <w:autoSpaceDN w:val="0"/>
        <w:adjustRightInd w:val="0"/>
        <w:jc w:val="both"/>
        <w:rPr>
          <w:rFonts w:ascii="Century Gothic" w:hAnsi="Century Gothic" w:cs="Arial"/>
          <w:color w:val="FF0000"/>
          <w:sz w:val="22"/>
          <w:szCs w:val="22"/>
        </w:rPr>
      </w:pPr>
      <w:r w:rsidRPr="003A037F">
        <w:rPr>
          <w:rFonts w:ascii="Century Gothic" w:hAnsi="Century Gothic" w:cs="Arial"/>
          <w:color w:val="FF0000"/>
          <w:sz w:val="22"/>
          <w:szCs w:val="22"/>
        </w:rPr>
        <w:t>Prospective suppliers must register on the National Treasury Central Supplier database in terms of National Treasury circular no</w:t>
      </w:r>
      <w:r w:rsidR="006B09BB" w:rsidRPr="003A037F">
        <w:rPr>
          <w:rFonts w:ascii="Century Gothic" w:hAnsi="Century Gothic" w:cs="Arial"/>
          <w:color w:val="FF0000"/>
          <w:sz w:val="22"/>
          <w:szCs w:val="22"/>
        </w:rPr>
        <w:t xml:space="preserve"> 4A of 2016</w:t>
      </w:r>
      <w:r w:rsidR="009D01E6" w:rsidRPr="003A037F">
        <w:rPr>
          <w:rFonts w:ascii="Century Gothic" w:hAnsi="Century Gothic" w:cs="Arial"/>
          <w:color w:val="FF0000"/>
          <w:sz w:val="22"/>
          <w:szCs w:val="22"/>
        </w:rPr>
        <w:t>/</w:t>
      </w:r>
      <w:r w:rsidR="006B09BB" w:rsidRPr="003A037F">
        <w:rPr>
          <w:rFonts w:ascii="Century Gothic" w:hAnsi="Century Gothic" w:cs="Arial"/>
          <w:color w:val="FF0000"/>
          <w:sz w:val="22"/>
          <w:szCs w:val="22"/>
        </w:rPr>
        <w:t>17</w:t>
      </w:r>
      <w:r w:rsidRPr="003A037F">
        <w:rPr>
          <w:rFonts w:ascii="Century Gothic" w:hAnsi="Century Gothic" w:cs="Arial"/>
          <w:color w:val="FF0000"/>
          <w:sz w:val="22"/>
          <w:szCs w:val="22"/>
        </w:rPr>
        <w:t>. The bidder shall register prior submitting a proposal/bid.</w:t>
      </w:r>
    </w:p>
    <w:p w14:paraId="1BA86619" w14:textId="77777777" w:rsidR="00F07EDA" w:rsidRDefault="00F07EDA" w:rsidP="00BA4E0A">
      <w:pPr>
        <w:autoSpaceDE w:val="0"/>
        <w:autoSpaceDN w:val="0"/>
        <w:adjustRightInd w:val="0"/>
        <w:jc w:val="both"/>
        <w:rPr>
          <w:rFonts w:ascii="Century Gothic" w:hAnsi="Century Gothic" w:cs="Arial"/>
          <w:color w:val="FF0000"/>
          <w:sz w:val="22"/>
          <w:szCs w:val="22"/>
        </w:rPr>
      </w:pPr>
    </w:p>
    <w:p w14:paraId="4686BF22" w14:textId="5EB51D1A" w:rsidR="00F9461B" w:rsidRDefault="00F9461B" w:rsidP="00CF7453">
      <w:pPr>
        <w:tabs>
          <w:tab w:val="left" w:pos="1513"/>
        </w:tabs>
        <w:autoSpaceDE w:val="0"/>
        <w:autoSpaceDN w:val="0"/>
        <w:adjustRightInd w:val="0"/>
        <w:spacing w:line="276" w:lineRule="auto"/>
        <w:jc w:val="both"/>
        <w:rPr>
          <w:rFonts w:ascii="Century Gothic" w:hAnsi="Century Gothic" w:cs="Arial"/>
          <w:color w:val="FF0000"/>
          <w:sz w:val="22"/>
          <w:szCs w:val="22"/>
        </w:rPr>
        <w:sectPr w:rsidR="00F9461B" w:rsidSect="00AB6B4C">
          <w:headerReference w:type="first" r:id="rId16"/>
          <w:type w:val="continuous"/>
          <w:pgSz w:w="11900" w:h="16840"/>
          <w:pgMar w:top="562" w:right="850" w:bottom="288" w:left="907" w:header="1728" w:footer="0"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14:paraId="73E76562" w14:textId="77777777" w:rsidR="008F5532" w:rsidRDefault="008F5532" w:rsidP="00A60FB9">
      <w:pPr>
        <w:autoSpaceDE w:val="0"/>
        <w:autoSpaceDN w:val="0"/>
        <w:adjustRightInd w:val="0"/>
        <w:spacing w:line="276" w:lineRule="auto"/>
        <w:jc w:val="both"/>
        <w:rPr>
          <w:rFonts w:ascii="Century Gothic" w:hAnsi="Century Gothic" w:cs="Arial"/>
          <w:color w:val="FF0000"/>
          <w:sz w:val="22"/>
          <w:szCs w:val="22"/>
        </w:rPr>
      </w:pPr>
    </w:p>
    <w:p w14:paraId="4766897C" w14:textId="77777777" w:rsidR="00401C70" w:rsidRDefault="00401C70" w:rsidP="00A60FB9">
      <w:pPr>
        <w:autoSpaceDE w:val="0"/>
        <w:autoSpaceDN w:val="0"/>
        <w:adjustRightInd w:val="0"/>
        <w:spacing w:line="276" w:lineRule="auto"/>
        <w:jc w:val="both"/>
        <w:rPr>
          <w:rFonts w:ascii="Century Gothic" w:hAnsi="Century Gothic" w:cs="Arial"/>
          <w:color w:val="FF0000"/>
          <w:sz w:val="22"/>
          <w:szCs w:val="22"/>
        </w:rPr>
      </w:pPr>
    </w:p>
    <w:p w14:paraId="311CB88B" w14:textId="77777777" w:rsidR="000C0B83" w:rsidRDefault="000C0B83" w:rsidP="00A60FB9">
      <w:pPr>
        <w:autoSpaceDE w:val="0"/>
        <w:autoSpaceDN w:val="0"/>
        <w:adjustRightInd w:val="0"/>
        <w:spacing w:line="276" w:lineRule="auto"/>
        <w:jc w:val="both"/>
        <w:rPr>
          <w:rFonts w:ascii="Century Gothic" w:hAnsi="Century Gothic" w:cs="Arial"/>
          <w:color w:val="FF0000"/>
          <w:sz w:val="22"/>
          <w:szCs w:val="22"/>
        </w:rPr>
      </w:pPr>
    </w:p>
    <w:p w14:paraId="00BC8C5C" w14:textId="77777777" w:rsidR="000C0B83" w:rsidRDefault="000C0B83" w:rsidP="00A60FB9">
      <w:pPr>
        <w:autoSpaceDE w:val="0"/>
        <w:autoSpaceDN w:val="0"/>
        <w:adjustRightInd w:val="0"/>
        <w:spacing w:line="276" w:lineRule="auto"/>
        <w:jc w:val="both"/>
        <w:rPr>
          <w:rFonts w:ascii="Century Gothic" w:hAnsi="Century Gothic" w:cs="Arial"/>
          <w:color w:val="FF0000"/>
          <w:sz w:val="22"/>
          <w:szCs w:val="22"/>
        </w:rPr>
      </w:pPr>
    </w:p>
    <w:p w14:paraId="081A1F08" w14:textId="77777777" w:rsidR="00DA519A" w:rsidRDefault="00DA519A" w:rsidP="00A60FB9">
      <w:pPr>
        <w:autoSpaceDE w:val="0"/>
        <w:autoSpaceDN w:val="0"/>
        <w:adjustRightInd w:val="0"/>
        <w:spacing w:line="276" w:lineRule="auto"/>
        <w:jc w:val="both"/>
        <w:rPr>
          <w:rFonts w:ascii="Century Gothic" w:hAnsi="Century Gothic" w:cs="Arial"/>
          <w:color w:val="FF0000"/>
          <w:sz w:val="22"/>
          <w:szCs w:val="22"/>
        </w:rPr>
      </w:pPr>
    </w:p>
    <w:p w14:paraId="1CA22C7B" w14:textId="77777777" w:rsidR="000C0B83" w:rsidRPr="00A60FB9" w:rsidRDefault="000C0B83" w:rsidP="00A60FB9">
      <w:pPr>
        <w:autoSpaceDE w:val="0"/>
        <w:autoSpaceDN w:val="0"/>
        <w:adjustRightInd w:val="0"/>
        <w:spacing w:line="276" w:lineRule="auto"/>
        <w:jc w:val="both"/>
        <w:rPr>
          <w:rFonts w:ascii="Century Gothic" w:hAnsi="Century Gothic" w:cs="Arial"/>
          <w:color w:val="FF0000"/>
          <w:sz w:val="22"/>
          <w:szCs w:val="22"/>
        </w:rPr>
      </w:pPr>
    </w:p>
    <w:p w14:paraId="116BACCE" w14:textId="559F9C82" w:rsidR="008A4A1C" w:rsidRPr="007577C9" w:rsidRDefault="007577C9" w:rsidP="007577C9">
      <w:pPr>
        <w:shd w:val="clear" w:color="auto" w:fill="B4C6E7" w:themeFill="accent1" w:themeFillTint="66"/>
        <w:tabs>
          <w:tab w:val="left" w:pos="1464"/>
        </w:tabs>
        <w:spacing w:line="276" w:lineRule="auto"/>
        <w:jc w:val="center"/>
        <w:rPr>
          <w:rFonts w:ascii="Century Gothic" w:hAnsi="Century Gothic"/>
          <w:b/>
          <w:color w:val="000000" w:themeColor="text1"/>
          <w:sz w:val="22"/>
          <w:szCs w:val="22"/>
          <w:lang w:val="en-GB"/>
        </w:rPr>
      </w:pPr>
      <w:r>
        <w:rPr>
          <w:rFonts w:ascii="Century Gothic" w:hAnsi="Century Gothic"/>
          <w:b/>
          <w:color w:val="000000" w:themeColor="text1"/>
          <w:sz w:val="22"/>
          <w:szCs w:val="22"/>
          <w:lang w:val="en-GB"/>
        </w:rPr>
        <w:t xml:space="preserve">MICT SETA: </w:t>
      </w:r>
      <w:r w:rsidRPr="007577C9">
        <w:rPr>
          <w:rFonts w:ascii="Century Gothic" w:hAnsi="Century Gothic"/>
          <w:b/>
          <w:color w:val="000000" w:themeColor="text1"/>
          <w:sz w:val="22"/>
          <w:szCs w:val="22"/>
          <w:lang w:val="en-GB"/>
        </w:rPr>
        <w:t>CHECKLIST</w:t>
      </w:r>
      <w:r>
        <w:rPr>
          <w:rFonts w:ascii="Century Gothic" w:hAnsi="Century Gothic"/>
          <w:b/>
          <w:color w:val="000000" w:themeColor="text1"/>
          <w:sz w:val="22"/>
          <w:szCs w:val="22"/>
          <w:lang w:val="en-GB"/>
        </w:rPr>
        <w:t xml:space="preserve"> INFORMATION</w:t>
      </w:r>
    </w:p>
    <w:p w14:paraId="0FAF946F" w14:textId="77777777" w:rsidR="00C674CF" w:rsidRDefault="00C674CF" w:rsidP="008A286F">
      <w:pPr>
        <w:tabs>
          <w:tab w:val="left" w:pos="1464"/>
        </w:tabs>
        <w:spacing w:line="276" w:lineRule="auto"/>
        <w:rPr>
          <w:rFonts w:ascii="Century Gothic" w:hAnsi="Century Gothic"/>
          <w:b/>
          <w:color w:val="FF0000"/>
          <w:sz w:val="22"/>
          <w:szCs w:val="22"/>
          <w:lang w:val="en-GB"/>
        </w:rPr>
        <w:sectPr w:rsidR="00C674CF" w:rsidSect="00F9461B">
          <w:type w:val="continuous"/>
          <w:pgSz w:w="11900" w:h="16840"/>
          <w:pgMar w:top="562" w:right="850" w:bottom="288" w:left="907" w:header="1728" w:footer="0"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14:paraId="716F611C" w14:textId="1B1EF8B5" w:rsidR="008A4A1C" w:rsidRDefault="008A4A1C" w:rsidP="008A286F">
      <w:pPr>
        <w:tabs>
          <w:tab w:val="left" w:pos="1464"/>
        </w:tabs>
        <w:spacing w:line="276" w:lineRule="auto"/>
        <w:rPr>
          <w:rFonts w:ascii="Century Gothic" w:hAnsi="Century Gothic"/>
          <w:b/>
          <w:color w:val="FF0000"/>
          <w:sz w:val="22"/>
          <w:szCs w:val="22"/>
          <w:lang w:val="en-GB"/>
        </w:rPr>
      </w:pPr>
    </w:p>
    <w:p w14:paraId="0E37FD4A" w14:textId="77777777" w:rsidR="007577C9" w:rsidRDefault="007577C9" w:rsidP="004A0D37">
      <w:pPr>
        <w:tabs>
          <w:tab w:val="left" w:pos="1464"/>
        </w:tabs>
        <w:rPr>
          <w:rFonts w:ascii="Century Gothic" w:hAnsi="Century Gothic"/>
          <w:b/>
          <w:color w:val="FF0000"/>
          <w:sz w:val="22"/>
          <w:szCs w:val="22"/>
          <w:lang w:val="en-GB"/>
        </w:rPr>
      </w:pPr>
    </w:p>
    <w:tbl>
      <w:tblPr>
        <w:tblStyle w:val="TableGrid1"/>
        <w:tblW w:w="10064" w:type="dxa"/>
        <w:tblInd w:w="284" w:type="dxa"/>
        <w:tblLook w:val="04A0" w:firstRow="1" w:lastRow="0" w:firstColumn="1" w:lastColumn="0" w:noHBand="0" w:noVBand="1"/>
      </w:tblPr>
      <w:tblGrid>
        <w:gridCol w:w="10064"/>
      </w:tblGrid>
      <w:tr w:rsidR="008A4A1C" w:rsidRPr="003A037F" w14:paraId="45AFF583" w14:textId="77777777" w:rsidTr="00F936D6">
        <w:trPr>
          <w:trHeight w:val="5687"/>
        </w:trPr>
        <w:tc>
          <w:tcPr>
            <w:tcW w:w="10064" w:type="dxa"/>
            <w:tcBorders>
              <w:top w:val="nil"/>
              <w:left w:val="nil"/>
              <w:bottom w:val="nil"/>
              <w:right w:val="nil"/>
            </w:tcBorders>
          </w:tcPr>
          <w:p w14:paraId="471A61E4" w14:textId="77777777" w:rsidR="008A4A1C" w:rsidRPr="003A037F" w:rsidRDefault="008A4A1C" w:rsidP="007577C9">
            <w:pPr>
              <w:shd w:val="clear" w:color="auto" w:fill="FFFFFF" w:themeFill="background1"/>
              <w:spacing w:line="276" w:lineRule="auto"/>
              <w:contextualSpacing/>
              <w:rPr>
                <w:rFonts w:ascii="Century Gothic" w:hAnsi="Century Gothic" w:cs="Arial"/>
                <w:b/>
                <w:bCs/>
                <w:sz w:val="22"/>
                <w:szCs w:val="22"/>
              </w:rPr>
            </w:pPr>
            <w:r w:rsidRPr="003A037F">
              <w:rPr>
                <w:rFonts w:ascii="Century Gothic" w:hAnsi="Century Gothic" w:cs="Arial"/>
                <w:b/>
                <w:bCs/>
                <w:sz w:val="22"/>
                <w:szCs w:val="22"/>
              </w:rPr>
              <w:t>RETURNABLE DOCUMENTS CHECKLIST</w:t>
            </w:r>
          </w:p>
          <w:p w14:paraId="5A2A4B42" w14:textId="77777777" w:rsidR="008A4A1C" w:rsidRPr="003A037F" w:rsidRDefault="008A4A1C" w:rsidP="00AC7123">
            <w:pPr>
              <w:spacing w:line="276" w:lineRule="auto"/>
              <w:contextualSpacing/>
              <w:rPr>
                <w:rFonts w:ascii="Century Gothic" w:hAnsi="Century Gothic" w:cs="Arial"/>
                <w:b/>
                <w:bCs/>
                <w:color w:val="2F5496" w:themeColor="accent1" w:themeShade="BF"/>
                <w:sz w:val="22"/>
                <w:szCs w:val="22"/>
              </w:rPr>
            </w:pPr>
          </w:p>
          <w:p w14:paraId="2395FE3E" w14:textId="6ABC893B" w:rsidR="008A4A1C" w:rsidRPr="003A037F" w:rsidRDefault="00F936D6" w:rsidP="00AC7123">
            <w:pPr>
              <w:spacing w:line="276" w:lineRule="auto"/>
              <w:contextualSpacing/>
              <w:rPr>
                <w:rFonts w:ascii="Century Gothic" w:hAnsi="Century Gothic" w:cs="Arial"/>
                <w:sz w:val="22"/>
                <w:szCs w:val="22"/>
              </w:rPr>
            </w:pPr>
            <w:r>
              <w:rPr>
                <w:rFonts w:ascii="Century Gothic" w:hAnsi="Century Gothic" w:cs="Arial"/>
                <w:b/>
                <w:bCs/>
                <w:sz w:val="22"/>
                <w:szCs w:val="22"/>
              </w:rPr>
              <w:t>Request For Q</w:t>
            </w:r>
            <w:r w:rsidR="008A4A1C" w:rsidRPr="003A037F">
              <w:rPr>
                <w:rFonts w:ascii="Century Gothic" w:hAnsi="Century Gothic" w:cs="Arial"/>
                <w:b/>
                <w:bCs/>
                <w:sz w:val="22"/>
                <w:szCs w:val="22"/>
              </w:rPr>
              <w:t xml:space="preserve">uotation invitation document must be completed, signed and submitted </w:t>
            </w:r>
            <w:proofErr w:type="gramStart"/>
            <w:r w:rsidR="008A4A1C" w:rsidRPr="003A037F">
              <w:rPr>
                <w:rFonts w:ascii="Century Gothic" w:hAnsi="Century Gothic" w:cs="Arial"/>
                <w:b/>
                <w:bCs/>
                <w:sz w:val="22"/>
                <w:szCs w:val="22"/>
              </w:rPr>
              <w:t>as a whole</w:t>
            </w:r>
            <w:r w:rsidR="008A4A1C" w:rsidRPr="003A037F">
              <w:rPr>
                <w:rFonts w:ascii="Century Gothic" w:hAnsi="Century Gothic" w:cs="Arial"/>
                <w:sz w:val="22"/>
                <w:szCs w:val="22"/>
              </w:rPr>
              <w:t xml:space="preserve"> by</w:t>
            </w:r>
            <w:proofErr w:type="gramEnd"/>
            <w:r w:rsidR="008A4A1C" w:rsidRPr="003A037F">
              <w:rPr>
                <w:rFonts w:ascii="Century Gothic" w:hAnsi="Century Gothic" w:cs="Arial"/>
                <w:sz w:val="22"/>
                <w:szCs w:val="22"/>
              </w:rPr>
              <w:t xml:space="preserve"> the authorised Company representative. </w:t>
            </w:r>
            <w:r w:rsidR="008A4A1C" w:rsidRPr="003A037F">
              <w:rPr>
                <w:rFonts w:ascii="Century Gothic" w:hAnsi="Century Gothic" w:cs="Arial"/>
                <w:b/>
                <w:bCs/>
                <w:sz w:val="22"/>
                <w:szCs w:val="22"/>
              </w:rPr>
              <w:t xml:space="preserve"> </w:t>
            </w:r>
            <w:r w:rsidR="008A4A1C" w:rsidRPr="003A037F">
              <w:rPr>
                <w:rFonts w:ascii="Century Gothic" w:hAnsi="Century Gothic" w:cs="Arial"/>
                <w:bCs/>
                <w:sz w:val="22"/>
                <w:szCs w:val="22"/>
              </w:rPr>
              <w:t xml:space="preserve">All forms must be properly </w:t>
            </w:r>
            <w:r w:rsidR="00B3124C" w:rsidRPr="003A037F">
              <w:rPr>
                <w:rFonts w:ascii="Century Gothic" w:hAnsi="Century Gothic" w:cs="Arial"/>
                <w:bCs/>
                <w:sz w:val="22"/>
                <w:szCs w:val="22"/>
              </w:rPr>
              <w:t>completed;</w:t>
            </w:r>
            <w:r w:rsidR="008A4A1C" w:rsidRPr="003A037F">
              <w:rPr>
                <w:rFonts w:ascii="Century Gothic" w:hAnsi="Century Gothic" w:cs="Arial"/>
                <w:bCs/>
                <w:sz w:val="22"/>
                <w:szCs w:val="22"/>
              </w:rPr>
              <w:t xml:space="preserve"> list below serve as a checklist of your RFQ submission.</w:t>
            </w:r>
            <w:r w:rsidR="008A4A1C" w:rsidRPr="003A037F">
              <w:rPr>
                <w:rFonts w:ascii="Century Gothic" w:hAnsi="Century Gothic" w:cs="Arial"/>
                <w:sz w:val="22"/>
                <w:szCs w:val="22"/>
              </w:rPr>
              <w:t xml:space="preserve"> </w:t>
            </w:r>
          </w:p>
          <w:p w14:paraId="4C474D24" w14:textId="77777777" w:rsidR="008A4A1C" w:rsidRPr="003A037F" w:rsidRDefault="008A4A1C" w:rsidP="00AC7123">
            <w:pPr>
              <w:spacing w:line="276" w:lineRule="auto"/>
              <w:contextualSpacing/>
              <w:rPr>
                <w:rFonts w:ascii="Century Gothic" w:hAnsi="Century Gothic" w:cs="Arial"/>
                <w:sz w:val="22"/>
                <w:szCs w:val="22"/>
              </w:rPr>
            </w:pPr>
          </w:p>
          <w:p w14:paraId="666735E4" w14:textId="77777777" w:rsidR="008A4A1C" w:rsidRPr="003A037F" w:rsidRDefault="008A4A1C" w:rsidP="00AC7123">
            <w:pPr>
              <w:spacing w:line="276" w:lineRule="auto"/>
              <w:contextualSpacing/>
              <w:rPr>
                <w:rFonts w:ascii="Century Gothic" w:hAnsi="Century Gothic" w:cs="Arial"/>
                <w:bCs/>
                <w:color w:val="2F5496" w:themeColor="accent1" w:themeShade="BF"/>
                <w:sz w:val="22"/>
                <w:szCs w:val="22"/>
              </w:rPr>
            </w:pPr>
            <w:r w:rsidRPr="003A037F">
              <w:rPr>
                <w:rFonts w:ascii="Century Gothic" w:hAnsi="Century Gothic" w:cs="Arial"/>
                <w:bCs/>
                <w:sz w:val="22"/>
                <w:szCs w:val="22"/>
              </w:rPr>
              <w:t>(</w:t>
            </w:r>
            <w:r w:rsidRPr="00F936D6">
              <w:rPr>
                <w:rFonts w:ascii="Century Gothic" w:hAnsi="Century Gothic" w:cs="Arial"/>
                <w:b/>
                <w:color w:val="FF0000"/>
                <w:sz w:val="22"/>
                <w:szCs w:val="22"/>
              </w:rPr>
              <w:t>Tick in the relevant block below</w:t>
            </w:r>
            <w:r w:rsidRPr="003A037F">
              <w:rPr>
                <w:rFonts w:ascii="Century Gothic" w:hAnsi="Century Gothic" w:cs="Arial"/>
                <w:bCs/>
                <w:sz w:val="22"/>
                <w:szCs w:val="22"/>
              </w:rPr>
              <w:t>)</w:t>
            </w:r>
          </w:p>
          <w:p w14:paraId="208B6789" w14:textId="77777777" w:rsidR="008A4A1C" w:rsidRPr="003A037F" w:rsidRDefault="008A4A1C" w:rsidP="00AC7123">
            <w:pPr>
              <w:tabs>
                <w:tab w:val="left" w:pos="-1440"/>
              </w:tabs>
              <w:spacing w:line="276" w:lineRule="auto"/>
              <w:rPr>
                <w:rFonts w:ascii="Century Gothic" w:hAnsi="Century Gothic" w:cs="Arial"/>
                <w:b/>
                <w:sz w:val="22"/>
                <w:szCs w:val="22"/>
              </w:rPr>
            </w:pPr>
          </w:p>
          <w:tbl>
            <w:tblPr>
              <w:tblStyle w:val="TableGrid"/>
              <w:tblW w:w="9384" w:type="dxa"/>
              <w:tblInd w:w="2" w:type="dxa"/>
              <w:tblLook w:val="04A0" w:firstRow="1" w:lastRow="0" w:firstColumn="1" w:lastColumn="0" w:noHBand="0" w:noVBand="1"/>
            </w:tblPr>
            <w:tblGrid>
              <w:gridCol w:w="7541"/>
              <w:gridCol w:w="851"/>
              <w:gridCol w:w="992"/>
            </w:tblGrid>
            <w:tr w:rsidR="008A4A1C" w:rsidRPr="003A037F" w14:paraId="01EC3F18" w14:textId="77777777" w:rsidTr="00F936D6">
              <w:trPr>
                <w:trHeight w:val="334"/>
              </w:trPr>
              <w:tc>
                <w:tcPr>
                  <w:tcW w:w="7541" w:type="dxa"/>
                  <w:shd w:val="clear" w:color="auto" w:fill="8EAADB" w:themeFill="accent1" w:themeFillTint="99"/>
                </w:tcPr>
                <w:p w14:paraId="1F0FC857" w14:textId="77777777" w:rsidR="008A4A1C" w:rsidRPr="003A037F" w:rsidRDefault="008A4A1C" w:rsidP="00AC7123">
                  <w:pPr>
                    <w:spacing w:line="276" w:lineRule="auto"/>
                    <w:rPr>
                      <w:rFonts w:ascii="Century Gothic" w:hAnsi="Century Gothic" w:cs="Arial"/>
                      <w:b/>
                      <w:sz w:val="22"/>
                      <w:szCs w:val="22"/>
                    </w:rPr>
                  </w:pPr>
                  <w:r w:rsidRPr="003A037F">
                    <w:rPr>
                      <w:rFonts w:ascii="Century Gothic" w:hAnsi="Century Gothic" w:cs="Arial"/>
                      <w:b/>
                      <w:sz w:val="22"/>
                      <w:szCs w:val="22"/>
                    </w:rPr>
                    <w:t>DESCRIPTION</w:t>
                  </w:r>
                </w:p>
              </w:tc>
              <w:tc>
                <w:tcPr>
                  <w:tcW w:w="851" w:type="dxa"/>
                  <w:shd w:val="clear" w:color="auto" w:fill="8EAADB" w:themeFill="accent1" w:themeFillTint="99"/>
                </w:tcPr>
                <w:p w14:paraId="3B8575B7" w14:textId="77777777" w:rsidR="008A4A1C" w:rsidRPr="003A037F" w:rsidRDefault="008A4A1C" w:rsidP="00AC7123">
                  <w:pPr>
                    <w:spacing w:line="276" w:lineRule="auto"/>
                    <w:rPr>
                      <w:rFonts w:ascii="Century Gothic" w:hAnsi="Century Gothic" w:cs="Arial"/>
                      <w:b/>
                      <w:sz w:val="22"/>
                      <w:szCs w:val="22"/>
                    </w:rPr>
                  </w:pPr>
                  <w:r w:rsidRPr="003A037F">
                    <w:rPr>
                      <w:rFonts w:ascii="Century Gothic" w:hAnsi="Century Gothic" w:cs="Arial"/>
                      <w:b/>
                      <w:sz w:val="22"/>
                      <w:szCs w:val="22"/>
                    </w:rPr>
                    <w:t>YES</w:t>
                  </w:r>
                </w:p>
              </w:tc>
              <w:tc>
                <w:tcPr>
                  <w:tcW w:w="992" w:type="dxa"/>
                  <w:shd w:val="clear" w:color="auto" w:fill="8EAADB" w:themeFill="accent1" w:themeFillTint="99"/>
                </w:tcPr>
                <w:p w14:paraId="0A01CB98" w14:textId="77777777" w:rsidR="008A4A1C" w:rsidRPr="003A037F" w:rsidRDefault="008A4A1C" w:rsidP="00AC7123">
                  <w:pPr>
                    <w:spacing w:line="276" w:lineRule="auto"/>
                    <w:rPr>
                      <w:rFonts w:ascii="Century Gothic" w:hAnsi="Century Gothic" w:cs="Arial"/>
                      <w:b/>
                      <w:sz w:val="22"/>
                      <w:szCs w:val="22"/>
                    </w:rPr>
                  </w:pPr>
                  <w:r w:rsidRPr="003A037F">
                    <w:rPr>
                      <w:rFonts w:ascii="Century Gothic" w:hAnsi="Century Gothic" w:cs="Arial"/>
                      <w:b/>
                      <w:sz w:val="22"/>
                      <w:szCs w:val="22"/>
                    </w:rPr>
                    <w:t>NO</w:t>
                  </w:r>
                </w:p>
              </w:tc>
            </w:tr>
            <w:tr w:rsidR="008A4A1C" w:rsidRPr="003A037F" w14:paraId="5D5511E2" w14:textId="77777777" w:rsidTr="00F936D6">
              <w:trPr>
                <w:trHeight w:val="312"/>
              </w:trPr>
              <w:tc>
                <w:tcPr>
                  <w:tcW w:w="7541" w:type="dxa"/>
                </w:tcPr>
                <w:p w14:paraId="5F3D2A06" w14:textId="77777777" w:rsidR="008A4A1C" w:rsidRPr="003A037F" w:rsidRDefault="008A4A1C" w:rsidP="00AC7123">
                  <w:pPr>
                    <w:spacing w:line="276" w:lineRule="auto"/>
                    <w:rPr>
                      <w:rFonts w:ascii="Century Gothic" w:hAnsi="Century Gothic" w:cs="Arial"/>
                      <w:sz w:val="22"/>
                      <w:szCs w:val="22"/>
                    </w:rPr>
                  </w:pPr>
                  <w:r w:rsidRPr="003A037F">
                    <w:rPr>
                      <w:rFonts w:ascii="Century Gothic" w:hAnsi="Century Gothic" w:cs="Arial"/>
                      <w:b/>
                      <w:sz w:val="22"/>
                      <w:szCs w:val="22"/>
                    </w:rPr>
                    <w:t xml:space="preserve">CSD </w:t>
                  </w:r>
                  <w:r w:rsidRPr="003A037F">
                    <w:rPr>
                      <w:rFonts w:ascii="Century Gothic" w:hAnsi="Century Gothic" w:cs="Arial"/>
                      <w:sz w:val="22"/>
                      <w:szCs w:val="22"/>
                    </w:rPr>
                    <w:t>Central Supplier Database (CSD) Registration Report</w:t>
                  </w:r>
                </w:p>
              </w:tc>
              <w:tc>
                <w:tcPr>
                  <w:tcW w:w="851" w:type="dxa"/>
                </w:tcPr>
                <w:p w14:paraId="48820BC3" w14:textId="77777777" w:rsidR="008A4A1C" w:rsidRPr="003A037F" w:rsidRDefault="008A4A1C" w:rsidP="00AC7123">
                  <w:pPr>
                    <w:pStyle w:val="ListParagraph"/>
                    <w:spacing w:line="276" w:lineRule="auto"/>
                    <w:rPr>
                      <w:rFonts w:ascii="Century Gothic" w:hAnsi="Century Gothic" w:cs="Arial"/>
                      <w:sz w:val="22"/>
                      <w:szCs w:val="22"/>
                    </w:rPr>
                  </w:pPr>
                </w:p>
              </w:tc>
              <w:tc>
                <w:tcPr>
                  <w:tcW w:w="992" w:type="dxa"/>
                </w:tcPr>
                <w:p w14:paraId="400A11AE" w14:textId="77777777" w:rsidR="008A4A1C" w:rsidRPr="003A037F" w:rsidRDefault="008A4A1C" w:rsidP="00AC7123">
                  <w:pPr>
                    <w:spacing w:line="276" w:lineRule="auto"/>
                    <w:rPr>
                      <w:rFonts w:ascii="Century Gothic" w:hAnsi="Century Gothic" w:cs="Arial"/>
                      <w:sz w:val="22"/>
                      <w:szCs w:val="22"/>
                    </w:rPr>
                  </w:pPr>
                </w:p>
              </w:tc>
            </w:tr>
            <w:tr w:rsidR="008A4A1C" w:rsidRPr="003A037F" w14:paraId="3DEE1B17" w14:textId="77777777" w:rsidTr="00F936D6">
              <w:trPr>
                <w:trHeight w:val="256"/>
              </w:trPr>
              <w:tc>
                <w:tcPr>
                  <w:tcW w:w="7541" w:type="dxa"/>
                </w:tcPr>
                <w:p w14:paraId="239BE47E" w14:textId="77777777" w:rsidR="008A4A1C" w:rsidRPr="003A037F" w:rsidRDefault="008A4A1C" w:rsidP="00AC7123">
                  <w:pPr>
                    <w:spacing w:line="276" w:lineRule="auto"/>
                    <w:rPr>
                      <w:rFonts w:ascii="Century Gothic" w:hAnsi="Century Gothic" w:cs="Arial"/>
                      <w:sz w:val="22"/>
                      <w:szCs w:val="22"/>
                    </w:rPr>
                  </w:pPr>
                  <w:r w:rsidRPr="003A037F">
                    <w:rPr>
                      <w:rFonts w:ascii="Century Gothic" w:hAnsi="Century Gothic" w:cs="Arial"/>
                      <w:sz w:val="22"/>
                      <w:szCs w:val="22"/>
                    </w:rPr>
                    <w:t>Pricing Schedule</w:t>
                  </w:r>
                </w:p>
              </w:tc>
              <w:tc>
                <w:tcPr>
                  <w:tcW w:w="851" w:type="dxa"/>
                </w:tcPr>
                <w:p w14:paraId="2E998400" w14:textId="77777777" w:rsidR="008A4A1C" w:rsidRPr="003A037F" w:rsidRDefault="008A4A1C" w:rsidP="00AC7123">
                  <w:pPr>
                    <w:pStyle w:val="ListParagraph"/>
                    <w:spacing w:line="276" w:lineRule="auto"/>
                    <w:rPr>
                      <w:rFonts w:ascii="Century Gothic" w:hAnsi="Century Gothic" w:cs="Arial"/>
                      <w:sz w:val="22"/>
                      <w:szCs w:val="22"/>
                    </w:rPr>
                  </w:pPr>
                </w:p>
              </w:tc>
              <w:tc>
                <w:tcPr>
                  <w:tcW w:w="992" w:type="dxa"/>
                </w:tcPr>
                <w:p w14:paraId="5269BFC0" w14:textId="77777777" w:rsidR="008A4A1C" w:rsidRPr="003A037F" w:rsidRDefault="008A4A1C" w:rsidP="00AC7123">
                  <w:pPr>
                    <w:spacing w:line="276" w:lineRule="auto"/>
                    <w:rPr>
                      <w:rFonts w:ascii="Century Gothic" w:hAnsi="Century Gothic" w:cs="Arial"/>
                      <w:sz w:val="22"/>
                      <w:szCs w:val="22"/>
                    </w:rPr>
                  </w:pPr>
                </w:p>
              </w:tc>
            </w:tr>
            <w:tr w:rsidR="008A4A1C" w:rsidRPr="003A037F" w14:paraId="308246B7" w14:textId="77777777" w:rsidTr="00F936D6">
              <w:trPr>
                <w:trHeight w:val="256"/>
              </w:trPr>
              <w:tc>
                <w:tcPr>
                  <w:tcW w:w="7541" w:type="dxa"/>
                </w:tcPr>
                <w:p w14:paraId="7292223C" w14:textId="0FCEEA0E" w:rsidR="008A4A1C" w:rsidRPr="003A037F" w:rsidRDefault="008A4A1C" w:rsidP="00AC7123">
                  <w:pPr>
                    <w:spacing w:line="276" w:lineRule="auto"/>
                    <w:rPr>
                      <w:rFonts w:ascii="Century Gothic" w:hAnsi="Century Gothic" w:cs="Arial"/>
                      <w:sz w:val="22"/>
                      <w:szCs w:val="22"/>
                    </w:rPr>
                  </w:pPr>
                  <w:r w:rsidRPr="003A037F">
                    <w:rPr>
                      <w:rFonts w:ascii="Century Gothic" w:hAnsi="Century Gothic" w:cs="Arial"/>
                      <w:sz w:val="22"/>
                      <w:szCs w:val="22"/>
                    </w:rPr>
                    <w:t>Valid Tax Clearance Certificate(</w:t>
                  </w:r>
                  <w:r w:rsidR="005E6DEE">
                    <w:rPr>
                      <w:rFonts w:ascii="Century Gothic" w:hAnsi="Century Gothic" w:cs="Arial"/>
                      <w:sz w:val="22"/>
                      <w:szCs w:val="22"/>
                    </w:rPr>
                    <w:t>s</w:t>
                  </w:r>
                  <w:r w:rsidRPr="003A037F">
                    <w:rPr>
                      <w:rFonts w:ascii="Century Gothic" w:hAnsi="Century Gothic" w:cs="Arial"/>
                      <w:sz w:val="22"/>
                      <w:szCs w:val="22"/>
                    </w:rPr>
                    <w:t>) and</w:t>
                  </w:r>
                  <w:r w:rsidR="005E6DEE">
                    <w:rPr>
                      <w:rFonts w:ascii="Century Gothic" w:hAnsi="Century Gothic" w:cs="Arial"/>
                      <w:sz w:val="22"/>
                      <w:szCs w:val="22"/>
                    </w:rPr>
                    <w:t>/</w:t>
                  </w:r>
                  <w:r w:rsidRPr="003A037F">
                    <w:rPr>
                      <w:rFonts w:ascii="Century Gothic" w:hAnsi="Century Gothic" w:cs="Arial"/>
                      <w:sz w:val="22"/>
                      <w:szCs w:val="22"/>
                    </w:rPr>
                    <w:t xml:space="preserve">or proof of application endorsed by </w:t>
                  </w:r>
                  <w:r w:rsidRPr="003A037F">
                    <w:rPr>
                      <w:rFonts w:ascii="Century Gothic" w:hAnsi="Century Gothic" w:cs="Arial"/>
                      <w:b/>
                      <w:sz w:val="22"/>
                      <w:szCs w:val="22"/>
                    </w:rPr>
                    <w:t>SARS</w:t>
                  </w:r>
                  <w:r w:rsidRPr="003A037F">
                    <w:rPr>
                      <w:rFonts w:ascii="Century Gothic" w:hAnsi="Century Gothic" w:cs="Arial"/>
                      <w:sz w:val="22"/>
                      <w:szCs w:val="22"/>
                    </w:rPr>
                    <w:t xml:space="preserve"> and/or</w:t>
                  </w:r>
                  <w:r w:rsidRPr="003A037F">
                    <w:rPr>
                      <w:rFonts w:ascii="Century Gothic" w:hAnsi="Century Gothic" w:cs="Arial"/>
                      <w:b/>
                      <w:sz w:val="22"/>
                      <w:szCs w:val="22"/>
                    </w:rPr>
                    <w:t xml:space="preserve"> </w:t>
                  </w:r>
                  <w:r>
                    <w:rPr>
                      <w:rFonts w:ascii="Century Gothic" w:hAnsi="Century Gothic" w:cs="Arial"/>
                      <w:b/>
                      <w:sz w:val="22"/>
                      <w:szCs w:val="22"/>
                    </w:rPr>
                    <w:t>SARS-issued</w:t>
                  </w:r>
                  <w:r w:rsidRPr="003A037F">
                    <w:rPr>
                      <w:rFonts w:ascii="Century Gothic" w:hAnsi="Century Gothic" w:cs="Arial"/>
                      <w:sz w:val="22"/>
                      <w:szCs w:val="22"/>
                    </w:rPr>
                    <w:t xml:space="preserve"> verification pin</w:t>
                  </w:r>
                </w:p>
              </w:tc>
              <w:tc>
                <w:tcPr>
                  <w:tcW w:w="851" w:type="dxa"/>
                </w:tcPr>
                <w:p w14:paraId="6B3852AD" w14:textId="77777777" w:rsidR="008A4A1C" w:rsidRPr="003A037F" w:rsidRDefault="008A4A1C" w:rsidP="00AC7123">
                  <w:pPr>
                    <w:spacing w:line="276" w:lineRule="auto"/>
                    <w:rPr>
                      <w:rFonts w:ascii="Century Gothic" w:hAnsi="Century Gothic" w:cs="Arial"/>
                      <w:sz w:val="22"/>
                      <w:szCs w:val="22"/>
                    </w:rPr>
                  </w:pPr>
                </w:p>
              </w:tc>
              <w:tc>
                <w:tcPr>
                  <w:tcW w:w="992" w:type="dxa"/>
                </w:tcPr>
                <w:p w14:paraId="6AC8B2DA" w14:textId="77777777" w:rsidR="008A4A1C" w:rsidRPr="003A037F" w:rsidRDefault="008A4A1C" w:rsidP="00AC7123">
                  <w:pPr>
                    <w:pStyle w:val="ListParagraph"/>
                    <w:spacing w:line="276" w:lineRule="auto"/>
                    <w:rPr>
                      <w:rFonts w:ascii="Century Gothic" w:hAnsi="Century Gothic" w:cs="Arial"/>
                      <w:sz w:val="22"/>
                      <w:szCs w:val="22"/>
                    </w:rPr>
                  </w:pPr>
                </w:p>
              </w:tc>
            </w:tr>
            <w:tr w:rsidR="008A4A1C" w:rsidRPr="003A037F" w14:paraId="0AFF7CEE" w14:textId="77777777" w:rsidTr="00F936D6">
              <w:trPr>
                <w:trHeight w:val="434"/>
              </w:trPr>
              <w:tc>
                <w:tcPr>
                  <w:tcW w:w="7541" w:type="dxa"/>
                </w:tcPr>
                <w:p w14:paraId="10DF9527" w14:textId="77777777" w:rsidR="008A4A1C" w:rsidRPr="003A037F" w:rsidRDefault="008A4A1C" w:rsidP="00AC7123">
                  <w:pPr>
                    <w:spacing w:line="276" w:lineRule="auto"/>
                    <w:rPr>
                      <w:rFonts w:ascii="Century Gothic" w:hAnsi="Century Gothic" w:cs="Arial"/>
                      <w:sz w:val="22"/>
                      <w:szCs w:val="22"/>
                    </w:rPr>
                  </w:pPr>
                  <w:r w:rsidRPr="003A037F">
                    <w:rPr>
                      <w:rFonts w:ascii="Century Gothic" w:hAnsi="Century Gothic" w:cs="Arial"/>
                      <w:b/>
                      <w:bCs/>
                      <w:spacing w:val="-3"/>
                      <w:sz w:val="22"/>
                      <w:szCs w:val="22"/>
                    </w:rPr>
                    <w:t>SBD 4 – Bidder’s Disclosure</w:t>
                  </w:r>
                </w:p>
              </w:tc>
              <w:tc>
                <w:tcPr>
                  <w:tcW w:w="851" w:type="dxa"/>
                </w:tcPr>
                <w:p w14:paraId="6C69B542" w14:textId="77777777" w:rsidR="008A4A1C" w:rsidRPr="003A037F" w:rsidRDefault="008A4A1C" w:rsidP="00AC7123">
                  <w:pPr>
                    <w:spacing w:line="276" w:lineRule="auto"/>
                    <w:rPr>
                      <w:rFonts w:ascii="Century Gothic" w:hAnsi="Century Gothic" w:cs="Arial"/>
                      <w:sz w:val="22"/>
                      <w:szCs w:val="22"/>
                    </w:rPr>
                  </w:pPr>
                </w:p>
              </w:tc>
              <w:tc>
                <w:tcPr>
                  <w:tcW w:w="992" w:type="dxa"/>
                </w:tcPr>
                <w:p w14:paraId="2E5B98BE" w14:textId="77777777" w:rsidR="008A4A1C" w:rsidRPr="003A037F" w:rsidRDefault="008A4A1C" w:rsidP="00AC7123">
                  <w:pPr>
                    <w:pStyle w:val="ListParagraph"/>
                    <w:spacing w:line="276" w:lineRule="auto"/>
                    <w:rPr>
                      <w:rFonts w:ascii="Century Gothic" w:hAnsi="Century Gothic" w:cs="Arial"/>
                      <w:sz w:val="22"/>
                      <w:szCs w:val="22"/>
                    </w:rPr>
                  </w:pPr>
                </w:p>
              </w:tc>
            </w:tr>
            <w:tr w:rsidR="008A4A1C" w:rsidRPr="003A037F" w14:paraId="1D171DA5" w14:textId="77777777" w:rsidTr="00F936D6">
              <w:trPr>
                <w:trHeight w:val="434"/>
              </w:trPr>
              <w:tc>
                <w:tcPr>
                  <w:tcW w:w="7541" w:type="dxa"/>
                </w:tcPr>
                <w:p w14:paraId="06686A04" w14:textId="77777777" w:rsidR="008A4A1C" w:rsidRPr="003A037F" w:rsidRDefault="008A4A1C" w:rsidP="00AC7123">
                  <w:pPr>
                    <w:spacing w:line="276" w:lineRule="auto"/>
                    <w:rPr>
                      <w:rFonts w:ascii="Century Gothic" w:hAnsi="Century Gothic" w:cs="Arial"/>
                      <w:b/>
                      <w:bCs/>
                      <w:spacing w:val="-3"/>
                      <w:sz w:val="22"/>
                      <w:szCs w:val="22"/>
                    </w:rPr>
                  </w:pPr>
                  <w:r w:rsidRPr="003A037F">
                    <w:rPr>
                      <w:rFonts w:ascii="Century Gothic" w:hAnsi="Century Gothic" w:cs="Arial"/>
                      <w:b/>
                      <w:bCs/>
                      <w:spacing w:val="-3"/>
                      <w:sz w:val="22"/>
                      <w:szCs w:val="22"/>
                    </w:rPr>
                    <w:t xml:space="preserve">SBD 6.1 - </w:t>
                  </w:r>
                  <w:r w:rsidRPr="00AA70AB">
                    <w:rPr>
                      <w:rFonts w:ascii="Century Gothic" w:hAnsi="Century Gothic" w:cs="Arial"/>
                      <w:b/>
                      <w:bCs/>
                      <w:spacing w:val="-3"/>
                      <w:sz w:val="22"/>
                      <w:szCs w:val="22"/>
                    </w:rPr>
                    <w:t>Preferential Procurement Claim Form</w:t>
                  </w:r>
                </w:p>
              </w:tc>
              <w:tc>
                <w:tcPr>
                  <w:tcW w:w="851" w:type="dxa"/>
                </w:tcPr>
                <w:p w14:paraId="6EB7CDBA" w14:textId="77777777" w:rsidR="008A4A1C" w:rsidRPr="003A037F" w:rsidRDefault="008A4A1C" w:rsidP="00AC7123">
                  <w:pPr>
                    <w:spacing w:line="276" w:lineRule="auto"/>
                    <w:rPr>
                      <w:rFonts w:ascii="Century Gothic" w:hAnsi="Century Gothic" w:cs="Arial"/>
                      <w:sz w:val="22"/>
                      <w:szCs w:val="22"/>
                    </w:rPr>
                  </w:pPr>
                </w:p>
              </w:tc>
              <w:tc>
                <w:tcPr>
                  <w:tcW w:w="992" w:type="dxa"/>
                </w:tcPr>
                <w:p w14:paraId="1C5C5434" w14:textId="77777777" w:rsidR="008A4A1C" w:rsidRPr="003A037F" w:rsidRDefault="008A4A1C" w:rsidP="00AC7123">
                  <w:pPr>
                    <w:pStyle w:val="ListParagraph"/>
                    <w:spacing w:line="276" w:lineRule="auto"/>
                    <w:rPr>
                      <w:rFonts w:ascii="Century Gothic" w:hAnsi="Century Gothic" w:cs="Arial"/>
                      <w:sz w:val="22"/>
                      <w:szCs w:val="22"/>
                    </w:rPr>
                  </w:pPr>
                </w:p>
              </w:tc>
            </w:tr>
            <w:tr w:rsidR="008A4A1C" w:rsidRPr="003A037F" w14:paraId="598349C1" w14:textId="77777777" w:rsidTr="00F936D6">
              <w:trPr>
                <w:trHeight w:val="434"/>
              </w:trPr>
              <w:tc>
                <w:tcPr>
                  <w:tcW w:w="7541" w:type="dxa"/>
                </w:tcPr>
                <w:p w14:paraId="1AD8F2C0" w14:textId="6414866D" w:rsidR="008A4A1C" w:rsidRPr="003A037F" w:rsidRDefault="008A4A1C" w:rsidP="00AC7123">
                  <w:pPr>
                    <w:spacing w:line="276" w:lineRule="auto"/>
                    <w:rPr>
                      <w:rFonts w:ascii="Century Gothic" w:hAnsi="Century Gothic" w:cs="Arial"/>
                      <w:spacing w:val="-3"/>
                      <w:sz w:val="22"/>
                      <w:szCs w:val="22"/>
                    </w:rPr>
                  </w:pPr>
                  <w:r>
                    <w:rPr>
                      <w:rFonts w:ascii="Century Gothic" w:hAnsi="Century Gothic" w:cs="Arial"/>
                      <w:spacing w:val="-3"/>
                      <w:sz w:val="22"/>
                      <w:szCs w:val="22"/>
                    </w:rPr>
                    <w:t xml:space="preserve">Certified Copy of director(s) ID(s) not older than six </w:t>
                  </w:r>
                  <w:r w:rsidR="00310AD7">
                    <w:rPr>
                      <w:rFonts w:ascii="Century Gothic" w:hAnsi="Century Gothic" w:cs="Arial"/>
                      <w:spacing w:val="-3"/>
                      <w:sz w:val="22"/>
                      <w:szCs w:val="22"/>
                    </w:rPr>
                    <w:t>(</w:t>
                  </w:r>
                  <w:r>
                    <w:rPr>
                      <w:rFonts w:ascii="Century Gothic" w:hAnsi="Century Gothic" w:cs="Arial"/>
                      <w:spacing w:val="-3"/>
                      <w:sz w:val="22"/>
                      <w:szCs w:val="22"/>
                    </w:rPr>
                    <w:t>6</w:t>
                  </w:r>
                  <w:r w:rsidR="00310AD7">
                    <w:rPr>
                      <w:rFonts w:ascii="Century Gothic" w:hAnsi="Century Gothic" w:cs="Arial"/>
                      <w:spacing w:val="-3"/>
                      <w:sz w:val="22"/>
                      <w:szCs w:val="22"/>
                    </w:rPr>
                    <w:t>)</w:t>
                  </w:r>
                  <w:r>
                    <w:rPr>
                      <w:rFonts w:ascii="Century Gothic" w:hAnsi="Century Gothic" w:cs="Arial"/>
                      <w:spacing w:val="-3"/>
                      <w:sz w:val="22"/>
                      <w:szCs w:val="22"/>
                    </w:rPr>
                    <w:t xml:space="preserve"> months</w:t>
                  </w:r>
                </w:p>
              </w:tc>
              <w:tc>
                <w:tcPr>
                  <w:tcW w:w="851" w:type="dxa"/>
                </w:tcPr>
                <w:p w14:paraId="0FE55EE2" w14:textId="77777777" w:rsidR="008A4A1C" w:rsidRPr="003A037F" w:rsidRDefault="008A4A1C" w:rsidP="00AC7123">
                  <w:pPr>
                    <w:spacing w:line="276" w:lineRule="auto"/>
                    <w:rPr>
                      <w:rFonts w:ascii="Century Gothic" w:hAnsi="Century Gothic" w:cs="Arial"/>
                      <w:sz w:val="22"/>
                      <w:szCs w:val="22"/>
                    </w:rPr>
                  </w:pPr>
                </w:p>
              </w:tc>
              <w:tc>
                <w:tcPr>
                  <w:tcW w:w="992" w:type="dxa"/>
                </w:tcPr>
                <w:p w14:paraId="6D75C13E" w14:textId="77777777" w:rsidR="008A4A1C" w:rsidRPr="003A037F" w:rsidRDefault="008A4A1C" w:rsidP="00AC7123">
                  <w:pPr>
                    <w:pStyle w:val="ListParagraph"/>
                    <w:spacing w:line="276" w:lineRule="auto"/>
                    <w:rPr>
                      <w:rFonts w:ascii="Century Gothic" w:hAnsi="Century Gothic" w:cs="Arial"/>
                      <w:sz w:val="22"/>
                      <w:szCs w:val="22"/>
                    </w:rPr>
                  </w:pPr>
                </w:p>
              </w:tc>
            </w:tr>
            <w:tr w:rsidR="008A4A1C" w:rsidRPr="003A037F" w14:paraId="7F93A026" w14:textId="77777777" w:rsidTr="00F936D6">
              <w:trPr>
                <w:trHeight w:val="434"/>
              </w:trPr>
              <w:tc>
                <w:tcPr>
                  <w:tcW w:w="7541" w:type="dxa"/>
                </w:tcPr>
                <w:p w14:paraId="1CB1500D" w14:textId="77777777" w:rsidR="008A4A1C" w:rsidRDefault="008A4A1C" w:rsidP="00AC7123">
                  <w:pPr>
                    <w:spacing w:line="276" w:lineRule="auto"/>
                    <w:rPr>
                      <w:rFonts w:ascii="Century Gothic" w:hAnsi="Century Gothic" w:cs="Arial"/>
                      <w:spacing w:val="-3"/>
                      <w:sz w:val="22"/>
                      <w:szCs w:val="22"/>
                    </w:rPr>
                  </w:pPr>
                  <w:r>
                    <w:rPr>
                      <w:rFonts w:ascii="Century Gothic" w:hAnsi="Century Gothic" w:cs="Arial"/>
                      <w:spacing w:val="-3"/>
                      <w:sz w:val="22"/>
                      <w:szCs w:val="22"/>
                    </w:rPr>
                    <w:t>CIPC Document</w:t>
                  </w:r>
                </w:p>
              </w:tc>
              <w:tc>
                <w:tcPr>
                  <w:tcW w:w="851" w:type="dxa"/>
                </w:tcPr>
                <w:p w14:paraId="5958BB84" w14:textId="77777777" w:rsidR="008A4A1C" w:rsidRPr="003A037F" w:rsidRDefault="008A4A1C" w:rsidP="00AC7123">
                  <w:pPr>
                    <w:spacing w:line="276" w:lineRule="auto"/>
                    <w:rPr>
                      <w:rFonts w:ascii="Century Gothic" w:hAnsi="Century Gothic" w:cs="Arial"/>
                      <w:sz w:val="22"/>
                      <w:szCs w:val="22"/>
                    </w:rPr>
                  </w:pPr>
                </w:p>
              </w:tc>
              <w:tc>
                <w:tcPr>
                  <w:tcW w:w="992" w:type="dxa"/>
                </w:tcPr>
                <w:p w14:paraId="3C1EAB05" w14:textId="77777777" w:rsidR="008A4A1C" w:rsidRPr="003A037F" w:rsidRDefault="008A4A1C" w:rsidP="00AC7123">
                  <w:pPr>
                    <w:pStyle w:val="ListParagraph"/>
                    <w:spacing w:line="276" w:lineRule="auto"/>
                    <w:rPr>
                      <w:rFonts w:ascii="Century Gothic" w:hAnsi="Century Gothic" w:cs="Arial"/>
                      <w:sz w:val="22"/>
                      <w:szCs w:val="22"/>
                    </w:rPr>
                  </w:pPr>
                </w:p>
              </w:tc>
            </w:tr>
            <w:tr w:rsidR="00CE2A93" w:rsidRPr="003A037F" w14:paraId="05537F7C" w14:textId="77777777" w:rsidTr="00F936D6">
              <w:trPr>
                <w:trHeight w:val="434"/>
              </w:trPr>
              <w:tc>
                <w:tcPr>
                  <w:tcW w:w="7541" w:type="dxa"/>
                </w:tcPr>
                <w:p w14:paraId="508CDA44" w14:textId="5C996E7F" w:rsidR="00CE2A93" w:rsidRDefault="00CE2A93" w:rsidP="00AC7123">
                  <w:pPr>
                    <w:spacing w:line="276" w:lineRule="auto"/>
                    <w:rPr>
                      <w:rFonts w:ascii="Century Gothic" w:hAnsi="Century Gothic" w:cs="Arial"/>
                      <w:spacing w:val="-3"/>
                      <w:sz w:val="22"/>
                      <w:szCs w:val="22"/>
                    </w:rPr>
                  </w:pPr>
                  <w:r>
                    <w:rPr>
                      <w:rFonts w:ascii="Century Gothic" w:hAnsi="Century Gothic" w:cs="Arial"/>
                      <w:spacing w:val="-3"/>
                      <w:sz w:val="22"/>
                      <w:szCs w:val="22"/>
                    </w:rPr>
                    <w:t>Shareholding Certificate</w:t>
                  </w:r>
                </w:p>
              </w:tc>
              <w:tc>
                <w:tcPr>
                  <w:tcW w:w="851" w:type="dxa"/>
                </w:tcPr>
                <w:p w14:paraId="469E3D97" w14:textId="77777777" w:rsidR="00CE2A93" w:rsidRPr="003A037F" w:rsidRDefault="00CE2A93" w:rsidP="00AC7123">
                  <w:pPr>
                    <w:spacing w:line="276" w:lineRule="auto"/>
                    <w:rPr>
                      <w:rFonts w:ascii="Century Gothic" w:hAnsi="Century Gothic" w:cs="Arial"/>
                      <w:sz w:val="22"/>
                      <w:szCs w:val="22"/>
                    </w:rPr>
                  </w:pPr>
                </w:p>
              </w:tc>
              <w:tc>
                <w:tcPr>
                  <w:tcW w:w="992" w:type="dxa"/>
                </w:tcPr>
                <w:p w14:paraId="3FADB05C" w14:textId="77777777" w:rsidR="00CE2A93" w:rsidRPr="003A037F" w:rsidRDefault="00CE2A93" w:rsidP="00AC7123">
                  <w:pPr>
                    <w:pStyle w:val="ListParagraph"/>
                    <w:spacing w:line="276" w:lineRule="auto"/>
                    <w:rPr>
                      <w:rFonts w:ascii="Century Gothic" w:hAnsi="Century Gothic" w:cs="Arial"/>
                      <w:sz w:val="22"/>
                      <w:szCs w:val="22"/>
                    </w:rPr>
                  </w:pPr>
                </w:p>
              </w:tc>
            </w:tr>
            <w:tr w:rsidR="008A4A1C" w:rsidRPr="003A037F" w14:paraId="570CF815" w14:textId="77777777" w:rsidTr="00F936D6">
              <w:trPr>
                <w:trHeight w:val="434"/>
              </w:trPr>
              <w:tc>
                <w:tcPr>
                  <w:tcW w:w="7541" w:type="dxa"/>
                </w:tcPr>
                <w:p w14:paraId="5D73E0FE" w14:textId="77777777" w:rsidR="008A4A1C" w:rsidRDefault="008A4A1C" w:rsidP="00AC7123">
                  <w:pPr>
                    <w:spacing w:line="276" w:lineRule="auto"/>
                    <w:rPr>
                      <w:rFonts w:ascii="Century Gothic" w:hAnsi="Century Gothic" w:cs="Arial"/>
                      <w:spacing w:val="-3"/>
                      <w:sz w:val="22"/>
                      <w:szCs w:val="22"/>
                    </w:rPr>
                  </w:pPr>
                  <w:r w:rsidRPr="00F00349">
                    <w:rPr>
                      <w:rFonts w:ascii="Century Gothic" w:hAnsi="Century Gothic" w:cs="Arial"/>
                      <w:b/>
                      <w:bCs/>
                      <w:spacing w:val="-3"/>
                      <w:sz w:val="22"/>
                      <w:szCs w:val="22"/>
                    </w:rPr>
                    <w:t>Bidder’s eligibility: Form A</w:t>
                  </w:r>
                </w:p>
              </w:tc>
              <w:tc>
                <w:tcPr>
                  <w:tcW w:w="851" w:type="dxa"/>
                </w:tcPr>
                <w:p w14:paraId="418B4E9C" w14:textId="77777777" w:rsidR="008A4A1C" w:rsidRPr="003A037F" w:rsidRDefault="008A4A1C" w:rsidP="00AC7123">
                  <w:pPr>
                    <w:spacing w:line="276" w:lineRule="auto"/>
                    <w:rPr>
                      <w:rFonts w:ascii="Century Gothic" w:hAnsi="Century Gothic" w:cs="Arial"/>
                      <w:sz w:val="22"/>
                      <w:szCs w:val="22"/>
                    </w:rPr>
                  </w:pPr>
                </w:p>
              </w:tc>
              <w:tc>
                <w:tcPr>
                  <w:tcW w:w="992" w:type="dxa"/>
                </w:tcPr>
                <w:p w14:paraId="18538473" w14:textId="77777777" w:rsidR="008A4A1C" w:rsidRPr="003A037F" w:rsidRDefault="008A4A1C" w:rsidP="00AC7123">
                  <w:pPr>
                    <w:pStyle w:val="ListParagraph"/>
                    <w:spacing w:line="276" w:lineRule="auto"/>
                    <w:rPr>
                      <w:rFonts w:ascii="Century Gothic" w:hAnsi="Century Gothic" w:cs="Arial"/>
                      <w:sz w:val="22"/>
                      <w:szCs w:val="22"/>
                    </w:rPr>
                  </w:pPr>
                </w:p>
              </w:tc>
            </w:tr>
          </w:tbl>
          <w:p w14:paraId="27962256" w14:textId="77777777" w:rsidR="008A4A1C" w:rsidRPr="003A037F" w:rsidRDefault="008A4A1C" w:rsidP="00AC7123">
            <w:pPr>
              <w:tabs>
                <w:tab w:val="left" w:pos="-1440"/>
              </w:tabs>
              <w:spacing w:line="276" w:lineRule="auto"/>
              <w:ind w:left="3600" w:hanging="3600"/>
              <w:rPr>
                <w:rFonts w:ascii="Century Gothic" w:hAnsi="Century Gothic" w:cs="Arial"/>
                <w:b/>
                <w:sz w:val="22"/>
                <w:szCs w:val="22"/>
              </w:rPr>
            </w:pPr>
          </w:p>
        </w:tc>
      </w:tr>
      <w:tr w:rsidR="008A4A1C" w:rsidRPr="003A037F" w14:paraId="3492DE59" w14:textId="77777777" w:rsidTr="00F936D6">
        <w:trPr>
          <w:trHeight w:val="327"/>
        </w:trPr>
        <w:tc>
          <w:tcPr>
            <w:tcW w:w="10064" w:type="dxa"/>
            <w:tcBorders>
              <w:top w:val="nil"/>
              <w:left w:val="nil"/>
              <w:bottom w:val="nil"/>
              <w:right w:val="nil"/>
            </w:tcBorders>
          </w:tcPr>
          <w:p w14:paraId="0A6A8C3E" w14:textId="77777777" w:rsidR="008A4A1C" w:rsidRPr="003A037F" w:rsidRDefault="008A4A1C" w:rsidP="00AC7123">
            <w:pPr>
              <w:autoSpaceDE w:val="0"/>
              <w:autoSpaceDN w:val="0"/>
              <w:adjustRightInd w:val="0"/>
              <w:spacing w:line="276" w:lineRule="auto"/>
              <w:jc w:val="both"/>
              <w:rPr>
                <w:rFonts w:ascii="Century Gothic" w:hAnsi="Century Gothic" w:cs="Arial"/>
                <w:b/>
                <w:color w:val="2F5496" w:themeColor="accent1" w:themeShade="BF"/>
                <w:sz w:val="22"/>
                <w:szCs w:val="22"/>
                <w:u w:val="single"/>
              </w:rPr>
            </w:pPr>
          </w:p>
        </w:tc>
      </w:tr>
    </w:tbl>
    <w:p w14:paraId="27BF88A8" w14:textId="77777777" w:rsidR="008A4A1C" w:rsidRDefault="008A4A1C" w:rsidP="008A286F">
      <w:pPr>
        <w:tabs>
          <w:tab w:val="left" w:pos="1464"/>
        </w:tabs>
        <w:spacing w:line="276" w:lineRule="auto"/>
        <w:rPr>
          <w:rFonts w:ascii="Century Gothic" w:hAnsi="Century Gothic"/>
          <w:b/>
          <w:color w:val="FF0000"/>
          <w:sz w:val="22"/>
          <w:szCs w:val="22"/>
          <w:lang w:val="en-GB"/>
        </w:rPr>
      </w:pPr>
    </w:p>
    <w:p w14:paraId="31D750BF" w14:textId="77777777" w:rsidR="008A4A1C" w:rsidRDefault="008A4A1C" w:rsidP="008A286F">
      <w:pPr>
        <w:tabs>
          <w:tab w:val="left" w:pos="1464"/>
        </w:tabs>
        <w:spacing w:line="276" w:lineRule="auto"/>
        <w:rPr>
          <w:rFonts w:ascii="Century Gothic" w:hAnsi="Century Gothic"/>
          <w:b/>
          <w:color w:val="FF0000"/>
          <w:sz w:val="22"/>
          <w:szCs w:val="22"/>
          <w:lang w:val="en-GB"/>
        </w:rPr>
      </w:pPr>
    </w:p>
    <w:p w14:paraId="280F90D2" w14:textId="77777777" w:rsidR="008A4A1C" w:rsidRDefault="008A4A1C" w:rsidP="008A286F">
      <w:pPr>
        <w:tabs>
          <w:tab w:val="left" w:pos="1464"/>
        </w:tabs>
        <w:spacing w:line="276" w:lineRule="auto"/>
        <w:rPr>
          <w:rFonts w:ascii="Century Gothic" w:hAnsi="Century Gothic"/>
          <w:b/>
          <w:color w:val="FF0000"/>
          <w:sz w:val="22"/>
          <w:szCs w:val="22"/>
          <w:lang w:val="en-GB"/>
        </w:rPr>
      </w:pPr>
    </w:p>
    <w:p w14:paraId="183D8915" w14:textId="2827C25E" w:rsidR="00F074C0" w:rsidRPr="003A037F" w:rsidRDefault="00FF51A3" w:rsidP="00401C70">
      <w:pPr>
        <w:tabs>
          <w:tab w:val="left" w:pos="1464"/>
        </w:tabs>
        <w:spacing w:line="276" w:lineRule="auto"/>
        <w:ind w:firstLine="426"/>
        <w:rPr>
          <w:rFonts w:ascii="Century Gothic" w:hAnsi="Century Gothic"/>
          <w:b/>
          <w:color w:val="FF0000"/>
          <w:sz w:val="22"/>
          <w:szCs w:val="22"/>
          <w:lang w:val="en-GB"/>
        </w:rPr>
      </w:pPr>
      <w:r w:rsidRPr="003A037F">
        <w:rPr>
          <w:rFonts w:ascii="Century Gothic" w:hAnsi="Century Gothic"/>
          <w:b/>
          <w:color w:val="FF0000"/>
          <w:sz w:val="22"/>
          <w:szCs w:val="22"/>
          <w:lang w:val="en-GB"/>
        </w:rPr>
        <w:t>Note: This RFQ must be completed by the authorised company representative</w:t>
      </w:r>
    </w:p>
    <w:p w14:paraId="0BC09677" w14:textId="315CFA85" w:rsidR="00F074C0" w:rsidRDefault="00F074C0" w:rsidP="008A286F">
      <w:pPr>
        <w:spacing w:line="276" w:lineRule="auto"/>
        <w:rPr>
          <w:rFonts w:ascii="Century Gothic" w:hAnsi="Century Gothic"/>
          <w:b/>
          <w:color w:val="FF0000"/>
          <w:sz w:val="22"/>
          <w:szCs w:val="22"/>
          <w:lang w:val="en-GB"/>
        </w:rPr>
      </w:pPr>
      <w:bookmarkStart w:id="8" w:name="_Hlk193098769"/>
    </w:p>
    <w:p w14:paraId="57038FAA" w14:textId="3EAB544F" w:rsidR="0069056B" w:rsidRDefault="0069056B" w:rsidP="008A286F">
      <w:pPr>
        <w:spacing w:line="276" w:lineRule="auto"/>
        <w:rPr>
          <w:rFonts w:ascii="Century Gothic" w:hAnsi="Century Gothic"/>
          <w:b/>
          <w:color w:val="FF0000"/>
          <w:sz w:val="22"/>
          <w:szCs w:val="22"/>
          <w:lang w:val="en-GB"/>
        </w:rPr>
      </w:pPr>
    </w:p>
    <w:p w14:paraId="4DCE3596" w14:textId="682A7535" w:rsidR="0069056B" w:rsidRDefault="0069056B" w:rsidP="008A286F">
      <w:pPr>
        <w:spacing w:line="276" w:lineRule="auto"/>
        <w:rPr>
          <w:rFonts w:ascii="Century Gothic" w:hAnsi="Century Gothic"/>
          <w:b/>
          <w:color w:val="FF0000"/>
          <w:sz w:val="22"/>
          <w:szCs w:val="22"/>
          <w:lang w:val="en-GB"/>
        </w:rPr>
      </w:pPr>
    </w:p>
    <w:p w14:paraId="3FDF6066" w14:textId="5E8D5F04" w:rsidR="0069056B" w:rsidRDefault="0069056B" w:rsidP="008A286F">
      <w:pPr>
        <w:spacing w:line="276" w:lineRule="auto"/>
        <w:rPr>
          <w:rFonts w:ascii="Century Gothic" w:hAnsi="Century Gothic"/>
          <w:b/>
          <w:color w:val="FF0000"/>
          <w:sz w:val="22"/>
          <w:szCs w:val="22"/>
          <w:lang w:val="en-GB"/>
        </w:rPr>
      </w:pPr>
    </w:p>
    <w:p w14:paraId="70831349" w14:textId="5957C17B" w:rsidR="0069056B" w:rsidRDefault="0069056B" w:rsidP="008A286F">
      <w:pPr>
        <w:spacing w:line="276" w:lineRule="auto"/>
        <w:rPr>
          <w:rFonts w:ascii="Century Gothic" w:hAnsi="Century Gothic"/>
          <w:b/>
          <w:color w:val="FF0000"/>
          <w:sz w:val="22"/>
          <w:szCs w:val="22"/>
          <w:lang w:val="en-GB"/>
        </w:rPr>
      </w:pPr>
    </w:p>
    <w:p w14:paraId="16A66C7E" w14:textId="6EE90A12" w:rsidR="0069056B" w:rsidRDefault="0069056B" w:rsidP="008A286F">
      <w:pPr>
        <w:spacing w:line="276" w:lineRule="auto"/>
        <w:rPr>
          <w:rFonts w:ascii="Century Gothic" w:hAnsi="Century Gothic"/>
          <w:b/>
          <w:color w:val="FF0000"/>
          <w:sz w:val="22"/>
          <w:szCs w:val="22"/>
          <w:lang w:val="en-GB"/>
        </w:rPr>
      </w:pPr>
    </w:p>
    <w:p w14:paraId="7D345869" w14:textId="0C9F8D1F" w:rsidR="0069056B" w:rsidRDefault="0069056B" w:rsidP="008A286F">
      <w:pPr>
        <w:spacing w:line="276" w:lineRule="auto"/>
        <w:rPr>
          <w:rFonts w:ascii="Century Gothic" w:hAnsi="Century Gothic"/>
          <w:b/>
          <w:color w:val="FF0000"/>
          <w:sz w:val="22"/>
          <w:szCs w:val="22"/>
          <w:lang w:val="en-GB"/>
        </w:rPr>
      </w:pPr>
    </w:p>
    <w:p w14:paraId="34BE17D1" w14:textId="7B340FB8" w:rsidR="0069056B" w:rsidRDefault="0069056B" w:rsidP="008A286F">
      <w:pPr>
        <w:spacing w:line="276" w:lineRule="auto"/>
        <w:rPr>
          <w:rFonts w:ascii="Century Gothic" w:hAnsi="Century Gothic"/>
          <w:b/>
          <w:color w:val="FF0000"/>
          <w:sz w:val="22"/>
          <w:szCs w:val="22"/>
          <w:lang w:val="en-GB"/>
        </w:rPr>
      </w:pPr>
    </w:p>
    <w:p w14:paraId="7F86F7E7" w14:textId="77777777" w:rsidR="004A0D37" w:rsidRDefault="004A0D37" w:rsidP="008A286F">
      <w:pPr>
        <w:spacing w:line="276" w:lineRule="auto"/>
        <w:rPr>
          <w:rFonts w:ascii="Century Gothic" w:hAnsi="Century Gothic"/>
          <w:b/>
          <w:color w:val="FF0000"/>
          <w:sz w:val="22"/>
          <w:szCs w:val="22"/>
          <w:lang w:val="en-GB"/>
        </w:rPr>
      </w:pPr>
    </w:p>
    <w:p w14:paraId="0AE56FE6" w14:textId="77777777" w:rsidR="00401C70" w:rsidRDefault="00401C70" w:rsidP="008A286F">
      <w:pPr>
        <w:spacing w:line="276" w:lineRule="auto"/>
        <w:rPr>
          <w:rFonts w:ascii="Century Gothic" w:hAnsi="Century Gothic"/>
          <w:b/>
          <w:color w:val="FF0000"/>
          <w:sz w:val="22"/>
          <w:szCs w:val="22"/>
          <w:lang w:val="en-GB"/>
        </w:rPr>
      </w:pPr>
    </w:p>
    <w:p w14:paraId="3F7B75A1" w14:textId="77777777" w:rsidR="00401C70" w:rsidRDefault="00401C70" w:rsidP="008A286F">
      <w:pPr>
        <w:spacing w:line="276" w:lineRule="auto"/>
        <w:rPr>
          <w:rFonts w:ascii="Century Gothic" w:hAnsi="Century Gothic"/>
          <w:b/>
          <w:color w:val="FF0000"/>
          <w:sz w:val="22"/>
          <w:szCs w:val="22"/>
          <w:lang w:val="en-GB"/>
        </w:rPr>
      </w:pPr>
    </w:p>
    <w:p w14:paraId="3A92B29B" w14:textId="77777777" w:rsidR="00401C70" w:rsidRDefault="00401C70" w:rsidP="008A286F">
      <w:pPr>
        <w:spacing w:line="276" w:lineRule="auto"/>
        <w:rPr>
          <w:rFonts w:ascii="Century Gothic" w:hAnsi="Century Gothic"/>
          <w:b/>
          <w:color w:val="FF0000"/>
          <w:sz w:val="22"/>
          <w:szCs w:val="22"/>
          <w:lang w:val="en-GB"/>
        </w:rPr>
      </w:pPr>
    </w:p>
    <w:p w14:paraId="696498FE" w14:textId="77777777" w:rsidR="00401C70" w:rsidRDefault="00401C70" w:rsidP="008A286F">
      <w:pPr>
        <w:spacing w:line="276" w:lineRule="auto"/>
        <w:rPr>
          <w:rFonts w:ascii="Century Gothic" w:hAnsi="Century Gothic"/>
          <w:b/>
          <w:color w:val="FF0000"/>
          <w:sz w:val="22"/>
          <w:szCs w:val="22"/>
          <w:lang w:val="en-GB"/>
        </w:rPr>
      </w:pPr>
    </w:p>
    <w:p w14:paraId="174C06A6" w14:textId="43EFA559" w:rsidR="0069056B" w:rsidRDefault="0069056B" w:rsidP="008A286F">
      <w:pPr>
        <w:spacing w:line="276" w:lineRule="auto"/>
        <w:rPr>
          <w:rFonts w:ascii="Century Gothic" w:hAnsi="Century Gothic"/>
          <w:b/>
          <w:color w:val="FF0000"/>
          <w:sz w:val="22"/>
          <w:szCs w:val="22"/>
          <w:lang w:val="en-GB"/>
        </w:rPr>
      </w:pPr>
    </w:p>
    <w:p w14:paraId="7CB5B045" w14:textId="77777777" w:rsidR="004A0D37" w:rsidRDefault="004A0D37" w:rsidP="008A286F">
      <w:pPr>
        <w:spacing w:line="276" w:lineRule="auto"/>
        <w:rPr>
          <w:rFonts w:ascii="Century Gothic" w:hAnsi="Century Gothic"/>
          <w:b/>
          <w:color w:val="FF0000"/>
          <w:sz w:val="22"/>
          <w:szCs w:val="22"/>
          <w:lang w:val="en-GB"/>
        </w:rPr>
      </w:pPr>
    </w:p>
    <w:p w14:paraId="439D9BA5" w14:textId="5010300A" w:rsidR="004A0D37" w:rsidRDefault="004A0D37" w:rsidP="008A286F">
      <w:pPr>
        <w:spacing w:line="276" w:lineRule="auto"/>
        <w:rPr>
          <w:rFonts w:ascii="Century Gothic" w:hAnsi="Century Gothic"/>
          <w:b/>
          <w:color w:val="FF0000"/>
          <w:sz w:val="22"/>
          <w:szCs w:val="22"/>
          <w:lang w:val="en-GB"/>
        </w:rPr>
      </w:pPr>
    </w:p>
    <w:p w14:paraId="10C558D1" w14:textId="77777777" w:rsidR="0037045D" w:rsidRDefault="0037045D" w:rsidP="008A286F">
      <w:pPr>
        <w:spacing w:line="276" w:lineRule="auto"/>
        <w:rPr>
          <w:rFonts w:ascii="Century Gothic" w:hAnsi="Century Gothic"/>
          <w:b/>
          <w:color w:val="FF0000"/>
          <w:sz w:val="22"/>
          <w:szCs w:val="22"/>
          <w:lang w:val="en-GB"/>
        </w:rPr>
      </w:pPr>
    </w:p>
    <w:p w14:paraId="49B05002" w14:textId="77777777" w:rsidR="00BD6B99" w:rsidRDefault="00BD6B99" w:rsidP="008A286F">
      <w:pPr>
        <w:spacing w:line="276" w:lineRule="auto"/>
        <w:rPr>
          <w:rFonts w:ascii="Century Gothic" w:hAnsi="Century Gothic"/>
          <w:b/>
          <w:color w:val="FF0000"/>
          <w:sz w:val="22"/>
          <w:szCs w:val="22"/>
          <w:lang w:val="en-GB"/>
        </w:rPr>
      </w:pPr>
    </w:p>
    <w:p w14:paraId="185CD23D" w14:textId="77777777" w:rsidR="00BD6B99" w:rsidRDefault="00BD6B99" w:rsidP="008A286F">
      <w:pPr>
        <w:spacing w:line="276" w:lineRule="auto"/>
        <w:rPr>
          <w:rFonts w:ascii="Century Gothic" w:hAnsi="Century Gothic"/>
          <w:b/>
          <w:color w:val="FF0000"/>
          <w:sz w:val="22"/>
          <w:szCs w:val="22"/>
          <w:lang w:val="en-GB"/>
        </w:rPr>
      </w:pPr>
    </w:p>
    <w:p w14:paraId="5BA71DB9" w14:textId="153F8636" w:rsidR="0069056B" w:rsidRDefault="0069056B" w:rsidP="008A286F">
      <w:pPr>
        <w:spacing w:line="276" w:lineRule="auto"/>
        <w:rPr>
          <w:rFonts w:ascii="Century Gothic" w:hAnsi="Century Gothic"/>
          <w:b/>
          <w:color w:val="FF0000"/>
          <w:sz w:val="22"/>
          <w:szCs w:val="22"/>
          <w:lang w:val="en-GB"/>
        </w:rPr>
      </w:pPr>
    </w:p>
    <w:tbl>
      <w:tblPr>
        <w:tblW w:w="10340" w:type="dxa"/>
        <w:tblInd w:w="-5" w:type="dxa"/>
        <w:shd w:val="clear" w:color="auto" w:fill="8EAADB" w:themeFill="accent1" w:themeFillTint="99"/>
        <w:tblLayout w:type="fixed"/>
        <w:tblCellMar>
          <w:left w:w="0" w:type="dxa"/>
          <w:right w:w="0" w:type="dxa"/>
        </w:tblCellMar>
        <w:tblLook w:val="0000" w:firstRow="0" w:lastRow="0" w:firstColumn="0" w:lastColumn="0" w:noHBand="0" w:noVBand="0"/>
      </w:tblPr>
      <w:tblGrid>
        <w:gridCol w:w="10340"/>
      </w:tblGrid>
      <w:tr w:rsidR="00F074C0" w:rsidRPr="003A037F" w14:paraId="056D409A" w14:textId="77777777" w:rsidTr="0049637C">
        <w:trPr>
          <w:trHeight w:hRule="exact" w:val="458"/>
        </w:trPr>
        <w:tc>
          <w:tcPr>
            <w:tcW w:w="1034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Pr>
          <w:bookmarkEnd w:id="8"/>
          <w:p w14:paraId="604227B9" w14:textId="7E23D509" w:rsidR="00F074C0" w:rsidRPr="0049637C" w:rsidRDefault="00F074C0" w:rsidP="0049637C">
            <w:pPr>
              <w:pStyle w:val="ListParagraph"/>
              <w:spacing w:line="276" w:lineRule="auto"/>
              <w:jc w:val="center"/>
              <w:rPr>
                <w:rFonts w:ascii="Century Gothic" w:hAnsi="Century Gothic" w:cs="Arial"/>
                <w:sz w:val="22"/>
                <w:szCs w:val="22"/>
              </w:rPr>
            </w:pPr>
            <w:r w:rsidRPr="0049637C">
              <w:rPr>
                <w:rFonts w:ascii="Century Gothic" w:hAnsi="Century Gothic" w:cs="Arial"/>
                <w:b/>
                <w:sz w:val="22"/>
                <w:szCs w:val="22"/>
              </w:rPr>
              <w:t>MICT SETA –QUOTATION CONDITIONS</w:t>
            </w:r>
          </w:p>
          <w:p w14:paraId="64FAD293" w14:textId="77777777" w:rsidR="00F074C0" w:rsidRPr="003A037F" w:rsidRDefault="00F074C0" w:rsidP="008A286F">
            <w:pPr>
              <w:pStyle w:val="TableParagraph"/>
              <w:kinsoku w:val="0"/>
              <w:overflowPunct w:val="0"/>
              <w:spacing w:line="276" w:lineRule="auto"/>
              <w:ind w:left="102"/>
              <w:rPr>
                <w:rFonts w:ascii="Century Gothic" w:hAnsi="Century Gothic"/>
              </w:rPr>
            </w:pPr>
          </w:p>
        </w:tc>
      </w:tr>
    </w:tbl>
    <w:p w14:paraId="4B53F656" w14:textId="77777777" w:rsidR="00F074C0" w:rsidRPr="003A037F" w:rsidRDefault="00F074C0" w:rsidP="008A286F">
      <w:pPr>
        <w:spacing w:line="276" w:lineRule="auto"/>
        <w:rPr>
          <w:rFonts w:ascii="Century Gothic" w:hAnsi="Century Gothic" w:cs="Arial"/>
          <w:b/>
          <w:sz w:val="22"/>
          <w:szCs w:val="22"/>
        </w:rPr>
      </w:pPr>
      <w:r w:rsidRPr="003A037F">
        <w:rPr>
          <w:rFonts w:ascii="Century Gothic" w:hAnsi="Century Gothic" w:cs="Arial"/>
          <w:b/>
          <w:sz w:val="22"/>
          <w:szCs w:val="22"/>
        </w:rPr>
        <w:t xml:space="preserve"> </w:t>
      </w:r>
    </w:p>
    <w:p w14:paraId="6F1E2964" w14:textId="7B8A21EF" w:rsidR="00F074C0" w:rsidRPr="005919F4" w:rsidRDefault="00F074C0" w:rsidP="00F83AB0">
      <w:pPr>
        <w:pStyle w:val="ListParagraph"/>
        <w:numPr>
          <w:ilvl w:val="0"/>
          <w:numId w:val="8"/>
        </w:numPr>
        <w:spacing w:line="276" w:lineRule="auto"/>
        <w:rPr>
          <w:rFonts w:ascii="Century Gothic" w:hAnsi="Century Gothic" w:cs="Arial"/>
          <w:sz w:val="22"/>
          <w:szCs w:val="22"/>
        </w:rPr>
      </w:pPr>
      <w:r w:rsidRPr="005919F4">
        <w:rPr>
          <w:rFonts w:ascii="Century Gothic" w:hAnsi="Century Gothic" w:cs="Arial"/>
          <w:b/>
          <w:sz w:val="22"/>
          <w:szCs w:val="22"/>
        </w:rPr>
        <w:t>QUOTATION CONDITIONS</w:t>
      </w:r>
      <w:r w:rsidRPr="005919F4">
        <w:rPr>
          <w:rFonts w:ascii="Century Gothic" w:hAnsi="Century Gothic" w:cs="Arial"/>
          <w:sz w:val="22"/>
          <w:szCs w:val="22"/>
        </w:rPr>
        <w:t xml:space="preserve"> </w:t>
      </w:r>
    </w:p>
    <w:p w14:paraId="7326CD99" w14:textId="77777777" w:rsidR="00F074C0" w:rsidRPr="003A037F" w:rsidRDefault="00F074C0" w:rsidP="008A286F">
      <w:pPr>
        <w:spacing w:line="276" w:lineRule="auto"/>
        <w:jc w:val="both"/>
        <w:rPr>
          <w:rFonts w:ascii="Century Gothic" w:hAnsi="Century Gothic" w:cs="Arial"/>
          <w:sz w:val="22"/>
          <w:szCs w:val="22"/>
        </w:rPr>
      </w:pPr>
      <w:r w:rsidRPr="003A037F">
        <w:rPr>
          <w:rFonts w:ascii="Century Gothic" w:hAnsi="Century Gothic" w:cs="Arial"/>
          <w:sz w:val="22"/>
          <w:szCs w:val="22"/>
        </w:rPr>
        <w:t xml:space="preserve">NOTE: Quotation for the supply of goods or services described in this document are invited in accordance   with the provision of Government Procurement: General Conditions of Contract available for download from </w:t>
      </w:r>
      <w:hyperlink r:id="rId17" w:history="1">
        <w:r w:rsidRPr="003A037F">
          <w:rPr>
            <w:rStyle w:val="Hyperlink"/>
            <w:rFonts w:ascii="Century Gothic" w:hAnsi="Century Gothic" w:cs="Arial"/>
            <w:sz w:val="22"/>
            <w:szCs w:val="22"/>
          </w:rPr>
          <w:t>http://www.treasury.gov.za/divisions/ocpo/sc/GeneralConditions/</w:t>
        </w:r>
      </w:hyperlink>
      <w:r w:rsidRPr="003A037F">
        <w:rPr>
          <w:rFonts w:ascii="Century Gothic" w:hAnsi="Century Gothic" w:cs="Arial"/>
          <w:sz w:val="22"/>
          <w:szCs w:val="22"/>
        </w:rPr>
        <w:t xml:space="preserve"> </w:t>
      </w:r>
    </w:p>
    <w:p w14:paraId="32AA528E" w14:textId="77777777" w:rsidR="00F074C0" w:rsidRPr="003A037F" w:rsidRDefault="00F074C0" w:rsidP="008A286F">
      <w:pPr>
        <w:spacing w:line="276" w:lineRule="auto"/>
        <w:rPr>
          <w:rFonts w:ascii="Century Gothic" w:hAnsi="Century Gothic" w:cs="Arial"/>
          <w:sz w:val="22"/>
          <w:szCs w:val="22"/>
        </w:rPr>
      </w:pPr>
    </w:p>
    <w:p w14:paraId="4B2DE1AF" w14:textId="77777777" w:rsidR="00F074C0" w:rsidRPr="003A037F" w:rsidRDefault="00F074C0" w:rsidP="008A286F">
      <w:pPr>
        <w:spacing w:line="276" w:lineRule="auto"/>
        <w:ind w:left="360" w:hanging="360"/>
        <w:jc w:val="both"/>
        <w:rPr>
          <w:rFonts w:ascii="Century Gothic" w:hAnsi="Century Gothic" w:cs="Arial"/>
          <w:sz w:val="22"/>
          <w:szCs w:val="22"/>
        </w:rPr>
      </w:pPr>
      <w:r w:rsidRPr="003A037F">
        <w:rPr>
          <w:rFonts w:ascii="Century Gothic" w:hAnsi="Century Gothic" w:cs="Arial"/>
          <w:sz w:val="22"/>
          <w:szCs w:val="22"/>
        </w:rPr>
        <w:t>a.</w:t>
      </w:r>
      <w:r w:rsidRPr="003A037F">
        <w:rPr>
          <w:rFonts w:ascii="Century Gothic" w:hAnsi="Century Gothic" w:cs="Arial"/>
          <w:sz w:val="22"/>
          <w:szCs w:val="22"/>
        </w:rPr>
        <w:tab/>
      </w:r>
      <w:r w:rsidRPr="003A037F">
        <w:rPr>
          <w:rFonts w:ascii="Century Gothic" w:hAnsi="Century Gothic" w:cs="Arial"/>
          <w:b/>
          <w:sz w:val="22"/>
          <w:szCs w:val="22"/>
        </w:rPr>
        <w:t>MICT SETA</w:t>
      </w:r>
      <w:r w:rsidRPr="003A037F">
        <w:rPr>
          <w:rFonts w:ascii="Century Gothic" w:hAnsi="Century Gothic" w:cs="Arial"/>
          <w:sz w:val="22"/>
          <w:szCs w:val="22"/>
        </w:rPr>
        <w:t xml:space="preserve"> does not bind itself to accept the lowest or any RFQ, nor shall it be responsible for or pay any expenses or losses which may be incurred by the bidder in the preparation and delivery of the RFQ.  </w:t>
      </w:r>
    </w:p>
    <w:p w14:paraId="3A37D715" w14:textId="3012167E" w:rsidR="00F074C0" w:rsidRPr="003A037F" w:rsidRDefault="00F074C0" w:rsidP="008A286F">
      <w:pPr>
        <w:spacing w:line="276" w:lineRule="auto"/>
        <w:ind w:left="360" w:hanging="360"/>
        <w:jc w:val="both"/>
        <w:rPr>
          <w:rFonts w:ascii="Century Gothic" w:hAnsi="Century Gothic" w:cs="Arial"/>
          <w:sz w:val="22"/>
          <w:szCs w:val="22"/>
        </w:rPr>
      </w:pPr>
      <w:r w:rsidRPr="003A037F">
        <w:rPr>
          <w:rFonts w:ascii="Century Gothic" w:hAnsi="Century Gothic" w:cs="Arial"/>
          <w:sz w:val="22"/>
          <w:szCs w:val="22"/>
        </w:rPr>
        <w:t>b.</w:t>
      </w:r>
      <w:r w:rsidRPr="003A037F">
        <w:rPr>
          <w:rFonts w:ascii="Century Gothic" w:hAnsi="Century Gothic" w:cs="Arial"/>
          <w:sz w:val="22"/>
          <w:szCs w:val="22"/>
        </w:rPr>
        <w:tab/>
        <w:t xml:space="preserve"> No RFQ shall be deemed to have been accepted unless and until a formal </w:t>
      </w:r>
      <w:r w:rsidR="000A179B" w:rsidRPr="003A037F">
        <w:rPr>
          <w:rFonts w:ascii="Century Gothic" w:hAnsi="Century Gothic" w:cs="Arial"/>
          <w:sz w:val="22"/>
          <w:szCs w:val="22"/>
        </w:rPr>
        <w:t>contract/letter</w:t>
      </w:r>
      <w:r w:rsidRPr="003A037F">
        <w:rPr>
          <w:rFonts w:ascii="Century Gothic" w:hAnsi="Century Gothic" w:cs="Arial"/>
          <w:sz w:val="22"/>
          <w:szCs w:val="22"/>
        </w:rPr>
        <w:t xml:space="preserve"> of intent is prepared and executed.</w:t>
      </w:r>
    </w:p>
    <w:p w14:paraId="0B4318AC" w14:textId="77777777" w:rsidR="00F074C0" w:rsidRPr="003A037F" w:rsidRDefault="00F074C0" w:rsidP="008A286F">
      <w:pPr>
        <w:spacing w:line="276" w:lineRule="auto"/>
        <w:rPr>
          <w:rFonts w:ascii="Century Gothic" w:hAnsi="Century Gothic" w:cs="Arial"/>
          <w:sz w:val="22"/>
          <w:szCs w:val="22"/>
        </w:rPr>
      </w:pPr>
    </w:p>
    <w:p w14:paraId="2816425F" w14:textId="77777777" w:rsidR="00F074C0" w:rsidRPr="003A037F" w:rsidRDefault="00F074C0" w:rsidP="008A286F">
      <w:pPr>
        <w:spacing w:line="276" w:lineRule="auto"/>
        <w:rPr>
          <w:rFonts w:ascii="Century Gothic" w:hAnsi="Century Gothic" w:cs="Arial"/>
          <w:sz w:val="22"/>
          <w:szCs w:val="22"/>
        </w:rPr>
      </w:pPr>
      <w:r w:rsidRPr="003A037F">
        <w:rPr>
          <w:rFonts w:ascii="Century Gothic" w:hAnsi="Century Gothic" w:cs="Arial"/>
          <w:b/>
          <w:sz w:val="22"/>
          <w:szCs w:val="22"/>
        </w:rPr>
        <w:t>1.1</w:t>
      </w:r>
      <w:r w:rsidRPr="003A037F">
        <w:rPr>
          <w:rFonts w:ascii="Century Gothic" w:hAnsi="Century Gothic" w:cs="Arial"/>
          <w:sz w:val="22"/>
          <w:szCs w:val="22"/>
        </w:rPr>
        <w:tab/>
        <w:t xml:space="preserve"> </w:t>
      </w:r>
      <w:r w:rsidRPr="003A037F">
        <w:rPr>
          <w:rFonts w:ascii="Century Gothic" w:hAnsi="Century Gothic" w:cs="Arial"/>
          <w:b/>
          <w:sz w:val="22"/>
          <w:szCs w:val="22"/>
        </w:rPr>
        <w:t>MICT SETA</w:t>
      </w:r>
      <w:r w:rsidRPr="003A037F">
        <w:rPr>
          <w:rFonts w:ascii="Century Gothic" w:hAnsi="Century Gothic" w:cs="Arial"/>
          <w:sz w:val="22"/>
          <w:szCs w:val="22"/>
        </w:rPr>
        <w:t xml:space="preserve"> reserves the right to:</w:t>
      </w:r>
    </w:p>
    <w:p w14:paraId="78FCFFB7" w14:textId="77777777" w:rsidR="00F074C0" w:rsidRPr="003A037F" w:rsidRDefault="00F074C0" w:rsidP="008A286F">
      <w:pPr>
        <w:spacing w:line="276" w:lineRule="auto"/>
        <w:rPr>
          <w:rFonts w:ascii="Century Gothic" w:hAnsi="Century Gothic" w:cs="Arial"/>
          <w:sz w:val="22"/>
          <w:szCs w:val="22"/>
        </w:rPr>
      </w:pPr>
    </w:p>
    <w:p w14:paraId="1CEAFB14" w14:textId="77777777" w:rsidR="00F074C0" w:rsidRPr="003A037F" w:rsidRDefault="00F074C0" w:rsidP="008A286F">
      <w:pPr>
        <w:spacing w:line="276" w:lineRule="auto"/>
        <w:ind w:left="360" w:hanging="360"/>
        <w:jc w:val="both"/>
        <w:rPr>
          <w:rFonts w:ascii="Century Gothic" w:hAnsi="Century Gothic" w:cs="Arial"/>
          <w:sz w:val="22"/>
          <w:szCs w:val="22"/>
        </w:rPr>
      </w:pPr>
      <w:r w:rsidRPr="003A037F">
        <w:rPr>
          <w:rFonts w:ascii="Century Gothic" w:hAnsi="Century Gothic" w:cs="Arial"/>
          <w:sz w:val="22"/>
          <w:szCs w:val="22"/>
        </w:rPr>
        <w:t>a.</w:t>
      </w:r>
      <w:r w:rsidRPr="003A037F">
        <w:rPr>
          <w:rFonts w:ascii="Century Gothic" w:hAnsi="Century Gothic" w:cs="Arial"/>
          <w:sz w:val="22"/>
          <w:szCs w:val="22"/>
        </w:rPr>
        <w:tab/>
        <w:t>Not evaluate and award RFQ that do not comply strictly with the requirements of this RFQ.</w:t>
      </w:r>
    </w:p>
    <w:p w14:paraId="7DAF01CF" w14:textId="70CF4139" w:rsidR="00F074C0" w:rsidRPr="003A037F" w:rsidRDefault="00F074C0" w:rsidP="00670000">
      <w:pPr>
        <w:spacing w:line="276" w:lineRule="auto"/>
        <w:ind w:left="360" w:right="70" w:hanging="360"/>
        <w:jc w:val="both"/>
        <w:rPr>
          <w:rFonts w:ascii="Century Gothic" w:hAnsi="Century Gothic" w:cs="Arial"/>
          <w:sz w:val="22"/>
          <w:szCs w:val="22"/>
        </w:rPr>
      </w:pPr>
      <w:r w:rsidRPr="003A037F">
        <w:rPr>
          <w:rFonts w:ascii="Century Gothic" w:hAnsi="Century Gothic" w:cs="Arial"/>
          <w:sz w:val="22"/>
          <w:szCs w:val="22"/>
        </w:rPr>
        <w:t>b.</w:t>
      </w:r>
      <w:r w:rsidR="003B4680">
        <w:rPr>
          <w:rFonts w:ascii="Century Gothic" w:hAnsi="Century Gothic" w:cs="Arial"/>
          <w:sz w:val="22"/>
          <w:szCs w:val="22"/>
        </w:rPr>
        <w:t xml:space="preserve">  </w:t>
      </w:r>
      <w:proofErr w:type="gramStart"/>
      <w:r w:rsidRPr="003A037F">
        <w:rPr>
          <w:rFonts w:ascii="Century Gothic" w:hAnsi="Century Gothic" w:cs="Arial"/>
          <w:sz w:val="22"/>
          <w:szCs w:val="22"/>
        </w:rPr>
        <w:t>Make a selection</w:t>
      </w:r>
      <w:proofErr w:type="gramEnd"/>
      <w:r w:rsidRPr="003A037F">
        <w:rPr>
          <w:rFonts w:ascii="Century Gothic" w:hAnsi="Century Gothic" w:cs="Arial"/>
          <w:sz w:val="22"/>
          <w:szCs w:val="22"/>
        </w:rPr>
        <w:t xml:space="preserve"> solely on the information received in the RFQs and Enter into negotiations with any one or more of </w:t>
      </w:r>
      <w:r w:rsidR="000A179B" w:rsidRPr="003A037F">
        <w:rPr>
          <w:rFonts w:ascii="Century Gothic" w:hAnsi="Century Gothic" w:cs="Arial"/>
          <w:sz w:val="22"/>
          <w:szCs w:val="22"/>
        </w:rPr>
        <w:t xml:space="preserve">the </w:t>
      </w:r>
      <w:r w:rsidRPr="003A037F">
        <w:rPr>
          <w:rFonts w:ascii="Century Gothic" w:hAnsi="Century Gothic" w:cs="Arial"/>
          <w:sz w:val="22"/>
          <w:szCs w:val="22"/>
        </w:rPr>
        <w:t>preferred bidder(s) based on the criteria specified in the evaluation of this RFQ.</w:t>
      </w:r>
    </w:p>
    <w:p w14:paraId="3DE55058" w14:textId="7C3A7823" w:rsidR="00F074C0" w:rsidRPr="003A037F" w:rsidRDefault="00F074C0" w:rsidP="008A286F">
      <w:pPr>
        <w:spacing w:line="276" w:lineRule="auto"/>
        <w:ind w:left="360" w:hanging="360"/>
        <w:jc w:val="both"/>
        <w:rPr>
          <w:rFonts w:ascii="Century Gothic" w:hAnsi="Century Gothic" w:cs="Arial"/>
          <w:sz w:val="22"/>
          <w:szCs w:val="22"/>
        </w:rPr>
      </w:pPr>
      <w:r w:rsidRPr="003A037F">
        <w:rPr>
          <w:rFonts w:ascii="Century Gothic" w:hAnsi="Century Gothic" w:cs="Arial"/>
          <w:sz w:val="22"/>
          <w:szCs w:val="22"/>
        </w:rPr>
        <w:t>c.</w:t>
      </w:r>
      <w:r w:rsidRPr="003A037F">
        <w:rPr>
          <w:rFonts w:ascii="Century Gothic" w:hAnsi="Century Gothic" w:cs="Arial"/>
          <w:sz w:val="22"/>
          <w:szCs w:val="22"/>
        </w:rPr>
        <w:tab/>
        <w:t xml:space="preserve">Contact any bidder during the evaluation process, </w:t>
      </w:r>
      <w:proofErr w:type="gramStart"/>
      <w:r w:rsidRPr="003A037F">
        <w:rPr>
          <w:rFonts w:ascii="Century Gothic" w:hAnsi="Century Gothic" w:cs="Arial"/>
          <w:sz w:val="22"/>
          <w:szCs w:val="22"/>
        </w:rPr>
        <w:t>in order to</w:t>
      </w:r>
      <w:proofErr w:type="gramEnd"/>
      <w:r w:rsidRPr="003A037F">
        <w:rPr>
          <w:rFonts w:ascii="Century Gothic" w:hAnsi="Century Gothic" w:cs="Arial"/>
          <w:sz w:val="22"/>
          <w:szCs w:val="22"/>
        </w:rPr>
        <w:t xml:space="preserve"> clarify any information, without informing any other bidders</w:t>
      </w:r>
      <w:r w:rsidR="000A179B" w:rsidRPr="003A037F">
        <w:rPr>
          <w:rFonts w:ascii="Century Gothic" w:hAnsi="Century Gothic" w:cs="Arial"/>
          <w:sz w:val="22"/>
          <w:szCs w:val="22"/>
        </w:rPr>
        <w:t>,</w:t>
      </w:r>
      <w:r w:rsidRPr="003A037F">
        <w:rPr>
          <w:rFonts w:ascii="Century Gothic" w:hAnsi="Century Gothic" w:cs="Arial"/>
          <w:sz w:val="22"/>
          <w:szCs w:val="22"/>
        </w:rPr>
        <w:t xml:space="preserve"> and no change in the content of the RFQ shall be sought, offered</w:t>
      </w:r>
      <w:r w:rsidR="000A179B" w:rsidRPr="003A037F">
        <w:rPr>
          <w:rFonts w:ascii="Century Gothic" w:hAnsi="Century Gothic" w:cs="Arial"/>
          <w:sz w:val="22"/>
          <w:szCs w:val="22"/>
        </w:rPr>
        <w:t>,</w:t>
      </w:r>
      <w:r w:rsidRPr="003A037F">
        <w:rPr>
          <w:rFonts w:ascii="Century Gothic" w:hAnsi="Century Gothic" w:cs="Arial"/>
          <w:sz w:val="22"/>
          <w:szCs w:val="22"/>
        </w:rPr>
        <w:t xml:space="preserve"> or permitted.  </w:t>
      </w:r>
    </w:p>
    <w:p w14:paraId="21481A69" w14:textId="77777777" w:rsidR="00F074C0" w:rsidRPr="003A037F" w:rsidRDefault="00F074C0" w:rsidP="008A286F">
      <w:pPr>
        <w:spacing w:line="276" w:lineRule="auto"/>
        <w:ind w:left="360" w:hanging="360"/>
        <w:jc w:val="both"/>
        <w:rPr>
          <w:rFonts w:ascii="Century Gothic" w:hAnsi="Century Gothic" w:cs="Arial"/>
          <w:sz w:val="22"/>
          <w:szCs w:val="22"/>
        </w:rPr>
      </w:pPr>
      <w:r w:rsidRPr="003A037F">
        <w:rPr>
          <w:rFonts w:ascii="Century Gothic" w:hAnsi="Century Gothic" w:cs="Arial"/>
          <w:sz w:val="22"/>
          <w:szCs w:val="22"/>
        </w:rPr>
        <w:t>d.</w:t>
      </w:r>
      <w:r w:rsidRPr="003A037F">
        <w:rPr>
          <w:rFonts w:ascii="Century Gothic" w:hAnsi="Century Gothic" w:cs="Arial"/>
          <w:sz w:val="22"/>
          <w:szCs w:val="22"/>
        </w:rPr>
        <w:tab/>
        <w:t>Award a contract to one or more bidder(s).</w:t>
      </w:r>
    </w:p>
    <w:p w14:paraId="6629EAD6" w14:textId="77777777" w:rsidR="00F074C0" w:rsidRPr="003A037F" w:rsidRDefault="00F074C0" w:rsidP="008A286F">
      <w:pPr>
        <w:spacing w:line="276" w:lineRule="auto"/>
        <w:ind w:left="360" w:hanging="360"/>
        <w:jc w:val="both"/>
        <w:rPr>
          <w:rFonts w:ascii="Century Gothic" w:hAnsi="Century Gothic" w:cs="Arial"/>
          <w:sz w:val="22"/>
          <w:szCs w:val="22"/>
        </w:rPr>
      </w:pPr>
      <w:r w:rsidRPr="003A037F">
        <w:rPr>
          <w:rFonts w:ascii="Century Gothic" w:hAnsi="Century Gothic" w:cs="Arial"/>
          <w:sz w:val="22"/>
          <w:szCs w:val="22"/>
        </w:rPr>
        <w:t>e.</w:t>
      </w:r>
      <w:r w:rsidRPr="003A037F">
        <w:rPr>
          <w:rFonts w:ascii="Century Gothic" w:hAnsi="Century Gothic" w:cs="Arial"/>
          <w:sz w:val="22"/>
          <w:szCs w:val="22"/>
        </w:rPr>
        <w:tab/>
        <w:t>Withdraw the RFQ at any stage</w:t>
      </w:r>
    </w:p>
    <w:p w14:paraId="7122F286" w14:textId="77777777" w:rsidR="00F074C0" w:rsidRPr="003A037F" w:rsidRDefault="00F074C0" w:rsidP="008A286F">
      <w:pPr>
        <w:spacing w:line="276" w:lineRule="auto"/>
        <w:ind w:left="360" w:hanging="360"/>
        <w:jc w:val="both"/>
        <w:rPr>
          <w:rFonts w:ascii="Century Gothic" w:hAnsi="Century Gothic" w:cs="Arial"/>
          <w:sz w:val="22"/>
          <w:szCs w:val="22"/>
        </w:rPr>
      </w:pPr>
      <w:r w:rsidRPr="003A037F">
        <w:rPr>
          <w:rFonts w:ascii="Century Gothic" w:hAnsi="Century Gothic" w:cs="Arial"/>
          <w:sz w:val="22"/>
          <w:szCs w:val="22"/>
        </w:rPr>
        <w:t>f.</w:t>
      </w:r>
      <w:r w:rsidRPr="003A037F">
        <w:rPr>
          <w:rFonts w:ascii="Century Gothic" w:hAnsi="Century Gothic" w:cs="Arial"/>
          <w:sz w:val="22"/>
          <w:szCs w:val="22"/>
        </w:rPr>
        <w:tab/>
        <w:t>Accept a separate RFQ or any RFQ in part or full at its own discretion.</w:t>
      </w:r>
    </w:p>
    <w:p w14:paraId="64BEF643" w14:textId="77777777" w:rsidR="00F074C0" w:rsidRPr="003A037F" w:rsidRDefault="00F074C0" w:rsidP="008A286F">
      <w:pPr>
        <w:spacing w:line="276" w:lineRule="auto"/>
        <w:ind w:left="360" w:hanging="360"/>
        <w:jc w:val="both"/>
        <w:rPr>
          <w:rFonts w:ascii="Century Gothic" w:hAnsi="Century Gothic" w:cs="Arial"/>
          <w:sz w:val="22"/>
          <w:szCs w:val="22"/>
        </w:rPr>
      </w:pPr>
      <w:r w:rsidRPr="003A037F">
        <w:rPr>
          <w:rFonts w:ascii="Century Gothic" w:hAnsi="Century Gothic" w:cs="Arial"/>
          <w:sz w:val="22"/>
          <w:szCs w:val="22"/>
        </w:rPr>
        <w:t>g.</w:t>
      </w:r>
      <w:r w:rsidRPr="003A037F">
        <w:rPr>
          <w:rFonts w:ascii="Century Gothic" w:hAnsi="Century Gothic" w:cs="Arial"/>
          <w:sz w:val="22"/>
          <w:szCs w:val="22"/>
        </w:rPr>
        <w:tab/>
        <w:t>Cancel this RFQ or any part thereof at any stage as prescribed in the PPPFA regulation.</w:t>
      </w:r>
    </w:p>
    <w:p w14:paraId="0CFA64A6" w14:textId="29701196" w:rsidR="00F074C0" w:rsidRPr="003A037F" w:rsidRDefault="00F074C0" w:rsidP="008A286F">
      <w:pPr>
        <w:spacing w:line="276" w:lineRule="auto"/>
        <w:ind w:left="360" w:hanging="360"/>
        <w:jc w:val="both"/>
        <w:rPr>
          <w:rFonts w:ascii="Century Gothic" w:hAnsi="Century Gothic" w:cs="Arial"/>
          <w:sz w:val="22"/>
          <w:szCs w:val="22"/>
        </w:rPr>
      </w:pPr>
      <w:r w:rsidRPr="003A037F">
        <w:rPr>
          <w:rFonts w:ascii="Century Gothic" w:hAnsi="Century Gothic" w:cs="Arial"/>
          <w:sz w:val="22"/>
          <w:szCs w:val="22"/>
        </w:rPr>
        <w:t>h.</w:t>
      </w:r>
      <w:r w:rsidRPr="003A037F">
        <w:rPr>
          <w:rFonts w:ascii="Century Gothic" w:hAnsi="Century Gothic" w:cs="Arial"/>
          <w:sz w:val="22"/>
          <w:szCs w:val="22"/>
        </w:rPr>
        <w:tab/>
        <w:t xml:space="preserve">Select the bidder(s) for further negotiations </w:t>
      </w:r>
      <w:r w:rsidR="00D075F2" w:rsidRPr="003A037F">
        <w:rPr>
          <w:rFonts w:ascii="Century Gothic" w:hAnsi="Century Gothic" w:cs="Arial"/>
          <w:sz w:val="22"/>
          <w:szCs w:val="22"/>
        </w:rPr>
        <w:t>based on</w:t>
      </w:r>
      <w:r w:rsidRPr="003A037F">
        <w:rPr>
          <w:rFonts w:ascii="Century Gothic" w:hAnsi="Century Gothic" w:cs="Arial"/>
          <w:sz w:val="22"/>
          <w:szCs w:val="22"/>
        </w:rPr>
        <w:t xml:space="preserve"> the greatest benefit to MICT SETA and not necessarily </w:t>
      </w:r>
      <w:proofErr w:type="gramStart"/>
      <w:r w:rsidRPr="003A037F">
        <w:rPr>
          <w:rFonts w:ascii="Century Gothic" w:hAnsi="Century Gothic" w:cs="Arial"/>
          <w:sz w:val="22"/>
          <w:szCs w:val="22"/>
        </w:rPr>
        <w:t>on the basis of</w:t>
      </w:r>
      <w:proofErr w:type="gramEnd"/>
      <w:r w:rsidRPr="003A037F">
        <w:rPr>
          <w:rFonts w:ascii="Century Gothic" w:hAnsi="Century Gothic" w:cs="Arial"/>
          <w:sz w:val="22"/>
          <w:szCs w:val="22"/>
        </w:rPr>
        <w:t xml:space="preserve"> the lowest costs</w:t>
      </w:r>
    </w:p>
    <w:p w14:paraId="3606BEB2" w14:textId="77777777" w:rsidR="00F074C0" w:rsidRPr="003A037F" w:rsidRDefault="00F074C0" w:rsidP="008A286F">
      <w:pPr>
        <w:spacing w:line="276" w:lineRule="auto"/>
        <w:rPr>
          <w:rFonts w:ascii="Century Gothic" w:hAnsi="Century Gothic" w:cs="Arial"/>
          <w:b/>
          <w:sz w:val="22"/>
          <w:szCs w:val="22"/>
        </w:rPr>
      </w:pPr>
    </w:p>
    <w:p w14:paraId="3BCE93D9" w14:textId="5373480E" w:rsidR="00F074C0" w:rsidRDefault="00F074C0" w:rsidP="00F83AB0">
      <w:pPr>
        <w:pStyle w:val="ListParagraph"/>
        <w:numPr>
          <w:ilvl w:val="0"/>
          <w:numId w:val="8"/>
        </w:numPr>
        <w:spacing w:line="276" w:lineRule="auto"/>
        <w:rPr>
          <w:rFonts w:ascii="Century Gothic" w:hAnsi="Century Gothic" w:cs="Arial"/>
          <w:b/>
          <w:sz w:val="22"/>
          <w:szCs w:val="22"/>
        </w:rPr>
      </w:pPr>
      <w:r w:rsidRPr="005919F4">
        <w:rPr>
          <w:rFonts w:ascii="Century Gothic" w:hAnsi="Century Gothic" w:cs="Arial"/>
          <w:b/>
          <w:sz w:val="22"/>
          <w:szCs w:val="22"/>
        </w:rPr>
        <w:t>COST OF BIDDING</w:t>
      </w:r>
    </w:p>
    <w:p w14:paraId="447846F0" w14:textId="77777777" w:rsidR="00827508" w:rsidRPr="005919F4" w:rsidRDefault="00827508" w:rsidP="00827508">
      <w:pPr>
        <w:pStyle w:val="ListParagraph"/>
        <w:spacing w:line="276" w:lineRule="auto"/>
        <w:ind w:left="360"/>
        <w:rPr>
          <w:rFonts w:ascii="Century Gothic" w:hAnsi="Century Gothic" w:cs="Arial"/>
          <w:b/>
          <w:sz w:val="22"/>
          <w:szCs w:val="22"/>
        </w:rPr>
      </w:pPr>
    </w:p>
    <w:p w14:paraId="7F0AB5DC" w14:textId="2F16562A" w:rsidR="00F074C0" w:rsidRDefault="00F074C0" w:rsidP="008A286F">
      <w:pPr>
        <w:spacing w:line="276" w:lineRule="auto"/>
        <w:jc w:val="both"/>
        <w:rPr>
          <w:rFonts w:ascii="Century Gothic" w:hAnsi="Century Gothic" w:cs="Arial"/>
          <w:sz w:val="22"/>
          <w:szCs w:val="22"/>
        </w:rPr>
      </w:pPr>
      <w:r w:rsidRPr="003A037F">
        <w:rPr>
          <w:rFonts w:ascii="Century Gothic" w:hAnsi="Century Gothic" w:cs="Arial"/>
          <w:sz w:val="22"/>
          <w:szCs w:val="22"/>
        </w:rPr>
        <w:t xml:space="preserve">The bidder shall bear all costs and expenses associated with </w:t>
      </w:r>
      <w:r w:rsidR="000A179B" w:rsidRPr="003A037F">
        <w:rPr>
          <w:rFonts w:ascii="Century Gothic" w:hAnsi="Century Gothic" w:cs="Arial"/>
          <w:sz w:val="22"/>
          <w:szCs w:val="22"/>
        </w:rPr>
        <w:t xml:space="preserve">the </w:t>
      </w:r>
      <w:r w:rsidRPr="003A037F">
        <w:rPr>
          <w:rFonts w:ascii="Century Gothic" w:hAnsi="Century Gothic" w:cs="Arial"/>
          <w:sz w:val="22"/>
          <w:szCs w:val="22"/>
        </w:rPr>
        <w:t>preparation and submission of its RFQ or RFQ, and the MICT SETA shall under no circumstances be responsible or liable for any such costs, regardless of, without limitation, the conduct or outcome of the bidding, ev</w:t>
      </w:r>
      <w:r w:rsidR="001E3795" w:rsidRPr="003A037F">
        <w:rPr>
          <w:rFonts w:ascii="Century Gothic" w:hAnsi="Century Gothic" w:cs="Arial"/>
          <w:sz w:val="22"/>
          <w:szCs w:val="22"/>
        </w:rPr>
        <w:t>aluation, and selection</w:t>
      </w:r>
      <w:r w:rsidR="00224321" w:rsidRPr="003A037F">
        <w:rPr>
          <w:rFonts w:ascii="Century Gothic" w:hAnsi="Century Gothic" w:cs="Arial"/>
          <w:sz w:val="22"/>
          <w:szCs w:val="22"/>
        </w:rPr>
        <w:t xml:space="preserve"> processes.</w:t>
      </w:r>
    </w:p>
    <w:p w14:paraId="06F4614D" w14:textId="70D22E38" w:rsidR="005919F4" w:rsidRDefault="005919F4" w:rsidP="008A286F">
      <w:pPr>
        <w:spacing w:line="276" w:lineRule="auto"/>
        <w:jc w:val="both"/>
        <w:rPr>
          <w:rFonts w:ascii="Century Gothic" w:hAnsi="Century Gothic" w:cs="Arial"/>
          <w:sz w:val="22"/>
          <w:szCs w:val="22"/>
        </w:rPr>
      </w:pPr>
    </w:p>
    <w:p w14:paraId="4A441440" w14:textId="209A018C" w:rsidR="005919F4" w:rsidRPr="0049637C" w:rsidRDefault="005919F4" w:rsidP="0049637C">
      <w:pPr>
        <w:spacing w:line="276" w:lineRule="auto"/>
        <w:jc w:val="both"/>
        <w:rPr>
          <w:rFonts w:ascii="Century Gothic" w:hAnsi="Century Gothic" w:cs="Arial"/>
          <w:sz w:val="22"/>
          <w:szCs w:val="22"/>
        </w:rPr>
      </w:pPr>
    </w:p>
    <w:p w14:paraId="383EF683" w14:textId="1A3414F6" w:rsidR="005919F4" w:rsidRDefault="005919F4" w:rsidP="005919F4">
      <w:pPr>
        <w:spacing w:line="276" w:lineRule="auto"/>
        <w:jc w:val="both"/>
        <w:rPr>
          <w:rFonts w:ascii="Century Gothic" w:hAnsi="Century Gothic" w:cs="Arial"/>
          <w:sz w:val="22"/>
          <w:szCs w:val="22"/>
        </w:rPr>
      </w:pPr>
    </w:p>
    <w:p w14:paraId="5B14E1A8" w14:textId="4B21BE07" w:rsidR="005919F4" w:rsidRDefault="005919F4" w:rsidP="005919F4">
      <w:pPr>
        <w:spacing w:line="276" w:lineRule="auto"/>
        <w:jc w:val="both"/>
        <w:rPr>
          <w:rFonts w:ascii="Century Gothic" w:hAnsi="Century Gothic" w:cs="Arial"/>
          <w:sz w:val="22"/>
          <w:szCs w:val="22"/>
        </w:rPr>
      </w:pPr>
    </w:p>
    <w:p w14:paraId="00DDCBB6" w14:textId="77777777" w:rsidR="005919F4" w:rsidRDefault="005919F4" w:rsidP="00380C48">
      <w:pPr>
        <w:spacing w:line="276" w:lineRule="auto"/>
        <w:rPr>
          <w:rFonts w:ascii="Century Gothic" w:hAnsi="Century Gothic" w:cs="Arial"/>
          <w:sz w:val="22"/>
          <w:szCs w:val="22"/>
        </w:rPr>
      </w:pPr>
      <w:bookmarkStart w:id="9" w:name="_Toc394050313"/>
    </w:p>
    <w:p w14:paraId="737C546A" w14:textId="77777777" w:rsidR="008A75BB" w:rsidRDefault="008A75BB" w:rsidP="00380C48">
      <w:pPr>
        <w:spacing w:line="276" w:lineRule="auto"/>
        <w:rPr>
          <w:rFonts w:ascii="Century Gothic" w:hAnsi="Century Gothic" w:cs="Arial"/>
          <w:sz w:val="22"/>
          <w:szCs w:val="22"/>
        </w:rPr>
      </w:pPr>
    </w:p>
    <w:p w14:paraId="5E9AFF78" w14:textId="77777777" w:rsidR="008A75BB" w:rsidRDefault="008A75BB" w:rsidP="00380C48">
      <w:pPr>
        <w:spacing w:line="276" w:lineRule="auto"/>
        <w:rPr>
          <w:rFonts w:ascii="Century Gothic" w:hAnsi="Century Gothic" w:cs="Arial"/>
          <w:sz w:val="22"/>
          <w:szCs w:val="22"/>
        </w:rPr>
      </w:pPr>
    </w:p>
    <w:p w14:paraId="144AF412" w14:textId="77777777" w:rsidR="004A0D37" w:rsidRDefault="004A0D37" w:rsidP="00380C48">
      <w:pPr>
        <w:spacing w:line="276" w:lineRule="auto"/>
        <w:rPr>
          <w:rFonts w:ascii="Century Gothic" w:hAnsi="Century Gothic"/>
          <w:b/>
          <w:sz w:val="22"/>
          <w:szCs w:val="22"/>
          <w:u w:val="double"/>
        </w:rPr>
      </w:pPr>
    </w:p>
    <w:p w14:paraId="47A887A7" w14:textId="77777777" w:rsidR="005919F4" w:rsidRDefault="005919F4" w:rsidP="00BA4E0A">
      <w:pPr>
        <w:spacing w:line="276" w:lineRule="auto"/>
        <w:rPr>
          <w:rFonts w:ascii="Century Gothic" w:hAnsi="Century Gothic"/>
          <w:b/>
          <w:sz w:val="22"/>
          <w:szCs w:val="22"/>
          <w:u w:val="double"/>
        </w:rPr>
      </w:pPr>
    </w:p>
    <w:p w14:paraId="4E5B8F01" w14:textId="77777777" w:rsidR="002523EA" w:rsidRDefault="002523EA" w:rsidP="00BA4E0A">
      <w:pPr>
        <w:spacing w:line="276" w:lineRule="auto"/>
        <w:rPr>
          <w:rFonts w:ascii="Century Gothic" w:hAnsi="Century Gothic"/>
          <w:b/>
          <w:sz w:val="22"/>
          <w:szCs w:val="22"/>
          <w:u w:val="double"/>
        </w:rPr>
      </w:pPr>
    </w:p>
    <w:p w14:paraId="76FABBE8" w14:textId="77777777" w:rsidR="00F52542" w:rsidRDefault="00F52542" w:rsidP="00BA4E0A">
      <w:pPr>
        <w:spacing w:line="276" w:lineRule="auto"/>
        <w:rPr>
          <w:rFonts w:ascii="Century Gothic" w:hAnsi="Century Gothic"/>
          <w:b/>
          <w:sz w:val="22"/>
          <w:szCs w:val="22"/>
          <w:u w:val="double"/>
        </w:rPr>
      </w:pPr>
    </w:p>
    <w:p w14:paraId="21E232AB" w14:textId="77777777" w:rsidR="000C0B83" w:rsidRDefault="000C0B83" w:rsidP="00BA4E0A">
      <w:pPr>
        <w:spacing w:line="276" w:lineRule="auto"/>
        <w:rPr>
          <w:rFonts w:ascii="Century Gothic" w:hAnsi="Century Gothic"/>
          <w:b/>
          <w:sz w:val="22"/>
          <w:szCs w:val="22"/>
          <w:u w:val="double"/>
        </w:rPr>
      </w:pPr>
    </w:p>
    <w:p w14:paraId="10F35C1A" w14:textId="77777777" w:rsidR="000C0B83" w:rsidRDefault="000C0B83" w:rsidP="00BA4E0A">
      <w:pPr>
        <w:spacing w:line="276" w:lineRule="auto"/>
        <w:rPr>
          <w:rFonts w:ascii="Century Gothic" w:hAnsi="Century Gothic"/>
          <w:b/>
          <w:sz w:val="22"/>
          <w:szCs w:val="22"/>
          <w:u w:val="double"/>
        </w:rPr>
      </w:pPr>
    </w:p>
    <w:p w14:paraId="0425AAA7" w14:textId="77777777" w:rsidR="000C0B83" w:rsidRDefault="000C0B83" w:rsidP="00BA4E0A">
      <w:pPr>
        <w:spacing w:line="276" w:lineRule="auto"/>
        <w:rPr>
          <w:rFonts w:ascii="Century Gothic" w:hAnsi="Century Gothic"/>
          <w:b/>
          <w:sz w:val="22"/>
          <w:szCs w:val="22"/>
          <w:u w:val="double"/>
        </w:rPr>
      </w:pPr>
    </w:p>
    <w:p w14:paraId="777D28DA" w14:textId="77777777" w:rsidR="000C0B83" w:rsidRDefault="000C0B83" w:rsidP="00BA4E0A">
      <w:pPr>
        <w:spacing w:line="276" w:lineRule="auto"/>
        <w:rPr>
          <w:rFonts w:ascii="Century Gothic" w:hAnsi="Century Gothic"/>
          <w:b/>
          <w:sz w:val="22"/>
          <w:szCs w:val="22"/>
          <w:u w:val="double"/>
        </w:rPr>
      </w:pPr>
    </w:p>
    <w:p w14:paraId="2C640541" w14:textId="09BCD870" w:rsidR="0039717A" w:rsidRPr="008A4A1C" w:rsidRDefault="0039717A" w:rsidP="008A4A1C">
      <w:pPr>
        <w:pStyle w:val="Heading2"/>
        <w:shd w:val="clear" w:color="auto" w:fill="8EAADB" w:themeFill="accent1" w:themeFillTint="99"/>
        <w:jc w:val="center"/>
        <w:rPr>
          <w:rFonts w:ascii="Century Gothic" w:hAnsi="Century Gothic" w:cs="Segoe UI"/>
          <w:b/>
          <w:color w:val="000000" w:themeColor="text1"/>
          <w:sz w:val="24"/>
          <w:szCs w:val="24"/>
        </w:rPr>
      </w:pPr>
      <w:r w:rsidRPr="008A4A1C">
        <w:rPr>
          <w:rFonts w:ascii="Century Gothic" w:hAnsi="Century Gothic" w:cs="Segoe UI"/>
          <w:b/>
          <w:color w:val="000000" w:themeColor="text1"/>
          <w:sz w:val="24"/>
          <w:szCs w:val="24"/>
        </w:rPr>
        <w:t>F</w:t>
      </w:r>
      <w:r w:rsidR="008A4A1C">
        <w:rPr>
          <w:rFonts w:ascii="Century Gothic" w:hAnsi="Century Gothic" w:cs="Segoe UI"/>
          <w:b/>
          <w:color w:val="000000" w:themeColor="text1"/>
          <w:sz w:val="24"/>
          <w:szCs w:val="24"/>
        </w:rPr>
        <w:t>ORM</w:t>
      </w:r>
      <w:r w:rsidRPr="008A4A1C">
        <w:rPr>
          <w:rFonts w:ascii="Century Gothic" w:hAnsi="Century Gothic" w:cs="Segoe UI"/>
          <w:b/>
          <w:color w:val="000000" w:themeColor="text1"/>
          <w:sz w:val="24"/>
          <w:szCs w:val="24"/>
        </w:rPr>
        <w:t xml:space="preserve"> A: BIDDER’S ELIGIBILITY FORM</w:t>
      </w:r>
    </w:p>
    <w:p w14:paraId="7FB07AB2" w14:textId="77777777" w:rsidR="0039717A" w:rsidRPr="0069056B" w:rsidRDefault="0039717A" w:rsidP="0039717A">
      <w:pPr>
        <w:rPr>
          <w:rFonts w:ascii="Century Gothic" w:hAnsi="Century Gothic"/>
        </w:rPr>
      </w:pPr>
    </w:p>
    <w:tbl>
      <w:tblPr>
        <w:tblW w:w="10067" w:type="dxa"/>
        <w:tblInd w:w="-5" w:type="dxa"/>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ayout w:type="fixed"/>
        <w:tblLook w:val="0000" w:firstRow="0" w:lastRow="0" w:firstColumn="0" w:lastColumn="0" w:noHBand="0" w:noVBand="0"/>
      </w:tblPr>
      <w:tblGrid>
        <w:gridCol w:w="1979"/>
        <w:gridCol w:w="8088"/>
      </w:tblGrid>
      <w:tr w:rsidR="0069056B" w:rsidRPr="0069056B" w14:paraId="0C2C4BE4" w14:textId="77777777" w:rsidTr="0069056B">
        <w:tc>
          <w:tcPr>
            <w:tcW w:w="1979" w:type="dxa"/>
            <w:shd w:val="clear" w:color="auto" w:fill="8EAADB" w:themeFill="accent1" w:themeFillTint="99"/>
          </w:tcPr>
          <w:p w14:paraId="142A47DD" w14:textId="77777777" w:rsidR="0069056B" w:rsidRPr="0069056B" w:rsidRDefault="0069056B" w:rsidP="00AC7123">
            <w:pPr>
              <w:spacing w:before="120" w:after="120"/>
              <w:rPr>
                <w:rFonts w:ascii="Century Gothic" w:hAnsi="Century Gothic" w:cs="Segoe UI"/>
                <w:b/>
                <w:bCs/>
                <w:sz w:val="20"/>
              </w:rPr>
            </w:pPr>
            <w:bookmarkStart w:id="10" w:name="_Hlk193102165"/>
            <w:r w:rsidRPr="0069056B">
              <w:rPr>
                <w:rFonts w:ascii="Century Gothic" w:hAnsi="Century Gothic" w:cs="Segoe UI"/>
                <w:b/>
                <w:bCs/>
                <w:sz w:val="20"/>
              </w:rPr>
              <w:t>Name of Bidder:</w:t>
            </w:r>
          </w:p>
        </w:tc>
        <w:tc>
          <w:tcPr>
            <w:tcW w:w="8088" w:type="dxa"/>
          </w:tcPr>
          <w:p w14:paraId="35139412" w14:textId="77777777" w:rsidR="0069056B" w:rsidRPr="0069056B" w:rsidRDefault="0069056B" w:rsidP="00AC7123">
            <w:pPr>
              <w:spacing w:before="120" w:after="120"/>
              <w:rPr>
                <w:rFonts w:ascii="Century Gothic" w:hAnsi="Century Gothic" w:cs="Segoe UI"/>
                <w:sz w:val="20"/>
              </w:rPr>
            </w:pPr>
          </w:p>
        </w:tc>
      </w:tr>
      <w:tr w:rsidR="0069056B" w:rsidRPr="0069056B" w14:paraId="5E9A9509" w14:textId="77777777" w:rsidTr="0069056B">
        <w:tc>
          <w:tcPr>
            <w:tcW w:w="1979" w:type="dxa"/>
            <w:shd w:val="clear" w:color="auto" w:fill="8EAADB" w:themeFill="accent1" w:themeFillTint="99"/>
          </w:tcPr>
          <w:p w14:paraId="7A3A878A" w14:textId="21953505" w:rsidR="0069056B" w:rsidRPr="0069056B" w:rsidRDefault="0069056B" w:rsidP="00AC7123">
            <w:pPr>
              <w:spacing w:before="120" w:after="120"/>
              <w:rPr>
                <w:rFonts w:ascii="Century Gothic" w:hAnsi="Century Gothic" w:cs="Segoe UI"/>
                <w:b/>
                <w:bCs/>
                <w:sz w:val="20"/>
              </w:rPr>
            </w:pPr>
            <w:r w:rsidRPr="0069056B">
              <w:rPr>
                <w:rFonts w:ascii="Century Gothic" w:hAnsi="Century Gothic" w:cs="Segoe UI"/>
                <w:b/>
                <w:bCs/>
                <w:iCs/>
                <w:sz w:val="20"/>
              </w:rPr>
              <w:t>RFQ Number:</w:t>
            </w:r>
          </w:p>
        </w:tc>
        <w:tc>
          <w:tcPr>
            <w:tcW w:w="8088" w:type="dxa"/>
          </w:tcPr>
          <w:p w14:paraId="326EC57A" w14:textId="77777777" w:rsidR="0069056B" w:rsidRPr="0069056B" w:rsidRDefault="0069056B" w:rsidP="00AC7123">
            <w:pPr>
              <w:spacing w:before="120" w:after="120"/>
              <w:rPr>
                <w:rFonts w:ascii="Century Gothic" w:hAnsi="Century Gothic" w:cs="Segoe UI"/>
                <w:sz w:val="20"/>
              </w:rPr>
            </w:pPr>
          </w:p>
        </w:tc>
      </w:tr>
      <w:bookmarkEnd w:id="10"/>
    </w:tbl>
    <w:p w14:paraId="5B51DB52" w14:textId="77777777" w:rsidR="0039717A" w:rsidRPr="0069056B" w:rsidRDefault="0039717A" w:rsidP="0039717A">
      <w:pPr>
        <w:rPr>
          <w:rFonts w:ascii="Century Gothic" w:hAnsi="Century Gothic" w:cs="Segoe UI"/>
          <w:sz w:val="20"/>
        </w:rPr>
      </w:pPr>
    </w:p>
    <w:p w14:paraId="6E57C283" w14:textId="616ABEB3" w:rsidR="0039717A" w:rsidRDefault="0039717A" w:rsidP="0039717A">
      <w:pPr>
        <w:spacing w:before="120" w:after="120"/>
        <w:jc w:val="both"/>
        <w:rPr>
          <w:rFonts w:ascii="Century Gothic" w:hAnsi="Century Gothic" w:cs="Segoe UI"/>
          <w:sz w:val="22"/>
          <w:szCs w:val="22"/>
          <w:lang w:val="en-GB"/>
        </w:rPr>
      </w:pPr>
      <w:r w:rsidRPr="0055403F">
        <w:rPr>
          <w:rFonts w:ascii="Century Gothic" w:hAnsi="Century Gothic" w:cs="Segoe UI"/>
          <w:sz w:val="22"/>
          <w:szCs w:val="22"/>
        </w:rPr>
        <w:t xml:space="preserve">We, the undersigned, offer to provide the required services in accordance with the above Request for quotation and </w:t>
      </w:r>
      <w:r w:rsidRPr="0055403F">
        <w:rPr>
          <w:rFonts w:ascii="Century Gothic" w:hAnsi="Century Gothic" w:cs="Segoe UI"/>
          <w:sz w:val="22"/>
          <w:szCs w:val="22"/>
          <w:lang w:val="en-GB"/>
        </w:rPr>
        <w:t>hereby declare that our firm, persons, or its directors, including any JV/Consortium /Association members or subcontractors or suppliers for any part of the contract:</w:t>
      </w:r>
    </w:p>
    <w:p w14:paraId="5722D170" w14:textId="77777777" w:rsidR="0049637C" w:rsidRPr="0055403F" w:rsidRDefault="0049637C" w:rsidP="0039717A">
      <w:pPr>
        <w:spacing w:before="120" w:after="120"/>
        <w:jc w:val="both"/>
        <w:rPr>
          <w:rFonts w:ascii="Century Gothic" w:hAnsi="Century Gothic" w:cs="Segoe UI"/>
          <w:sz w:val="22"/>
          <w:szCs w:val="22"/>
          <w:lang w:val="en-GB"/>
        </w:rPr>
      </w:pPr>
    </w:p>
    <w:p w14:paraId="37CE00BE" w14:textId="77777777" w:rsidR="0039717A" w:rsidRPr="0055403F" w:rsidRDefault="0039717A" w:rsidP="00F83AB0">
      <w:pPr>
        <w:pStyle w:val="ListParagraph"/>
        <w:numPr>
          <w:ilvl w:val="0"/>
          <w:numId w:val="9"/>
        </w:numPr>
        <w:autoSpaceDE w:val="0"/>
        <w:autoSpaceDN w:val="0"/>
        <w:adjustRightInd w:val="0"/>
        <w:spacing w:before="120" w:after="120"/>
        <w:contextualSpacing w:val="0"/>
        <w:jc w:val="both"/>
        <w:rPr>
          <w:rFonts w:ascii="Century Gothic" w:hAnsi="Century Gothic" w:cs="Segoe UI"/>
          <w:sz w:val="22"/>
          <w:szCs w:val="22"/>
          <w:lang w:val="en-GB"/>
        </w:rPr>
      </w:pPr>
      <w:r w:rsidRPr="0055403F">
        <w:rPr>
          <w:rFonts w:ascii="Century Gothic" w:hAnsi="Century Gothic" w:cs="Segoe UI"/>
          <w:sz w:val="22"/>
          <w:szCs w:val="22"/>
          <w:lang w:val="en-GB"/>
        </w:rPr>
        <w:t xml:space="preserve">is not under procurement prohibition by National Treasury, </w:t>
      </w:r>
      <w:r w:rsidRPr="0055403F">
        <w:rPr>
          <w:rFonts w:ascii="Century Gothic" w:hAnsi="Century Gothic" w:cs="Segoe UI"/>
          <w:i/>
          <w:sz w:val="22"/>
          <w:szCs w:val="22"/>
          <w:lang w:val="en-US"/>
        </w:rPr>
        <w:t>from doing business with the public sector,"</w:t>
      </w:r>
    </w:p>
    <w:p w14:paraId="74FF5B40" w14:textId="77777777" w:rsidR="0039717A" w:rsidRPr="0055403F" w:rsidRDefault="0039717A" w:rsidP="00F83AB0">
      <w:pPr>
        <w:pStyle w:val="ListParagraph"/>
        <w:numPr>
          <w:ilvl w:val="0"/>
          <w:numId w:val="9"/>
        </w:numPr>
        <w:autoSpaceDE w:val="0"/>
        <w:autoSpaceDN w:val="0"/>
        <w:adjustRightInd w:val="0"/>
        <w:spacing w:before="120" w:after="120"/>
        <w:contextualSpacing w:val="0"/>
        <w:jc w:val="both"/>
        <w:rPr>
          <w:rFonts w:ascii="Century Gothic" w:hAnsi="Century Gothic" w:cs="Segoe UI"/>
          <w:sz w:val="22"/>
          <w:szCs w:val="22"/>
          <w:lang w:val="en-GB"/>
        </w:rPr>
      </w:pPr>
      <w:r w:rsidRPr="0055403F">
        <w:rPr>
          <w:rFonts w:ascii="Century Gothic" w:hAnsi="Century Gothic" w:cs="Segoe UI"/>
          <w:sz w:val="22"/>
          <w:szCs w:val="22"/>
          <w:lang w:val="en-GB"/>
        </w:rPr>
        <w:t xml:space="preserve">have not declared bankruptcy, are not involved in bankruptcy or </w:t>
      </w:r>
      <w:r w:rsidRPr="0055403F">
        <w:rPr>
          <w:rFonts w:ascii="Century Gothic" w:hAnsi="Century Gothic" w:cs="Segoe UI"/>
          <w:sz w:val="22"/>
          <w:szCs w:val="22"/>
        </w:rPr>
        <w:t>engaged in corrupt / fraudulent practices</w:t>
      </w:r>
      <w:r w:rsidRPr="0055403F">
        <w:rPr>
          <w:rFonts w:ascii="Century Gothic" w:hAnsi="Century Gothic" w:cs="Segoe UI"/>
          <w:sz w:val="22"/>
          <w:szCs w:val="22"/>
          <w:lang w:val="en-GB"/>
        </w:rPr>
        <w:t xml:space="preserve">, and there is no judgment or pending legal action against them that could impair their operations in the foreseeable future; </w:t>
      </w:r>
    </w:p>
    <w:p w14:paraId="035CAB7A" w14:textId="67BF4F95" w:rsidR="0039717A" w:rsidRPr="0055403F" w:rsidRDefault="0039717A" w:rsidP="00F83AB0">
      <w:pPr>
        <w:pStyle w:val="ListParagraph"/>
        <w:numPr>
          <w:ilvl w:val="0"/>
          <w:numId w:val="9"/>
        </w:numPr>
        <w:autoSpaceDE w:val="0"/>
        <w:autoSpaceDN w:val="0"/>
        <w:adjustRightInd w:val="0"/>
        <w:spacing w:before="120" w:after="120"/>
        <w:contextualSpacing w:val="0"/>
        <w:jc w:val="both"/>
        <w:rPr>
          <w:rFonts w:ascii="Century Gothic" w:hAnsi="Century Gothic" w:cs="Segoe UI"/>
          <w:iCs/>
          <w:sz w:val="22"/>
          <w:szCs w:val="22"/>
        </w:rPr>
      </w:pPr>
      <w:r w:rsidRPr="0055403F">
        <w:rPr>
          <w:rFonts w:ascii="Century Gothic" w:hAnsi="Century Gothic" w:cs="Segoe UI"/>
          <w:sz w:val="22"/>
          <w:szCs w:val="22"/>
          <w:lang w:val="en-GB"/>
        </w:rPr>
        <w:t>undertake not to engage in prescribed practices, including but not limited to corruption, fraud, coercion, collusion, obstruction, or any other unethical practice, with the MICT SETA or any other party, and to conduct business in a manner that averts any financial, operational, reputational or other undue risk to the MICT SETA</w:t>
      </w:r>
      <w:r w:rsidR="0069056B" w:rsidRPr="0055403F">
        <w:rPr>
          <w:rFonts w:ascii="Century Gothic" w:hAnsi="Century Gothic" w:cs="Segoe UI"/>
          <w:sz w:val="22"/>
          <w:szCs w:val="22"/>
          <w:lang w:val="en-GB"/>
        </w:rPr>
        <w:t>.</w:t>
      </w:r>
    </w:p>
    <w:p w14:paraId="152B194D" w14:textId="0E36143C" w:rsidR="0039717A" w:rsidRPr="0055403F" w:rsidRDefault="0039717A" w:rsidP="00F83AB0">
      <w:pPr>
        <w:pStyle w:val="ListParagraph"/>
        <w:numPr>
          <w:ilvl w:val="0"/>
          <w:numId w:val="9"/>
        </w:numPr>
        <w:autoSpaceDE w:val="0"/>
        <w:autoSpaceDN w:val="0"/>
        <w:adjustRightInd w:val="0"/>
        <w:spacing w:before="120" w:after="120"/>
        <w:contextualSpacing w:val="0"/>
        <w:jc w:val="both"/>
        <w:rPr>
          <w:rStyle w:val="Emphasis"/>
          <w:rFonts w:ascii="Century Gothic" w:hAnsi="Century Gothic" w:cs="Segoe UI"/>
          <w:i w:val="0"/>
          <w:sz w:val="22"/>
          <w:szCs w:val="22"/>
        </w:rPr>
      </w:pPr>
      <w:r w:rsidRPr="0055403F">
        <w:rPr>
          <w:rStyle w:val="Emphasis"/>
          <w:rFonts w:ascii="Century Gothic" w:hAnsi="Century Gothic" w:cs="Segoe UI"/>
          <w:sz w:val="22"/>
          <w:szCs w:val="22"/>
        </w:rPr>
        <w:t>We declare that all the information and statements made in this Proposal are true and we accept that any misinterpretation or misrepresentation contained in this RFQ submission may lead to elimination of our RFQ submission.</w:t>
      </w:r>
    </w:p>
    <w:p w14:paraId="4BB2EA8F" w14:textId="77777777" w:rsidR="0069056B" w:rsidRPr="0055403F" w:rsidRDefault="0069056B" w:rsidP="0069056B">
      <w:pPr>
        <w:pStyle w:val="ListParagraph"/>
        <w:autoSpaceDE w:val="0"/>
        <w:autoSpaceDN w:val="0"/>
        <w:adjustRightInd w:val="0"/>
        <w:spacing w:before="120" w:after="120"/>
        <w:contextualSpacing w:val="0"/>
        <w:jc w:val="both"/>
        <w:rPr>
          <w:rStyle w:val="Emphasis"/>
          <w:rFonts w:ascii="Century Gothic" w:hAnsi="Century Gothic" w:cs="Segoe UI"/>
          <w:i w:val="0"/>
          <w:sz w:val="22"/>
          <w:szCs w:val="22"/>
        </w:rPr>
      </w:pPr>
    </w:p>
    <w:p w14:paraId="3176585E" w14:textId="006B6965" w:rsidR="0039717A" w:rsidRPr="0055403F" w:rsidRDefault="00376611" w:rsidP="00D6546D">
      <w:pPr>
        <w:tabs>
          <w:tab w:val="left" w:pos="900"/>
          <w:tab w:val="left" w:pos="990"/>
          <w:tab w:val="left" w:pos="5040"/>
          <w:tab w:val="left" w:pos="5850"/>
        </w:tabs>
        <w:spacing w:before="120" w:after="120"/>
        <w:ind w:left="90"/>
        <w:rPr>
          <w:rFonts w:ascii="Century Gothic" w:hAnsi="Century Gothic" w:cs="Segoe UI"/>
          <w:color w:val="000000"/>
          <w:sz w:val="22"/>
          <w:szCs w:val="22"/>
          <w:lang w:val="en-AU"/>
        </w:rPr>
      </w:pPr>
      <w:r w:rsidRPr="0055403F">
        <w:rPr>
          <w:rFonts w:ascii="Century Gothic" w:hAnsi="Century Gothic" w:cs="Segoe UI"/>
          <w:color w:val="000000"/>
          <w:sz w:val="22"/>
          <w:szCs w:val="22"/>
          <w:lang w:val="en-AU"/>
        </w:rPr>
        <w:t>Name: _</w:t>
      </w:r>
      <w:r w:rsidR="0039717A" w:rsidRPr="0055403F">
        <w:rPr>
          <w:rFonts w:ascii="Century Gothic" w:hAnsi="Century Gothic" w:cs="Segoe UI"/>
          <w:color w:val="000000"/>
          <w:sz w:val="22"/>
          <w:szCs w:val="22"/>
          <w:lang w:val="en-AU"/>
        </w:rPr>
        <w:t>___________________________________________________________</w:t>
      </w:r>
      <w:r w:rsidR="0069056B" w:rsidRPr="0055403F">
        <w:rPr>
          <w:rFonts w:ascii="Century Gothic" w:hAnsi="Century Gothic" w:cs="Segoe UI"/>
          <w:color w:val="000000"/>
          <w:sz w:val="22"/>
          <w:szCs w:val="22"/>
          <w:lang w:val="en-AU"/>
        </w:rPr>
        <w:t>___</w:t>
      </w:r>
      <w:r w:rsidR="0039717A" w:rsidRPr="0055403F">
        <w:rPr>
          <w:rFonts w:ascii="Century Gothic" w:hAnsi="Century Gothic" w:cs="Segoe UI"/>
          <w:color w:val="000000"/>
          <w:sz w:val="22"/>
          <w:szCs w:val="22"/>
          <w:lang w:val="en-AU"/>
        </w:rPr>
        <w:t>_</w:t>
      </w:r>
      <w:r w:rsidR="00D6546D">
        <w:rPr>
          <w:rFonts w:ascii="Century Gothic" w:hAnsi="Century Gothic" w:cs="Segoe UI"/>
          <w:color w:val="000000"/>
          <w:sz w:val="22"/>
          <w:szCs w:val="22"/>
          <w:lang w:val="en-AU"/>
        </w:rPr>
        <w:t>___________________</w:t>
      </w:r>
    </w:p>
    <w:p w14:paraId="2850A879" w14:textId="77777777" w:rsidR="0069056B" w:rsidRPr="0055403F" w:rsidRDefault="0069056B" w:rsidP="00D6546D">
      <w:pPr>
        <w:tabs>
          <w:tab w:val="left" w:pos="900"/>
          <w:tab w:val="left" w:pos="990"/>
          <w:tab w:val="left" w:pos="5040"/>
          <w:tab w:val="left" w:pos="5850"/>
        </w:tabs>
        <w:spacing w:before="120" w:after="120"/>
        <w:ind w:left="720"/>
        <w:rPr>
          <w:rFonts w:ascii="Century Gothic" w:hAnsi="Century Gothic" w:cs="Segoe UI"/>
          <w:color w:val="000000"/>
          <w:sz w:val="22"/>
          <w:szCs w:val="22"/>
          <w:lang w:val="en-AU"/>
        </w:rPr>
      </w:pPr>
    </w:p>
    <w:p w14:paraId="2428ED3C" w14:textId="4248DDA2" w:rsidR="0039717A" w:rsidRPr="0055403F" w:rsidRDefault="00376611" w:rsidP="00D6546D">
      <w:pPr>
        <w:tabs>
          <w:tab w:val="left" w:pos="900"/>
          <w:tab w:val="left" w:pos="990"/>
        </w:tabs>
        <w:spacing w:before="120" w:after="120"/>
        <w:ind w:left="90"/>
        <w:rPr>
          <w:rFonts w:ascii="Century Gothic" w:hAnsi="Century Gothic" w:cs="Segoe UI"/>
          <w:color w:val="000000"/>
          <w:sz w:val="22"/>
          <w:szCs w:val="22"/>
          <w:lang w:val="en-AU"/>
        </w:rPr>
      </w:pPr>
      <w:r w:rsidRPr="0055403F">
        <w:rPr>
          <w:rFonts w:ascii="Century Gothic" w:hAnsi="Century Gothic" w:cs="Segoe UI"/>
          <w:color w:val="000000"/>
          <w:sz w:val="22"/>
          <w:szCs w:val="22"/>
          <w:lang w:val="en-AU"/>
        </w:rPr>
        <w:t xml:space="preserve">Title: </w:t>
      </w:r>
      <w:r w:rsidR="00996359">
        <w:rPr>
          <w:rFonts w:ascii="Century Gothic" w:hAnsi="Century Gothic" w:cs="Segoe UI"/>
          <w:color w:val="000000"/>
          <w:sz w:val="22"/>
          <w:szCs w:val="22"/>
          <w:lang w:val="en-AU"/>
        </w:rPr>
        <w:t xml:space="preserve"> </w:t>
      </w:r>
      <w:r w:rsidRPr="0055403F">
        <w:rPr>
          <w:rFonts w:ascii="Century Gothic" w:hAnsi="Century Gothic" w:cs="Segoe UI"/>
          <w:color w:val="000000"/>
          <w:sz w:val="22"/>
          <w:szCs w:val="22"/>
          <w:lang w:val="en-AU"/>
        </w:rPr>
        <w:t>_</w:t>
      </w:r>
      <w:r w:rsidR="0039717A" w:rsidRPr="0055403F">
        <w:rPr>
          <w:rFonts w:ascii="Century Gothic" w:hAnsi="Century Gothic" w:cs="Segoe UI"/>
          <w:color w:val="000000"/>
          <w:sz w:val="22"/>
          <w:szCs w:val="22"/>
          <w:lang w:val="en-AU"/>
        </w:rPr>
        <w:t>________________________________________________________</w:t>
      </w:r>
      <w:r w:rsidR="0069056B" w:rsidRPr="0055403F">
        <w:rPr>
          <w:rFonts w:ascii="Century Gothic" w:hAnsi="Century Gothic" w:cs="Segoe UI"/>
          <w:color w:val="000000"/>
          <w:sz w:val="22"/>
          <w:szCs w:val="22"/>
          <w:lang w:val="en-AU"/>
        </w:rPr>
        <w:t>____</w:t>
      </w:r>
      <w:r w:rsidR="0039717A" w:rsidRPr="0055403F">
        <w:rPr>
          <w:rFonts w:ascii="Century Gothic" w:hAnsi="Century Gothic" w:cs="Segoe UI"/>
          <w:color w:val="000000"/>
          <w:sz w:val="22"/>
          <w:szCs w:val="22"/>
          <w:lang w:val="en-AU"/>
        </w:rPr>
        <w:t>____</w:t>
      </w:r>
      <w:r w:rsidR="00D6546D">
        <w:rPr>
          <w:rFonts w:ascii="Century Gothic" w:hAnsi="Century Gothic" w:cs="Segoe UI"/>
          <w:color w:val="000000"/>
          <w:sz w:val="22"/>
          <w:szCs w:val="22"/>
          <w:lang w:val="en-AU"/>
        </w:rPr>
        <w:t>_____________</w:t>
      </w:r>
      <w:r>
        <w:rPr>
          <w:rFonts w:ascii="Century Gothic" w:hAnsi="Century Gothic" w:cs="Segoe UI"/>
          <w:color w:val="000000"/>
          <w:sz w:val="22"/>
          <w:szCs w:val="22"/>
          <w:lang w:val="en-AU"/>
        </w:rPr>
        <w:t>_______</w:t>
      </w:r>
    </w:p>
    <w:p w14:paraId="16056915" w14:textId="77777777" w:rsidR="0069056B" w:rsidRPr="0055403F" w:rsidRDefault="0069056B" w:rsidP="00D6546D">
      <w:pPr>
        <w:tabs>
          <w:tab w:val="left" w:pos="900"/>
          <w:tab w:val="left" w:pos="990"/>
        </w:tabs>
        <w:spacing w:before="120" w:after="120"/>
        <w:ind w:left="720"/>
        <w:rPr>
          <w:rFonts w:ascii="Century Gothic" w:hAnsi="Century Gothic" w:cs="Segoe UI"/>
          <w:color w:val="000000"/>
          <w:sz w:val="22"/>
          <w:szCs w:val="22"/>
          <w:lang w:val="en-AU"/>
        </w:rPr>
      </w:pPr>
    </w:p>
    <w:p w14:paraId="03FBE6C0" w14:textId="77777777" w:rsidR="00F35219" w:rsidRDefault="00376611" w:rsidP="00F35219">
      <w:pPr>
        <w:tabs>
          <w:tab w:val="left" w:pos="900"/>
          <w:tab w:val="left" w:pos="990"/>
        </w:tabs>
        <w:spacing w:before="120" w:after="120"/>
        <w:ind w:left="90"/>
        <w:rPr>
          <w:rFonts w:ascii="Century Gothic" w:hAnsi="Century Gothic" w:cs="Segoe UI"/>
          <w:color w:val="000000"/>
          <w:sz w:val="22"/>
          <w:szCs w:val="22"/>
          <w:lang w:val="en-AU"/>
        </w:rPr>
      </w:pPr>
      <w:r w:rsidRPr="0055403F">
        <w:rPr>
          <w:rFonts w:ascii="Century Gothic" w:hAnsi="Century Gothic" w:cs="Segoe UI"/>
          <w:color w:val="000000"/>
          <w:sz w:val="22"/>
          <w:szCs w:val="22"/>
          <w:lang w:val="en-AU"/>
        </w:rPr>
        <w:t>Date:</w:t>
      </w:r>
      <w:r w:rsidR="00996359">
        <w:rPr>
          <w:rFonts w:ascii="Century Gothic" w:hAnsi="Century Gothic" w:cs="Segoe UI"/>
          <w:color w:val="000000"/>
          <w:sz w:val="22"/>
          <w:szCs w:val="22"/>
          <w:lang w:val="en-AU"/>
        </w:rPr>
        <w:t xml:space="preserve"> </w:t>
      </w:r>
      <w:r w:rsidR="003256EE">
        <w:rPr>
          <w:rFonts w:ascii="Century Gothic" w:hAnsi="Century Gothic" w:cs="Segoe UI"/>
          <w:color w:val="000000"/>
          <w:sz w:val="22"/>
          <w:szCs w:val="22"/>
          <w:lang w:val="en-AU"/>
        </w:rPr>
        <w:t>_</w:t>
      </w:r>
      <w:r w:rsidRPr="0055403F">
        <w:rPr>
          <w:rFonts w:ascii="Century Gothic" w:hAnsi="Century Gothic" w:cs="Segoe UI"/>
          <w:color w:val="000000"/>
          <w:sz w:val="22"/>
          <w:szCs w:val="22"/>
          <w:lang w:val="en-AU"/>
        </w:rPr>
        <w:t>_</w:t>
      </w:r>
      <w:r w:rsidR="0039717A" w:rsidRPr="0055403F">
        <w:rPr>
          <w:rFonts w:ascii="Century Gothic" w:hAnsi="Century Gothic" w:cs="Segoe UI"/>
          <w:color w:val="000000"/>
          <w:sz w:val="22"/>
          <w:szCs w:val="22"/>
          <w:lang w:val="en-AU"/>
        </w:rPr>
        <w:t>________________________________________________________</w:t>
      </w:r>
      <w:r w:rsidR="0069056B" w:rsidRPr="0055403F">
        <w:rPr>
          <w:rFonts w:ascii="Century Gothic" w:hAnsi="Century Gothic" w:cs="Segoe UI"/>
          <w:color w:val="000000"/>
          <w:sz w:val="22"/>
          <w:szCs w:val="22"/>
          <w:lang w:val="en-AU"/>
        </w:rPr>
        <w:t>_____</w:t>
      </w:r>
      <w:r w:rsidR="0039717A" w:rsidRPr="0055403F">
        <w:rPr>
          <w:rFonts w:ascii="Century Gothic" w:hAnsi="Century Gothic" w:cs="Segoe UI"/>
          <w:color w:val="000000"/>
          <w:sz w:val="22"/>
          <w:szCs w:val="22"/>
          <w:lang w:val="en-AU"/>
        </w:rPr>
        <w:t>__</w:t>
      </w:r>
      <w:r w:rsidR="00D6546D">
        <w:rPr>
          <w:rFonts w:ascii="Century Gothic" w:hAnsi="Century Gothic" w:cs="Segoe UI"/>
          <w:color w:val="000000"/>
          <w:sz w:val="22"/>
          <w:szCs w:val="22"/>
          <w:lang w:val="en-AU"/>
        </w:rPr>
        <w:t>____________</w:t>
      </w:r>
      <w:r>
        <w:rPr>
          <w:rFonts w:ascii="Century Gothic" w:hAnsi="Century Gothic" w:cs="Segoe UI"/>
          <w:color w:val="000000"/>
          <w:sz w:val="22"/>
          <w:szCs w:val="22"/>
          <w:lang w:val="en-AU"/>
        </w:rPr>
        <w:t>_____</w:t>
      </w:r>
      <w:r w:rsidR="003256EE">
        <w:rPr>
          <w:rFonts w:ascii="Century Gothic" w:hAnsi="Century Gothic" w:cs="Segoe UI"/>
          <w:color w:val="000000"/>
          <w:sz w:val="22"/>
          <w:szCs w:val="22"/>
          <w:lang w:val="en-AU"/>
        </w:rPr>
        <w:t>__</w:t>
      </w:r>
    </w:p>
    <w:p w14:paraId="56D9F4E9" w14:textId="77777777" w:rsidR="00F35219" w:rsidRDefault="00F35219" w:rsidP="00F35219">
      <w:pPr>
        <w:tabs>
          <w:tab w:val="left" w:pos="900"/>
          <w:tab w:val="left" w:pos="990"/>
        </w:tabs>
        <w:spacing w:before="120" w:after="120"/>
        <w:ind w:left="90"/>
        <w:rPr>
          <w:rFonts w:ascii="Century Gothic" w:hAnsi="Century Gothic" w:cs="Segoe UI"/>
          <w:color w:val="000000"/>
          <w:sz w:val="22"/>
          <w:szCs w:val="22"/>
          <w:lang w:val="en-AU"/>
        </w:rPr>
      </w:pPr>
    </w:p>
    <w:p w14:paraId="5A617F8E" w14:textId="3323EB05" w:rsidR="009003B1" w:rsidRPr="00F35219" w:rsidRDefault="00376611" w:rsidP="00EE09A4">
      <w:pPr>
        <w:tabs>
          <w:tab w:val="left" w:pos="900"/>
          <w:tab w:val="left" w:pos="990"/>
        </w:tabs>
        <w:spacing w:before="120" w:after="120"/>
        <w:jc w:val="center"/>
        <w:rPr>
          <w:rFonts w:ascii="Century Gothic" w:hAnsi="Century Gothic" w:cs="Segoe UI"/>
          <w:color w:val="000000"/>
          <w:sz w:val="22"/>
          <w:szCs w:val="22"/>
          <w:lang w:val="en-AU"/>
        </w:rPr>
      </w:pPr>
      <w:r w:rsidRPr="0055403F">
        <w:rPr>
          <w:rFonts w:ascii="Century Gothic" w:hAnsi="Century Gothic" w:cs="Segoe UI"/>
          <w:color w:val="000000"/>
          <w:sz w:val="22"/>
          <w:szCs w:val="22"/>
          <w:lang w:val="en-AU"/>
        </w:rPr>
        <w:t>Signature:</w:t>
      </w:r>
      <w:r w:rsidR="000C2D89">
        <w:rPr>
          <w:rFonts w:ascii="Century Gothic" w:hAnsi="Century Gothic" w:cs="Segoe UI"/>
          <w:color w:val="000000"/>
          <w:sz w:val="22"/>
          <w:szCs w:val="22"/>
          <w:lang w:val="en-AU"/>
        </w:rPr>
        <w:t xml:space="preserve"> </w:t>
      </w:r>
      <w:r w:rsidR="0039717A" w:rsidRPr="0055403F">
        <w:rPr>
          <w:rFonts w:ascii="Century Gothic" w:hAnsi="Century Gothic" w:cs="Segoe UI"/>
          <w:color w:val="000000"/>
          <w:sz w:val="22"/>
          <w:szCs w:val="22"/>
          <w:lang w:val="en-AU"/>
        </w:rPr>
        <w:t>_________________________________________________________</w:t>
      </w:r>
      <w:r w:rsidR="00D6546D">
        <w:rPr>
          <w:rFonts w:ascii="Century Gothic" w:hAnsi="Century Gothic" w:cs="Segoe UI"/>
          <w:color w:val="000000"/>
          <w:sz w:val="22"/>
          <w:szCs w:val="22"/>
          <w:lang w:val="en-AU"/>
        </w:rPr>
        <w:t>__________</w:t>
      </w:r>
      <w:r>
        <w:rPr>
          <w:rFonts w:ascii="Century Gothic" w:hAnsi="Century Gothic" w:cs="Segoe UI"/>
          <w:color w:val="000000"/>
          <w:sz w:val="22"/>
          <w:szCs w:val="22"/>
          <w:lang w:val="en-AU"/>
        </w:rPr>
        <w:t>_________</w:t>
      </w:r>
      <w:r w:rsidR="003256EE">
        <w:rPr>
          <w:rFonts w:ascii="Century Gothic" w:hAnsi="Century Gothic" w:cs="Segoe UI"/>
          <w:color w:val="000000"/>
          <w:sz w:val="22"/>
          <w:szCs w:val="22"/>
          <w:lang w:val="en-AU"/>
        </w:rPr>
        <w:t>____</w:t>
      </w:r>
      <w:r w:rsidR="0039717A" w:rsidRPr="0069056B">
        <w:rPr>
          <w:rFonts w:ascii="Century Gothic" w:hAnsi="Century Gothic" w:cs="Segoe UI"/>
          <w:color w:val="000000"/>
          <w:sz w:val="20"/>
          <w:lang w:val="en-AU"/>
        </w:rPr>
        <w:br w:type="page"/>
      </w:r>
      <w:r w:rsidR="002E7B53" w:rsidRPr="00C35360">
        <w:rPr>
          <w:rFonts w:ascii="Century Gothic" w:hAnsi="Century Gothic"/>
          <w:b/>
          <w:sz w:val="22"/>
          <w:szCs w:val="22"/>
          <w:u w:val="double"/>
        </w:rPr>
        <w:lastRenderedPageBreak/>
        <w:t>ANNEXURE A:</w:t>
      </w:r>
      <w:r w:rsidR="00137509" w:rsidRPr="00C35360">
        <w:rPr>
          <w:rFonts w:ascii="Century Gothic" w:hAnsi="Century Gothic"/>
          <w:b/>
          <w:sz w:val="22"/>
          <w:szCs w:val="22"/>
          <w:u w:val="double"/>
        </w:rPr>
        <w:t xml:space="preserve"> </w:t>
      </w:r>
      <w:r w:rsidR="00137509">
        <w:rPr>
          <w:rFonts w:ascii="Century Gothic" w:hAnsi="Century Gothic"/>
          <w:b/>
          <w:sz w:val="22"/>
          <w:szCs w:val="22"/>
          <w:u w:val="double"/>
        </w:rPr>
        <w:t>SPECIFICATION</w:t>
      </w:r>
    </w:p>
    <w:p w14:paraId="7AD60FA5" w14:textId="77777777" w:rsidR="00154E4C" w:rsidRPr="00C35360" w:rsidRDefault="00154E4C" w:rsidP="00173C9F">
      <w:pPr>
        <w:ind w:right="333"/>
        <w:jc w:val="center"/>
        <w:rPr>
          <w:rFonts w:ascii="Century Gothic" w:hAnsi="Century Gothic"/>
          <w:b/>
          <w:sz w:val="22"/>
          <w:szCs w:val="22"/>
          <w:u w:val="single"/>
        </w:rPr>
      </w:pPr>
    </w:p>
    <w:p w14:paraId="1056C336" w14:textId="77777777" w:rsidR="00DE31B5" w:rsidRPr="00DE31B5" w:rsidRDefault="00DE31B5" w:rsidP="00173C9F">
      <w:pPr>
        <w:autoSpaceDE w:val="0"/>
        <w:autoSpaceDN w:val="0"/>
        <w:adjustRightInd w:val="0"/>
        <w:ind w:right="333"/>
        <w:jc w:val="center"/>
        <w:rPr>
          <w:rFonts w:ascii="Century Gothic" w:hAnsi="Century Gothic" w:cs="CenturyGothic-Bold"/>
          <w:b/>
          <w:bCs/>
          <w:sz w:val="22"/>
          <w:szCs w:val="22"/>
          <w:lang w:val="en-US"/>
        </w:rPr>
      </w:pPr>
      <w:r w:rsidRPr="00DE31B5">
        <w:rPr>
          <w:rFonts w:ascii="Century Gothic" w:hAnsi="Century Gothic" w:cs="CenturyGothic-Bold"/>
          <w:b/>
          <w:bCs/>
          <w:sz w:val="22"/>
          <w:szCs w:val="22"/>
          <w:lang w:val="en-US"/>
        </w:rPr>
        <w:t>APPOINTMENT OF A SERVICE PROVIDER TO PROVIDE HYGIENE SERVICES FOR A PERIOD OF</w:t>
      </w:r>
    </w:p>
    <w:p w14:paraId="6B8B9E45" w14:textId="77777777" w:rsidR="00DE31B5" w:rsidRPr="00AF14F8" w:rsidRDefault="00DE31B5" w:rsidP="00173C9F">
      <w:pPr>
        <w:autoSpaceDE w:val="0"/>
        <w:autoSpaceDN w:val="0"/>
        <w:adjustRightInd w:val="0"/>
        <w:ind w:right="333"/>
        <w:jc w:val="center"/>
        <w:rPr>
          <w:rFonts w:ascii="Century Gothic" w:hAnsi="Century Gothic" w:cs="CenturyGothic"/>
          <w:b/>
          <w:bCs/>
          <w:sz w:val="22"/>
          <w:szCs w:val="22"/>
        </w:rPr>
      </w:pPr>
      <w:r w:rsidRPr="00AF14F8">
        <w:rPr>
          <w:rFonts w:ascii="Century Gothic" w:hAnsi="Century Gothic" w:cs="CenturyGothic"/>
          <w:b/>
          <w:bCs/>
          <w:sz w:val="22"/>
          <w:szCs w:val="22"/>
        </w:rPr>
        <w:t>THIRTY-SIX (36) MONTHS.</w:t>
      </w:r>
    </w:p>
    <w:p w14:paraId="2E5088EF" w14:textId="77777777" w:rsidR="00137509" w:rsidRPr="00AF14F8" w:rsidRDefault="00137509" w:rsidP="00173C9F">
      <w:pPr>
        <w:autoSpaceDE w:val="0"/>
        <w:autoSpaceDN w:val="0"/>
        <w:adjustRightInd w:val="0"/>
        <w:ind w:right="333"/>
        <w:jc w:val="both"/>
        <w:rPr>
          <w:rFonts w:ascii="Century Gothic" w:hAnsi="Century Gothic" w:cs="CenturyGothic"/>
          <w:sz w:val="22"/>
          <w:szCs w:val="22"/>
        </w:rPr>
      </w:pPr>
    </w:p>
    <w:p w14:paraId="6643AAFC" w14:textId="77777777" w:rsidR="00DE31B5" w:rsidRPr="00AF14F8" w:rsidRDefault="00DE31B5" w:rsidP="00173C9F">
      <w:pPr>
        <w:autoSpaceDE w:val="0"/>
        <w:autoSpaceDN w:val="0"/>
        <w:adjustRightInd w:val="0"/>
        <w:ind w:right="333"/>
        <w:jc w:val="both"/>
        <w:rPr>
          <w:rFonts w:ascii="Century Gothic" w:hAnsi="Century Gothic" w:cs="CenturyGothic"/>
          <w:b/>
          <w:bCs/>
          <w:sz w:val="22"/>
          <w:szCs w:val="22"/>
        </w:rPr>
      </w:pPr>
      <w:r w:rsidRPr="00AF14F8">
        <w:rPr>
          <w:rFonts w:ascii="Century Gothic" w:hAnsi="Century Gothic" w:cs="CenturyGothic"/>
          <w:b/>
          <w:bCs/>
          <w:sz w:val="22"/>
          <w:szCs w:val="22"/>
        </w:rPr>
        <w:t>1. INTRODUCTION</w:t>
      </w:r>
    </w:p>
    <w:p w14:paraId="7D542534" w14:textId="77777777" w:rsidR="00137509" w:rsidRPr="00AF14F8" w:rsidRDefault="00137509" w:rsidP="00173C9F">
      <w:pPr>
        <w:autoSpaceDE w:val="0"/>
        <w:autoSpaceDN w:val="0"/>
        <w:adjustRightInd w:val="0"/>
        <w:ind w:right="333"/>
        <w:jc w:val="both"/>
        <w:rPr>
          <w:rFonts w:ascii="Century Gothic" w:hAnsi="Century Gothic" w:cs="CenturyGothic"/>
          <w:sz w:val="22"/>
          <w:szCs w:val="22"/>
        </w:rPr>
      </w:pPr>
    </w:p>
    <w:p w14:paraId="4D03715E" w14:textId="77777777" w:rsidR="00DE31B5" w:rsidRPr="00173C9F" w:rsidRDefault="00DE31B5" w:rsidP="00173C9F">
      <w:pPr>
        <w:spacing w:line="276" w:lineRule="auto"/>
        <w:ind w:right="333"/>
        <w:jc w:val="both"/>
        <w:rPr>
          <w:rFonts w:ascii="Century Gothic" w:hAnsi="Century Gothic" w:cs="Arial"/>
          <w:sz w:val="22"/>
          <w:szCs w:val="22"/>
        </w:rPr>
      </w:pPr>
      <w:r w:rsidRPr="00173C9F">
        <w:rPr>
          <w:rFonts w:ascii="Century Gothic" w:hAnsi="Century Gothic" w:cs="Arial"/>
          <w:sz w:val="22"/>
          <w:szCs w:val="22"/>
        </w:rPr>
        <w:t>The Media, Information and Communication Technologies Sector Education and Training</w:t>
      </w:r>
    </w:p>
    <w:p w14:paraId="18210B9A" w14:textId="77777777" w:rsidR="00DE31B5" w:rsidRPr="00173C9F" w:rsidRDefault="00DE31B5" w:rsidP="00173C9F">
      <w:pPr>
        <w:spacing w:line="276" w:lineRule="auto"/>
        <w:ind w:right="333"/>
        <w:jc w:val="both"/>
        <w:rPr>
          <w:rFonts w:ascii="Century Gothic" w:hAnsi="Century Gothic" w:cs="Arial"/>
          <w:sz w:val="22"/>
          <w:szCs w:val="22"/>
        </w:rPr>
      </w:pPr>
      <w:r w:rsidRPr="00173C9F">
        <w:rPr>
          <w:rFonts w:ascii="Century Gothic" w:hAnsi="Century Gothic" w:cs="Arial"/>
          <w:sz w:val="22"/>
          <w:szCs w:val="22"/>
        </w:rPr>
        <w:t>Authority (MICT SETA) is a public entity established in terms of Section 9(1) of the Skills</w:t>
      </w:r>
    </w:p>
    <w:p w14:paraId="46C6CE5D" w14:textId="77777777" w:rsidR="00DE31B5" w:rsidRPr="00173C9F" w:rsidRDefault="00DE31B5" w:rsidP="00173C9F">
      <w:pPr>
        <w:spacing w:line="276" w:lineRule="auto"/>
        <w:ind w:right="333"/>
        <w:jc w:val="both"/>
        <w:rPr>
          <w:rFonts w:ascii="Century Gothic" w:hAnsi="Century Gothic" w:cs="Arial"/>
          <w:sz w:val="22"/>
          <w:szCs w:val="22"/>
        </w:rPr>
      </w:pPr>
      <w:r w:rsidRPr="00173C9F">
        <w:rPr>
          <w:rFonts w:ascii="Century Gothic" w:hAnsi="Century Gothic" w:cs="Arial"/>
          <w:sz w:val="22"/>
          <w:szCs w:val="22"/>
        </w:rPr>
        <w:t>Development Act (Act No. 97 of 1998). The MICT SETA plays a pivotal role in achieving South</w:t>
      </w:r>
    </w:p>
    <w:p w14:paraId="53E7A132" w14:textId="77777777" w:rsidR="00DE31B5" w:rsidRPr="00173C9F" w:rsidRDefault="00DE31B5" w:rsidP="00173C9F">
      <w:pPr>
        <w:spacing w:line="276" w:lineRule="auto"/>
        <w:ind w:right="333"/>
        <w:jc w:val="both"/>
        <w:rPr>
          <w:rFonts w:ascii="Century Gothic" w:hAnsi="Century Gothic" w:cs="Arial"/>
          <w:sz w:val="22"/>
          <w:szCs w:val="22"/>
        </w:rPr>
      </w:pPr>
      <w:r w:rsidRPr="00173C9F">
        <w:rPr>
          <w:rFonts w:ascii="Century Gothic" w:hAnsi="Century Gothic" w:cs="Arial"/>
          <w:sz w:val="22"/>
          <w:szCs w:val="22"/>
        </w:rPr>
        <w:t>Africa’s skills development and economic growth within the 5 distinct sub-sectors it operates</w:t>
      </w:r>
    </w:p>
    <w:p w14:paraId="781FEC14" w14:textId="77777777" w:rsidR="00DE31B5" w:rsidRPr="00173C9F" w:rsidRDefault="00DE31B5" w:rsidP="00173C9F">
      <w:pPr>
        <w:spacing w:line="276" w:lineRule="auto"/>
        <w:ind w:right="333"/>
        <w:jc w:val="both"/>
        <w:rPr>
          <w:rFonts w:ascii="Century Gothic" w:hAnsi="Century Gothic" w:cs="Arial"/>
          <w:sz w:val="22"/>
          <w:szCs w:val="22"/>
        </w:rPr>
      </w:pPr>
      <w:r w:rsidRPr="00173C9F">
        <w:rPr>
          <w:rFonts w:ascii="Century Gothic" w:hAnsi="Century Gothic" w:cs="Arial"/>
          <w:sz w:val="22"/>
          <w:szCs w:val="22"/>
        </w:rPr>
        <w:t>in, i.e., Advertising, Film and Electronic Media, Electronics, Information Technology, and</w:t>
      </w:r>
    </w:p>
    <w:p w14:paraId="7124F125" w14:textId="2D05B9F0" w:rsidR="0071775C" w:rsidRDefault="00AF14F8" w:rsidP="00173C9F">
      <w:pPr>
        <w:spacing w:line="276" w:lineRule="auto"/>
        <w:ind w:right="333"/>
        <w:jc w:val="both"/>
        <w:rPr>
          <w:rFonts w:ascii="Century Gothic" w:hAnsi="Century Gothic" w:cs="Arial"/>
          <w:sz w:val="22"/>
          <w:szCs w:val="22"/>
        </w:rPr>
      </w:pPr>
      <w:r w:rsidRPr="00173C9F">
        <w:rPr>
          <w:rFonts w:ascii="Century Gothic" w:hAnsi="Century Gothic" w:cs="Arial"/>
          <w:sz w:val="22"/>
          <w:szCs w:val="22"/>
        </w:rPr>
        <w:t>Telecommunications.</w:t>
      </w:r>
    </w:p>
    <w:p w14:paraId="7D083459" w14:textId="77777777" w:rsidR="00173C9F" w:rsidRPr="00173C9F" w:rsidRDefault="00173C9F" w:rsidP="00173C9F">
      <w:pPr>
        <w:spacing w:line="276" w:lineRule="auto"/>
        <w:ind w:right="333"/>
        <w:jc w:val="both"/>
        <w:rPr>
          <w:rFonts w:ascii="Century Gothic" w:hAnsi="Century Gothic" w:cs="Arial"/>
          <w:sz w:val="22"/>
          <w:szCs w:val="22"/>
        </w:rPr>
      </w:pPr>
    </w:p>
    <w:p w14:paraId="20DE6AE4" w14:textId="311E440A" w:rsidR="00DE31B5" w:rsidRPr="00173C9F" w:rsidRDefault="00AF14F8" w:rsidP="00173C9F">
      <w:pPr>
        <w:spacing w:line="276" w:lineRule="auto"/>
        <w:ind w:right="333"/>
        <w:jc w:val="both"/>
        <w:rPr>
          <w:rFonts w:ascii="Century Gothic" w:hAnsi="Century Gothic" w:cs="Arial"/>
          <w:sz w:val="22"/>
          <w:szCs w:val="22"/>
        </w:rPr>
      </w:pPr>
      <w:r w:rsidRPr="00173C9F">
        <w:rPr>
          <w:rFonts w:ascii="Century Gothic" w:hAnsi="Century Gothic" w:cs="Arial"/>
          <w:sz w:val="22"/>
          <w:szCs w:val="22"/>
        </w:rPr>
        <w:t>The</w:t>
      </w:r>
      <w:r w:rsidR="00DE31B5" w:rsidRPr="00173C9F">
        <w:rPr>
          <w:rFonts w:ascii="Century Gothic" w:hAnsi="Century Gothic" w:cs="Arial"/>
          <w:sz w:val="22"/>
          <w:szCs w:val="22"/>
        </w:rPr>
        <w:t xml:space="preserve"> MICT SETA Cape Town regional office wishes to appoint a suitable service provider </w:t>
      </w:r>
      <w:r w:rsidRPr="00173C9F">
        <w:rPr>
          <w:rFonts w:ascii="Century Gothic" w:hAnsi="Century Gothic" w:cs="Arial"/>
          <w:sz w:val="22"/>
          <w:szCs w:val="22"/>
        </w:rPr>
        <w:t>for provision</w:t>
      </w:r>
      <w:r w:rsidR="00DE31B5" w:rsidRPr="00173C9F">
        <w:rPr>
          <w:rFonts w:ascii="Century Gothic" w:hAnsi="Century Gothic" w:cs="Arial"/>
          <w:sz w:val="22"/>
          <w:szCs w:val="22"/>
        </w:rPr>
        <w:t xml:space="preserve"> of hygiene services for a period 36 of months.</w:t>
      </w:r>
    </w:p>
    <w:p w14:paraId="3455F217" w14:textId="77777777" w:rsidR="00D65B77" w:rsidRPr="00AF14F8" w:rsidRDefault="00D65B77" w:rsidP="00173C9F">
      <w:pPr>
        <w:autoSpaceDE w:val="0"/>
        <w:autoSpaceDN w:val="0"/>
        <w:adjustRightInd w:val="0"/>
        <w:ind w:right="333"/>
        <w:jc w:val="both"/>
        <w:rPr>
          <w:rFonts w:ascii="Century Gothic" w:hAnsi="Century Gothic" w:cs="CenturyGothic"/>
          <w:sz w:val="22"/>
          <w:szCs w:val="22"/>
        </w:rPr>
      </w:pPr>
    </w:p>
    <w:p w14:paraId="0FB76CD2" w14:textId="77777777" w:rsidR="00DE31B5" w:rsidRPr="00AF14F8" w:rsidRDefault="00DE31B5" w:rsidP="00173C9F">
      <w:pPr>
        <w:autoSpaceDE w:val="0"/>
        <w:autoSpaceDN w:val="0"/>
        <w:adjustRightInd w:val="0"/>
        <w:ind w:right="333"/>
        <w:jc w:val="both"/>
        <w:rPr>
          <w:rFonts w:ascii="Century Gothic" w:hAnsi="Century Gothic" w:cs="CenturyGothic"/>
          <w:b/>
          <w:bCs/>
          <w:sz w:val="22"/>
          <w:szCs w:val="22"/>
        </w:rPr>
      </w:pPr>
      <w:r w:rsidRPr="00AF14F8">
        <w:rPr>
          <w:rFonts w:ascii="Century Gothic" w:hAnsi="Century Gothic" w:cs="CenturyGothic"/>
          <w:b/>
          <w:bCs/>
          <w:sz w:val="22"/>
          <w:szCs w:val="22"/>
        </w:rPr>
        <w:t>2. SCOPE AND REQUIREMENTS</w:t>
      </w:r>
    </w:p>
    <w:p w14:paraId="04460295" w14:textId="77777777" w:rsidR="00D65B77" w:rsidRPr="00AF14F8" w:rsidRDefault="00D65B77" w:rsidP="00173C9F">
      <w:pPr>
        <w:autoSpaceDE w:val="0"/>
        <w:autoSpaceDN w:val="0"/>
        <w:adjustRightInd w:val="0"/>
        <w:ind w:right="333"/>
        <w:jc w:val="both"/>
        <w:rPr>
          <w:rFonts w:ascii="Century Gothic" w:hAnsi="Century Gothic" w:cs="CenturyGothic"/>
          <w:sz w:val="22"/>
          <w:szCs w:val="22"/>
        </w:rPr>
      </w:pPr>
    </w:p>
    <w:p w14:paraId="0AD66C6A" w14:textId="77777777" w:rsidR="00DE31B5" w:rsidRPr="00AF14F8" w:rsidRDefault="00DE31B5" w:rsidP="00173C9F">
      <w:pPr>
        <w:autoSpaceDE w:val="0"/>
        <w:autoSpaceDN w:val="0"/>
        <w:adjustRightInd w:val="0"/>
        <w:ind w:right="333"/>
        <w:jc w:val="both"/>
        <w:rPr>
          <w:rFonts w:ascii="Century Gothic" w:hAnsi="Century Gothic" w:cs="CenturyGothic"/>
          <w:sz w:val="22"/>
          <w:szCs w:val="22"/>
        </w:rPr>
      </w:pPr>
      <w:r w:rsidRPr="00AF14F8">
        <w:rPr>
          <w:rFonts w:ascii="Century Gothic" w:hAnsi="Century Gothic" w:cs="CenturyGothic"/>
          <w:sz w:val="22"/>
          <w:szCs w:val="22"/>
        </w:rPr>
        <w:t>The appointed will be required is required to comply to the below scope for the duration of</w:t>
      </w:r>
    </w:p>
    <w:p w14:paraId="5F09D3DB" w14:textId="77777777" w:rsidR="00DE31B5" w:rsidRDefault="00DE31B5" w:rsidP="00173C9F">
      <w:pPr>
        <w:autoSpaceDE w:val="0"/>
        <w:autoSpaceDN w:val="0"/>
        <w:adjustRightInd w:val="0"/>
        <w:ind w:right="333"/>
        <w:jc w:val="both"/>
        <w:rPr>
          <w:rFonts w:ascii="Century Gothic" w:hAnsi="Century Gothic" w:cs="CenturyGothic"/>
          <w:sz w:val="22"/>
          <w:szCs w:val="22"/>
        </w:rPr>
      </w:pPr>
      <w:r w:rsidRPr="00AF14F8">
        <w:rPr>
          <w:rFonts w:ascii="Century Gothic" w:hAnsi="Century Gothic" w:cs="CenturyGothic"/>
          <w:sz w:val="22"/>
          <w:szCs w:val="22"/>
        </w:rPr>
        <w:t>the contract.</w:t>
      </w:r>
    </w:p>
    <w:p w14:paraId="1303356C" w14:textId="77777777" w:rsidR="00CE3F8A" w:rsidRPr="00AF14F8" w:rsidRDefault="00CE3F8A" w:rsidP="00173C9F">
      <w:pPr>
        <w:autoSpaceDE w:val="0"/>
        <w:autoSpaceDN w:val="0"/>
        <w:adjustRightInd w:val="0"/>
        <w:ind w:right="333"/>
        <w:jc w:val="both"/>
        <w:rPr>
          <w:rFonts w:ascii="Century Gothic" w:hAnsi="Century Gothic" w:cs="CenturyGothic"/>
          <w:sz w:val="22"/>
          <w:szCs w:val="22"/>
        </w:rPr>
      </w:pPr>
    </w:p>
    <w:p w14:paraId="2B0A6A6D" w14:textId="77777777" w:rsidR="00B90C87" w:rsidRPr="00B90C87" w:rsidRDefault="00B90C87" w:rsidP="00173C9F">
      <w:pPr>
        <w:autoSpaceDE w:val="0"/>
        <w:autoSpaceDN w:val="0"/>
        <w:adjustRightInd w:val="0"/>
        <w:ind w:right="333"/>
        <w:jc w:val="both"/>
        <w:rPr>
          <w:rFonts w:ascii="Century Gothic" w:hAnsi="Century Gothic" w:cs="CenturyGothic"/>
          <w:sz w:val="22"/>
          <w:szCs w:val="22"/>
        </w:rPr>
      </w:pPr>
      <w:r w:rsidRPr="00B90C87">
        <w:rPr>
          <w:rFonts w:ascii="Century Gothic" w:hAnsi="Century Gothic" w:cs="CenturyGothic"/>
          <w:sz w:val="22"/>
          <w:szCs w:val="22"/>
        </w:rPr>
        <w:t>The appointed service provider shall be responsible for the supply, installation, maintenance, servicing, replenishment, and cleaning of hygiene-related equipment and consumables for the duration of the contract.</w:t>
      </w:r>
    </w:p>
    <w:p w14:paraId="49A191E4" w14:textId="77777777" w:rsidR="00B90C87" w:rsidRPr="00B90C87" w:rsidRDefault="00B90C87" w:rsidP="00173C9F">
      <w:pPr>
        <w:autoSpaceDE w:val="0"/>
        <w:autoSpaceDN w:val="0"/>
        <w:adjustRightInd w:val="0"/>
        <w:ind w:right="333"/>
        <w:jc w:val="both"/>
        <w:rPr>
          <w:rFonts w:ascii="Century Gothic" w:hAnsi="Century Gothic" w:cs="CenturyGothic"/>
          <w:sz w:val="22"/>
          <w:szCs w:val="22"/>
        </w:rPr>
      </w:pPr>
    </w:p>
    <w:p w14:paraId="5666BDCE" w14:textId="77777777" w:rsidR="00B90C87" w:rsidRPr="00B90C87" w:rsidRDefault="00B90C87" w:rsidP="00173C9F">
      <w:pPr>
        <w:autoSpaceDE w:val="0"/>
        <w:autoSpaceDN w:val="0"/>
        <w:adjustRightInd w:val="0"/>
        <w:ind w:right="333"/>
        <w:jc w:val="both"/>
        <w:rPr>
          <w:rFonts w:ascii="Century Gothic" w:hAnsi="Century Gothic" w:cs="CenturyGothic"/>
          <w:sz w:val="22"/>
          <w:szCs w:val="22"/>
        </w:rPr>
      </w:pPr>
      <w:r w:rsidRPr="00B90C87">
        <w:rPr>
          <w:rFonts w:ascii="Century Gothic" w:hAnsi="Century Gothic" w:cs="CenturyGothic"/>
          <w:sz w:val="22"/>
          <w:szCs w:val="22"/>
        </w:rPr>
        <w:t>The appointed service provider shall comply with the following requirements:</w:t>
      </w:r>
    </w:p>
    <w:p w14:paraId="3E8C69D8" w14:textId="77777777" w:rsidR="00B90C87" w:rsidRPr="00B90C87" w:rsidRDefault="00B90C87" w:rsidP="00173C9F">
      <w:pPr>
        <w:autoSpaceDE w:val="0"/>
        <w:autoSpaceDN w:val="0"/>
        <w:adjustRightInd w:val="0"/>
        <w:ind w:right="333"/>
        <w:jc w:val="both"/>
        <w:rPr>
          <w:rFonts w:ascii="Century Gothic" w:hAnsi="Century Gothic" w:cs="CenturyGothic"/>
          <w:sz w:val="22"/>
          <w:szCs w:val="22"/>
        </w:rPr>
      </w:pPr>
    </w:p>
    <w:p w14:paraId="2BC54D6D" w14:textId="48D671A2" w:rsidR="00B90C87" w:rsidRDefault="00B90C87" w:rsidP="00173C9F">
      <w:pPr>
        <w:autoSpaceDE w:val="0"/>
        <w:autoSpaceDN w:val="0"/>
        <w:adjustRightInd w:val="0"/>
        <w:ind w:right="333"/>
        <w:jc w:val="both"/>
        <w:rPr>
          <w:rFonts w:ascii="Century Gothic" w:hAnsi="Century Gothic" w:cs="CenturyGothic"/>
          <w:b/>
          <w:bCs/>
          <w:sz w:val="22"/>
          <w:szCs w:val="22"/>
        </w:rPr>
      </w:pPr>
      <w:r>
        <w:rPr>
          <w:rFonts w:ascii="Century Gothic" w:hAnsi="Century Gothic" w:cs="CenturyGothic"/>
          <w:sz w:val="22"/>
          <w:szCs w:val="22"/>
        </w:rPr>
        <w:t xml:space="preserve">2.1. </w:t>
      </w:r>
      <w:r w:rsidRPr="00B90C87">
        <w:rPr>
          <w:rFonts w:ascii="Century Gothic" w:hAnsi="Century Gothic" w:cs="CenturyGothic"/>
          <w:b/>
          <w:bCs/>
          <w:sz w:val="22"/>
          <w:szCs w:val="22"/>
        </w:rPr>
        <w:t>Paper Towel Dispensers</w:t>
      </w:r>
    </w:p>
    <w:p w14:paraId="4D68D75E" w14:textId="77777777" w:rsidR="00B90C87" w:rsidRPr="00B90C87" w:rsidRDefault="00B90C87" w:rsidP="00173C9F">
      <w:pPr>
        <w:autoSpaceDE w:val="0"/>
        <w:autoSpaceDN w:val="0"/>
        <w:adjustRightInd w:val="0"/>
        <w:ind w:right="333"/>
        <w:jc w:val="both"/>
        <w:rPr>
          <w:rFonts w:ascii="Century Gothic" w:hAnsi="Century Gothic" w:cs="CenturyGothic"/>
          <w:sz w:val="22"/>
          <w:szCs w:val="22"/>
        </w:rPr>
      </w:pPr>
    </w:p>
    <w:p w14:paraId="4B380CCA" w14:textId="5CBBD89E" w:rsidR="00B90C87" w:rsidRPr="009977EB" w:rsidRDefault="00B90C87" w:rsidP="00173C9F">
      <w:pPr>
        <w:pStyle w:val="ListParagraph"/>
        <w:numPr>
          <w:ilvl w:val="0"/>
          <w:numId w:val="28"/>
        </w:numPr>
        <w:autoSpaceDE w:val="0"/>
        <w:autoSpaceDN w:val="0"/>
        <w:adjustRightInd w:val="0"/>
        <w:ind w:right="333"/>
        <w:jc w:val="both"/>
        <w:rPr>
          <w:rFonts w:ascii="Century Gothic" w:hAnsi="Century Gothic" w:cs="CenturyGothic"/>
          <w:sz w:val="22"/>
          <w:szCs w:val="22"/>
        </w:rPr>
      </w:pPr>
      <w:r w:rsidRPr="009977EB">
        <w:rPr>
          <w:rFonts w:ascii="Century Gothic" w:hAnsi="Century Gothic" w:cs="CenturyGothic"/>
          <w:sz w:val="22"/>
          <w:szCs w:val="22"/>
        </w:rPr>
        <w:t>Once-off installation of two (2) paper towel folded dispensers</w:t>
      </w:r>
      <w:r w:rsidR="004F6300">
        <w:rPr>
          <w:rFonts w:ascii="Century Gothic" w:hAnsi="Century Gothic" w:cs="CenturyGothic"/>
          <w:sz w:val="22"/>
          <w:szCs w:val="22"/>
        </w:rPr>
        <w:t>,</w:t>
      </w:r>
    </w:p>
    <w:p w14:paraId="404F7215" w14:textId="77777777" w:rsidR="00B90C87" w:rsidRDefault="00B90C87" w:rsidP="00173C9F">
      <w:pPr>
        <w:pStyle w:val="ListParagraph"/>
        <w:numPr>
          <w:ilvl w:val="0"/>
          <w:numId w:val="28"/>
        </w:numPr>
        <w:autoSpaceDE w:val="0"/>
        <w:autoSpaceDN w:val="0"/>
        <w:adjustRightInd w:val="0"/>
        <w:ind w:right="333"/>
        <w:jc w:val="both"/>
        <w:rPr>
          <w:rFonts w:ascii="Century Gothic" w:hAnsi="Century Gothic" w:cs="CenturyGothic"/>
          <w:sz w:val="22"/>
          <w:szCs w:val="22"/>
        </w:rPr>
      </w:pPr>
      <w:r w:rsidRPr="009977EB">
        <w:rPr>
          <w:rFonts w:ascii="Century Gothic" w:hAnsi="Century Gothic" w:cs="CenturyGothic"/>
          <w:sz w:val="22"/>
          <w:szCs w:val="22"/>
        </w:rPr>
        <w:t>The dispensers shall be maintained and kept in good working condition for the duration of the contract.</w:t>
      </w:r>
    </w:p>
    <w:p w14:paraId="10C9B554" w14:textId="77777777" w:rsidR="004F6300" w:rsidRPr="009977EB" w:rsidRDefault="004F6300" w:rsidP="0041141B">
      <w:pPr>
        <w:pStyle w:val="ListParagraph"/>
        <w:autoSpaceDE w:val="0"/>
        <w:autoSpaceDN w:val="0"/>
        <w:adjustRightInd w:val="0"/>
        <w:ind w:right="333"/>
        <w:jc w:val="both"/>
        <w:rPr>
          <w:rFonts w:ascii="Century Gothic" w:hAnsi="Century Gothic" w:cs="CenturyGothic"/>
          <w:sz w:val="22"/>
          <w:szCs w:val="22"/>
        </w:rPr>
      </w:pPr>
    </w:p>
    <w:p w14:paraId="42D85B28" w14:textId="4DDEDA6E" w:rsidR="00B90C87" w:rsidRDefault="009977EB" w:rsidP="00173C9F">
      <w:pPr>
        <w:autoSpaceDE w:val="0"/>
        <w:autoSpaceDN w:val="0"/>
        <w:adjustRightInd w:val="0"/>
        <w:ind w:right="333"/>
        <w:jc w:val="both"/>
        <w:rPr>
          <w:rFonts w:ascii="Century Gothic" w:hAnsi="Century Gothic" w:cs="CenturyGothic"/>
          <w:b/>
          <w:bCs/>
          <w:sz w:val="22"/>
          <w:szCs w:val="22"/>
        </w:rPr>
      </w:pPr>
      <w:r>
        <w:rPr>
          <w:rFonts w:ascii="Century Gothic" w:hAnsi="Century Gothic" w:cs="CenturyGothic"/>
          <w:sz w:val="22"/>
          <w:szCs w:val="22"/>
        </w:rPr>
        <w:t xml:space="preserve">2.2. </w:t>
      </w:r>
      <w:r w:rsidR="00B90C87" w:rsidRPr="009977EB">
        <w:rPr>
          <w:rFonts w:ascii="Century Gothic" w:hAnsi="Century Gothic" w:cs="CenturyGothic"/>
          <w:b/>
          <w:bCs/>
          <w:sz w:val="22"/>
          <w:szCs w:val="22"/>
        </w:rPr>
        <w:t>Sanitary Hygiene (SHE) Bins</w:t>
      </w:r>
    </w:p>
    <w:p w14:paraId="238CF06B" w14:textId="77777777" w:rsidR="009977EB" w:rsidRPr="00B90C87" w:rsidRDefault="009977EB" w:rsidP="00173C9F">
      <w:pPr>
        <w:autoSpaceDE w:val="0"/>
        <w:autoSpaceDN w:val="0"/>
        <w:adjustRightInd w:val="0"/>
        <w:ind w:right="333"/>
        <w:jc w:val="both"/>
        <w:rPr>
          <w:rFonts w:ascii="Century Gothic" w:hAnsi="Century Gothic" w:cs="CenturyGothic"/>
          <w:sz w:val="22"/>
          <w:szCs w:val="22"/>
        </w:rPr>
      </w:pPr>
    </w:p>
    <w:p w14:paraId="012DEAF9" w14:textId="48DA3D10" w:rsidR="00B90C87" w:rsidRPr="009977EB" w:rsidRDefault="00B90C87" w:rsidP="00173C9F">
      <w:pPr>
        <w:pStyle w:val="ListParagraph"/>
        <w:numPr>
          <w:ilvl w:val="0"/>
          <w:numId w:val="29"/>
        </w:numPr>
        <w:autoSpaceDE w:val="0"/>
        <w:autoSpaceDN w:val="0"/>
        <w:adjustRightInd w:val="0"/>
        <w:ind w:right="333"/>
        <w:jc w:val="both"/>
        <w:rPr>
          <w:rFonts w:ascii="Century Gothic" w:hAnsi="Century Gothic" w:cs="CenturyGothic"/>
          <w:sz w:val="22"/>
          <w:szCs w:val="22"/>
        </w:rPr>
      </w:pPr>
      <w:r w:rsidRPr="009977EB">
        <w:rPr>
          <w:rFonts w:ascii="Century Gothic" w:hAnsi="Century Gothic" w:cs="CenturyGothic"/>
          <w:sz w:val="22"/>
          <w:szCs w:val="22"/>
        </w:rPr>
        <w:t>Once-off installation of two (2) sanitary hygiene bins</w:t>
      </w:r>
      <w:r w:rsidR="0099144B">
        <w:rPr>
          <w:rFonts w:ascii="Century Gothic" w:hAnsi="Century Gothic" w:cs="CenturyGothic"/>
          <w:sz w:val="22"/>
          <w:szCs w:val="22"/>
        </w:rPr>
        <w:t>,</w:t>
      </w:r>
    </w:p>
    <w:p w14:paraId="599BF2FA" w14:textId="77777777" w:rsidR="00B90C87" w:rsidRDefault="00B90C87" w:rsidP="00173C9F">
      <w:pPr>
        <w:pStyle w:val="ListParagraph"/>
        <w:autoSpaceDE w:val="0"/>
        <w:autoSpaceDN w:val="0"/>
        <w:adjustRightInd w:val="0"/>
        <w:ind w:right="333"/>
        <w:jc w:val="both"/>
        <w:rPr>
          <w:rFonts w:ascii="Century Gothic" w:hAnsi="Century Gothic" w:cs="CenturyGothic"/>
          <w:sz w:val="22"/>
          <w:szCs w:val="22"/>
        </w:rPr>
      </w:pPr>
      <w:r w:rsidRPr="009977EB">
        <w:rPr>
          <w:rFonts w:ascii="Century Gothic" w:hAnsi="Century Gothic" w:cs="CenturyGothic"/>
          <w:sz w:val="22"/>
          <w:szCs w:val="22"/>
        </w:rPr>
        <w:t>The bins shall be maintained, serviced, and kept hygienic throughout the contract period.</w:t>
      </w:r>
    </w:p>
    <w:p w14:paraId="6C71FD18" w14:textId="77777777" w:rsidR="0099144B" w:rsidRPr="009977EB" w:rsidRDefault="0099144B" w:rsidP="00173C9F">
      <w:pPr>
        <w:pStyle w:val="ListParagraph"/>
        <w:autoSpaceDE w:val="0"/>
        <w:autoSpaceDN w:val="0"/>
        <w:adjustRightInd w:val="0"/>
        <w:ind w:right="333"/>
        <w:jc w:val="both"/>
        <w:rPr>
          <w:rFonts w:ascii="Century Gothic" w:hAnsi="Century Gothic" w:cs="CenturyGothic"/>
          <w:sz w:val="22"/>
          <w:szCs w:val="22"/>
        </w:rPr>
      </w:pPr>
    </w:p>
    <w:p w14:paraId="4EC53437" w14:textId="3B2DE3DC" w:rsidR="00B90C87" w:rsidRDefault="00E112D4" w:rsidP="00173C9F">
      <w:pPr>
        <w:autoSpaceDE w:val="0"/>
        <w:autoSpaceDN w:val="0"/>
        <w:adjustRightInd w:val="0"/>
        <w:ind w:right="333"/>
        <w:jc w:val="both"/>
        <w:rPr>
          <w:rFonts w:ascii="Century Gothic" w:hAnsi="Century Gothic" w:cs="CenturyGothic"/>
          <w:b/>
          <w:bCs/>
          <w:sz w:val="22"/>
          <w:szCs w:val="22"/>
        </w:rPr>
      </w:pPr>
      <w:r>
        <w:rPr>
          <w:rFonts w:ascii="Century Gothic" w:hAnsi="Century Gothic" w:cs="CenturyGothic"/>
          <w:sz w:val="22"/>
          <w:szCs w:val="22"/>
        </w:rPr>
        <w:t xml:space="preserve">2.3. </w:t>
      </w:r>
      <w:r w:rsidR="00B90C87" w:rsidRPr="00E112D4">
        <w:rPr>
          <w:rFonts w:ascii="Century Gothic" w:hAnsi="Century Gothic" w:cs="CenturyGothic"/>
          <w:b/>
          <w:bCs/>
          <w:sz w:val="22"/>
          <w:szCs w:val="22"/>
        </w:rPr>
        <w:t>Seat Surface Dispensers</w:t>
      </w:r>
    </w:p>
    <w:p w14:paraId="1CA40102" w14:textId="77777777" w:rsidR="0099144B" w:rsidRPr="00E112D4" w:rsidRDefault="0099144B" w:rsidP="00173C9F">
      <w:pPr>
        <w:autoSpaceDE w:val="0"/>
        <w:autoSpaceDN w:val="0"/>
        <w:adjustRightInd w:val="0"/>
        <w:ind w:right="333"/>
        <w:jc w:val="both"/>
        <w:rPr>
          <w:rFonts w:ascii="Century Gothic" w:hAnsi="Century Gothic" w:cs="CenturyGothic"/>
          <w:sz w:val="22"/>
          <w:szCs w:val="22"/>
        </w:rPr>
      </w:pPr>
    </w:p>
    <w:p w14:paraId="7E710DA6" w14:textId="0E44A9C9" w:rsidR="00B90C87" w:rsidRPr="00E112D4" w:rsidRDefault="00B90C87" w:rsidP="00173C9F">
      <w:pPr>
        <w:pStyle w:val="ListParagraph"/>
        <w:numPr>
          <w:ilvl w:val="0"/>
          <w:numId w:val="29"/>
        </w:numPr>
        <w:autoSpaceDE w:val="0"/>
        <w:autoSpaceDN w:val="0"/>
        <w:adjustRightInd w:val="0"/>
        <w:ind w:right="333"/>
        <w:jc w:val="both"/>
        <w:rPr>
          <w:rFonts w:ascii="Century Gothic" w:hAnsi="Century Gothic" w:cs="CenturyGothic"/>
          <w:sz w:val="22"/>
          <w:szCs w:val="22"/>
        </w:rPr>
      </w:pPr>
      <w:r w:rsidRPr="00E112D4">
        <w:rPr>
          <w:rFonts w:ascii="Century Gothic" w:hAnsi="Century Gothic" w:cs="CenturyGothic"/>
          <w:sz w:val="22"/>
          <w:szCs w:val="22"/>
        </w:rPr>
        <w:t>Once-off installation of three (3) seat surface dispensers</w:t>
      </w:r>
      <w:r w:rsidR="0099144B">
        <w:rPr>
          <w:rFonts w:ascii="Century Gothic" w:hAnsi="Century Gothic" w:cs="CenturyGothic"/>
          <w:sz w:val="22"/>
          <w:szCs w:val="22"/>
        </w:rPr>
        <w:t>,</w:t>
      </w:r>
    </w:p>
    <w:p w14:paraId="52259A2E" w14:textId="77777777" w:rsidR="00B90C87" w:rsidRDefault="00B90C87" w:rsidP="00173C9F">
      <w:pPr>
        <w:pStyle w:val="ListParagraph"/>
        <w:autoSpaceDE w:val="0"/>
        <w:autoSpaceDN w:val="0"/>
        <w:adjustRightInd w:val="0"/>
        <w:ind w:right="333"/>
        <w:jc w:val="both"/>
        <w:rPr>
          <w:rFonts w:ascii="Century Gothic" w:hAnsi="Century Gothic" w:cs="CenturyGothic"/>
          <w:sz w:val="22"/>
          <w:szCs w:val="22"/>
        </w:rPr>
      </w:pPr>
      <w:r w:rsidRPr="00B90C87">
        <w:rPr>
          <w:rFonts w:ascii="Century Gothic" w:hAnsi="Century Gothic" w:cs="CenturyGothic"/>
          <w:sz w:val="22"/>
          <w:szCs w:val="22"/>
        </w:rPr>
        <w:t>The dispensers shall be maintained and serviced as required.</w:t>
      </w:r>
    </w:p>
    <w:p w14:paraId="0A5E67FE" w14:textId="77777777" w:rsidR="006823DB" w:rsidRPr="00B90C87" w:rsidRDefault="006823DB" w:rsidP="00173C9F">
      <w:pPr>
        <w:pStyle w:val="ListParagraph"/>
        <w:autoSpaceDE w:val="0"/>
        <w:autoSpaceDN w:val="0"/>
        <w:adjustRightInd w:val="0"/>
        <w:ind w:right="333"/>
        <w:jc w:val="both"/>
        <w:rPr>
          <w:rFonts w:ascii="Century Gothic" w:hAnsi="Century Gothic" w:cs="CenturyGothic"/>
          <w:sz w:val="22"/>
          <w:szCs w:val="22"/>
        </w:rPr>
      </w:pPr>
    </w:p>
    <w:p w14:paraId="0798C0BD" w14:textId="438CEADB" w:rsidR="00B90C87" w:rsidRDefault="00E112D4" w:rsidP="00173C9F">
      <w:pPr>
        <w:autoSpaceDE w:val="0"/>
        <w:autoSpaceDN w:val="0"/>
        <w:adjustRightInd w:val="0"/>
        <w:ind w:right="333"/>
        <w:jc w:val="both"/>
        <w:rPr>
          <w:rFonts w:ascii="Century Gothic" w:hAnsi="Century Gothic" w:cs="CenturyGothic"/>
          <w:b/>
          <w:bCs/>
          <w:sz w:val="22"/>
          <w:szCs w:val="22"/>
        </w:rPr>
      </w:pPr>
      <w:r>
        <w:rPr>
          <w:rFonts w:ascii="Century Gothic" w:hAnsi="Century Gothic" w:cs="CenturyGothic"/>
          <w:sz w:val="22"/>
          <w:szCs w:val="22"/>
        </w:rPr>
        <w:t>2.4.</w:t>
      </w:r>
      <w:r w:rsidR="0099144B">
        <w:rPr>
          <w:rFonts w:ascii="Century Gothic" w:hAnsi="Century Gothic" w:cs="CenturyGothic"/>
          <w:sz w:val="22"/>
          <w:szCs w:val="22"/>
        </w:rPr>
        <w:t xml:space="preserve"> </w:t>
      </w:r>
      <w:r w:rsidR="00B90C87" w:rsidRPr="0099144B">
        <w:rPr>
          <w:rFonts w:ascii="Century Gothic" w:hAnsi="Century Gothic" w:cs="CenturyGothic"/>
          <w:b/>
          <w:bCs/>
          <w:sz w:val="22"/>
          <w:szCs w:val="22"/>
        </w:rPr>
        <w:t>Antibacterial Dispensers</w:t>
      </w:r>
    </w:p>
    <w:p w14:paraId="32B0E4B4" w14:textId="77777777" w:rsidR="006823DB" w:rsidRPr="0099144B" w:rsidRDefault="006823DB" w:rsidP="00173C9F">
      <w:pPr>
        <w:autoSpaceDE w:val="0"/>
        <w:autoSpaceDN w:val="0"/>
        <w:adjustRightInd w:val="0"/>
        <w:ind w:right="333"/>
        <w:jc w:val="both"/>
        <w:rPr>
          <w:rFonts w:ascii="Century Gothic" w:hAnsi="Century Gothic" w:cs="CenturyGothic"/>
          <w:b/>
          <w:bCs/>
          <w:sz w:val="22"/>
          <w:szCs w:val="22"/>
        </w:rPr>
      </w:pPr>
    </w:p>
    <w:p w14:paraId="0A26C6F7" w14:textId="79DD5F5B" w:rsidR="00B90C87" w:rsidRPr="0099144B" w:rsidRDefault="00B90C87" w:rsidP="00173C9F">
      <w:pPr>
        <w:pStyle w:val="ListParagraph"/>
        <w:numPr>
          <w:ilvl w:val="0"/>
          <w:numId w:val="29"/>
        </w:numPr>
        <w:autoSpaceDE w:val="0"/>
        <w:autoSpaceDN w:val="0"/>
        <w:adjustRightInd w:val="0"/>
        <w:ind w:right="333"/>
        <w:jc w:val="both"/>
        <w:rPr>
          <w:rFonts w:ascii="Century Gothic" w:hAnsi="Century Gothic" w:cs="CenturyGothic"/>
          <w:sz w:val="22"/>
          <w:szCs w:val="22"/>
        </w:rPr>
      </w:pPr>
      <w:r w:rsidRPr="0099144B">
        <w:rPr>
          <w:rFonts w:ascii="Century Gothic" w:hAnsi="Century Gothic" w:cs="CenturyGothic"/>
          <w:sz w:val="22"/>
          <w:szCs w:val="22"/>
        </w:rPr>
        <w:t>Once-off installation of two (2) antibacterial dispensers</w:t>
      </w:r>
      <w:r w:rsidR="006823DB">
        <w:rPr>
          <w:rFonts w:ascii="Century Gothic" w:hAnsi="Century Gothic" w:cs="CenturyGothic"/>
          <w:sz w:val="22"/>
          <w:szCs w:val="22"/>
        </w:rPr>
        <w:t>,</w:t>
      </w:r>
    </w:p>
    <w:p w14:paraId="0CAB9CF8" w14:textId="77777777" w:rsidR="00B90C87" w:rsidRDefault="00B90C87" w:rsidP="00173C9F">
      <w:pPr>
        <w:pStyle w:val="ListParagraph"/>
        <w:numPr>
          <w:ilvl w:val="0"/>
          <w:numId w:val="29"/>
        </w:numPr>
        <w:autoSpaceDE w:val="0"/>
        <w:autoSpaceDN w:val="0"/>
        <w:adjustRightInd w:val="0"/>
        <w:ind w:right="333"/>
        <w:jc w:val="both"/>
        <w:rPr>
          <w:rFonts w:ascii="Century Gothic" w:hAnsi="Century Gothic" w:cs="CenturyGothic"/>
          <w:sz w:val="22"/>
          <w:szCs w:val="22"/>
        </w:rPr>
      </w:pPr>
      <w:r w:rsidRPr="006823DB">
        <w:rPr>
          <w:rFonts w:ascii="Century Gothic" w:hAnsi="Century Gothic" w:cs="CenturyGothic"/>
          <w:sz w:val="22"/>
          <w:szCs w:val="22"/>
        </w:rPr>
        <w:t>The dispensers shall be maintained in good working condition and replenished with the required antibacterial product.</w:t>
      </w:r>
    </w:p>
    <w:p w14:paraId="13C3AD13" w14:textId="77777777" w:rsidR="006823DB" w:rsidRDefault="006823DB" w:rsidP="00173C9F">
      <w:pPr>
        <w:autoSpaceDE w:val="0"/>
        <w:autoSpaceDN w:val="0"/>
        <w:adjustRightInd w:val="0"/>
        <w:ind w:right="333"/>
        <w:jc w:val="both"/>
        <w:rPr>
          <w:rFonts w:ascii="Century Gothic" w:hAnsi="Century Gothic" w:cs="CenturyGothic"/>
          <w:sz w:val="22"/>
          <w:szCs w:val="22"/>
        </w:rPr>
      </w:pPr>
    </w:p>
    <w:p w14:paraId="7535F3EB" w14:textId="77777777" w:rsidR="006823DB" w:rsidRDefault="006823DB" w:rsidP="00173C9F">
      <w:pPr>
        <w:autoSpaceDE w:val="0"/>
        <w:autoSpaceDN w:val="0"/>
        <w:adjustRightInd w:val="0"/>
        <w:ind w:right="333"/>
        <w:jc w:val="both"/>
        <w:rPr>
          <w:rFonts w:ascii="Century Gothic" w:hAnsi="Century Gothic" w:cs="CenturyGothic"/>
          <w:sz w:val="22"/>
          <w:szCs w:val="22"/>
        </w:rPr>
      </w:pPr>
    </w:p>
    <w:p w14:paraId="49C4FF7B" w14:textId="77777777" w:rsidR="006823DB" w:rsidRPr="006823DB" w:rsidRDefault="006823DB" w:rsidP="00173C9F">
      <w:pPr>
        <w:autoSpaceDE w:val="0"/>
        <w:autoSpaceDN w:val="0"/>
        <w:adjustRightInd w:val="0"/>
        <w:ind w:right="333"/>
        <w:jc w:val="both"/>
        <w:rPr>
          <w:rFonts w:ascii="Century Gothic" w:hAnsi="Century Gothic" w:cs="CenturyGothic"/>
          <w:sz w:val="22"/>
          <w:szCs w:val="22"/>
        </w:rPr>
      </w:pPr>
    </w:p>
    <w:p w14:paraId="719D3198" w14:textId="77777777" w:rsidR="006823DB" w:rsidRPr="006823DB" w:rsidRDefault="006823DB" w:rsidP="00173C9F">
      <w:pPr>
        <w:pStyle w:val="ListParagraph"/>
        <w:autoSpaceDE w:val="0"/>
        <w:autoSpaceDN w:val="0"/>
        <w:adjustRightInd w:val="0"/>
        <w:ind w:right="333"/>
        <w:jc w:val="both"/>
        <w:rPr>
          <w:rFonts w:ascii="Century Gothic" w:hAnsi="Century Gothic" w:cs="CenturyGothic"/>
          <w:sz w:val="22"/>
          <w:szCs w:val="22"/>
        </w:rPr>
      </w:pPr>
    </w:p>
    <w:p w14:paraId="2EB18227" w14:textId="44F742EE" w:rsidR="00B90C87" w:rsidRDefault="0099144B" w:rsidP="00173C9F">
      <w:pPr>
        <w:autoSpaceDE w:val="0"/>
        <w:autoSpaceDN w:val="0"/>
        <w:adjustRightInd w:val="0"/>
        <w:ind w:right="333"/>
        <w:jc w:val="both"/>
        <w:rPr>
          <w:rFonts w:ascii="Century Gothic" w:hAnsi="Century Gothic" w:cs="CenturyGothic"/>
          <w:b/>
          <w:bCs/>
          <w:sz w:val="22"/>
          <w:szCs w:val="22"/>
        </w:rPr>
      </w:pPr>
      <w:r>
        <w:rPr>
          <w:rFonts w:ascii="Century Gothic" w:hAnsi="Century Gothic" w:cs="CenturyGothic"/>
          <w:sz w:val="22"/>
          <w:szCs w:val="22"/>
        </w:rPr>
        <w:t xml:space="preserve">2.5. </w:t>
      </w:r>
      <w:r w:rsidR="00B90C87" w:rsidRPr="0099144B">
        <w:rPr>
          <w:rFonts w:ascii="Century Gothic" w:hAnsi="Century Gothic" w:cs="CenturyGothic"/>
          <w:b/>
          <w:bCs/>
          <w:sz w:val="22"/>
          <w:szCs w:val="22"/>
        </w:rPr>
        <w:t>Urinal Auto-Flush System</w:t>
      </w:r>
    </w:p>
    <w:p w14:paraId="3742A3AC" w14:textId="77777777" w:rsidR="006823DB" w:rsidRPr="0099144B" w:rsidRDefault="006823DB" w:rsidP="00173C9F">
      <w:pPr>
        <w:autoSpaceDE w:val="0"/>
        <w:autoSpaceDN w:val="0"/>
        <w:adjustRightInd w:val="0"/>
        <w:ind w:right="333"/>
        <w:jc w:val="both"/>
        <w:rPr>
          <w:rFonts w:ascii="Century Gothic" w:hAnsi="Century Gothic" w:cs="CenturyGothic"/>
          <w:b/>
          <w:bCs/>
          <w:sz w:val="22"/>
          <w:szCs w:val="22"/>
        </w:rPr>
      </w:pPr>
    </w:p>
    <w:p w14:paraId="6ADAE483" w14:textId="5D27B1D6" w:rsidR="00B90C87" w:rsidRPr="0099144B" w:rsidRDefault="00B90C87" w:rsidP="00173C9F">
      <w:pPr>
        <w:pStyle w:val="ListParagraph"/>
        <w:numPr>
          <w:ilvl w:val="0"/>
          <w:numId w:val="29"/>
        </w:numPr>
        <w:autoSpaceDE w:val="0"/>
        <w:autoSpaceDN w:val="0"/>
        <w:adjustRightInd w:val="0"/>
        <w:ind w:right="333"/>
        <w:jc w:val="both"/>
        <w:rPr>
          <w:rFonts w:ascii="Century Gothic" w:hAnsi="Century Gothic" w:cs="CenturyGothic"/>
          <w:sz w:val="22"/>
          <w:szCs w:val="22"/>
        </w:rPr>
      </w:pPr>
      <w:r w:rsidRPr="0099144B">
        <w:rPr>
          <w:rFonts w:ascii="Century Gothic" w:hAnsi="Century Gothic" w:cs="CenturyGothic"/>
          <w:sz w:val="22"/>
          <w:szCs w:val="22"/>
        </w:rPr>
        <w:t>Once-off installation of one (1) automatic urinal flushing system</w:t>
      </w:r>
      <w:r w:rsidR="006823DB">
        <w:rPr>
          <w:rFonts w:ascii="Century Gothic" w:hAnsi="Century Gothic" w:cs="CenturyGothic"/>
          <w:sz w:val="22"/>
          <w:szCs w:val="22"/>
        </w:rPr>
        <w:t>,</w:t>
      </w:r>
    </w:p>
    <w:p w14:paraId="6A7D6754" w14:textId="252A211B" w:rsidR="00B90C87" w:rsidRDefault="006823DB" w:rsidP="00173C9F">
      <w:pPr>
        <w:pStyle w:val="ListParagraph"/>
        <w:numPr>
          <w:ilvl w:val="0"/>
          <w:numId w:val="29"/>
        </w:numPr>
        <w:tabs>
          <w:tab w:val="left" w:pos="630"/>
        </w:tabs>
        <w:autoSpaceDE w:val="0"/>
        <w:autoSpaceDN w:val="0"/>
        <w:adjustRightInd w:val="0"/>
        <w:ind w:right="333"/>
        <w:jc w:val="both"/>
        <w:rPr>
          <w:rFonts w:ascii="Century Gothic" w:hAnsi="Century Gothic" w:cs="CenturyGothic"/>
          <w:sz w:val="22"/>
          <w:szCs w:val="22"/>
        </w:rPr>
      </w:pPr>
      <w:r>
        <w:rPr>
          <w:rFonts w:ascii="Century Gothic" w:hAnsi="Century Gothic" w:cs="CenturyGothic"/>
          <w:sz w:val="22"/>
          <w:szCs w:val="22"/>
        </w:rPr>
        <w:t xml:space="preserve"> </w:t>
      </w:r>
      <w:r w:rsidR="00B90C87" w:rsidRPr="006823DB">
        <w:rPr>
          <w:rFonts w:ascii="Century Gothic" w:hAnsi="Century Gothic" w:cs="CenturyGothic"/>
          <w:sz w:val="22"/>
          <w:szCs w:val="22"/>
        </w:rPr>
        <w:t>The system shall be maintained and repaired as necessary throughout the contract period</w:t>
      </w:r>
      <w:r>
        <w:rPr>
          <w:rFonts w:ascii="Century Gothic" w:hAnsi="Century Gothic" w:cs="CenturyGothic"/>
          <w:sz w:val="22"/>
          <w:szCs w:val="22"/>
        </w:rPr>
        <w:t>.</w:t>
      </w:r>
    </w:p>
    <w:p w14:paraId="595BD01D" w14:textId="77777777" w:rsidR="006823DB" w:rsidRPr="006823DB" w:rsidRDefault="006823DB" w:rsidP="00173C9F">
      <w:pPr>
        <w:pStyle w:val="ListParagraph"/>
        <w:tabs>
          <w:tab w:val="left" w:pos="630"/>
        </w:tabs>
        <w:autoSpaceDE w:val="0"/>
        <w:autoSpaceDN w:val="0"/>
        <w:adjustRightInd w:val="0"/>
        <w:ind w:right="333"/>
        <w:jc w:val="both"/>
        <w:rPr>
          <w:rFonts w:ascii="Century Gothic" w:hAnsi="Century Gothic" w:cs="CenturyGothic"/>
          <w:sz w:val="22"/>
          <w:szCs w:val="22"/>
        </w:rPr>
      </w:pPr>
    </w:p>
    <w:p w14:paraId="67F1F787" w14:textId="06EC6BB3" w:rsidR="00B90C87" w:rsidRDefault="006823DB" w:rsidP="00173C9F">
      <w:pPr>
        <w:tabs>
          <w:tab w:val="left" w:pos="630"/>
        </w:tabs>
        <w:autoSpaceDE w:val="0"/>
        <w:autoSpaceDN w:val="0"/>
        <w:adjustRightInd w:val="0"/>
        <w:ind w:right="333"/>
        <w:jc w:val="both"/>
        <w:rPr>
          <w:rFonts w:ascii="Century Gothic" w:hAnsi="Century Gothic" w:cs="CenturyGothic"/>
          <w:b/>
          <w:bCs/>
          <w:sz w:val="22"/>
          <w:szCs w:val="22"/>
        </w:rPr>
      </w:pPr>
      <w:r>
        <w:rPr>
          <w:rFonts w:ascii="Century Gothic" w:hAnsi="Century Gothic" w:cs="CenturyGothic"/>
          <w:sz w:val="22"/>
          <w:szCs w:val="22"/>
        </w:rPr>
        <w:t xml:space="preserve">2.6. </w:t>
      </w:r>
      <w:r w:rsidR="00B90C87" w:rsidRPr="006823DB">
        <w:rPr>
          <w:rFonts w:ascii="Century Gothic" w:hAnsi="Century Gothic" w:cs="CenturyGothic"/>
          <w:b/>
          <w:bCs/>
          <w:sz w:val="22"/>
          <w:szCs w:val="22"/>
        </w:rPr>
        <w:t>Surface Cleaner Foam</w:t>
      </w:r>
    </w:p>
    <w:p w14:paraId="21DF525B" w14:textId="77777777" w:rsidR="006823DB" w:rsidRPr="00B90C87" w:rsidRDefault="006823DB" w:rsidP="00173C9F">
      <w:pPr>
        <w:tabs>
          <w:tab w:val="left" w:pos="630"/>
        </w:tabs>
        <w:autoSpaceDE w:val="0"/>
        <w:autoSpaceDN w:val="0"/>
        <w:adjustRightInd w:val="0"/>
        <w:ind w:right="333"/>
        <w:jc w:val="both"/>
        <w:rPr>
          <w:rFonts w:ascii="Century Gothic" w:hAnsi="Century Gothic" w:cs="CenturyGothic"/>
          <w:sz w:val="22"/>
          <w:szCs w:val="22"/>
        </w:rPr>
      </w:pPr>
    </w:p>
    <w:p w14:paraId="48B1D31B" w14:textId="059F53AF" w:rsidR="00B90C87" w:rsidRPr="0099144B" w:rsidRDefault="00B90C87" w:rsidP="00173C9F">
      <w:pPr>
        <w:pStyle w:val="ListParagraph"/>
        <w:numPr>
          <w:ilvl w:val="0"/>
          <w:numId w:val="29"/>
        </w:numPr>
        <w:autoSpaceDE w:val="0"/>
        <w:autoSpaceDN w:val="0"/>
        <w:adjustRightInd w:val="0"/>
        <w:ind w:right="333"/>
        <w:jc w:val="both"/>
        <w:rPr>
          <w:rFonts w:ascii="Century Gothic" w:hAnsi="Century Gothic" w:cs="CenturyGothic"/>
          <w:sz w:val="22"/>
          <w:szCs w:val="22"/>
        </w:rPr>
      </w:pPr>
      <w:r w:rsidRPr="0099144B">
        <w:rPr>
          <w:rFonts w:ascii="Century Gothic" w:hAnsi="Century Gothic" w:cs="CenturyGothic"/>
          <w:sz w:val="22"/>
          <w:szCs w:val="22"/>
        </w:rPr>
        <w:t>Monthly supply and delivery of three (3) units of surface cleaner foam</w:t>
      </w:r>
      <w:r w:rsidR="006823DB">
        <w:rPr>
          <w:rFonts w:ascii="Century Gothic" w:hAnsi="Century Gothic" w:cs="CenturyGothic"/>
          <w:sz w:val="22"/>
          <w:szCs w:val="22"/>
        </w:rPr>
        <w:t>,</w:t>
      </w:r>
    </w:p>
    <w:p w14:paraId="68FC7D36" w14:textId="77777777" w:rsidR="00B90C87" w:rsidRDefault="00B90C87" w:rsidP="00173C9F">
      <w:pPr>
        <w:pStyle w:val="ListParagraph"/>
        <w:numPr>
          <w:ilvl w:val="0"/>
          <w:numId w:val="29"/>
        </w:numPr>
        <w:autoSpaceDE w:val="0"/>
        <w:autoSpaceDN w:val="0"/>
        <w:adjustRightInd w:val="0"/>
        <w:ind w:right="333"/>
        <w:jc w:val="both"/>
        <w:rPr>
          <w:rFonts w:ascii="Century Gothic" w:hAnsi="Century Gothic" w:cs="CenturyGothic"/>
          <w:sz w:val="22"/>
          <w:szCs w:val="22"/>
        </w:rPr>
      </w:pPr>
      <w:r w:rsidRPr="0099144B">
        <w:rPr>
          <w:rFonts w:ascii="Century Gothic" w:hAnsi="Century Gothic" w:cs="CenturyGothic"/>
          <w:sz w:val="22"/>
          <w:szCs w:val="22"/>
        </w:rPr>
        <w:t>Products supplied shall be suitable for use in ablution facilities and comply with applicable health and safety requirements.</w:t>
      </w:r>
    </w:p>
    <w:p w14:paraId="6511CFAB" w14:textId="77777777" w:rsidR="0099144B" w:rsidRPr="0099144B" w:rsidRDefault="0099144B" w:rsidP="00173C9F">
      <w:pPr>
        <w:pStyle w:val="ListParagraph"/>
        <w:autoSpaceDE w:val="0"/>
        <w:autoSpaceDN w:val="0"/>
        <w:adjustRightInd w:val="0"/>
        <w:ind w:right="333"/>
        <w:jc w:val="both"/>
        <w:rPr>
          <w:rFonts w:ascii="Century Gothic" w:hAnsi="Century Gothic" w:cs="CenturyGothic"/>
          <w:sz w:val="22"/>
          <w:szCs w:val="22"/>
        </w:rPr>
      </w:pPr>
    </w:p>
    <w:p w14:paraId="395C689E" w14:textId="69A4FD2E" w:rsidR="00B90C87" w:rsidRDefault="0099144B" w:rsidP="00173C9F">
      <w:pPr>
        <w:autoSpaceDE w:val="0"/>
        <w:autoSpaceDN w:val="0"/>
        <w:adjustRightInd w:val="0"/>
        <w:ind w:right="333"/>
        <w:jc w:val="both"/>
        <w:rPr>
          <w:rFonts w:ascii="Century Gothic" w:hAnsi="Century Gothic" w:cs="CenturyGothic"/>
          <w:b/>
          <w:bCs/>
          <w:sz w:val="22"/>
          <w:szCs w:val="22"/>
        </w:rPr>
      </w:pPr>
      <w:r>
        <w:rPr>
          <w:rFonts w:ascii="Century Gothic" w:hAnsi="Century Gothic" w:cs="CenturyGothic"/>
          <w:sz w:val="22"/>
          <w:szCs w:val="22"/>
        </w:rPr>
        <w:t xml:space="preserve">2.6. </w:t>
      </w:r>
      <w:r w:rsidR="00B90C87" w:rsidRPr="0099144B">
        <w:rPr>
          <w:rFonts w:ascii="Century Gothic" w:hAnsi="Century Gothic" w:cs="CenturyGothic"/>
          <w:b/>
          <w:bCs/>
          <w:sz w:val="22"/>
          <w:szCs w:val="22"/>
        </w:rPr>
        <w:t>Antibacterial Dispenser Soap</w:t>
      </w:r>
    </w:p>
    <w:p w14:paraId="20ED1FA9" w14:textId="77777777" w:rsidR="0099144B" w:rsidRPr="0099144B" w:rsidRDefault="0099144B" w:rsidP="00173C9F">
      <w:pPr>
        <w:autoSpaceDE w:val="0"/>
        <w:autoSpaceDN w:val="0"/>
        <w:adjustRightInd w:val="0"/>
        <w:ind w:right="333"/>
        <w:jc w:val="both"/>
        <w:rPr>
          <w:rFonts w:ascii="Century Gothic" w:hAnsi="Century Gothic" w:cs="CenturyGothic"/>
          <w:b/>
          <w:bCs/>
          <w:sz w:val="22"/>
          <w:szCs w:val="22"/>
        </w:rPr>
      </w:pPr>
    </w:p>
    <w:p w14:paraId="292653BC" w14:textId="0A0CF3E2" w:rsidR="00B90C87" w:rsidRPr="0099144B" w:rsidRDefault="00B90C87" w:rsidP="00173C9F">
      <w:pPr>
        <w:pStyle w:val="ListParagraph"/>
        <w:numPr>
          <w:ilvl w:val="0"/>
          <w:numId w:val="30"/>
        </w:numPr>
        <w:autoSpaceDE w:val="0"/>
        <w:autoSpaceDN w:val="0"/>
        <w:adjustRightInd w:val="0"/>
        <w:ind w:right="333"/>
        <w:jc w:val="both"/>
        <w:rPr>
          <w:rFonts w:ascii="Century Gothic" w:hAnsi="Century Gothic" w:cs="CenturyGothic"/>
          <w:sz w:val="22"/>
          <w:szCs w:val="22"/>
        </w:rPr>
      </w:pPr>
      <w:r w:rsidRPr="0099144B">
        <w:rPr>
          <w:rFonts w:ascii="Century Gothic" w:hAnsi="Century Gothic" w:cs="CenturyGothic"/>
          <w:sz w:val="22"/>
          <w:szCs w:val="22"/>
        </w:rPr>
        <w:t>Monthly supply and delivery of one (1) 5-litre container of antibacterial dispenser soap</w:t>
      </w:r>
      <w:r w:rsidR="006823DB">
        <w:rPr>
          <w:rFonts w:ascii="Century Gothic" w:hAnsi="Century Gothic" w:cs="CenturyGothic"/>
          <w:sz w:val="22"/>
          <w:szCs w:val="22"/>
        </w:rPr>
        <w:t>,</w:t>
      </w:r>
    </w:p>
    <w:p w14:paraId="3E672113" w14:textId="77777777" w:rsidR="00B90C87" w:rsidRDefault="00B90C87" w:rsidP="00173C9F">
      <w:pPr>
        <w:pStyle w:val="ListParagraph"/>
        <w:numPr>
          <w:ilvl w:val="0"/>
          <w:numId w:val="30"/>
        </w:numPr>
        <w:autoSpaceDE w:val="0"/>
        <w:autoSpaceDN w:val="0"/>
        <w:adjustRightInd w:val="0"/>
        <w:ind w:right="333"/>
        <w:jc w:val="both"/>
        <w:rPr>
          <w:rFonts w:ascii="Century Gothic" w:hAnsi="Century Gothic" w:cs="CenturyGothic"/>
          <w:sz w:val="22"/>
          <w:szCs w:val="22"/>
        </w:rPr>
      </w:pPr>
      <w:r w:rsidRPr="006823DB">
        <w:rPr>
          <w:rFonts w:ascii="Century Gothic" w:hAnsi="Century Gothic" w:cs="CenturyGothic"/>
          <w:sz w:val="22"/>
          <w:szCs w:val="22"/>
        </w:rPr>
        <w:t>The service provider shall ensure that soap dispensers remain adequately stocked.</w:t>
      </w:r>
    </w:p>
    <w:p w14:paraId="4461F1B3" w14:textId="77777777" w:rsidR="00A450ED" w:rsidRPr="006823DB" w:rsidRDefault="00A450ED" w:rsidP="00173C9F">
      <w:pPr>
        <w:pStyle w:val="ListParagraph"/>
        <w:autoSpaceDE w:val="0"/>
        <w:autoSpaceDN w:val="0"/>
        <w:adjustRightInd w:val="0"/>
        <w:ind w:right="333"/>
        <w:jc w:val="both"/>
        <w:rPr>
          <w:rFonts w:ascii="Century Gothic" w:hAnsi="Century Gothic" w:cs="CenturyGothic"/>
          <w:sz w:val="22"/>
          <w:szCs w:val="22"/>
        </w:rPr>
      </w:pPr>
    </w:p>
    <w:p w14:paraId="156C9E36" w14:textId="3E4D05DF" w:rsidR="00B90C87" w:rsidRDefault="006823DB" w:rsidP="00173C9F">
      <w:pPr>
        <w:autoSpaceDE w:val="0"/>
        <w:autoSpaceDN w:val="0"/>
        <w:adjustRightInd w:val="0"/>
        <w:ind w:right="333"/>
        <w:jc w:val="both"/>
        <w:rPr>
          <w:rFonts w:ascii="Century Gothic" w:hAnsi="Century Gothic" w:cs="CenturyGothic"/>
          <w:b/>
          <w:bCs/>
          <w:sz w:val="22"/>
          <w:szCs w:val="22"/>
        </w:rPr>
      </w:pPr>
      <w:r>
        <w:rPr>
          <w:rFonts w:ascii="Century Gothic" w:hAnsi="Century Gothic" w:cs="CenturyGothic"/>
          <w:sz w:val="22"/>
          <w:szCs w:val="22"/>
        </w:rPr>
        <w:t xml:space="preserve">2.7. </w:t>
      </w:r>
      <w:r w:rsidR="00B90C87" w:rsidRPr="006823DB">
        <w:rPr>
          <w:rFonts w:ascii="Century Gothic" w:hAnsi="Century Gothic" w:cs="CenturyGothic"/>
          <w:b/>
          <w:bCs/>
          <w:sz w:val="22"/>
          <w:szCs w:val="22"/>
        </w:rPr>
        <w:t>Air Freshener Dispensers</w:t>
      </w:r>
    </w:p>
    <w:p w14:paraId="58725E11" w14:textId="77777777" w:rsidR="006823DB" w:rsidRPr="006823DB" w:rsidRDefault="006823DB" w:rsidP="00173C9F">
      <w:pPr>
        <w:autoSpaceDE w:val="0"/>
        <w:autoSpaceDN w:val="0"/>
        <w:adjustRightInd w:val="0"/>
        <w:ind w:right="333"/>
        <w:jc w:val="both"/>
        <w:rPr>
          <w:rFonts w:ascii="Century Gothic" w:hAnsi="Century Gothic" w:cs="CenturyGothic"/>
          <w:b/>
          <w:bCs/>
          <w:sz w:val="22"/>
          <w:szCs w:val="22"/>
        </w:rPr>
      </w:pPr>
    </w:p>
    <w:p w14:paraId="02FE3BF6" w14:textId="4036F65F" w:rsidR="00B90C87" w:rsidRPr="006823DB" w:rsidRDefault="00B90C87" w:rsidP="00173C9F">
      <w:pPr>
        <w:pStyle w:val="ListParagraph"/>
        <w:numPr>
          <w:ilvl w:val="0"/>
          <w:numId w:val="30"/>
        </w:numPr>
        <w:autoSpaceDE w:val="0"/>
        <w:autoSpaceDN w:val="0"/>
        <w:adjustRightInd w:val="0"/>
        <w:ind w:right="333"/>
        <w:jc w:val="both"/>
        <w:rPr>
          <w:rFonts w:ascii="Century Gothic" w:hAnsi="Century Gothic" w:cs="CenturyGothic"/>
          <w:sz w:val="22"/>
          <w:szCs w:val="22"/>
        </w:rPr>
      </w:pPr>
      <w:r w:rsidRPr="006823DB">
        <w:rPr>
          <w:rFonts w:ascii="Century Gothic" w:hAnsi="Century Gothic" w:cs="CenturyGothic"/>
          <w:sz w:val="22"/>
          <w:szCs w:val="22"/>
        </w:rPr>
        <w:t>Once-off installation of two (2) air freshener dispensers</w:t>
      </w:r>
      <w:r w:rsidR="006823DB">
        <w:rPr>
          <w:rFonts w:ascii="Century Gothic" w:hAnsi="Century Gothic" w:cs="CenturyGothic"/>
          <w:sz w:val="22"/>
          <w:szCs w:val="22"/>
        </w:rPr>
        <w:t>,</w:t>
      </w:r>
    </w:p>
    <w:p w14:paraId="6E4F04A3" w14:textId="77777777" w:rsidR="00B90C87" w:rsidRDefault="00B90C87" w:rsidP="00173C9F">
      <w:pPr>
        <w:pStyle w:val="ListParagraph"/>
        <w:numPr>
          <w:ilvl w:val="0"/>
          <w:numId w:val="31"/>
        </w:numPr>
        <w:autoSpaceDE w:val="0"/>
        <w:autoSpaceDN w:val="0"/>
        <w:adjustRightInd w:val="0"/>
        <w:ind w:right="333"/>
        <w:jc w:val="both"/>
        <w:rPr>
          <w:rFonts w:ascii="Century Gothic" w:hAnsi="Century Gothic" w:cs="CenturyGothic"/>
          <w:sz w:val="22"/>
          <w:szCs w:val="22"/>
        </w:rPr>
      </w:pPr>
      <w:r w:rsidRPr="006823DB">
        <w:rPr>
          <w:rFonts w:ascii="Century Gothic" w:hAnsi="Century Gothic" w:cs="CenturyGothic"/>
          <w:sz w:val="22"/>
          <w:szCs w:val="22"/>
        </w:rPr>
        <w:t>The dispensers shall be maintained and kept operational throughout the contract period.</w:t>
      </w:r>
    </w:p>
    <w:p w14:paraId="3CB623E6" w14:textId="77777777" w:rsidR="006823DB" w:rsidRPr="006823DB" w:rsidRDefault="006823DB" w:rsidP="00173C9F">
      <w:pPr>
        <w:pStyle w:val="ListParagraph"/>
        <w:autoSpaceDE w:val="0"/>
        <w:autoSpaceDN w:val="0"/>
        <w:adjustRightInd w:val="0"/>
        <w:ind w:right="333"/>
        <w:jc w:val="both"/>
        <w:rPr>
          <w:rFonts w:ascii="Century Gothic" w:hAnsi="Century Gothic" w:cs="CenturyGothic"/>
          <w:sz w:val="22"/>
          <w:szCs w:val="22"/>
        </w:rPr>
      </w:pPr>
    </w:p>
    <w:p w14:paraId="6871CADD" w14:textId="38BC59AE" w:rsidR="00B90C87" w:rsidRDefault="006823DB" w:rsidP="00173C9F">
      <w:pPr>
        <w:autoSpaceDE w:val="0"/>
        <w:autoSpaceDN w:val="0"/>
        <w:adjustRightInd w:val="0"/>
        <w:ind w:right="333"/>
        <w:jc w:val="both"/>
        <w:rPr>
          <w:rFonts w:ascii="Century Gothic" w:hAnsi="Century Gothic" w:cs="CenturyGothic"/>
          <w:b/>
          <w:bCs/>
          <w:sz w:val="22"/>
          <w:szCs w:val="22"/>
        </w:rPr>
      </w:pPr>
      <w:r>
        <w:rPr>
          <w:rFonts w:ascii="Century Gothic" w:hAnsi="Century Gothic" w:cs="CenturyGothic"/>
          <w:sz w:val="22"/>
          <w:szCs w:val="22"/>
        </w:rPr>
        <w:t xml:space="preserve">2.8. </w:t>
      </w:r>
      <w:r w:rsidR="00B90C87" w:rsidRPr="006823DB">
        <w:rPr>
          <w:rFonts w:ascii="Century Gothic" w:hAnsi="Century Gothic" w:cs="CenturyGothic"/>
          <w:b/>
          <w:bCs/>
          <w:sz w:val="22"/>
          <w:szCs w:val="22"/>
        </w:rPr>
        <w:t>Air Freshener Refills</w:t>
      </w:r>
    </w:p>
    <w:p w14:paraId="5F6EE563" w14:textId="77777777" w:rsidR="006823DB" w:rsidRPr="006823DB" w:rsidRDefault="006823DB" w:rsidP="00173C9F">
      <w:pPr>
        <w:autoSpaceDE w:val="0"/>
        <w:autoSpaceDN w:val="0"/>
        <w:adjustRightInd w:val="0"/>
        <w:ind w:right="333"/>
        <w:jc w:val="both"/>
        <w:rPr>
          <w:rFonts w:ascii="Century Gothic" w:hAnsi="Century Gothic" w:cs="CenturyGothic"/>
          <w:sz w:val="22"/>
          <w:szCs w:val="22"/>
        </w:rPr>
      </w:pPr>
    </w:p>
    <w:p w14:paraId="7080758C" w14:textId="77777777" w:rsidR="00B90C87" w:rsidRDefault="00B90C87" w:rsidP="00173C9F">
      <w:pPr>
        <w:pStyle w:val="ListParagraph"/>
        <w:numPr>
          <w:ilvl w:val="0"/>
          <w:numId w:val="31"/>
        </w:numPr>
        <w:autoSpaceDE w:val="0"/>
        <w:autoSpaceDN w:val="0"/>
        <w:adjustRightInd w:val="0"/>
        <w:ind w:right="333"/>
        <w:jc w:val="both"/>
        <w:rPr>
          <w:rFonts w:ascii="Century Gothic" w:hAnsi="Century Gothic" w:cs="CenturyGothic"/>
          <w:sz w:val="22"/>
          <w:szCs w:val="22"/>
        </w:rPr>
      </w:pPr>
      <w:r w:rsidRPr="006823DB">
        <w:rPr>
          <w:rFonts w:ascii="Century Gothic" w:hAnsi="Century Gothic" w:cs="CenturyGothic"/>
          <w:sz w:val="22"/>
          <w:szCs w:val="22"/>
        </w:rPr>
        <w:t>Monthly supply and delivery of four (4) air freshener refills compatible with the installed dispensers.</w:t>
      </w:r>
    </w:p>
    <w:p w14:paraId="58A0F53B" w14:textId="77777777" w:rsidR="006823DB" w:rsidRPr="006823DB" w:rsidRDefault="006823DB" w:rsidP="00173C9F">
      <w:pPr>
        <w:pStyle w:val="ListParagraph"/>
        <w:autoSpaceDE w:val="0"/>
        <w:autoSpaceDN w:val="0"/>
        <w:adjustRightInd w:val="0"/>
        <w:ind w:right="333"/>
        <w:jc w:val="both"/>
        <w:rPr>
          <w:rFonts w:ascii="Century Gothic" w:hAnsi="Century Gothic" w:cs="CenturyGothic"/>
          <w:sz w:val="22"/>
          <w:szCs w:val="22"/>
        </w:rPr>
      </w:pPr>
    </w:p>
    <w:p w14:paraId="0B2A5FF8" w14:textId="50645EB9" w:rsidR="00B90C87" w:rsidRDefault="006823DB" w:rsidP="00173C9F">
      <w:pPr>
        <w:autoSpaceDE w:val="0"/>
        <w:autoSpaceDN w:val="0"/>
        <w:adjustRightInd w:val="0"/>
        <w:ind w:right="333"/>
        <w:jc w:val="both"/>
        <w:rPr>
          <w:rFonts w:ascii="Century Gothic" w:hAnsi="Century Gothic" w:cs="CenturyGothic"/>
          <w:b/>
          <w:bCs/>
          <w:sz w:val="22"/>
          <w:szCs w:val="22"/>
        </w:rPr>
      </w:pPr>
      <w:r>
        <w:rPr>
          <w:rFonts w:ascii="Century Gothic" w:hAnsi="Century Gothic" w:cs="CenturyGothic"/>
          <w:sz w:val="22"/>
          <w:szCs w:val="22"/>
        </w:rPr>
        <w:t xml:space="preserve">2.9. </w:t>
      </w:r>
      <w:r w:rsidR="00B90C87" w:rsidRPr="006823DB">
        <w:rPr>
          <w:rFonts w:ascii="Century Gothic" w:hAnsi="Century Gothic" w:cs="CenturyGothic"/>
          <w:b/>
          <w:bCs/>
          <w:sz w:val="22"/>
          <w:szCs w:val="22"/>
        </w:rPr>
        <w:t>Silver Wall Bins</w:t>
      </w:r>
    </w:p>
    <w:p w14:paraId="0489DB42" w14:textId="77777777" w:rsidR="009161C2" w:rsidRPr="00B90C87" w:rsidRDefault="009161C2" w:rsidP="00173C9F">
      <w:pPr>
        <w:autoSpaceDE w:val="0"/>
        <w:autoSpaceDN w:val="0"/>
        <w:adjustRightInd w:val="0"/>
        <w:ind w:right="333"/>
        <w:jc w:val="both"/>
        <w:rPr>
          <w:rFonts w:ascii="Century Gothic" w:hAnsi="Century Gothic" w:cs="CenturyGothic"/>
          <w:sz w:val="22"/>
          <w:szCs w:val="22"/>
        </w:rPr>
      </w:pPr>
    </w:p>
    <w:p w14:paraId="73B053FB" w14:textId="33A30837" w:rsidR="00B90C87" w:rsidRPr="006823DB" w:rsidRDefault="00B90C87" w:rsidP="00173C9F">
      <w:pPr>
        <w:pStyle w:val="ListParagraph"/>
        <w:numPr>
          <w:ilvl w:val="0"/>
          <w:numId w:val="31"/>
        </w:numPr>
        <w:autoSpaceDE w:val="0"/>
        <w:autoSpaceDN w:val="0"/>
        <w:adjustRightInd w:val="0"/>
        <w:ind w:right="333"/>
        <w:jc w:val="both"/>
        <w:rPr>
          <w:rFonts w:ascii="Century Gothic" w:hAnsi="Century Gothic" w:cs="CenturyGothic"/>
          <w:sz w:val="22"/>
          <w:szCs w:val="22"/>
        </w:rPr>
      </w:pPr>
      <w:r w:rsidRPr="006823DB">
        <w:rPr>
          <w:rFonts w:ascii="Century Gothic" w:hAnsi="Century Gothic" w:cs="CenturyGothic"/>
          <w:sz w:val="22"/>
          <w:szCs w:val="22"/>
        </w:rPr>
        <w:t>Once-off installation of two (2) silver wall-mounted bins</w:t>
      </w:r>
      <w:r w:rsidR="00AD0A3E">
        <w:rPr>
          <w:rFonts w:ascii="Century Gothic" w:hAnsi="Century Gothic" w:cs="CenturyGothic"/>
          <w:sz w:val="22"/>
          <w:szCs w:val="22"/>
        </w:rPr>
        <w:t>,</w:t>
      </w:r>
    </w:p>
    <w:p w14:paraId="4E92A870" w14:textId="77777777" w:rsidR="00B90C87" w:rsidRDefault="00B90C87" w:rsidP="00173C9F">
      <w:pPr>
        <w:pStyle w:val="ListParagraph"/>
        <w:numPr>
          <w:ilvl w:val="0"/>
          <w:numId w:val="32"/>
        </w:numPr>
        <w:autoSpaceDE w:val="0"/>
        <w:autoSpaceDN w:val="0"/>
        <w:adjustRightInd w:val="0"/>
        <w:ind w:right="333"/>
        <w:jc w:val="both"/>
        <w:rPr>
          <w:rFonts w:ascii="Century Gothic" w:hAnsi="Century Gothic" w:cs="CenturyGothic"/>
          <w:sz w:val="22"/>
          <w:szCs w:val="22"/>
        </w:rPr>
      </w:pPr>
      <w:r w:rsidRPr="006823DB">
        <w:rPr>
          <w:rFonts w:ascii="Century Gothic" w:hAnsi="Century Gothic" w:cs="CenturyGothic"/>
          <w:sz w:val="22"/>
          <w:szCs w:val="22"/>
        </w:rPr>
        <w:t>The bins shall be maintained and kept in a clean and hygienic condition throughout the contract period.</w:t>
      </w:r>
    </w:p>
    <w:p w14:paraId="2A7FD07F" w14:textId="77777777" w:rsidR="00A450ED" w:rsidRPr="006823DB" w:rsidRDefault="00A450ED" w:rsidP="00173C9F">
      <w:pPr>
        <w:pStyle w:val="ListParagraph"/>
        <w:autoSpaceDE w:val="0"/>
        <w:autoSpaceDN w:val="0"/>
        <w:adjustRightInd w:val="0"/>
        <w:ind w:right="333"/>
        <w:jc w:val="both"/>
        <w:rPr>
          <w:rFonts w:ascii="Century Gothic" w:hAnsi="Century Gothic" w:cs="CenturyGothic"/>
          <w:sz w:val="22"/>
          <w:szCs w:val="22"/>
        </w:rPr>
      </w:pPr>
    </w:p>
    <w:p w14:paraId="6B54AC06" w14:textId="20E9F13B" w:rsidR="00B90C87" w:rsidRDefault="009161C2" w:rsidP="00173C9F">
      <w:pPr>
        <w:autoSpaceDE w:val="0"/>
        <w:autoSpaceDN w:val="0"/>
        <w:adjustRightInd w:val="0"/>
        <w:ind w:right="333"/>
        <w:jc w:val="both"/>
        <w:rPr>
          <w:rFonts w:ascii="Century Gothic" w:hAnsi="Century Gothic" w:cs="CenturyGothic"/>
          <w:b/>
          <w:bCs/>
          <w:sz w:val="22"/>
          <w:szCs w:val="22"/>
        </w:rPr>
      </w:pPr>
      <w:r>
        <w:rPr>
          <w:rFonts w:ascii="Century Gothic" w:hAnsi="Century Gothic" w:cs="CenturyGothic"/>
          <w:sz w:val="22"/>
          <w:szCs w:val="22"/>
        </w:rPr>
        <w:t xml:space="preserve">3.0. </w:t>
      </w:r>
      <w:r w:rsidR="00B90C87" w:rsidRPr="009161C2">
        <w:rPr>
          <w:rFonts w:ascii="Century Gothic" w:hAnsi="Century Gothic" w:cs="CenturyGothic"/>
          <w:b/>
          <w:bCs/>
          <w:sz w:val="22"/>
          <w:szCs w:val="22"/>
        </w:rPr>
        <w:t>Quarterly Deep Cleaning</w:t>
      </w:r>
    </w:p>
    <w:p w14:paraId="06CEB728" w14:textId="77777777" w:rsidR="009161C2" w:rsidRPr="00B90C87" w:rsidRDefault="009161C2" w:rsidP="00173C9F">
      <w:pPr>
        <w:autoSpaceDE w:val="0"/>
        <w:autoSpaceDN w:val="0"/>
        <w:adjustRightInd w:val="0"/>
        <w:ind w:right="333"/>
        <w:jc w:val="both"/>
        <w:rPr>
          <w:rFonts w:ascii="Century Gothic" w:hAnsi="Century Gothic" w:cs="CenturyGothic"/>
          <w:sz w:val="22"/>
          <w:szCs w:val="22"/>
        </w:rPr>
      </w:pPr>
    </w:p>
    <w:p w14:paraId="2A584C21" w14:textId="2C5BB853" w:rsidR="00B90C87" w:rsidRPr="009161C2" w:rsidRDefault="00B90C87" w:rsidP="00173C9F">
      <w:pPr>
        <w:pStyle w:val="ListParagraph"/>
        <w:numPr>
          <w:ilvl w:val="0"/>
          <w:numId w:val="33"/>
        </w:numPr>
        <w:autoSpaceDE w:val="0"/>
        <w:autoSpaceDN w:val="0"/>
        <w:adjustRightInd w:val="0"/>
        <w:ind w:right="333"/>
        <w:jc w:val="both"/>
        <w:rPr>
          <w:rFonts w:ascii="Century Gothic" w:hAnsi="Century Gothic" w:cs="CenturyGothic"/>
          <w:sz w:val="22"/>
          <w:szCs w:val="22"/>
        </w:rPr>
      </w:pPr>
      <w:r w:rsidRPr="009161C2">
        <w:rPr>
          <w:rFonts w:ascii="Century Gothic" w:hAnsi="Century Gothic" w:cs="CenturyGothic"/>
          <w:sz w:val="22"/>
          <w:szCs w:val="22"/>
        </w:rPr>
        <w:t>Quarterly deep cleaning of all ablution facilities shall be undertaken</w:t>
      </w:r>
      <w:r w:rsidR="009161C2">
        <w:rPr>
          <w:rFonts w:ascii="Century Gothic" w:hAnsi="Century Gothic" w:cs="CenturyGothic"/>
          <w:sz w:val="22"/>
          <w:szCs w:val="22"/>
        </w:rPr>
        <w:t>,</w:t>
      </w:r>
    </w:p>
    <w:p w14:paraId="186D61D6" w14:textId="1FC4B3C6" w:rsidR="00B90C87" w:rsidRPr="009161C2" w:rsidRDefault="00B90C87" w:rsidP="00173C9F">
      <w:pPr>
        <w:pStyle w:val="ListParagraph"/>
        <w:numPr>
          <w:ilvl w:val="0"/>
          <w:numId w:val="33"/>
        </w:numPr>
        <w:autoSpaceDE w:val="0"/>
        <w:autoSpaceDN w:val="0"/>
        <w:adjustRightInd w:val="0"/>
        <w:ind w:right="333"/>
        <w:jc w:val="both"/>
        <w:rPr>
          <w:rFonts w:ascii="Century Gothic" w:hAnsi="Century Gothic" w:cs="CenturyGothic"/>
          <w:sz w:val="22"/>
          <w:szCs w:val="22"/>
        </w:rPr>
      </w:pPr>
      <w:r w:rsidRPr="009161C2">
        <w:rPr>
          <w:rFonts w:ascii="Century Gothic" w:hAnsi="Century Gothic" w:cs="CenturyGothic"/>
          <w:sz w:val="22"/>
          <w:szCs w:val="22"/>
        </w:rPr>
        <w:t xml:space="preserve">Deep cleaning shall include, but not be limited to, cleaning and sanitising of floors, walls, toilets, urinals, basins, taps, dispensers, bins, doors, and other relevant ablution </w:t>
      </w:r>
      <w:r w:rsidR="00436468" w:rsidRPr="009161C2">
        <w:rPr>
          <w:rFonts w:ascii="Century Gothic" w:hAnsi="Century Gothic" w:cs="CenturyGothic"/>
          <w:sz w:val="22"/>
          <w:szCs w:val="22"/>
        </w:rPr>
        <w:t>surfaces</w:t>
      </w:r>
      <w:r w:rsidR="00436468">
        <w:rPr>
          <w:rFonts w:ascii="Century Gothic" w:hAnsi="Century Gothic" w:cs="CenturyGothic"/>
          <w:sz w:val="22"/>
          <w:szCs w:val="22"/>
        </w:rPr>
        <w:t>, and</w:t>
      </w:r>
    </w:p>
    <w:p w14:paraId="374F0C09" w14:textId="77777777" w:rsidR="00B90C87" w:rsidRDefault="00B90C87" w:rsidP="00173C9F">
      <w:pPr>
        <w:pStyle w:val="ListParagraph"/>
        <w:numPr>
          <w:ilvl w:val="0"/>
          <w:numId w:val="33"/>
        </w:numPr>
        <w:autoSpaceDE w:val="0"/>
        <w:autoSpaceDN w:val="0"/>
        <w:adjustRightInd w:val="0"/>
        <w:ind w:right="333"/>
        <w:jc w:val="both"/>
        <w:rPr>
          <w:rFonts w:ascii="Century Gothic" w:hAnsi="Century Gothic" w:cs="CenturyGothic"/>
          <w:sz w:val="22"/>
          <w:szCs w:val="22"/>
        </w:rPr>
      </w:pPr>
      <w:r w:rsidRPr="009161C2">
        <w:rPr>
          <w:rFonts w:ascii="Century Gothic" w:hAnsi="Century Gothic" w:cs="CenturyGothic"/>
          <w:sz w:val="22"/>
          <w:szCs w:val="22"/>
        </w:rPr>
        <w:t>The service provider shall use appropriate cleaning chemicals, equipment, and methods to ensure a high standard of hygiene.</w:t>
      </w:r>
    </w:p>
    <w:p w14:paraId="6F668CE7" w14:textId="77777777" w:rsidR="009161C2" w:rsidRPr="009161C2" w:rsidRDefault="009161C2" w:rsidP="00173C9F">
      <w:pPr>
        <w:pStyle w:val="ListParagraph"/>
        <w:autoSpaceDE w:val="0"/>
        <w:autoSpaceDN w:val="0"/>
        <w:adjustRightInd w:val="0"/>
        <w:ind w:right="333"/>
        <w:jc w:val="both"/>
        <w:rPr>
          <w:rFonts w:ascii="Century Gothic" w:hAnsi="Century Gothic" w:cs="CenturyGothic"/>
          <w:sz w:val="22"/>
          <w:szCs w:val="22"/>
        </w:rPr>
      </w:pPr>
    </w:p>
    <w:p w14:paraId="6E8D7F12" w14:textId="4FC27CCE" w:rsidR="00B90C87" w:rsidRPr="00B90C87" w:rsidRDefault="00436468" w:rsidP="00173C9F">
      <w:pPr>
        <w:autoSpaceDE w:val="0"/>
        <w:autoSpaceDN w:val="0"/>
        <w:adjustRightInd w:val="0"/>
        <w:ind w:right="333"/>
        <w:jc w:val="both"/>
        <w:rPr>
          <w:rFonts w:ascii="Century Gothic" w:hAnsi="Century Gothic" w:cs="CenturyGothic"/>
          <w:sz w:val="22"/>
          <w:szCs w:val="22"/>
        </w:rPr>
      </w:pPr>
      <w:r>
        <w:rPr>
          <w:rFonts w:ascii="Century Gothic" w:hAnsi="Century Gothic" w:cs="CenturyGothic"/>
          <w:sz w:val="22"/>
          <w:szCs w:val="22"/>
        </w:rPr>
        <w:t>3.1.</w:t>
      </w:r>
      <w:r w:rsidRPr="00436468">
        <w:rPr>
          <w:rFonts w:ascii="Century Gothic" w:hAnsi="Century Gothic" w:cs="CenturyGothic"/>
          <w:b/>
          <w:bCs/>
          <w:sz w:val="22"/>
          <w:szCs w:val="22"/>
        </w:rPr>
        <w:t xml:space="preserve"> GENERAL</w:t>
      </w:r>
      <w:r w:rsidR="00B90C87" w:rsidRPr="00436468">
        <w:rPr>
          <w:rFonts w:ascii="Century Gothic" w:hAnsi="Century Gothic" w:cs="CenturyGothic"/>
          <w:b/>
          <w:bCs/>
          <w:sz w:val="22"/>
          <w:szCs w:val="22"/>
        </w:rPr>
        <w:t xml:space="preserve"> REQUIREMENTS</w:t>
      </w:r>
    </w:p>
    <w:p w14:paraId="4550D285" w14:textId="77777777" w:rsidR="00B90C87" w:rsidRPr="00B90C87" w:rsidRDefault="00B90C87" w:rsidP="00173C9F">
      <w:pPr>
        <w:autoSpaceDE w:val="0"/>
        <w:autoSpaceDN w:val="0"/>
        <w:adjustRightInd w:val="0"/>
        <w:ind w:right="333"/>
        <w:jc w:val="both"/>
        <w:rPr>
          <w:rFonts w:ascii="Century Gothic" w:hAnsi="Century Gothic" w:cs="CenturyGothic"/>
          <w:sz w:val="22"/>
          <w:szCs w:val="22"/>
        </w:rPr>
      </w:pPr>
    </w:p>
    <w:p w14:paraId="48A91142" w14:textId="77777777" w:rsidR="00B90C87" w:rsidRPr="00B90C87" w:rsidRDefault="00B90C87" w:rsidP="00173C9F">
      <w:pPr>
        <w:autoSpaceDE w:val="0"/>
        <w:autoSpaceDN w:val="0"/>
        <w:adjustRightInd w:val="0"/>
        <w:ind w:right="333"/>
        <w:jc w:val="both"/>
        <w:rPr>
          <w:rFonts w:ascii="Century Gothic" w:hAnsi="Century Gothic" w:cs="CenturyGothic"/>
          <w:sz w:val="22"/>
          <w:szCs w:val="22"/>
        </w:rPr>
      </w:pPr>
      <w:r w:rsidRPr="00B90C87">
        <w:rPr>
          <w:rFonts w:ascii="Century Gothic" w:hAnsi="Century Gothic" w:cs="CenturyGothic"/>
          <w:sz w:val="22"/>
          <w:szCs w:val="22"/>
        </w:rPr>
        <w:t>The appointed service provider shall:</w:t>
      </w:r>
    </w:p>
    <w:p w14:paraId="1907DBC2" w14:textId="77777777" w:rsidR="00B90C87" w:rsidRPr="00B90C87" w:rsidRDefault="00B90C87" w:rsidP="00173C9F">
      <w:pPr>
        <w:autoSpaceDE w:val="0"/>
        <w:autoSpaceDN w:val="0"/>
        <w:adjustRightInd w:val="0"/>
        <w:ind w:right="333"/>
        <w:jc w:val="both"/>
        <w:rPr>
          <w:rFonts w:ascii="Century Gothic" w:hAnsi="Century Gothic" w:cs="CenturyGothic"/>
          <w:sz w:val="22"/>
          <w:szCs w:val="22"/>
        </w:rPr>
      </w:pPr>
    </w:p>
    <w:p w14:paraId="5D865F97" w14:textId="11ED950A" w:rsidR="00B90C87" w:rsidRPr="00436468" w:rsidRDefault="00B90C87" w:rsidP="00173C9F">
      <w:pPr>
        <w:pStyle w:val="ListParagraph"/>
        <w:numPr>
          <w:ilvl w:val="0"/>
          <w:numId w:val="34"/>
        </w:numPr>
        <w:autoSpaceDE w:val="0"/>
        <w:autoSpaceDN w:val="0"/>
        <w:adjustRightInd w:val="0"/>
        <w:ind w:right="333"/>
        <w:jc w:val="both"/>
        <w:rPr>
          <w:rFonts w:ascii="Century Gothic" w:hAnsi="Century Gothic" w:cs="CenturyGothic"/>
          <w:sz w:val="22"/>
          <w:szCs w:val="22"/>
        </w:rPr>
      </w:pPr>
      <w:r w:rsidRPr="00436468">
        <w:rPr>
          <w:rFonts w:ascii="Century Gothic" w:hAnsi="Century Gothic" w:cs="CenturyGothic"/>
          <w:sz w:val="22"/>
          <w:szCs w:val="22"/>
        </w:rPr>
        <w:t>Provide all labour, equipment, cleaning materials, chemicals, consumables, transport, and other resources necessary to fulfil the requirements</w:t>
      </w:r>
      <w:r w:rsidR="00AD54CA">
        <w:rPr>
          <w:rFonts w:ascii="Century Gothic" w:hAnsi="Century Gothic" w:cs="CenturyGothic"/>
          <w:sz w:val="22"/>
          <w:szCs w:val="22"/>
        </w:rPr>
        <w:t>,</w:t>
      </w:r>
    </w:p>
    <w:p w14:paraId="070E13F4" w14:textId="33B7C0EB" w:rsidR="00B90C87" w:rsidRPr="00436468" w:rsidRDefault="00B90C87" w:rsidP="00173C9F">
      <w:pPr>
        <w:pStyle w:val="ListParagraph"/>
        <w:numPr>
          <w:ilvl w:val="0"/>
          <w:numId w:val="34"/>
        </w:numPr>
        <w:autoSpaceDE w:val="0"/>
        <w:autoSpaceDN w:val="0"/>
        <w:adjustRightInd w:val="0"/>
        <w:ind w:right="333"/>
        <w:jc w:val="both"/>
        <w:rPr>
          <w:rFonts w:ascii="Century Gothic" w:hAnsi="Century Gothic" w:cs="CenturyGothic"/>
          <w:sz w:val="22"/>
          <w:szCs w:val="22"/>
        </w:rPr>
      </w:pPr>
      <w:r w:rsidRPr="00436468">
        <w:rPr>
          <w:rFonts w:ascii="Century Gothic" w:hAnsi="Century Gothic" w:cs="CenturyGothic"/>
          <w:sz w:val="22"/>
          <w:szCs w:val="22"/>
        </w:rPr>
        <w:t>Ensure that all installations are carried out professionally and safely</w:t>
      </w:r>
      <w:r w:rsidR="00AD54CA">
        <w:rPr>
          <w:rFonts w:ascii="Century Gothic" w:hAnsi="Century Gothic" w:cs="CenturyGothic"/>
          <w:sz w:val="22"/>
          <w:szCs w:val="22"/>
        </w:rPr>
        <w:t>,</w:t>
      </w:r>
    </w:p>
    <w:p w14:paraId="422020ED" w14:textId="201A0D2F" w:rsidR="00B90C87" w:rsidRPr="00436468" w:rsidRDefault="00B90C87" w:rsidP="00173C9F">
      <w:pPr>
        <w:pStyle w:val="ListParagraph"/>
        <w:numPr>
          <w:ilvl w:val="0"/>
          <w:numId w:val="34"/>
        </w:numPr>
        <w:autoSpaceDE w:val="0"/>
        <w:autoSpaceDN w:val="0"/>
        <w:adjustRightInd w:val="0"/>
        <w:ind w:right="333"/>
        <w:jc w:val="both"/>
        <w:rPr>
          <w:rFonts w:ascii="Century Gothic" w:hAnsi="Century Gothic" w:cs="CenturyGothic"/>
          <w:sz w:val="22"/>
          <w:szCs w:val="22"/>
        </w:rPr>
      </w:pPr>
      <w:r w:rsidRPr="00436468">
        <w:rPr>
          <w:rFonts w:ascii="Century Gothic" w:hAnsi="Century Gothic" w:cs="CenturyGothic"/>
          <w:sz w:val="22"/>
          <w:szCs w:val="22"/>
        </w:rPr>
        <w:t>Maintain all installed hygiene equipment in good working order for the duration of the contract</w:t>
      </w:r>
      <w:r w:rsidR="00AD54CA">
        <w:rPr>
          <w:rFonts w:ascii="Century Gothic" w:hAnsi="Century Gothic" w:cs="CenturyGothic"/>
          <w:sz w:val="22"/>
          <w:szCs w:val="22"/>
        </w:rPr>
        <w:t>,</w:t>
      </w:r>
    </w:p>
    <w:p w14:paraId="659C0128" w14:textId="02920DC5" w:rsidR="00B90C87" w:rsidRPr="00436468" w:rsidRDefault="00B90C87" w:rsidP="00173C9F">
      <w:pPr>
        <w:pStyle w:val="ListParagraph"/>
        <w:numPr>
          <w:ilvl w:val="0"/>
          <w:numId w:val="34"/>
        </w:numPr>
        <w:autoSpaceDE w:val="0"/>
        <w:autoSpaceDN w:val="0"/>
        <w:adjustRightInd w:val="0"/>
        <w:ind w:right="333"/>
        <w:jc w:val="both"/>
        <w:rPr>
          <w:rFonts w:ascii="Century Gothic" w:hAnsi="Century Gothic" w:cs="CenturyGothic"/>
          <w:sz w:val="22"/>
          <w:szCs w:val="22"/>
        </w:rPr>
      </w:pPr>
      <w:r w:rsidRPr="00436468">
        <w:rPr>
          <w:rFonts w:ascii="Century Gothic" w:hAnsi="Century Gothic" w:cs="CenturyGothic"/>
          <w:sz w:val="22"/>
          <w:szCs w:val="22"/>
        </w:rPr>
        <w:t>Replace defective or damaged dispensers/equipment where necessary, subject to the terms of the contract</w:t>
      </w:r>
      <w:r w:rsidR="00AD54CA">
        <w:rPr>
          <w:rFonts w:ascii="Century Gothic" w:hAnsi="Century Gothic" w:cs="CenturyGothic"/>
          <w:sz w:val="22"/>
          <w:szCs w:val="22"/>
        </w:rPr>
        <w:t>,</w:t>
      </w:r>
    </w:p>
    <w:p w14:paraId="2CE54C4D" w14:textId="195CE9BF" w:rsidR="00B90C87" w:rsidRPr="00436468" w:rsidRDefault="00B90C87" w:rsidP="00173C9F">
      <w:pPr>
        <w:pStyle w:val="ListParagraph"/>
        <w:numPr>
          <w:ilvl w:val="0"/>
          <w:numId w:val="34"/>
        </w:numPr>
        <w:autoSpaceDE w:val="0"/>
        <w:autoSpaceDN w:val="0"/>
        <w:adjustRightInd w:val="0"/>
        <w:ind w:right="333"/>
        <w:jc w:val="both"/>
        <w:rPr>
          <w:rFonts w:ascii="Century Gothic" w:hAnsi="Century Gothic" w:cs="CenturyGothic"/>
          <w:sz w:val="22"/>
          <w:szCs w:val="22"/>
        </w:rPr>
      </w:pPr>
      <w:r w:rsidRPr="00436468">
        <w:rPr>
          <w:rFonts w:ascii="Century Gothic" w:hAnsi="Century Gothic" w:cs="CenturyGothic"/>
          <w:sz w:val="22"/>
          <w:szCs w:val="22"/>
        </w:rPr>
        <w:t>Ensure that all hygiene products supplied are of good quality and fit for their intended purpose</w:t>
      </w:r>
      <w:r w:rsidR="00AD54CA">
        <w:rPr>
          <w:rFonts w:ascii="Century Gothic" w:hAnsi="Century Gothic" w:cs="CenturyGothic"/>
          <w:sz w:val="22"/>
          <w:szCs w:val="22"/>
        </w:rPr>
        <w:t>,</w:t>
      </w:r>
    </w:p>
    <w:p w14:paraId="73ACE79B" w14:textId="75CA5A24" w:rsidR="00B90C87" w:rsidRPr="00436468" w:rsidRDefault="00B90C87" w:rsidP="00173C9F">
      <w:pPr>
        <w:pStyle w:val="ListParagraph"/>
        <w:numPr>
          <w:ilvl w:val="0"/>
          <w:numId w:val="34"/>
        </w:numPr>
        <w:autoSpaceDE w:val="0"/>
        <w:autoSpaceDN w:val="0"/>
        <w:adjustRightInd w:val="0"/>
        <w:ind w:right="333"/>
        <w:jc w:val="both"/>
        <w:rPr>
          <w:rFonts w:ascii="Century Gothic" w:hAnsi="Century Gothic" w:cs="CenturyGothic"/>
          <w:sz w:val="22"/>
          <w:szCs w:val="22"/>
        </w:rPr>
      </w:pPr>
      <w:r w:rsidRPr="00436468">
        <w:rPr>
          <w:rFonts w:ascii="Century Gothic" w:hAnsi="Century Gothic" w:cs="CenturyGothic"/>
          <w:sz w:val="22"/>
          <w:szCs w:val="22"/>
        </w:rPr>
        <w:t>Comply with all applicable occupational health and safety, environmental, waste-management, and hygiene requirements</w:t>
      </w:r>
      <w:r w:rsidR="00AD54CA">
        <w:rPr>
          <w:rFonts w:ascii="Century Gothic" w:hAnsi="Century Gothic" w:cs="CenturyGothic"/>
          <w:sz w:val="22"/>
          <w:szCs w:val="22"/>
        </w:rPr>
        <w:t>,</w:t>
      </w:r>
    </w:p>
    <w:p w14:paraId="4B3E2A02" w14:textId="3239755A" w:rsidR="00B90C87" w:rsidRPr="00436468" w:rsidRDefault="00B90C87" w:rsidP="00173C9F">
      <w:pPr>
        <w:pStyle w:val="ListParagraph"/>
        <w:numPr>
          <w:ilvl w:val="0"/>
          <w:numId w:val="34"/>
        </w:numPr>
        <w:autoSpaceDE w:val="0"/>
        <w:autoSpaceDN w:val="0"/>
        <w:adjustRightInd w:val="0"/>
        <w:ind w:right="333"/>
        <w:jc w:val="both"/>
        <w:rPr>
          <w:rFonts w:ascii="Century Gothic" w:hAnsi="Century Gothic" w:cs="CenturyGothic"/>
          <w:sz w:val="22"/>
          <w:szCs w:val="22"/>
        </w:rPr>
      </w:pPr>
      <w:r w:rsidRPr="00436468">
        <w:rPr>
          <w:rFonts w:ascii="Century Gothic" w:hAnsi="Century Gothic" w:cs="CenturyGothic"/>
          <w:sz w:val="22"/>
          <w:szCs w:val="22"/>
        </w:rPr>
        <w:lastRenderedPageBreak/>
        <w:t>Ensure that ablution facilities remain clean, hygienic, presentable, and adequately stocked</w:t>
      </w:r>
      <w:r w:rsidR="00AD54CA">
        <w:rPr>
          <w:rFonts w:ascii="Century Gothic" w:hAnsi="Century Gothic" w:cs="CenturyGothic"/>
          <w:sz w:val="22"/>
          <w:szCs w:val="22"/>
        </w:rPr>
        <w:t>,</w:t>
      </w:r>
    </w:p>
    <w:p w14:paraId="2ADE5C94" w14:textId="0147FC34" w:rsidR="00B90C87" w:rsidRPr="00436468" w:rsidRDefault="00B90C87" w:rsidP="00173C9F">
      <w:pPr>
        <w:pStyle w:val="ListParagraph"/>
        <w:numPr>
          <w:ilvl w:val="0"/>
          <w:numId w:val="34"/>
        </w:numPr>
        <w:autoSpaceDE w:val="0"/>
        <w:autoSpaceDN w:val="0"/>
        <w:adjustRightInd w:val="0"/>
        <w:ind w:right="333"/>
        <w:jc w:val="both"/>
        <w:rPr>
          <w:rFonts w:ascii="Century Gothic" w:hAnsi="Century Gothic" w:cs="CenturyGothic"/>
          <w:sz w:val="22"/>
          <w:szCs w:val="22"/>
        </w:rPr>
      </w:pPr>
      <w:r w:rsidRPr="00436468">
        <w:rPr>
          <w:rFonts w:ascii="Century Gothic" w:hAnsi="Century Gothic" w:cs="CenturyGothic"/>
          <w:sz w:val="22"/>
          <w:szCs w:val="22"/>
        </w:rPr>
        <w:t>Submit service reports or maintenance records when requested by the client</w:t>
      </w:r>
      <w:r w:rsidR="00AD54CA">
        <w:rPr>
          <w:rFonts w:ascii="Century Gothic" w:hAnsi="Century Gothic" w:cs="CenturyGothic"/>
          <w:sz w:val="22"/>
          <w:szCs w:val="22"/>
        </w:rPr>
        <w:t>,</w:t>
      </w:r>
    </w:p>
    <w:p w14:paraId="1ED48538" w14:textId="2375D3D1" w:rsidR="00B90C87" w:rsidRPr="00CE70F2" w:rsidRDefault="00B90C87" w:rsidP="00173C9F">
      <w:pPr>
        <w:pStyle w:val="ListParagraph"/>
        <w:numPr>
          <w:ilvl w:val="0"/>
          <w:numId w:val="34"/>
        </w:numPr>
        <w:autoSpaceDE w:val="0"/>
        <w:autoSpaceDN w:val="0"/>
        <w:adjustRightInd w:val="0"/>
        <w:ind w:right="333"/>
        <w:jc w:val="both"/>
        <w:rPr>
          <w:rFonts w:ascii="Century Gothic" w:hAnsi="Century Gothic" w:cs="CenturyGothic"/>
          <w:sz w:val="22"/>
          <w:szCs w:val="22"/>
        </w:rPr>
      </w:pPr>
      <w:r w:rsidRPr="00436468">
        <w:rPr>
          <w:rFonts w:ascii="Century Gothic" w:hAnsi="Century Gothic" w:cs="CenturyGothic"/>
          <w:sz w:val="22"/>
          <w:szCs w:val="22"/>
        </w:rPr>
        <w:t>Attend to breakdowns, faults, or service-related complaints within an agreed response time</w:t>
      </w:r>
      <w:r w:rsidR="00AD54CA">
        <w:rPr>
          <w:rFonts w:ascii="Century Gothic" w:hAnsi="Century Gothic" w:cs="CenturyGothic"/>
          <w:sz w:val="22"/>
          <w:szCs w:val="22"/>
        </w:rPr>
        <w:t>, and</w:t>
      </w:r>
    </w:p>
    <w:p w14:paraId="4974EB81" w14:textId="6EB82415" w:rsidR="008E42E1" w:rsidRDefault="00B90C87" w:rsidP="008E42E1">
      <w:pPr>
        <w:pStyle w:val="ListParagraph"/>
        <w:numPr>
          <w:ilvl w:val="0"/>
          <w:numId w:val="34"/>
        </w:numPr>
        <w:autoSpaceDE w:val="0"/>
        <w:autoSpaceDN w:val="0"/>
        <w:adjustRightInd w:val="0"/>
        <w:ind w:right="333"/>
        <w:jc w:val="both"/>
        <w:rPr>
          <w:rFonts w:ascii="Century Gothic" w:hAnsi="Century Gothic" w:cs="CenturyGothic"/>
          <w:sz w:val="22"/>
          <w:szCs w:val="22"/>
        </w:rPr>
      </w:pPr>
      <w:r w:rsidRPr="00436468">
        <w:rPr>
          <w:rFonts w:ascii="Century Gothic" w:hAnsi="Century Gothic" w:cs="CenturyGothic"/>
          <w:sz w:val="22"/>
          <w:szCs w:val="22"/>
        </w:rPr>
        <w:t>Contractor's responsibility: The service provider shall be fully responsible for ensuring continuous availability, functionality, cleanliness, and proper maintenance of all hygiene equipment and consumables specified above for the duration of the contract.</w:t>
      </w:r>
    </w:p>
    <w:p w14:paraId="0E2A062C" w14:textId="77777777" w:rsidR="00BD6B99" w:rsidRPr="00BD6B99" w:rsidRDefault="00BD6B99" w:rsidP="00BD6B99">
      <w:pPr>
        <w:pStyle w:val="ListParagraph"/>
        <w:autoSpaceDE w:val="0"/>
        <w:autoSpaceDN w:val="0"/>
        <w:adjustRightInd w:val="0"/>
        <w:ind w:right="333"/>
        <w:jc w:val="both"/>
        <w:rPr>
          <w:rFonts w:ascii="Century Gothic" w:hAnsi="Century Gothic" w:cs="CenturyGothic"/>
          <w:sz w:val="22"/>
          <w:szCs w:val="22"/>
        </w:rPr>
      </w:pPr>
    </w:p>
    <w:p w14:paraId="31499309" w14:textId="13C512E3" w:rsidR="009F54D5" w:rsidRDefault="008652F5" w:rsidP="009F54D5">
      <w:pPr>
        <w:autoSpaceDE w:val="0"/>
        <w:autoSpaceDN w:val="0"/>
        <w:adjustRightInd w:val="0"/>
        <w:ind w:right="333"/>
        <w:jc w:val="both"/>
        <w:rPr>
          <w:rFonts w:ascii="Century Gothic" w:hAnsi="Century Gothic" w:cs="CenturyGothic"/>
          <w:b/>
          <w:bCs/>
          <w:sz w:val="22"/>
          <w:szCs w:val="22"/>
          <w:u w:val="single"/>
        </w:rPr>
      </w:pPr>
      <w:r>
        <w:rPr>
          <w:rFonts w:ascii="Century Gothic" w:hAnsi="Century Gothic" w:cs="CenturyGothic"/>
          <w:b/>
          <w:bCs/>
          <w:sz w:val="22"/>
          <w:szCs w:val="22"/>
          <w:u w:val="single"/>
        </w:rPr>
        <w:t>3.</w:t>
      </w:r>
      <w:r w:rsidR="000A4BF0">
        <w:rPr>
          <w:rFonts w:ascii="Century Gothic" w:hAnsi="Century Gothic" w:cs="CenturyGothic"/>
          <w:b/>
          <w:bCs/>
          <w:sz w:val="22"/>
          <w:szCs w:val="22"/>
          <w:u w:val="single"/>
        </w:rPr>
        <w:t>2</w:t>
      </w:r>
      <w:r>
        <w:rPr>
          <w:rFonts w:ascii="Century Gothic" w:hAnsi="Century Gothic" w:cs="CenturyGothic"/>
          <w:b/>
          <w:bCs/>
          <w:sz w:val="22"/>
          <w:szCs w:val="22"/>
          <w:u w:val="single"/>
        </w:rPr>
        <w:t>.</w:t>
      </w:r>
      <w:r w:rsidR="000A4BF0">
        <w:rPr>
          <w:rFonts w:ascii="Century Gothic" w:hAnsi="Century Gothic" w:cs="CenturyGothic"/>
          <w:b/>
          <w:bCs/>
          <w:sz w:val="22"/>
          <w:szCs w:val="22"/>
          <w:u w:val="single"/>
        </w:rPr>
        <w:t xml:space="preserve"> </w:t>
      </w:r>
      <w:r w:rsidR="009F54D5" w:rsidRPr="009F54D5">
        <w:rPr>
          <w:rFonts w:ascii="Century Gothic" w:hAnsi="Century Gothic" w:cs="CenturyGothic"/>
          <w:b/>
          <w:bCs/>
          <w:sz w:val="22"/>
          <w:szCs w:val="22"/>
          <w:u w:val="single"/>
        </w:rPr>
        <w:t>Hygiene Specification – 2026</w:t>
      </w:r>
    </w:p>
    <w:p w14:paraId="2F807148" w14:textId="77777777" w:rsidR="003F289C" w:rsidRPr="009F54D5" w:rsidRDefault="003F289C" w:rsidP="009F54D5">
      <w:pPr>
        <w:autoSpaceDE w:val="0"/>
        <w:autoSpaceDN w:val="0"/>
        <w:adjustRightInd w:val="0"/>
        <w:ind w:right="333"/>
        <w:jc w:val="both"/>
        <w:rPr>
          <w:rFonts w:ascii="Century Gothic" w:hAnsi="Century Gothic" w:cs="CenturyGothic"/>
          <w:b/>
          <w:bCs/>
          <w:sz w:val="22"/>
          <w:szCs w:val="22"/>
          <w:u w:val="single"/>
        </w:rPr>
      </w:pPr>
    </w:p>
    <w:tbl>
      <w:tblPr>
        <w:tblStyle w:val="TableGrid"/>
        <w:tblW w:w="10346" w:type="dxa"/>
        <w:tblInd w:w="-1" w:type="dxa"/>
        <w:tblLayout w:type="fixed"/>
        <w:tblLook w:val="04A0" w:firstRow="1" w:lastRow="0" w:firstColumn="1" w:lastColumn="0" w:noHBand="0" w:noVBand="1"/>
      </w:tblPr>
      <w:tblGrid>
        <w:gridCol w:w="896"/>
        <w:gridCol w:w="2551"/>
        <w:gridCol w:w="5189"/>
        <w:gridCol w:w="1710"/>
      </w:tblGrid>
      <w:tr w:rsidR="009F54D5" w:rsidRPr="009F54D5" w14:paraId="502ABC42" w14:textId="77777777" w:rsidTr="00FD69C0">
        <w:trPr>
          <w:trHeight w:val="202"/>
        </w:trPr>
        <w:tc>
          <w:tcPr>
            <w:tcW w:w="896" w:type="dxa"/>
          </w:tcPr>
          <w:p w14:paraId="6E9A8833" w14:textId="77777777" w:rsidR="009F54D5" w:rsidRPr="00FD69C0" w:rsidRDefault="009F54D5" w:rsidP="009F54D5">
            <w:pPr>
              <w:autoSpaceDE w:val="0"/>
              <w:autoSpaceDN w:val="0"/>
              <w:adjustRightInd w:val="0"/>
              <w:ind w:right="333"/>
              <w:jc w:val="both"/>
              <w:rPr>
                <w:rFonts w:ascii="Century Gothic" w:hAnsi="Century Gothic" w:cs="CenturyGothic"/>
                <w:b/>
                <w:bCs/>
                <w:sz w:val="22"/>
                <w:szCs w:val="22"/>
              </w:rPr>
            </w:pPr>
            <w:r w:rsidRPr="00FD69C0">
              <w:rPr>
                <w:rFonts w:ascii="Century Gothic" w:hAnsi="Century Gothic" w:cs="CenturyGothic"/>
                <w:b/>
                <w:bCs/>
                <w:sz w:val="22"/>
                <w:szCs w:val="22"/>
              </w:rPr>
              <w:t>No.</w:t>
            </w:r>
          </w:p>
        </w:tc>
        <w:tc>
          <w:tcPr>
            <w:tcW w:w="2551" w:type="dxa"/>
          </w:tcPr>
          <w:p w14:paraId="3967F4C1" w14:textId="77777777" w:rsidR="009F54D5" w:rsidRPr="00FD69C0" w:rsidRDefault="009F54D5" w:rsidP="009F54D5">
            <w:pPr>
              <w:autoSpaceDE w:val="0"/>
              <w:autoSpaceDN w:val="0"/>
              <w:adjustRightInd w:val="0"/>
              <w:ind w:right="333"/>
              <w:jc w:val="both"/>
              <w:rPr>
                <w:rFonts w:ascii="Century Gothic" w:hAnsi="Century Gothic" w:cs="CenturyGothic"/>
                <w:b/>
                <w:bCs/>
                <w:sz w:val="22"/>
                <w:szCs w:val="22"/>
              </w:rPr>
            </w:pPr>
            <w:r w:rsidRPr="00FD69C0">
              <w:rPr>
                <w:rFonts w:ascii="Century Gothic" w:hAnsi="Century Gothic" w:cs="CenturyGothic"/>
                <w:b/>
                <w:bCs/>
                <w:sz w:val="22"/>
                <w:szCs w:val="22"/>
              </w:rPr>
              <w:t>Description</w:t>
            </w:r>
          </w:p>
        </w:tc>
        <w:tc>
          <w:tcPr>
            <w:tcW w:w="5189" w:type="dxa"/>
          </w:tcPr>
          <w:p w14:paraId="64255D10" w14:textId="77777777" w:rsidR="009F54D5" w:rsidRPr="00FD69C0" w:rsidRDefault="009F54D5" w:rsidP="00885195">
            <w:pPr>
              <w:autoSpaceDE w:val="0"/>
              <w:autoSpaceDN w:val="0"/>
              <w:adjustRightInd w:val="0"/>
              <w:ind w:left="216" w:right="804" w:hanging="216"/>
              <w:jc w:val="both"/>
              <w:rPr>
                <w:rFonts w:ascii="Century Gothic" w:hAnsi="Century Gothic" w:cs="CenturyGothic"/>
                <w:b/>
                <w:bCs/>
                <w:sz w:val="22"/>
                <w:szCs w:val="22"/>
              </w:rPr>
            </w:pPr>
            <w:r w:rsidRPr="00FD69C0">
              <w:rPr>
                <w:rFonts w:ascii="Century Gothic" w:hAnsi="Century Gothic" w:cs="CenturyGothic"/>
                <w:b/>
                <w:bCs/>
                <w:sz w:val="22"/>
                <w:szCs w:val="22"/>
              </w:rPr>
              <w:t>Specification</w:t>
            </w:r>
          </w:p>
        </w:tc>
        <w:tc>
          <w:tcPr>
            <w:tcW w:w="1710" w:type="dxa"/>
          </w:tcPr>
          <w:p w14:paraId="08701D8F" w14:textId="77777777" w:rsidR="009F54D5" w:rsidRPr="00FD69C0" w:rsidRDefault="009F54D5" w:rsidP="009F54D5">
            <w:pPr>
              <w:autoSpaceDE w:val="0"/>
              <w:autoSpaceDN w:val="0"/>
              <w:adjustRightInd w:val="0"/>
              <w:ind w:right="333"/>
              <w:jc w:val="both"/>
              <w:rPr>
                <w:rFonts w:ascii="Century Gothic" w:hAnsi="Century Gothic" w:cs="CenturyGothic"/>
                <w:b/>
                <w:bCs/>
                <w:sz w:val="22"/>
                <w:szCs w:val="22"/>
              </w:rPr>
            </w:pPr>
            <w:r w:rsidRPr="00FD69C0">
              <w:rPr>
                <w:rFonts w:ascii="Century Gothic" w:hAnsi="Century Gothic" w:cs="CenturyGothic"/>
                <w:b/>
                <w:bCs/>
                <w:sz w:val="22"/>
                <w:szCs w:val="22"/>
              </w:rPr>
              <w:t>Quantity</w:t>
            </w:r>
          </w:p>
        </w:tc>
      </w:tr>
      <w:tr w:rsidR="009F54D5" w:rsidRPr="009F54D5" w14:paraId="7E61E1A6" w14:textId="77777777" w:rsidTr="00FD69C0">
        <w:tc>
          <w:tcPr>
            <w:tcW w:w="896" w:type="dxa"/>
          </w:tcPr>
          <w:p w14:paraId="12850A7E"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1.</w:t>
            </w:r>
          </w:p>
        </w:tc>
        <w:tc>
          <w:tcPr>
            <w:tcW w:w="2551" w:type="dxa"/>
          </w:tcPr>
          <w:p w14:paraId="14F04770" w14:textId="10BB4D3F" w:rsidR="009F54D5" w:rsidRPr="009F54D5" w:rsidRDefault="009F54D5" w:rsidP="000F5AED">
            <w:pPr>
              <w:autoSpaceDE w:val="0"/>
              <w:autoSpaceDN w:val="0"/>
              <w:adjustRightInd w:val="0"/>
              <w:ind w:right="333"/>
              <w:rPr>
                <w:rFonts w:ascii="Century Gothic" w:hAnsi="Century Gothic" w:cs="CenturyGothic"/>
                <w:sz w:val="22"/>
                <w:szCs w:val="22"/>
              </w:rPr>
            </w:pPr>
            <w:r w:rsidRPr="009F54D5">
              <w:rPr>
                <w:rFonts w:ascii="Century Gothic" w:hAnsi="Century Gothic" w:cs="CenturyGothic"/>
                <w:sz w:val="22"/>
                <w:szCs w:val="22"/>
              </w:rPr>
              <w:t>Paper Towel Folded Dispenser Silver</w:t>
            </w:r>
          </w:p>
          <w:p w14:paraId="60F147FC" w14:textId="77777777" w:rsidR="009F54D5" w:rsidRPr="009F54D5" w:rsidRDefault="009F54D5" w:rsidP="00C9105E">
            <w:pPr>
              <w:numPr>
                <w:ilvl w:val="0"/>
                <w:numId w:val="43"/>
              </w:numPr>
              <w:autoSpaceDE w:val="0"/>
              <w:autoSpaceDN w:val="0"/>
              <w:adjustRightInd w:val="0"/>
              <w:ind w:left="360" w:right="333"/>
              <w:rPr>
                <w:rFonts w:ascii="Century Gothic" w:hAnsi="Century Gothic" w:cs="CenturyGothic"/>
                <w:sz w:val="22"/>
                <w:szCs w:val="22"/>
              </w:rPr>
            </w:pPr>
            <w:r w:rsidRPr="009F54D5">
              <w:rPr>
                <w:rFonts w:ascii="Century Gothic" w:hAnsi="Century Gothic" w:cs="CenturyGothic"/>
                <w:sz w:val="22"/>
                <w:szCs w:val="22"/>
              </w:rPr>
              <w:t>320 mmX240 mm (C-Fold 100 mm)</w:t>
            </w:r>
          </w:p>
        </w:tc>
        <w:tc>
          <w:tcPr>
            <w:tcW w:w="5189" w:type="dxa"/>
          </w:tcPr>
          <w:p w14:paraId="23638682"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noProof/>
                <w:sz w:val="22"/>
                <w:szCs w:val="22"/>
              </w:rPr>
              <w:drawing>
                <wp:inline distT="0" distB="0" distL="0" distR="0" wp14:anchorId="3352819C" wp14:editId="4D66BAFC">
                  <wp:extent cx="1303020" cy="1203960"/>
                  <wp:effectExtent l="0" t="0" r="0" b="0"/>
                  <wp:docPr id="889273459" name="Picture 1" descr="Paper Towel Disenser - Stainless St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er Towel Disenser - Stainless Stee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43500" cy="1241363"/>
                          </a:xfrm>
                          <a:prstGeom prst="rect">
                            <a:avLst/>
                          </a:prstGeom>
                          <a:noFill/>
                          <a:ln>
                            <a:noFill/>
                          </a:ln>
                        </pic:spPr>
                      </pic:pic>
                    </a:graphicData>
                  </a:graphic>
                </wp:inline>
              </w:drawing>
            </w:r>
          </w:p>
        </w:tc>
        <w:tc>
          <w:tcPr>
            <w:tcW w:w="1710" w:type="dxa"/>
          </w:tcPr>
          <w:p w14:paraId="3C2BFBA6"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2</w:t>
            </w:r>
          </w:p>
        </w:tc>
      </w:tr>
      <w:tr w:rsidR="009F54D5" w:rsidRPr="009F54D5" w14:paraId="0E5407F7" w14:textId="77777777" w:rsidTr="00FD69C0">
        <w:tc>
          <w:tcPr>
            <w:tcW w:w="896" w:type="dxa"/>
          </w:tcPr>
          <w:p w14:paraId="0C1A8F0D"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2.</w:t>
            </w:r>
          </w:p>
        </w:tc>
        <w:tc>
          <w:tcPr>
            <w:tcW w:w="2551" w:type="dxa"/>
          </w:tcPr>
          <w:p w14:paraId="71EE8F01" w14:textId="77777777" w:rsidR="009F54D5" w:rsidRPr="009F54D5" w:rsidRDefault="009F54D5" w:rsidP="00D661B9">
            <w:pPr>
              <w:autoSpaceDE w:val="0"/>
              <w:autoSpaceDN w:val="0"/>
              <w:adjustRightInd w:val="0"/>
              <w:ind w:right="333"/>
              <w:rPr>
                <w:rFonts w:ascii="Century Gothic" w:hAnsi="Century Gothic" w:cs="CenturyGothic"/>
                <w:sz w:val="22"/>
                <w:szCs w:val="22"/>
              </w:rPr>
            </w:pPr>
            <w:r w:rsidRPr="009F54D5">
              <w:rPr>
                <w:rFonts w:ascii="Century Gothic" w:hAnsi="Century Gothic" w:cs="CenturyGothic"/>
                <w:sz w:val="22"/>
                <w:szCs w:val="22"/>
              </w:rPr>
              <w:t>Silver sanitary bins- SHE bins</w:t>
            </w:r>
          </w:p>
          <w:p w14:paraId="67F11CC9" w14:textId="54E0A685" w:rsidR="009F54D5" w:rsidRPr="003F289C" w:rsidRDefault="009F54D5" w:rsidP="00C9105E">
            <w:pPr>
              <w:pStyle w:val="ListParagraph"/>
              <w:numPr>
                <w:ilvl w:val="0"/>
                <w:numId w:val="45"/>
              </w:numPr>
              <w:autoSpaceDE w:val="0"/>
              <w:autoSpaceDN w:val="0"/>
              <w:adjustRightInd w:val="0"/>
              <w:ind w:left="303" w:right="333"/>
              <w:rPr>
                <w:rFonts w:ascii="Century Gothic" w:hAnsi="Century Gothic" w:cs="CenturyGothic"/>
                <w:sz w:val="22"/>
                <w:szCs w:val="22"/>
              </w:rPr>
            </w:pPr>
            <w:r w:rsidRPr="003F289C">
              <w:rPr>
                <w:rFonts w:ascii="Century Gothic" w:hAnsi="Century Gothic" w:cs="CenturyGothic"/>
                <w:sz w:val="22"/>
                <w:szCs w:val="22"/>
              </w:rPr>
              <w:t>Steel Rectangula</w:t>
            </w:r>
            <w:r w:rsidR="003F289C" w:rsidRPr="003F289C">
              <w:rPr>
                <w:rFonts w:ascii="Century Gothic" w:hAnsi="Century Gothic" w:cs="CenturyGothic"/>
                <w:sz w:val="22"/>
                <w:szCs w:val="22"/>
              </w:rPr>
              <w:t>r</w:t>
            </w:r>
            <w:r w:rsidRPr="003F289C">
              <w:rPr>
                <w:rFonts w:ascii="Century Gothic" w:hAnsi="Century Gothic" w:cs="CenturyGothic"/>
                <w:sz w:val="22"/>
                <w:szCs w:val="22"/>
              </w:rPr>
              <w:t xml:space="preserve"> Pedal Bin Soft Close Lid Modern 28L</w:t>
            </w:r>
          </w:p>
          <w:p w14:paraId="27EA3BF0"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p>
        </w:tc>
        <w:tc>
          <w:tcPr>
            <w:tcW w:w="5189" w:type="dxa"/>
          </w:tcPr>
          <w:p w14:paraId="02BD4FF0" w14:textId="20F3B93A"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noProof/>
                <w:sz w:val="22"/>
                <w:szCs w:val="22"/>
              </w:rPr>
              <w:drawing>
                <wp:inline distT="0" distB="0" distL="0" distR="0" wp14:anchorId="492C6DD1" wp14:editId="5B1E01A0">
                  <wp:extent cx="1390391" cy="1670050"/>
                  <wp:effectExtent l="0" t="0" r="635" b="6350"/>
                  <wp:docPr id="1619055151" name="Picture 161905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26793" cy="1713774"/>
                          </a:xfrm>
                          <a:prstGeom prst="rect">
                            <a:avLst/>
                          </a:prstGeom>
                          <a:noFill/>
                          <a:ln>
                            <a:noFill/>
                          </a:ln>
                        </pic:spPr>
                      </pic:pic>
                    </a:graphicData>
                  </a:graphic>
                </wp:inline>
              </w:drawing>
            </w:r>
          </w:p>
        </w:tc>
        <w:tc>
          <w:tcPr>
            <w:tcW w:w="1710" w:type="dxa"/>
          </w:tcPr>
          <w:p w14:paraId="33B0525A"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2</w:t>
            </w:r>
          </w:p>
        </w:tc>
      </w:tr>
      <w:tr w:rsidR="009F54D5" w:rsidRPr="009F54D5" w14:paraId="1FCDC44B" w14:textId="77777777" w:rsidTr="00FD69C0">
        <w:tc>
          <w:tcPr>
            <w:tcW w:w="896" w:type="dxa"/>
          </w:tcPr>
          <w:p w14:paraId="48C23ADD"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3.</w:t>
            </w:r>
          </w:p>
        </w:tc>
        <w:tc>
          <w:tcPr>
            <w:tcW w:w="2551" w:type="dxa"/>
          </w:tcPr>
          <w:p w14:paraId="5E590999" w14:textId="77777777" w:rsidR="009F54D5" w:rsidRDefault="009F54D5" w:rsidP="00D661B9">
            <w:pPr>
              <w:autoSpaceDE w:val="0"/>
              <w:autoSpaceDN w:val="0"/>
              <w:adjustRightInd w:val="0"/>
              <w:ind w:right="333"/>
              <w:rPr>
                <w:rFonts w:ascii="Century Gothic" w:hAnsi="Century Gothic" w:cs="CenturyGothic"/>
                <w:sz w:val="22"/>
                <w:szCs w:val="22"/>
              </w:rPr>
            </w:pPr>
            <w:r w:rsidRPr="009F54D5">
              <w:rPr>
                <w:rFonts w:ascii="Century Gothic" w:hAnsi="Century Gothic" w:cs="CenturyGothic"/>
                <w:sz w:val="22"/>
                <w:szCs w:val="22"/>
              </w:rPr>
              <w:t>Seat surface dispenser silver</w:t>
            </w:r>
          </w:p>
          <w:p w14:paraId="7687CC52" w14:textId="77777777" w:rsidR="00525BBC" w:rsidRPr="009F54D5" w:rsidRDefault="00525BBC" w:rsidP="00D661B9">
            <w:pPr>
              <w:autoSpaceDE w:val="0"/>
              <w:autoSpaceDN w:val="0"/>
              <w:adjustRightInd w:val="0"/>
              <w:ind w:right="333"/>
              <w:rPr>
                <w:rFonts w:ascii="Century Gothic" w:hAnsi="Century Gothic" w:cs="CenturyGothic"/>
                <w:sz w:val="22"/>
                <w:szCs w:val="22"/>
              </w:rPr>
            </w:pPr>
          </w:p>
          <w:p w14:paraId="18D22034" w14:textId="77777777" w:rsidR="009F54D5" w:rsidRPr="009F54D5" w:rsidRDefault="009F54D5" w:rsidP="00C9105E">
            <w:pPr>
              <w:numPr>
                <w:ilvl w:val="0"/>
                <w:numId w:val="43"/>
              </w:numPr>
              <w:autoSpaceDE w:val="0"/>
              <w:autoSpaceDN w:val="0"/>
              <w:adjustRightInd w:val="0"/>
              <w:ind w:left="247" w:right="333"/>
              <w:rPr>
                <w:rFonts w:ascii="Century Gothic" w:hAnsi="Century Gothic" w:cs="CenturyGothic"/>
                <w:sz w:val="22"/>
                <w:szCs w:val="22"/>
              </w:rPr>
            </w:pPr>
            <w:r w:rsidRPr="009F54D5">
              <w:rPr>
                <w:rFonts w:ascii="Century Gothic" w:hAnsi="Century Gothic" w:cs="CenturyGothic"/>
                <w:sz w:val="22"/>
                <w:szCs w:val="22"/>
              </w:rPr>
              <w:t>Toilet seat and surface sanitizer dispenser is a wall-mounted device that dispenses 500ml</w:t>
            </w:r>
          </w:p>
          <w:p w14:paraId="502A3AC3" w14:textId="77777777" w:rsidR="009F54D5" w:rsidRPr="009F54D5" w:rsidRDefault="009F54D5" w:rsidP="00D661B9">
            <w:pPr>
              <w:autoSpaceDE w:val="0"/>
              <w:autoSpaceDN w:val="0"/>
              <w:adjustRightInd w:val="0"/>
              <w:ind w:right="333"/>
              <w:rPr>
                <w:rFonts w:ascii="Century Gothic" w:hAnsi="Century Gothic" w:cs="CenturyGothic"/>
                <w:b/>
                <w:bCs/>
                <w:sz w:val="22"/>
                <w:szCs w:val="22"/>
              </w:rPr>
            </w:pPr>
          </w:p>
          <w:p w14:paraId="7F1D3CCD" w14:textId="008B8753" w:rsidR="009F54D5" w:rsidRPr="009F54D5" w:rsidRDefault="009F54D5" w:rsidP="00D661B9">
            <w:pPr>
              <w:autoSpaceDE w:val="0"/>
              <w:autoSpaceDN w:val="0"/>
              <w:adjustRightInd w:val="0"/>
              <w:ind w:right="333"/>
              <w:rPr>
                <w:rFonts w:ascii="Century Gothic" w:hAnsi="Century Gothic" w:cs="CenturyGothic"/>
                <w:b/>
                <w:bCs/>
                <w:sz w:val="22"/>
                <w:szCs w:val="22"/>
              </w:rPr>
            </w:pPr>
          </w:p>
        </w:tc>
        <w:tc>
          <w:tcPr>
            <w:tcW w:w="5189" w:type="dxa"/>
          </w:tcPr>
          <w:p w14:paraId="1FB28F3E"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noProof/>
                <w:sz w:val="22"/>
                <w:szCs w:val="22"/>
              </w:rPr>
              <w:drawing>
                <wp:inline distT="0" distB="0" distL="0" distR="0" wp14:anchorId="1D1D576D" wp14:editId="00783083">
                  <wp:extent cx="1903730" cy="1308100"/>
                  <wp:effectExtent l="0" t="0" r="1270" b="6350"/>
                  <wp:docPr id="2078641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16936" cy="1317174"/>
                          </a:xfrm>
                          <a:prstGeom prst="rect">
                            <a:avLst/>
                          </a:prstGeom>
                          <a:noFill/>
                          <a:ln>
                            <a:noFill/>
                          </a:ln>
                        </pic:spPr>
                      </pic:pic>
                    </a:graphicData>
                  </a:graphic>
                </wp:inline>
              </w:drawing>
            </w:r>
          </w:p>
        </w:tc>
        <w:tc>
          <w:tcPr>
            <w:tcW w:w="1710" w:type="dxa"/>
          </w:tcPr>
          <w:p w14:paraId="202E0049"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3</w:t>
            </w:r>
          </w:p>
        </w:tc>
      </w:tr>
      <w:tr w:rsidR="009F54D5" w:rsidRPr="009F54D5" w14:paraId="59CBF2BC" w14:textId="77777777" w:rsidTr="00FD69C0">
        <w:tc>
          <w:tcPr>
            <w:tcW w:w="896" w:type="dxa"/>
          </w:tcPr>
          <w:p w14:paraId="33F02792"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4.</w:t>
            </w:r>
          </w:p>
        </w:tc>
        <w:tc>
          <w:tcPr>
            <w:tcW w:w="2551" w:type="dxa"/>
          </w:tcPr>
          <w:p w14:paraId="1F2AD9F8" w14:textId="77777777" w:rsidR="009F54D5" w:rsidRPr="009F54D5" w:rsidRDefault="009F54D5" w:rsidP="00D661B9">
            <w:pPr>
              <w:autoSpaceDE w:val="0"/>
              <w:autoSpaceDN w:val="0"/>
              <w:adjustRightInd w:val="0"/>
              <w:ind w:right="333"/>
              <w:rPr>
                <w:rFonts w:ascii="Century Gothic" w:hAnsi="Century Gothic" w:cs="CenturyGothic"/>
                <w:sz w:val="22"/>
                <w:szCs w:val="22"/>
              </w:rPr>
            </w:pPr>
            <w:r w:rsidRPr="009F54D5">
              <w:rPr>
                <w:rFonts w:ascii="Century Gothic" w:hAnsi="Century Gothic" w:cs="CenturyGothic"/>
                <w:sz w:val="22"/>
                <w:szCs w:val="22"/>
              </w:rPr>
              <w:t>Antibacterial dispenser silver</w:t>
            </w:r>
          </w:p>
          <w:p w14:paraId="49F8AEF9" w14:textId="77777777" w:rsidR="009F54D5" w:rsidRPr="009F54D5" w:rsidRDefault="009F54D5" w:rsidP="00D661B9">
            <w:pPr>
              <w:autoSpaceDE w:val="0"/>
              <w:autoSpaceDN w:val="0"/>
              <w:adjustRightInd w:val="0"/>
              <w:ind w:right="333"/>
              <w:rPr>
                <w:rFonts w:ascii="Century Gothic" w:hAnsi="Century Gothic" w:cs="CenturyGothic"/>
                <w:sz w:val="22"/>
                <w:szCs w:val="22"/>
              </w:rPr>
            </w:pPr>
            <w:r w:rsidRPr="009F54D5">
              <w:rPr>
                <w:rFonts w:ascii="Century Gothic" w:hAnsi="Century Gothic" w:cs="CenturyGothic"/>
                <w:sz w:val="22"/>
                <w:szCs w:val="22"/>
              </w:rPr>
              <w:t>Stainless steel antibacterial and soap dispensers   500ml</w:t>
            </w:r>
          </w:p>
          <w:p w14:paraId="645D62EB" w14:textId="77777777" w:rsidR="009F54D5" w:rsidRPr="009F54D5" w:rsidRDefault="009F54D5" w:rsidP="00D661B9">
            <w:pPr>
              <w:autoSpaceDE w:val="0"/>
              <w:autoSpaceDN w:val="0"/>
              <w:adjustRightInd w:val="0"/>
              <w:ind w:right="333"/>
              <w:rPr>
                <w:rFonts w:ascii="Century Gothic" w:hAnsi="Century Gothic" w:cs="CenturyGothic"/>
                <w:sz w:val="22"/>
                <w:szCs w:val="22"/>
              </w:rPr>
            </w:pPr>
            <w:r w:rsidRPr="009F54D5">
              <w:rPr>
                <w:rFonts w:ascii="Century Gothic" w:hAnsi="Century Gothic" w:cs="CenturyGothic"/>
                <w:sz w:val="22"/>
                <w:szCs w:val="22"/>
              </w:rPr>
              <w:t xml:space="preserve">                           </w:t>
            </w:r>
          </w:p>
          <w:p w14:paraId="6DA8B0C1" w14:textId="03D33035" w:rsidR="009F54D5" w:rsidRPr="009F54D5" w:rsidRDefault="009F54D5" w:rsidP="00D661B9">
            <w:pPr>
              <w:autoSpaceDE w:val="0"/>
              <w:autoSpaceDN w:val="0"/>
              <w:adjustRightInd w:val="0"/>
              <w:ind w:right="333"/>
              <w:rPr>
                <w:rFonts w:ascii="Century Gothic" w:hAnsi="Century Gothic" w:cs="CenturyGothic"/>
                <w:b/>
                <w:bCs/>
                <w:sz w:val="22"/>
                <w:szCs w:val="22"/>
              </w:rPr>
            </w:pPr>
          </w:p>
        </w:tc>
        <w:tc>
          <w:tcPr>
            <w:tcW w:w="5189" w:type="dxa"/>
          </w:tcPr>
          <w:p w14:paraId="7B91BEB7"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noProof/>
                <w:sz w:val="22"/>
                <w:szCs w:val="22"/>
              </w:rPr>
              <w:drawing>
                <wp:inline distT="0" distB="0" distL="0" distR="0" wp14:anchorId="36E7C884" wp14:editId="19F0BD94">
                  <wp:extent cx="1903396" cy="1874520"/>
                  <wp:effectExtent l="0" t="0" r="1905" b="0"/>
                  <wp:docPr id="5431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23312" cy="1894134"/>
                          </a:xfrm>
                          <a:prstGeom prst="rect">
                            <a:avLst/>
                          </a:prstGeom>
                          <a:noFill/>
                          <a:ln>
                            <a:noFill/>
                          </a:ln>
                        </pic:spPr>
                      </pic:pic>
                    </a:graphicData>
                  </a:graphic>
                </wp:inline>
              </w:drawing>
            </w:r>
          </w:p>
        </w:tc>
        <w:tc>
          <w:tcPr>
            <w:tcW w:w="1710" w:type="dxa"/>
          </w:tcPr>
          <w:p w14:paraId="214E742F"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2</w:t>
            </w:r>
          </w:p>
        </w:tc>
      </w:tr>
      <w:tr w:rsidR="009F54D5" w:rsidRPr="009F54D5" w14:paraId="3ACFBE2F" w14:textId="77777777" w:rsidTr="00FD69C0">
        <w:tc>
          <w:tcPr>
            <w:tcW w:w="896" w:type="dxa"/>
          </w:tcPr>
          <w:p w14:paraId="002BF0F7"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lastRenderedPageBreak/>
              <w:t>5.</w:t>
            </w:r>
          </w:p>
        </w:tc>
        <w:tc>
          <w:tcPr>
            <w:tcW w:w="2551" w:type="dxa"/>
          </w:tcPr>
          <w:p w14:paraId="30C7DEF7" w14:textId="77777777" w:rsid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Urinal Auto flush</w:t>
            </w:r>
          </w:p>
          <w:p w14:paraId="36D5FCAA" w14:textId="77777777" w:rsidR="00525BBC" w:rsidRPr="009F54D5" w:rsidRDefault="00525BBC" w:rsidP="009F54D5">
            <w:pPr>
              <w:autoSpaceDE w:val="0"/>
              <w:autoSpaceDN w:val="0"/>
              <w:adjustRightInd w:val="0"/>
              <w:ind w:right="333"/>
              <w:jc w:val="both"/>
              <w:rPr>
                <w:rFonts w:ascii="Century Gothic" w:hAnsi="Century Gothic" w:cs="CenturyGothic"/>
                <w:sz w:val="22"/>
                <w:szCs w:val="22"/>
              </w:rPr>
            </w:pPr>
          </w:p>
          <w:p w14:paraId="7EC17C26" w14:textId="77777777" w:rsidR="009F54D5" w:rsidRPr="009F54D5" w:rsidRDefault="009F54D5" w:rsidP="00C9105E">
            <w:pPr>
              <w:numPr>
                <w:ilvl w:val="0"/>
                <w:numId w:val="43"/>
              </w:numPr>
              <w:autoSpaceDE w:val="0"/>
              <w:autoSpaceDN w:val="0"/>
              <w:adjustRightInd w:val="0"/>
              <w:ind w:left="303" w:right="333"/>
              <w:jc w:val="both"/>
              <w:rPr>
                <w:rFonts w:ascii="Century Gothic" w:hAnsi="Century Gothic" w:cs="CenturyGothic"/>
                <w:sz w:val="22"/>
                <w:szCs w:val="22"/>
              </w:rPr>
            </w:pPr>
            <w:r w:rsidRPr="009F54D5">
              <w:rPr>
                <w:rFonts w:ascii="Century Gothic" w:hAnsi="Century Gothic" w:cs="CenturyGothic"/>
                <w:sz w:val="22"/>
                <w:szCs w:val="22"/>
              </w:rPr>
              <w:t>Flush Valve Electronic with Infrared Sensor for Urinal</w:t>
            </w:r>
          </w:p>
          <w:p w14:paraId="5FC4C4E6"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p>
        </w:tc>
        <w:tc>
          <w:tcPr>
            <w:tcW w:w="5189" w:type="dxa"/>
          </w:tcPr>
          <w:p w14:paraId="1AC29894"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noProof/>
                <w:sz w:val="22"/>
                <w:szCs w:val="22"/>
              </w:rPr>
              <w:drawing>
                <wp:inline distT="0" distB="0" distL="0" distR="0" wp14:anchorId="410E3CBA" wp14:editId="17ACC333">
                  <wp:extent cx="1595120" cy="1249680"/>
                  <wp:effectExtent l="0" t="0" r="5080" b="7620"/>
                  <wp:docPr id="1327755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755748" name=""/>
                          <pic:cNvPicPr/>
                        </pic:nvPicPr>
                        <pic:blipFill>
                          <a:blip r:embed="rId21"/>
                          <a:stretch>
                            <a:fillRect/>
                          </a:stretch>
                        </pic:blipFill>
                        <pic:spPr>
                          <a:xfrm>
                            <a:off x="0" y="0"/>
                            <a:ext cx="1650235" cy="1292859"/>
                          </a:xfrm>
                          <a:prstGeom prst="rect">
                            <a:avLst/>
                          </a:prstGeom>
                        </pic:spPr>
                      </pic:pic>
                    </a:graphicData>
                  </a:graphic>
                </wp:inline>
              </w:drawing>
            </w:r>
          </w:p>
        </w:tc>
        <w:tc>
          <w:tcPr>
            <w:tcW w:w="1710" w:type="dxa"/>
          </w:tcPr>
          <w:p w14:paraId="36642442"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1</w:t>
            </w:r>
          </w:p>
        </w:tc>
      </w:tr>
      <w:tr w:rsidR="009F54D5" w:rsidRPr="009F54D5" w14:paraId="5E30E8B3" w14:textId="77777777" w:rsidTr="00FD69C0">
        <w:tc>
          <w:tcPr>
            <w:tcW w:w="896" w:type="dxa"/>
          </w:tcPr>
          <w:p w14:paraId="4EBFF27B"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6.</w:t>
            </w:r>
          </w:p>
        </w:tc>
        <w:tc>
          <w:tcPr>
            <w:tcW w:w="2551" w:type="dxa"/>
          </w:tcPr>
          <w:p w14:paraId="3350878F" w14:textId="693F8271"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Surface cleaner foam</w:t>
            </w:r>
            <w:r w:rsidR="00C9105E">
              <w:rPr>
                <w:rFonts w:ascii="Century Gothic" w:hAnsi="Century Gothic" w:cs="CenturyGothic"/>
                <w:sz w:val="22"/>
                <w:szCs w:val="22"/>
              </w:rPr>
              <w:t xml:space="preserve"> </w:t>
            </w:r>
            <w:r w:rsidRPr="009F54D5">
              <w:rPr>
                <w:rFonts w:ascii="Century Gothic" w:hAnsi="Century Gothic" w:cs="CenturyGothic"/>
                <w:sz w:val="22"/>
                <w:szCs w:val="22"/>
              </w:rPr>
              <w:t>500ml</w:t>
            </w:r>
          </w:p>
          <w:p w14:paraId="336D46A7" w14:textId="3AF6C17C" w:rsidR="009F54D5" w:rsidRPr="009F54D5" w:rsidRDefault="009F54D5" w:rsidP="009F54D5">
            <w:pPr>
              <w:autoSpaceDE w:val="0"/>
              <w:autoSpaceDN w:val="0"/>
              <w:adjustRightInd w:val="0"/>
              <w:ind w:right="333"/>
              <w:jc w:val="both"/>
              <w:rPr>
                <w:rFonts w:ascii="Century Gothic" w:hAnsi="Century Gothic" w:cs="CenturyGothic"/>
                <w:b/>
                <w:bCs/>
                <w:sz w:val="22"/>
                <w:szCs w:val="22"/>
              </w:rPr>
            </w:pPr>
          </w:p>
        </w:tc>
        <w:tc>
          <w:tcPr>
            <w:tcW w:w="5189" w:type="dxa"/>
          </w:tcPr>
          <w:p w14:paraId="023C3602"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noProof/>
                <w:sz w:val="22"/>
                <w:szCs w:val="22"/>
              </w:rPr>
              <w:drawing>
                <wp:inline distT="0" distB="0" distL="0" distR="0" wp14:anchorId="605DCD3A" wp14:editId="1797D475">
                  <wp:extent cx="1974850" cy="1530350"/>
                  <wp:effectExtent l="0" t="0" r="6350" b="0"/>
                  <wp:docPr id="639075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75686" name=""/>
                          <pic:cNvPicPr/>
                        </pic:nvPicPr>
                        <pic:blipFill>
                          <a:blip r:embed="rId22"/>
                          <a:stretch>
                            <a:fillRect/>
                          </a:stretch>
                        </pic:blipFill>
                        <pic:spPr>
                          <a:xfrm>
                            <a:off x="0" y="0"/>
                            <a:ext cx="1975302" cy="1530700"/>
                          </a:xfrm>
                          <a:prstGeom prst="rect">
                            <a:avLst/>
                          </a:prstGeom>
                        </pic:spPr>
                      </pic:pic>
                    </a:graphicData>
                  </a:graphic>
                </wp:inline>
              </w:drawing>
            </w:r>
          </w:p>
        </w:tc>
        <w:tc>
          <w:tcPr>
            <w:tcW w:w="1710" w:type="dxa"/>
          </w:tcPr>
          <w:p w14:paraId="5AF0AD30"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p>
        </w:tc>
      </w:tr>
      <w:tr w:rsidR="009F54D5" w:rsidRPr="009F54D5" w14:paraId="1364311E" w14:textId="77777777" w:rsidTr="00FD69C0">
        <w:trPr>
          <w:trHeight w:val="2911"/>
        </w:trPr>
        <w:tc>
          <w:tcPr>
            <w:tcW w:w="896" w:type="dxa"/>
          </w:tcPr>
          <w:p w14:paraId="155BF8D7"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7.</w:t>
            </w:r>
          </w:p>
        </w:tc>
        <w:tc>
          <w:tcPr>
            <w:tcW w:w="2551" w:type="dxa"/>
          </w:tcPr>
          <w:p w14:paraId="04661378" w14:textId="245FB633" w:rsidR="009F54D5" w:rsidRPr="009F54D5" w:rsidRDefault="009F54D5" w:rsidP="00C9105E">
            <w:pPr>
              <w:autoSpaceDE w:val="0"/>
              <w:autoSpaceDN w:val="0"/>
              <w:adjustRightInd w:val="0"/>
              <w:ind w:right="170"/>
              <w:jc w:val="both"/>
              <w:rPr>
                <w:rFonts w:ascii="Century Gothic" w:hAnsi="Century Gothic" w:cs="CenturyGothic"/>
                <w:b/>
                <w:bCs/>
                <w:sz w:val="22"/>
                <w:szCs w:val="22"/>
              </w:rPr>
            </w:pPr>
            <w:r w:rsidRPr="009F54D5">
              <w:rPr>
                <w:rFonts w:ascii="Century Gothic" w:hAnsi="Century Gothic" w:cs="CenturyGothic"/>
                <w:b/>
                <w:bCs/>
                <w:sz w:val="22"/>
                <w:szCs w:val="22"/>
              </w:rPr>
              <w:t>Refresher</w:t>
            </w:r>
            <w:r w:rsidR="00C9105E">
              <w:rPr>
                <w:rFonts w:ascii="Century Gothic" w:hAnsi="Century Gothic" w:cs="CenturyGothic"/>
                <w:b/>
                <w:bCs/>
                <w:sz w:val="22"/>
                <w:szCs w:val="22"/>
              </w:rPr>
              <w:t xml:space="preserve"> D</w:t>
            </w:r>
            <w:r w:rsidRPr="009F54D5">
              <w:rPr>
                <w:rFonts w:ascii="Century Gothic" w:hAnsi="Century Gothic" w:cs="CenturyGothic"/>
                <w:b/>
                <w:bCs/>
                <w:sz w:val="22"/>
                <w:szCs w:val="22"/>
              </w:rPr>
              <w:t>ispenser</w:t>
            </w:r>
          </w:p>
          <w:p w14:paraId="5B05A162"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 xml:space="preserve"> </w:t>
            </w:r>
          </w:p>
          <w:p w14:paraId="020D0EB0"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Spray size 250ml</w:t>
            </w:r>
          </w:p>
        </w:tc>
        <w:tc>
          <w:tcPr>
            <w:tcW w:w="5189" w:type="dxa"/>
          </w:tcPr>
          <w:p w14:paraId="49F9207F"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noProof/>
                <w:sz w:val="22"/>
                <w:szCs w:val="22"/>
              </w:rPr>
              <w:drawing>
                <wp:inline distT="0" distB="0" distL="0" distR="0" wp14:anchorId="03AB7A3B" wp14:editId="72235BE2">
                  <wp:extent cx="1896110" cy="1485900"/>
                  <wp:effectExtent l="0" t="0" r="8890" b="0"/>
                  <wp:docPr id="1370529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29946" name=""/>
                          <pic:cNvPicPr/>
                        </pic:nvPicPr>
                        <pic:blipFill>
                          <a:blip r:embed="rId23"/>
                          <a:stretch>
                            <a:fillRect/>
                          </a:stretch>
                        </pic:blipFill>
                        <pic:spPr>
                          <a:xfrm>
                            <a:off x="0" y="0"/>
                            <a:ext cx="1928444" cy="1511239"/>
                          </a:xfrm>
                          <a:prstGeom prst="rect">
                            <a:avLst/>
                          </a:prstGeom>
                        </pic:spPr>
                      </pic:pic>
                    </a:graphicData>
                  </a:graphic>
                </wp:inline>
              </w:drawing>
            </w:r>
          </w:p>
        </w:tc>
        <w:tc>
          <w:tcPr>
            <w:tcW w:w="1710" w:type="dxa"/>
          </w:tcPr>
          <w:p w14:paraId="75608892"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4</w:t>
            </w:r>
          </w:p>
        </w:tc>
      </w:tr>
      <w:tr w:rsidR="009F54D5" w:rsidRPr="009F54D5" w14:paraId="79A32078" w14:textId="77777777" w:rsidTr="00FD69C0">
        <w:tc>
          <w:tcPr>
            <w:tcW w:w="896" w:type="dxa"/>
          </w:tcPr>
          <w:p w14:paraId="05BD0AEB"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8.</w:t>
            </w:r>
          </w:p>
        </w:tc>
        <w:tc>
          <w:tcPr>
            <w:tcW w:w="2551" w:type="dxa"/>
          </w:tcPr>
          <w:p w14:paraId="1EBEA26A" w14:textId="59CAC9A8" w:rsidR="009F54D5" w:rsidRPr="009F54D5" w:rsidRDefault="009F54D5" w:rsidP="00C9105E">
            <w:pPr>
              <w:autoSpaceDE w:val="0"/>
              <w:autoSpaceDN w:val="0"/>
              <w:adjustRightInd w:val="0"/>
              <w:ind w:right="333"/>
              <w:jc w:val="both"/>
              <w:rPr>
                <w:rFonts w:ascii="Century Gothic" w:hAnsi="Century Gothic" w:cs="CenturyGothic"/>
                <w:b/>
                <w:bCs/>
                <w:sz w:val="22"/>
                <w:szCs w:val="22"/>
              </w:rPr>
            </w:pPr>
            <w:r w:rsidRPr="009F54D5">
              <w:rPr>
                <w:rFonts w:ascii="Century Gothic" w:hAnsi="Century Gothic" w:cs="CenturyGothic"/>
                <w:sz w:val="22"/>
                <w:szCs w:val="22"/>
              </w:rPr>
              <w:t>Refresher Spray 250ml</w:t>
            </w:r>
            <w:r w:rsidR="00C9105E">
              <w:rPr>
                <w:rFonts w:ascii="Century Gothic" w:hAnsi="Century Gothic" w:cs="CenturyGothic"/>
                <w:sz w:val="22"/>
                <w:szCs w:val="22"/>
              </w:rPr>
              <w:t xml:space="preserve"> </w:t>
            </w:r>
            <w:r w:rsidRPr="009F54D5">
              <w:rPr>
                <w:rFonts w:ascii="Century Gothic" w:hAnsi="Century Gothic" w:cs="CenturyGothic"/>
                <w:b/>
                <w:bCs/>
                <w:sz w:val="22"/>
                <w:szCs w:val="22"/>
              </w:rPr>
              <w:t>Service</w:t>
            </w:r>
          </w:p>
        </w:tc>
        <w:tc>
          <w:tcPr>
            <w:tcW w:w="5189" w:type="dxa"/>
          </w:tcPr>
          <w:p w14:paraId="126977B4"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noProof/>
                <w:sz w:val="22"/>
                <w:szCs w:val="22"/>
              </w:rPr>
              <w:drawing>
                <wp:inline distT="0" distB="0" distL="0" distR="0" wp14:anchorId="260E1E7D" wp14:editId="4ECE4AF2">
                  <wp:extent cx="1302385" cy="1460500"/>
                  <wp:effectExtent l="0" t="0" r="0" b="6350"/>
                  <wp:docPr id="2" name="Picture 1" descr="V-Air Freshener - 100ml - Volk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ir Freshener - 100ml - Volkem"/>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5686" cy="1497844"/>
                          </a:xfrm>
                          <a:prstGeom prst="rect">
                            <a:avLst/>
                          </a:prstGeom>
                          <a:noFill/>
                          <a:ln>
                            <a:noFill/>
                          </a:ln>
                        </pic:spPr>
                      </pic:pic>
                    </a:graphicData>
                  </a:graphic>
                </wp:inline>
              </w:drawing>
            </w:r>
          </w:p>
        </w:tc>
        <w:tc>
          <w:tcPr>
            <w:tcW w:w="1710" w:type="dxa"/>
          </w:tcPr>
          <w:p w14:paraId="7321FAE5" w14:textId="18772B4A" w:rsidR="009F54D5" w:rsidRPr="009F54D5" w:rsidRDefault="00396F38" w:rsidP="009F54D5">
            <w:pPr>
              <w:autoSpaceDE w:val="0"/>
              <w:autoSpaceDN w:val="0"/>
              <w:adjustRightInd w:val="0"/>
              <w:ind w:right="333"/>
              <w:jc w:val="both"/>
              <w:rPr>
                <w:rFonts w:ascii="Century Gothic" w:hAnsi="Century Gothic" w:cs="CenturyGothic"/>
                <w:sz w:val="22"/>
                <w:szCs w:val="22"/>
              </w:rPr>
            </w:pPr>
            <w:r>
              <w:rPr>
                <w:rFonts w:ascii="Century Gothic" w:hAnsi="Century Gothic" w:cs="CenturyGothic"/>
                <w:sz w:val="22"/>
                <w:szCs w:val="22"/>
              </w:rPr>
              <w:t>4</w:t>
            </w:r>
          </w:p>
        </w:tc>
      </w:tr>
      <w:tr w:rsidR="009F54D5" w:rsidRPr="009F54D5" w14:paraId="24E3BCB8" w14:textId="77777777" w:rsidTr="00FD69C0">
        <w:tc>
          <w:tcPr>
            <w:tcW w:w="896" w:type="dxa"/>
          </w:tcPr>
          <w:p w14:paraId="02219069"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9.</w:t>
            </w:r>
          </w:p>
        </w:tc>
        <w:tc>
          <w:tcPr>
            <w:tcW w:w="2551" w:type="dxa"/>
          </w:tcPr>
          <w:p w14:paraId="5CADC683" w14:textId="4257A081" w:rsidR="009F54D5" w:rsidRPr="00B46D55" w:rsidRDefault="009F54D5" w:rsidP="00C72DCD">
            <w:pPr>
              <w:pStyle w:val="ListParagraph"/>
              <w:numPr>
                <w:ilvl w:val="0"/>
                <w:numId w:val="43"/>
              </w:numPr>
              <w:autoSpaceDE w:val="0"/>
              <w:autoSpaceDN w:val="0"/>
              <w:adjustRightInd w:val="0"/>
              <w:ind w:left="247" w:right="-57"/>
              <w:rPr>
                <w:rFonts w:ascii="Century Gothic" w:hAnsi="Century Gothic" w:cs="CenturyGothic"/>
                <w:sz w:val="22"/>
                <w:szCs w:val="22"/>
              </w:rPr>
            </w:pPr>
            <w:r w:rsidRPr="00B46D55">
              <w:rPr>
                <w:rFonts w:ascii="Century Gothic" w:hAnsi="Century Gothic" w:cs="CenturyGothic"/>
                <w:sz w:val="22"/>
                <w:szCs w:val="22"/>
              </w:rPr>
              <w:t xml:space="preserve">Electric </w:t>
            </w:r>
            <w:r w:rsidR="006D2D20">
              <w:rPr>
                <w:rFonts w:ascii="Century Gothic" w:hAnsi="Century Gothic" w:cs="CenturyGothic"/>
                <w:sz w:val="22"/>
                <w:szCs w:val="22"/>
              </w:rPr>
              <w:t>d</w:t>
            </w:r>
            <w:r w:rsidRPr="00B46D55">
              <w:rPr>
                <w:rFonts w:ascii="Century Gothic" w:hAnsi="Century Gothic" w:cs="CenturyGothic"/>
                <w:sz w:val="22"/>
                <w:szCs w:val="22"/>
              </w:rPr>
              <w:t xml:space="preserve">iffuser </w:t>
            </w:r>
            <w:r w:rsidR="006D2D20">
              <w:rPr>
                <w:rFonts w:ascii="Century Gothic" w:hAnsi="Century Gothic" w:cs="CenturyGothic"/>
                <w:sz w:val="22"/>
                <w:szCs w:val="22"/>
              </w:rPr>
              <w:t>s</w:t>
            </w:r>
            <w:r w:rsidRPr="00B46D55">
              <w:rPr>
                <w:rFonts w:ascii="Century Gothic" w:hAnsi="Century Gothic" w:cs="CenturyGothic"/>
                <w:sz w:val="22"/>
                <w:szCs w:val="22"/>
              </w:rPr>
              <w:t xml:space="preserve">centing Unit/ </w:t>
            </w:r>
            <w:r w:rsidR="006D2D20">
              <w:rPr>
                <w:rFonts w:ascii="Century Gothic" w:hAnsi="Century Gothic" w:cs="CenturyGothic"/>
                <w:sz w:val="22"/>
                <w:szCs w:val="22"/>
              </w:rPr>
              <w:t>c</w:t>
            </w:r>
            <w:r w:rsidRPr="00B46D55">
              <w:rPr>
                <w:rFonts w:ascii="Century Gothic" w:hAnsi="Century Gothic" w:cs="CenturyGothic"/>
                <w:sz w:val="22"/>
                <w:szCs w:val="22"/>
              </w:rPr>
              <w:t xml:space="preserve">rystal </w:t>
            </w:r>
            <w:r w:rsidR="00C91AF2">
              <w:rPr>
                <w:rFonts w:ascii="Century Gothic" w:hAnsi="Century Gothic" w:cs="CenturyGothic"/>
                <w:sz w:val="22"/>
                <w:szCs w:val="22"/>
              </w:rPr>
              <w:t>A</w:t>
            </w:r>
            <w:r w:rsidR="00C91AF2" w:rsidRPr="00B46D55">
              <w:rPr>
                <w:rFonts w:ascii="Century Gothic" w:hAnsi="Century Gothic" w:cs="CenturyGothic"/>
                <w:sz w:val="22"/>
                <w:szCs w:val="22"/>
              </w:rPr>
              <w:t>ire</w:t>
            </w:r>
            <w:r w:rsidRPr="00B46D55">
              <w:rPr>
                <w:rFonts w:ascii="Century Gothic" w:hAnsi="Century Gothic" w:cs="CenturyGothic"/>
                <w:sz w:val="22"/>
                <w:szCs w:val="22"/>
              </w:rPr>
              <w:t xml:space="preserve"> </w:t>
            </w:r>
            <w:r w:rsidR="006D2D20">
              <w:rPr>
                <w:rFonts w:ascii="Century Gothic" w:hAnsi="Century Gothic" w:cs="CenturyGothic"/>
                <w:sz w:val="22"/>
                <w:szCs w:val="22"/>
              </w:rPr>
              <w:t>d</w:t>
            </w:r>
            <w:r w:rsidRPr="00B46D55">
              <w:rPr>
                <w:rFonts w:ascii="Century Gothic" w:hAnsi="Century Gothic" w:cs="CenturyGothic"/>
                <w:sz w:val="22"/>
                <w:szCs w:val="22"/>
              </w:rPr>
              <w:t xml:space="preserve">ual </w:t>
            </w:r>
            <w:r w:rsidR="006D2D20">
              <w:rPr>
                <w:rFonts w:ascii="Century Gothic" w:hAnsi="Century Gothic" w:cs="CenturyGothic"/>
                <w:sz w:val="22"/>
                <w:szCs w:val="22"/>
              </w:rPr>
              <w:t>w</w:t>
            </w:r>
            <w:r w:rsidRPr="00B46D55">
              <w:rPr>
                <w:rFonts w:ascii="Century Gothic" w:hAnsi="Century Gothic" w:cs="CenturyGothic"/>
                <w:sz w:val="22"/>
                <w:szCs w:val="22"/>
              </w:rPr>
              <w:t xml:space="preserve">aterless Fragrance </w:t>
            </w:r>
            <w:r w:rsidR="006D2D20">
              <w:rPr>
                <w:rFonts w:ascii="Century Gothic" w:hAnsi="Century Gothic" w:cs="CenturyGothic"/>
                <w:sz w:val="22"/>
                <w:szCs w:val="22"/>
              </w:rPr>
              <w:t>d</w:t>
            </w:r>
            <w:r w:rsidRPr="00B46D55">
              <w:rPr>
                <w:rFonts w:ascii="Century Gothic" w:hAnsi="Century Gothic" w:cs="CenturyGothic"/>
                <w:sz w:val="22"/>
                <w:szCs w:val="22"/>
              </w:rPr>
              <w:t>iffuser electric</w:t>
            </w:r>
          </w:p>
          <w:p w14:paraId="11A57C8B" w14:textId="77777777" w:rsidR="009F54D5" w:rsidRPr="00B46D55" w:rsidRDefault="009F54D5" w:rsidP="00C72DCD">
            <w:pPr>
              <w:pStyle w:val="ListParagraph"/>
              <w:numPr>
                <w:ilvl w:val="0"/>
                <w:numId w:val="43"/>
              </w:numPr>
              <w:autoSpaceDE w:val="0"/>
              <w:autoSpaceDN w:val="0"/>
              <w:adjustRightInd w:val="0"/>
              <w:ind w:left="303" w:right="-57"/>
              <w:rPr>
                <w:rFonts w:ascii="Century Gothic" w:hAnsi="Century Gothic" w:cs="CenturyGothic"/>
                <w:sz w:val="22"/>
                <w:szCs w:val="22"/>
              </w:rPr>
            </w:pPr>
            <w:r w:rsidRPr="00B46D55">
              <w:rPr>
                <w:rFonts w:ascii="Century Gothic" w:hAnsi="Century Gothic" w:cs="CenturyGothic"/>
                <w:sz w:val="22"/>
                <w:szCs w:val="22"/>
              </w:rPr>
              <w:t>Waterless technology ensures a more potent and pure aromatherapy experience, preserving the therapeutic integrity of your oils without adding moisture to the room</w:t>
            </w:r>
          </w:p>
          <w:p w14:paraId="14A788A9" w14:textId="77777777" w:rsidR="009F54D5" w:rsidRPr="009F54D5" w:rsidRDefault="009F54D5" w:rsidP="00D661B9">
            <w:pPr>
              <w:numPr>
                <w:ilvl w:val="0"/>
                <w:numId w:val="44"/>
              </w:numPr>
              <w:autoSpaceDE w:val="0"/>
              <w:autoSpaceDN w:val="0"/>
              <w:adjustRightInd w:val="0"/>
              <w:ind w:left="300" w:right="333"/>
              <w:rPr>
                <w:rFonts w:ascii="Century Gothic" w:hAnsi="Century Gothic" w:cs="CenturyGothic"/>
                <w:sz w:val="22"/>
                <w:szCs w:val="22"/>
              </w:rPr>
            </w:pPr>
            <w:r w:rsidRPr="009F54D5">
              <w:rPr>
                <w:rFonts w:ascii="Century Gothic" w:hAnsi="Century Gothic" w:cs="CenturyGothic"/>
                <w:b/>
                <w:bCs/>
                <w:sz w:val="22"/>
                <w:szCs w:val="22"/>
              </w:rPr>
              <w:t>Coverage Area</w:t>
            </w:r>
            <w:r w:rsidRPr="009F54D5">
              <w:rPr>
                <w:rFonts w:ascii="Century Gothic" w:hAnsi="Century Gothic" w:cs="CenturyGothic"/>
                <w:sz w:val="22"/>
                <w:szCs w:val="22"/>
              </w:rPr>
              <w:t>: 50 m² to 70 m²</w:t>
            </w:r>
          </w:p>
          <w:p w14:paraId="7A327CA7" w14:textId="77777777" w:rsidR="009F54D5" w:rsidRPr="009F54D5" w:rsidRDefault="009F54D5" w:rsidP="00D661B9">
            <w:pPr>
              <w:numPr>
                <w:ilvl w:val="0"/>
                <w:numId w:val="44"/>
              </w:numPr>
              <w:autoSpaceDE w:val="0"/>
              <w:autoSpaceDN w:val="0"/>
              <w:adjustRightInd w:val="0"/>
              <w:ind w:left="300" w:right="333"/>
              <w:rPr>
                <w:rFonts w:ascii="Century Gothic" w:hAnsi="Century Gothic" w:cs="CenturyGothic"/>
                <w:sz w:val="22"/>
                <w:szCs w:val="22"/>
                <w:lang w:val="pt-BR"/>
              </w:rPr>
            </w:pPr>
            <w:r w:rsidRPr="009F54D5">
              <w:rPr>
                <w:rFonts w:ascii="Century Gothic" w:hAnsi="Century Gothic" w:cs="CenturyGothic"/>
                <w:b/>
                <w:bCs/>
                <w:sz w:val="22"/>
                <w:szCs w:val="22"/>
                <w:lang w:val="pt-BR"/>
              </w:rPr>
              <w:lastRenderedPageBreak/>
              <w:t>Dimensions</w:t>
            </w:r>
            <w:r w:rsidRPr="009F54D5">
              <w:rPr>
                <w:rFonts w:ascii="Century Gothic" w:hAnsi="Century Gothic" w:cs="CenturyGothic"/>
                <w:sz w:val="22"/>
                <w:szCs w:val="22"/>
                <w:lang w:val="pt-BR"/>
              </w:rPr>
              <w:t>: 144 mm x 70 mm x 130 mm</w:t>
            </w:r>
          </w:p>
          <w:p w14:paraId="7DE51AE2" w14:textId="760555B7" w:rsidR="009F54D5" w:rsidRPr="009F54D5" w:rsidRDefault="009F54D5" w:rsidP="00D661B9">
            <w:pPr>
              <w:numPr>
                <w:ilvl w:val="0"/>
                <w:numId w:val="44"/>
              </w:numPr>
              <w:autoSpaceDE w:val="0"/>
              <w:autoSpaceDN w:val="0"/>
              <w:adjustRightInd w:val="0"/>
              <w:ind w:left="300" w:right="333"/>
              <w:rPr>
                <w:rFonts w:ascii="Century Gothic" w:hAnsi="Century Gothic" w:cs="CenturyGothic"/>
                <w:sz w:val="22"/>
                <w:szCs w:val="22"/>
              </w:rPr>
            </w:pPr>
            <w:r w:rsidRPr="009F54D5">
              <w:rPr>
                <w:rFonts w:ascii="Century Gothic" w:hAnsi="Century Gothic" w:cs="CenturyGothic"/>
                <w:b/>
                <w:bCs/>
                <w:sz w:val="22"/>
                <w:szCs w:val="22"/>
              </w:rPr>
              <w:t>Material</w:t>
            </w:r>
            <w:r w:rsidRPr="009F54D5">
              <w:rPr>
                <w:rFonts w:ascii="Century Gothic" w:hAnsi="Century Gothic" w:cs="CenturyGothic"/>
                <w:sz w:val="22"/>
                <w:szCs w:val="22"/>
              </w:rPr>
              <w:t xml:space="preserve">: </w:t>
            </w:r>
            <w:r w:rsidR="00E434AE" w:rsidRPr="009F54D5">
              <w:rPr>
                <w:rFonts w:ascii="Century Gothic" w:hAnsi="Century Gothic" w:cs="CenturyGothic"/>
                <w:sz w:val="22"/>
                <w:szCs w:val="22"/>
              </w:rPr>
              <w:t>Aluminium</w:t>
            </w:r>
            <w:r w:rsidRPr="009F54D5">
              <w:rPr>
                <w:rFonts w:ascii="Century Gothic" w:hAnsi="Century Gothic" w:cs="CenturyGothic"/>
                <w:sz w:val="22"/>
                <w:szCs w:val="22"/>
              </w:rPr>
              <w:t xml:space="preserve"> Alloy &amp; ABS Plastic</w:t>
            </w:r>
          </w:p>
          <w:p w14:paraId="594558FF" w14:textId="20F4121B" w:rsidR="009F54D5" w:rsidRPr="009F54D5" w:rsidRDefault="009F54D5" w:rsidP="00D661B9">
            <w:pPr>
              <w:numPr>
                <w:ilvl w:val="0"/>
                <w:numId w:val="44"/>
              </w:numPr>
              <w:autoSpaceDE w:val="0"/>
              <w:autoSpaceDN w:val="0"/>
              <w:adjustRightInd w:val="0"/>
              <w:ind w:left="300" w:right="333" w:hanging="420"/>
              <w:rPr>
                <w:rFonts w:ascii="Century Gothic" w:hAnsi="Century Gothic" w:cs="CenturyGothic"/>
                <w:sz w:val="22"/>
                <w:szCs w:val="22"/>
              </w:rPr>
            </w:pPr>
            <w:r w:rsidRPr="009F54D5">
              <w:rPr>
                <w:rFonts w:ascii="Century Gothic" w:hAnsi="Century Gothic" w:cs="CenturyGothic"/>
                <w:b/>
                <w:bCs/>
                <w:sz w:val="22"/>
                <w:szCs w:val="22"/>
              </w:rPr>
              <w:t>Power</w:t>
            </w:r>
            <w:r w:rsidRPr="009F54D5">
              <w:rPr>
                <w:rFonts w:ascii="Century Gothic" w:hAnsi="Century Gothic" w:cs="CenturyGothic"/>
                <w:sz w:val="22"/>
                <w:szCs w:val="22"/>
              </w:rPr>
              <w:t>: USB-C Powered Rechargeable</w:t>
            </w:r>
          </w:p>
          <w:p w14:paraId="54740314" w14:textId="77777777" w:rsidR="009F54D5" w:rsidRPr="009F54D5" w:rsidRDefault="009F54D5" w:rsidP="00D661B9">
            <w:pPr>
              <w:numPr>
                <w:ilvl w:val="0"/>
                <w:numId w:val="44"/>
              </w:numPr>
              <w:autoSpaceDE w:val="0"/>
              <w:autoSpaceDN w:val="0"/>
              <w:adjustRightInd w:val="0"/>
              <w:ind w:left="300" w:right="333"/>
              <w:rPr>
                <w:rFonts w:ascii="Century Gothic" w:hAnsi="Century Gothic" w:cs="CenturyGothic"/>
                <w:sz w:val="22"/>
                <w:szCs w:val="22"/>
              </w:rPr>
            </w:pPr>
            <w:r w:rsidRPr="009F54D5">
              <w:rPr>
                <w:rFonts w:ascii="Century Gothic" w:hAnsi="Century Gothic" w:cs="CenturyGothic"/>
                <w:b/>
                <w:bCs/>
                <w:sz w:val="22"/>
                <w:szCs w:val="22"/>
              </w:rPr>
              <w:t>Charge Time</w:t>
            </w:r>
            <w:r w:rsidRPr="009F54D5">
              <w:rPr>
                <w:rFonts w:ascii="Century Gothic" w:hAnsi="Century Gothic" w:cs="CenturyGothic"/>
                <w:sz w:val="22"/>
                <w:szCs w:val="22"/>
              </w:rPr>
              <w:t>: Approx. 6.5 Hours</w:t>
            </w:r>
          </w:p>
          <w:p w14:paraId="01A70B4F" w14:textId="222E662D" w:rsidR="009F54D5" w:rsidRPr="009F54D5" w:rsidRDefault="009F54D5" w:rsidP="00D661B9">
            <w:pPr>
              <w:numPr>
                <w:ilvl w:val="0"/>
                <w:numId w:val="44"/>
              </w:numPr>
              <w:autoSpaceDE w:val="0"/>
              <w:autoSpaceDN w:val="0"/>
              <w:adjustRightInd w:val="0"/>
              <w:ind w:left="300" w:right="333"/>
              <w:rPr>
                <w:rFonts w:ascii="Century Gothic" w:hAnsi="Century Gothic" w:cs="CenturyGothic"/>
                <w:sz w:val="22"/>
                <w:szCs w:val="22"/>
              </w:rPr>
            </w:pPr>
            <w:r w:rsidRPr="009F54D5">
              <w:rPr>
                <w:rFonts w:ascii="Century Gothic" w:hAnsi="Century Gothic" w:cs="CenturyGothic"/>
                <w:b/>
                <w:bCs/>
                <w:sz w:val="22"/>
                <w:szCs w:val="22"/>
              </w:rPr>
              <w:t>Oil</w:t>
            </w:r>
            <w:r w:rsidR="00D661B9">
              <w:rPr>
                <w:rFonts w:ascii="Century Gothic" w:hAnsi="Century Gothic" w:cs="CenturyGothic"/>
                <w:b/>
                <w:bCs/>
                <w:sz w:val="22"/>
                <w:szCs w:val="22"/>
              </w:rPr>
              <w:t xml:space="preserve"> </w:t>
            </w:r>
            <w:r w:rsidRPr="009F54D5">
              <w:rPr>
                <w:rFonts w:ascii="Century Gothic" w:hAnsi="Century Gothic" w:cs="CenturyGothic"/>
                <w:b/>
                <w:bCs/>
                <w:sz w:val="22"/>
                <w:szCs w:val="22"/>
              </w:rPr>
              <w:t>Capacity</w:t>
            </w:r>
            <w:r w:rsidRPr="009F54D5">
              <w:rPr>
                <w:rFonts w:ascii="Century Gothic" w:hAnsi="Century Gothic" w:cs="CenturyGothic"/>
                <w:sz w:val="22"/>
                <w:szCs w:val="22"/>
              </w:rPr>
              <w:t>: 10 ml per bottle</w:t>
            </w:r>
          </w:p>
          <w:p w14:paraId="00697E8A" w14:textId="77777777" w:rsidR="009F54D5" w:rsidRPr="009F54D5" w:rsidRDefault="009F54D5" w:rsidP="00D661B9">
            <w:pPr>
              <w:autoSpaceDE w:val="0"/>
              <w:autoSpaceDN w:val="0"/>
              <w:adjustRightInd w:val="0"/>
              <w:ind w:left="300" w:right="333"/>
              <w:rPr>
                <w:rFonts w:ascii="Century Gothic" w:hAnsi="Century Gothic" w:cs="CenturyGothic"/>
                <w:sz w:val="22"/>
                <w:szCs w:val="22"/>
              </w:rPr>
            </w:pPr>
          </w:p>
        </w:tc>
        <w:tc>
          <w:tcPr>
            <w:tcW w:w="5189" w:type="dxa"/>
          </w:tcPr>
          <w:p w14:paraId="6A282762"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noProof/>
                <w:sz w:val="22"/>
                <w:szCs w:val="22"/>
              </w:rPr>
              <w:lastRenderedPageBreak/>
              <w:drawing>
                <wp:inline distT="0" distB="0" distL="0" distR="0" wp14:anchorId="53E6638F" wp14:editId="1874AAEF">
                  <wp:extent cx="1974850" cy="2000250"/>
                  <wp:effectExtent l="0" t="0" r="6350" b="0"/>
                  <wp:docPr id="334908626" name="Picture 2" descr="Crystal Aire Dual Waterless Fragrance Diff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ystal Aire Dual Waterless Fragrance Diffuse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94695" cy="2020350"/>
                          </a:xfrm>
                          <a:prstGeom prst="rect">
                            <a:avLst/>
                          </a:prstGeom>
                          <a:noFill/>
                          <a:ln>
                            <a:noFill/>
                          </a:ln>
                        </pic:spPr>
                      </pic:pic>
                    </a:graphicData>
                  </a:graphic>
                </wp:inline>
              </w:drawing>
            </w:r>
          </w:p>
        </w:tc>
        <w:tc>
          <w:tcPr>
            <w:tcW w:w="1710" w:type="dxa"/>
          </w:tcPr>
          <w:p w14:paraId="217BC93C"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1</w:t>
            </w:r>
          </w:p>
        </w:tc>
      </w:tr>
      <w:tr w:rsidR="009F54D5" w:rsidRPr="009F54D5" w14:paraId="39F595C4" w14:textId="77777777" w:rsidTr="00FD69C0">
        <w:tc>
          <w:tcPr>
            <w:tcW w:w="896" w:type="dxa"/>
          </w:tcPr>
          <w:p w14:paraId="4FCBA1FB" w14:textId="5A51BDBC" w:rsidR="009F54D5" w:rsidRPr="009F54D5" w:rsidRDefault="00FD69C0" w:rsidP="00FD69C0">
            <w:pPr>
              <w:autoSpaceDE w:val="0"/>
              <w:autoSpaceDN w:val="0"/>
              <w:adjustRightInd w:val="0"/>
              <w:ind w:right="333"/>
              <w:rPr>
                <w:rFonts w:ascii="Century Gothic" w:hAnsi="Century Gothic" w:cs="CenturyGothic"/>
                <w:sz w:val="22"/>
                <w:szCs w:val="22"/>
              </w:rPr>
            </w:pPr>
            <w:r>
              <w:rPr>
                <w:rFonts w:ascii="Century Gothic" w:hAnsi="Century Gothic" w:cs="CenturyGothic"/>
                <w:sz w:val="22"/>
                <w:szCs w:val="22"/>
              </w:rPr>
              <w:t>10.</w:t>
            </w:r>
          </w:p>
        </w:tc>
        <w:tc>
          <w:tcPr>
            <w:tcW w:w="2551" w:type="dxa"/>
          </w:tcPr>
          <w:p w14:paraId="5211EA6E" w14:textId="77777777" w:rsidR="009F54D5" w:rsidRPr="009F54D5" w:rsidRDefault="009F54D5" w:rsidP="009F54D5">
            <w:pPr>
              <w:autoSpaceDE w:val="0"/>
              <w:autoSpaceDN w:val="0"/>
              <w:adjustRightInd w:val="0"/>
              <w:ind w:right="333"/>
              <w:jc w:val="both"/>
              <w:rPr>
                <w:rFonts w:ascii="Century Gothic" w:hAnsi="Century Gothic" w:cs="CenturyGothic"/>
                <w:b/>
                <w:bCs/>
                <w:sz w:val="22"/>
                <w:szCs w:val="22"/>
              </w:rPr>
            </w:pPr>
            <w:r w:rsidRPr="009F54D5">
              <w:rPr>
                <w:rFonts w:ascii="Century Gothic" w:hAnsi="Century Gothic" w:cs="CenturyGothic"/>
                <w:sz w:val="22"/>
                <w:szCs w:val="22"/>
              </w:rPr>
              <w:t>Deep Cleaning quarterly</w:t>
            </w:r>
            <w:r w:rsidRPr="009F54D5">
              <w:rPr>
                <w:rFonts w:ascii="Century Gothic" w:hAnsi="Century Gothic" w:cs="CenturyGothic"/>
                <w:b/>
                <w:bCs/>
                <w:sz w:val="22"/>
                <w:szCs w:val="22"/>
              </w:rPr>
              <w:t xml:space="preserve"> (three times per year – 12months)</w:t>
            </w:r>
          </w:p>
        </w:tc>
        <w:tc>
          <w:tcPr>
            <w:tcW w:w="5189" w:type="dxa"/>
          </w:tcPr>
          <w:p w14:paraId="145B6C69" w14:textId="77777777" w:rsidR="009F54D5" w:rsidRPr="00FE2A24" w:rsidRDefault="009F54D5" w:rsidP="009F54D5">
            <w:pPr>
              <w:autoSpaceDE w:val="0"/>
              <w:autoSpaceDN w:val="0"/>
              <w:adjustRightInd w:val="0"/>
              <w:ind w:right="333"/>
              <w:jc w:val="both"/>
              <w:rPr>
                <w:rFonts w:ascii="Century Gothic" w:hAnsi="Century Gothic" w:cs="CenturyGothic"/>
                <w:sz w:val="22"/>
                <w:szCs w:val="22"/>
              </w:rPr>
            </w:pPr>
            <w:r w:rsidRPr="00FE2A24">
              <w:rPr>
                <w:rFonts w:ascii="Century Gothic" w:hAnsi="Century Gothic" w:cs="CenturyGothic"/>
                <w:sz w:val="22"/>
                <w:szCs w:val="22"/>
              </w:rPr>
              <w:t>Deep Cleaning quarterly</w:t>
            </w:r>
          </w:p>
        </w:tc>
        <w:tc>
          <w:tcPr>
            <w:tcW w:w="1710" w:type="dxa"/>
          </w:tcPr>
          <w:p w14:paraId="125AA195"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p>
        </w:tc>
      </w:tr>
      <w:tr w:rsidR="009F54D5" w:rsidRPr="009F54D5" w14:paraId="12DD6614" w14:textId="77777777" w:rsidTr="00FD69C0">
        <w:tc>
          <w:tcPr>
            <w:tcW w:w="896" w:type="dxa"/>
          </w:tcPr>
          <w:p w14:paraId="1D7F425E"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r w:rsidRPr="009F54D5">
              <w:rPr>
                <w:rFonts w:ascii="Century Gothic" w:hAnsi="Century Gothic" w:cs="CenturyGothic"/>
                <w:sz w:val="22"/>
                <w:szCs w:val="22"/>
              </w:rPr>
              <w:t>11.</w:t>
            </w:r>
          </w:p>
        </w:tc>
        <w:tc>
          <w:tcPr>
            <w:tcW w:w="2551" w:type="dxa"/>
          </w:tcPr>
          <w:p w14:paraId="3621D289" w14:textId="4846732E" w:rsidR="009F54D5" w:rsidRPr="009F54D5" w:rsidRDefault="00E434AE" w:rsidP="009F54D5">
            <w:pPr>
              <w:autoSpaceDE w:val="0"/>
              <w:autoSpaceDN w:val="0"/>
              <w:adjustRightInd w:val="0"/>
              <w:ind w:right="333"/>
              <w:jc w:val="both"/>
              <w:rPr>
                <w:rFonts w:ascii="Century Gothic" w:hAnsi="Century Gothic" w:cs="CenturyGothic"/>
                <w:sz w:val="22"/>
                <w:szCs w:val="22"/>
              </w:rPr>
            </w:pPr>
            <w:r>
              <w:rPr>
                <w:rFonts w:ascii="Century Gothic" w:hAnsi="Century Gothic" w:cs="CenturyGothic"/>
                <w:sz w:val="22"/>
                <w:szCs w:val="22"/>
              </w:rPr>
              <w:t>B</w:t>
            </w:r>
            <w:r w:rsidR="009F54D5" w:rsidRPr="009F54D5">
              <w:rPr>
                <w:rFonts w:ascii="Century Gothic" w:hAnsi="Century Gothic" w:cs="CenturyGothic"/>
                <w:sz w:val="22"/>
                <w:szCs w:val="22"/>
              </w:rPr>
              <w:t>lockage, bathrooms/ sink</w:t>
            </w:r>
          </w:p>
        </w:tc>
        <w:tc>
          <w:tcPr>
            <w:tcW w:w="5189" w:type="dxa"/>
            <w:tcBorders>
              <w:bottom w:val="single" w:sz="4" w:space="0" w:color="auto"/>
            </w:tcBorders>
          </w:tcPr>
          <w:p w14:paraId="4A96A910" w14:textId="62C0C653" w:rsidR="009F54D5" w:rsidRPr="00FE2A24" w:rsidRDefault="00FE2A24" w:rsidP="009F54D5">
            <w:pPr>
              <w:autoSpaceDE w:val="0"/>
              <w:autoSpaceDN w:val="0"/>
              <w:adjustRightInd w:val="0"/>
              <w:ind w:right="333"/>
              <w:jc w:val="both"/>
              <w:rPr>
                <w:rFonts w:ascii="Century Gothic" w:hAnsi="Century Gothic" w:cs="CenturyGothic"/>
                <w:sz w:val="22"/>
                <w:szCs w:val="22"/>
              </w:rPr>
            </w:pPr>
            <w:r w:rsidRPr="00FE2A24">
              <w:rPr>
                <w:rFonts w:ascii="Century Gothic" w:hAnsi="Century Gothic" w:cs="CenturyGothic"/>
                <w:sz w:val="22"/>
                <w:szCs w:val="22"/>
              </w:rPr>
              <w:t>As and when required.</w:t>
            </w:r>
          </w:p>
        </w:tc>
        <w:tc>
          <w:tcPr>
            <w:tcW w:w="1710" w:type="dxa"/>
            <w:tcBorders>
              <w:bottom w:val="single" w:sz="4" w:space="0" w:color="auto"/>
            </w:tcBorders>
          </w:tcPr>
          <w:p w14:paraId="10E095BE"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p>
        </w:tc>
      </w:tr>
    </w:tbl>
    <w:p w14:paraId="52A1CEC1"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p>
    <w:p w14:paraId="24859283" w14:textId="77777777" w:rsidR="009F54D5" w:rsidRPr="009F54D5" w:rsidRDefault="009F54D5" w:rsidP="009F54D5">
      <w:pPr>
        <w:autoSpaceDE w:val="0"/>
        <w:autoSpaceDN w:val="0"/>
        <w:adjustRightInd w:val="0"/>
        <w:ind w:right="333"/>
        <w:jc w:val="both"/>
        <w:rPr>
          <w:rFonts w:ascii="Century Gothic" w:hAnsi="Century Gothic" w:cs="CenturyGothic"/>
          <w:sz w:val="22"/>
          <w:szCs w:val="22"/>
        </w:rPr>
      </w:pPr>
    </w:p>
    <w:p w14:paraId="37CAE218" w14:textId="5A076DFD" w:rsidR="008E42E1" w:rsidRPr="008E42E1" w:rsidRDefault="008E42E1" w:rsidP="008E42E1">
      <w:pPr>
        <w:autoSpaceDE w:val="0"/>
        <w:autoSpaceDN w:val="0"/>
        <w:adjustRightInd w:val="0"/>
        <w:ind w:right="333"/>
        <w:jc w:val="both"/>
        <w:rPr>
          <w:rFonts w:ascii="Century Gothic" w:hAnsi="Century Gothic" w:cs="CenturyGothic"/>
          <w:sz w:val="22"/>
          <w:szCs w:val="22"/>
        </w:rPr>
        <w:sectPr w:rsidR="008E42E1" w:rsidRPr="008E42E1" w:rsidSect="00C674CF">
          <w:type w:val="continuous"/>
          <w:pgSz w:w="11900" w:h="16840"/>
          <w:pgMar w:top="562" w:right="850" w:bottom="288" w:left="907" w:header="1728" w:footer="0"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tbl>
      <w:tblPr>
        <w:tblW w:w="0" w:type="auto"/>
        <w:tblInd w:w="625" w:type="dxa"/>
        <w:tblLayout w:type="fixed"/>
        <w:tblCellMar>
          <w:left w:w="0" w:type="dxa"/>
          <w:right w:w="0" w:type="dxa"/>
        </w:tblCellMar>
        <w:tblLook w:val="0000" w:firstRow="0" w:lastRow="0" w:firstColumn="0" w:lastColumn="0" w:noHBand="0" w:noVBand="0"/>
      </w:tblPr>
      <w:tblGrid>
        <w:gridCol w:w="14760"/>
      </w:tblGrid>
      <w:tr w:rsidR="00C80BD0" w:rsidRPr="00197019" w14:paraId="464B3514" w14:textId="77777777" w:rsidTr="002865FF">
        <w:trPr>
          <w:trHeight w:hRule="exact" w:val="363"/>
        </w:trPr>
        <w:tc>
          <w:tcPr>
            <w:tcW w:w="1476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Pr>
          <w:p w14:paraId="723715C6" w14:textId="60749CE3" w:rsidR="00C80BD0" w:rsidRPr="00197019" w:rsidRDefault="000A4BF0" w:rsidP="002865FF">
            <w:pPr>
              <w:pStyle w:val="ListParagraph"/>
              <w:ind w:left="360"/>
              <w:jc w:val="center"/>
              <w:rPr>
                <w:rFonts w:ascii="Century Gothic" w:hAnsi="Century Gothic" w:cs="Arial"/>
                <w:b/>
                <w:sz w:val="22"/>
                <w:szCs w:val="22"/>
              </w:rPr>
            </w:pPr>
            <w:r>
              <w:rPr>
                <w:rFonts w:ascii="Century Gothic" w:hAnsi="Century Gothic" w:cs="Arial"/>
                <w:b/>
                <w:sz w:val="22"/>
                <w:szCs w:val="22"/>
              </w:rPr>
              <w:lastRenderedPageBreak/>
              <w:t>4</w:t>
            </w:r>
            <w:r w:rsidR="00C80BD0">
              <w:rPr>
                <w:rFonts w:ascii="Century Gothic" w:hAnsi="Century Gothic" w:cs="Arial"/>
                <w:b/>
                <w:sz w:val="22"/>
                <w:szCs w:val="22"/>
              </w:rPr>
              <w:t xml:space="preserve">. </w:t>
            </w:r>
            <w:r w:rsidR="00C80BD0" w:rsidRPr="00197019">
              <w:rPr>
                <w:rFonts w:ascii="Century Gothic" w:hAnsi="Century Gothic" w:cs="Arial"/>
                <w:b/>
                <w:sz w:val="22"/>
                <w:szCs w:val="22"/>
              </w:rPr>
              <w:t>PRICING SCHEDULE</w:t>
            </w:r>
          </w:p>
        </w:tc>
      </w:tr>
    </w:tbl>
    <w:p w14:paraId="35224317" w14:textId="77777777" w:rsidR="00525BBC" w:rsidRDefault="00525BBC" w:rsidP="002865FF">
      <w:pPr>
        <w:pStyle w:val="ListParagraph"/>
        <w:tabs>
          <w:tab w:val="left" w:pos="630"/>
        </w:tabs>
        <w:autoSpaceDE w:val="0"/>
        <w:autoSpaceDN w:val="0"/>
        <w:adjustRightInd w:val="0"/>
        <w:ind w:left="630"/>
        <w:rPr>
          <w:rFonts w:ascii="Century Gothic" w:hAnsi="Century Gothic" w:cs="Arial"/>
          <w:b/>
          <w:bCs/>
          <w:color w:val="EE0000"/>
          <w:sz w:val="22"/>
          <w:szCs w:val="22"/>
        </w:rPr>
      </w:pPr>
    </w:p>
    <w:p w14:paraId="2916F022" w14:textId="351A08F9" w:rsidR="004B22C2" w:rsidRPr="00525BBC" w:rsidRDefault="006A058A" w:rsidP="00525BBC">
      <w:pPr>
        <w:pStyle w:val="ListParagraph"/>
        <w:tabs>
          <w:tab w:val="left" w:pos="630"/>
        </w:tabs>
        <w:autoSpaceDE w:val="0"/>
        <w:autoSpaceDN w:val="0"/>
        <w:adjustRightInd w:val="0"/>
        <w:ind w:left="630"/>
        <w:rPr>
          <w:rFonts w:ascii="Century Gothic" w:hAnsi="Century Gothic" w:cs="Arial"/>
          <w:b/>
          <w:bCs/>
          <w:color w:val="EE0000"/>
          <w:sz w:val="22"/>
          <w:szCs w:val="22"/>
        </w:rPr>
      </w:pPr>
      <w:r w:rsidRPr="00AD744B">
        <w:rPr>
          <w:rFonts w:ascii="Century Gothic" w:hAnsi="Century Gothic" w:cs="Arial"/>
          <w:b/>
          <w:bCs/>
          <w:color w:val="EE0000"/>
          <w:sz w:val="22"/>
          <w:szCs w:val="22"/>
        </w:rPr>
        <w:t>Bidders to provide further cost breakdown where necessary under each line item, and sub-total and the overall RFB price (Total) should be included. The below table below is for illustration only:</w:t>
      </w:r>
    </w:p>
    <w:tbl>
      <w:tblPr>
        <w:tblpPr w:leftFromText="180" w:rightFromText="180" w:vertAnchor="text" w:horzAnchor="margin" w:tblpXSpec="center" w:tblpY="-9"/>
        <w:tblOverlap w:val="never"/>
        <w:tblW w:w="15408" w:type="dxa"/>
        <w:tblBorders>
          <w:top w:val="nil"/>
          <w:left w:val="nil"/>
          <w:bottom w:val="nil"/>
          <w:right w:val="nil"/>
        </w:tblBorders>
        <w:tblLayout w:type="fixed"/>
        <w:tblLook w:val="0000" w:firstRow="0" w:lastRow="0" w:firstColumn="0" w:lastColumn="0" w:noHBand="0" w:noVBand="0"/>
      </w:tblPr>
      <w:tblGrid>
        <w:gridCol w:w="15408"/>
      </w:tblGrid>
      <w:tr w:rsidR="00853524" w:rsidRPr="00E9012B" w14:paraId="2E856349" w14:textId="77777777" w:rsidTr="00A435D4">
        <w:trPr>
          <w:trHeight w:val="482"/>
        </w:trPr>
        <w:tc>
          <w:tcPr>
            <w:tcW w:w="15408" w:type="dxa"/>
          </w:tcPr>
          <w:p w14:paraId="3E8308F6" w14:textId="77777777" w:rsidR="00853524" w:rsidRPr="00E9012B" w:rsidRDefault="00853524" w:rsidP="00A435D4">
            <w:pPr>
              <w:autoSpaceDE w:val="0"/>
              <w:autoSpaceDN w:val="0"/>
              <w:adjustRightInd w:val="0"/>
              <w:ind w:left="612" w:right="-5490" w:firstLine="12"/>
              <w:rPr>
                <w:rFonts w:ascii="Century Gothic" w:hAnsi="Century Gothic" w:cs="Arial"/>
                <w:b/>
                <w:color w:val="000000"/>
                <w:sz w:val="22"/>
                <w:szCs w:val="22"/>
              </w:rPr>
            </w:pPr>
            <w:r w:rsidRPr="00E9012B">
              <w:rPr>
                <w:rFonts w:ascii="Century Gothic" w:hAnsi="Century Gothic" w:cs="Arial"/>
                <w:b/>
                <w:color w:val="000000"/>
                <w:sz w:val="22"/>
                <w:szCs w:val="22"/>
              </w:rPr>
              <w:t xml:space="preserve">Name of bidder_____________________________                       RFQ number: __________________ </w:t>
            </w:r>
          </w:p>
          <w:p w14:paraId="43FBA08E" w14:textId="77777777" w:rsidR="00853524" w:rsidRPr="00E9012B" w:rsidRDefault="00853524" w:rsidP="00A435D4">
            <w:pPr>
              <w:autoSpaceDE w:val="0"/>
              <w:autoSpaceDN w:val="0"/>
              <w:adjustRightInd w:val="0"/>
              <w:ind w:left="612" w:firstLine="12"/>
              <w:rPr>
                <w:rFonts w:ascii="Century Gothic" w:hAnsi="Century Gothic" w:cs="Arial"/>
                <w:b/>
                <w:color w:val="000000"/>
                <w:sz w:val="22"/>
                <w:szCs w:val="22"/>
              </w:rPr>
            </w:pPr>
          </w:p>
          <w:p w14:paraId="274B439A" w14:textId="77777777" w:rsidR="00853524" w:rsidRDefault="00853524" w:rsidP="00A435D4">
            <w:pPr>
              <w:autoSpaceDE w:val="0"/>
              <w:autoSpaceDN w:val="0"/>
              <w:adjustRightInd w:val="0"/>
              <w:ind w:left="612" w:firstLine="12"/>
              <w:rPr>
                <w:rFonts w:ascii="Century Gothic" w:hAnsi="Century Gothic" w:cs="Arial"/>
                <w:color w:val="000000"/>
                <w:sz w:val="22"/>
                <w:szCs w:val="22"/>
              </w:rPr>
            </w:pPr>
            <w:r w:rsidRPr="00E9012B">
              <w:rPr>
                <w:rFonts w:ascii="Century Gothic" w:hAnsi="Century Gothic" w:cs="Arial"/>
                <w:b/>
                <w:color w:val="000000"/>
                <w:sz w:val="22"/>
                <w:szCs w:val="22"/>
              </w:rPr>
              <w:t>Closing date _______________________________</w:t>
            </w:r>
            <w:r w:rsidRPr="00E9012B">
              <w:rPr>
                <w:rFonts w:ascii="Century Gothic" w:hAnsi="Century Gothic" w:cs="Arial"/>
                <w:color w:val="000000"/>
                <w:sz w:val="22"/>
                <w:szCs w:val="22"/>
              </w:rPr>
              <w:t xml:space="preserve">    </w:t>
            </w:r>
          </w:p>
          <w:p w14:paraId="0D6D2086" w14:textId="77777777" w:rsidR="00853524" w:rsidRPr="00E9012B" w:rsidRDefault="00853524" w:rsidP="00A435D4">
            <w:pPr>
              <w:autoSpaceDE w:val="0"/>
              <w:autoSpaceDN w:val="0"/>
              <w:adjustRightInd w:val="0"/>
              <w:ind w:left="612" w:firstLine="12"/>
              <w:rPr>
                <w:rFonts w:ascii="Century Gothic" w:hAnsi="Century Gothic" w:cs="Arial"/>
                <w:color w:val="000000"/>
                <w:sz w:val="22"/>
                <w:szCs w:val="22"/>
              </w:rPr>
            </w:pPr>
            <w:r w:rsidRPr="00E9012B">
              <w:rPr>
                <w:rFonts w:ascii="Century Gothic" w:hAnsi="Century Gothic" w:cs="Arial"/>
                <w:color w:val="000000"/>
                <w:sz w:val="22"/>
                <w:szCs w:val="22"/>
              </w:rPr>
              <w:t xml:space="preserve">                                </w:t>
            </w:r>
          </w:p>
        </w:tc>
      </w:tr>
      <w:tr w:rsidR="00853524" w:rsidRPr="00E9012B" w14:paraId="7893C51D" w14:textId="77777777" w:rsidTr="00A435D4">
        <w:trPr>
          <w:trHeight w:val="482"/>
        </w:trPr>
        <w:tc>
          <w:tcPr>
            <w:tcW w:w="15408" w:type="dxa"/>
          </w:tcPr>
          <w:p w14:paraId="4E3EC09C" w14:textId="77777777" w:rsidR="00853524" w:rsidRPr="00E9012B" w:rsidRDefault="00853524" w:rsidP="00A435D4">
            <w:pPr>
              <w:autoSpaceDE w:val="0"/>
              <w:autoSpaceDN w:val="0"/>
              <w:adjustRightInd w:val="0"/>
              <w:ind w:left="612" w:firstLine="12"/>
              <w:rPr>
                <w:rFonts w:ascii="Century Gothic" w:hAnsi="Century Gothic" w:cs="Arial"/>
                <w:sz w:val="22"/>
                <w:szCs w:val="22"/>
              </w:rPr>
            </w:pPr>
            <w:r w:rsidRPr="00E9012B">
              <w:rPr>
                <w:rFonts w:ascii="Century Gothic" w:hAnsi="Century Gothic" w:cs="Arial"/>
                <w:sz w:val="22"/>
                <w:szCs w:val="22"/>
              </w:rPr>
              <w:t xml:space="preserve">RFQ shall remain valid for acceptance for a period of </w:t>
            </w:r>
            <w:r w:rsidRPr="00E9012B">
              <w:rPr>
                <w:rFonts w:ascii="Century Gothic" w:hAnsi="Century Gothic" w:cs="Arial"/>
                <w:b/>
                <w:color w:val="0070C0"/>
                <w:sz w:val="22"/>
                <w:szCs w:val="22"/>
              </w:rPr>
              <w:t>90 days</w:t>
            </w:r>
            <w:r w:rsidRPr="00E9012B">
              <w:rPr>
                <w:rFonts w:ascii="Century Gothic" w:hAnsi="Century Gothic" w:cs="Arial"/>
                <w:sz w:val="22"/>
                <w:szCs w:val="22"/>
              </w:rPr>
              <w:t xml:space="preserve"> counted from the closing date.</w:t>
            </w:r>
          </w:p>
          <w:p w14:paraId="586FF963" w14:textId="77777777" w:rsidR="00853524" w:rsidRPr="00E9012B" w:rsidRDefault="00853524" w:rsidP="00A435D4">
            <w:pPr>
              <w:autoSpaceDE w:val="0"/>
              <w:autoSpaceDN w:val="0"/>
              <w:adjustRightInd w:val="0"/>
              <w:ind w:left="612" w:firstLine="12"/>
              <w:rPr>
                <w:rFonts w:ascii="Century Gothic" w:hAnsi="Century Gothic" w:cs="Arial"/>
                <w:sz w:val="22"/>
                <w:szCs w:val="22"/>
              </w:rPr>
            </w:pPr>
          </w:p>
          <w:p w14:paraId="5ABF2733" w14:textId="77777777" w:rsidR="00853524" w:rsidRDefault="00853524" w:rsidP="00A435D4">
            <w:pPr>
              <w:autoSpaceDE w:val="0"/>
              <w:autoSpaceDN w:val="0"/>
              <w:adjustRightInd w:val="0"/>
              <w:ind w:left="612" w:firstLine="12"/>
              <w:rPr>
                <w:rFonts w:ascii="Century Gothic" w:hAnsi="Century Gothic" w:cs="Arial"/>
                <w:sz w:val="22"/>
                <w:szCs w:val="22"/>
              </w:rPr>
            </w:pPr>
            <w:r w:rsidRPr="00E9012B">
              <w:rPr>
                <w:rFonts w:ascii="Century Gothic" w:hAnsi="Century Gothic" w:cs="Arial"/>
                <w:b/>
                <w:bCs/>
                <w:color w:val="000000" w:themeColor="text1"/>
                <w:sz w:val="22"/>
                <w:szCs w:val="22"/>
              </w:rPr>
              <w:t>Bidders to provide further cost breakdown where necessary under each line item, and sub-total and the overall RFQ price (Total) should be included. The below table is for illustration only</w:t>
            </w:r>
            <w:r w:rsidRPr="00E9012B">
              <w:rPr>
                <w:rFonts w:ascii="Century Gothic" w:hAnsi="Century Gothic" w:cs="Arial"/>
                <w:sz w:val="22"/>
                <w:szCs w:val="22"/>
              </w:rPr>
              <w:t>:</w:t>
            </w:r>
          </w:p>
          <w:p w14:paraId="724FC05E" w14:textId="77777777" w:rsidR="00853524" w:rsidRPr="00E9012B" w:rsidRDefault="00853524" w:rsidP="00A435D4">
            <w:pPr>
              <w:autoSpaceDE w:val="0"/>
              <w:autoSpaceDN w:val="0"/>
              <w:adjustRightInd w:val="0"/>
              <w:ind w:left="612" w:firstLine="12"/>
              <w:rPr>
                <w:rFonts w:ascii="Century Gothic" w:hAnsi="Century Gothic" w:cs="Arial"/>
                <w:sz w:val="22"/>
                <w:szCs w:val="22"/>
              </w:rPr>
            </w:pPr>
          </w:p>
        </w:tc>
      </w:tr>
    </w:tbl>
    <w:p w14:paraId="34F68A67" w14:textId="77777777" w:rsidR="0001713C" w:rsidRDefault="0001713C" w:rsidP="002865FF">
      <w:pPr>
        <w:autoSpaceDE w:val="0"/>
        <w:autoSpaceDN w:val="0"/>
        <w:adjustRightInd w:val="0"/>
        <w:ind w:left="990"/>
        <w:jc w:val="both"/>
        <w:rPr>
          <w:rFonts w:ascii="Century Gothic" w:hAnsi="Century Gothic" w:cs="CenturyGothic"/>
          <w:sz w:val="22"/>
          <w:szCs w:val="22"/>
        </w:rPr>
      </w:pPr>
    </w:p>
    <w:tbl>
      <w:tblPr>
        <w:tblStyle w:val="TableGrid"/>
        <w:tblW w:w="0" w:type="auto"/>
        <w:tblInd w:w="615" w:type="dxa"/>
        <w:tblLook w:val="04A0" w:firstRow="1" w:lastRow="0" w:firstColumn="1" w:lastColumn="0" w:noHBand="0" w:noVBand="1"/>
      </w:tblPr>
      <w:tblGrid>
        <w:gridCol w:w="687"/>
        <w:gridCol w:w="5288"/>
        <w:gridCol w:w="1090"/>
        <w:gridCol w:w="1661"/>
        <w:gridCol w:w="1843"/>
        <w:gridCol w:w="2230"/>
        <w:gridCol w:w="1172"/>
        <w:gridCol w:w="1384"/>
      </w:tblGrid>
      <w:tr w:rsidR="00B15564" w:rsidRPr="00D73EC3" w14:paraId="055648A7" w14:textId="77777777" w:rsidTr="004D1E2C">
        <w:tc>
          <w:tcPr>
            <w:tcW w:w="687" w:type="dxa"/>
            <w:tcBorders>
              <w:top w:val="double" w:sz="4" w:space="0" w:color="auto"/>
              <w:left w:val="double" w:sz="4" w:space="0" w:color="auto"/>
              <w:bottom w:val="double" w:sz="4" w:space="0" w:color="auto"/>
              <w:right w:val="double" w:sz="4" w:space="0" w:color="auto"/>
            </w:tcBorders>
            <w:shd w:val="clear" w:color="auto" w:fill="8EAADB" w:themeFill="accent1" w:themeFillTint="99"/>
          </w:tcPr>
          <w:p w14:paraId="22B79A63" w14:textId="22D35E18" w:rsidR="00B15564" w:rsidRPr="00D73EC3" w:rsidRDefault="00CE0230"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Bold"/>
                <w:b/>
                <w:bCs/>
                <w:sz w:val="21"/>
                <w:szCs w:val="21"/>
                <w:lang w:val="en-US"/>
              </w:rPr>
              <w:t xml:space="preserve">ITEM </w:t>
            </w:r>
          </w:p>
        </w:tc>
        <w:tc>
          <w:tcPr>
            <w:tcW w:w="5288" w:type="dxa"/>
            <w:tcBorders>
              <w:top w:val="double" w:sz="4" w:space="0" w:color="auto"/>
              <w:left w:val="double" w:sz="4" w:space="0" w:color="auto"/>
              <w:bottom w:val="double" w:sz="4" w:space="0" w:color="auto"/>
              <w:right w:val="double" w:sz="4" w:space="0" w:color="auto"/>
            </w:tcBorders>
            <w:shd w:val="clear" w:color="auto" w:fill="8EAADB" w:themeFill="accent1" w:themeFillTint="99"/>
          </w:tcPr>
          <w:p w14:paraId="1D26F50A" w14:textId="639CA313" w:rsidR="00B15564" w:rsidRPr="00D73EC3" w:rsidRDefault="00CE0230" w:rsidP="00D73EC3">
            <w:pPr>
              <w:autoSpaceDE w:val="0"/>
              <w:autoSpaceDN w:val="0"/>
              <w:adjustRightInd w:val="0"/>
              <w:jc w:val="center"/>
              <w:rPr>
                <w:rFonts w:ascii="Century Gothic" w:hAnsi="Century Gothic" w:cs="CenturyGothic-Bold"/>
                <w:b/>
                <w:bCs/>
                <w:sz w:val="21"/>
                <w:szCs w:val="21"/>
                <w:u w:val="single"/>
                <w:lang w:val="en-US"/>
              </w:rPr>
            </w:pPr>
            <w:r w:rsidRPr="00D73EC3">
              <w:rPr>
                <w:rFonts w:ascii="Century Gothic" w:hAnsi="Century Gothic" w:cs="CenturyGothic-Bold"/>
                <w:b/>
                <w:bCs/>
                <w:sz w:val="21"/>
                <w:szCs w:val="21"/>
                <w:u w:val="single"/>
                <w:lang w:val="en-US"/>
              </w:rPr>
              <w:t>REQUIREMENT DESCRIPTION</w:t>
            </w:r>
          </w:p>
          <w:p w14:paraId="78AA88ED" w14:textId="0667583C" w:rsidR="00244D5A" w:rsidRPr="00D73EC3" w:rsidRDefault="00CE0230" w:rsidP="00CE0230">
            <w:pPr>
              <w:autoSpaceDE w:val="0"/>
              <w:autoSpaceDN w:val="0"/>
              <w:adjustRightInd w:val="0"/>
              <w:jc w:val="both"/>
              <w:rPr>
                <w:rFonts w:ascii="Century Gothic" w:hAnsi="Century Gothic" w:cs="CenturyGothic-Bold"/>
                <w:b/>
                <w:bCs/>
                <w:sz w:val="21"/>
                <w:szCs w:val="21"/>
                <w:lang w:val="en-US"/>
              </w:rPr>
            </w:pPr>
            <w:r w:rsidRPr="00D73EC3">
              <w:rPr>
                <w:rFonts w:ascii="Century Gothic" w:hAnsi="Century Gothic" w:cs="CenturyGothic-Bold"/>
                <w:b/>
                <w:bCs/>
                <w:sz w:val="21"/>
                <w:szCs w:val="21"/>
                <w:lang w:val="en-US"/>
              </w:rPr>
              <w:t>APPOINTMENT OF A SERVICE PROVIDER FOR PROVISION OF HYGIENE SERVICES FOR A PERIOD OF THIRTY-SIX (36) MONTHS</w:t>
            </w:r>
          </w:p>
        </w:tc>
        <w:tc>
          <w:tcPr>
            <w:tcW w:w="1090" w:type="dxa"/>
            <w:tcBorders>
              <w:top w:val="double" w:sz="4" w:space="0" w:color="auto"/>
              <w:left w:val="double" w:sz="4" w:space="0" w:color="auto"/>
              <w:bottom w:val="double" w:sz="4" w:space="0" w:color="auto"/>
              <w:right w:val="double" w:sz="4" w:space="0" w:color="auto"/>
            </w:tcBorders>
            <w:shd w:val="clear" w:color="auto" w:fill="8EAADB" w:themeFill="accent1" w:themeFillTint="99"/>
          </w:tcPr>
          <w:p w14:paraId="4153D872" w14:textId="6B0FEDE1" w:rsidR="00B15564" w:rsidRPr="00D73EC3" w:rsidRDefault="00244D5A" w:rsidP="004D1E2C">
            <w:pPr>
              <w:autoSpaceDE w:val="0"/>
              <w:autoSpaceDN w:val="0"/>
              <w:adjustRightInd w:val="0"/>
              <w:ind w:left="-113"/>
              <w:jc w:val="both"/>
              <w:rPr>
                <w:rFonts w:ascii="Century Gothic" w:hAnsi="Century Gothic" w:cs="CenturyGothic"/>
                <w:b/>
                <w:bCs/>
                <w:sz w:val="21"/>
                <w:szCs w:val="21"/>
              </w:rPr>
            </w:pPr>
            <w:r w:rsidRPr="00D73EC3">
              <w:rPr>
                <w:rFonts w:ascii="Century Gothic" w:hAnsi="Century Gothic" w:cs="CenturyGothic-Bold"/>
                <w:b/>
                <w:bCs/>
                <w:sz w:val="21"/>
                <w:szCs w:val="21"/>
                <w:lang w:val="en-US"/>
              </w:rPr>
              <w:t>QUANTITY</w:t>
            </w:r>
          </w:p>
        </w:tc>
        <w:tc>
          <w:tcPr>
            <w:tcW w:w="1661" w:type="dxa"/>
            <w:tcBorders>
              <w:top w:val="double" w:sz="4" w:space="0" w:color="auto"/>
              <w:left w:val="double" w:sz="4" w:space="0" w:color="auto"/>
              <w:bottom w:val="double" w:sz="4" w:space="0" w:color="auto"/>
              <w:right w:val="double" w:sz="4" w:space="0" w:color="auto"/>
            </w:tcBorders>
            <w:shd w:val="clear" w:color="auto" w:fill="8EAADB" w:themeFill="accent1" w:themeFillTint="99"/>
          </w:tcPr>
          <w:p w14:paraId="48A35A11" w14:textId="1A91F5FB" w:rsidR="00B15564" w:rsidRPr="00D73EC3" w:rsidRDefault="004B11CD"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Bold"/>
                <w:b/>
                <w:bCs/>
                <w:sz w:val="21"/>
                <w:szCs w:val="21"/>
                <w:lang w:val="en-US"/>
              </w:rPr>
              <w:t>FREQUENCY</w:t>
            </w:r>
          </w:p>
        </w:tc>
        <w:tc>
          <w:tcPr>
            <w:tcW w:w="1843" w:type="dxa"/>
            <w:tcBorders>
              <w:top w:val="double" w:sz="4" w:space="0" w:color="auto"/>
              <w:left w:val="double" w:sz="4" w:space="0" w:color="auto"/>
              <w:bottom w:val="double" w:sz="4" w:space="0" w:color="auto"/>
              <w:right w:val="double" w:sz="4" w:space="0" w:color="auto"/>
            </w:tcBorders>
            <w:shd w:val="clear" w:color="auto" w:fill="8EAADB" w:themeFill="accent1" w:themeFillTint="99"/>
          </w:tcPr>
          <w:p w14:paraId="3DC3110C" w14:textId="49E6581A" w:rsidR="00B15564" w:rsidRPr="00D73EC3" w:rsidRDefault="004B11CD"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Bold"/>
                <w:b/>
                <w:bCs/>
                <w:sz w:val="21"/>
                <w:szCs w:val="21"/>
                <w:lang w:val="en-US"/>
              </w:rPr>
              <w:t>UNIT COST</w:t>
            </w:r>
          </w:p>
        </w:tc>
        <w:tc>
          <w:tcPr>
            <w:tcW w:w="2230" w:type="dxa"/>
            <w:tcBorders>
              <w:top w:val="double" w:sz="4" w:space="0" w:color="auto"/>
              <w:left w:val="double" w:sz="4" w:space="0" w:color="auto"/>
              <w:bottom w:val="double" w:sz="4" w:space="0" w:color="auto"/>
              <w:right w:val="double" w:sz="4" w:space="0" w:color="auto"/>
            </w:tcBorders>
            <w:shd w:val="clear" w:color="auto" w:fill="8EAADB" w:themeFill="accent1" w:themeFillTint="99"/>
          </w:tcPr>
          <w:p w14:paraId="558B9381" w14:textId="77777777" w:rsidR="000B0D3F" w:rsidRPr="00D73EC3" w:rsidRDefault="000B0D3F" w:rsidP="002865FF">
            <w:pPr>
              <w:autoSpaceDE w:val="0"/>
              <w:autoSpaceDN w:val="0"/>
              <w:adjustRightInd w:val="0"/>
              <w:rPr>
                <w:rFonts w:ascii="Century Gothic" w:hAnsi="Century Gothic" w:cs="CenturyGothic-Bold"/>
                <w:b/>
                <w:bCs/>
                <w:sz w:val="21"/>
                <w:szCs w:val="21"/>
                <w:lang w:val="en-US"/>
              </w:rPr>
            </w:pPr>
            <w:r w:rsidRPr="00D73EC3">
              <w:rPr>
                <w:rFonts w:ascii="Century Gothic" w:hAnsi="Century Gothic" w:cs="CenturyGothic-Bold"/>
                <w:b/>
                <w:bCs/>
                <w:sz w:val="21"/>
                <w:szCs w:val="21"/>
                <w:lang w:val="en-US"/>
              </w:rPr>
              <w:t>TOTAL EXCL.</w:t>
            </w:r>
          </w:p>
          <w:p w14:paraId="7F71CF26" w14:textId="66A69241" w:rsidR="00B15564" w:rsidRPr="00D73EC3" w:rsidRDefault="000B0D3F"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Bold"/>
                <w:b/>
                <w:bCs/>
                <w:sz w:val="21"/>
                <w:szCs w:val="21"/>
                <w:lang w:val="en-US"/>
              </w:rPr>
              <w:t>VAT</w:t>
            </w:r>
          </w:p>
        </w:tc>
        <w:tc>
          <w:tcPr>
            <w:tcW w:w="1172" w:type="dxa"/>
            <w:tcBorders>
              <w:top w:val="double" w:sz="4" w:space="0" w:color="auto"/>
              <w:left w:val="double" w:sz="4" w:space="0" w:color="auto"/>
              <w:bottom w:val="double" w:sz="4" w:space="0" w:color="auto"/>
              <w:right w:val="double" w:sz="4" w:space="0" w:color="auto"/>
            </w:tcBorders>
            <w:shd w:val="clear" w:color="auto" w:fill="8EAADB" w:themeFill="accent1" w:themeFillTint="99"/>
          </w:tcPr>
          <w:p w14:paraId="4C24E42F" w14:textId="049B5453" w:rsidR="00B15564" w:rsidRPr="00D73EC3" w:rsidRDefault="000B0D3F"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Bold"/>
                <w:b/>
                <w:bCs/>
                <w:sz w:val="21"/>
                <w:szCs w:val="21"/>
                <w:lang w:val="en-US"/>
              </w:rPr>
              <w:t>VAT</w:t>
            </w:r>
          </w:p>
        </w:tc>
        <w:tc>
          <w:tcPr>
            <w:tcW w:w="1384" w:type="dxa"/>
            <w:tcBorders>
              <w:top w:val="double" w:sz="4" w:space="0" w:color="auto"/>
              <w:left w:val="double" w:sz="4" w:space="0" w:color="auto"/>
              <w:bottom w:val="double" w:sz="4" w:space="0" w:color="auto"/>
            </w:tcBorders>
            <w:shd w:val="clear" w:color="auto" w:fill="8EAADB" w:themeFill="accent1" w:themeFillTint="99"/>
          </w:tcPr>
          <w:p w14:paraId="3E52B0D2" w14:textId="594A4318" w:rsidR="00B15564" w:rsidRPr="00D73EC3" w:rsidRDefault="00DC5768"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Bold"/>
                <w:b/>
                <w:bCs/>
                <w:sz w:val="21"/>
                <w:szCs w:val="21"/>
                <w:lang w:val="en-US"/>
              </w:rPr>
              <w:t>TOTAL</w:t>
            </w:r>
            <w:r w:rsidR="004D1E2C">
              <w:rPr>
                <w:rFonts w:ascii="Century Gothic" w:hAnsi="Century Gothic" w:cs="CenturyGothic-Bold"/>
                <w:b/>
                <w:bCs/>
                <w:sz w:val="21"/>
                <w:szCs w:val="21"/>
                <w:lang w:val="en-US"/>
              </w:rPr>
              <w:t xml:space="preserve"> INCL. VAT</w:t>
            </w:r>
          </w:p>
        </w:tc>
      </w:tr>
      <w:tr w:rsidR="00E43F4A" w:rsidRPr="00D73EC3" w14:paraId="71F9A32C" w14:textId="77777777" w:rsidTr="004D1E2C">
        <w:trPr>
          <w:trHeight w:val="2238"/>
        </w:trPr>
        <w:tc>
          <w:tcPr>
            <w:tcW w:w="687" w:type="dxa"/>
            <w:tcBorders>
              <w:top w:val="double" w:sz="4" w:space="0" w:color="auto"/>
              <w:left w:val="double" w:sz="4" w:space="0" w:color="auto"/>
              <w:bottom w:val="double" w:sz="4" w:space="0" w:color="auto"/>
              <w:right w:val="double" w:sz="4" w:space="0" w:color="auto"/>
            </w:tcBorders>
          </w:tcPr>
          <w:p w14:paraId="5A2DD268" w14:textId="29284E25" w:rsidR="00E43F4A" w:rsidRPr="00D73EC3" w:rsidRDefault="00E43F4A"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1.</w:t>
            </w:r>
          </w:p>
        </w:tc>
        <w:tc>
          <w:tcPr>
            <w:tcW w:w="5288" w:type="dxa"/>
            <w:tcBorders>
              <w:top w:val="double" w:sz="4" w:space="0" w:color="auto"/>
              <w:left w:val="double" w:sz="4" w:space="0" w:color="auto"/>
              <w:bottom w:val="double" w:sz="4" w:space="0" w:color="auto"/>
              <w:right w:val="double" w:sz="4" w:space="0" w:color="auto"/>
            </w:tcBorders>
          </w:tcPr>
          <w:p w14:paraId="03722112" w14:textId="3D0DF321" w:rsidR="002968E5" w:rsidRDefault="000F5AED" w:rsidP="007804FB">
            <w:pPr>
              <w:autoSpaceDE w:val="0"/>
              <w:autoSpaceDN w:val="0"/>
              <w:adjustRightInd w:val="0"/>
              <w:ind w:right="170"/>
              <w:rPr>
                <w:rFonts w:ascii="Century Gothic" w:hAnsi="Century Gothic" w:cs="CenturyGothic"/>
                <w:sz w:val="21"/>
                <w:szCs w:val="21"/>
              </w:rPr>
            </w:pPr>
            <w:r w:rsidRPr="00D73EC3">
              <w:rPr>
                <w:rFonts w:ascii="Century Gothic" w:hAnsi="Century Gothic" w:cs="CenturyGothic"/>
                <w:sz w:val="21"/>
                <w:szCs w:val="21"/>
              </w:rPr>
              <w:t xml:space="preserve">Paper </w:t>
            </w:r>
            <w:r w:rsidR="00681375">
              <w:rPr>
                <w:rFonts w:ascii="Century Gothic" w:hAnsi="Century Gothic" w:cs="CenturyGothic"/>
                <w:sz w:val="21"/>
                <w:szCs w:val="21"/>
              </w:rPr>
              <w:t>t</w:t>
            </w:r>
            <w:r w:rsidRPr="00D73EC3">
              <w:rPr>
                <w:rFonts w:ascii="Century Gothic" w:hAnsi="Century Gothic" w:cs="CenturyGothic"/>
                <w:sz w:val="21"/>
                <w:szCs w:val="21"/>
              </w:rPr>
              <w:t xml:space="preserve">owel </w:t>
            </w:r>
            <w:r w:rsidR="00681375">
              <w:rPr>
                <w:rFonts w:ascii="Century Gothic" w:hAnsi="Century Gothic" w:cs="CenturyGothic"/>
                <w:sz w:val="21"/>
                <w:szCs w:val="21"/>
              </w:rPr>
              <w:t>f</w:t>
            </w:r>
            <w:r w:rsidRPr="00D73EC3">
              <w:rPr>
                <w:rFonts w:ascii="Century Gothic" w:hAnsi="Century Gothic" w:cs="CenturyGothic"/>
                <w:sz w:val="21"/>
                <w:szCs w:val="21"/>
              </w:rPr>
              <w:t xml:space="preserve">olded </w:t>
            </w:r>
            <w:r w:rsidR="00681375">
              <w:rPr>
                <w:rFonts w:ascii="Century Gothic" w:hAnsi="Century Gothic" w:cs="CenturyGothic"/>
                <w:sz w:val="21"/>
                <w:szCs w:val="21"/>
              </w:rPr>
              <w:t>d</w:t>
            </w:r>
            <w:r w:rsidRPr="00D73EC3">
              <w:rPr>
                <w:rFonts w:ascii="Century Gothic" w:hAnsi="Century Gothic" w:cs="CenturyGothic"/>
                <w:sz w:val="21"/>
                <w:szCs w:val="21"/>
              </w:rPr>
              <w:t>ispenser Silver</w:t>
            </w:r>
            <w:r w:rsidR="003C5C9C" w:rsidRPr="00D73EC3">
              <w:rPr>
                <w:rFonts w:ascii="Century Gothic" w:hAnsi="Century Gothic" w:cs="CenturyGothic"/>
                <w:sz w:val="21"/>
                <w:szCs w:val="21"/>
              </w:rPr>
              <w:t xml:space="preserve">, </w:t>
            </w:r>
            <w:r w:rsidRPr="00D73EC3">
              <w:rPr>
                <w:rFonts w:ascii="Century Gothic" w:hAnsi="Century Gothic" w:cs="CenturyGothic"/>
                <w:sz w:val="21"/>
                <w:szCs w:val="21"/>
              </w:rPr>
              <w:t xml:space="preserve">320 </w:t>
            </w:r>
            <w:r w:rsidR="003C5C9C" w:rsidRPr="00D73EC3">
              <w:rPr>
                <w:rFonts w:ascii="Century Gothic" w:hAnsi="Century Gothic" w:cs="CenturyGothic"/>
                <w:sz w:val="21"/>
                <w:szCs w:val="21"/>
              </w:rPr>
              <w:t>m</w:t>
            </w:r>
            <w:r w:rsidRPr="00D73EC3">
              <w:rPr>
                <w:rFonts w:ascii="Century Gothic" w:hAnsi="Century Gothic" w:cs="CenturyGothic"/>
                <w:sz w:val="21"/>
                <w:szCs w:val="21"/>
              </w:rPr>
              <w:t xml:space="preserve">mX240 </w:t>
            </w:r>
          </w:p>
          <w:p w14:paraId="71219865" w14:textId="77777777" w:rsidR="00E43F4A" w:rsidRDefault="000F5AED" w:rsidP="007804FB">
            <w:pPr>
              <w:autoSpaceDE w:val="0"/>
              <w:autoSpaceDN w:val="0"/>
              <w:adjustRightInd w:val="0"/>
              <w:ind w:right="170"/>
              <w:rPr>
                <w:rFonts w:ascii="Century Gothic" w:hAnsi="Century Gothic" w:cs="CenturyGothic"/>
                <w:sz w:val="21"/>
                <w:szCs w:val="21"/>
              </w:rPr>
            </w:pPr>
            <w:r w:rsidRPr="00D73EC3">
              <w:rPr>
                <w:rFonts w:ascii="Century Gothic" w:hAnsi="Century Gothic" w:cs="CenturyGothic"/>
                <w:sz w:val="21"/>
                <w:szCs w:val="21"/>
              </w:rPr>
              <w:t>mm (C-Fold 100 mm)</w:t>
            </w:r>
          </w:p>
          <w:p w14:paraId="2AEDD246" w14:textId="3EFE30AF" w:rsidR="002968E5" w:rsidRPr="00D73EC3" w:rsidRDefault="002968E5" w:rsidP="007804FB">
            <w:pPr>
              <w:autoSpaceDE w:val="0"/>
              <w:autoSpaceDN w:val="0"/>
              <w:adjustRightInd w:val="0"/>
              <w:ind w:right="170"/>
              <w:rPr>
                <w:rFonts w:ascii="Century Gothic" w:hAnsi="Century Gothic" w:cs="CenturyGothic"/>
                <w:sz w:val="21"/>
                <w:szCs w:val="21"/>
              </w:rPr>
            </w:pPr>
            <w:r w:rsidRPr="00D73EC3">
              <w:rPr>
                <w:rFonts w:ascii="Century Gothic" w:hAnsi="Century Gothic" w:cs="CenturyGothic"/>
                <w:noProof/>
                <w:sz w:val="21"/>
                <w:szCs w:val="21"/>
              </w:rPr>
              <w:drawing>
                <wp:inline distT="0" distB="0" distL="0" distR="0" wp14:anchorId="389E7627" wp14:editId="6D89BEA0">
                  <wp:extent cx="1016000" cy="1117600"/>
                  <wp:effectExtent l="0" t="0" r="0" b="6350"/>
                  <wp:docPr id="7384833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6000" cy="1117600"/>
                          </a:xfrm>
                          <a:prstGeom prst="rect">
                            <a:avLst/>
                          </a:prstGeom>
                          <a:noFill/>
                        </pic:spPr>
                      </pic:pic>
                    </a:graphicData>
                  </a:graphic>
                </wp:inline>
              </w:drawing>
            </w:r>
          </w:p>
        </w:tc>
        <w:tc>
          <w:tcPr>
            <w:tcW w:w="1090" w:type="dxa"/>
            <w:tcBorders>
              <w:top w:val="double" w:sz="4" w:space="0" w:color="auto"/>
              <w:left w:val="double" w:sz="4" w:space="0" w:color="auto"/>
              <w:bottom w:val="double" w:sz="4" w:space="0" w:color="auto"/>
              <w:right w:val="double" w:sz="4" w:space="0" w:color="auto"/>
            </w:tcBorders>
          </w:tcPr>
          <w:p w14:paraId="00A88FE4" w14:textId="37FE64E1" w:rsidR="00E43F4A" w:rsidRPr="00D73EC3" w:rsidRDefault="00E43F4A"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2</w:t>
            </w:r>
          </w:p>
        </w:tc>
        <w:tc>
          <w:tcPr>
            <w:tcW w:w="1661" w:type="dxa"/>
            <w:tcBorders>
              <w:top w:val="double" w:sz="4" w:space="0" w:color="auto"/>
              <w:left w:val="double" w:sz="4" w:space="0" w:color="auto"/>
              <w:bottom w:val="double" w:sz="4" w:space="0" w:color="auto"/>
              <w:right w:val="double" w:sz="4" w:space="0" w:color="auto"/>
            </w:tcBorders>
          </w:tcPr>
          <w:p w14:paraId="5DA4C3BE" w14:textId="60AFE666" w:rsidR="00E43F4A" w:rsidRPr="00D73EC3" w:rsidRDefault="00E563CD" w:rsidP="00E563CD">
            <w:pPr>
              <w:autoSpaceDE w:val="0"/>
              <w:autoSpaceDN w:val="0"/>
              <w:adjustRightInd w:val="0"/>
              <w:rPr>
                <w:rFonts w:ascii="Century Gothic" w:hAnsi="Century Gothic" w:cs="CenturyGothic"/>
                <w:sz w:val="21"/>
                <w:szCs w:val="21"/>
              </w:rPr>
            </w:pPr>
            <w:r>
              <w:rPr>
                <w:rFonts w:ascii="Century Gothic" w:hAnsi="Century Gothic"/>
                <w:sz w:val="21"/>
                <w:szCs w:val="21"/>
              </w:rPr>
              <w:t xml:space="preserve">Once off </w:t>
            </w:r>
            <w:r w:rsidR="00E43F4A" w:rsidRPr="00D73EC3">
              <w:rPr>
                <w:rFonts w:ascii="Century Gothic" w:hAnsi="Century Gothic"/>
                <w:sz w:val="21"/>
                <w:szCs w:val="21"/>
              </w:rPr>
              <w:t>installation</w:t>
            </w:r>
          </w:p>
        </w:tc>
        <w:tc>
          <w:tcPr>
            <w:tcW w:w="1843" w:type="dxa"/>
            <w:tcBorders>
              <w:top w:val="double" w:sz="4" w:space="0" w:color="auto"/>
              <w:left w:val="double" w:sz="4" w:space="0" w:color="auto"/>
              <w:bottom w:val="double" w:sz="4" w:space="0" w:color="auto"/>
              <w:right w:val="double" w:sz="4" w:space="0" w:color="auto"/>
            </w:tcBorders>
          </w:tcPr>
          <w:p w14:paraId="14F6266B" w14:textId="3B271239"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2230" w:type="dxa"/>
            <w:tcBorders>
              <w:top w:val="double" w:sz="4" w:space="0" w:color="auto"/>
              <w:left w:val="double" w:sz="4" w:space="0" w:color="auto"/>
              <w:bottom w:val="double" w:sz="4" w:space="0" w:color="auto"/>
              <w:right w:val="double" w:sz="4" w:space="0" w:color="auto"/>
            </w:tcBorders>
          </w:tcPr>
          <w:p w14:paraId="422CA65F" w14:textId="4C30AD96"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172" w:type="dxa"/>
            <w:tcBorders>
              <w:top w:val="double" w:sz="4" w:space="0" w:color="auto"/>
              <w:left w:val="double" w:sz="4" w:space="0" w:color="auto"/>
              <w:bottom w:val="double" w:sz="4" w:space="0" w:color="auto"/>
              <w:right w:val="double" w:sz="4" w:space="0" w:color="auto"/>
            </w:tcBorders>
          </w:tcPr>
          <w:p w14:paraId="45F759A3" w14:textId="02803D5F"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384" w:type="dxa"/>
            <w:tcBorders>
              <w:top w:val="double" w:sz="4" w:space="0" w:color="auto"/>
              <w:left w:val="double" w:sz="4" w:space="0" w:color="auto"/>
              <w:bottom w:val="double" w:sz="4" w:space="0" w:color="auto"/>
              <w:right w:val="double" w:sz="4" w:space="0" w:color="auto"/>
            </w:tcBorders>
          </w:tcPr>
          <w:p w14:paraId="3D3694DC" w14:textId="3A5F899D"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r>
      <w:tr w:rsidR="00E43F4A" w:rsidRPr="00D73EC3" w14:paraId="16E9BA49" w14:textId="77777777" w:rsidTr="004D1E2C">
        <w:trPr>
          <w:trHeight w:val="3233"/>
        </w:trPr>
        <w:tc>
          <w:tcPr>
            <w:tcW w:w="687" w:type="dxa"/>
            <w:tcBorders>
              <w:top w:val="double" w:sz="4" w:space="0" w:color="auto"/>
              <w:left w:val="double" w:sz="4" w:space="0" w:color="auto"/>
              <w:bottom w:val="double" w:sz="4" w:space="0" w:color="auto"/>
              <w:right w:val="double" w:sz="4" w:space="0" w:color="auto"/>
            </w:tcBorders>
          </w:tcPr>
          <w:p w14:paraId="10F5B45E" w14:textId="6AB5A7BD" w:rsidR="00E43F4A" w:rsidRPr="00D73EC3" w:rsidRDefault="00E43F4A"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lastRenderedPageBreak/>
              <w:t>2.</w:t>
            </w:r>
          </w:p>
        </w:tc>
        <w:tc>
          <w:tcPr>
            <w:tcW w:w="5288" w:type="dxa"/>
            <w:tcBorders>
              <w:top w:val="double" w:sz="4" w:space="0" w:color="auto"/>
              <w:left w:val="double" w:sz="4" w:space="0" w:color="auto"/>
              <w:bottom w:val="double" w:sz="4" w:space="0" w:color="auto"/>
              <w:right w:val="double" w:sz="4" w:space="0" w:color="auto"/>
            </w:tcBorders>
          </w:tcPr>
          <w:p w14:paraId="30819D2F" w14:textId="77777777" w:rsidR="003F289C" w:rsidRDefault="003F289C" w:rsidP="003F289C">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Silver sanitary bins- SHE bins</w:t>
            </w:r>
          </w:p>
          <w:p w14:paraId="1CEF6E66" w14:textId="77777777" w:rsidR="00681375" w:rsidRPr="00D73EC3" w:rsidRDefault="00681375" w:rsidP="003F289C">
            <w:pPr>
              <w:autoSpaceDE w:val="0"/>
              <w:autoSpaceDN w:val="0"/>
              <w:adjustRightInd w:val="0"/>
              <w:jc w:val="both"/>
              <w:rPr>
                <w:rFonts w:ascii="Century Gothic" w:hAnsi="Century Gothic" w:cs="CenturyGothic"/>
                <w:sz w:val="21"/>
                <w:szCs w:val="21"/>
              </w:rPr>
            </w:pPr>
          </w:p>
          <w:p w14:paraId="2DA7BBF7" w14:textId="2417D1A1" w:rsidR="00E43F4A" w:rsidRPr="00D73EC3" w:rsidRDefault="003F289C" w:rsidP="00681375">
            <w:pPr>
              <w:autoSpaceDE w:val="0"/>
              <w:autoSpaceDN w:val="0"/>
              <w:adjustRightInd w:val="0"/>
              <w:ind w:left="12"/>
              <w:jc w:val="both"/>
              <w:rPr>
                <w:rFonts w:ascii="Century Gothic" w:hAnsi="Century Gothic" w:cs="CenturyGothic"/>
                <w:sz w:val="21"/>
                <w:szCs w:val="21"/>
              </w:rPr>
            </w:pPr>
            <w:r w:rsidRPr="00D73EC3">
              <w:rPr>
                <w:rFonts w:ascii="Century Gothic" w:hAnsi="Century Gothic" w:cs="CenturyGothic"/>
                <w:sz w:val="21"/>
                <w:szCs w:val="21"/>
              </w:rPr>
              <w:t>•</w:t>
            </w:r>
            <w:r w:rsidR="00681375">
              <w:rPr>
                <w:rFonts w:ascii="Century Gothic" w:hAnsi="Century Gothic" w:cs="CenturyGothic"/>
                <w:sz w:val="21"/>
                <w:szCs w:val="21"/>
              </w:rPr>
              <w:t xml:space="preserve"> </w:t>
            </w:r>
            <w:r w:rsidRPr="00D73EC3">
              <w:rPr>
                <w:rFonts w:ascii="Century Gothic" w:hAnsi="Century Gothic" w:cs="CenturyGothic"/>
                <w:sz w:val="21"/>
                <w:szCs w:val="21"/>
              </w:rPr>
              <w:t>Steel Rectangular Pedal Bin Soft Close Lid Modern 28L</w:t>
            </w:r>
          </w:p>
          <w:p w14:paraId="3D15247C" w14:textId="58E0444A" w:rsidR="003F289C" w:rsidRPr="00D73EC3" w:rsidRDefault="003F289C" w:rsidP="003F289C">
            <w:pPr>
              <w:autoSpaceDE w:val="0"/>
              <w:autoSpaceDN w:val="0"/>
              <w:adjustRightInd w:val="0"/>
              <w:jc w:val="both"/>
              <w:rPr>
                <w:rFonts w:ascii="Century Gothic" w:hAnsi="Century Gothic" w:cs="CenturyGothic"/>
                <w:sz w:val="21"/>
                <w:szCs w:val="21"/>
              </w:rPr>
            </w:pPr>
            <w:r w:rsidRPr="00D73EC3">
              <w:rPr>
                <w:rFonts w:ascii="Century Gothic" w:hAnsi="Century Gothic" w:cs="CenturyGothic"/>
                <w:noProof/>
                <w:sz w:val="21"/>
                <w:szCs w:val="21"/>
              </w:rPr>
              <w:drawing>
                <wp:inline distT="0" distB="0" distL="0" distR="0" wp14:anchorId="1E129153" wp14:editId="402ACB2C">
                  <wp:extent cx="1155700" cy="1498600"/>
                  <wp:effectExtent l="0" t="0" r="6350" b="6350"/>
                  <wp:docPr id="10723626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55700" cy="1498600"/>
                          </a:xfrm>
                          <a:prstGeom prst="rect">
                            <a:avLst/>
                          </a:prstGeom>
                          <a:noFill/>
                        </pic:spPr>
                      </pic:pic>
                    </a:graphicData>
                  </a:graphic>
                </wp:inline>
              </w:drawing>
            </w:r>
          </w:p>
        </w:tc>
        <w:tc>
          <w:tcPr>
            <w:tcW w:w="1090" w:type="dxa"/>
            <w:tcBorders>
              <w:top w:val="double" w:sz="4" w:space="0" w:color="auto"/>
              <w:left w:val="double" w:sz="4" w:space="0" w:color="auto"/>
              <w:bottom w:val="double" w:sz="4" w:space="0" w:color="auto"/>
              <w:right w:val="double" w:sz="4" w:space="0" w:color="auto"/>
            </w:tcBorders>
          </w:tcPr>
          <w:p w14:paraId="6F257492" w14:textId="3570CEE0" w:rsidR="00E43F4A" w:rsidRPr="00D73EC3" w:rsidRDefault="00E43F4A"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2</w:t>
            </w:r>
          </w:p>
        </w:tc>
        <w:tc>
          <w:tcPr>
            <w:tcW w:w="1661" w:type="dxa"/>
            <w:tcBorders>
              <w:top w:val="double" w:sz="4" w:space="0" w:color="auto"/>
              <w:left w:val="double" w:sz="4" w:space="0" w:color="auto"/>
              <w:bottom w:val="double" w:sz="4" w:space="0" w:color="auto"/>
              <w:right w:val="double" w:sz="4" w:space="0" w:color="auto"/>
            </w:tcBorders>
          </w:tcPr>
          <w:p w14:paraId="0AF608D7" w14:textId="02FB976D" w:rsidR="00E43F4A" w:rsidRPr="00D73EC3" w:rsidRDefault="00E563CD" w:rsidP="00E563CD">
            <w:pPr>
              <w:autoSpaceDE w:val="0"/>
              <w:autoSpaceDN w:val="0"/>
              <w:adjustRightInd w:val="0"/>
              <w:rPr>
                <w:rFonts w:ascii="Century Gothic" w:hAnsi="Century Gothic" w:cs="CenturyGothic"/>
                <w:sz w:val="21"/>
                <w:szCs w:val="21"/>
              </w:rPr>
            </w:pPr>
            <w:r>
              <w:rPr>
                <w:rFonts w:ascii="Century Gothic" w:hAnsi="Century Gothic"/>
                <w:sz w:val="21"/>
                <w:szCs w:val="21"/>
              </w:rPr>
              <w:t xml:space="preserve">Once off </w:t>
            </w:r>
            <w:r w:rsidR="00E43F4A" w:rsidRPr="00D73EC3">
              <w:rPr>
                <w:rFonts w:ascii="Century Gothic" w:hAnsi="Century Gothic"/>
                <w:sz w:val="21"/>
                <w:szCs w:val="21"/>
              </w:rPr>
              <w:t>installation</w:t>
            </w:r>
          </w:p>
        </w:tc>
        <w:tc>
          <w:tcPr>
            <w:tcW w:w="1843" w:type="dxa"/>
            <w:tcBorders>
              <w:top w:val="double" w:sz="4" w:space="0" w:color="auto"/>
              <w:left w:val="double" w:sz="4" w:space="0" w:color="auto"/>
              <w:bottom w:val="double" w:sz="4" w:space="0" w:color="auto"/>
              <w:right w:val="double" w:sz="4" w:space="0" w:color="auto"/>
            </w:tcBorders>
          </w:tcPr>
          <w:p w14:paraId="1BBDE711" w14:textId="773BCE55"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b/>
                <w:bCs/>
                <w:sz w:val="21"/>
                <w:szCs w:val="21"/>
              </w:rPr>
              <w:t>R</w:t>
            </w:r>
          </w:p>
        </w:tc>
        <w:tc>
          <w:tcPr>
            <w:tcW w:w="2230" w:type="dxa"/>
            <w:tcBorders>
              <w:top w:val="double" w:sz="4" w:space="0" w:color="auto"/>
              <w:left w:val="double" w:sz="4" w:space="0" w:color="auto"/>
              <w:bottom w:val="double" w:sz="4" w:space="0" w:color="auto"/>
              <w:right w:val="double" w:sz="4" w:space="0" w:color="auto"/>
            </w:tcBorders>
          </w:tcPr>
          <w:p w14:paraId="5F562B2D" w14:textId="64EF8293" w:rsidR="00E43F4A" w:rsidRPr="00D73EC3" w:rsidRDefault="00E43F4A" w:rsidP="00110543">
            <w:pPr>
              <w:autoSpaceDE w:val="0"/>
              <w:autoSpaceDN w:val="0"/>
              <w:adjustRightInd w:val="0"/>
              <w:rPr>
                <w:rFonts w:ascii="Century Gothic" w:hAnsi="Century Gothic" w:cs="CenturyGothic"/>
                <w:b/>
                <w:bCs/>
                <w:sz w:val="21"/>
                <w:szCs w:val="21"/>
              </w:rPr>
            </w:pPr>
            <w:r w:rsidRPr="00D73EC3">
              <w:rPr>
                <w:rFonts w:ascii="Century Gothic" w:hAnsi="Century Gothic" w:cs="CenturyGothic"/>
                <w:b/>
                <w:bCs/>
                <w:sz w:val="21"/>
                <w:szCs w:val="21"/>
              </w:rPr>
              <w:t>R</w:t>
            </w:r>
          </w:p>
        </w:tc>
        <w:tc>
          <w:tcPr>
            <w:tcW w:w="1172" w:type="dxa"/>
            <w:tcBorders>
              <w:top w:val="double" w:sz="4" w:space="0" w:color="auto"/>
              <w:left w:val="double" w:sz="4" w:space="0" w:color="auto"/>
              <w:bottom w:val="double" w:sz="4" w:space="0" w:color="auto"/>
              <w:right w:val="double" w:sz="4" w:space="0" w:color="auto"/>
            </w:tcBorders>
          </w:tcPr>
          <w:p w14:paraId="07C33970" w14:textId="32EA2011"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384" w:type="dxa"/>
            <w:tcBorders>
              <w:top w:val="double" w:sz="4" w:space="0" w:color="auto"/>
              <w:left w:val="double" w:sz="4" w:space="0" w:color="auto"/>
              <w:bottom w:val="double" w:sz="4" w:space="0" w:color="auto"/>
              <w:right w:val="double" w:sz="4" w:space="0" w:color="auto"/>
            </w:tcBorders>
          </w:tcPr>
          <w:p w14:paraId="677F3A3A" w14:textId="5ADCE8F1"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r>
      <w:tr w:rsidR="00E43F4A" w:rsidRPr="00D73EC3" w14:paraId="49AE64CE" w14:textId="77777777" w:rsidTr="004D1E2C">
        <w:tc>
          <w:tcPr>
            <w:tcW w:w="687" w:type="dxa"/>
            <w:tcBorders>
              <w:top w:val="double" w:sz="4" w:space="0" w:color="auto"/>
              <w:left w:val="double" w:sz="4" w:space="0" w:color="auto"/>
              <w:bottom w:val="double" w:sz="4" w:space="0" w:color="auto"/>
            </w:tcBorders>
          </w:tcPr>
          <w:p w14:paraId="1F9C359F" w14:textId="16E39482" w:rsidR="00E43F4A" w:rsidRPr="00D73EC3" w:rsidRDefault="00E43F4A"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3.</w:t>
            </w:r>
          </w:p>
        </w:tc>
        <w:tc>
          <w:tcPr>
            <w:tcW w:w="5288" w:type="dxa"/>
            <w:tcBorders>
              <w:top w:val="double" w:sz="4" w:space="0" w:color="auto"/>
              <w:bottom w:val="double" w:sz="4" w:space="0" w:color="auto"/>
              <w:right w:val="double" w:sz="4" w:space="0" w:color="auto"/>
            </w:tcBorders>
          </w:tcPr>
          <w:p w14:paraId="0778E15B" w14:textId="77777777" w:rsidR="005C5213" w:rsidRDefault="005C5213" w:rsidP="005C5213">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Seat surface dispenser silver</w:t>
            </w:r>
          </w:p>
          <w:p w14:paraId="4D570DB3" w14:textId="77777777" w:rsidR="00681375" w:rsidRPr="00D73EC3" w:rsidRDefault="00681375" w:rsidP="005C5213">
            <w:pPr>
              <w:autoSpaceDE w:val="0"/>
              <w:autoSpaceDN w:val="0"/>
              <w:adjustRightInd w:val="0"/>
              <w:jc w:val="both"/>
              <w:rPr>
                <w:rFonts w:ascii="Century Gothic" w:hAnsi="Century Gothic" w:cs="CenturyGothic"/>
                <w:sz w:val="21"/>
                <w:szCs w:val="21"/>
              </w:rPr>
            </w:pPr>
          </w:p>
          <w:p w14:paraId="0EE0470E" w14:textId="77777777" w:rsidR="00E43F4A" w:rsidRPr="00D73EC3" w:rsidRDefault="005C5213" w:rsidP="005C5213">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w:t>
            </w:r>
            <w:r w:rsidRPr="00D73EC3">
              <w:rPr>
                <w:rFonts w:ascii="Century Gothic" w:hAnsi="Century Gothic" w:cs="CenturyGothic"/>
                <w:sz w:val="21"/>
                <w:szCs w:val="21"/>
              </w:rPr>
              <w:tab/>
              <w:t>Toilet seat and surface sanitizer dispenser is a wall-mounted device that dispenses 500ml Service</w:t>
            </w:r>
          </w:p>
          <w:p w14:paraId="46C1E9F5" w14:textId="211CE55D" w:rsidR="005C5213" w:rsidRPr="00D73EC3" w:rsidRDefault="005C5213" w:rsidP="005C5213">
            <w:pPr>
              <w:autoSpaceDE w:val="0"/>
              <w:autoSpaceDN w:val="0"/>
              <w:adjustRightInd w:val="0"/>
              <w:jc w:val="both"/>
              <w:rPr>
                <w:rFonts w:ascii="Century Gothic" w:hAnsi="Century Gothic" w:cs="CenturyGothic"/>
                <w:sz w:val="21"/>
                <w:szCs w:val="21"/>
              </w:rPr>
            </w:pPr>
            <w:r w:rsidRPr="00D73EC3">
              <w:rPr>
                <w:rFonts w:ascii="Century Gothic" w:hAnsi="Century Gothic" w:cs="CenturyGothic"/>
                <w:noProof/>
                <w:sz w:val="21"/>
                <w:szCs w:val="21"/>
              </w:rPr>
              <w:drawing>
                <wp:inline distT="0" distB="0" distL="0" distR="0" wp14:anchorId="60F656D3" wp14:editId="494BEB2C">
                  <wp:extent cx="1727200" cy="1619250"/>
                  <wp:effectExtent l="0" t="0" r="6350" b="0"/>
                  <wp:docPr id="21438898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27200" cy="1619250"/>
                          </a:xfrm>
                          <a:prstGeom prst="rect">
                            <a:avLst/>
                          </a:prstGeom>
                          <a:noFill/>
                        </pic:spPr>
                      </pic:pic>
                    </a:graphicData>
                  </a:graphic>
                </wp:inline>
              </w:drawing>
            </w:r>
          </w:p>
        </w:tc>
        <w:tc>
          <w:tcPr>
            <w:tcW w:w="1090" w:type="dxa"/>
            <w:tcBorders>
              <w:top w:val="double" w:sz="4" w:space="0" w:color="auto"/>
              <w:left w:val="double" w:sz="4" w:space="0" w:color="auto"/>
              <w:bottom w:val="double" w:sz="4" w:space="0" w:color="auto"/>
              <w:right w:val="double" w:sz="4" w:space="0" w:color="auto"/>
            </w:tcBorders>
          </w:tcPr>
          <w:p w14:paraId="183923A3" w14:textId="1C9CF900" w:rsidR="00E43F4A" w:rsidRPr="00D73EC3" w:rsidRDefault="00E43F4A"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3</w:t>
            </w:r>
          </w:p>
        </w:tc>
        <w:tc>
          <w:tcPr>
            <w:tcW w:w="1661" w:type="dxa"/>
            <w:tcBorders>
              <w:top w:val="double" w:sz="4" w:space="0" w:color="auto"/>
              <w:left w:val="double" w:sz="4" w:space="0" w:color="auto"/>
              <w:bottom w:val="double" w:sz="4" w:space="0" w:color="auto"/>
              <w:right w:val="double" w:sz="4" w:space="0" w:color="auto"/>
            </w:tcBorders>
          </w:tcPr>
          <w:p w14:paraId="6318F091" w14:textId="6EADEB27" w:rsidR="00E43F4A" w:rsidRPr="00D73EC3" w:rsidRDefault="00E563CD" w:rsidP="00E563CD">
            <w:pPr>
              <w:autoSpaceDE w:val="0"/>
              <w:autoSpaceDN w:val="0"/>
              <w:adjustRightInd w:val="0"/>
              <w:rPr>
                <w:rFonts w:ascii="Century Gothic" w:hAnsi="Century Gothic" w:cs="CenturyGothic"/>
                <w:sz w:val="21"/>
                <w:szCs w:val="21"/>
              </w:rPr>
            </w:pPr>
            <w:r>
              <w:rPr>
                <w:rFonts w:ascii="Century Gothic" w:hAnsi="Century Gothic"/>
                <w:sz w:val="21"/>
                <w:szCs w:val="21"/>
              </w:rPr>
              <w:t xml:space="preserve">Once off </w:t>
            </w:r>
            <w:r w:rsidR="00E43F4A" w:rsidRPr="00D73EC3">
              <w:rPr>
                <w:rFonts w:ascii="Century Gothic" w:hAnsi="Century Gothic"/>
                <w:sz w:val="21"/>
                <w:szCs w:val="21"/>
              </w:rPr>
              <w:t>installation</w:t>
            </w:r>
          </w:p>
        </w:tc>
        <w:tc>
          <w:tcPr>
            <w:tcW w:w="1843" w:type="dxa"/>
            <w:tcBorders>
              <w:top w:val="double" w:sz="4" w:space="0" w:color="auto"/>
              <w:left w:val="double" w:sz="4" w:space="0" w:color="auto"/>
              <w:bottom w:val="double" w:sz="4" w:space="0" w:color="auto"/>
              <w:right w:val="double" w:sz="4" w:space="0" w:color="auto"/>
            </w:tcBorders>
          </w:tcPr>
          <w:p w14:paraId="4ED1C809" w14:textId="4C678BF6"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b/>
                <w:bCs/>
                <w:sz w:val="21"/>
                <w:szCs w:val="21"/>
              </w:rPr>
              <w:t>R</w:t>
            </w:r>
          </w:p>
        </w:tc>
        <w:tc>
          <w:tcPr>
            <w:tcW w:w="2230" w:type="dxa"/>
            <w:tcBorders>
              <w:top w:val="double" w:sz="4" w:space="0" w:color="auto"/>
              <w:left w:val="double" w:sz="4" w:space="0" w:color="auto"/>
              <w:bottom w:val="double" w:sz="4" w:space="0" w:color="auto"/>
              <w:right w:val="double" w:sz="4" w:space="0" w:color="auto"/>
            </w:tcBorders>
          </w:tcPr>
          <w:p w14:paraId="60F3E78C" w14:textId="53713B76"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172" w:type="dxa"/>
            <w:tcBorders>
              <w:top w:val="double" w:sz="4" w:space="0" w:color="auto"/>
              <w:left w:val="double" w:sz="4" w:space="0" w:color="auto"/>
              <w:bottom w:val="double" w:sz="4" w:space="0" w:color="auto"/>
              <w:right w:val="double" w:sz="4" w:space="0" w:color="auto"/>
            </w:tcBorders>
          </w:tcPr>
          <w:p w14:paraId="0806BD61" w14:textId="3A02F396"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384" w:type="dxa"/>
            <w:tcBorders>
              <w:top w:val="double" w:sz="4" w:space="0" w:color="auto"/>
              <w:left w:val="double" w:sz="4" w:space="0" w:color="auto"/>
              <w:bottom w:val="double" w:sz="4" w:space="0" w:color="auto"/>
            </w:tcBorders>
          </w:tcPr>
          <w:p w14:paraId="059BEBB6" w14:textId="1E47938B"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r>
      <w:tr w:rsidR="00E43F4A" w:rsidRPr="00D73EC3" w14:paraId="1A550864" w14:textId="77777777" w:rsidTr="004D1E2C">
        <w:tc>
          <w:tcPr>
            <w:tcW w:w="687" w:type="dxa"/>
            <w:tcBorders>
              <w:top w:val="double" w:sz="4" w:space="0" w:color="auto"/>
              <w:left w:val="double" w:sz="4" w:space="0" w:color="auto"/>
              <w:bottom w:val="double" w:sz="4" w:space="0" w:color="auto"/>
            </w:tcBorders>
          </w:tcPr>
          <w:p w14:paraId="425E1BD0" w14:textId="24DF1DBB" w:rsidR="00E43F4A" w:rsidRPr="00D73EC3" w:rsidRDefault="00E43F4A"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4.</w:t>
            </w:r>
          </w:p>
        </w:tc>
        <w:tc>
          <w:tcPr>
            <w:tcW w:w="5288" w:type="dxa"/>
            <w:tcBorders>
              <w:top w:val="double" w:sz="4" w:space="0" w:color="auto"/>
              <w:bottom w:val="double" w:sz="4" w:space="0" w:color="auto"/>
              <w:right w:val="double" w:sz="4" w:space="0" w:color="auto"/>
            </w:tcBorders>
          </w:tcPr>
          <w:p w14:paraId="131F4CFF" w14:textId="145BAE74" w:rsidR="00E43F4A" w:rsidRPr="00D73EC3" w:rsidRDefault="005C5213" w:rsidP="005C5213">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Antibacterial dispenser silver</w:t>
            </w:r>
            <w:r w:rsidR="00422A4C">
              <w:rPr>
                <w:rFonts w:ascii="Century Gothic" w:hAnsi="Century Gothic" w:cs="CenturyGothic"/>
                <w:sz w:val="21"/>
                <w:szCs w:val="21"/>
              </w:rPr>
              <w:t xml:space="preserve"> </w:t>
            </w:r>
            <w:r w:rsidRPr="00D73EC3">
              <w:rPr>
                <w:rFonts w:ascii="Century Gothic" w:hAnsi="Century Gothic" w:cs="CenturyGothic"/>
                <w:sz w:val="21"/>
                <w:szCs w:val="21"/>
              </w:rPr>
              <w:t>Stainless steel antibacterial and soap dispensers   500ml Service</w:t>
            </w:r>
          </w:p>
          <w:p w14:paraId="2F5DC066" w14:textId="35DB6D75" w:rsidR="005C5213" w:rsidRPr="00D73EC3" w:rsidRDefault="005C5213" w:rsidP="005C5213">
            <w:pPr>
              <w:autoSpaceDE w:val="0"/>
              <w:autoSpaceDN w:val="0"/>
              <w:adjustRightInd w:val="0"/>
              <w:jc w:val="both"/>
              <w:rPr>
                <w:rFonts w:ascii="Century Gothic" w:hAnsi="Century Gothic" w:cs="CenturyGothic"/>
                <w:sz w:val="21"/>
                <w:szCs w:val="21"/>
              </w:rPr>
            </w:pPr>
            <w:r w:rsidRPr="00D73EC3">
              <w:rPr>
                <w:rFonts w:ascii="Century Gothic" w:hAnsi="Century Gothic" w:cs="CenturyGothic"/>
                <w:noProof/>
                <w:sz w:val="21"/>
                <w:szCs w:val="21"/>
              </w:rPr>
              <w:drawing>
                <wp:inline distT="0" distB="0" distL="0" distR="0" wp14:anchorId="619E2E4E" wp14:editId="39109A28">
                  <wp:extent cx="1727200" cy="1435100"/>
                  <wp:effectExtent l="0" t="0" r="6350" b="0"/>
                  <wp:docPr id="9124374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27200" cy="1435100"/>
                          </a:xfrm>
                          <a:prstGeom prst="rect">
                            <a:avLst/>
                          </a:prstGeom>
                          <a:noFill/>
                        </pic:spPr>
                      </pic:pic>
                    </a:graphicData>
                  </a:graphic>
                </wp:inline>
              </w:drawing>
            </w:r>
          </w:p>
        </w:tc>
        <w:tc>
          <w:tcPr>
            <w:tcW w:w="1090" w:type="dxa"/>
            <w:tcBorders>
              <w:top w:val="double" w:sz="4" w:space="0" w:color="auto"/>
              <w:left w:val="double" w:sz="4" w:space="0" w:color="auto"/>
              <w:bottom w:val="double" w:sz="4" w:space="0" w:color="auto"/>
              <w:right w:val="double" w:sz="4" w:space="0" w:color="auto"/>
            </w:tcBorders>
          </w:tcPr>
          <w:p w14:paraId="3AAAC79F" w14:textId="4D0946BF" w:rsidR="00E43F4A" w:rsidRPr="00D73EC3" w:rsidRDefault="00E43F4A"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2</w:t>
            </w:r>
          </w:p>
        </w:tc>
        <w:tc>
          <w:tcPr>
            <w:tcW w:w="1661" w:type="dxa"/>
            <w:tcBorders>
              <w:top w:val="double" w:sz="4" w:space="0" w:color="auto"/>
              <w:left w:val="double" w:sz="4" w:space="0" w:color="auto"/>
              <w:bottom w:val="double" w:sz="4" w:space="0" w:color="auto"/>
              <w:right w:val="double" w:sz="4" w:space="0" w:color="auto"/>
            </w:tcBorders>
          </w:tcPr>
          <w:p w14:paraId="44B8EBF0" w14:textId="268BD4E7" w:rsidR="00E43F4A" w:rsidRPr="00D73EC3" w:rsidRDefault="00E563CD" w:rsidP="00E563CD">
            <w:pPr>
              <w:autoSpaceDE w:val="0"/>
              <w:autoSpaceDN w:val="0"/>
              <w:adjustRightInd w:val="0"/>
              <w:rPr>
                <w:rFonts w:ascii="Century Gothic" w:hAnsi="Century Gothic" w:cs="CenturyGothic"/>
                <w:sz w:val="21"/>
                <w:szCs w:val="21"/>
              </w:rPr>
            </w:pPr>
            <w:r>
              <w:rPr>
                <w:rFonts w:ascii="Century Gothic" w:hAnsi="Century Gothic"/>
                <w:sz w:val="21"/>
                <w:szCs w:val="21"/>
              </w:rPr>
              <w:t xml:space="preserve">Once off </w:t>
            </w:r>
            <w:r w:rsidR="00E43F4A" w:rsidRPr="00D73EC3">
              <w:rPr>
                <w:rFonts w:ascii="Century Gothic" w:hAnsi="Century Gothic"/>
                <w:sz w:val="21"/>
                <w:szCs w:val="21"/>
              </w:rPr>
              <w:t>installation</w:t>
            </w:r>
          </w:p>
        </w:tc>
        <w:tc>
          <w:tcPr>
            <w:tcW w:w="1843" w:type="dxa"/>
            <w:tcBorders>
              <w:top w:val="double" w:sz="4" w:space="0" w:color="auto"/>
              <w:left w:val="double" w:sz="4" w:space="0" w:color="auto"/>
              <w:bottom w:val="double" w:sz="4" w:space="0" w:color="auto"/>
              <w:right w:val="double" w:sz="4" w:space="0" w:color="auto"/>
            </w:tcBorders>
          </w:tcPr>
          <w:p w14:paraId="0540337A" w14:textId="3B714A96"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b/>
                <w:bCs/>
                <w:sz w:val="21"/>
                <w:szCs w:val="21"/>
              </w:rPr>
              <w:t>R</w:t>
            </w:r>
          </w:p>
        </w:tc>
        <w:tc>
          <w:tcPr>
            <w:tcW w:w="2230" w:type="dxa"/>
            <w:tcBorders>
              <w:top w:val="double" w:sz="4" w:space="0" w:color="auto"/>
              <w:left w:val="double" w:sz="4" w:space="0" w:color="auto"/>
              <w:bottom w:val="double" w:sz="4" w:space="0" w:color="auto"/>
              <w:right w:val="double" w:sz="4" w:space="0" w:color="auto"/>
            </w:tcBorders>
          </w:tcPr>
          <w:p w14:paraId="0B038845" w14:textId="3AF3EB00"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172" w:type="dxa"/>
            <w:tcBorders>
              <w:top w:val="double" w:sz="4" w:space="0" w:color="auto"/>
              <w:left w:val="double" w:sz="4" w:space="0" w:color="auto"/>
              <w:bottom w:val="double" w:sz="4" w:space="0" w:color="auto"/>
              <w:right w:val="double" w:sz="4" w:space="0" w:color="auto"/>
            </w:tcBorders>
          </w:tcPr>
          <w:p w14:paraId="218F7458" w14:textId="3A8B3EFC"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384" w:type="dxa"/>
            <w:tcBorders>
              <w:top w:val="double" w:sz="4" w:space="0" w:color="auto"/>
              <w:left w:val="double" w:sz="4" w:space="0" w:color="auto"/>
              <w:bottom w:val="double" w:sz="4" w:space="0" w:color="auto"/>
            </w:tcBorders>
          </w:tcPr>
          <w:p w14:paraId="176F0D11" w14:textId="0AFC172D"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r>
      <w:tr w:rsidR="00E43F4A" w:rsidRPr="00D73EC3" w14:paraId="420C91C2" w14:textId="77777777" w:rsidTr="00EE5083">
        <w:trPr>
          <w:trHeight w:val="3077"/>
        </w:trPr>
        <w:tc>
          <w:tcPr>
            <w:tcW w:w="687" w:type="dxa"/>
            <w:tcBorders>
              <w:top w:val="double" w:sz="4" w:space="0" w:color="auto"/>
              <w:left w:val="double" w:sz="4" w:space="0" w:color="auto"/>
              <w:bottom w:val="double" w:sz="4" w:space="0" w:color="auto"/>
              <w:right w:val="double" w:sz="4" w:space="0" w:color="auto"/>
            </w:tcBorders>
          </w:tcPr>
          <w:p w14:paraId="4B2F952E" w14:textId="54059B88" w:rsidR="00E43F4A" w:rsidRPr="00D73EC3" w:rsidRDefault="00E43F4A"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lastRenderedPageBreak/>
              <w:t>5.</w:t>
            </w:r>
          </w:p>
        </w:tc>
        <w:tc>
          <w:tcPr>
            <w:tcW w:w="5288" w:type="dxa"/>
            <w:tcBorders>
              <w:top w:val="double" w:sz="4" w:space="0" w:color="auto"/>
              <w:left w:val="double" w:sz="4" w:space="0" w:color="auto"/>
              <w:bottom w:val="double" w:sz="4" w:space="0" w:color="auto"/>
              <w:right w:val="double" w:sz="4" w:space="0" w:color="auto"/>
            </w:tcBorders>
          </w:tcPr>
          <w:p w14:paraId="309EA72A" w14:textId="77777777" w:rsidR="005C5213" w:rsidRDefault="005C5213" w:rsidP="005C5213">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Urinal Auto flush</w:t>
            </w:r>
          </w:p>
          <w:p w14:paraId="0D2026AD" w14:textId="77777777" w:rsidR="00681375" w:rsidRPr="00D73EC3" w:rsidRDefault="00681375" w:rsidP="005C5213">
            <w:pPr>
              <w:autoSpaceDE w:val="0"/>
              <w:autoSpaceDN w:val="0"/>
              <w:adjustRightInd w:val="0"/>
              <w:jc w:val="both"/>
              <w:rPr>
                <w:rFonts w:ascii="Century Gothic" w:hAnsi="Century Gothic" w:cs="CenturyGothic"/>
                <w:sz w:val="21"/>
                <w:szCs w:val="21"/>
              </w:rPr>
            </w:pPr>
          </w:p>
          <w:p w14:paraId="6C585F8D" w14:textId="77777777" w:rsidR="00E43F4A" w:rsidRPr="00D73EC3" w:rsidRDefault="005C5213" w:rsidP="00961B56">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w:t>
            </w:r>
            <w:r w:rsidRPr="00D73EC3">
              <w:rPr>
                <w:rFonts w:ascii="Century Gothic" w:hAnsi="Century Gothic" w:cs="CenturyGothic"/>
                <w:sz w:val="21"/>
                <w:szCs w:val="21"/>
              </w:rPr>
              <w:tab/>
              <w:t>Flush Valve Electronic with Infrared Sensor for Urinal</w:t>
            </w:r>
          </w:p>
          <w:p w14:paraId="7B7AF008" w14:textId="0E99B5C0" w:rsidR="005C5213" w:rsidRPr="00D73EC3" w:rsidRDefault="005C5213" w:rsidP="005C5213">
            <w:pPr>
              <w:autoSpaceDE w:val="0"/>
              <w:autoSpaceDN w:val="0"/>
              <w:adjustRightInd w:val="0"/>
              <w:jc w:val="both"/>
              <w:rPr>
                <w:rFonts w:ascii="Century Gothic" w:hAnsi="Century Gothic" w:cs="CenturyGothic"/>
                <w:sz w:val="21"/>
                <w:szCs w:val="21"/>
              </w:rPr>
            </w:pPr>
            <w:r w:rsidRPr="00D73EC3">
              <w:rPr>
                <w:rFonts w:ascii="Century Gothic" w:hAnsi="Century Gothic" w:cs="CenturyGothic"/>
                <w:noProof/>
                <w:sz w:val="21"/>
                <w:szCs w:val="21"/>
              </w:rPr>
              <w:drawing>
                <wp:inline distT="0" distB="0" distL="0" distR="0" wp14:anchorId="114E5CBB" wp14:editId="0E073225">
                  <wp:extent cx="1435100" cy="1301750"/>
                  <wp:effectExtent l="0" t="0" r="0" b="0"/>
                  <wp:docPr id="10169823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35100" cy="1301750"/>
                          </a:xfrm>
                          <a:prstGeom prst="rect">
                            <a:avLst/>
                          </a:prstGeom>
                          <a:noFill/>
                        </pic:spPr>
                      </pic:pic>
                    </a:graphicData>
                  </a:graphic>
                </wp:inline>
              </w:drawing>
            </w:r>
          </w:p>
        </w:tc>
        <w:tc>
          <w:tcPr>
            <w:tcW w:w="1090" w:type="dxa"/>
            <w:tcBorders>
              <w:top w:val="double" w:sz="4" w:space="0" w:color="auto"/>
              <w:left w:val="double" w:sz="4" w:space="0" w:color="auto"/>
              <w:bottom w:val="double" w:sz="4" w:space="0" w:color="auto"/>
              <w:right w:val="double" w:sz="4" w:space="0" w:color="auto"/>
            </w:tcBorders>
          </w:tcPr>
          <w:p w14:paraId="36575972" w14:textId="77EBEDBE" w:rsidR="00E43F4A" w:rsidRPr="00D73EC3" w:rsidRDefault="00E43F4A"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1</w:t>
            </w:r>
          </w:p>
        </w:tc>
        <w:tc>
          <w:tcPr>
            <w:tcW w:w="1661" w:type="dxa"/>
            <w:tcBorders>
              <w:top w:val="double" w:sz="4" w:space="0" w:color="auto"/>
              <w:left w:val="double" w:sz="4" w:space="0" w:color="auto"/>
              <w:bottom w:val="double" w:sz="4" w:space="0" w:color="auto"/>
              <w:right w:val="double" w:sz="4" w:space="0" w:color="auto"/>
            </w:tcBorders>
          </w:tcPr>
          <w:p w14:paraId="500F2BAD" w14:textId="5FD3BE48" w:rsidR="00E43F4A" w:rsidRPr="00D73EC3" w:rsidRDefault="00E563CD" w:rsidP="00E563CD">
            <w:pPr>
              <w:autoSpaceDE w:val="0"/>
              <w:autoSpaceDN w:val="0"/>
              <w:adjustRightInd w:val="0"/>
              <w:rPr>
                <w:rFonts w:ascii="Century Gothic" w:hAnsi="Century Gothic" w:cs="CenturyGothic"/>
                <w:sz w:val="21"/>
                <w:szCs w:val="21"/>
              </w:rPr>
            </w:pPr>
            <w:r>
              <w:rPr>
                <w:rFonts w:ascii="Century Gothic" w:hAnsi="Century Gothic"/>
                <w:sz w:val="21"/>
                <w:szCs w:val="21"/>
              </w:rPr>
              <w:t xml:space="preserve">Once off </w:t>
            </w:r>
            <w:r w:rsidR="00E43F4A" w:rsidRPr="00D73EC3">
              <w:rPr>
                <w:rFonts w:ascii="Century Gothic" w:hAnsi="Century Gothic"/>
                <w:sz w:val="21"/>
                <w:szCs w:val="21"/>
              </w:rPr>
              <w:t>installation</w:t>
            </w:r>
          </w:p>
        </w:tc>
        <w:tc>
          <w:tcPr>
            <w:tcW w:w="1843" w:type="dxa"/>
            <w:tcBorders>
              <w:top w:val="double" w:sz="4" w:space="0" w:color="auto"/>
              <w:left w:val="double" w:sz="4" w:space="0" w:color="auto"/>
              <w:bottom w:val="double" w:sz="4" w:space="0" w:color="auto"/>
              <w:right w:val="double" w:sz="4" w:space="0" w:color="auto"/>
            </w:tcBorders>
          </w:tcPr>
          <w:p w14:paraId="710B6DB4" w14:textId="04473DC1"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b/>
                <w:bCs/>
                <w:sz w:val="21"/>
                <w:szCs w:val="21"/>
              </w:rPr>
              <w:t>R</w:t>
            </w:r>
          </w:p>
        </w:tc>
        <w:tc>
          <w:tcPr>
            <w:tcW w:w="2230" w:type="dxa"/>
            <w:tcBorders>
              <w:top w:val="double" w:sz="4" w:space="0" w:color="auto"/>
              <w:left w:val="double" w:sz="4" w:space="0" w:color="auto"/>
              <w:bottom w:val="double" w:sz="4" w:space="0" w:color="auto"/>
              <w:right w:val="double" w:sz="4" w:space="0" w:color="auto"/>
            </w:tcBorders>
          </w:tcPr>
          <w:p w14:paraId="5E7C74C5" w14:textId="0411D3B9"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172" w:type="dxa"/>
            <w:tcBorders>
              <w:top w:val="double" w:sz="4" w:space="0" w:color="auto"/>
              <w:left w:val="double" w:sz="4" w:space="0" w:color="auto"/>
              <w:bottom w:val="double" w:sz="4" w:space="0" w:color="auto"/>
              <w:right w:val="double" w:sz="4" w:space="0" w:color="auto"/>
            </w:tcBorders>
          </w:tcPr>
          <w:p w14:paraId="6798966F" w14:textId="3AF4006D"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384" w:type="dxa"/>
            <w:tcBorders>
              <w:top w:val="double" w:sz="4" w:space="0" w:color="auto"/>
              <w:left w:val="double" w:sz="4" w:space="0" w:color="auto"/>
              <w:bottom w:val="double" w:sz="4" w:space="0" w:color="auto"/>
            </w:tcBorders>
          </w:tcPr>
          <w:p w14:paraId="63D01D9A" w14:textId="3DC1337C" w:rsidR="00E43F4A" w:rsidRPr="00D73EC3" w:rsidRDefault="00E43F4A"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r>
      <w:tr w:rsidR="009E4314" w:rsidRPr="00D73EC3" w14:paraId="32974854" w14:textId="77777777" w:rsidTr="004D1E2C">
        <w:tc>
          <w:tcPr>
            <w:tcW w:w="687" w:type="dxa"/>
            <w:tcBorders>
              <w:top w:val="double" w:sz="4" w:space="0" w:color="auto"/>
              <w:left w:val="double" w:sz="4" w:space="0" w:color="auto"/>
              <w:bottom w:val="double" w:sz="4" w:space="0" w:color="auto"/>
              <w:right w:val="double" w:sz="4" w:space="0" w:color="auto"/>
            </w:tcBorders>
          </w:tcPr>
          <w:p w14:paraId="7740A022" w14:textId="248152EA" w:rsidR="009E4314" w:rsidRPr="00D73EC3" w:rsidRDefault="009E4314"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6.</w:t>
            </w:r>
          </w:p>
        </w:tc>
        <w:tc>
          <w:tcPr>
            <w:tcW w:w="5288" w:type="dxa"/>
            <w:tcBorders>
              <w:top w:val="double" w:sz="4" w:space="0" w:color="auto"/>
              <w:left w:val="double" w:sz="4" w:space="0" w:color="auto"/>
              <w:bottom w:val="double" w:sz="4" w:space="0" w:color="auto"/>
              <w:right w:val="double" w:sz="4" w:space="0" w:color="auto"/>
            </w:tcBorders>
          </w:tcPr>
          <w:p w14:paraId="54F10347" w14:textId="786DA6BA" w:rsidR="009E4314" w:rsidRPr="00D73EC3" w:rsidRDefault="005C5213" w:rsidP="005C5213">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Surface cleaner foam</w:t>
            </w:r>
            <w:r w:rsidR="000D6CAB">
              <w:rPr>
                <w:rFonts w:ascii="Century Gothic" w:hAnsi="Century Gothic" w:cs="CenturyGothic"/>
                <w:sz w:val="21"/>
                <w:szCs w:val="21"/>
              </w:rPr>
              <w:t xml:space="preserve"> </w:t>
            </w:r>
            <w:r w:rsidRPr="00D73EC3">
              <w:rPr>
                <w:rFonts w:ascii="Century Gothic" w:hAnsi="Century Gothic" w:cs="CenturyGothic"/>
                <w:sz w:val="21"/>
                <w:szCs w:val="21"/>
              </w:rPr>
              <w:t>500ml</w:t>
            </w:r>
            <w:r w:rsidR="000D6CAB">
              <w:rPr>
                <w:rFonts w:ascii="Century Gothic" w:hAnsi="Century Gothic" w:cs="CenturyGothic"/>
                <w:sz w:val="21"/>
                <w:szCs w:val="21"/>
              </w:rPr>
              <w:t xml:space="preserve">, </w:t>
            </w:r>
            <w:r w:rsidRPr="00D73EC3">
              <w:rPr>
                <w:rFonts w:ascii="Century Gothic" w:hAnsi="Century Gothic" w:cs="CenturyGothic"/>
                <w:sz w:val="21"/>
                <w:szCs w:val="21"/>
              </w:rPr>
              <w:t>Service</w:t>
            </w:r>
          </w:p>
          <w:p w14:paraId="054C1E55" w14:textId="794B3152" w:rsidR="005C5213" w:rsidRPr="00D73EC3" w:rsidRDefault="005C5213" w:rsidP="005C5213">
            <w:pPr>
              <w:autoSpaceDE w:val="0"/>
              <w:autoSpaceDN w:val="0"/>
              <w:adjustRightInd w:val="0"/>
              <w:jc w:val="both"/>
              <w:rPr>
                <w:rFonts w:ascii="Century Gothic" w:hAnsi="Century Gothic" w:cs="CenturyGothic"/>
                <w:sz w:val="21"/>
                <w:szCs w:val="21"/>
              </w:rPr>
            </w:pPr>
            <w:r w:rsidRPr="00D73EC3">
              <w:rPr>
                <w:rFonts w:ascii="Century Gothic" w:hAnsi="Century Gothic" w:cs="CenturyGothic"/>
                <w:noProof/>
                <w:sz w:val="21"/>
                <w:szCs w:val="21"/>
              </w:rPr>
              <w:drawing>
                <wp:inline distT="0" distB="0" distL="0" distR="0" wp14:anchorId="37E5DCF4" wp14:editId="464A3FEA">
                  <wp:extent cx="1473200" cy="1181100"/>
                  <wp:effectExtent l="0" t="0" r="0" b="0"/>
                  <wp:docPr id="16507105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73200" cy="1181100"/>
                          </a:xfrm>
                          <a:prstGeom prst="rect">
                            <a:avLst/>
                          </a:prstGeom>
                          <a:noFill/>
                        </pic:spPr>
                      </pic:pic>
                    </a:graphicData>
                  </a:graphic>
                </wp:inline>
              </w:drawing>
            </w:r>
          </w:p>
        </w:tc>
        <w:tc>
          <w:tcPr>
            <w:tcW w:w="1090" w:type="dxa"/>
            <w:tcBorders>
              <w:top w:val="double" w:sz="4" w:space="0" w:color="auto"/>
              <w:left w:val="double" w:sz="4" w:space="0" w:color="auto"/>
              <w:bottom w:val="double" w:sz="4" w:space="0" w:color="auto"/>
              <w:right w:val="double" w:sz="4" w:space="0" w:color="auto"/>
            </w:tcBorders>
          </w:tcPr>
          <w:p w14:paraId="54345E99" w14:textId="0EE3F0AC" w:rsidR="009E4314" w:rsidRPr="00D73EC3" w:rsidRDefault="008D335C" w:rsidP="002865FF">
            <w:pPr>
              <w:autoSpaceDE w:val="0"/>
              <w:autoSpaceDN w:val="0"/>
              <w:adjustRightInd w:val="0"/>
              <w:jc w:val="both"/>
              <w:rPr>
                <w:rFonts w:ascii="Century Gothic" w:hAnsi="Century Gothic" w:cs="CenturyGothic"/>
                <w:sz w:val="21"/>
                <w:szCs w:val="21"/>
              </w:rPr>
            </w:pPr>
            <w:r>
              <w:rPr>
                <w:rFonts w:ascii="Century Gothic" w:hAnsi="Century Gothic" w:cs="CenturyGothic"/>
                <w:sz w:val="21"/>
                <w:szCs w:val="21"/>
              </w:rPr>
              <w:t>3</w:t>
            </w:r>
          </w:p>
        </w:tc>
        <w:tc>
          <w:tcPr>
            <w:tcW w:w="1661" w:type="dxa"/>
            <w:tcBorders>
              <w:top w:val="double" w:sz="4" w:space="0" w:color="auto"/>
              <w:left w:val="double" w:sz="4" w:space="0" w:color="auto"/>
              <w:bottom w:val="double" w:sz="4" w:space="0" w:color="auto"/>
              <w:right w:val="double" w:sz="4" w:space="0" w:color="auto"/>
            </w:tcBorders>
          </w:tcPr>
          <w:p w14:paraId="781DE480" w14:textId="190F6DF1" w:rsidR="009E4314" w:rsidRPr="00D73EC3" w:rsidRDefault="009E4314" w:rsidP="002865FF">
            <w:pPr>
              <w:autoSpaceDE w:val="0"/>
              <w:autoSpaceDN w:val="0"/>
              <w:adjustRightInd w:val="0"/>
              <w:jc w:val="both"/>
              <w:rPr>
                <w:rFonts w:ascii="Century Gothic" w:hAnsi="Century Gothic" w:cs="CenturyGothic"/>
                <w:sz w:val="21"/>
                <w:szCs w:val="21"/>
              </w:rPr>
            </w:pPr>
            <w:r w:rsidRPr="00D73EC3">
              <w:rPr>
                <w:rFonts w:ascii="Century Gothic" w:hAnsi="Century Gothic"/>
                <w:sz w:val="21"/>
                <w:szCs w:val="21"/>
              </w:rPr>
              <w:t>Monthly</w:t>
            </w:r>
            <w:r w:rsidR="00764A39">
              <w:rPr>
                <w:rFonts w:ascii="Century Gothic" w:hAnsi="Century Gothic"/>
                <w:sz w:val="21"/>
                <w:szCs w:val="21"/>
              </w:rPr>
              <w:t xml:space="preserve"> basis</w:t>
            </w:r>
          </w:p>
        </w:tc>
        <w:tc>
          <w:tcPr>
            <w:tcW w:w="1843" w:type="dxa"/>
            <w:tcBorders>
              <w:top w:val="double" w:sz="4" w:space="0" w:color="auto"/>
              <w:left w:val="double" w:sz="4" w:space="0" w:color="auto"/>
              <w:bottom w:val="double" w:sz="4" w:space="0" w:color="auto"/>
              <w:right w:val="double" w:sz="4" w:space="0" w:color="auto"/>
            </w:tcBorders>
          </w:tcPr>
          <w:p w14:paraId="2DD4094C" w14:textId="3C18BFC0" w:rsidR="009E4314" w:rsidRPr="00D73EC3" w:rsidRDefault="009E431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b/>
                <w:bCs/>
                <w:sz w:val="21"/>
                <w:szCs w:val="21"/>
              </w:rPr>
              <w:t>R</w:t>
            </w:r>
          </w:p>
        </w:tc>
        <w:tc>
          <w:tcPr>
            <w:tcW w:w="2230" w:type="dxa"/>
            <w:tcBorders>
              <w:top w:val="double" w:sz="4" w:space="0" w:color="auto"/>
              <w:left w:val="double" w:sz="4" w:space="0" w:color="auto"/>
              <w:bottom w:val="double" w:sz="4" w:space="0" w:color="auto"/>
              <w:right w:val="double" w:sz="4" w:space="0" w:color="auto"/>
            </w:tcBorders>
          </w:tcPr>
          <w:p w14:paraId="3A7579C2" w14:textId="37E0E660" w:rsidR="009E4314" w:rsidRPr="00D73EC3" w:rsidRDefault="009E431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172" w:type="dxa"/>
            <w:tcBorders>
              <w:top w:val="double" w:sz="4" w:space="0" w:color="auto"/>
              <w:left w:val="double" w:sz="4" w:space="0" w:color="auto"/>
              <w:bottom w:val="double" w:sz="4" w:space="0" w:color="auto"/>
              <w:right w:val="double" w:sz="4" w:space="0" w:color="auto"/>
            </w:tcBorders>
          </w:tcPr>
          <w:p w14:paraId="47CCD673" w14:textId="49F2D1E8" w:rsidR="009E4314" w:rsidRPr="00D73EC3" w:rsidRDefault="009E431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384" w:type="dxa"/>
            <w:tcBorders>
              <w:top w:val="double" w:sz="4" w:space="0" w:color="auto"/>
              <w:left w:val="double" w:sz="4" w:space="0" w:color="auto"/>
              <w:bottom w:val="double" w:sz="4" w:space="0" w:color="auto"/>
              <w:right w:val="double" w:sz="4" w:space="0" w:color="auto"/>
            </w:tcBorders>
          </w:tcPr>
          <w:p w14:paraId="184BE4DA" w14:textId="036B93BE" w:rsidR="009E4314" w:rsidRPr="00D73EC3" w:rsidRDefault="009E431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r>
      <w:tr w:rsidR="009E4314" w:rsidRPr="00D73EC3" w14:paraId="7D860AE1" w14:textId="77777777" w:rsidTr="00EE5083">
        <w:trPr>
          <w:trHeight w:val="2573"/>
        </w:trPr>
        <w:tc>
          <w:tcPr>
            <w:tcW w:w="687" w:type="dxa"/>
            <w:tcBorders>
              <w:top w:val="double" w:sz="4" w:space="0" w:color="auto"/>
              <w:left w:val="double" w:sz="4" w:space="0" w:color="auto"/>
              <w:bottom w:val="double" w:sz="4" w:space="0" w:color="auto"/>
              <w:right w:val="double" w:sz="4" w:space="0" w:color="auto"/>
            </w:tcBorders>
          </w:tcPr>
          <w:p w14:paraId="70BE7CC7" w14:textId="3D5B3E04" w:rsidR="009E4314" w:rsidRPr="00D73EC3" w:rsidRDefault="009E4314"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7.</w:t>
            </w:r>
          </w:p>
        </w:tc>
        <w:tc>
          <w:tcPr>
            <w:tcW w:w="5288" w:type="dxa"/>
            <w:tcBorders>
              <w:top w:val="double" w:sz="4" w:space="0" w:color="auto"/>
              <w:left w:val="double" w:sz="4" w:space="0" w:color="auto"/>
              <w:bottom w:val="double" w:sz="4" w:space="0" w:color="auto"/>
              <w:right w:val="double" w:sz="4" w:space="0" w:color="auto"/>
            </w:tcBorders>
          </w:tcPr>
          <w:p w14:paraId="39421A6B" w14:textId="2DCF470A" w:rsidR="009E4314" w:rsidRPr="00D73EC3" w:rsidRDefault="002E17AE" w:rsidP="002E17AE">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Refresher dispenser</w:t>
            </w:r>
            <w:r w:rsidR="00D50FD4">
              <w:rPr>
                <w:rFonts w:ascii="Century Gothic" w:hAnsi="Century Gothic" w:cs="CenturyGothic"/>
                <w:sz w:val="21"/>
                <w:szCs w:val="21"/>
              </w:rPr>
              <w:t xml:space="preserve"> </w:t>
            </w:r>
            <w:r w:rsidRPr="00D73EC3">
              <w:rPr>
                <w:rFonts w:ascii="Century Gothic" w:hAnsi="Century Gothic" w:cs="CenturyGothic"/>
                <w:sz w:val="21"/>
                <w:szCs w:val="21"/>
              </w:rPr>
              <w:t>Spray size 250ml</w:t>
            </w:r>
          </w:p>
          <w:p w14:paraId="56C5DC52" w14:textId="2230A867" w:rsidR="00525BBC" w:rsidRPr="00D73EC3" w:rsidRDefault="002E17AE" w:rsidP="002E17AE">
            <w:pPr>
              <w:autoSpaceDE w:val="0"/>
              <w:autoSpaceDN w:val="0"/>
              <w:adjustRightInd w:val="0"/>
              <w:jc w:val="both"/>
              <w:rPr>
                <w:rFonts w:ascii="Century Gothic" w:hAnsi="Century Gothic" w:cs="CenturyGothic"/>
                <w:sz w:val="21"/>
                <w:szCs w:val="21"/>
              </w:rPr>
            </w:pPr>
            <w:r w:rsidRPr="00D73EC3">
              <w:rPr>
                <w:rFonts w:ascii="Century Gothic" w:hAnsi="Century Gothic" w:cs="CenturyGothic"/>
                <w:noProof/>
                <w:sz w:val="21"/>
                <w:szCs w:val="21"/>
              </w:rPr>
              <w:drawing>
                <wp:inline distT="0" distB="0" distL="0" distR="0" wp14:anchorId="01AD3022" wp14:editId="0507D612">
                  <wp:extent cx="1896110" cy="1625600"/>
                  <wp:effectExtent l="0" t="0" r="8890" b="0"/>
                  <wp:docPr id="18253043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96110" cy="1625600"/>
                          </a:xfrm>
                          <a:prstGeom prst="rect">
                            <a:avLst/>
                          </a:prstGeom>
                          <a:noFill/>
                        </pic:spPr>
                      </pic:pic>
                    </a:graphicData>
                  </a:graphic>
                </wp:inline>
              </w:drawing>
            </w:r>
          </w:p>
        </w:tc>
        <w:tc>
          <w:tcPr>
            <w:tcW w:w="1090" w:type="dxa"/>
            <w:tcBorders>
              <w:top w:val="double" w:sz="4" w:space="0" w:color="auto"/>
              <w:left w:val="double" w:sz="4" w:space="0" w:color="auto"/>
              <w:bottom w:val="double" w:sz="4" w:space="0" w:color="auto"/>
              <w:right w:val="double" w:sz="4" w:space="0" w:color="auto"/>
            </w:tcBorders>
          </w:tcPr>
          <w:p w14:paraId="7FA223B5" w14:textId="319A10AD" w:rsidR="009E4314" w:rsidRPr="00D73EC3" w:rsidRDefault="002E17AE"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4</w:t>
            </w:r>
          </w:p>
        </w:tc>
        <w:tc>
          <w:tcPr>
            <w:tcW w:w="1661" w:type="dxa"/>
            <w:tcBorders>
              <w:top w:val="double" w:sz="4" w:space="0" w:color="auto"/>
              <w:left w:val="double" w:sz="4" w:space="0" w:color="auto"/>
              <w:bottom w:val="double" w:sz="4" w:space="0" w:color="auto"/>
              <w:right w:val="double" w:sz="4" w:space="0" w:color="auto"/>
            </w:tcBorders>
          </w:tcPr>
          <w:p w14:paraId="0A40C281" w14:textId="4B897098" w:rsidR="009E4314" w:rsidRPr="00D73EC3" w:rsidRDefault="003909F5" w:rsidP="003909F5">
            <w:pPr>
              <w:autoSpaceDE w:val="0"/>
              <w:autoSpaceDN w:val="0"/>
              <w:adjustRightInd w:val="0"/>
              <w:rPr>
                <w:rFonts w:ascii="Century Gothic" w:hAnsi="Century Gothic" w:cs="CenturyGothic"/>
                <w:sz w:val="21"/>
                <w:szCs w:val="21"/>
              </w:rPr>
            </w:pPr>
            <w:r>
              <w:rPr>
                <w:rFonts w:ascii="Century Gothic" w:hAnsi="Century Gothic"/>
                <w:sz w:val="21"/>
                <w:szCs w:val="21"/>
              </w:rPr>
              <w:t xml:space="preserve">Once off installation </w:t>
            </w:r>
          </w:p>
        </w:tc>
        <w:tc>
          <w:tcPr>
            <w:tcW w:w="1843" w:type="dxa"/>
            <w:tcBorders>
              <w:top w:val="double" w:sz="4" w:space="0" w:color="auto"/>
              <w:left w:val="double" w:sz="4" w:space="0" w:color="auto"/>
              <w:bottom w:val="double" w:sz="4" w:space="0" w:color="auto"/>
              <w:right w:val="double" w:sz="4" w:space="0" w:color="auto"/>
            </w:tcBorders>
          </w:tcPr>
          <w:p w14:paraId="71728A21" w14:textId="1C80E9CA" w:rsidR="009E4314" w:rsidRPr="00D73EC3" w:rsidRDefault="009E431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b/>
                <w:bCs/>
                <w:sz w:val="21"/>
                <w:szCs w:val="21"/>
              </w:rPr>
              <w:t>R</w:t>
            </w:r>
          </w:p>
        </w:tc>
        <w:tc>
          <w:tcPr>
            <w:tcW w:w="2230" w:type="dxa"/>
            <w:tcBorders>
              <w:top w:val="double" w:sz="4" w:space="0" w:color="auto"/>
              <w:left w:val="double" w:sz="4" w:space="0" w:color="auto"/>
              <w:bottom w:val="double" w:sz="4" w:space="0" w:color="auto"/>
              <w:right w:val="double" w:sz="4" w:space="0" w:color="auto"/>
            </w:tcBorders>
          </w:tcPr>
          <w:p w14:paraId="522A07D4" w14:textId="510F870F" w:rsidR="009E4314" w:rsidRPr="00D73EC3" w:rsidRDefault="009E431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172" w:type="dxa"/>
            <w:tcBorders>
              <w:top w:val="double" w:sz="4" w:space="0" w:color="auto"/>
              <w:left w:val="double" w:sz="4" w:space="0" w:color="auto"/>
              <w:bottom w:val="double" w:sz="4" w:space="0" w:color="auto"/>
              <w:right w:val="double" w:sz="4" w:space="0" w:color="auto"/>
            </w:tcBorders>
          </w:tcPr>
          <w:p w14:paraId="317B22F6" w14:textId="5BBD3CA3" w:rsidR="009E4314" w:rsidRPr="00D73EC3" w:rsidRDefault="009E431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384" w:type="dxa"/>
            <w:tcBorders>
              <w:top w:val="double" w:sz="4" w:space="0" w:color="auto"/>
              <w:left w:val="double" w:sz="4" w:space="0" w:color="auto"/>
              <w:bottom w:val="double" w:sz="4" w:space="0" w:color="auto"/>
              <w:right w:val="double" w:sz="4" w:space="0" w:color="auto"/>
            </w:tcBorders>
          </w:tcPr>
          <w:p w14:paraId="5BF91421" w14:textId="05CC3287" w:rsidR="009E4314" w:rsidRPr="00D73EC3" w:rsidRDefault="009E431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r>
      <w:tr w:rsidR="00742EF7" w:rsidRPr="00D73EC3" w14:paraId="02B1A1B6" w14:textId="77777777" w:rsidTr="00EE5083">
        <w:trPr>
          <w:trHeight w:val="1799"/>
        </w:trPr>
        <w:tc>
          <w:tcPr>
            <w:tcW w:w="687" w:type="dxa"/>
            <w:tcBorders>
              <w:top w:val="double" w:sz="4" w:space="0" w:color="auto"/>
              <w:left w:val="double" w:sz="4" w:space="0" w:color="auto"/>
              <w:bottom w:val="double" w:sz="4" w:space="0" w:color="auto"/>
              <w:right w:val="double" w:sz="4" w:space="0" w:color="auto"/>
            </w:tcBorders>
          </w:tcPr>
          <w:p w14:paraId="1A5C523A" w14:textId="39AA4197" w:rsidR="00742EF7" w:rsidRPr="00D73EC3" w:rsidRDefault="00742EF7"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8.</w:t>
            </w:r>
          </w:p>
        </w:tc>
        <w:tc>
          <w:tcPr>
            <w:tcW w:w="5288" w:type="dxa"/>
            <w:tcBorders>
              <w:top w:val="double" w:sz="4" w:space="0" w:color="auto"/>
              <w:left w:val="double" w:sz="4" w:space="0" w:color="auto"/>
              <w:bottom w:val="double" w:sz="4" w:space="0" w:color="auto"/>
              <w:right w:val="double" w:sz="4" w:space="0" w:color="auto"/>
            </w:tcBorders>
          </w:tcPr>
          <w:p w14:paraId="4CAE524B" w14:textId="156EC1C5" w:rsidR="00742EF7" w:rsidRPr="00D73EC3" w:rsidRDefault="002E17AE" w:rsidP="002E17AE">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Refresher Spray 250ml</w:t>
            </w:r>
            <w:r w:rsidR="000D6CAB">
              <w:rPr>
                <w:rFonts w:ascii="Century Gothic" w:hAnsi="Century Gothic" w:cs="CenturyGothic"/>
                <w:sz w:val="21"/>
                <w:szCs w:val="21"/>
              </w:rPr>
              <w:t xml:space="preserve">, </w:t>
            </w:r>
          </w:p>
          <w:p w14:paraId="62CB318B" w14:textId="4E35C442" w:rsidR="002E17AE" w:rsidRPr="00D73EC3" w:rsidRDefault="002E17AE" w:rsidP="002E17AE">
            <w:pPr>
              <w:autoSpaceDE w:val="0"/>
              <w:autoSpaceDN w:val="0"/>
              <w:adjustRightInd w:val="0"/>
              <w:jc w:val="both"/>
              <w:rPr>
                <w:rFonts w:ascii="Century Gothic" w:hAnsi="Century Gothic" w:cs="CenturyGothic"/>
                <w:sz w:val="21"/>
                <w:szCs w:val="21"/>
              </w:rPr>
            </w:pPr>
            <w:r w:rsidRPr="00D73EC3">
              <w:rPr>
                <w:rFonts w:ascii="Century Gothic" w:hAnsi="Century Gothic" w:cs="CenturyGothic"/>
                <w:noProof/>
                <w:sz w:val="21"/>
                <w:szCs w:val="21"/>
              </w:rPr>
              <w:drawing>
                <wp:inline distT="0" distB="0" distL="0" distR="0" wp14:anchorId="045DC107" wp14:editId="6DF04708">
                  <wp:extent cx="1162050" cy="1028700"/>
                  <wp:effectExtent l="0" t="0" r="0" b="0"/>
                  <wp:docPr id="177773200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62050" cy="1028700"/>
                          </a:xfrm>
                          <a:prstGeom prst="rect">
                            <a:avLst/>
                          </a:prstGeom>
                          <a:noFill/>
                        </pic:spPr>
                      </pic:pic>
                    </a:graphicData>
                  </a:graphic>
                </wp:inline>
              </w:drawing>
            </w:r>
          </w:p>
        </w:tc>
        <w:tc>
          <w:tcPr>
            <w:tcW w:w="1090" w:type="dxa"/>
            <w:tcBorders>
              <w:top w:val="double" w:sz="4" w:space="0" w:color="auto"/>
              <w:left w:val="double" w:sz="4" w:space="0" w:color="auto"/>
              <w:bottom w:val="double" w:sz="4" w:space="0" w:color="auto"/>
              <w:right w:val="double" w:sz="4" w:space="0" w:color="auto"/>
            </w:tcBorders>
          </w:tcPr>
          <w:p w14:paraId="28387D5C" w14:textId="662E313E" w:rsidR="00742EF7" w:rsidRPr="00D73EC3" w:rsidRDefault="00EF3B06"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4</w:t>
            </w:r>
          </w:p>
        </w:tc>
        <w:tc>
          <w:tcPr>
            <w:tcW w:w="1661" w:type="dxa"/>
            <w:tcBorders>
              <w:top w:val="double" w:sz="4" w:space="0" w:color="auto"/>
              <w:left w:val="double" w:sz="4" w:space="0" w:color="auto"/>
              <w:bottom w:val="double" w:sz="4" w:space="0" w:color="auto"/>
              <w:right w:val="double" w:sz="4" w:space="0" w:color="auto"/>
            </w:tcBorders>
          </w:tcPr>
          <w:p w14:paraId="545C4088" w14:textId="33668F12" w:rsidR="00742EF7" w:rsidRDefault="00262BE8" w:rsidP="002865FF">
            <w:pPr>
              <w:autoSpaceDE w:val="0"/>
              <w:autoSpaceDN w:val="0"/>
              <w:adjustRightInd w:val="0"/>
              <w:jc w:val="both"/>
              <w:rPr>
                <w:rFonts w:ascii="Century Gothic" w:hAnsi="Century Gothic" w:cs="CenturyGothic"/>
                <w:sz w:val="21"/>
                <w:szCs w:val="21"/>
              </w:rPr>
            </w:pPr>
            <w:r>
              <w:rPr>
                <w:rFonts w:ascii="Century Gothic" w:hAnsi="Century Gothic" w:cs="CenturyGothic"/>
                <w:sz w:val="21"/>
                <w:szCs w:val="21"/>
              </w:rPr>
              <w:t xml:space="preserve">Every Month </w:t>
            </w:r>
            <w:r w:rsidR="000B7BC0">
              <w:rPr>
                <w:rFonts w:ascii="Century Gothic" w:hAnsi="Century Gothic" w:cs="CenturyGothic"/>
                <w:sz w:val="21"/>
                <w:szCs w:val="21"/>
              </w:rPr>
              <w:t>replacement</w:t>
            </w:r>
            <w:r w:rsidR="009542B4">
              <w:rPr>
                <w:rFonts w:ascii="Century Gothic" w:hAnsi="Century Gothic" w:cs="CenturyGothic"/>
                <w:sz w:val="21"/>
                <w:szCs w:val="21"/>
              </w:rPr>
              <w:t xml:space="preserve"> </w:t>
            </w:r>
          </w:p>
          <w:p w14:paraId="1A2E006D" w14:textId="794C27F0" w:rsidR="00E06390" w:rsidRPr="00D73EC3" w:rsidRDefault="00E06390" w:rsidP="002865FF">
            <w:pPr>
              <w:autoSpaceDE w:val="0"/>
              <w:autoSpaceDN w:val="0"/>
              <w:adjustRightInd w:val="0"/>
              <w:jc w:val="both"/>
              <w:rPr>
                <w:rFonts w:ascii="Century Gothic" w:hAnsi="Century Gothic" w:cs="CenturyGothic"/>
                <w:sz w:val="21"/>
                <w:szCs w:val="21"/>
              </w:rPr>
            </w:pPr>
          </w:p>
        </w:tc>
        <w:tc>
          <w:tcPr>
            <w:tcW w:w="1843" w:type="dxa"/>
            <w:tcBorders>
              <w:top w:val="double" w:sz="4" w:space="0" w:color="auto"/>
              <w:left w:val="double" w:sz="4" w:space="0" w:color="auto"/>
              <w:bottom w:val="double" w:sz="4" w:space="0" w:color="auto"/>
              <w:right w:val="double" w:sz="4" w:space="0" w:color="auto"/>
            </w:tcBorders>
          </w:tcPr>
          <w:p w14:paraId="71D30C71" w14:textId="1895B756"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b/>
                <w:bCs/>
                <w:sz w:val="21"/>
                <w:szCs w:val="21"/>
              </w:rPr>
              <w:t>R</w:t>
            </w:r>
          </w:p>
        </w:tc>
        <w:tc>
          <w:tcPr>
            <w:tcW w:w="2230" w:type="dxa"/>
            <w:tcBorders>
              <w:top w:val="double" w:sz="4" w:space="0" w:color="auto"/>
              <w:left w:val="double" w:sz="4" w:space="0" w:color="auto"/>
              <w:bottom w:val="double" w:sz="4" w:space="0" w:color="auto"/>
              <w:right w:val="double" w:sz="4" w:space="0" w:color="auto"/>
            </w:tcBorders>
          </w:tcPr>
          <w:p w14:paraId="489149C1" w14:textId="05BB1B72"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172" w:type="dxa"/>
            <w:tcBorders>
              <w:top w:val="double" w:sz="4" w:space="0" w:color="auto"/>
              <w:left w:val="double" w:sz="4" w:space="0" w:color="auto"/>
              <w:bottom w:val="double" w:sz="4" w:space="0" w:color="auto"/>
              <w:right w:val="double" w:sz="4" w:space="0" w:color="auto"/>
            </w:tcBorders>
          </w:tcPr>
          <w:p w14:paraId="08C750F3" w14:textId="761892F1"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384" w:type="dxa"/>
            <w:tcBorders>
              <w:top w:val="double" w:sz="4" w:space="0" w:color="auto"/>
              <w:left w:val="double" w:sz="4" w:space="0" w:color="auto"/>
              <w:bottom w:val="double" w:sz="4" w:space="0" w:color="auto"/>
              <w:right w:val="double" w:sz="4" w:space="0" w:color="auto"/>
            </w:tcBorders>
          </w:tcPr>
          <w:p w14:paraId="617939F7" w14:textId="27CA200A"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r>
      <w:tr w:rsidR="00742EF7" w:rsidRPr="00D73EC3" w14:paraId="0EF15D6B" w14:textId="77777777" w:rsidTr="00EE5083">
        <w:trPr>
          <w:trHeight w:val="1943"/>
        </w:trPr>
        <w:tc>
          <w:tcPr>
            <w:tcW w:w="687" w:type="dxa"/>
            <w:tcBorders>
              <w:top w:val="double" w:sz="4" w:space="0" w:color="auto"/>
              <w:left w:val="double" w:sz="4" w:space="0" w:color="auto"/>
              <w:bottom w:val="double" w:sz="4" w:space="0" w:color="auto"/>
              <w:right w:val="double" w:sz="4" w:space="0" w:color="auto"/>
            </w:tcBorders>
          </w:tcPr>
          <w:p w14:paraId="73956296" w14:textId="332155B7" w:rsidR="00742EF7" w:rsidRPr="00D73EC3" w:rsidRDefault="00742EF7"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lastRenderedPageBreak/>
              <w:t>9.</w:t>
            </w:r>
          </w:p>
        </w:tc>
        <w:tc>
          <w:tcPr>
            <w:tcW w:w="5288" w:type="dxa"/>
            <w:tcBorders>
              <w:top w:val="double" w:sz="4" w:space="0" w:color="auto"/>
              <w:left w:val="double" w:sz="4" w:space="0" w:color="auto"/>
              <w:bottom w:val="double" w:sz="4" w:space="0" w:color="auto"/>
              <w:right w:val="double" w:sz="4" w:space="0" w:color="auto"/>
            </w:tcBorders>
          </w:tcPr>
          <w:p w14:paraId="5570F3B9" w14:textId="4822186E" w:rsidR="002E17AE" w:rsidRDefault="002E17AE" w:rsidP="002E17AE">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 xml:space="preserve">Electric Diffuser Scenting Unit/ Crystal Aire Dual Waterless Fragrance Diffuser </w:t>
            </w:r>
            <w:proofErr w:type="gramStart"/>
            <w:r w:rsidRPr="00D73EC3">
              <w:rPr>
                <w:rFonts w:ascii="Century Gothic" w:hAnsi="Century Gothic" w:cs="CenturyGothic"/>
                <w:sz w:val="21"/>
                <w:szCs w:val="21"/>
              </w:rPr>
              <w:t>electric</w:t>
            </w:r>
            <w:proofErr w:type="gramEnd"/>
            <w:r w:rsidR="00E50998">
              <w:rPr>
                <w:rFonts w:ascii="Century Gothic" w:hAnsi="Century Gothic" w:cs="CenturyGothic"/>
                <w:sz w:val="21"/>
                <w:szCs w:val="21"/>
              </w:rPr>
              <w:t xml:space="preserve"> </w:t>
            </w:r>
            <w:r w:rsidRPr="00D73EC3">
              <w:rPr>
                <w:rFonts w:ascii="Century Gothic" w:hAnsi="Century Gothic" w:cs="CenturyGothic"/>
                <w:sz w:val="21"/>
                <w:szCs w:val="21"/>
              </w:rPr>
              <w:t>Waterless technology ensures a more potent and pure aromatherapy experience, preserving the therapeutic integrity of your oils without adding moisture to the room</w:t>
            </w:r>
          </w:p>
          <w:p w14:paraId="343B9750" w14:textId="77777777" w:rsidR="006A4B75" w:rsidRPr="00D73EC3" w:rsidRDefault="006A4B75" w:rsidP="002E17AE">
            <w:pPr>
              <w:autoSpaceDE w:val="0"/>
              <w:autoSpaceDN w:val="0"/>
              <w:adjustRightInd w:val="0"/>
              <w:jc w:val="both"/>
              <w:rPr>
                <w:rFonts w:ascii="Century Gothic" w:hAnsi="Century Gothic" w:cs="CenturyGothic"/>
                <w:sz w:val="21"/>
                <w:szCs w:val="21"/>
              </w:rPr>
            </w:pPr>
          </w:p>
          <w:p w14:paraId="6942EAAE" w14:textId="77777777" w:rsidR="002E17AE" w:rsidRPr="00D73EC3" w:rsidRDefault="002E17AE" w:rsidP="006A4B75">
            <w:pPr>
              <w:autoSpaceDE w:val="0"/>
              <w:autoSpaceDN w:val="0"/>
              <w:adjustRightInd w:val="0"/>
              <w:rPr>
                <w:rFonts w:ascii="Century Gothic" w:hAnsi="Century Gothic" w:cs="CenturyGothic"/>
                <w:sz w:val="21"/>
                <w:szCs w:val="21"/>
              </w:rPr>
            </w:pPr>
            <w:r w:rsidRPr="00D73EC3">
              <w:rPr>
                <w:rFonts w:ascii="Century Gothic" w:hAnsi="Century Gothic" w:cs="CenturyGothic"/>
                <w:sz w:val="21"/>
                <w:szCs w:val="21"/>
              </w:rPr>
              <w:t>•</w:t>
            </w:r>
            <w:r w:rsidRPr="00D73EC3">
              <w:rPr>
                <w:rFonts w:ascii="Century Gothic" w:hAnsi="Century Gothic" w:cs="CenturyGothic"/>
                <w:sz w:val="21"/>
                <w:szCs w:val="21"/>
              </w:rPr>
              <w:tab/>
              <w:t>Coverage Area: 50 m² to 70 m²</w:t>
            </w:r>
          </w:p>
          <w:p w14:paraId="4731F352" w14:textId="77777777" w:rsidR="002E17AE" w:rsidRPr="00D73EC3" w:rsidRDefault="002E17AE" w:rsidP="006A4B75">
            <w:pPr>
              <w:autoSpaceDE w:val="0"/>
              <w:autoSpaceDN w:val="0"/>
              <w:adjustRightInd w:val="0"/>
              <w:rPr>
                <w:rFonts w:ascii="Century Gothic" w:hAnsi="Century Gothic" w:cs="CenturyGothic"/>
                <w:sz w:val="21"/>
                <w:szCs w:val="21"/>
                <w:lang w:val="pt-BR"/>
              </w:rPr>
            </w:pPr>
            <w:r w:rsidRPr="00D73EC3">
              <w:rPr>
                <w:rFonts w:ascii="Century Gothic" w:hAnsi="Century Gothic" w:cs="CenturyGothic"/>
                <w:sz w:val="21"/>
                <w:szCs w:val="21"/>
                <w:lang w:val="pt-BR"/>
              </w:rPr>
              <w:t>•</w:t>
            </w:r>
            <w:r w:rsidRPr="00D73EC3">
              <w:rPr>
                <w:rFonts w:ascii="Century Gothic" w:hAnsi="Century Gothic" w:cs="CenturyGothic"/>
                <w:sz w:val="21"/>
                <w:szCs w:val="21"/>
                <w:lang w:val="pt-BR"/>
              </w:rPr>
              <w:tab/>
              <w:t>Dimensions: 144 mm x 70 mm x 130 mm</w:t>
            </w:r>
          </w:p>
          <w:p w14:paraId="62507005" w14:textId="60AB03BB" w:rsidR="002E17AE" w:rsidRPr="00D73EC3" w:rsidRDefault="002E17AE" w:rsidP="006A4B75">
            <w:pPr>
              <w:autoSpaceDE w:val="0"/>
              <w:autoSpaceDN w:val="0"/>
              <w:adjustRightInd w:val="0"/>
              <w:rPr>
                <w:rFonts w:ascii="Century Gothic" w:hAnsi="Century Gothic" w:cs="CenturyGothic"/>
                <w:sz w:val="21"/>
                <w:szCs w:val="21"/>
              </w:rPr>
            </w:pPr>
            <w:r w:rsidRPr="00D73EC3">
              <w:rPr>
                <w:rFonts w:ascii="Century Gothic" w:hAnsi="Century Gothic" w:cs="CenturyGothic"/>
                <w:sz w:val="21"/>
                <w:szCs w:val="21"/>
              </w:rPr>
              <w:t>•</w:t>
            </w:r>
            <w:r w:rsidRPr="00D73EC3">
              <w:rPr>
                <w:rFonts w:ascii="Century Gothic" w:hAnsi="Century Gothic" w:cs="CenturyGothic"/>
                <w:sz w:val="21"/>
                <w:szCs w:val="21"/>
              </w:rPr>
              <w:tab/>
              <w:t>Material: Aluminium Alloy &amp; ABS Plastic</w:t>
            </w:r>
          </w:p>
          <w:p w14:paraId="42E66AD9" w14:textId="77777777" w:rsidR="002E17AE" w:rsidRPr="00D73EC3" w:rsidRDefault="002E17AE" w:rsidP="006A4B75">
            <w:pPr>
              <w:autoSpaceDE w:val="0"/>
              <w:autoSpaceDN w:val="0"/>
              <w:adjustRightInd w:val="0"/>
              <w:rPr>
                <w:rFonts w:ascii="Century Gothic" w:hAnsi="Century Gothic" w:cs="CenturyGothic"/>
                <w:sz w:val="21"/>
                <w:szCs w:val="21"/>
              </w:rPr>
            </w:pPr>
            <w:r w:rsidRPr="00D73EC3">
              <w:rPr>
                <w:rFonts w:ascii="Century Gothic" w:hAnsi="Century Gothic" w:cs="CenturyGothic"/>
                <w:sz w:val="21"/>
                <w:szCs w:val="21"/>
              </w:rPr>
              <w:t>•</w:t>
            </w:r>
            <w:r w:rsidRPr="00D73EC3">
              <w:rPr>
                <w:rFonts w:ascii="Century Gothic" w:hAnsi="Century Gothic" w:cs="CenturyGothic"/>
                <w:sz w:val="21"/>
                <w:szCs w:val="21"/>
              </w:rPr>
              <w:tab/>
              <w:t>Power: USB-C Powered / Rechargeable</w:t>
            </w:r>
          </w:p>
          <w:p w14:paraId="1C9DEA6A" w14:textId="77777777" w:rsidR="002E17AE" w:rsidRPr="00D73EC3" w:rsidRDefault="002E17AE" w:rsidP="006A4B75">
            <w:pPr>
              <w:autoSpaceDE w:val="0"/>
              <w:autoSpaceDN w:val="0"/>
              <w:adjustRightInd w:val="0"/>
              <w:rPr>
                <w:rFonts w:ascii="Century Gothic" w:hAnsi="Century Gothic" w:cs="CenturyGothic"/>
                <w:sz w:val="21"/>
                <w:szCs w:val="21"/>
              </w:rPr>
            </w:pPr>
            <w:r w:rsidRPr="00D73EC3">
              <w:rPr>
                <w:rFonts w:ascii="Century Gothic" w:hAnsi="Century Gothic" w:cs="CenturyGothic"/>
                <w:sz w:val="21"/>
                <w:szCs w:val="21"/>
              </w:rPr>
              <w:t>•</w:t>
            </w:r>
            <w:r w:rsidRPr="00D73EC3">
              <w:rPr>
                <w:rFonts w:ascii="Century Gothic" w:hAnsi="Century Gothic" w:cs="CenturyGothic"/>
                <w:sz w:val="21"/>
                <w:szCs w:val="21"/>
              </w:rPr>
              <w:tab/>
              <w:t>Charge Time: Approx. 6.5 Hours</w:t>
            </w:r>
          </w:p>
          <w:p w14:paraId="7D26E31C" w14:textId="23071EE9" w:rsidR="00346999" w:rsidRPr="00D73EC3" w:rsidRDefault="002E17AE" w:rsidP="006A4B75">
            <w:pPr>
              <w:autoSpaceDE w:val="0"/>
              <w:autoSpaceDN w:val="0"/>
              <w:adjustRightInd w:val="0"/>
              <w:ind w:left="732" w:hanging="732"/>
              <w:rPr>
                <w:rFonts w:ascii="Century Gothic" w:hAnsi="Century Gothic" w:cs="CenturyGothic"/>
                <w:sz w:val="21"/>
                <w:szCs w:val="21"/>
              </w:rPr>
            </w:pPr>
            <w:r w:rsidRPr="00D73EC3">
              <w:rPr>
                <w:rFonts w:ascii="Century Gothic" w:hAnsi="Century Gothic" w:cs="CenturyGothic"/>
                <w:sz w:val="21"/>
                <w:szCs w:val="21"/>
              </w:rPr>
              <w:t>•</w:t>
            </w:r>
            <w:r w:rsidRPr="00D73EC3">
              <w:rPr>
                <w:rFonts w:ascii="Century Gothic" w:hAnsi="Century Gothic" w:cs="CenturyGothic"/>
                <w:sz w:val="21"/>
                <w:szCs w:val="21"/>
              </w:rPr>
              <w:tab/>
              <w:t>Oil Capacity: 10 ml per bottle</w:t>
            </w:r>
            <w:r w:rsidR="00E50998">
              <w:rPr>
                <w:rFonts w:ascii="Century Gothic" w:hAnsi="Century Gothic" w:cs="CenturyGothic"/>
                <w:sz w:val="21"/>
                <w:szCs w:val="21"/>
              </w:rPr>
              <w:t xml:space="preserve"> </w:t>
            </w:r>
            <w:r w:rsidR="00346999" w:rsidRPr="00D73EC3">
              <w:rPr>
                <w:rFonts w:ascii="Century Gothic" w:hAnsi="Century Gothic" w:cs="CenturyGothic"/>
                <w:sz w:val="21"/>
                <w:szCs w:val="21"/>
              </w:rPr>
              <w:t>Rechargeable</w:t>
            </w:r>
          </w:p>
          <w:p w14:paraId="57E3AA1F" w14:textId="77777777" w:rsidR="00346999" w:rsidRPr="00D73EC3" w:rsidRDefault="00346999" w:rsidP="006A4B75">
            <w:pPr>
              <w:autoSpaceDE w:val="0"/>
              <w:autoSpaceDN w:val="0"/>
              <w:adjustRightInd w:val="0"/>
              <w:rPr>
                <w:rFonts w:ascii="Century Gothic" w:hAnsi="Century Gothic" w:cs="CenturyGothic"/>
                <w:sz w:val="21"/>
                <w:szCs w:val="21"/>
              </w:rPr>
            </w:pPr>
            <w:r w:rsidRPr="00D73EC3">
              <w:rPr>
                <w:rFonts w:ascii="Century Gothic" w:hAnsi="Century Gothic" w:cs="CenturyGothic"/>
                <w:sz w:val="21"/>
                <w:szCs w:val="21"/>
              </w:rPr>
              <w:t>•</w:t>
            </w:r>
            <w:r w:rsidRPr="00D73EC3">
              <w:rPr>
                <w:rFonts w:ascii="Century Gothic" w:hAnsi="Century Gothic" w:cs="CenturyGothic"/>
                <w:sz w:val="21"/>
                <w:szCs w:val="21"/>
              </w:rPr>
              <w:tab/>
              <w:t>Charge Time: Approx. 6.5 Hours</w:t>
            </w:r>
          </w:p>
          <w:p w14:paraId="55433549" w14:textId="54025854" w:rsidR="00346999" w:rsidRPr="00D73EC3" w:rsidRDefault="00346999" w:rsidP="006A4B75">
            <w:pPr>
              <w:autoSpaceDE w:val="0"/>
              <w:autoSpaceDN w:val="0"/>
              <w:adjustRightInd w:val="0"/>
              <w:rPr>
                <w:rFonts w:ascii="Century Gothic" w:hAnsi="Century Gothic" w:cs="CenturyGothic"/>
                <w:sz w:val="21"/>
                <w:szCs w:val="21"/>
              </w:rPr>
            </w:pPr>
            <w:r w:rsidRPr="00D73EC3">
              <w:rPr>
                <w:rFonts w:ascii="Century Gothic" w:hAnsi="Century Gothic" w:cs="CenturyGothic"/>
                <w:sz w:val="21"/>
                <w:szCs w:val="21"/>
              </w:rPr>
              <w:t>•</w:t>
            </w:r>
            <w:r w:rsidRPr="00D73EC3">
              <w:rPr>
                <w:rFonts w:ascii="Century Gothic" w:hAnsi="Century Gothic" w:cs="CenturyGothic"/>
                <w:sz w:val="21"/>
                <w:szCs w:val="21"/>
              </w:rPr>
              <w:tab/>
              <w:t>Oil Capacity: 10 ml per bottle</w:t>
            </w:r>
          </w:p>
          <w:p w14:paraId="44F3F96C" w14:textId="79BD1540" w:rsidR="00742EF7" w:rsidRPr="00D73EC3" w:rsidRDefault="002E17AE"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noProof/>
                <w:sz w:val="21"/>
                <w:szCs w:val="21"/>
              </w:rPr>
              <w:drawing>
                <wp:inline distT="0" distB="0" distL="0" distR="0" wp14:anchorId="6B3D5C91" wp14:editId="451B604D">
                  <wp:extent cx="1866900" cy="1397000"/>
                  <wp:effectExtent l="0" t="0" r="0" b="0"/>
                  <wp:docPr id="1857521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66900" cy="1397000"/>
                          </a:xfrm>
                          <a:prstGeom prst="rect">
                            <a:avLst/>
                          </a:prstGeom>
                          <a:noFill/>
                        </pic:spPr>
                      </pic:pic>
                    </a:graphicData>
                  </a:graphic>
                </wp:inline>
              </w:drawing>
            </w:r>
          </w:p>
        </w:tc>
        <w:tc>
          <w:tcPr>
            <w:tcW w:w="1090" w:type="dxa"/>
            <w:tcBorders>
              <w:top w:val="double" w:sz="4" w:space="0" w:color="auto"/>
              <w:left w:val="double" w:sz="4" w:space="0" w:color="auto"/>
              <w:bottom w:val="double" w:sz="4" w:space="0" w:color="auto"/>
              <w:right w:val="double" w:sz="4" w:space="0" w:color="auto"/>
            </w:tcBorders>
          </w:tcPr>
          <w:p w14:paraId="5EB48869" w14:textId="1524060C" w:rsidR="00742EF7" w:rsidRPr="00D73EC3" w:rsidRDefault="00EF3B06"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4</w:t>
            </w:r>
          </w:p>
        </w:tc>
        <w:tc>
          <w:tcPr>
            <w:tcW w:w="1661" w:type="dxa"/>
            <w:tcBorders>
              <w:top w:val="double" w:sz="4" w:space="0" w:color="auto"/>
              <w:left w:val="double" w:sz="4" w:space="0" w:color="auto"/>
              <w:bottom w:val="double" w:sz="4" w:space="0" w:color="auto"/>
              <w:right w:val="double" w:sz="4" w:space="0" w:color="auto"/>
            </w:tcBorders>
          </w:tcPr>
          <w:p w14:paraId="4EE21EBA" w14:textId="50B79BC9" w:rsidR="00742EF7" w:rsidRPr="00D73EC3" w:rsidRDefault="003300A5"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Monthly</w:t>
            </w:r>
            <w:r w:rsidR="00266BB0">
              <w:rPr>
                <w:rFonts w:ascii="Century Gothic" w:hAnsi="Century Gothic" w:cs="CenturyGothic"/>
                <w:sz w:val="21"/>
                <w:szCs w:val="21"/>
              </w:rPr>
              <w:t xml:space="preserve"> bas</w:t>
            </w:r>
            <w:r w:rsidR="008C24C7">
              <w:rPr>
                <w:rFonts w:ascii="Century Gothic" w:hAnsi="Century Gothic" w:cs="CenturyGothic"/>
                <w:sz w:val="21"/>
                <w:szCs w:val="21"/>
              </w:rPr>
              <w:t>i</w:t>
            </w:r>
            <w:r w:rsidR="00266BB0">
              <w:rPr>
                <w:rFonts w:ascii="Century Gothic" w:hAnsi="Century Gothic" w:cs="CenturyGothic"/>
                <w:sz w:val="21"/>
                <w:szCs w:val="21"/>
              </w:rPr>
              <w:t xml:space="preserve">s </w:t>
            </w:r>
          </w:p>
        </w:tc>
        <w:tc>
          <w:tcPr>
            <w:tcW w:w="1843" w:type="dxa"/>
            <w:tcBorders>
              <w:top w:val="double" w:sz="4" w:space="0" w:color="auto"/>
              <w:left w:val="double" w:sz="4" w:space="0" w:color="auto"/>
              <w:bottom w:val="double" w:sz="4" w:space="0" w:color="auto"/>
              <w:right w:val="double" w:sz="4" w:space="0" w:color="auto"/>
            </w:tcBorders>
          </w:tcPr>
          <w:p w14:paraId="53C1A5B4" w14:textId="42A726A0"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b/>
                <w:bCs/>
                <w:sz w:val="21"/>
                <w:szCs w:val="21"/>
              </w:rPr>
              <w:t>R</w:t>
            </w:r>
          </w:p>
        </w:tc>
        <w:tc>
          <w:tcPr>
            <w:tcW w:w="2230" w:type="dxa"/>
            <w:tcBorders>
              <w:top w:val="double" w:sz="4" w:space="0" w:color="auto"/>
              <w:left w:val="double" w:sz="4" w:space="0" w:color="auto"/>
              <w:bottom w:val="double" w:sz="4" w:space="0" w:color="auto"/>
              <w:right w:val="double" w:sz="4" w:space="0" w:color="auto"/>
            </w:tcBorders>
          </w:tcPr>
          <w:p w14:paraId="46FEC5F4" w14:textId="103BD61C"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172" w:type="dxa"/>
            <w:tcBorders>
              <w:top w:val="double" w:sz="4" w:space="0" w:color="auto"/>
              <w:left w:val="double" w:sz="4" w:space="0" w:color="auto"/>
              <w:bottom w:val="double" w:sz="4" w:space="0" w:color="auto"/>
              <w:right w:val="double" w:sz="4" w:space="0" w:color="auto"/>
            </w:tcBorders>
          </w:tcPr>
          <w:p w14:paraId="36FCFA22" w14:textId="6291A5AB"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384" w:type="dxa"/>
            <w:tcBorders>
              <w:top w:val="double" w:sz="4" w:space="0" w:color="auto"/>
              <w:left w:val="double" w:sz="4" w:space="0" w:color="auto"/>
              <w:bottom w:val="double" w:sz="4" w:space="0" w:color="auto"/>
              <w:right w:val="double" w:sz="4" w:space="0" w:color="auto"/>
            </w:tcBorders>
          </w:tcPr>
          <w:p w14:paraId="2214B1AF" w14:textId="088D857D"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r>
      <w:tr w:rsidR="00742EF7" w:rsidRPr="00D73EC3" w14:paraId="3EEF656B" w14:textId="77777777" w:rsidTr="004D1E2C">
        <w:tc>
          <w:tcPr>
            <w:tcW w:w="687" w:type="dxa"/>
            <w:tcBorders>
              <w:top w:val="double" w:sz="4" w:space="0" w:color="auto"/>
              <w:left w:val="double" w:sz="4" w:space="0" w:color="auto"/>
              <w:bottom w:val="double" w:sz="4" w:space="0" w:color="auto"/>
              <w:right w:val="double" w:sz="4" w:space="0" w:color="auto"/>
            </w:tcBorders>
          </w:tcPr>
          <w:p w14:paraId="5C99995A" w14:textId="3FDAD35A" w:rsidR="00742EF7" w:rsidRPr="00D73EC3" w:rsidRDefault="00742EF7"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10.</w:t>
            </w:r>
          </w:p>
        </w:tc>
        <w:tc>
          <w:tcPr>
            <w:tcW w:w="5288" w:type="dxa"/>
            <w:tcBorders>
              <w:top w:val="double" w:sz="4" w:space="0" w:color="auto"/>
              <w:left w:val="double" w:sz="4" w:space="0" w:color="auto"/>
              <w:bottom w:val="double" w:sz="4" w:space="0" w:color="auto"/>
              <w:right w:val="double" w:sz="4" w:space="0" w:color="auto"/>
            </w:tcBorders>
          </w:tcPr>
          <w:p w14:paraId="0B9CF67A" w14:textId="0C80BB3C" w:rsidR="00742EF7" w:rsidRPr="00D73EC3" w:rsidRDefault="00346999" w:rsidP="00346999">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 xml:space="preserve">Deep </w:t>
            </w:r>
            <w:r w:rsidR="00EE5083">
              <w:rPr>
                <w:rFonts w:ascii="Century Gothic" w:hAnsi="Century Gothic" w:cs="CenturyGothic"/>
                <w:sz w:val="21"/>
                <w:szCs w:val="21"/>
              </w:rPr>
              <w:t>c</w:t>
            </w:r>
            <w:r w:rsidRPr="00D73EC3">
              <w:rPr>
                <w:rFonts w:ascii="Century Gothic" w:hAnsi="Century Gothic" w:cs="CenturyGothic"/>
                <w:sz w:val="21"/>
                <w:szCs w:val="21"/>
              </w:rPr>
              <w:t>leaning quarterly (three times per year – 12</w:t>
            </w:r>
            <w:r w:rsidR="000A2A32">
              <w:rPr>
                <w:rFonts w:ascii="Century Gothic" w:hAnsi="Century Gothic" w:cs="CenturyGothic"/>
                <w:sz w:val="21"/>
                <w:szCs w:val="21"/>
              </w:rPr>
              <w:t xml:space="preserve"> </w:t>
            </w:r>
            <w:r w:rsidRPr="00D73EC3">
              <w:rPr>
                <w:rFonts w:ascii="Century Gothic" w:hAnsi="Century Gothic" w:cs="CenturyGothic"/>
                <w:sz w:val="21"/>
                <w:szCs w:val="21"/>
              </w:rPr>
              <w:t>months)</w:t>
            </w:r>
          </w:p>
        </w:tc>
        <w:tc>
          <w:tcPr>
            <w:tcW w:w="1090" w:type="dxa"/>
            <w:tcBorders>
              <w:top w:val="double" w:sz="4" w:space="0" w:color="auto"/>
              <w:left w:val="double" w:sz="4" w:space="0" w:color="auto"/>
              <w:bottom w:val="double" w:sz="4" w:space="0" w:color="auto"/>
              <w:right w:val="double" w:sz="4" w:space="0" w:color="auto"/>
            </w:tcBorders>
          </w:tcPr>
          <w:p w14:paraId="1FA86590" w14:textId="1E3AEDCF" w:rsidR="00742EF7" w:rsidRPr="00D73EC3" w:rsidRDefault="00236613" w:rsidP="002865FF">
            <w:pPr>
              <w:autoSpaceDE w:val="0"/>
              <w:autoSpaceDN w:val="0"/>
              <w:adjustRightInd w:val="0"/>
              <w:jc w:val="both"/>
              <w:rPr>
                <w:rFonts w:ascii="Century Gothic" w:hAnsi="Century Gothic" w:cs="CenturyGothic"/>
                <w:sz w:val="21"/>
                <w:szCs w:val="21"/>
              </w:rPr>
            </w:pPr>
            <w:r>
              <w:rPr>
                <w:rFonts w:ascii="Century Gothic" w:hAnsi="Century Gothic" w:cs="CenturyGothic"/>
                <w:sz w:val="21"/>
                <w:szCs w:val="21"/>
              </w:rPr>
              <w:t>3</w:t>
            </w:r>
          </w:p>
        </w:tc>
        <w:tc>
          <w:tcPr>
            <w:tcW w:w="1661" w:type="dxa"/>
            <w:tcBorders>
              <w:top w:val="double" w:sz="4" w:space="0" w:color="auto"/>
              <w:left w:val="double" w:sz="4" w:space="0" w:color="auto"/>
              <w:bottom w:val="double" w:sz="4" w:space="0" w:color="auto"/>
              <w:right w:val="double" w:sz="4" w:space="0" w:color="auto"/>
            </w:tcBorders>
          </w:tcPr>
          <w:p w14:paraId="1A4D047B" w14:textId="3FC6B8C1" w:rsidR="00742EF7" w:rsidRPr="00D73EC3" w:rsidRDefault="00236613" w:rsidP="002865FF">
            <w:pPr>
              <w:autoSpaceDE w:val="0"/>
              <w:autoSpaceDN w:val="0"/>
              <w:adjustRightInd w:val="0"/>
              <w:jc w:val="both"/>
              <w:rPr>
                <w:rFonts w:ascii="Century Gothic" w:hAnsi="Century Gothic" w:cs="CenturyGothic"/>
                <w:sz w:val="21"/>
                <w:szCs w:val="21"/>
              </w:rPr>
            </w:pPr>
            <w:r>
              <w:rPr>
                <w:rFonts w:ascii="Century Gothic" w:hAnsi="Century Gothic" w:cs="CenturyGothic"/>
                <w:sz w:val="21"/>
                <w:szCs w:val="21"/>
              </w:rPr>
              <w:t xml:space="preserve">Quarterly </w:t>
            </w:r>
          </w:p>
        </w:tc>
        <w:tc>
          <w:tcPr>
            <w:tcW w:w="1843" w:type="dxa"/>
            <w:tcBorders>
              <w:top w:val="double" w:sz="4" w:space="0" w:color="auto"/>
              <w:left w:val="double" w:sz="4" w:space="0" w:color="auto"/>
              <w:bottom w:val="double" w:sz="4" w:space="0" w:color="auto"/>
              <w:right w:val="double" w:sz="4" w:space="0" w:color="auto"/>
            </w:tcBorders>
          </w:tcPr>
          <w:p w14:paraId="17B19AE2" w14:textId="21818D70"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b/>
                <w:bCs/>
                <w:sz w:val="21"/>
                <w:szCs w:val="21"/>
              </w:rPr>
              <w:t>R</w:t>
            </w:r>
          </w:p>
        </w:tc>
        <w:tc>
          <w:tcPr>
            <w:tcW w:w="2230" w:type="dxa"/>
            <w:tcBorders>
              <w:top w:val="double" w:sz="4" w:space="0" w:color="auto"/>
              <w:left w:val="double" w:sz="4" w:space="0" w:color="auto"/>
              <w:bottom w:val="double" w:sz="4" w:space="0" w:color="auto"/>
              <w:right w:val="double" w:sz="4" w:space="0" w:color="auto"/>
            </w:tcBorders>
          </w:tcPr>
          <w:p w14:paraId="138F8C6C" w14:textId="3846C342"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172" w:type="dxa"/>
            <w:tcBorders>
              <w:top w:val="double" w:sz="4" w:space="0" w:color="auto"/>
              <w:left w:val="double" w:sz="4" w:space="0" w:color="auto"/>
              <w:bottom w:val="double" w:sz="4" w:space="0" w:color="auto"/>
              <w:right w:val="double" w:sz="4" w:space="0" w:color="auto"/>
            </w:tcBorders>
          </w:tcPr>
          <w:p w14:paraId="050AC72E" w14:textId="15FB6C29"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384" w:type="dxa"/>
            <w:tcBorders>
              <w:top w:val="double" w:sz="4" w:space="0" w:color="auto"/>
              <w:left w:val="double" w:sz="4" w:space="0" w:color="auto"/>
              <w:bottom w:val="double" w:sz="4" w:space="0" w:color="auto"/>
              <w:right w:val="double" w:sz="4" w:space="0" w:color="auto"/>
            </w:tcBorders>
          </w:tcPr>
          <w:p w14:paraId="0987EF2E" w14:textId="697127A0"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r>
      <w:tr w:rsidR="00742EF7" w:rsidRPr="00D73EC3" w14:paraId="3BBBA731" w14:textId="77777777" w:rsidTr="004D1E2C">
        <w:tc>
          <w:tcPr>
            <w:tcW w:w="687" w:type="dxa"/>
            <w:tcBorders>
              <w:top w:val="double" w:sz="4" w:space="0" w:color="auto"/>
              <w:left w:val="double" w:sz="4" w:space="0" w:color="auto"/>
              <w:bottom w:val="double" w:sz="4" w:space="0" w:color="auto"/>
            </w:tcBorders>
          </w:tcPr>
          <w:p w14:paraId="01128C12" w14:textId="1B57F6DB" w:rsidR="00742EF7" w:rsidRPr="00D73EC3" w:rsidRDefault="00742EF7"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11.</w:t>
            </w:r>
          </w:p>
        </w:tc>
        <w:tc>
          <w:tcPr>
            <w:tcW w:w="5288" w:type="dxa"/>
            <w:tcBorders>
              <w:top w:val="double" w:sz="4" w:space="0" w:color="auto"/>
              <w:bottom w:val="double" w:sz="4" w:space="0" w:color="auto"/>
              <w:right w:val="double" w:sz="4" w:space="0" w:color="auto"/>
            </w:tcBorders>
          </w:tcPr>
          <w:p w14:paraId="3F944BFB" w14:textId="65ACE7EB" w:rsidR="00742EF7" w:rsidRPr="00D73EC3" w:rsidRDefault="00E434AE" w:rsidP="002865FF">
            <w:pPr>
              <w:autoSpaceDE w:val="0"/>
              <w:autoSpaceDN w:val="0"/>
              <w:adjustRightInd w:val="0"/>
              <w:jc w:val="both"/>
              <w:rPr>
                <w:rFonts w:ascii="Century Gothic" w:hAnsi="Century Gothic" w:cs="CenturyGothic"/>
                <w:sz w:val="21"/>
                <w:szCs w:val="21"/>
              </w:rPr>
            </w:pPr>
            <w:r w:rsidRPr="00D73EC3">
              <w:rPr>
                <w:rFonts w:ascii="Century Gothic" w:hAnsi="Century Gothic" w:cs="CenturyGothic"/>
                <w:sz w:val="21"/>
                <w:szCs w:val="21"/>
              </w:rPr>
              <w:t>Blockage, bathrooms/ sink</w:t>
            </w:r>
          </w:p>
        </w:tc>
        <w:tc>
          <w:tcPr>
            <w:tcW w:w="1090" w:type="dxa"/>
            <w:tcBorders>
              <w:top w:val="double" w:sz="4" w:space="0" w:color="auto"/>
              <w:left w:val="double" w:sz="4" w:space="0" w:color="auto"/>
              <w:bottom w:val="double" w:sz="4" w:space="0" w:color="auto"/>
              <w:right w:val="double" w:sz="4" w:space="0" w:color="auto"/>
            </w:tcBorders>
          </w:tcPr>
          <w:p w14:paraId="3733B3ED" w14:textId="354A04D4" w:rsidR="00742EF7" w:rsidRPr="00D73EC3" w:rsidRDefault="00742EF7" w:rsidP="002865FF">
            <w:pPr>
              <w:autoSpaceDE w:val="0"/>
              <w:autoSpaceDN w:val="0"/>
              <w:adjustRightInd w:val="0"/>
              <w:jc w:val="both"/>
              <w:rPr>
                <w:rFonts w:ascii="Century Gothic" w:hAnsi="Century Gothic" w:cs="CenturyGothic"/>
                <w:sz w:val="21"/>
                <w:szCs w:val="21"/>
              </w:rPr>
            </w:pPr>
          </w:p>
        </w:tc>
        <w:tc>
          <w:tcPr>
            <w:tcW w:w="1661" w:type="dxa"/>
            <w:tcBorders>
              <w:top w:val="double" w:sz="4" w:space="0" w:color="auto"/>
              <w:left w:val="double" w:sz="4" w:space="0" w:color="auto"/>
              <w:bottom w:val="double" w:sz="4" w:space="0" w:color="auto"/>
              <w:right w:val="double" w:sz="4" w:space="0" w:color="auto"/>
            </w:tcBorders>
          </w:tcPr>
          <w:p w14:paraId="558A64F0" w14:textId="6B078F8D" w:rsidR="00742EF7" w:rsidRPr="00D73EC3" w:rsidRDefault="00E434AE" w:rsidP="00E434AE">
            <w:pPr>
              <w:autoSpaceDE w:val="0"/>
              <w:autoSpaceDN w:val="0"/>
              <w:adjustRightInd w:val="0"/>
              <w:rPr>
                <w:rFonts w:ascii="Century Gothic" w:hAnsi="Century Gothic" w:cs="CenturyGothic"/>
                <w:sz w:val="21"/>
                <w:szCs w:val="21"/>
              </w:rPr>
            </w:pPr>
            <w:r w:rsidRPr="00D73EC3">
              <w:rPr>
                <w:rFonts w:ascii="Century Gothic" w:hAnsi="Century Gothic" w:cs="CenturyGothic"/>
                <w:sz w:val="21"/>
                <w:szCs w:val="21"/>
              </w:rPr>
              <w:t>As and when services required</w:t>
            </w:r>
          </w:p>
        </w:tc>
        <w:tc>
          <w:tcPr>
            <w:tcW w:w="1843" w:type="dxa"/>
            <w:tcBorders>
              <w:top w:val="double" w:sz="4" w:space="0" w:color="auto"/>
              <w:left w:val="double" w:sz="4" w:space="0" w:color="auto"/>
              <w:bottom w:val="double" w:sz="4" w:space="0" w:color="auto"/>
            </w:tcBorders>
          </w:tcPr>
          <w:p w14:paraId="394F1CDC" w14:textId="021BB5D7"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b/>
                <w:bCs/>
                <w:sz w:val="21"/>
                <w:szCs w:val="21"/>
              </w:rPr>
              <w:t>R</w:t>
            </w:r>
          </w:p>
        </w:tc>
        <w:tc>
          <w:tcPr>
            <w:tcW w:w="2230" w:type="dxa"/>
            <w:tcBorders>
              <w:top w:val="double" w:sz="4" w:space="0" w:color="auto"/>
              <w:bottom w:val="double" w:sz="4" w:space="0" w:color="auto"/>
              <w:right w:val="double" w:sz="4" w:space="0" w:color="auto"/>
            </w:tcBorders>
          </w:tcPr>
          <w:p w14:paraId="2B12FD50" w14:textId="4B365D91"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172" w:type="dxa"/>
            <w:tcBorders>
              <w:top w:val="double" w:sz="4" w:space="0" w:color="auto"/>
              <w:left w:val="double" w:sz="4" w:space="0" w:color="auto"/>
              <w:bottom w:val="double" w:sz="4" w:space="0" w:color="auto"/>
              <w:right w:val="double" w:sz="4" w:space="0" w:color="auto"/>
            </w:tcBorders>
          </w:tcPr>
          <w:p w14:paraId="128CB44A" w14:textId="7FB05F16"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384" w:type="dxa"/>
            <w:tcBorders>
              <w:top w:val="double" w:sz="4" w:space="0" w:color="auto"/>
              <w:left w:val="double" w:sz="4" w:space="0" w:color="auto"/>
              <w:bottom w:val="double" w:sz="4" w:space="0" w:color="auto"/>
              <w:right w:val="double" w:sz="4" w:space="0" w:color="auto"/>
            </w:tcBorders>
          </w:tcPr>
          <w:p w14:paraId="3AED46A3" w14:textId="2C3CBFE9"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r>
      <w:tr w:rsidR="00742EF7" w:rsidRPr="00D73EC3" w14:paraId="5AEF8B77" w14:textId="77777777" w:rsidTr="004D1E2C">
        <w:tc>
          <w:tcPr>
            <w:tcW w:w="8726" w:type="dxa"/>
            <w:gridSpan w:val="4"/>
            <w:tcBorders>
              <w:top w:val="double" w:sz="4" w:space="0" w:color="auto"/>
              <w:left w:val="double" w:sz="4" w:space="0" w:color="auto"/>
              <w:bottom w:val="double" w:sz="4" w:space="0" w:color="auto"/>
              <w:right w:val="double" w:sz="4" w:space="0" w:color="auto"/>
            </w:tcBorders>
          </w:tcPr>
          <w:p w14:paraId="18F01DF1" w14:textId="2584EDC2"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MONTHLY SUB-TOTAL</w:t>
            </w:r>
          </w:p>
        </w:tc>
        <w:tc>
          <w:tcPr>
            <w:tcW w:w="1843" w:type="dxa"/>
            <w:tcBorders>
              <w:top w:val="double" w:sz="4" w:space="0" w:color="auto"/>
              <w:left w:val="double" w:sz="4" w:space="0" w:color="auto"/>
              <w:bottom w:val="double" w:sz="4" w:space="0" w:color="auto"/>
              <w:right w:val="double" w:sz="4" w:space="0" w:color="auto"/>
            </w:tcBorders>
          </w:tcPr>
          <w:p w14:paraId="4EB96125" w14:textId="20E8D81B" w:rsidR="00742EF7" w:rsidRPr="00D73EC3" w:rsidRDefault="00742EF7"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2230" w:type="dxa"/>
            <w:tcBorders>
              <w:top w:val="double" w:sz="4" w:space="0" w:color="auto"/>
              <w:left w:val="double" w:sz="4" w:space="0" w:color="auto"/>
              <w:bottom w:val="double" w:sz="4" w:space="0" w:color="auto"/>
              <w:right w:val="double" w:sz="4" w:space="0" w:color="auto"/>
            </w:tcBorders>
          </w:tcPr>
          <w:p w14:paraId="38D0A3EE" w14:textId="22F68D42" w:rsidR="00742EF7"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172" w:type="dxa"/>
            <w:tcBorders>
              <w:top w:val="double" w:sz="4" w:space="0" w:color="auto"/>
              <w:left w:val="double" w:sz="4" w:space="0" w:color="auto"/>
              <w:bottom w:val="double" w:sz="4" w:space="0" w:color="auto"/>
              <w:right w:val="double" w:sz="4" w:space="0" w:color="auto"/>
            </w:tcBorders>
          </w:tcPr>
          <w:p w14:paraId="372DB2FC" w14:textId="6795F2D8" w:rsidR="00742EF7"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1384" w:type="dxa"/>
            <w:tcBorders>
              <w:top w:val="double" w:sz="4" w:space="0" w:color="auto"/>
              <w:left w:val="double" w:sz="4" w:space="0" w:color="auto"/>
              <w:bottom w:val="double" w:sz="4" w:space="0" w:color="auto"/>
              <w:right w:val="double" w:sz="4" w:space="0" w:color="auto"/>
            </w:tcBorders>
          </w:tcPr>
          <w:p w14:paraId="6F3838FF" w14:textId="7E922873" w:rsidR="00742EF7"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r>
      <w:tr w:rsidR="00853524" w:rsidRPr="00D73EC3" w14:paraId="0F2742A9" w14:textId="77777777" w:rsidTr="004D1E2C">
        <w:tc>
          <w:tcPr>
            <w:tcW w:w="8726" w:type="dxa"/>
            <w:gridSpan w:val="4"/>
            <w:tcBorders>
              <w:top w:val="double" w:sz="4" w:space="0" w:color="auto"/>
              <w:left w:val="double" w:sz="4" w:space="0" w:color="auto"/>
              <w:right w:val="double" w:sz="4" w:space="0" w:color="auto"/>
            </w:tcBorders>
          </w:tcPr>
          <w:p w14:paraId="0B13321B" w14:textId="2D00FED7" w:rsidR="00853524"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Bold"/>
                <w:b/>
                <w:bCs/>
                <w:sz w:val="21"/>
                <w:szCs w:val="21"/>
                <w:lang w:val="en-US"/>
              </w:rPr>
              <w:t>YEAR 1 R</w:t>
            </w:r>
          </w:p>
        </w:tc>
        <w:tc>
          <w:tcPr>
            <w:tcW w:w="1843" w:type="dxa"/>
            <w:tcBorders>
              <w:top w:val="double" w:sz="4" w:space="0" w:color="auto"/>
              <w:left w:val="double" w:sz="4" w:space="0" w:color="auto"/>
              <w:bottom w:val="double" w:sz="4" w:space="0" w:color="auto"/>
              <w:right w:val="double" w:sz="4" w:space="0" w:color="auto"/>
            </w:tcBorders>
          </w:tcPr>
          <w:p w14:paraId="7A75E1DD" w14:textId="1FB74573" w:rsidR="00853524"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4786" w:type="dxa"/>
            <w:gridSpan w:val="3"/>
            <w:tcBorders>
              <w:top w:val="double" w:sz="4" w:space="0" w:color="auto"/>
              <w:left w:val="double" w:sz="4" w:space="0" w:color="auto"/>
              <w:bottom w:val="double" w:sz="4" w:space="0" w:color="auto"/>
              <w:right w:val="double" w:sz="4" w:space="0" w:color="auto"/>
            </w:tcBorders>
          </w:tcPr>
          <w:p w14:paraId="4566ADD3" w14:textId="6D12E76F" w:rsidR="00853524" w:rsidRPr="00D73EC3" w:rsidRDefault="00853524" w:rsidP="002865FF">
            <w:pPr>
              <w:autoSpaceDE w:val="0"/>
              <w:autoSpaceDN w:val="0"/>
              <w:adjustRightInd w:val="0"/>
              <w:jc w:val="both"/>
              <w:rPr>
                <w:rFonts w:ascii="Century Gothic" w:hAnsi="Century Gothic" w:cs="CenturyGothic"/>
                <w:sz w:val="21"/>
                <w:szCs w:val="21"/>
              </w:rPr>
            </w:pPr>
          </w:p>
        </w:tc>
      </w:tr>
      <w:tr w:rsidR="00853524" w:rsidRPr="00D73EC3" w14:paraId="5BFED96C" w14:textId="77777777" w:rsidTr="004D1E2C">
        <w:tc>
          <w:tcPr>
            <w:tcW w:w="8726" w:type="dxa"/>
            <w:gridSpan w:val="4"/>
            <w:tcBorders>
              <w:top w:val="double" w:sz="4" w:space="0" w:color="auto"/>
              <w:left w:val="double" w:sz="4" w:space="0" w:color="auto"/>
              <w:bottom w:val="double" w:sz="4" w:space="0" w:color="auto"/>
              <w:right w:val="double" w:sz="4" w:space="0" w:color="auto"/>
            </w:tcBorders>
          </w:tcPr>
          <w:p w14:paraId="6F93D55F" w14:textId="1A3D52ED" w:rsidR="00853524"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Bold"/>
                <w:b/>
                <w:bCs/>
                <w:sz w:val="21"/>
                <w:szCs w:val="21"/>
                <w:lang w:val="en-US"/>
              </w:rPr>
              <w:t>YEAR 2 R</w:t>
            </w:r>
          </w:p>
        </w:tc>
        <w:tc>
          <w:tcPr>
            <w:tcW w:w="1843" w:type="dxa"/>
            <w:tcBorders>
              <w:top w:val="double" w:sz="4" w:space="0" w:color="auto"/>
              <w:left w:val="double" w:sz="4" w:space="0" w:color="auto"/>
              <w:bottom w:val="double" w:sz="4" w:space="0" w:color="auto"/>
              <w:right w:val="double" w:sz="4" w:space="0" w:color="auto"/>
            </w:tcBorders>
          </w:tcPr>
          <w:p w14:paraId="156D9912" w14:textId="0685D10A" w:rsidR="00853524"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4786" w:type="dxa"/>
            <w:gridSpan w:val="3"/>
            <w:tcBorders>
              <w:top w:val="double" w:sz="4" w:space="0" w:color="auto"/>
              <w:left w:val="double" w:sz="4" w:space="0" w:color="auto"/>
              <w:bottom w:val="double" w:sz="4" w:space="0" w:color="auto"/>
              <w:right w:val="double" w:sz="4" w:space="0" w:color="auto"/>
            </w:tcBorders>
          </w:tcPr>
          <w:p w14:paraId="1828457F" w14:textId="73355A6F" w:rsidR="00853524" w:rsidRPr="00D73EC3" w:rsidRDefault="00853524" w:rsidP="002865FF">
            <w:pPr>
              <w:autoSpaceDE w:val="0"/>
              <w:autoSpaceDN w:val="0"/>
              <w:adjustRightInd w:val="0"/>
              <w:jc w:val="both"/>
              <w:rPr>
                <w:rFonts w:ascii="Century Gothic" w:hAnsi="Century Gothic" w:cs="CenturyGothic"/>
                <w:sz w:val="21"/>
                <w:szCs w:val="21"/>
              </w:rPr>
            </w:pPr>
          </w:p>
        </w:tc>
      </w:tr>
      <w:tr w:rsidR="00853524" w:rsidRPr="00D73EC3" w14:paraId="0C560AA2" w14:textId="77777777" w:rsidTr="004D1E2C">
        <w:tc>
          <w:tcPr>
            <w:tcW w:w="8726" w:type="dxa"/>
            <w:gridSpan w:val="4"/>
            <w:tcBorders>
              <w:top w:val="double" w:sz="4" w:space="0" w:color="auto"/>
              <w:left w:val="double" w:sz="4" w:space="0" w:color="auto"/>
              <w:bottom w:val="double" w:sz="4" w:space="0" w:color="auto"/>
              <w:right w:val="double" w:sz="4" w:space="0" w:color="auto"/>
            </w:tcBorders>
          </w:tcPr>
          <w:p w14:paraId="473C61F9" w14:textId="3DA31940" w:rsidR="00853524"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Bold"/>
                <w:b/>
                <w:bCs/>
                <w:sz w:val="21"/>
                <w:szCs w:val="21"/>
                <w:lang w:val="en-US"/>
              </w:rPr>
              <w:t>YEAR 3 R</w:t>
            </w:r>
          </w:p>
        </w:tc>
        <w:tc>
          <w:tcPr>
            <w:tcW w:w="1843" w:type="dxa"/>
            <w:tcBorders>
              <w:top w:val="double" w:sz="4" w:space="0" w:color="auto"/>
              <w:left w:val="double" w:sz="4" w:space="0" w:color="auto"/>
              <w:bottom w:val="double" w:sz="4" w:space="0" w:color="auto"/>
              <w:right w:val="double" w:sz="4" w:space="0" w:color="auto"/>
            </w:tcBorders>
          </w:tcPr>
          <w:p w14:paraId="72875F5A" w14:textId="0490A12D" w:rsidR="00853524"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4786" w:type="dxa"/>
            <w:gridSpan w:val="3"/>
            <w:tcBorders>
              <w:top w:val="double" w:sz="4" w:space="0" w:color="auto"/>
              <w:left w:val="double" w:sz="4" w:space="0" w:color="auto"/>
              <w:bottom w:val="double" w:sz="4" w:space="0" w:color="auto"/>
              <w:right w:val="double" w:sz="4" w:space="0" w:color="auto"/>
            </w:tcBorders>
          </w:tcPr>
          <w:p w14:paraId="31906A98" w14:textId="2CD1C294" w:rsidR="00853524" w:rsidRPr="00D73EC3" w:rsidRDefault="00853524" w:rsidP="002865FF">
            <w:pPr>
              <w:autoSpaceDE w:val="0"/>
              <w:autoSpaceDN w:val="0"/>
              <w:adjustRightInd w:val="0"/>
              <w:jc w:val="both"/>
              <w:rPr>
                <w:rFonts w:ascii="Century Gothic" w:hAnsi="Century Gothic" w:cs="CenturyGothic"/>
                <w:sz w:val="21"/>
                <w:szCs w:val="21"/>
                <w:lang w:val="pt-BR"/>
              </w:rPr>
            </w:pPr>
          </w:p>
        </w:tc>
      </w:tr>
      <w:tr w:rsidR="00853524" w:rsidRPr="00D73EC3" w14:paraId="414361E8" w14:textId="77777777" w:rsidTr="004D1E2C">
        <w:tc>
          <w:tcPr>
            <w:tcW w:w="8726" w:type="dxa"/>
            <w:gridSpan w:val="4"/>
            <w:tcBorders>
              <w:top w:val="double" w:sz="4" w:space="0" w:color="auto"/>
              <w:left w:val="double" w:sz="4" w:space="0" w:color="auto"/>
              <w:bottom w:val="double" w:sz="4" w:space="0" w:color="auto"/>
              <w:right w:val="double" w:sz="4" w:space="0" w:color="auto"/>
            </w:tcBorders>
          </w:tcPr>
          <w:p w14:paraId="3B4FB4A7" w14:textId="350C8D35" w:rsidR="00853524"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Bold"/>
                <w:b/>
                <w:bCs/>
                <w:sz w:val="21"/>
                <w:szCs w:val="21"/>
                <w:lang w:val="en-US"/>
              </w:rPr>
              <w:t>TOTAL BID PRICE</w:t>
            </w:r>
          </w:p>
        </w:tc>
        <w:tc>
          <w:tcPr>
            <w:tcW w:w="1843" w:type="dxa"/>
            <w:tcBorders>
              <w:top w:val="double" w:sz="4" w:space="0" w:color="auto"/>
              <w:left w:val="double" w:sz="4" w:space="0" w:color="auto"/>
              <w:bottom w:val="double" w:sz="4" w:space="0" w:color="auto"/>
              <w:right w:val="double" w:sz="4" w:space="0" w:color="auto"/>
            </w:tcBorders>
          </w:tcPr>
          <w:p w14:paraId="7BD23A63" w14:textId="3C242457" w:rsidR="00853524"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4786" w:type="dxa"/>
            <w:gridSpan w:val="3"/>
            <w:tcBorders>
              <w:top w:val="double" w:sz="4" w:space="0" w:color="auto"/>
              <w:left w:val="double" w:sz="4" w:space="0" w:color="auto"/>
              <w:bottom w:val="double" w:sz="4" w:space="0" w:color="auto"/>
              <w:right w:val="double" w:sz="4" w:space="0" w:color="auto"/>
            </w:tcBorders>
          </w:tcPr>
          <w:p w14:paraId="58B8B6A3" w14:textId="4E5AF1C3" w:rsidR="00853524" w:rsidRPr="00D73EC3" w:rsidRDefault="00853524" w:rsidP="002865FF">
            <w:pPr>
              <w:autoSpaceDE w:val="0"/>
              <w:autoSpaceDN w:val="0"/>
              <w:adjustRightInd w:val="0"/>
              <w:jc w:val="both"/>
              <w:rPr>
                <w:rFonts w:ascii="Century Gothic" w:hAnsi="Century Gothic" w:cs="CenturyGothic"/>
                <w:sz w:val="21"/>
                <w:szCs w:val="21"/>
                <w:lang w:val="pt-BR"/>
              </w:rPr>
            </w:pPr>
          </w:p>
        </w:tc>
      </w:tr>
      <w:tr w:rsidR="00853524" w:rsidRPr="00D73EC3" w14:paraId="6E11709E" w14:textId="77777777" w:rsidTr="004D1E2C">
        <w:tc>
          <w:tcPr>
            <w:tcW w:w="8726" w:type="dxa"/>
            <w:gridSpan w:val="4"/>
            <w:tcBorders>
              <w:top w:val="double" w:sz="4" w:space="0" w:color="auto"/>
              <w:left w:val="double" w:sz="4" w:space="0" w:color="auto"/>
              <w:bottom w:val="double" w:sz="4" w:space="0" w:color="auto"/>
              <w:right w:val="double" w:sz="4" w:space="0" w:color="auto"/>
            </w:tcBorders>
          </w:tcPr>
          <w:p w14:paraId="685F1BA1" w14:textId="3D9205BE" w:rsidR="00853524"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Bold"/>
                <w:b/>
                <w:bCs/>
                <w:sz w:val="21"/>
                <w:szCs w:val="21"/>
                <w:lang w:val="en-US"/>
              </w:rPr>
              <w:t>TOTAL CONTRACT VALUE</w:t>
            </w:r>
          </w:p>
        </w:tc>
        <w:tc>
          <w:tcPr>
            <w:tcW w:w="1843" w:type="dxa"/>
            <w:tcBorders>
              <w:top w:val="double" w:sz="4" w:space="0" w:color="auto"/>
              <w:left w:val="double" w:sz="4" w:space="0" w:color="auto"/>
              <w:bottom w:val="double" w:sz="4" w:space="0" w:color="auto"/>
              <w:right w:val="double" w:sz="4" w:space="0" w:color="auto"/>
            </w:tcBorders>
          </w:tcPr>
          <w:p w14:paraId="23B3D0E6" w14:textId="122C310D" w:rsidR="00853524" w:rsidRPr="00D73EC3" w:rsidRDefault="00853524" w:rsidP="002865FF">
            <w:pPr>
              <w:autoSpaceDE w:val="0"/>
              <w:autoSpaceDN w:val="0"/>
              <w:adjustRightInd w:val="0"/>
              <w:jc w:val="both"/>
              <w:rPr>
                <w:rFonts w:ascii="Century Gothic" w:hAnsi="Century Gothic" w:cs="CenturyGothic"/>
                <w:b/>
                <w:bCs/>
                <w:sz w:val="21"/>
                <w:szCs w:val="21"/>
              </w:rPr>
            </w:pPr>
            <w:r w:rsidRPr="00D73EC3">
              <w:rPr>
                <w:rFonts w:ascii="Century Gothic" w:hAnsi="Century Gothic" w:cs="CenturyGothic"/>
                <w:b/>
                <w:bCs/>
                <w:sz w:val="21"/>
                <w:szCs w:val="21"/>
              </w:rPr>
              <w:t>R</w:t>
            </w:r>
          </w:p>
        </w:tc>
        <w:tc>
          <w:tcPr>
            <w:tcW w:w="4786" w:type="dxa"/>
            <w:gridSpan w:val="3"/>
            <w:tcBorders>
              <w:top w:val="double" w:sz="4" w:space="0" w:color="auto"/>
              <w:left w:val="double" w:sz="4" w:space="0" w:color="auto"/>
              <w:bottom w:val="double" w:sz="4" w:space="0" w:color="auto"/>
              <w:right w:val="double" w:sz="4" w:space="0" w:color="auto"/>
            </w:tcBorders>
          </w:tcPr>
          <w:p w14:paraId="2B516EB9" w14:textId="77777777" w:rsidR="00853524" w:rsidRPr="00D73EC3" w:rsidRDefault="00853524" w:rsidP="002865FF">
            <w:pPr>
              <w:autoSpaceDE w:val="0"/>
              <w:autoSpaceDN w:val="0"/>
              <w:adjustRightInd w:val="0"/>
              <w:jc w:val="both"/>
              <w:rPr>
                <w:rFonts w:ascii="Century Gothic" w:hAnsi="Century Gothic" w:cs="CenturyGothic"/>
                <w:sz w:val="21"/>
                <w:szCs w:val="21"/>
              </w:rPr>
            </w:pPr>
          </w:p>
        </w:tc>
      </w:tr>
    </w:tbl>
    <w:p w14:paraId="1D9E619F" w14:textId="77777777" w:rsidR="0001713C" w:rsidRPr="00D73EC3" w:rsidRDefault="0001713C" w:rsidP="00A03E4E">
      <w:pPr>
        <w:autoSpaceDE w:val="0"/>
        <w:autoSpaceDN w:val="0"/>
        <w:adjustRightInd w:val="0"/>
        <w:ind w:left="990"/>
        <w:jc w:val="both"/>
        <w:rPr>
          <w:rFonts w:ascii="Century Gothic" w:hAnsi="Century Gothic" w:cs="CenturyGothic"/>
          <w:sz w:val="21"/>
          <w:szCs w:val="21"/>
        </w:rPr>
      </w:pPr>
    </w:p>
    <w:p w14:paraId="66897AEF" w14:textId="01735FA7" w:rsidR="004B22C2" w:rsidRPr="00E9012B" w:rsidRDefault="004B22C2" w:rsidP="004B22C2">
      <w:pPr>
        <w:widowControl w:val="0"/>
        <w:tabs>
          <w:tab w:val="left" w:pos="-1440"/>
        </w:tabs>
        <w:autoSpaceDE w:val="0"/>
        <w:autoSpaceDN w:val="0"/>
        <w:adjustRightInd w:val="0"/>
        <w:ind w:left="630"/>
        <w:rPr>
          <w:rFonts w:ascii="Century Gothic" w:eastAsia="Times New Roman" w:hAnsi="Century Gothic" w:cs="Arial"/>
          <w:sz w:val="22"/>
          <w:szCs w:val="22"/>
        </w:rPr>
      </w:pPr>
      <w:r>
        <w:rPr>
          <w:rFonts w:ascii="Century Gothic" w:eastAsia="Times New Roman" w:hAnsi="Century Gothic" w:cs="Arial"/>
          <w:sz w:val="22"/>
          <w:szCs w:val="22"/>
        </w:rPr>
        <w:t xml:space="preserve"> </w:t>
      </w:r>
      <w:r w:rsidRPr="00E9012B">
        <w:rPr>
          <w:rFonts w:ascii="Century Gothic" w:eastAsia="Times New Roman" w:hAnsi="Century Gothic" w:cs="Arial"/>
          <w:sz w:val="22"/>
          <w:szCs w:val="22"/>
        </w:rPr>
        <w:t>Complete below:</w:t>
      </w:r>
    </w:p>
    <w:p w14:paraId="433E1D2F" w14:textId="77777777" w:rsidR="004B22C2" w:rsidRPr="00E9012B" w:rsidRDefault="004B22C2" w:rsidP="00C834B0">
      <w:pPr>
        <w:widowControl w:val="0"/>
        <w:tabs>
          <w:tab w:val="left" w:pos="-1440"/>
        </w:tabs>
        <w:autoSpaceDE w:val="0"/>
        <w:autoSpaceDN w:val="0"/>
        <w:adjustRightInd w:val="0"/>
        <w:rPr>
          <w:rFonts w:ascii="Century Gothic" w:eastAsia="Times New Roman" w:hAnsi="Century Gothic" w:cs="Arial"/>
          <w:sz w:val="22"/>
          <w:szCs w:val="22"/>
        </w:rPr>
      </w:pPr>
      <w:r>
        <w:rPr>
          <w:rFonts w:ascii="Century Gothic" w:eastAsia="Times New Roman" w:hAnsi="Century Gothic" w:cs="Arial"/>
          <w:sz w:val="22"/>
          <w:szCs w:val="22"/>
        </w:rPr>
        <w:lastRenderedPageBreak/>
        <w:t xml:space="preserve">      </w:t>
      </w:r>
    </w:p>
    <w:p w14:paraId="5074A230" w14:textId="24A3511B" w:rsidR="00C834B0" w:rsidRPr="000C0B83" w:rsidRDefault="004B22C2" w:rsidP="004B31E6">
      <w:pPr>
        <w:pStyle w:val="ListParagraph"/>
        <w:widowControl w:val="0"/>
        <w:numPr>
          <w:ilvl w:val="0"/>
          <w:numId w:val="1"/>
        </w:numPr>
        <w:tabs>
          <w:tab w:val="left" w:pos="-1440"/>
        </w:tabs>
        <w:autoSpaceDE w:val="0"/>
        <w:autoSpaceDN w:val="0"/>
        <w:adjustRightInd w:val="0"/>
        <w:ind w:left="630" w:firstLine="0"/>
        <w:rPr>
          <w:rFonts w:ascii="Century Gothic" w:eastAsia="Times New Roman" w:hAnsi="Century Gothic" w:cs="Arial"/>
          <w:b/>
          <w:bCs/>
          <w:sz w:val="22"/>
          <w:szCs w:val="22"/>
        </w:rPr>
      </w:pPr>
      <w:r w:rsidRPr="00E9012B">
        <w:rPr>
          <w:rFonts w:ascii="Century Gothic" w:eastAsia="Times New Roman" w:hAnsi="Century Gothic" w:cs="Arial"/>
          <w:sz w:val="22"/>
          <w:szCs w:val="22"/>
        </w:rPr>
        <w:t>Delivery Address:</w:t>
      </w:r>
      <w:r w:rsidR="00EE20F6" w:rsidRPr="00EE20F6">
        <w:rPr>
          <w:rFonts w:ascii="Open Sans" w:hAnsi="Open Sans" w:cs="Open Sans"/>
          <w:color w:val="878787"/>
          <w:sz w:val="21"/>
          <w:szCs w:val="21"/>
          <w:shd w:val="clear" w:color="auto" w:fill="FFFFFF"/>
        </w:rPr>
        <w:t xml:space="preserve"> </w:t>
      </w:r>
      <w:r w:rsidR="00C834B0" w:rsidRPr="000C0B83">
        <w:rPr>
          <w:rFonts w:ascii="Century Gothic" w:hAnsi="Century Gothic" w:cs="Open Sans"/>
          <w:b/>
          <w:bCs/>
          <w:sz w:val="21"/>
          <w:szCs w:val="21"/>
          <w:shd w:val="clear" w:color="auto" w:fill="FFFFFF"/>
        </w:rPr>
        <w:t>The Boulevard Office Park</w:t>
      </w:r>
    </w:p>
    <w:p w14:paraId="775D133F" w14:textId="77777777" w:rsidR="0001196E" w:rsidRPr="000C0B83" w:rsidRDefault="004B31E6" w:rsidP="004B31E6">
      <w:pPr>
        <w:pStyle w:val="ListParagraph"/>
        <w:widowControl w:val="0"/>
        <w:tabs>
          <w:tab w:val="left" w:pos="-1440"/>
        </w:tabs>
        <w:autoSpaceDE w:val="0"/>
        <w:autoSpaceDN w:val="0"/>
        <w:adjustRightInd w:val="0"/>
        <w:ind w:left="5760" w:hanging="2430"/>
        <w:rPr>
          <w:rFonts w:ascii="Century Gothic" w:hAnsi="Century Gothic" w:cs="Open Sans"/>
          <w:b/>
          <w:bCs/>
          <w:sz w:val="21"/>
          <w:szCs w:val="21"/>
          <w:bdr w:val="none" w:sz="0" w:space="0" w:color="auto" w:frame="1"/>
          <w:shd w:val="clear" w:color="auto" w:fill="FFFFFF"/>
        </w:rPr>
      </w:pPr>
      <w:r w:rsidRPr="000C0B83">
        <w:rPr>
          <w:rFonts w:ascii="Century Gothic" w:hAnsi="Century Gothic" w:cs="Open Sans"/>
          <w:b/>
          <w:bCs/>
          <w:sz w:val="21"/>
          <w:szCs w:val="21"/>
          <w:shd w:val="clear" w:color="auto" w:fill="FFFFFF"/>
        </w:rPr>
        <w:t xml:space="preserve">Block B </w:t>
      </w:r>
      <w:r w:rsidR="00EE20F6" w:rsidRPr="000C0B83">
        <w:rPr>
          <w:rFonts w:ascii="Century Gothic" w:hAnsi="Century Gothic" w:cs="Open Sans"/>
          <w:b/>
          <w:bCs/>
          <w:sz w:val="21"/>
          <w:szCs w:val="21"/>
          <w:shd w:val="clear" w:color="auto" w:fill="FFFFFF"/>
        </w:rPr>
        <w:t>Ground Floor</w:t>
      </w:r>
    </w:p>
    <w:p w14:paraId="2A441D7C" w14:textId="77777777" w:rsidR="0001196E" w:rsidRPr="000C0B83" w:rsidRDefault="00EE20F6" w:rsidP="004B31E6">
      <w:pPr>
        <w:pStyle w:val="ListParagraph"/>
        <w:widowControl w:val="0"/>
        <w:tabs>
          <w:tab w:val="left" w:pos="-1440"/>
        </w:tabs>
        <w:autoSpaceDE w:val="0"/>
        <w:autoSpaceDN w:val="0"/>
        <w:adjustRightInd w:val="0"/>
        <w:ind w:left="5760" w:hanging="2430"/>
        <w:rPr>
          <w:rFonts w:ascii="Century Gothic" w:hAnsi="Century Gothic" w:cs="Open Sans"/>
          <w:b/>
          <w:bCs/>
          <w:sz w:val="21"/>
          <w:szCs w:val="21"/>
        </w:rPr>
      </w:pPr>
      <w:r w:rsidRPr="000C0B83">
        <w:rPr>
          <w:rFonts w:ascii="Century Gothic" w:hAnsi="Century Gothic" w:cs="Open Sans"/>
          <w:b/>
          <w:bCs/>
          <w:sz w:val="21"/>
          <w:szCs w:val="21"/>
          <w:shd w:val="clear" w:color="auto" w:fill="FFFFFF"/>
        </w:rPr>
        <w:t>Searle Street</w:t>
      </w:r>
      <w:r w:rsidRPr="000C0B83">
        <w:rPr>
          <w:rFonts w:ascii="Century Gothic" w:hAnsi="Century Gothic" w:cs="Open Sans"/>
          <w:b/>
          <w:bCs/>
          <w:sz w:val="21"/>
          <w:szCs w:val="21"/>
          <w:bdr w:val="none" w:sz="0" w:space="0" w:color="auto" w:frame="1"/>
          <w:shd w:val="clear" w:color="auto" w:fill="FFFFFF"/>
        </w:rPr>
        <w:t> </w:t>
      </w:r>
    </w:p>
    <w:p w14:paraId="66123281" w14:textId="77777777" w:rsidR="0001196E" w:rsidRPr="000C0B83" w:rsidRDefault="00EE20F6" w:rsidP="004B31E6">
      <w:pPr>
        <w:pStyle w:val="ListParagraph"/>
        <w:widowControl w:val="0"/>
        <w:tabs>
          <w:tab w:val="left" w:pos="-1440"/>
        </w:tabs>
        <w:autoSpaceDE w:val="0"/>
        <w:autoSpaceDN w:val="0"/>
        <w:adjustRightInd w:val="0"/>
        <w:ind w:left="5760" w:hanging="2430"/>
        <w:rPr>
          <w:rFonts w:ascii="Century Gothic" w:hAnsi="Century Gothic" w:cs="Open Sans"/>
          <w:b/>
          <w:bCs/>
          <w:sz w:val="21"/>
          <w:szCs w:val="21"/>
        </w:rPr>
      </w:pPr>
      <w:r w:rsidRPr="000C0B83">
        <w:rPr>
          <w:rFonts w:ascii="Century Gothic" w:hAnsi="Century Gothic" w:cs="Open Sans"/>
          <w:b/>
          <w:bCs/>
          <w:sz w:val="21"/>
          <w:szCs w:val="21"/>
          <w:shd w:val="clear" w:color="auto" w:fill="FFFFFF"/>
        </w:rPr>
        <w:t>WOODSTOCK</w:t>
      </w:r>
      <w:r w:rsidRPr="000C0B83">
        <w:rPr>
          <w:rFonts w:ascii="Century Gothic" w:hAnsi="Century Gothic" w:cs="Open Sans"/>
          <w:b/>
          <w:bCs/>
          <w:sz w:val="21"/>
          <w:szCs w:val="21"/>
          <w:bdr w:val="none" w:sz="0" w:space="0" w:color="auto" w:frame="1"/>
          <w:shd w:val="clear" w:color="auto" w:fill="FFFFFF"/>
        </w:rPr>
        <w:t> </w:t>
      </w:r>
    </w:p>
    <w:p w14:paraId="1A61B53D" w14:textId="3ADA5C42" w:rsidR="00EE5083" w:rsidRPr="000C0B83" w:rsidRDefault="00EE20F6" w:rsidP="004B31E6">
      <w:pPr>
        <w:pStyle w:val="ListParagraph"/>
        <w:widowControl w:val="0"/>
        <w:tabs>
          <w:tab w:val="left" w:pos="-1440"/>
        </w:tabs>
        <w:autoSpaceDE w:val="0"/>
        <w:autoSpaceDN w:val="0"/>
        <w:adjustRightInd w:val="0"/>
        <w:ind w:left="5760" w:hanging="2430"/>
        <w:rPr>
          <w:rFonts w:ascii="Century Gothic" w:eastAsia="Times New Roman" w:hAnsi="Century Gothic" w:cs="Arial"/>
          <w:b/>
          <w:bCs/>
          <w:sz w:val="22"/>
          <w:szCs w:val="22"/>
        </w:rPr>
      </w:pPr>
      <w:r w:rsidRPr="000C0B83">
        <w:rPr>
          <w:rFonts w:ascii="Century Gothic" w:hAnsi="Century Gothic" w:cs="Open Sans"/>
          <w:b/>
          <w:bCs/>
          <w:sz w:val="21"/>
          <w:szCs w:val="21"/>
          <w:shd w:val="clear" w:color="auto" w:fill="FFFFFF"/>
        </w:rPr>
        <w:t>7925</w:t>
      </w:r>
    </w:p>
    <w:p w14:paraId="40F25F4D" w14:textId="2EA8BCDA" w:rsidR="004B22C2" w:rsidRPr="00E9012B" w:rsidRDefault="004B22C2" w:rsidP="004B31E6">
      <w:pPr>
        <w:pStyle w:val="ListParagraph"/>
        <w:widowControl w:val="0"/>
        <w:tabs>
          <w:tab w:val="left" w:pos="-1440"/>
        </w:tabs>
        <w:autoSpaceDE w:val="0"/>
        <w:autoSpaceDN w:val="0"/>
        <w:adjustRightInd w:val="0"/>
        <w:ind w:left="5760" w:hanging="2430"/>
        <w:rPr>
          <w:rFonts w:ascii="Century Gothic" w:eastAsia="Times New Roman" w:hAnsi="Century Gothic" w:cs="Arial"/>
          <w:sz w:val="22"/>
          <w:szCs w:val="22"/>
        </w:rPr>
      </w:pPr>
      <w:r w:rsidRPr="00E9012B">
        <w:rPr>
          <w:rFonts w:ascii="Century Gothic" w:eastAsia="Times New Roman" w:hAnsi="Century Gothic" w:cs="Arial"/>
          <w:sz w:val="22"/>
          <w:szCs w:val="22"/>
        </w:rPr>
        <w:tab/>
      </w:r>
    </w:p>
    <w:p w14:paraId="2D3EF4E6" w14:textId="77777777" w:rsidR="004B22C2" w:rsidRPr="00E9012B" w:rsidRDefault="004B22C2" w:rsidP="004B22C2">
      <w:pPr>
        <w:pStyle w:val="ListParagraph"/>
        <w:widowControl w:val="0"/>
        <w:numPr>
          <w:ilvl w:val="0"/>
          <w:numId w:val="1"/>
        </w:numPr>
        <w:tabs>
          <w:tab w:val="left" w:pos="-1440"/>
        </w:tabs>
        <w:autoSpaceDE w:val="0"/>
        <w:autoSpaceDN w:val="0"/>
        <w:adjustRightInd w:val="0"/>
        <w:ind w:left="630" w:firstLine="0"/>
        <w:rPr>
          <w:rFonts w:ascii="Century Gothic" w:eastAsia="Times New Roman" w:hAnsi="Century Gothic" w:cs="Arial"/>
          <w:sz w:val="22"/>
          <w:szCs w:val="22"/>
        </w:rPr>
      </w:pPr>
      <w:r w:rsidRPr="00E9012B">
        <w:rPr>
          <w:rFonts w:ascii="Century Gothic" w:eastAsia="Times New Roman" w:hAnsi="Century Gothic" w:cs="Arial"/>
          <w:sz w:val="22"/>
          <w:szCs w:val="22"/>
        </w:rPr>
        <w:t>Indicate Delivery period after order receipt……………….</w:t>
      </w:r>
      <w:r w:rsidRPr="00E9012B">
        <w:rPr>
          <w:rFonts w:ascii="Century Gothic" w:eastAsia="Times New Roman" w:hAnsi="Century Gothic" w:cs="Arial"/>
          <w:sz w:val="22"/>
          <w:szCs w:val="22"/>
        </w:rPr>
        <w:tab/>
      </w:r>
      <w:r w:rsidRPr="00E9012B">
        <w:rPr>
          <w:rFonts w:ascii="Century Gothic" w:eastAsia="Times New Roman" w:hAnsi="Century Gothic" w:cs="Arial"/>
          <w:sz w:val="22"/>
          <w:szCs w:val="22"/>
        </w:rPr>
        <w:tab/>
      </w:r>
    </w:p>
    <w:p w14:paraId="6345F2EB" w14:textId="77777777" w:rsidR="004B22C2" w:rsidRPr="00E9012B" w:rsidRDefault="004B22C2" w:rsidP="004B22C2">
      <w:pPr>
        <w:widowControl w:val="0"/>
        <w:numPr>
          <w:ilvl w:val="0"/>
          <w:numId w:val="1"/>
        </w:numPr>
        <w:tabs>
          <w:tab w:val="left" w:pos="-1440"/>
        </w:tabs>
        <w:autoSpaceDE w:val="0"/>
        <w:autoSpaceDN w:val="0"/>
        <w:adjustRightInd w:val="0"/>
        <w:ind w:left="630" w:firstLine="0"/>
        <w:rPr>
          <w:rFonts w:ascii="Century Gothic" w:eastAsia="Times New Roman" w:hAnsi="Century Gothic" w:cs="Arial"/>
          <w:sz w:val="22"/>
          <w:szCs w:val="22"/>
        </w:rPr>
      </w:pPr>
      <w:r w:rsidRPr="00E9012B">
        <w:rPr>
          <w:rFonts w:ascii="Century Gothic" w:eastAsia="Times New Roman" w:hAnsi="Century Gothic" w:cs="Arial"/>
          <w:sz w:val="22"/>
          <w:szCs w:val="22"/>
        </w:rPr>
        <w:t xml:space="preserve">Is delivery period fixed? </w:t>
      </w:r>
      <w:r w:rsidRPr="00E9012B">
        <w:rPr>
          <w:rFonts w:ascii="Century Gothic" w:eastAsia="Times New Roman" w:hAnsi="Century Gothic" w:cs="Arial"/>
          <w:b/>
          <w:sz w:val="22"/>
          <w:szCs w:val="22"/>
        </w:rPr>
        <w:t>Yes/No</w:t>
      </w:r>
    </w:p>
    <w:p w14:paraId="0D8519A2" w14:textId="77777777" w:rsidR="004B22C2" w:rsidRPr="00E9012B" w:rsidRDefault="004B22C2" w:rsidP="004B22C2">
      <w:pPr>
        <w:widowControl w:val="0"/>
        <w:numPr>
          <w:ilvl w:val="0"/>
          <w:numId w:val="1"/>
        </w:numPr>
        <w:tabs>
          <w:tab w:val="left" w:pos="-1440"/>
        </w:tabs>
        <w:autoSpaceDE w:val="0"/>
        <w:autoSpaceDN w:val="0"/>
        <w:adjustRightInd w:val="0"/>
        <w:ind w:left="630" w:firstLine="0"/>
        <w:rPr>
          <w:rFonts w:ascii="Century Gothic" w:eastAsia="Times New Roman" w:hAnsi="Century Gothic" w:cs="Arial"/>
          <w:sz w:val="22"/>
          <w:szCs w:val="22"/>
        </w:rPr>
      </w:pPr>
      <w:r w:rsidRPr="00E9012B">
        <w:rPr>
          <w:rFonts w:ascii="Century Gothic" w:eastAsia="Times New Roman" w:hAnsi="Century Gothic" w:cs="Arial"/>
          <w:sz w:val="22"/>
          <w:szCs w:val="22"/>
        </w:rPr>
        <w:t xml:space="preserve">Is the price(s) fixed? </w:t>
      </w:r>
      <w:r w:rsidRPr="00E9012B">
        <w:rPr>
          <w:rFonts w:ascii="Century Gothic" w:eastAsia="Times New Roman" w:hAnsi="Century Gothic" w:cs="Arial"/>
          <w:b/>
          <w:sz w:val="22"/>
          <w:szCs w:val="22"/>
        </w:rPr>
        <w:t>Yes/No</w:t>
      </w:r>
    </w:p>
    <w:p w14:paraId="463523C8" w14:textId="77777777" w:rsidR="004B22C2" w:rsidRDefault="004B22C2" w:rsidP="004B22C2">
      <w:pPr>
        <w:widowControl w:val="0"/>
        <w:numPr>
          <w:ilvl w:val="0"/>
          <w:numId w:val="1"/>
        </w:numPr>
        <w:tabs>
          <w:tab w:val="left" w:pos="-1440"/>
        </w:tabs>
        <w:autoSpaceDE w:val="0"/>
        <w:autoSpaceDN w:val="0"/>
        <w:adjustRightInd w:val="0"/>
        <w:ind w:left="630" w:firstLine="0"/>
        <w:jc w:val="both"/>
        <w:rPr>
          <w:rFonts w:ascii="Century Gothic" w:eastAsia="Times New Roman" w:hAnsi="Century Gothic" w:cs="Arial"/>
          <w:sz w:val="22"/>
          <w:szCs w:val="22"/>
        </w:rPr>
      </w:pPr>
      <w:r w:rsidRPr="00E9012B">
        <w:rPr>
          <w:rFonts w:ascii="Century Gothic" w:eastAsia="Times New Roman" w:hAnsi="Century Gothic" w:cs="Arial"/>
          <w:sz w:val="22"/>
          <w:szCs w:val="22"/>
        </w:rPr>
        <w:t xml:space="preserve">Is the quote strictly to specification? </w:t>
      </w:r>
      <w:r w:rsidRPr="00E9012B">
        <w:rPr>
          <w:rFonts w:ascii="Century Gothic" w:eastAsia="Times New Roman" w:hAnsi="Century Gothic" w:cs="Arial"/>
          <w:b/>
          <w:sz w:val="22"/>
          <w:szCs w:val="22"/>
        </w:rPr>
        <w:t>Yes/No</w:t>
      </w:r>
      <w:r w:rsidRPr="00E9012B">
        <w:rPr>
          <w:rFonts w:ascii="Century Gothic" w:eastAsia="Times New Roman" w:hAnsi="Century Gothic" w:cs="Arial"/>
          <w:sz w:val="22"/>
          <w:szCs w:val="22"/>
        </w:rPr>
        <w:t xml:space="preserve">  </w:t>
      </w:r>
    </w:p>
    <w:p w14:paraId="7FAA97E1" w14:textId="77777777" w:rsidR="004B22C2" w:rsidRPr="00E9012B" w:rsidRDefault="004B22C2" w:rsidP="004B22C2">
      <w:pPr>
        <w:widowControl w:val="0"/>
        <w:tabs>
          <w:tab w:val="left" w:pos="-1440"/>
        </w:tabs>
        <w:autoSpaceDE w:val="0"/>
        <w:autoSpaceDN w:val="0"/>
        <w:adjustRightInd w:val="0"/>
        <w:ind w:left="630"/>
        <w:jc w:val="both"/>
        <w:rPr>
          <w:rFonts w:ascii="Century Gothic" w:eastAsia="Times New Roman" w:hAnsi="Century Gothic" w:cs="Arial"/>
          <w:sz w:val="22"/>
          <w:szCs w:val="22"/>
        </w:rPr>
      </w:pPr>
    </w:p>
    <w:p w14:paraId="4E9185FA" w14:textId="71D4EF72" w:rsidR="004B22C2" w:rsidRPr="00E9012B" w:rsidRDefault="004B22C2" w:rsidP="004B22C2">
      <w:pPr>
        <w:ind w:left="720" w:right="600" w:hanging="90"/>
        <w:jc w:val="both"/>
        <w:rPr>
          <w:rFonts w:ascii="Century Gothic" w:hAnsi="Century Gothic" w:cs="Arial"/>
          <w:sz w:val="22"/>
          <w:szCs w:val="22"/>
        </w:rPr>
      </w:pPr>
      <w:r>
        <w:rPr>
          <w:rFonts w:ascii="Century Gothic" w:eastAsia="Times New Roman" w:hAnsi="Century Gothic" w:cs="Arial"/>
          <w:sz w:val="22"/>
          <w:szCs w:val="22"/>
        </w:rPr>
        <w:t xml:space="preserve"> I</w:t>
      </w:r>
      <w:r w:rsidRPr="00E9012B">
        <w:rPr>
          <w:rFonts w:ascii="Century Gothic" w:hAnsi="Century Gothic" w:cs="Arial"/>
          <w:sz w:val="22"/>
          <w:szCs w:val="22"/>
        </w:rPr>
        <w:t xml:space="preserve">/We, the undersigned, agree that this bidding price shall remain binding on me/us and open for acceptance for the period stipulated above. </w:t>
      </w:r>
    </w:p>
    <w:p w14:paraId="3FCDAFBF" w14:textId="77777777" w:rsidR="004B22C2" w:rsidRPr="00E9012B" w:rsidRDefault="004B22C2" w:rsidP="004B22C2">
      <w:pPr>
        <w:ind w:left="360" w:right="-198"/>
        <w:jc w:val="both"/>
        <w:rPr>
          <w:rFonts w:ascii="Century Gothic" w:hAnsi="Century Gothic" w:cs="Arial"/>
          <w:sz w:val="22"/>
          <w:szCs w:val="22"/>
        </w:rPr>
      </w:pPr>
    </w:p>
    <w:p w14:paraId="50DC09C1" w14:textId="659D38F6" w:rsidR="004B22C2" w:rsidRPr="00E9012B" w:rsidRDefault="004B22C2" w:rsidP="004B22C2">
      <w:pPr>
        <w:ind w:left="360"/>
        <w:rPr>
          <w:rFonts w:ascii="Century Gothic" w:hAnsi="Century Gothic" w:cs="Arial"/>
          <w:sz w:val="22"/>
          <w:szCs w:val="22"/>
        </w:rPr>
      </w:pPr>
      <w:r>
        <w:rPr>
          <w:rFonts w:ascii="Century Gothic" w:hAnsi="Century Gothic" w:cs="Arial"/>
          <w:sz w:val="22"/>
          <w:szCs w:val="22"/>
        </w:rPr>
        <w:t xml:space="preserve">      </w:t>
      </w:r>
      <w:r w:rsidRPr="00E9012B">
        <w:rPr>
          <w:rFonts w:ascii="Century Gothic" w:hAnsi="Century Gothic" w:cs="Arial"/>
          <w:sz w:val="22"/>
          <w:szCs w:val="22"/>
        </w:rPr>
        <w:t>Authorised Company Representative: _____________________________________________</w:t>
      </w:r>
      <w:r>
        <w:rPr>
          <w:rFonts w:ascii="Century Gothic" w:hAnsi="Century Gothic" w:cs="Arial"/>
          <w:sz w:val="22"/>
          <w:szCs w:val="22"/>
        </w:rPr>
        <w:t>_______</w:t>
      </w:r>
      <w:r w:rsidR="006577B6">
        <w:rPr>
          <w:rFonts w:ascii="Century Gothic" w:hAnsi="Century Gothic" w:cs="Arial"/>
          <w:sz w:val="22"/>
          <w:szCs w:val="22"/>
        </w:rPr>
        <w:t>___________________________________________</w:t>
      </w:r>
    </w:p>
    <w:p w14:paraId="246F0303" w14:textId="77777777" w:rsidR="004B22C2" w:rsidRPr="00E9012B" w:rsidRDefault="004B22C2" w:rsidP="004B22C2">
      <w:pPr>
        <w:ind w:left="360"/>
        <w:rPr>
          <w:rFonts w:ascii="Century Gothic" w:hAnsi="Century Gothic" w:cs="Arial"/>
          <w:sz w:val="22"/>
          <w:szCs w:val="22"/>
        </w:rPr>
      </w:pPr>
    </w:p>
    <w:p w14:paraId="32FE720B" w14:textId="2955FC9A" w:rsidR="004B22C2" w:rsidRPr="00E9012B" w:rsidRDefault="004B22C2" w:rsidP="002865FF">
      <w:pPr>
        <w:ind w:left="360"/>
        <w:rPr>
          <w:rFonts w:ascii="Century Gothic" w:hAnsi="Century Gothic" w:cs="Arial"/>
          <w:sz w:val="22"/>
          <w:szCs w:val="22"/>
        </w:rPr>
      </w:pPr>
      <w:r>
        <w:rPr>
          <w:rFonts w:ascii="Century Gothic" w:hAnsi="Century Gothic" w:cs="Arial"/>
          <w:sz w:val="22"/>
          <w:szCs w:val="22"/>
        </w:rPr>
        <w:t xml:space="preserve">      </w:t>
      </w:r>
      <w:r w:rsidRPr="00E9012B">
        <w:rPr>
          <w:rFonts w:ascii="Century Gothic" w:hAnsi="Century Gothic" w:cs="Arial"/>
          <w:sz w:val="22"/>
          <w:szCs w:val="22"/>
        </w:rPr>
        <w:t>Capacity under which this quote is signed: _________________________________________</w:t>
      </w:r>
      <w:r>
        <w:rPr>
          <w:rFonts w:ascii="Century Gothic" w:hAnsi="Century Gothic" w:cs="Arial"/>
          <w:sz w:val="22"/>
          <w:szCs w:val="22"/>
        </w:rPr>
        <w:t>_______</w:t>
      </w:r>
      <w:r w:rsidR="006577B6">
        <w:rPr>
          <w:rFonts w:ascii="Century Gothic" w:hAnsi="Century Gothic" w:cs="Arial"/>
          <w:sz w:val="22"/>
          <w:szCs w:val="22"/>
        </w:rPr>
        <w:t>___________________________________________</w:t>
      </w:r>
    </w:p>
    <w:p w14:paraId="27227908" w14:textId="77777777" w:rsidR="002865FF" w:rsidRDefault="004B22C2" w:rsidP="004B22C2">
      <w:pPr>
        <w:ind w:left="360"/>
        <w:rPr>
          <w:rFonts w:ascii="Century Gothic" w:hAnsi="Century Gothic" w:cs="Arial"/>
          <w:sz w:val="22"/>
          <w:szCs w:val="22"/>
        </w:rPr>
      </w:pPr>
      <w:r>
        <w:rPr>
          <w:rFonts w:ascii="Century Gothic" w:hAnsi="Century Gothic" w:cs="Arial"/>
          <w:sz w:val="22"/>
          <w:szCs w:val="22"/>
        </w:rPr>
        <w:t xml:space="preserve">    </w:t>
      </w:r>
    </w:p>
    <w:p w14:paraId="6669DCDF" w14:textId="5B9F0FCE" w:rsidR="004B22C2" w:rsidRPr="00E9012B" w:rsidRDefault="002865FF" w:rsidP="004B22C2">
      <w:pPr>
        <w:ind w:left="360"/>
        <w:rPr>
          <w:rFonts w:ascii="Century Gothic" w:hAnsi="Century Gothic" w:cs="Arial"/>
          <w:sz w:val="22"/>
          <w:szCs w:val="22"/>
        </w:rPr>
      </w:pPr>
      <w:r>
        <w:rPr>
          <w:rFonts w:ascii="Century Gothic" w:hAnsi="Century Gothic" w:cs="Arial"/>
          <w:sz w:val="22"/>
          <w:szCs w:val="22"/>
        </w:rPr>
        <w:t xml:space="preserve">    </w:t>
      </w:r>
      <w:r w:rsidR="004B22C2">
        <w:rPr>
          <w:rFonts w:ascii="Century Gothic" w:hAnsi="Century Gothic" w:cs="Arial"/>
          <w:sz w:val="22"/>
          <w:szCs w:val="22"/>
        </w:rPr>
        <w:t xml:space="preserve">  </w:t>
      </w:r>
      <w:r w:rsidR="004B22C2" w:rsidRPr="00E9012B">
        <w:rPr>
          <w:rFonts w:ascii="Century Gothic" w:hAnsi="Century Gothic" w:cs="Arial"/>
          <w:sz w:val="22"/>
          <w:szCs w:val="22"/>
        </w:rPr>
        <w:t>Signature: ________________________________</w:t>
      </w:r>
      <w:r w:rsidR="004B22C2">
        <w:rPr>
          <w:rFonts w:ascii="Century Gothic" w:hAnsi="Century Gothic" w:cs="Arial"/>
          <w:sz w:val="22"/>
          <w:szCs w:val="22"/>
        </w:rPr>
        <w:t>________________________________________________</w:t>
      </w:r>
      <w:r w:rsidR="006577B6">
        <w:rPr>
          <w:rFonts w:ascii="Century Gothic" w:hAnsi="Century Gothic" w:cs="Arial"/>
          <w:sz w:val="22"/>
          <w:szCs w:val="22"/>
        </w:rPr>
        <w:t>__________________________________________</w:t>
      </w:r>
    </w:p>
    <w:p w14:paraId="064B3ECB" w14:textId="77777777" w:rsidR="004B22C2" w:rsidRPr="00E9012B" w:rsidRDefault="004B22C2" w:rsidP="004B22C2">
      <w:pPr>
        <w:autoSpaceDE w:val="0"/>
        <w:autoSpaceDN w:val="0"/>
        <w:adjustRightInd w:val="0"/>
        <w:ind w:left="360"/>
        <w:jc w:val="both"/>
        <w:rPr>
          <w:rFonts w:ascii="Century Gothic" w:hAnsi="Century Gothic" w:cs="Arial"/>
          <w:sz w:val="22"/>
          <w:szCs w:val="22"/>
        </w:rPr>
      </w:pPr>
    </w:p>
    <w:p w14:paraId="7D508E6D" w14:textId="14E2B95A" w:rsidR="00A03E4E" w:rsidRPr="008652F5" w:rsidRDefault="004B22C2" w:rsidP="008652F5">
      <w:pPr>
        <w:autoSpaceDE w:val="0"/>
        <w:autoSpaceDN w:val="0"/>
        <w:adjustRightInd w:val="0"/>
        <w:ind w:left="360"/>
        <w:jc w:val="both"/>
        <w:rPr>
          <w:rFonts w:ascii="Century Gothic" w:hAnsi="Century Gothic" w:cs="CenturyGothic"/>
          <w:sz w:val="22"/>
          <w:szCs w:val="22"/>
        </w:rPr>
        <w:sectPr w:rsidR="00A03E4E" w:rsidRPr="008652F5" w:rsidSect="00AD0F33">
          <w:pgSz w:w="16840" w:h="11900" w:orient="landscape"/>
          <w:pgMar w:top="907" w:right="562" w:bottom="850" w:left="288" w:header="0" w:footer="0"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r>
        <w:rPr>
          <w:rFonts w:ascii="Century Gothic" w:hAnsi="Century Gothic" w:cs="Arial"/>
          <w:sz w:val="22"/>
          <w:szCs w:val="22"/>
        </w:rPr>
        <w:t xml:space="preserve">      </w:t>
      </w:r>
      <w:r w:rsidRPr="00E9012B">
        <w:rPr>
          <w:rFonts w:ascii="Century Gothic" w:hAnsi="Century Gothic" w:cs="Arial"/>
          <w:sz w:val="22"/>
          <w:szCs w:val="22"/>
        </w:rPr>
        <w:t>Date: _____________________________</w:t>
      </w:r>
      <w:r>
        <w:rPr>
          <w:rFonts w:ascii="Century Gothic" w:hAnsi="Century Gothic" w:cs="Arial"/>
          <w:sz w:val="22"/>
          <w:szCs w:val="22"/>
        </w:rPr>
        <w:t>________________________________________________________</w:t>
      </w:r>
      <w:r w:rsidR="006577B6">
        <w:rPr>
          <w:rFonts w:ascii="Century Gothic" w:hAnsi="Century Gothic" w:cs="Arial"/>
          <w:sz w:val="22"/>
          <w:szCs w:val="22"/>
        </w:rPr>
        <w:t>________________________________________</w:t>
      </w:r>
    </w:p>
    <w:p w14:paraId="4AAB2948" w14:textId="77777777" w:rsidR="002F3664" w:rsidRPr="00827508" w:rsidRDefault="002F3664" w:rsidP="00526678">
      <w:pPr>
        <w:autoSpaceDE w:val="0"/>
        <w:autoSpaceDN w:val="0"/>
        <w:adjustRightInd w:val="0"/>
        <w:rPr>
          <w:rFonts w:ascii="Century Gothic" w:hAnsi="Century Gothic" w:cs="Arial"/>
          <w:sz w:val="22"/>
          <w:szCs w:val="22"/>
        </w:rPr>
      </w:pPr>
    </w:p>
    <w:p w14:paraId="61103B59" w14:textId="77777777" w:rsidR="00BA695A" w:rsidRPr="00827508" w:rsidRDefault="00BA695A" w:rsidP="00526678">
      <w:pPr>
        <w:pStyle w:val="ListParagraph"/>
        <w:numPr>
          <w:ilvl w:val="0"/>
          <w:numId w:val="3"/>
        </w:numPr>
        <w:tabs>
          <w:tab w:val="left" w:pos="0"/>
        </w:tabs>
        <w:suppressAutoHyphens/>
        <w:ind w:left="720" w:hanging="720"/>
        <w:contextualSpacing w:val="0"/>
        <w:jc w:val="center"/>
        <w:rPr>
          <w:rFonts w:ascii="Century Gothic" w:hAnsi="Century Gothic" w:cs="Arial"/>
          <w:b/>
          <w:vanish/>
          <w:sz w:val="22"/>
          <w:szCs w:val="22"/>
        </w:rPr>
      </w:pPr>
    </w:p>
    <w:p w14:paraId="46C1AAC9" w14:textId="77777777" w:rsidR="00BA695A" w:rsidRPr="00827508" w:rsidRDefault="00BA695A" w:rsidP="00526678">
      <w:pPr>
        <w:pStyle w:val="ListParagraph"/>
        <w:numPr>
          <w:ilvl w:val="0"/>
          <w:numId w:val="3"/>
        </w:numPr>
        <w:tabs>
          <w:tab w:val="left" w:pos="0"/>
        </w:tabs>
        <w:suppressAutoHyphens/>
        <w:ind w:left="720" w:hanging="720"/>
        <w:contextualSpacing w:val="0"/>
        <w:jc w:val="center"/>
        <w:rPr>
          <w:rFonts w:ascii="Century Gothic" w:hAnsi="Century Gothic" w:cs="Arial"/>
          <w:b/>
          <w:vanish/>
          <w:sz w:val="22"/>
          <w:szCs w:val="22"/>
        </w:rPr>
      </w:pPr>
    </w:p>
    <w:tbl>
      <w:tblPr>
        <w:tblW w:w="10083" w:type="dxa"/>
        <w:tblInd w:w="-25" w:type="dxa"/>
        <w:tblBorders>
          <w:top w:val="triple" w:sz="4" w:space="0" w:color="000000"/>
          <w:left w:val="triple" w:sz="4" w:space="0" w:color="000000"/>
          <w:bottom w:val="triple" w:sz="4" w:space="0" w:color="000000"/>
          <w:right w:val="triple" w:sz="4" w:space="0" w:color="000000"/>
          <w:insideH w:val="triple" w:sz="4" w:space="0" w:color="000000"/>
          <w:insideV w:val="triple" w:sz="4" w:space="0" w:color="000000"/>
        </w:tblBorders>
        <w:tblLayout w:type="fixed"/>
        <w:tblCellMar>
          <w:left w:w="0" w:type="dxa"/>
          <w:right w:w="0" w:type="dxa"/>
        </w:tblCellMar>
        <w:tblLook w:val="0000" w:firstRow="0" w:lastRow="0" w:firstColumn="0" w:lastColumn="0" w:noHBand="0" w:noVBand="0"/>
      </w:tblPr>
      <w:tblGrid>
        <w:gridCol w:w="10083"/>
      </w:tblGrid>
      <w:tr w:rsidR="00FF5AE6" w:rsidRPr="00827508" w14:paraId="6A545BD0" w14:textId="77777777" w:rsidTr="008051A9">
        <w:trPr>
          <w:trHeight w:hRule="exact" w:val="337"/>
        </w:trPr>
        <w:tc>
          <w:tcPr>
            <w:tcW w:w="10083" w:type="dxa"/>
            <w:shd w:val="clear" w:color="auto" w:fill="8EAADB" w:themeFill="accent1" w:themeFillTint="99"/>
          </w:tcPr>
          <w:bookmarkEnd w:id="9"/>
          <w:p w14:paraId="38D41F79" w14:textId="2AAA7785" w:rsidR="00FF5AE6" w:rsidRPr="00827508" w:rsidRDefault="000A4BF0" w:rsidP="00526678">
            <w:pPr>
              <w:ind w:left="3402"/>
              <w:rPr>
                <w:rFonts w:ascii="Century Gothic" w:hAnsi="Century Gothic" w:cs="Arial"/>
                <w:b/>
                <w:sz w:val="22"/>
                <w:szCs w:val="22"/>
              </w:rPr>
            </w:pPr>
            <w:r>
              <w:rPr>
                <w:rFonts w:ascii="Century Gothic" w:hAnsi="Century Gothic" w:cs="Arial"/>
                <w:b/>
                <w:sz w:val="22"/>
                <w:szCs w:val="22"/>
              </w:rPr>
              <w:t>5</w:t>
            </w:r>
            <w:r w:rsidR="00BE1A33" w:rsidRPr="00827508">
              <w:rPr>
                <w:rFonts w:ascii="Century Gothic" w:hAnsi="Century Gothic" w:cs="Arial"/>
                <w:b/>
                <w:sz w:val="22"/>
                <w:szCs w:val="22"/>
              </w:rPr>
              <w:t xml:space="preserve">. </w:t>
            </w:r>
            <w:r w:rsidR="00FF5AE6" w:rsidRPr="00827508">
              <w:rPr>
                <w:rFonts w:ascii="Century Gothic" w:hAnsi="Century Gothic" w:cs="Arial"/>
                <w:b/>
                <w:sz w:val="22"/>
                <w:szCs w:val="22"/>
              </w:rPr>
              <w:t>EVALUATION CRITERIA</w:t>
            </w:r>
          </w:p>
          <w:p w14:paraId="3CC846E4" w14:textId="77777777" w:rsidR="00FF5AE6" w:rsidRPr="00827508" w:rsidRDefault="00FF5AE6" w:rsidP="00526678">
            <w:pPr>
              <w:pStyle w:val="TableParagraph"/>
              <w:kinsoku w:val="0"/>
              <w:overflowPunct w:val="0"/>
              <w:ind w:left="102"/>
              <w:jc w:val="center"/>
              <w:rPr>
                <w:rFonts w:ascii="Century Gothic" w:hAnsi="Century Gothic"/>
              </w:rPr>
            </w:pPr>
          </w:p>
        </w:tc>
      </w:tr>
    </w:tbl>
    <w:p w14:paraId="4153233D" w14:textId="77777777" w:rsidR="00FF5AE6" w:rsidRPr="004B5F3D" w:rsidRDefault="00FF5AE6" w:rsidP="00526678">
      <w:pPr>
        <w:pStyle w:val="ListParagraph"/>
        <w:tabs>
          <w:tab w:val="left" w:pos="0"/>
          <w:tab w:val="left" w:pos="567"/>
        </w:tabs>
        <w:suppressAutoHyphens/>
        <w:ind w:left="360"/>
        <w:jc w:val="both"/>
        <w:rPr>
          <w:rFonts w:ascii="Century Gothic" w:hAnsi="Century Gothic" w:cs="Arial"/>
          <w:b/>
          <w:sz w:val="21"/>
          <w:szCs w:val="21"/>
        </w:rPr>
      </w:pPr>
    </w:p>
    <w:p w14:paraId="59B3BA41" w14:textId="51B86547" w:rsidR="005A07EB" w:rsidRPr="004B5F3D" w:rsidRDefault="00023741" w:rsidP="00526678">
      <w:pPr>
        <w:autoSpaceDE w:val="0"/>
        <w:autoSpaceDN w:val="0"/>
        <w:adjustRightInd w:val="0"/>
        <w:jc w:val="both"/>
        <w:rPr>
          <w:rFonts w:ascii="Century Gothic" w:hAnsi="Century Gothic" w:cs="CenturyGothic"/>
          <w:sz w:val="21"/>
          <w:szCs w:val="21"/>
          <w:lang w:val="en-US"/>
        </w:rPr>
      </w:pPr>
      <w:r w:rsidRPr="004B5F3D">
        <w:rPr>
          <w:rFonts w:ascii="Century Gothic" w:hAnsi="Century Gothic" w:cs="CenturyGothic"/>
          <w:sz w:val="21"/>
          <w:szCs w:val="21"/>
        </w:rPr>
        <w:t>MICT SETA complies with the provisions of the Public Finance Management Act, Act No. 1 of 1999 as amended; Treasury Regulations of 2005; the Preferential Procurement Policy Framework Act, Act No. 5 of 2000; Preferential Procurement Regulations of 2022; and the MICT SETA Supply Chain Management (SCM) Policy.</w:t>
      </w:r>
      <w:bookmarkStart w:id="11" w:name="_Hlk105408563"/>
      <w:r w:rsidR="00924931" w:rsidRPr="004B5F3D">
        <w:rPr>
          <w:rFonts w:ascii="Century Gothic" w:hAnsi="Century Gothic" w:cs="CenturyGothic"/>
          <w:sz w:val="21"/>
          <w:szCs w:val="21"/>
        </w:rPr>
        <w:t xml:space="preserve"> </w:t>
      </w:r>
      <w:r w:rsidR="005A07EB" w:rsidRPr="004B5F3D">
        <w:rPr>
          <w:rFonts w:ascii="Century Gothic" w:hAnsi="Century Gothic" w:cs="CenturyGothic"/>
          <w:sz w:val="21"/>
          <w:szCs w:val="21"/>
          <w:lang w:val="en-US"/>
        </w:rPr>
        <w:t>RFQ’s received will be evaluated on the following criteria:</w:t>
      </w:r>
      <w:r w:rsidR="004F0C9F" w:rsidRPr="004B5F3D">
        <w:rPr>
          <w:rFonts w:ascii="Century Gothic" w:hAnsi="Century Gothic" w:cs="CenturyGothic"/>
          <w:sz w:val="21"/>
          <w:szCs w:val="21"/>
          <w:lang w:val="en-US"/>
        </w:rPr>
        <w:t xml:space="preserve"> </w:t>
      </w:r>
    </w:p>
    <w:p w14:paraId="17589A55" w14:textId="77777777" w:rsidR="004F0C9F" w:rsidRPr="004B5F3D" w:rsidRDefault="004F0C9F" w:rsidP="00526678">
      <w:pPr>
        <w:autoSpaceDE w:val="0"/>
        <w:autoSpaceDN w:val="0"/>
        <w:adjustRightInd w:val="0"/>
        <w:jc w:val="both"/>
        <w:rPr>
          <w:rFonts w:ascii="Century Gothic" w:hAnsi="Century Gothic" w:cs="CenturyGothic"/>
          <w:sz w:val="21"/>
          <w:szCs w:val="21"/>
          <w:lang w:val="en-US"/>
        </w:rPr>
      </w:pPr>
    </w:p>
    <w:p w14:paraId="5EFD33F1" w14:textId="7697649D" w:rsidR="005A07EB" w:rsidRPr="004B5F3D" w:rsidRDefault="000A4BF0" w:rsidP="00526678">
      <w:pPr>
        <w:autoSpaceDE w:val="0"/>
        <w:autoSpaceDN w:val="0"/>
        <w:adjustRightInd w:val="0"/>
        <w:jc w:val="both"/>
        <w:rPr>
          <w:rFonts w:ascii="Century Gothic" w:hAnsi="Century Gothic" w:cs="CenturyGothic-Bold"/>
          <w:b/>
          <w:bCs/>
          <w:sz w:val="21"/>
          <w:szCs w:val="21"/>
          <w:lang w:val="en-US"/>
        </w:rPr>
      </w:pPr>
      <w:r w:rsidRPr="004B5F3D">
        <w:rPr>
          <w:rFonts w:ascii="Century Gothic" w:hAnsi="Century Gothic" w:cs="CenturyGothic-Bold"/>
          <w:b/>
          <w:bCs/>
          <w:sz w:val="21"/>
          <w:szCs w:val="21"/>
          <w:lang w:val="en-US"/>
        </w:rPr>
        <w:t>5</w:t>
      </w:r>
      <w:r w:rsidR="00C80BD0" w:rsidRPr="004B5F3D">
        <w:rPr>
          <w:rFonts w:ascii="Century Gothic" w:hAnsi="Century Gothic" w:cs="CenturyGothic-Bold"/>
          <w:b/>
          <w:bCs/>
          <w:sz w:val="21"/>
          <w:szCs w:val="21"/>
          <w:lang w:val="en-US"/>
        </w:rPr>
        <w:t>.1.</w:t>
      </w:r>
      <w:r w:rsidR="005A07EB" w:rsidRPr="004B5F3D">
        <w:rPr>
          <w:rFonts w:ascii="Century Gothic" w:hAnsi="Century Gothic" w:cs="CenturyGothic-Bold"/>
          <w:b/>
          <w:bCs/>
          <w:sz w:val="21"/>
          <w:szCs w:val="21"/>
          <w:lang w:val="en-US"/>
        </w:rPr>
        <w:t xml:space="preserve"> FUNCTIONAL CRITERIA</w:t>
      </w:r>
    </w:p>
    <w:p w14:paraId="5F9F7EB1" w14:textId="77777777" w:rsidR="004F0C9F" w:rsidRPr="004B5F3D" w:rsidRDefault="004F0C9F" w:rsidP="00526678">
      <w:pPr>
        <w:autoSpaceDE w:val="0"/>
        <w:autoSpaceDN w:val="0"/>
        <w:adjustRightInd w:val="0"/>
        <w:jc w:val="both"/>
        <w:rPr>
          <w:rFonts w:ascii="Century Gothic" w:hAnsi="Century Gothic" w:cs="CenturyGothic-Bold"/>
          <w:b/>
          <w:bCs/>
          <w:sz w:val="21"/>
          <w:szCs w:val="21"/>
          <w:lang w:val="en-US"/>
        </w:rPr>
      </w:pPr>
    </w:p>
    <w:p w14:paraId="50ADCE6D" w14:textId="119DC892" w:rsidR="006C2AAE" w:rsidRPr="004B5F3D" w:rsidRDefault="005A07EB" w:rsidP="00526678">
      <w:pPr>
        <w:autoSpaceDE w:val="0"/>
        <w:autoSpaceDN w:val="0"/>
        <w:adjustRightInd w:val="0"/>
        <w:jc w:val="both"/>
        <w:rPr>
          <w:rFonts w:ascii="Century Gothic" w:hAnsi="Century Gothic" w:cs="CenturyGothic"/>
          <w:sz w:val="21"/>
          <w:szCs w:val="21"/>
          <w:lang w:val="en-US"/>
        </w:rPr>
      </w:pPr>
      <w:r w:rsidRPr="004B5F3D">
        <w:rPr>
          <w:rFonts w:ascii="Century Gothic" w:hAnsi="Century Gothic" w:cs="CenturyGothic"/>
          <w:sz w:val="21"/>
          <w:szCs w:val="21"/>
          <w:lang w:val="en-US"/>
        </w:rPr>
        <w:t xml:space="preserve">Quotations submitted will be evaluated on the </w:t>
      </w:r>
      <w:r w:rsidR="005C0335" w:rsidRPr="004B5F3D">
        <w:rPr>
          <w:rFonts w:ascii="Century Gothic" w:hAnsi="Century Gothic" w:cs="CenturyGothic"/>
          <w:sz w:val="21"/>
          <w:szCs w:val="21"/>
          <w:lang w:val="en-US"/>
        </w:rPr>
        <w:t>technical</w:t>
      </w:r>
      <w:r w:rsidRPr="004B5F3D">
        <w:rPr>
          <w:rFonts w:ascii="Century Gothic" w:hAnsi="Century Gothic" w:cs="CenturyGothic"/>
          <w:sz w:val="21"/>
          <w:szCs w:val="21"/>
          <w:lang w:val="en-US"/>
        </w:rPr>
        <w:t xml:space="preserve"> functionality out of a maximum of100 points. A threshold of </w:t>
      </w:r>
      <w:r w:rsidRPr="004B5F3D">
        <w:rPr>
          <w:rFonts w:ascii="Century Gothic" w:hAnsi="Century Gothic" w:cs="CenturyGothic"/>
          <w:b/>
          <w:bCs/>
          <w:sz w:val="21"/>
          <w:szCs w:val="21"/>
          <w:lang w:val="en-US"/>
        </w:rPr>
        <w:t>70</w:t>
      </w:r>
      <w:r w:rsidRPr="004B5F3D">
        <w:rPr>
          <w:rFonts w:ascii="Century Gothic" w:hAnsi="Century Gothic" w:cs="CenturyGothic"/>
          <w:sz w:val="21"/>
          <w:szCs w:val="21"/>
          <w:lang w:val="en-US"/>
        </w:rPr>
        <w:t xml:space="preserve"> out of the </w:t>
      </w:r>
      <w:r w:rsidRPr="004B5F3D">
        <w:rPr>
          <w:rFonts w:ascii="Century Gothic" w:hAnsi="Century Gothic" w:cs="CenturyGothic"/>
          <w:b/>
          <w:bCs/>
          <w:sz w:val="21"/>
          <w:szCs w:val="21"/>
          <w:lang w:val="en-US"/>
        </w:rPr>
        <w:t>100</w:t>
      </w:r>
      <w:r w:rsidRPr="004B5F3D">
        <w:rPr>
          <w:rFonts w:ascii="Century Gothic" w:hAnsi="Century Gothic" w:cs="CenturyGothic"/>
          <w:sz w:val="21"/>
          <w:szCs w:val="21"/>
          <w:lang w:val="en-US"/>
        </w:rPr>
        <w:t xml:space="preserve"> points has been </w:t>
      </w:r>
      <w:r w:rsidR="005C0335" w:rsidRPr="004B5F3D">
        <w:rPr>
          <w:rFonts w:ascii="Century Gothic" w:hAnsi="Century Gothic" w:cs="CenturyGothic"/>
          <w:sz w:val="21"/>
          <w:szCs w:val="21"/>
          <w:lang w:val="en-US"/>
        </w:rPr>
        <w:t>set. Only</w:t>
      </w:r>
      <w:r w:rsidRPr="004B5F3D">
        <w:rPr>
          <w:rFonts w:ascii="Century Gothic" w:hAnsi="Century Gothic" w:cs="CenturyGothic"/>
          <w:sz w:val="21"/>
          <w:szCs w:val="21"/>
          <w:lang w:val="en-US"/>
        </w:rPr>
        <w:t xml:space="preserve"> </w:t>
      </w:r>
      <w:r w:rsidR="00DE1D31" w:rsidRPr="004B5F3D">
        <w:rPr>
          <w:rFonts w:ascii="Century Gothic" w:hAnsi="Century Gothic" w:cs="CenturyGothic"/>
          <w:sz w:val="21"/>
          <w:szCs w:val="21"/>
          <w:lang w:val="en-US"/>
        </w:rPr>
        <w:t xml:space="preserve">RFQ submissions </w:t>
      </w:r>
      <w:r w:rsidRPr="004B5F3D">
        <w:rPr>
          <w:rFonts w:ascii="Century Gothic" w:hAnsi="Century Gothic" w:cs="CenturyGothic"/>
          <w:sz w:val="21"/>
          <w:szCs w:val="21"/>
          <w:lang w:val="en-US"/>
        </w:rPr>
        <w:t xml:space="preserve">that have met or exceeded the qualification threshold on </w:t>
      </w:r>
      <w:r w:rsidR="005C0335" w:rsidRPr="004B5F3D">
        <w:rPr>
          <w:rFonts w:ascii="Century Gothic" w:hAnsi="Century Gothic" w:cs="CenturyGothic"/>
          <w:sz w:val="21"/>
          <w:szCs w:val="21"/>
          <w:lang w:val="en-US"/>
        </w:rPr>
        <w:t>technical functionality</w:t>
      </w:r>
      <w:r w:rsidRPr="004B5F3D">
        <w:rPr>
          <w:rFonts w:ascii="Century Gothic" w:hAnsi="Century Gothic" w:cs="CenturyGothic"/>
          <w:sz w:val="21"/>
          <w:szCs w:val="21"/>
          <w:lang w:val="en-US"/>
        </w:rPr>
        <w:t xml:space="preserve"> of </w:t>
      </w:r>
      <w:r w:rsidRPr="004B5F3D">
        <w:rPr>
          <w:rFonts w:ascii="Century Gothic" w:hAnsi="Century Gothic" w:cs="CenturyGothic"/>
          <w:b/>
          <w:bCs/>
          <w:sz w:val="21"/>
          <w:szCs w:val="21"/>
          <w:lang w:val="en-US"/>
        </w:rPr>
        <w:t>70</w:t>
      </w:r>
      <w:r w:rsidRPr="004B5F3D">
        <w:rPr>
          <w:rFonts w:ascii="Century Gothic" w:hAnsi="Century Gothic" w:cs="CenturyGothic"/>
          <w:sz w:val="21"/>
          <w:szCs w:val="21"/>
          <w:lang w:val="en-US"/>
        </w:rPr>
        <w:t xml:space="preserve"> points will qualify for further evaluation on price </w:t>
      </w:r>
      <w:r w:rsidR="00DE1D31" w:rsidRPr="004B5F3D">
        <w:rPr>
          <w:rFonts w:ascii="Century Gothic" w:hAnsi="Century Gothic" w:cs="CenturyGothic"/>
          <w:sz w:val="21"/>
          <w:szCs w:val="21"/>
          <w:lang w:val="en-US"/>
        </w:rPr>
        <w:t>and</w:t>
      </w:r>
      <w:r w:rsidRPr="004B5F3D">
        <w:rPr>
          <w:rFonts w:ascii="Century Gothic" w:hAnsi="Century Gothic" w:cs="CenturyGothic"/>
          <w:sz w:val="21"/>
          <w:szCs w:val="21"/>
          <w:lang w:val="en-US"/>
        </w:rPr>
        <w:t xml:space="preserve"> specific goals.</w:t>
      </w:r>
    </w:p>
    <w:p w14:paraId="2AB71886" w14:textId="77777777" w:rsidR="004F0C9F" w:rsidRPr="004B5F3D" w:rsidRDefault="004F0C9F" w:rsidP="00526678">
      <w:pPr>
        <w:autoSpaceDE w:val="0"/>
        <w:autoSpaceDN w:val="0"/>
        <w:adjustRightInd w:val="0"/>
        <w:jc w:val="both"/>
        <w:rPr>
          <w:rFonts w:ascii="CenturyGothic" w:hAnsi="CenturyGothic" w:cs="CenturyGothic"/>
          <w:sz w:val="21"/>
          <w:szCs w:val="21"/>
          <w:lang w:val="en-US"/>
        </w:rPr>
      </w:pPr>
    </w:p>
    <w:tbl>
      <w:tblPr>
        <w:tblStyle w:val="TableGrid6"/>
        <w:tblW w:w="10490" w:type="dxa"/>
        <w:tblInd w:w="-5" w:type="dxa"/>
        <w:tblLayout w:type="fixed"/>
        <w:tblLook w:val="04A0" w:firstRow="1" w:lastRow="0" w:firstColumn="1" w:lastColumn="0" w:noHBand="0" w:noVBand="1"/>
      </w:tblPr>
      <w:tblGrid>
        <w:gridCol w:w="1560"/>
        <w:gridCol w:w="7757"/>
        <w:gridCol w:w="1173"/>
      </w:tblGrid>
      <w:tr w:rsidR="000F61FC" w:rsidRPr="004B5F3D" w14:paraId="63BBC405" w14:textId="77777777" w:rsidTr="00FD15E1">
        <w:tc>
          <w:tcPr>
            <w:tcW w:w="10490" w:type="dxa"/>
            <w:gridSpan w:val="3"/>
            <w:shd w:val="clear" w:color="auto" w:fill="8EAADB"/>
            <w:vAlign w:val="center"/>
          </w:tcPr>
          <w:p w14:paraId="5B2CE0DF" w14:textId="77777777" w:rsidR="000F61FC" w:rsidRPr="004B5F3D" w:rsidRDefault="000F61FC" w:rsidP="00526678">
            <w:pPr>
              <w:spacing w:line="240" w:lineRule="auto"/>
              <w:ind w:right="48"/>
              <w:jc w:val="center"/>
              <w:rPr>
                <w:rFonts w:ascii="Century Gothic" w:eastAsia="Century Gothic" w:hAnsi="Century Gothic" w:cs="Century Gothic"/>
                <w:b/>
                <w:bCs/>
                <w:color w:val="000000"/>
                <w:sz w:val="21"/>
                <w:szCs w:val="21"/>
              </w:rPr>
            </w:pPr>
            <w:r w:rsidRPr="004B5F3D">
              <w:rPr>
                <w:rFonts w:ascii="Century Gothic" w:hAnsi="Century Gothic" w:cs="Calibri Light"/>
                <w:b/>
                <w:bCs/>
                <w:sz w:val="21"/>
                <w:szCs w:val="21"/>
                <w:lang w:val="en-GB"/>
              </w:rPr>
              <w:t>FUNCTIONAL CRITERIA WEIGHING</w:t>
            </w:r>
          </w:p>
        </w:tc>
      </w:tr>
      <w:tr w:rsidR="000F61FC" w:rsidRPr="004B5F3D" w14:paraId="4977942D" w14:textId="77777777" w:rsidTr="002C4108">
        <w:tc>
          <w:tcPr>
            <w:tcW w:w="1560" w:type="dxa"/>
            <w:shd w:val="clear" w:color="auto" w:fill="8EAADB"/>
          </w:tcPr>
          <w:p w14:paraId="355BDB12" w14:textId="77777777" w:rsidR="000F61FC" w:rsidRPr="004B5F3D" w:rsidRDefault="000F61FC" w:rsidP="00526678">
            <w:pPr>
              <w:spacing w:line="240" w:lineRule="auto"/>
              <w:ind w:right="48"/>
              <w:jc w:val="both"/>
              <w:rPr>
                <w:rFonts w:ascii="Century Gothic" w:eastAsia="Century Gothic" w:hAnsi="Century Gothic" w:cs="Century Gothic"/>
                <w:b/>
                <w:bCs/>
                <w:color w:val="000000"/>
                <w:sz w:val="21"/>
                <w:szCs w:val="21"/>
              </w:rPr>
            </w:pPr>
            <w:r w:rsidRPr="004B5F3D">
              <w:rPr>
                <w:rFonts w:ascii="Century Gothic" w:hAnsi="Century Gothic" w:cs="Calibri Light"/>
                <w:b/>
                <w:sz w:val="21"/>
                <w:szCs w:val="21"/>
                <w:lang w:val="en-US"/>
              </w:rPr>
              <w:t>Category</w:t>
            </w:r>
          </w:p>
        </w:tc>
        <w:tc>
          <w:tcPr>
            <w:tcW w:w="7757" w:type="dxa"/>
            <w:shd w:val="clear" w:color="auto" w:fill="8EAADB"/>
          </w:tcPr>
          <w:p w14:paraId="1FF0008E" w14:textId="77777777" w:rsidR="000F61FC" w:rsidRPr="004B5F3D" w:rsidRDefault="000F61FC" w:rsidP="00526678">
            <w:pPr>
              <w:spacing w:line="240" w:lineRule="auto"/>
              <w:ind w:right="48"/>
              <w:jc w:val="both"/>
              <w:rPr>
                <w:rFonts w:ascii="Century Gothic" w:eastAsia="Century Gothic" w:hAnsi="Century Gothic" w:cs="Century Gothic"/>
                <w:b/>
                <w:bCs/>
                <w:color w:val="000000"/>
                <w:sz w:val="21"/>
                <w:szCs w:val="21"/>
              </w:rPr>
            </w:pPr>
            <w:r w:rsidRPr="004B5F3D">
              <w:rPr>
                <w:rFonts w:ascii="Century Gothic" w:hAnsi="Century Gothic" w:cs="Calibri Light"/>
                <w:b/>
                <w:sz w:val="21"/>
                <w:szCs w:val="21"/>
                <w:lang w:val="en-US"/>
              </w:rPr>
              <w:t>Description</w:t>
            </w:r>
          </w:p>
        </w:tc>
        <w:tc>
          <w:tcPr>
            <w:tcW w:w="1173" w:type="dxa"/>
            <w:shd w:val="clear" w:color="auto" w:fill="8EAADB"/>
          </w:tcPr>
          <w:p w14:paraId="55521835" w14:textId="77777777" w:rsidR="000F61FC" w:rsidRPr="004B5F3D" w:rsidRDefault="000F61FC" w:rsidP="00DE1D31">
            <w:pPr>
              <w:spacing w:line="240" w:lineRule="auto"/>
              <w:ind w:left="-113"/>
              <w:jc w:val="both"/>
              <w:rPr>
                <w:rFonts w:ascii="Century Gothic" w:eastAsia="Century Gothic" w:hAnsi="Century Gothic" w:cs="Century Gothic"/>
                <w:b/>
                <w:bCs/>
                <w:color w:val="000000"/>
                <w:sz w:val="21"/>
                <w:szCs w:val="21"/>
              </w:rPr>
            </w:pPr>
            <w:r w:rsidRPr="004B5F3D">
              <w:rPr>
                <w:rFonts w:ascii="Century Gothic" w:hAnsi="Century Gothic" w:cs="Calibri Light"/>
                <w:b/>
                <w:sz w:val="21"/>
                <w:szCs w:val="21"/>
                <w:lang w:val="en-US"/>
              </w:rPr>
              <w:t>Maximum Points</w:t>
            </w:r>
          </w:p>
        </w:tc>
      </w:tr>
      <w:tr w:rsidR="000F61FC" w:rsidRPr="004B5F3D" w14:paraId="4755EED4" w14:textId="77777777" w:rsidTr="002C4108">
        <w:tc>
          <w:tcPr>
            <w:tcW w:w="1560" w:type="dxa"/>
          </w:tcPr>
          <w:p w14:paraId="0B7C63E8" w14:textId="7536F94B" w:rsidR="000F61FC" w:rsidRPr="004B5F3D" w:rsidRDefault="00F207D2" w:rsidP="00910F72">
            <w:pPr>
              <w:spacing w:line="240" w:lineRule="auto"/>
              <w:ind w:left="-113" w:right="-57"/>
              <w:rPr>
                <w:rFonts w:ascii="Century Gothic" w:eastAsia="Century Gothic" w:hAnsi="Century Gothic" w:cs="Century Gothic"/>
                <w:b/>
                <w:bCs/>
                <w:color w:val="000000"/>
                <w:sz w:val="21"/>
                <w:szCs w:val="21"/>
              </w:rPr>
            </w:pPr>
            <w:r w:rsidRPr="004B5F3D">
              <w:rPr>
                <w:rFonts w:ascii="Century Gothic" w:hAnsi="Century Gothic" w:cs="CenturyGothic-Bold"/>
                <w:b/>
                <w:bCs/>
                <w:sz w:val="21"/>
                <w:szCs w:val="21"/>
                <w:lang w:val="en-US"/>
              </w:rPr>
              <w:t>PROJECT IMPLEMENTATI</w:t>
            </w:r>
            <w:r w:rsidR="00910F72">
              <w:rPr>
                <w:rFonts w:ascii="Century Gothic" w:hAnsi="Century Gothic" w:cs="CenturyGothic-Bold"/>
                <w:b/>
                <w:bCs/>
                <w:sz w:val="21"/>
                <w:szCs w:val="21"/>
                <w:lang w:val="en-US"/>
              </w:rPr>
              <w:t>O</w:t>
            </w:r>
            <w:r w:rsidRPr="004B5F3D">
              <w:rPr>
                <w:rFonts w:ascii="Century Gothic" w:hAnsi="Century Gothic" w:cs="CenturyGothic-Bold"/>
                <w:b/>
                <w:bCs/>
                <w:sz w:val="21"/>
                <w:szCs w:val="21"/>
                <w:lang w:val="en-US"/>
              </w:rPr>
              <w:t>N PLAN</w:t>
            </w:r>
          </w:p>
        </w:tc>
        <w:tc>
          <w:tcPr>
            <w:tcW w:w="7757" w:type="dxa"/>
          </w:tcPr>
          <w:p w14:paraId="0BC5F2CC" w14:textId="31830786" w:rsidR="00F207D2" w:rsidRPr="004B5F3D" w:rsidRDefault="00F207D2" w:rsidP="003D160E">
            <w:pPr>
              <w:autoSpaceDE w:val="0"/>
              <w:autoSpaceDN w:val="0"/>
              <w:adjustRightInd w:val="0"/>
              <w:spacing w:line="240" w:lineRule="auto"/>
              <w:jc w:val="both"/>
              <w:rPr>
                <w:rFonts w:ascii="Century Gothic" w:hAnsi="Century Gothic" w:cs="CenturyGothic"/>
                <w:sz w:val="21"/>
                <w:szCs w:val="21"/>
                <w:lang w:val="en-US"/>
              </w:rPr>
            </w:pPr>
            <w:r w:rsidRPr="004B5F3D">
              <w:rPr>
                <w:rFonts w:ascii="Century Gothic" w:hAnsi="Century Gothic" w:cs="CenturyGothic"/>
                <w:sz w:val="21"/>
                <w:szCs w:val="21"/>
                <w:lang w:val="en-US"/>
              </w:rPr>
              <w:t xml:space="preserve">Bidder must provide project implementation plan that </w:t>
            </w:r>
            <w:r w:rsidR="0071775C" w:rsidRPr="004B5F3D">
              <w:rPr>
                <w:rFonts w:ascii="Century Gothic" w:hAnsi="Century Gothic" w:cs="CenturyGothic"/>
                <w:sz w:val="21"/>
                <w:szCs w:val="21"/>
                <w:lang w:val="en-US"/>
              </w:rPr>
              <w:t>outlines</w:t>
            </w:r>
            <w:r w:rsidRPr="004B5F3D">
              <w:rPr>
                <w:rFonts w:ascii="Century Gothic" w:hAnsi="Century Gothic" w:cs="CenturyGothic"/>
                <w:sz w:val="21"/>
                <w:szCs w:val="21"/>
                <w:lang w:val="en-US"/>
              </w:rPr>
              <w:t xml:space="preserve"> how the operations</w:t>
            </w:r>
            <w:r w:rsidR="0071775C"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 xml:space="preserve">will be managed daily to ensure the level of cleanliness and hygiene and </w:t>
            </w:r>
            <w:proofErr w:type="gramStart"/>
            <w:r w:rsidRPr="004B5F3D">
              <w:rPr>
                <w:rFonts w:ascii="Century Gothic" w:hAnsi="Century Gothic" w:cs="CenturyGothic"/>
                <w:sz w:val="21"/>
                <w:szCs w:val="21"/>
                <w:lang w:val="en-US"/>
              </w:rPr>
              <w:t>is</w:t>
            </w:r>
            <w:proofErr w:type="gramEnd"/>
            <w:r w:rsidR="003D160E"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consistently managed at the highest level through their means. The</w:t>
            </w:r>
            <w:r w:rsidR="0071775C"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implementation must include but not limited to:</w:t>
            </w:r>
          </w:p>
          <w:p w14:paraId="3107225D" w14:textId="77777777" w:rsidR="0071775C" w:rsidRPr="004B5F3D" w:rsidRDefault="0071775C" w:rsidP="003D160E">
            <w:pPr>
              <w:autoSpaceDE w:val="0"/>
              <w:autoSpaceDN w:val="0"/>
              <w:adjustRightInd w:val="0"/>
              <w:spacing w:line="240" w:lineRule="auto"/>
              <w:jc w:val="both"/>
              <w:rPr>
                <w:rFonts w:ascii="Century Gothic" w:hAnsi="Century Gothic" w:cs="CenturyGothic"/>
                <w:sz w:val="21"/>
                <w:szCs w:val="21"/>
                <w:lang w:val="en-US"/>
              </w:rPr>
            </w:pPr>
          </w:p>
          <w:p w14:paraId="4CBC6526" w14:textId="24385D64" w:rsidR="00F10384" w:rsidRDefault="00F207D2" w:rsidP="002C4108">
            <w:pPr>
              <w:pStyle w:val="ListParagraph"/>
              <w:numPr>
                <w:ilvl w:val="0"/>
                <w:numId w:val="48"/>
              </w:numPr>
              <w:autoSpaceDE w:val="0"/>
              <w:autoSpaceDN w:val="0"/>
              <w:adjustRightInd w:val="0"/>
              <w:spacing w:line="240" w:lineRule="auto"/>
              <w:jc w:val="both"/>
              <w:rPr>
                <w:rFonts w:ascii="Century Gothic" w:hAnsi="Century Gothic" w:cs="CenturyGothic"/>
                <w:sz w:val="21"/>
                <w:szCs w:val="21"/>
                <w:lang w:val="en-US"/>
              </w:rPr>
            </w:pPr>
            <w:r w:rsidRPr="00EA7414">
              <w:rPr>
                <w:rFonts w:ascii="Century Gothic" w:hAnsi="Century Gothic" w:cs="CenturyGothic"/>
                <w:sz w:val="21"/>
                <w:szCs w:val="21"/>
                <w:lang w:val="en-US"/>
              </w:rPr>
              <w:t>Schedule for Deep Cleaning</w:t>
            </w:r>
            <w:r w:rsidR="00CE314A">
              <w:rPr>
                <w:rFonts w:ascii="Century Gothic" w:hAnsi="Century Gothic" w:cs="CenturyGothic"/>
                <w:sz w:val="21"/>
                <w:szCs w:val="21"/>
                <w:lang w:val="en-US"/>
              </w:rPr>
              <w:t>;</w:t>
            </w:r>
          </w:p>
          <w:p w14:paraId="0305AEB4" w14:textId="77777777" w:rsidR="0079538D" w:rsidRPr="002C4108" w:rsidRDefault="0079538D" w:rsidP="002C4108">
            <w:pPr>
              <w:pStyle w:val="ListParagraph"/>
              <w:autoSpaceDE w:val="0"/>
              <w:autoSpaceDN w:val="0"/>
              <w:adjustRightInd w:val="0"/>
              <w:spacing w:line="240" w:lineRule="auto"/>
              <w:ind w:left="360"/>
              <w:jc w:val="both"/>
              <w:rPr>
                <w:rFonts w:ascii="Century Gothic" w:hAnsi="Century Gothic" w:cs="CenturyGothic"/>
                <w:sz w:val="16"/>
                <w:szCs w:val="16"/>
                <w:lang w:val="en-US"/>
              </w:rPr>
            </w:pPr>
          </w:p>
          <w:p w14:paraId="1DBA8BB8" w14:textId="04E15246" w:rsidR="005F6191" w:rsidRDefault="00F207D2" w:rsidP="002C4108">
            <w:pPr>
              <w:pStyle w:val="ListParagraph"/>
              <w:numPr>
                <w:ilvl w:val="0"/>
                <w:numId w:val="48"/>
              </w:numPr>
              <w:autoSpaceDE w:val="0"/>
              <w:autoSpaceDN w:val="0"/>
              <w:adjustRightInd w:val="0"/>
              <w:spacing w:line="240" w:lineRule="auto"/>
              <w:jc w:val="both"/>
              <w:rPr>
                <w:rFonts w:ascii="Century Gothic" w:hAnsi="Century Gothic" w:cs="CenturyGothic"/>
                <w:sz w:val="21"/>
                <w:szCs w:val="21"/>
                <w:lang w:val="en-US"/>
              </w:rPr>
            </w:pPr>
            <w:r w:rsidRPr="00EA7414">
              <w:rPr>
                <w:rFonts w:ascii="Century Gothic" w:hAnsi="Century Gothic" w:cs="CenturyGothic"/>
                <w:sz w:val="21"/>
                <w:szCs w:val="21"/>
                <w:lang w:val="en-US"/>
              </w:rPr>
              <w:t>Maintenance of installed equipment</w:t>
            </w:r>
            <w:r w:rsidR="00CE314A">
              <w:rPr>
                <w:rFonts w:ascii="Century Gothic" w:hAnsi="Century Gothic" w:cs="CenturyGothic"/>
                <w:sz w:val="21"/>
                <w:szCs w:val="21"/>
                <w:lang w:val="en-US"/>
              </w:rPr>
              <w:t xml:space="preserve"> and;</w:t>
            </w:r>
          </w:p>
          <w:p w14:paraId="40E8693A" w14:textId="77777777" w:rsidR="0079538D" w:rsidRPr="002C4108" w:rsidRDefault="0079538D" w:rsidP="002C4108">
            <w:pPr>
              <w:pStyle w:val="ListParagraph"/>
              <w:autoSpaceDE w:val="0"/>
              <w:autoSpaceDN w:val="0"/>
              <w:adjustRightInd w:val="0"/>
              <w:spacing w:line="240" w:lineRule="auto"/>
              <w:ind w:left="360"/>
              <w:jc w:val="both"/>
              <w:rPr>
                <w:rFonts w:ascii="Century Gothic" w:hAnsi="Century Gothic" w:cs="CenturyGothic"/>
                <w:sz w:val="16"/>
                <w:szCs w:val="16"/>
                <w:lang w:val="en-US"/>
              </w:rPr>
            </w:pPr>
          </w:p>
          <w:p w14:paraId="51C864EC" w14:textId="66CAC41C" w:rsidR="00F207D2" w:rsidRPr="00EA7414" w:rsidRDefault="00F207D2" w:rsidP="002C4108">
            <w:pPr>
              <w:pStyle w:val="ListParagraph"/>
              <w:numPr>
                <w:ilvl w:val="0"/>
                <w:numId w:val="48"/>
              </w:numPr>
              <w:autoSpaceDE w:val="0"/>
              <w:autoSpaceDN w:val="0"/>
              <w:adjustRightInd w:val="0"/>
              <w:spacing w:line="240" w:lineRule="auto"/>
              <w:jc w:val="both"/>
              <w:rPr>
                <w:rFonts w:ascii="Century Gothic" w:hAnsi="Century Gothic" w:cs="CenturyGothic"/>
                <w:sz w:val="21"/>
                <w:szCs w:val="21"/>
                <w:lang w:val="en-US"/>
              </w:rPr>
            </w:pPr>
            <w:r w:rsidRPr="00EA7414">
              <w:rPr>
                <w:rFonts w:ascii="Century Gothic" w:hAnsi="Century Gothic" w:cs="CenturyGothic"/>
                <w:sz w:val="21"/>
                <w:szCs w:val="21"/>
                <w:lang w:val="en-US"/>
              </w:rPr>
              <w:t>Contingency plan which indicates</w:t>
            </w:r>
            <w:r w:rsidR="004F5C3D" w:rsidRPr="00EA7414">
              <w:rPr>
                <w:rFonts w:ascii="Century Gothic" w:hAnsi="Century Gothic" w:cs="CenturyGothic"/>
                <w:sz w:val="21"/>
                <w:szCs w:val="21"/>
                <w:lang w:val="en-US"/>
              </w:rPr>
              <w:t xml:space="preserve"> </w:t>
            </w:r>
            <w:r w:rsidRPr="00EA7414">
              <w:rPr>
                <w:rFonts w:ascii="Century Gothic" w:hAnsi="Century Gothic" w:cs="CenturyGothic"/>
                <w:sz w:val="21"/>
                <w:szCs w:val="21"/>
                <w:lang w:val="en-US"/>
              </w:rPr>
              <w:t>risk management with regard to</w:t>
            </w:r>
            <w:r w:rsidR="0071775C" w:rsidRPr="00EA7414">
              <w:rPr>
                <w:rFonts w:ascii="Century Gothic" w:hAnsi="Century Gothic" w:cs="CenturyGothic"/>
                <w:sz w:val="21"/>
                <w:szCs w:val="21"/>
                <w:lang w:val="en-US"/>
              </w:rPr>
              <w:t xml:space="preserve"> </w:t>
            </w:r>
            <w:r w:rsidRPr="00EA7414">
              <w:rPr>
                <w:rFonts w:ascii="Century Gothic" w:hAnsi="Century Gothic" w:cs="CenturyGothic"/>
                <w:sz w:val="21"/>
                <w:szCs w:val="21"/>
                <w:lang w:val="en-US"/>
              </w:rPr>
              <w:t>resources, transportation etc. and mitigation strategy.</w:t>
            </w:r>
          </w:p>
          <w:p w14:paraId="17B1823B" w14:textId="77777777" w:rsidR="0071775C" w:rsidRPr="002C4108" w:rsidRDefault="0071775C" w:rsidP="003D160E">
            <w:pPr>
              <w:autoSpaceDE w:val="0"/>
              <w:autoSpaceDN w:val="0"/>
              <w:adjustRightInd w:val="0"/>
              <w:spacing w:line="240" w:lineRule="auto"/>
              <w:jc w:val="both"/>
              <w:rPr>
                <w:rFonts w:ascii="Century Gothic" w:hAnsi="Century Gothic" w:cs="CenturyGothic"/>
                <w:sz w:val="16"/>
                <w:szCs w:val="16"/>
                <w:lang w:val="en-US"/>
              </w:rPr>
            </w:pPr>
          </w:p>
          <w:p w14:paraId="0FD48B47" w14:textId="77777777" w:rsidR="00F207D2" w:rsidRPr="004B5F3D" w:rsidRDefault="00F207D2" w:rsidP="003D160E">
            <w:pPr>
              <w:autoSpaceDE w:val="0"/>
              <w:autoSpaceDN w:val="0"/>
              <w:adjustRightInd w:val="0"/>
              <w:spacing w:line="240" w:lineRule="auto"/>
              <w:jc w:val="both"/>
              <w:rPr>
                <w:rFonts w:ascii="Century Gothic" w:hAnsi="Century Gothic" w:cs="CenturyGothic-Bold"/>
                <w:b/>
                <w:bCs/>
                <w:sz w:val="21"/>
                <w:szCs w:val="21"/>
                <w:lang w:val="en-US"/>
              </w:rPr>
            </w:pPr>
            <w:r w:rsidRPr="004B5F3D">
              <w:rPr>
                <w:rFonts w:ascii="Century Gothic" w:hAnsi="Century Gothic" w:cs="CenturyGothic-Bold"/>
                <w:b/>
                <w:bCs/>
                <w:sz w:val="21"/>
                <w:szCs w:val="21"/>
                <w:lang w:val="en-US"/>
              </w:rPr>
              <w:t>Points on submission of project implementation plan will be allocated as follows:</w:t>
            </w:r>
          </w:p>
          <w:p w14:paraId="0D8898C1" w14:textId="77777777" w:rsidR="0071775C" w:rsidRPr="004B5F3D" w:rsidRDefault="0071775C" w:rsidP="003D160E">
            <w:pPr>
              <w:autoSpaceDE w:val="0"/>
              <w:autoSpaceDN w:val="0"/>
              <w:adjustRightInd w:val="0"/>
              <w:spacing w:line="240" w:lineRule="auto"/>
              <w:jc w:val="both"/>
              <w:rPr>
                <w:rFonts w:ascii="Century Gothic" w:hAnsi="Century Gothic" w:cs="CenturyGothic-Bold"/>
                <w:b/>
                <w:bCs/>
                <w:sz w:val="21"/>
                <w:szCs w:val="21"/>
                <w:lang w:val="en-US"/>
              </w:rPr>
            </w:pPr>
          </w:p>
          <w:p w14:paraId="1D25A313" w14:textId="6184F155" w:rsidR="008C4ADF" w:rsidRPr="00EA7414" w:rsidRDefault="00F207D2" w:rsidP="003D160E">
            <w:pPr>
              <w:pStyle w:val="ListParagraph"/>
              <w:numPr>
                <w:ilvl w:val="0"/>
                <w:numId w:val="42"/>
              </w:numPr>
              <w:autoSpaceDE w:val="0"/>
              <w:autoSpaceDN w:val="0"/>
              <w:adjustRightInd w:val="0"/>
              <w:spacing w:line="240" w:lineRule="auto"/>
              <w:ind w:left="303"/>
              <w:jc w:val="both"/>
              <w:rPr>
                <w:rFonts w:ascii="Century Gothic" w:hAnsi="Century Gothic" w:cs="CenturyGothic"/>
                <w:sz w:val="21"/>
                <w:szCs w:val="21"/>
                <w:lang w:val="en-US"/>
              </w:rPr>
            </w:pPr>
            <w:r w:rsidRPr="004B5F3D">
              <w:rPr>
                <w:rFonts w:ascii="Century Gothic" w:hAnsi="Century Gothic" w:cs="CenturyGothic"/>
                <w:sz w:val="21"/>
                <w:szCs w:val="21"/>
                <w:lang w:val="en-US"/>
              </w:rPr>
              <w:t>Bidder submitted project implementation plan that meets all three (03)</w:t>
            </w:r>
            <w:r w:rsidR="0071775C"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elements</w:t>
            </w:r>
            <w:r w:rsidRPr="004B5F3D">
              <w:rPr>
                <w:rFonts w:ascii="Century Gothic" w:hAnsi="Century Gothic" w:cs="CenturyGothic-Bold"/>
                <w:b/>
                <w:bCs/>
                <w:sz w:val="21"/>
                <w:szCs w:val="21"/>
                <w:lang w:val="en-US"/>
              </w:rPr>
              <w:t>= 30 points</w:t>
            </w:r>
          </w:p>
          <w:p w14:paraId="357CEEF2" w14:textId="77777777" w:rsidR="00EA7414" w:rsidRPr="002C4108" w:rsidRDefault="00EA7414" w:rsidP="00EA7414">
            <w:pPr>
              <w:pStyle w:val="ListParagraph"/>
              <w:autoSpaceDE w:val="0"/>
              <w:autoSpaceDN w:val="0"/>
              <w:adjustRightInd w:val="0"/>
              <w:spacing w:line="240" w:lineRule="auto"/>
              <w:ind w:left="303"/>
              <w:jc w:val="both"/>
              <w:rPr>
                <w:rFonts w:ascii="Century Gothic" w:hAnsi="Century Gothic" w:cs="CenturyGothic"/>
                <w:sz w:val="16"/>
                <w:szCs w:val="16"/>
                <w:lang w:val="en-US"/>
              </w:rPr>
            </w:pPr>
          </w:p>
          <w:p w14:paraId="087E45A1" w14:textId="6C030128" w:rsidR="008C4ADF" w:rsidRPr="00EA7414" w:rsidRDefault="00F207D2" w:rsidP="003D160E">
            <w:pPr>
              <w:pStyle w:val="ListParagraph"/>
              <w:numPr>
                <w:ilvl w:val="0"/>
                <w:numId w:val="42"/>
              </w:numPr>
              <w:autoSpaceDE w:val="0"/>
              <w:autoSpaceDN w:val="0"/>
              <w:adjustRightInd w:val="0"/>
              <w:spacing w:line="240" w:lineRule="auto"/>
              <w:ind w:left="303"/>
              <w:jc w:val="both"/>
              <w:rPr>
                <w:rFonts w:ascii="Century Gothic" w:hAnsi="Century Gothic" w:cs="CenturyGothic"/>
                <w:sz w:val="21"/>
                <w:szCs w:val="21"/>
                <w:lang w:val="en-US"/>
              </w:rPr>
            </w:pPr>
            <w:r w:rsidRPr="004B5F3D">
              <w:rPr>
                <w:rFonts w:ascii="Century Gothic" w:hAnsi="Century Gothic" w:cs="CenturyGothic"/>
                <w:sz w:val="21"/>
                <w:szCs w:val="21"/>
                <w:lang w:val="en-US"/>
              </w:rPr>
              <w:t>Bidder submitted project implementation plan that meets two (02)</w:t>
            </w:r>
            <w:r w:rsidR="0071775C"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elements</w:t>
            </w:r>
            <w:r w:rsidRPr="004B5F3D">
              <w:rPr>
                <w:rFonts w:ascii="Century Gothic" w:hAnsi="Century Gothic" w:cs="CenturyGothic-Bold"/>
                <w:b/>
                <w:bCs/>
                <w:sz w:val="21"/>
                <w:szCs w:val="21"/>
                <w:lang w:val="en-US"/>
              </w:rPr>
              <w:t>= 20 points</w:t>
            </w:r>
          </w:p>
          <w:p w14:paraId="134A22B8" w14:textId="77777777" w:rsidR="00EA7414" w:rsidRPr="002C4108" w:rsidRDefault="00EA7414" w:rsidP="00EA7414">
            <w:pPr>
              <w:pStyle w:val="ListParagraph"/>
              <w:autoSpaceDE w:val="0"/>
              <w:autoSpaceDN w:val="0"/>
              <w:adjustRightInd w:val="0"/>
              <w:spacing w:line="240" w:lineRule="auto"/>
              <w:ind w:left="303"/>
              <w:jc w:val="both"/>
              <w:rPr>
                <w:rFonts w:ascii="Century Gothic" w:hAnsi="Century Gothic" w:cs="CenturyGothic"/>
                <w:sz w:val="16"/>
                <w:szCs w:val="16"/>
                <w:lang w:val="en-US"/>
              </w:rPr>
            </w:pPr>
          </w:p>
          <w:p w14:paraId="78589D14" w14:textId="7D7A4499" w:rsidR="000F61FC" w:rsidRPr="004B5F3D" w:rsidRDefault="00F207D2" w:rsidP="003D160E">
            <w:pPr>
              <w:pStyle w:val="ListParagraph"/>
              <w:numPr>
                <w:ilvl w:val="0"/>
                <w:numId w:val="42"/>
              </w:numPr>
              <w:autoSpaceDE w:val="0"/>
              <w:autoSpaceDN w:val="0"/>
              <w:adjustRightInd w:val="0"/>
              <w:spacing w:line="240" w:lineRule="auto"/>
              <w:ind w:left="303"/>
              <w:jc w:val="both"/>
              <w:rPr>
                <w:rFonts w:ascii="Century Gothic" w:hAnsi="Century Gothic" w:cs="CenturyGothic"/>
                <w:sz w:val="21"/>
                <w:szCs w:val="21"/>
                <w:lang w:val="en-US"/>
              </w:rPr>
            </w:pPr>
            <w:r w:rsidRPr="004B5F3D">
              <w:rPr>
                <w:rFonts w:ascii="Century Gothic" w:hAnsi="Century Gothic" w:cs="CenturyGothic"/>
                <w:sz w:val="21"/>
                <w:szCs w:val="21"/>
                <w:lang w:val="en-US"/>
              </w:rPr>
              <w:t>Bidder submitted project implementation plan that meet</w:t>
            </w:r>
            <w:r w:rsidR="0079538D">
              <w:rPr>
                <w:rFonts w:ascii="Century Gothic" w:hAnsi="Century Gothic" w:cs="CenturyGothic"/>
                <w:sz w:val="21"/>
                <w:szCs w:val="21"/>
                <w:lang w:val="en-US"/>
              </w:rPr>
              <w:t>s</w:t>
            </w:r>
            <w:r w:rsidRPr="004B5F3D">
              <w:rPr>
                <w:rFonts w:ascii="Century Gothic" w:hAnsi="Century Gothic" w:cs="CenturyGothic"/>
                <w:sz w:val="21"/>
                <w:szCs w:val="21"/>
                <w:lang w:val="en-US"/>
              </w:rPr>
              <w:t xml:space="preserve"> one (01)</w:t>
            </w:r>
            <w:r w:rsidR="0071775C"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elements</w:t>
            </w:r>
            <w:r w:rsidRPr="004B5F3D">
              <w:rPr>
                <w:rFonts w:ascii="Century Gothic" w:hAnsi="Century Gothic" w:cs="CenturyGothic-Bold"/>
                <w:b/>
                <w:bCs/>
                <w:sz w:val="21"/>
                <w:szCs w:val="21"/>
                <w:lang w:val="en-US"/>
              </w:rPr>
              <w:t>= 10 points</w:t>
            </w:r>
          </w:p>
          <w:p w14:paraId="2B1F08FE" w14:textId="77777777" w:rsidR="00652930" w:rsidRPr="004B5F3D" w:rsidRDefault="00652930" w:rsidP="003D160E">
            <w:pPr>
              <w:pStyle w:val="ListParagraph"/>
              <w:autoSpaceDE w:val="0"/>
              <w:autoSpaceDN w:val="0"/>
              <w:adjustRightInd w:val="0"/>
              <w:spacing w:line="240" w:lineRule="auto"/>
              <w:jc w:val="both"/>
              <w:rPr>
                <w:rFonts w:ascii="Century Gothic" w:hAnsi="Century Gothic" w:cs="CenturyGothic"/>
                <w:sz w:val="21"/>
                <w:szCs w:val="21"/>
                <w:lang w:val="en-US"/>
              </w:rPr>
            </w:pPr>
          </w:p>
          <w:p w14:paraId="47F535EF" w14:textId="5972FB03" w:rsidR="00652930" w:rsidRPr="004B5F3D" w:rsidRDefault="00652930" w:rsidP="003D160E">
            <w:pPr>
              <w:autoSpaceDE w:val="0"/>
              <w:autoSpaceDN w:val="0"/>
              <w:adjustRightInd w:val="0"/>
              <w:spacing w:line="240" w:lineRule="auto"/>
              <w:jc w:val="both"/>
              <w:rPr>
                <w:rFonts w:ascii="Century Gothic" w:hAnsi="Century Gothic" w:cs="CenturyGothic"/>
                <w:b/>
                <w:bCs/>
                <w:color w:val="EE0000"/>
                <w:sz w:val="21"/>
                <w:szCs w:val="21"/>
                <w:lang w:val="en-US"/>
              </w:rPr>
            </w:pPr>
            <w:r w:rsidRPr="004B5F3D">
              <w:rPr>
                <w:rFonts w:ascii="Century Gothic" w:hAnsi="Century Gothic" w:cs="CenturyGothic"/>
                <w:b/>
                <w:bCs/>
                <w:color w:val="EE0000"/>
                <w:sz w:val="21"/>
                <w:szCs w:val="21"/>
                <w:lang w:val="en-US"/>
              </w:rPr>
              <w:t>Bidder that did not submit project implementation plan elements</w:t>
            </w:r>
            <w:r w:rsidRPr="004B5F3D">
              <w:rPr>
                <w:rFonts w:ascii="Century Gothic" w:hAnsi="Century Gothic" w:cs="CenturyGothic-Bold"/>
                <w:b/>
                <w:bCs/>
                <w:color w:val="EE0000"/>
                <w:sz w:val="21"/>
                <w:szCs w:val="21"/>
                <w:lang w:val="en-US"/>
              </w:rPr>
              <w:t>= 0 point</w:t>
            </w:r>
          </w:p>
        </w:tc>
        <w:tc>
          <w:tcPr>
            <w:tcW w:w="1173" w:type="dxa"/>
          </w:tcPr>
          <w:p w14:paraId="2522E91E" w14:textId="77777777" w:rsidR="000F61FC" w:rsidRPr="004B5F3D" w:rsidRDefault="000F61FC" w:rsidP="00526678">
            <w:pPr>
              <w:spacing w:line="240" w:lineRule="auto"/>
              <w:ind w:right="48"/>
              <w:jc w:val="center"/>
              <w:rPr>
                <w:rFonts w:ascii="Century Gothic" w:eastAsia="Century Gothic" w:hAnsi="Century Gothic" w:cs="Century Gothic"/>
                <w:b/>
                <w:bCs/>
                <w:color w:val="000000"/>
                <w:sz w:val="21"/>
                <w:szCs w:val="21"/>
              </w:rPr>
            </w:pPr>
            <w:r w:rsidRPr="004B5F3D">
              <w:rPr>
                <w:rFonts w:ascii="Century Gothic" w:eastAsia="Century Gothic" w:hAnsi="Century Gothic" w:cs="Century Gothic"/>
                <w:b/>
                <w:bCs/>
                <w:color w:val="000000"/>
                <w:sz w:val="21"/>
                <w:szCs w:val="21"/>
              </w:rPr>
              <w:t>30</w:t>
            </w:r>
          </w:p>
        </w:tc>
      </w:tr>
      <w:tr w:rsidR="000F61FC" w:rsidRPr="004B5F3D" w14:paraId="102CF00F" w14:textId="77777777" w:rsidTr="002C4108">
        <w:tc>
          <w:tcPr>
            <w:tcW w:w="1560" w:type="dxa"/>
          </w:tcPr>
          <w:p w14:paraId="46B80711" w14:textId="73C669C8" w:rsidR="000F61FC" w:rsidRPr="004B5F3D" w:rsidRDefault="006C48BE" w:rsidP="00910F72">
            <w:pPr>
              <w:spacing w:line="240" w:lineRule="auto"/>
              <w:ind w:left="-113" w:right="-57"/>
              <w:rPr>
                <w:rFonts w:ascii="Century Gothic" w:hAnsi="Century Gothic"/>
                <w:b/>
                <w:bCs/>
                <w:sz w:val="21"/>
                <w:szCs w:val="21"/>
              </w:rPr>
            </w:pPr>
            <w:r w:rsidRPr="004B5F3D">
              <w:rPr>
                <w:rFonts w:ascii="Century Gothic" w:hAnsi="Century Gothic" w:cs="CenturyGothic-Bold"/>
                <w:b/>
                <w:bCs/>
                <w:sz w:val="21"/>
                <w:szCs w:val="21"/>
                <w:lang w:val="en-US"/>
              </w:rPr>
              <w:t>SAFETY PLAN</w:t>
            </w:r>
          </w:p>
        </w:tc>
        <w:tc>
          <w:tcPr>
            <w:tcW w:w="7757" w:type="dxa"/>
          </w:tcPr>
          <w:p w14:paraId="64DA8268" w14:textId="5E434FB4" w:rsidR="006C48BE" w:rsidRPr="004B5F3D" w:rsidRDefault="006C48BE" w:rsidP="00526678">
            <w:pPr>
              <w:autoSpaceDE w:val="0"/>
              <w:autoSpaceDN w:val="0"/>
              <w:adjustRightInd w:val="0"/>
              <w:spacing w:line="240" w:lineRule="auto"/>
              <w:jc w:val="both"/>
              <w:rPr>
                <w:rFonts w:ascii="Century Gothic" w:hAnsi="Century Gothic" w:cs="CenturyGothic"/>
                <w:sz w:val="21"/>
                <w:szCs w:val="21"/>
                <w:lang w:val="en-US"/>
              </w:rPr>
            </w:pPr>
            <w:r w:rsidRPr="004B5F3D">
              <w:rPr>
                <w:rFonts w:ascii="Century Gothic" w:hAnsi="Century Gothic" w:cs="CenturyGothic"/>
                <w:sz w:val="21"/>
                <w:szCs w:val="21"/>
                <w:lang w:val="en-US"/>
              </w:rPr>
              <w:t>Bidder must ensure that this project is carried out in a manner which promotes</w:t>
            </w:r>
            <w:r w:rsidR="00937782" w:rsidRPr="004B5F3D">
              <w:rPr>
                <w:rFonts w:ascii="Century Gothic" w:hAnsi="Century Gothic" w:cs="CenturyGothic"/>
                <w:sz w:val="21"/>
                <w:szCs w:val="21"/>
                <w:lang w:val="en-US"/>
              </w:rPr>
              <w:t xml:space="preserve"> </w:t>
            </w:r>
            <w:proofErr w:type="gramStart"/>
            <w:r w:rsidRPr="004B5F3D">
              <w:rPr>
                <w:rFonts w:ascii="Century Gothic" w:hAnsi="Century Gothic" w:cs="CenturyGothic"/>
                <w:sz w:val="21"/>
                <w:szCs w:val="21"/>
                <w:lang w:val="en-US"/>
              </w:rPr>
              <w:t>and</w:t>
            </w:r>
            <w:proofErr w:type="gramEnd"/>
            <w:r w:rsidRPr="004B5F3D">
              <w:rPr>
                <w:rFonts w:ascii="Century Gothic" w:hAnsi="Century Gothic" w:cs="CenturyGothic"/>
                <w:sz w:val="21"/>
                <w:szCs w:val="21"/>
                <w:lang w:val="en-US"/>
              </w:rPr>
              <w:t xml:space="preserve"> incident and injury free site for the</w:t>
            </w:r>
            <w:r w:rsidR="00937782"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duration of the contract. Bidder must</w:t>
            </w:r>
            <w:r w:rsidR="00937782"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submit a Safety Plan that includes not limited to:</w:t>
            </w:r>
          </w:p>
          <w:p w14:paraId="61F06443" w14:textId="77777777" w:rsidR="00937782" w:rsidRPr="002C4108" w:rsidRDefault="00937782" w:rsidP="00526678">
            <w:pPr>
              <w:autoSpaceDE w:val="0"/>
              <w:autoSpaceDN w:val="0"/>
              <w:adjustRightInd w:val="0"/>
              <w:spacing w:line="240" w:lineRule="auto"/>
              <w:rPr>
                <w:rFonts w:ascii="Century Gothic" w:hAnsi="Century Gothic" w:cs="CenturyGothic"/>
                <w:sz w:val="16"/>
                <w:szCs w:val="16"/>
                <w:lang w:val="en-US"/>
              </w:rPr>
            </w:pPr>
          </w:p>
          <w:p w14:paraId="0BC580AA" w14:textId="37993FBE" w:rsidR="00937782" w:rsidRDefault="006C48BE" w:rsidP="007D6150">
            <w:pPr>
              <w:pStyle w:val="ListParagraph"/>
              <w:numPr>
                <w:ilvl w:val="0"/>
                <w:numId w:val="23"/>
              </w:numPr>
              <w:autoSpaceDE w:val="0"/>
              <w:autoSpaceDN w:val="0"/>
              <w:adjustRightInd w:val="0"/>
              <w:spacing w:line="240" w:lineRule="auto"/>
              <w:rPr>
                <w:rFonts w:ascii="Century Gothic" w:hAnsi="Century Gothic" w:cs="CenturyGothic"/>
                <w:sz w:val="21"/>
                <w:szCs w:val="21"/>
                <w:lang w:val="en-US"/>
              </w:rPr>
            </w:pPr>
            <w:r w:rsidRPr="004B5F3D">
              <w:rPr>
                <w:rFonts w:ascii="Century Gothic" w:hAnsi="Century Gothic" w:cs="CenturyGothic"/>
                <w:sz w:val="21"/>
                <w:szCs w:val="21"/>
                <w:lang w:val="en-US"/>
              </w:rPr>
              <w:t>Safe working procedures.</w:t>
            </w:r>
          </w:p>
          <w:p w14:paraId="53347B59" w14:textId="77777777" w:rsidR="0079538D" w:rsidRPr="002C4108" w:rsidRDefault="0079538D" w:rsidP="0079538D">
            <w:pPr>
              <w:pStyle w:val="ListParagraph"/>
              <w:autoSpaceDE w:val="0"/>
              <w:autoSpaceDN w:val="0"/>
              <w:adjustRightInd w:val="0"/>
              <w:spacing w:line="240" w:lineRule="auto"/>
              <w:ind w:left="360"/>
              <w:rPr>
                <w:rFonts w:ascii="Century Gothic" w:hAnsi="Century Gothic" w:cs="CenturyGothic"/>
                <w:sz w:val="16"/>
                <w:szCs w:val="16"/>
                <w:lang w:val="en-US"/>
              </w:rPr>
            </w:pPr>
          </w:p>
          <w:p w14:paraId="30CFB8A5" w14:textId="7F9DE1E1" w:rsidR="006C48BE" w:rsidRPr="004B5F3D" w:rsidRDefault="006C48BE" w:rsidP="00526678">
            <w:pPr>
              <w:pStyle w:val="ListParagraph"/>
              <w:numPr>
                <w:ilvl w:val="0"/>
                <w:numId w:val="23"/>
              </w:numPr>
              <w:autoSpaceDE w:val="0"/>
              <w:autoSpaceDN w:val="0"/>
              <w:adjustRightInd w:val="0"/>
              <w:spacing w:line="240" w:lineRule="auto"/>
              <w:rPr>
                <w:rFonts w:ascii="Century Gothic" w:hAnsi="Century Gothic" w:cs="CenturyGothic"/>
                <w:sz w:val="21"/>
                <w:szCs w:val="21"/>
                <w:lang w:val="en-US"/>
              </w:rPr>
            </w:pPr>
            <w:r w:rsidRPr="004B5F3D">
              <w:rPr>
                <w:rFonts w:ascii="Century Gothic" w:hAnsi="Century Gothic" w:cs="CenturyGothic"/>
                <w:sz w:val="21"/>
                <w:szCs w:val="21"/>
                <w:lang w:val="en-US"/>
              </w:rPr>
              <w:t>PPE to be used by Cleaning Personnel.</w:t>
            </w:r>
          </w:p>
          <w:p w14:paraId="7FD717FA" w14:textId="77777777" w:rsidR="00937782" w:rsidRPr="004B5F3D" w:rsidRDefault="00937782" w:rsidP="00526678">
            <w:pPr>
              <w:pStyle w:val="ListParagraph"/>
              <w:autoSpaceDE w:val="0"/>
              <w:autoSpaceDN w:val="0"/>
              <w:adjustRightInd w:val="0"/>
              <w:spacing w:line="240" w:lineRule="auto"/>
              <w:rPr>
                <w:rFonts w:ascii="Century Gothic" w:hAnsi="Century Gothic" w:cs="CenturyGothic"/>
                <w:sz w:val="21"/>
                <w:szCs w:val="21"/>
                <w:lang w:val="en-US"/>
              </w:rPr>
            </w:pPr>
          </w:p>
          <w:p w14:paraId="558400AA" w14:textId="5A9D97A0" w:rsidR="00066B9A" w:rsidRDefault="006C48BE" w:rsidP="00526678">
            <w:pPr>
              <w:autoSpaceDE w:val="0"/>
              <w:autoSpaceDN w:val="0"/>
              <w:adjustRightInd w:val="0"/>
              <w:spacing w:line="240" w:lineRule="auto"/>
              <w:rPr>
                <w:rFonts w:ascii="Century Gothic" w:hAnsi="Century Gothic" w:cs="CenturyGothic-Bold"/>
                <w:b/>
                <w:bCs/>
                <w:sz w:val="21"/>
                <w:szCs w:val="21"/>
                <w:lang w:val="en-US"/>
              </w:rPr>
            </w:pPr>
            <w:r w:rsidRPr="004B5F3D">
              <w:rPr>
                <w:rFonts w:ascii="Century Gothic" w:hAnsi="Century Gothic" w:cs="CenturyGothic-Bold"/>
                <w:b/>
                <w:bCs/>
                <w:sz w:val="21"/>
                <w:szCs w:val="21"/>
                <w:lang w:val="en-US"/>
              </w:rPr>
              <w:t xml:space="preserve">Points </w:t>
            </w:r>
            <w:r w:rsidR="00FD15E1" w:rsidRPr="004B5F3D">
              <w:rPr>
                <w:rFonts w:ascii="Century Gothic" w:hAnsi="Century Gothic" w:cs="CenturyGothic-Bold"/>
                <w:b/>
                <w:bCs/>
                <w:sz w:val="21"/>
                <w:szCs w:val="21"/>
                <w:lang w:val="en-US"/>
              </w:rPr>
              <w:t>on</w:t>
            </w:r>
            <w:r w:rsidRPr="004B5F3D">
              <w:rPr>
                <w:rFonts w:ascii="Century Gothic" w:hAnsi="Century Gothic" w:cs="CenturyGothic-Bold"/>
                <w:b/>
                <w:bCs/>
                <w:sz w:val="21"/>
                <w:szCs w:val="21"/>
                <w:lang w:val="en-US"/>
              </w:rPr>
              <w:t xml:space="preserve"> submission of Safety Plan will be allocated as follows</w:t>
            </w:r>
            <w:r w:rsidR="00066B9A" w:rsidRPr="004B5F3D">
              <w:rPr>
                <w:rFonts w:ascii="Century Gothic" w:hAnsi="Century Gothic" w:cs="CenturyGothic-Bold"/>
                <w:b/>
                <w:bCs/>
                <w:sz w:val="21"/>
                <w:szCs w:val="21"/>
                <w:lang w:val="en-US"/>
              </w:rPr>
              <w:t>:</w:t>
            </w:r>
          </w:p>
          <w:p w14:paraId="54F8B67C" w14:textId="77777777" w:rsidR="00F52542" w:rsidRPr="004B5F3D" w:rsidRDefault="00F52542" w:rsidP="00526678">
            <w:pPr>
              <w:autoSpaceDE w:val="0"/>
              <w:autoSpaceDN w:val="0"/>
              <w:adjustRightInd w:val="0"/>
              <w:spacing w:line="240" w:lineRule="auto"/>
              <w:rPr>
                <w:rFonts w:ascii="Century Gothic" w:hAnsi="Century Gothic" w:cs="CenturyGothic-Bold"/>
                <w:b/>
                <w:bCs/>
                <w:sz w:val="21"/>
                <w:szCs w:val="21"/>
                <w:lang w:val="en-US"/>
              </w:rPr>
            </w:pPr>
          </w:p>
          <w:p w14:paraId="0C896EE3" w14:textId="0912F905" w:rsidR="00F0270E" w:rsidRDefault="006C48BE" w:rsidP="00EA7414">
            <w:pPr>
              <w:pStyle w:val="ListParagraph"/>
              <w:numPr>
                <w:ilvl w:val="0"/>
                <w:numId w:val="24"/>
              </w:numPr>
              <w:autoSpaceDE w:val="0"/>
              <w:autoSpaceDN w:val="0"/>
              <w:adjustRightInd w:val="0"/>
              <w:spacing w:line="240" w:lineRule="auto"/>
              <w:ind w:left="270" w:hanging="270"/>
              <w:jc w:val="both"/>
              <w:rPr>
                <w:rFonts w:ascii="Century Gothic" w:hAnsi="Century Gothic" w:cs="CenturyGothic"/>
                <w:b/>
                <w:bCs/>
                <w:sz w:val="21"/>
                <w:szCs w:val="21"/>
                <w:lang w:val="en-US"/>
              </w:rPr>
            </w:pPr>
            <w:r w:rsidRPr="004B5F3D">
              <w:rPr>
                <w:rFonts w:ascii="Century Gothic" w:hAnsi="Century Gothic" w:cs="CenturyGothic"/>
                <w:sz w:val="21"/>
                <w:szCs w:val="21"/>
                <w:lang w:val="en-US"/>
              </w:rPr>
              <w:t xml:space="preserve">Bidder submitted Safety Plan that meets all the two (02) aspects= </w:t>
            </w:r>
            <w:r w:rsidRPr="004B5F3D">
              <w:rPr>
                <w:rFonts w:ascii="Century Gothic" w:hAnsi="Century Gothic" w:cs="CenturyGothic"/>
                <w:b/>
                <w:bCs/>
                <w:sz w:val="21"/>
                <w:szCs w:val="21"/>
                <w:lang w:val="en-US"/>
              </w:rPr>
              <w:t>10 points</w:t>
            </w:r>
          </w:p>
          <w:p w14:paraId="746EFEBF" w14:textId="77777777" w:rsidR="00F52542" w:rsidRPr="002C4108" w:rsidRDefault="00F52542" w:rsidP="00EA7414">
            <w:pPr>
              <w:pStyle w:val="ListParagraph"/>
              <w:autoSpaceDE w:val="0"/>
              <w:autoSpaceDN w:val="0"/>
              <w:adjustRightInd w:val="0"/>
              <w:spacing w:line="240" w:lineRule="auto"/>
              <w:ind w:left="270"/>
              <w:jc w:val="both"/>
              <w:rPr>
                <w:rFonts w:ascii="Century Gothic" w:hAnsi="Century Gothic" w:cs="CenturyGothic"/>
                <w:b/>
                <w:bCs/>
                <w:sz w:val="16"/>
                <w:szCs w:val="16"/>
                <w:lang w:val="en-US"/>
              </w:rPr>
            </w:pPr>
          </w:p>
          <w:p w14:paraId="73E1789D" w14:textId="03FBF129" w:rsidR="000F61FC" w:rsidRPr="004B5F3D" w:rsidRDefault="006C48BE" w:rsidP="00EA7414">
            <w:pPr>
              <w:pStyle w:val="ListParagraph"/>
              <w:numPr>
                <w:ilvl w:val="0"/>
                <w:numId w:val="24"/>
              </w:numPr>
              <w:autoSpaceDE w:val="0"/>
              <w:autoSpaceDN w:val="0"/>
              <w:adjustRightInd w:val="0"/>
              <w:spacing w:line="240" w:lineRule="auto"/>
              <w:ind w:left="270" w:right="-113" w:hanging="270"/>
              <w:jc w:val="both"/>
              <w:rPr>
                <w:rFonts w:ascii="Century Gothic" w:hAnsi="Century Gothic" w:cs="CenturyGothic"/>
                <w:b/>
                <w:bCs/>
                <w:sz w:val="21"/>
                <w:szCs w:val="21"/>
                <w:lang w:val="en-US"/>
              </w:rPr>
            </w:pPr>
            <w:r w:rsidRPr="004B5F3D">
              <w:rPr>
                <w:rFonts w:ascii="Century Gothic" w:hAnsi="Century Gothic" w:cs="CenturyGothic"/>
                <w:sz w:val="21"/>
                <w:szCs w:val="21"/>
                <w:lang w:val="en-US"/>
              </w:rPr>
              <w:t xml:space="preserve">Bidder submitted Safety Plan that </w:t>
            </w:r>
            <w:r w:rsidR="00CE314A" w:rsidRPr="004B5F3D">
              <w:rPr>
                <w:rFonts w:ascii="Century Gothic" w:hAnsi="Century Gothic" w:cs="CenturyGothic"/>
                <w:sz w:val="21"/>
                <w:szCs w:val="21"/>
                <w:lang w:val="en-US"/>
              </w:rPr>
              <w:t>meets</w:t>
            </w:r>
            <w:r w:rsidRPr="004B5F3D">
              <w:rPr>
                <w:rFonts w:ascii="Century Gothic" w:hAnsi="Century Gothic" w:cs="CenturyGothic"/>
                <w:sz w:val="21"/>
                <w:szCs w:val="21"/>
                <w:lang w:val="en-US"/>
              </w:rPr>
              <w:t xml:space="preserve"> one (01) aspect= </w:t>
            </w:r>
            <w:r w:rsidRPr="004B5F3D">
              <w:rPr>
                <w:rFonts w:ascii="Century Gothic" w:hAnsi="Century Gothic" w:cs="CenturyGothic"/>
                <w:b/>
                <w:bCs/>
                <w:sz w:val="21"/>
                <w:szCs w:val="21"/>
                <w:lang w:val="en-US"/>
              </w:rPr>
              <w:t>05 points</w:t>
            </w:r>
          </w:p>
          <w:p w14:paraId="4D6D3950" w14:textId="77777777" w:rsidR="002F32C9" w:rsidRPr="002C4108" w:rsidRDefault="002F32C9" w:rsidP="00526678">
            <w:pPr>
              <w:pStyle w:val="ListParagraph"/>
              <w:autoSpaceDE w:val="0"/>
              <w:autoSpaceDN w:val="0"/>
              <w:adjustRightInd w:val="0"/>
              <w:spacing w:line="240" w:lineRule="auto"/>
              <w:jc w:val="both"/>
              <w:rPr>
                <w:rFonts w:ascii="Century Gothic" w:hAnsi="Century Gothic" w:cs="CenturyGothic"/>
                <w:b/>
                <w:bCs/>
                <w:sz w:val="16"/>
                <w:szCs w:val="16"/>
                <w:lang w:val="en-US"/>
              </w:rPr>
            </w:pPr>
          </w:p>
          <w:p w14:paraId="22444D57" w14:textId="23302CF6" w:rsidR="002F32C9" w:rsidRPr="004B5F3D" w:rsidRDefault="002F32C9" w:rsidP="00526678">
            <w:pPr>
              <w:autoSpaceDE w:val="0"/>
              <w:autoSpaceDN w:val="0"/>
              <w:adjustRightInd w:val="0"/>
              <w:spacing w:line="240" w:lineRule="auto"/>
              <w:jc w:val="both"/>
              <w:rPr>
                <w:rFonts w:ascii="Century Gothic" w:hAnsi="Century Gothic" w:cs="CenturyGothic"/>
                <w:sz w:val="21"/>
                <w:szCs w:val="21"/>
                <w:lang w:val="en-US"/>
              </w:rPr>
            </w:pPr>
            <w:r w:rsidRPr="004B5F3D">
              <w:rPr>
                <w:rFonts w:ascii="Century Gothic" w:hAnsi="Century Gothic" w:cs="CenturyGothic"/>
                <w:b/>
                <w:bCs/>
                <w:color w:val="EE0000"/>
                <w:sz w:val="21"/>
                <w:szCs w:val="21"/>
                <w:lang w:val="en-US"/>
              </w:rPr>
              <w:t>Bidder submitted Safety Plan that does not meet any of the aspects or did not submit Safety Plan= 0 point</w:t>
            </w:r>
          </w:p>
        </w:tc>
        <w:tc>
          <w:tcPr>
            <w:tcW w:w="1173" w:type="dxa"/>
          </w:tcPr>
          <w:p w14:paraId="3157CBA9" w14:textId="3E166403" w:rsidR="000F61FC" w:rsidRPr="004B5F3D" w:rsidRDefault="002C264B" w:rsidP="00526678">
            <w:pPr>
              <w:spacing w:line="240" w:lineRule="auto"/>
              <w:ind w:right="48"/>
              <w:jc w:val="center"/>
              <w:rPr>
                <w:rFonts w:ascii="Century Gothic" w:eastAsia="Century Gothic" w:hAnsi="Century Gothic" w:cs="Century Gothic"/>
                <w:b/>
                <w:bCs/>
                <w:color w:val="000000"/>
                <w:sz w:val="21"/>
                <w:szCs w:val="21"/>
              </w:rPr>
            </w:pPr>
            <w:r w:rsidRPr="004B5F3D">
              <w:rPr>
                <w:rFonts w:ascii="Century Gothic" w:eastAsia="Century Gothic" w:hAnsi="Century Gothic" w:cs="Century Gothic"/>
                <w:b/>
                <w:bCs/>
                <w:color w:val="000000"/>
                <w:sz w:val="21"/>
                <w:szCs w:val="21"/>
              </w:rPr>
              <w:t>1</w:t>
            </w:r>
            <w:r w:rsidR="000F61FC" w:rsidRPr="004B5F3D">
              <w:rPr>
                <w:rFonts w:ascii="Century Gothic" w:eastAsia="Century Gothic" w:hAnsi="Century Gothic" w:cs="Century Gothic"/>
                <w:b/>
                <w:bCs/>
                <w:color w:val="000000"/>
                <w:sz w:val="21"/>
                <w:szCs w:val="21"/>
              </w:rPr>
              <w:t>0</w:t>
            </w:r>
          </w:p>
        </w:tc>
      </w:tr>
      <w:tr w:rsidR="000F61FC" w:rsidRPr="004B5F3D" w14:paraId="1E2FECEB" w14:textId="77777777" w:rsidTr="002C4108">
        <w:tc>
          <w:tcPr>
            <w:tcW w:w="1560" w:type="dxa"/>
          </w:tcPr>
          <w:p w14:paraId="270224E0" w14:textId="29F03E48" w:rsidR="000F61FC" w:rsidRPr="004B5F3D" w:rsidRDefault="001F6B47" w:rsidP="00910F72">
            <w:pPr>
              <w:spacing w:line="240" w:lineRule="auto"/>
              <w:ind w:left="-113" w:right="-57"/>
              <w:rPr>
                <w:rFonts w:ascii="Century Gothic" w:hAnsi="Century Gothic"/>
                <w:b/>
                <w:bCs/>
                <w:sz w:val="21"/>
                <w:szCs w:val="21"/>
              </w:rPr>
            </w:pPr>
            <w:r w:rsidRPr="004B5F3D">
              <w:rPr>
                <w:rFonts w:ascii="Century Gothic" w:hAnsi="Century Gothic" w:cs="CenturyGothic-Bold"/>
                <w:b/>
                <w:bCs/>
                <w:sz w:val="21"/>
                <w:szCs w:val="21"/>
                <w:lang w:val="en-US"/>
              </w:rPr>
              <w:lastRenderedPageBreak/>
              <w:t>LETTER OF GOOD STANDING</w:t>
            </w:r>
          </w:p>
        </w:tc>
        <w:tc>
          <w:tcPr>
            <w:tcW w:w="7757" w:type="dxa"/>
            <w:vAlign w:val="center"/>
          </w:tcPr>
          <w:p w14:paraId="1C597AA5" w14:textId="568C0D8C" w:rsidR="001F6B47" w:rsidRPr="004B5F3D" w:rsidRDefault="001F6B47" w:rsidP="00526678">
            <w:pPr>
              <w:autoSpaceDE w:val="0"/>
              <w:autoSpaceDN w:val="0"/>
              <w:adjustRightInd w:val="0"/>
              <w:spacing w:line="240" w:lineRule="auto"/>
              <w:jc w:val="both"/>
              <w:rPr>
                <w:rFonts w:ascii="Century Gothic" w:hAnsi="Century Gothic" w:cs="CenturyGothic"/>
                <w:sz w:val="21"/>
                <w:szCs w:val="21"/>
                <w:lang w:val="en-US"/>
              </w:rPr>
            </w:pPr>
            <w:r w:rsidRPr="004B5F3D">
              <w:rPr>
                <w:rFonts w:ascii="Century Gothic" w:hAnsi="Century Gothic" w:cs="CenturyGothic"/>
                <w:sz w:val="21"/>
                <w:szCs w:val="21"/>
                <w:lang w:val="en-US"/>
              </w:rPr>
              <w:t>Bidder must ensure compliance with the Compensation for Occupational Injuries</w:t>
            </w:r>
            <w:r w:rsidR="00F0270E"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and Diseases Act 130 Of 1993 (As Amended). Bidder must submit a valid Letter of</w:t>
            </w:r>
            <w:r w:rsidR="00F0270E"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 xml:space="preserve">Good Standing issued by the Department of Employment and </w:t>
            </w:r>
            <w:proofErr w:type="spellStart"/>
            <w:r w:rsidRPr="004B5F3D">
              <w:rPr>
                <w:rFonts w:ascii="Century Gothic" w:hAnsi="Century Gothic" w:cs="CenturyGothic"/>
                <w:sz w:val="21"/>
                <w:szCs w:val="21"/>
                <w:lang w:val="en-US"/>
              </w:rPr>
              <w:t>Labour</w:t>
            </w:r>
            <w:proofErr w:type="spellEnd"/>
            <w:r w:rsidRPr="004B5F3D">
              <w:rPr>
                <w:rFonts w:ascii="Century Gothic" w:hAnsi="Century Gothic" w:cs="CenturyGothic"/>
                <w:sz w:val="21"/>
                <w:szCs w:val="21"/>
                <w:lang w:val="en-US"/>
              </w:rPr>
              <w:t>.</w:t>
            </w:r>
          </w:p>
          <w:p w14:paraId="77EB5C07" w14:textId="77777777" w:rsidR="00F0270E" w:rsidRPr="002C4108" w:rsidRDefault="00F0270E" w:rsidP="00526678">
            <w:pPr>
              <w:autoSpaceDE w:val="0"/>
              <w:autoSpaceDN w:val="0"/>
              <w:adjustRightInd w:val="0"/>
              <w:spacing w:line="240" w:lineRule="auto"/>
              <w:rPr>
                <w:rFonts w:ascii="Century Gothic" w:hAnsi="Century Gothic" w:cs="CenturyGothic"/>
                <w:sz w:val="16"/>
                <w:szCs w:val="16"/>
                <w:lang w:val="en-US"/>
              </w:rPr>
            </w:pPr>
          </w:p>
          <w:p w14:paraId="52FFF431" w14:textId="4CF0CE21" w:rsidR="00F0270E" w:rsidRDefault="001F6B47" w:rsidP="00526678">
            <w:pPr>
              <w:autoSpaceDE w:val="0"/>
              <w:autoSpaceDN w:val="0"/>
              <w:adjustRightInd w:val="0"/>
              <w:spacing w:line="240" w:lineRule="auto"/>
              <w:rPr>
                <w:rFonts w:ascii="Century Gothic" w:hAnsi="Century Gothic" w:cs="CenturyGothic"/>
                <w:b/>
                <w:bCs/>
                <w:sz w:val="21"/>
                <w:szCs w:val="21"/>
                <w:lang w:val="en-US"/>
              </w:rPr>
            </w:pPr>
            <w:r w:rsidRPr="004B5F3D">
              <w:rPr>
                <w:rFonts w:ascii="Century Gothic" w:hAnsi="Century Gothic" w:cs="CenturyGothic"/>
                <w:b/>
                <w:bCs/>
                <w:sz w:val="21"/>
                <w:szCs w:val="21"/>
                <w:lang w:val="en-US"/>
              </w:rPr>
              <w:t>Points for submission of valid Letter of Good Standing will be allocated as follows:</w:t>
            </w:r>
          </w:p>
          <w:p w14:paraId="2EAC0D4E" w14:textId="77777777" w:rsidR="0079538D" w:rsidRPr="002C4108" w:rsidRDefault="0079538D" w:rsidP="0079538D">
            <w:pPr>
              <w:autoSpaceDE w:val="0"/>
              <w:autoSpaceDN w:val="0"/>
              <w:adjustRightInd w:val="0"/>
              <w:spacing w:line="240" w:lineRule="auto"/>
              <w:rPr>
                <w:rFonts w:ascii="Century Gothic" w:hAnsi="Century Gothic" w:cs="CenturyGothic"/>
                <w:b/>
                <w:bCs/>
                <w:sz w:val="16"/>
                <w:szCs w:val="16"/>
                <w:lang w:val="en-US"/>
              </w:rPr>
            </w:pPr>
          </w:p>
          <w:p w14:paraId="5FB460D5" w14:textId="1CEDE4CA" w:rsidR="001F6B47" w:rsidRPr="0079538D" w:rsidRDefault="001F6B47" w:rsidP="0079538D">
            <w:pPr>
              <w:pStyle w:val="ListParagraph"/>
              <w:numPr>
                <w:ilvl w:val="0"/>
                <w:numId w:val="24"/>
              </w:numPr>
              <w:autoSpaceDE w:val="0"/>
              <w:autoSpaceDN w:val="0"/>
              <w:adjustRightInd w:val="0"/>
              <w:spacing w:line="240" w:lineRule="auto"/>
              <w:ind w:left="270" w:right="-113" w:hanging="270"/>
              <w:jc w:val="both"/>
              <w:rPr>
                <w:rFonts w:ascii="Century Gothic" w:hAnsi="Century Gothic" w:cs="CenturyGothic"/>
                <w:sz w:val="21"/>
                <w:szCs w:val="21"/>
                <w:lang w:val="en-US"/>
              </w:rPr>
            </w:pPr>
            <w:r w:rsidRPr="0079538D">
              <w:rPr>
                <w:rFonts w:ascii="Century Gothic" w:hAnsi="Century Gothic" w:cs="CenturyGothic"/>
                <w:sz w:val="21"/>
                <w:szCs w:val="21"/>
                <w:lang w:val="en-US"/>
              </w:rPr>
              <w:t>Bidder submitted valid Letter of Good Standing= 10 points</w:t>
            </w:r>
          </w:p>
          <w:p w14:paraId="4CBA97C2" w14:textId="77777777" w:rsidR="008C4ADF" w:rsidRPr="002C4108" w:rsidRDefault="008C4ADF" w:rsidP="00526678">
            <w:pPr>
              <w:pStyle w:val="ListParagraph"/>
              <w:autoSpaceDE w:val="0"/>
              <w:autoSpaceDN w:val="0"/>
              <w:adjustRightInd w:val="0"/>
              <w:spacing w:line="240" w:lineRule="auto"/>
              <w:jc w:val="both"/>
              <w:rPr>
                <w:rFonts w:ascii="Century Gothic" w:hAnsi="Century Gothic" w:cs="CenturyGothic"/>
                <w:sz w:val="16"/>
                <w:szCs w:val="16"/>
                <w:lang w:val="en-US"/>
              </w:rPr>
            </w:pPr>
          </w:p>
          <w:p w14:paraId="553C7677" w14:textId="47BEE106" w:rsidR="008C4ADF" w:rsidRPr="004B5F3D" w:rsidRDefault="001F6B47" w:rsidP="00526678">
            <w:pPr>
              <w:autoSpaceDE w:val="0"/>
              <w:autoSpaceDN w:val="0"/>
              <w:adjustRightInd w:val="0"/>
              <w:spacing w:line="240" w:lineRule="auto"/>
              <w:jc w:val="both"/>
              <w:rPr>
                <w:rFonts w:ascii="Century Gothic" w:hAnsi="Century Gothic" w:cs="CenturyGothic"/>
                <w:b/>
                <w:bCs/>
                <w:sz w:val="21"/>
                <w:szCs w:val="21"/>
                <w:lang w:val="en-US"/>
              </w:rPr>
            </w:pPr>
            <w:r w:rsidRPr="004B5F3D">
              <w:rPr>
                <w:rFonts w:ascii="Century Gothic" w:hAnsi="Century Gothic" w:cs="CenturyGothic"/>
                <w:b/>
                <w:bCs/>
                <w:color w:val="EE0000"/>
                <w:sz w:val="21"/>
                <w:szCs w:val="21"/>
                <w:lang w:val="en-US"/>
              </w:rPr>
              <w:t>Bidder submitted invalid Letter of Good Standing or did not submit Letter</w:t>
            </w:r>
            <w:r w:rsidR="00F0270E" w:rsidRPr="004B5F3D">
              <w:rPr>
                <w:rFonts w:ascii="Century Gothic" w:hAnsi="Century Gothic" w:cs="CenturyGothic"/>
                <w:b/>
                <w:bCs/>
                <w:color w:val="EE0000"/>
                <w:sz w:val="21"/>
                <w:szCs w:val="21"/>
                <w:lang w:val="en-US"/>
              </w:rPr>
              <w:t xml:space="preserve"> </w:t>
            </w:r>
            <w:r w:rsidRPr="004B5F3D">
              <w:rPr>
                <w:rFonts w:ascii="Century Gothic" w:hAnsi="Century Gothic" w:cs="CenturyGothic"/>
                <w:b/>
                <w:bCs/>
                <w:color w:val="EE0000"/>
                <w:sz w:val="21"/>
                <w:szCs w:val="21"/>
                <w:lang w:val="en-US"/>
              </w:rPr>
              <w:t>of Good Standing= 0 point</w:t>
            </w:r>
          </w:p>
        </w:tc>
        <w:tc>
          <w:tcPr>
            <w:tcW w:w="1173" w:type="dxa"/>
          </w:tcPr>
          <w:p w14:paraId="0B999684" w14:textId="5B061CDB" w:rsidR="000F61FC" w:rsidRPr="004B5F3D" w:rsidRDefault="000F61FC" w:rsidP="00526678">
            <w:pPr>
              <w:spacing w:line="240" w:lineRule="auto"/>
              <w:ind w:right="48"/>
              <w:jc w:val="center"/>
              <w:rPr>
                <w:rFonts w:ascii="Century Gothic" w:eastAsia="Calibri" w:hAnsi="Century Gothic" w:cs="Calibri"/>
                <w:b/>
                <w:bCs/>
                <w:sz w:val="21"/>
                <w:szCs w:val="21"/>
              </w:rPr>
            </w:pPr>
            <w:r w:rsidRPr="004B5F3D">
              <w:rPr>
                <w:rFonts w:ascii="Century Gothic" w:eastAsia="Calibri" w:hAnsi="Century Gothic" w:cs="Calibri"/>
                <w:b/>
                <w:bCs/>
                <w:sz w:val="21"/>
                <w:szCs w:val="21"/>
              </w:rPr>
              <w:t>1</w:t>
            </w:r>
            <w:r w:rsidR="00B63FA4" w:rsidRPr="004B5F3D">
              <w:rPr>
                <w:rFonts w:ascii="Century Gothic" w:eastAsia="Calibri" w:hAnsi="Century Gothic" w:cs="Calibri"/>
                <w:b/>
                <w:bCs/>
                <w:sz w:val="21"/>
                <w:szCs w:val="21"/>
              </w:rPr>
              <w:t>0</w:t>
            </w:r>
          </w:p>
        </w:tc>
      </w:tr>
      <w:tr w:rsidR="000F61FC" w:rsidRPr="004B5F3D" w14:paraId="64B55039" w14:textId="77777777" w:rsidTr="002C4108">
        <w:tc>
          <w:tcPr>
            <w:tcW w:w="1560" w:type="dxa"/>
          </w:tcPr>
          <w:p w14:paraId="2FA0B83B" w14:textId="5AC6FF68" w:rsidR="000F61FC" w:rsidRPr="004B5F3D" w:rsidRDefault="00B63FA4" w:rsidP="00910F72">
            <w:pPr>
              <w:spacing w:line="240" w:lineRule="auto"/>
              <w:ind w:left="-113" w:right="-57"/>
              <w:rPr>
                <w:rFonts w:ascii="Century Gothic" w:eastAsia="Calibri" w:hAnsi="Century Gothic" w:cs="Calibri"/>
                <w:b/>
                <w:bCs/>
                <w:sz w:val="21"/>
                <w:szCs w:val="21"/>
              </w:rPr>
            </w:pPr>
            <w:r w:rsidRPr="004B5F3D">
              <w:rPr>
                <w:rFonts w:ascii="Century Gothic" w:hAnsi="Century Gothic" w:cs="CenturyGothic-Bold"/>
                <w:b/>
                <w:bCs/>
                <w:sz w:val="21"/>
                <w:szCs w:val="21"/>
                <w:lang w:val="en-US"/>
              </w:rPr>
              <w:t>EXPERIENCE OF THE COMPANY</w:t>
            </w:r>
          </w:p>
        </w:tc>
        <w:tc>
          <w:tcPr>
            <w:tcW w:w="7757" w:type="dxa"/>
            <w:vAlign w:val="center"/>
          </w:tcPr>
          <w:p w14:paraId="49045A39" w14:textId="1B91D906" w:rsidR="002C0CEC" w:rsidRPr="004B5F3D" w:rsidRDefault="002C0CEC" w:rsidP="00526678">
            <w:pPr>
              <w:autoSpaceDE w:val="0"/>
              <w:autoSpaceDN w:val="0"/>
              <w:adjustRightInd w:val="0"/>
              <w:spacing w:line="240" w:lineRule="auto"/>
              <w:jc w:val="both"/>
              <w:rPr>
                <w:rFonts w:ascii="Century Gothic" w:hAnsi="Century Gothic" w:cs="CenturyGothic"/>
                <w:sz w:val="21"/>
                <w:szCs w:val="21"/>
                <w:lang w:val="en-US"/>
              </w:rPr>
            </w:pPr>
            <w:r w:rsidRPr="004B5F3D">
              <w:rPr>
                <w:rFonts w:ascii="Century Gothic" w:hAnsi="Century Gothic" w:cs="CenturyGothic"/>
                <w:sz w:val="21"/>
                <w:szCs w:val="21"/>
                <w:lang w:val="en-US"/>
              </w:rPr>
              <w:t xml:space="preserve">Bidders </w:t>
            </w:r>
            <w:r w:rsidR="00CE314A" w:rsidRPr="004B5F3D">
              <w:rPr>
                <w:rFonts w:ascii="Century Gothic" w:hAnsi="Century Gothic" w:cs="CenturyGothic"/>
                <w:sz w:val="21"/>
                <w:szCs w:val="21"/>
                <w:lang w:val="en-US"/>
              </w:rPr>
              <w:t>must have</w:t>
            </w:r>
            <w:r w:rsidRPr="004B5F3D">
              <w:rPr>
                <w:rFonts w:ascii="Century Gothic" w:hAnsi="Century Gothic" w:cs="CenturyGothic"/>
                <w:sz w:val="21"/>
                <w:szCs w:val="21"/>
                <w:lang w:val="en-US"/>
              </w:rPr>
              <w:t xml:space="preserve"> experience in rendering hygiene services or similar services in the</w:t>
            </w:r>
            <w:r w:rsidR="00234588"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past five (05) years. Bidder must provide five (05) contactable reference letters</w:t>
            </w:r>
            <w:r w:rsidR="00234588"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from different clients indicating successful implementation of project.</w:t>
            </w:r>
            <w:r w:rsidR="00604E9C" w:rsidRPr="004B5F3D">
              <w:rPr>
                <w:rFonts w:ascii="Century Gothic" w:hAnsi="Century Gothic" w:cs="CenturyGothic"/>
                <w:sz w:val="21"/>
                <w:szCs w:val="21"/>
                <w:lang w:val="en-US"/>
              </w:rPr>
              <w:t xml:space="preserve"> </w:t>
            </w:r>
            <w:r w:rsidRPr="004B5F3D">
              <w:rPr>
                <w:rFonts w:ascii="Century Gothic" w:hAnsi="Century Gothic" w:cs="CenturyGothic"/>
                <w:b/>
                <w:bCs/>
                <w:sz w:val="21"/>
                <w:szCs w:val="21"/>
                <w:lang w:val="en-US"/>
              </w:rPr>
              <w:t>NB:</w:t>
            </w:r>
            <w:r w:rsidRPr="004B5F3D">
              <w:rPr>
                <w:rFonts w:ascii="Century Gothic" w:hAnsi="Century Gothic" w:cs="CenturyGothic"/>
                <w:sz w:val="21"/>
                <w:szCs w:val="21"/>
                <w:lang w:val="en-US"/>
              </w:rPr>
              <w:t xml:space="preserve"> reference letters must be on the client’s letterhead, contactable, </w:t>
            </w:r>
            <w:r w:rsidR="001C37B2" w:rsidRPr="004B5F3D">
              <w:rPr>
                <w:rFonts w:ascii="Century Gothic" w:hAnsi="Century Gothic" w:cs="CenturyGothic"/>
                <w:sz w:val="21"/>
                <w:szCs w:val="21"/>
                <w:lang w:val="en-US"/>
              </w:rPr>
              <w:t>signed, dated</w:t>
            </w:r>
            <w:r w:rsidRPr="004B5F3D">
              <w:rPr>
                <w:rFonts w:ascii="Century Gothic" w:hAnsi="Century Gothic" w:cs="CenturyGothic"/>
                <w:sz w:val="21"/>
                <w:szCs w:val="21"/>
                <w:lang w:val="en-US"/>
              </w:rPr>
              <w:t>, indicate project duration and project description.</w:t>
            </w:r>
          </w:p>
          <w:p w14:paraId="75D236DD" w14:textId="77777777" w:rsidR="00234588" w:rsidRPr="002C4108" w:rsidRDefault="00234588" w:rsidP="00526678">
            <w:pPr>
              <w:autoSpaceDE w:val="0"/>
              <w:autoSpaceDN w:val="0"/>
              <w:adjustRightInd w:val="0"/>
              <w:spacing w:line="240" w:lineRule="auto"/>
              <w:jc w:val="both"/>
              <w:rPr>
                <w:rFonts w:ascii="Century Gothic" w:hAnsi="Century Gothic" w:cs="CenturyGothic"/>
                <w:sz w:val="16"/>
                <w:szCs w:val="16"/>
                <w:lang w:val="en-US"/>
              </w:rPr>
            </w:pPr>
          </w:p>
          <w:p w14:paraId="5518FEFE" w14:textId="5B0B887F" w:rsidR="00234588" w:rsidRDefault="002C0CEC" w:rsidP="00526678">
            <w:pPr>
              <w:autoSpaceDE w:val="0"/>
              <w:autoSpaceDN w:val="0"/>
              <w:adjustRightInd w:val="0"/>
              <w:spacing w:line="240" w:lineRule="auto"/>
              <w:jc w:val="both"/>
              <w:rPr>
                <w:rFonts w:ascii="Century Gothic" w:hAnsi="Century Gothic" w:cs="CenturyGothic"/>
                <w:b/>
                <w:bCs/>
                <w:sz w:val="21"/>
                <w:szCs w:val="21"/>
                <w:lang w:val="en-US"/>
              </w:rPr>
            </w:pPr>
            <w:r w:rsidRPr="004B5F3D">
              <w:rPr>
                <w:rFonts w:ascii="Century Gothic" w:hAnsi="Century Gothic" w:cs="CenturyGothic"/>
                <w:b/>
                <w:bCs/>
                <w:sz w:val="21"/>
                <w:szCs w:val="21"/>
                <w:lang w:val="en-US"/>
              </w:rPr>
              <w:t>Points on submission of reference letters will be allocated as follows:</w:t>
            </w:r>
          </w:p>
          <w:p w14:paraId="2CAD5E67" w14:textId="77777777" w:rsidR="00CE314A" w:rsidRPr="002C4108" w:rsidRDefault="00CE314A" w:rsidP="00526678">
            <w:pPr>
              <w:autoSpaceDE w:val="0"/>
              <w:autoSpaceDN w:val="0"/>
              <w:adjustRightInd w:val="0"/>
              <w:spacing w:line="240" w:lineRule="auto"/>
              <w:jc w:val="both"/>
              <w:rPr>
                <w:rFonts w:ascii="Century Gothic" w:hAnsi="Century Gothic" w:cs="CenturyGothic"/>
                <w:b/>
                <w:bCs/>
                <w:sz w:val="16"/>
                <w:szCs w:val="16"/>
                <w:lang w:val="en-US"/>
              </w:rPr>
            </w:pPr>
          </w:p>
          <w:p w14:paraId="54151BD1" w14:textId="7D982268" w:rsidR="00234588" w:rsidRPr="0079538D" w:rsidRDefault="002C0CEC" w:rsidP="0079538D">
            <w:pPr>
              <w:pStyle w:val="ListParagraph"/>
              <w:numPr>
                <w:ilvl w:val="0"/>
                <w:numId w:val="26"/>
              </w:numPr>
              <w:autoSpaceDE w:val="0"/>
              <w:autoSpaceDN w:val="0"/>
              <w:adjustRightInd w:val="0"/>
              <w:spacing w:line="240" w:lineRule="auto"/>
              <w:ind w:left="270" w:hanging="270"/>
              <w:jc w:val="both"/>
              <w:rPr>
                <w:rFonts w:ascii="Century Gothic" w:hAnsi="Century Gothic" w:cs="CenturyGothic"/>
                <w:sz w:val="21"/>
                <w:szCs w:val="21"/>
                <w:lang w:val="en-US"/>
              </w:rPr>
            </w:pPr>
            <w:r w:rsidRPr="004B5F3D">
              <w:rPr>
                <w:rFonts w:ascii="Century Gothic" w:hAnsi="Century Gothic" w:cs="CenturyGothic"/>
                <w:sz w:val="21"/>
                <w:szCs w:val="21"/>
                <w:lang w:val="en-US"/>
              </w:rPr>
              <w:t>Five (05) or more reference from different indicating experience in</w:t>
            </w:r>
            <w:r w:rsidR="00234588"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 xml:space="preserve">rendering hygiene services or similar services = </w:t>
            </w:r>
            <w:r w:rsidRPr="004B5F3D">
              <w:rPr>
                <w:rFonts w:ascii="Century Gothic" w:hAnsi="Century Gothic" w:cs="CenturyGothic"/>
                <w:b/>
                <w:bCs/>
                <w:sz w:val="21"/>
                <w:szCs w:val="21"/>
                <w:lang w:val="en-US"/>
              </w:rPr>
              <w:t>15 points</w:t>
            </w:r>
          </w:p>
          <w:p w14:paraId="62C9B968" w14:textId="77777777" w:rsidR="0079538D" w:rsidRPr="002C4108" w:rsidRDefault="0079538D" w:rsidP="0079538D">
            <w:pPr>
              <w:pStyle w:val="ListParagraph"/>
              <w:autoSpaceDE w:val="0"/>
              <w:autoSpaceDN w:val="0"/>
              <w:adjustRightInd w:val="0"/>
              <w:spacing w:line="240" w:lineRule="auto"/>
              <w:ind w:left="270"/>
              <w:jc w:val="both"/>
              <w:rPr>
                <w:rFonts w:ascii="Century Gothic" w:hAnsi="Century Gothic" w:cs="CenturyGothic"/>
                <w:sz w:val="16"/>
                <w:szCs w:val="16"/>
                <w:lang w:val="en-US"/>
              </w:rPr>
            </w:pPr>
          </w:p>
          <w:p w14:paraId="45A073D1" w14:textId="73C9FA42" w:rsidR="00234588" w:rsidRPr="0079538D" w:rsidRDefault="002C0CEC" w:rsidP="0079538D">
            <w:pPr>
              <w:pStyle w:val="ListParagraph"/>
              <w:numPr>
                <w:ilvl w:val="0"/>
                <w:numId w:val="26"/>
              </w:numPr>
              <w:autoSpaceDE w:val="0"/>
              <w:autoSpaceDN w:val="0"/>
              <w:adjustRightInd w:val="0"/>
              <w:spacing w:line="240" w:lineRule="auto"/>
              <w:ind w:left="270" w:hanging="270"/>
              <w:jc w:val="both"/>
              <w:rPr>
                <w:rFonts w:ascii="Century Gothic" w:hAnsi="Century Gothic" w:cs="CenturyGothic"/>
                <w:sz w:val="21"/>
                <w:szCs w:val="21"/>
                <w:lang w:val="en-US"/>
              </w:rPr>
            </w:pPr>
            <w:r w:rsidRPr="004B5F3D">
              <w:rPr>
                <w:rFonts w:ascii="Century Gothic" w:hAnsi="Century Gothic" w:cs="CenturyGothic"/>
                <w:sz w:val="21"/>
                <w:szCs w:val="21"/>
                <w:lang w:val="en-US"/>
              </w:rPr>
              <w:t>Four (04) reference letters from different indicating experience in rendering</w:t>
            </w:r>
            <w:r w:rsidR="00234588"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 xml:space="preserve">hygiene services or similar services = </w:t>
            </w:r>
            <w:r w:rsidRPr="004B5F3D">
              <w:rPr>
                <w:rFonts w:ascii="Century Gothic" w:hAnsi="Century Gothic" w:cs="CenturyGothic"/>
                <w:b/>
                <w:bCs/>
                <w:sz w:val="21"/>
                <w:szCs w:val="21"/>
                <w:lang w:val="en-US"/>
              </w:rPr>
              <w:t>12 points</w:t>
            </w:r>
          </w:p>
          <w:p w14:paraId="3362C87E" w14:textId="77777777" w:rsidR="0079538D" w:rsidRPr="002C4108" w:rsidRDefault="0079538D" w:rsidP="0079538D">
            <w:pPr>
              <w:pStyle w:val="ListParagraph"/>
              <w:autoSpaceDE w:val="0"/>
              <w:autoSpaceDN w:val="0"/>
              <w:adjustRightInd w:val="0"/>
              <w:spacing w:line="240" w:lineRule="auto"/>
              <w:ind w:left="270"/>
              <w:jc w:val="both"/>
              <w:rPr>
                <w:rFonts w:ascii="Century Gothic" w:hAnsi="Century Gothic" w:cs="CenturyGothic"/>
                <w:sz w:val="16"/>
                <w:szCs w:val="16"/>
                <w:lang w:val="en-US"/>
              </w:rPr>
            </w:pPr>
          </w:p>
          <w:p w14:paraId="6B9F248B" w14:textId="292B9524" w:rsidR="00234588" w:rsidRPr="0079538D" w:rsidRDefault="002C0CEC" w:rsidP="0079538D">
            <w:pPr>
              <w:pStyle w:val="ListParagraph"/>
              <w:numPr>
                <w:ilvl w:val="0"/>
                <w:numId w:val="26"/>
              </w:numPr>
              <w:autoSpaceDE w:val="0"/>
              <w:autoSpaceDN w:val="0"/>
              <w:adjustRightInd w:val="0"/>
              <w:spacing w:line="240" w:lineRule="auto"/>
              <w:ind w:left="270" w:hanging="270"/>
              <w:jc w:val="both"/>
              <w:rPr>
                <w:rFonts w:ascii="Century Gothic" w:hAnsi="Century Gothic" w:cs="CenturyGothic"/>
                <w:sz w:val="21"/>
                <w:szCs w:val="21"/>
                <w:lang w:val="en-US"/>
              </w:rPr>
            </w:pPr>
            <w:r w:rsidRPr="004B5F3D">
              <w:rPr>
                <w:rFonts w:ascii="Century Gothic" w:hAnsi="Century Gothic" w:cs="CenturyGothic"/>
                <w:sz w:val="21"/>
                <w:szCs w:val="21"/>
                <w:lang w:val="en-US"/>
              </w:rPr>
              <w:t>Three (03) reference letters from different indicating experience in</w:t>
            </w:r>
            <w:r w:rsidR="00234588"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 xml:space="preserve">rendering hygiene services or similar services </w:t>
            </w:r>
            <w:r w:rsidRPr="004B5F3D">
              <w:rPr>
                <w:rFonts w:ascii="Century Gothic" w:hAnsi="Century Gothic" w:cs="CenturyGothic"/>
                <w:b/>
                <w:bCs/>
                <w:sz w:val="21"/>
                <w:szCs w:val="21"/>
                <w:lang w:val="en-US"/>
              </w:rPr>
              <w:t>= 09 point</w:t>
            </w:r>
            <w:r w:rsidR="0079538D">
              <w:rPr>
                <w:rFonts w:ascii="Century Gothic" w:hAnsi="Century Gothic" w:cs="CenturyGothic"/>
                <w:b/>
                <w:bCs/>
                <w:sz w:val="21"/>
                <w:szCs w:val="21"/>
                <w:lang w:val="en-US"/>
              </w:rPr>
              <w:t>s</w:t>
            </w:r>
          </w:p>
          <w:p w14:paraId="4E5DAD26" w14:textId="77777777" w:rsidR="0079538D" w:rsidRPr="002C4108" w:rsidRDefault="0079538D" w:rsidP="0079538D">
            <w:pPr>
              <w:pStyle w:val="ListParagraph"/>
              <w:autoSpaceDE w:val="0"/>
              <w:autoSpaceDN w:val="0"/>
              <w:adjustRightInd w:val="0"/>
              <w:spacing w:line="240" w:lineRule="auto"/>
              <w:ind w:left="270"/>
              <w:jc w:val="both"/>
              <w:rPr>
                <w:rFonts w:ascii="Century Gothic" w:hAnsi="Century Gothic" w:cs="CenturyGothic"/>
                <w:sz w:val="16"/>
                <w:szCs w:val="16"/>
                <w:lang w:val="en-US"/>
              </w:rPr>
            </w:pPr>
          </w:p>
          <w:p w14:paraId="156EFBF8" w14:textId="7986A29A" w:rsidR="00234588" w:rsidRPr="0079538D" w:rsidRDefault="002C0CEC" w:rsidP="0079538D">
            <w:pPr>
              <w:pStyle w:val="ListParagraph"/>
              <w:numPr>
                <w:ilvl w:val="0"/>
                <w:numId w:val="26"/>
              </w:numPr>
              <w:autoSpaceDE w:val="0"/>
              <w:autoSpaceDN w:val="0"/>
              <w:adjustRightInd w:val="0"/>
              <w:spacing w:line="240" w:lineRule="auto"/>
              <w:ind w:left="270" w:hanging="270"/>
              <w:jc w:val="both"/>
              <w:rPr>
                <w:rFonts w:ascii="Century Gothic" w:hAnsi="Century Gothic" w:cs="CenturyGothic"/>
                <w:sz w:val="21"/>
                <w:szCs w:val="21"/>
                <w:lang w:val="en-US"/>
              </w:rPr>
            </w:pPr>
            <w:r w:rsidRPr="004B5F3D">
              <w:rPr>
                <w:rFonts w:ascii="Century Gothic" w:hAnsi="Century Gothic" w:cs="CenturyGothic"/>
                <w:sz w:val="21"/>
                <w:szCs w:val="21"/>
                <w:lang w:val="en-US"/>
              </w:rPr>
              <w:t>Two (02) reference letter from different indicating experience in rendering</w:t>
            </w:r>
            <w:r w:rsidR="00234588"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 xml:space="preserve">hygiene services or similar services = </w:t>
            </w:r>
            <w:r w:rsidRPr="004B5F3D">
              <w:rPr>
                <w:rFonts w:ascii="Century Gothic" w:hAnsi="Century Gothic" w:cs="CenturyGothic"/>
                <w:b/>
                <w:bCs/>
                <w:sz w:val="21"/>
                <w:szCs w:val="21"/>
                <w:lang w:val="en-US"/>
              </w:rPr>
              <w:t>06 points</w:t>
            </w:r>
          </w:p>
          <w:p w14:paraId="77987F47" w14:textId="77777777" w:rsidR="0079538D" w:rsidRPr="002C4108" w:rsidRDefault="0079538D" w:rsidP="0079538D">
            <w:pPr>
              <w:pStyle w:val="ListParagraph"/>
              <w:autoSpaceDE w:val="0"/>
              <w:autoSpaceDN w:val="0"/>
              <w:adjustRightInd w:val="0"/>
              <w:spacing w:line="240" w:lineRule="auto"/>
              <w:ind w:left="270"/>
              <w:jc w:val="both"/>
              <w:rPr>
                <w:rFonts w:ascii="Century Gothic" w:hAnsi="Century Gothic" w:cs="CenturyGothic"/>
                <w:sz w:val="16"/>
                <w:szCs w:val="16"/>
                <w:lang w:val="en-US"/>
              </w:rPr>
            </w:pPr>
          </w:p>
          <w:p w14:paraId="46171E2F" w14:textId="05541C72" w:rsidR="002C0CEC" w:rsidRPr="004B5F3D" w:rsidRDefault="002C0CEC" w:rsidP="0079538D">
            <w:pPr>
              <w:pStyle w:val="ListParagraph"/>
              <w:numPr>
                <w:ilvl w:val="0"/>
                <w:numId w:val="26"/>
              </w:numPr>
              <w:autoSpaceDE w:val="0"/>
              <w:autoSpaceDN w:val="0"/>
              <w:adjustRightInd w:val="0"/>
              <w:spacing w:line="240" w:lineRule="auto"/>
              <w:ind w:left="270" w:hanging="270"/>
              <w:jc w:val="both"/>
              <w:rPr>
                <w:rFonts w:ascii="Century Gothic" w:hAnsi="Century Gothic" w:cs="CenturyGothic"/>
                <w:sz w:val="21"/>
                <w:szCs w:val="21"/>
                <w:lang w:val="en-US"/>
              </w:rPr>
            </w:pPr>
            <w:r w:rsidRPr="004B5F3D">
              <w:rPr>
                <w:rFonts w:ascii="Century Gothic" w:hAnsi="Century Gothic" w:cs="CenturyGothic"/>
                <w:sz w:val="21"/>
                <w:szCs w:val="21"/>
                <w:lang w:val="en-US"/>
              </w:rPr>
              <w:t xml:space="preserve">One (01) reference letter = </w:t>
            </w:r>
            <w:r w:rsidRPr="004B5F3D">
              <w:rPr>
                <w:rFonts w:ascii="Century Gothic" w:hAnsi="Century Gothic" w:cs="CenturyGothic"/>
                <w:b/>
                <w:bCs/>
                <w:sz w:val="21"/>
                <w:szCs w:val="21"/>
                <w:lang w:val="en-US"/>
              </w:rPr>
              <w:t>03 points</w:t>
            </w:r>
          </w:p>
          <w:p w14:paraId="7185A925" w14:textId="77777777" w:rsidR="00234588" w:rsidRPr="004B5F3D" w:rsidRDefault="00234588" w:rsidP="00526678">
            <w:pPr>
              <w:autoSpaceDE w:val="0"/>
              <w:autoSpaceDN w:val="0"/>
              <w:adjustRightInd w:val="0"/>
              <w:spacing w:line="240" w:lineRule="auto"/>
              <w:jc w:val="both"/>
              <w:rPr>
                <w:rFonts w:ascii="Century Gothic" w:hAnsi="Century Gothic" w:cs="CenturyGothic"/>
                <w:sz w:val="21"/>
                <w:szCs w:val="21"/>
                <w:lang w:val="en-US"/>
              </w:rPr>
            </w:pPr>
          </w:p>
          <w:p w14:paraId="50F7EAEF" w14:textId="7FEDC2F8" w:rsidR="000F61FC" w:rsidRPr="004B5F3D" w:rsidRDefault="002C0CEC" w:rsidP="00604E9C">
            <w:pPr>
              <w:pStyle w:val="ListParagraph"/>
              <w:tabs>
                <w:tab w:val="num" w:pos="360"/>
              </w:tabs>
              <w:spacing w:line="240" w:lineRule="auto"/>
              <w:ind w:left="-57"/>
              <w:jc w:val="both"/>
              <w:rPr>
                <w:rFonts w:ascii="Century Gothic" w:hAnsi="Century Gothic" w:cs="CenturyGothic"/>
                <w:b/>
                <w:bCs/>
                <w:sz w:val="21"/>
                <w:szCs w:val="21"/>
                <w:lang w:val="en-US"/>
              </w:rPr>
            </w:pPr>
            <w:r w:rsidRPr="004B5F3D">
              <w:rPr>
                <w:rFonts w:ascii="Century Gothic" w:hAnsi="Century Gothic" w:cs="CenturyGothic"/>
                <w:b/>
                <w:bCs/>
                <w:color w:val="EE0000"/>
                <w:sz w:val="21"/>
                <w:szCs w:val="21"/>
                <w:lang w:val="en-US"/>
              </w:rPr>
              <w:t>Non-compliance with the minimum requirement = 0 points</w:t>
            </w:r>
          </w:p>
        </w:tc>
        <w:tc>
          <w:tcPr>
            <w:tcW w:w="1173" w:type="dxa"/>
          </w:tcPr>
          <w:p w14:paraId="51FCA791" w14:textId="7DA93FF2" w:rsidR="000F61FC" w:rsidRPr="004B5F3D" w:rsidRDefault="00852F31" w:rsidP="00526678">
            <w:pPr>
              <w:spacing w:line="240" w:lineRule="auto"/>
              <w:ind w:right="48"/>
              <w:jc w:val="center"/>
              <w:rPr>
                <w:rFonts w:ascii="Century Gothic" w:eastAsia="Calibri" w:hAnsi="Century Gothic" w:cs="Calibri"/>
                <w:b/>
                <w:bCs/>
                <w:sz w:val="21"/>
                <w:szCs w:val="21"/>
              </w:rPr>
            </w:pPr>
            <w:r w:rsidRPr="004B5F3D">
              <w:rPr>
                <w:rFonts w:ascii="Century Gothic" w:eastAsia="Calibri" w:hAnsi="Century Gothic" w:cs="Calibri"/>
                <w:b/>
                <w:bCs/>
                <w:sz w:val="21"/>
                <w:szCs w:val="21"/>
              </w:rPr>
              <w:t>15</w:t>
            </w:r>
          </w:p>
        </w:tc>
      </w:tr>
      <w:tr w:rsidR="000F61FC" w:rsidRPr="004B5F3D" w14:paraId="6E5F2C6B" w14:textId="77777777" w:rsidTr="002C4108">
        <w:tc>
          <w:tcPr>
            <w:tcW w:w="1560" w:type="dxa"/>
          </w:tcPr>
          <w:p w14:paraId="1AD37FCA" w14:textId="5F2188F1" w:rsidR="000F61FC" w:rsidRPr="004B5F3D" w:rsidRDefault="00064D19" w:rsidP="00F52542">
            <w:pPr>
              <w:spacing w:line="240" w:lineRule="auto"/>
              <w:ind w:left="-113" w:right="-57"/>
              <w:jc w:val="center"/>
              <w:rPr>
                <w:rFonts w:ascii="Century Gothic" w:eastAsia="Calibri" w:hAnsi="Century Gothic" w:cs="Calibri"/>
                <w:b/>
                <w:bCs/>
                <w:sz w:val="21"/>
                <w:szCs w:val="21"/>
              </w:rPr>
            </w:pPr>
            <w:r w:rsidRPr="004B5F3D">
              <w:rPr>
                <w:rFonts w:ascii="Century Gothic" w:hAnsi="Century Gothic" w:cs="CenturyGothic-Bold"/>
                <w:b/>
                <w:bCs/>
                <w:sz w:val="21"/>
                <w:szCs w:val="21"/>
                <w:lang w:val="en-US"/>
              </w:rPr>
              <w:t>BIDDERS LOCATION</w:t>
            </w:r>
          </w:p>
        </w:tc>
        <w:tc>
          <w:tcPr>
            <w:tcW w:w="7757" w:type="dxa"/>
            <w:vAlign w:val="center"/>
          </w:tcPr>
          <w:p w14:paraId="2110F163" w14:textId="5E42BC1F" w:rsidR="00B9756B" w:rsidRPr="004B5F3D" w:rsidRDefault="00B9756B" w:rsidP="00526678">
            <w:pPr>
              <w:autoSpaceDE w:val="0"/>
              <w:autoSpaceDN w:val="0"/>
              <w:adjustRightInd w:val="0"/>
              <w:spacing w:line="240" w:lineRule="auto"/>
              <w:jc w:val="both"/>
              <w:rPr>
                <w:rFonts w:ascii="Century Gothic" w:hAnsi="Century Gothic" w:cs="CenturyGothic"/>
                <w:sz w:val="21"/>
                <w:szCs w:val="21"/>
                <w:lang w:val="en-US"/>
              </w:rPr>
            </w:pPr>
            <w:r w:rsidRPr="004B5F3D">
              <w:rPr>
                <w:rFonts w:ascii="Century Gothic" w:hAnsi="Century Gothic" w:cs="CenturyGothic"/>
                <w:sz w:val="21"/>
                <w:szCs w:val="21"/>
                <w:lang w:val="en-US"/>
              </w:rPr>
              <w:t>Bidder must be based within Cape Town area within 30km radius from Cape Town</w:t>
            </w:r>
            <w:r w:rsidR="00234588"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Regional Office (Searle Street, Woodstock)</w:t>
            </w:r>
            <w:r w:rsidR="00F90E58"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Bidder must submit proof of registered company address.</w:t>
            </w:r>
          </w:p>
          <w:p w14:paraId="133553FB" w14:textId="77777777" w:rsidR="00234588" w:rsidRPr="002C4108" w:rsidRDefault="00234588" w:rsidP="00526678">
            <w:pPr>
              <w:autoSpaceDE w:val="0"/>
              <w:autoSpaceDN w:val="0"/>
              <w:adjustRightInd w:val="0"/>
              <w:spacing w:line="240" w:lineRule="auto"/>
              <w:jc w:val="both"/>
              <w:rPr>
                <w:rFonts w:ascii="Century Gothic" w:hAnsi="Century Gothic" w:cs="CenturyGothic"/>
                <w:sz w:val="16"/>
                <w:szCs w:val="16"/>
                <w:lang w:val="en-US"/>
              </w:rPr>
            </w:pPr>
          </w:p>
          <w:p w14:paraId="57B9BA4D" w14:textId="47F1BE84" w:rsidR="00234588" w:rsidRDefault="00B9756B" w:rsidP="00526678">
            <w:pPr>
              <w:autoSpaceDE w:val="0"/>
              <w:autoSpaceDN w:val="0"/>
              <w:adjustRightInd w:val="0"/>
              <w:spacing w:line="240" w:lineRule="auto"/>
              <w:jc w:val="both"/>
              <w:rPr>
                <w:rFonts w:ascii="Century Gothic" w:hAnsi="Century Gothic" w:cs="CenturyGothic"/>
                <w:b/>
                <w:bCs/>
                <w:sz w:val="21"/>
                <w:szCs w:val="21"/>
                <w:lang w:val="en-US"/>
              </w:rPr>
            </w:pPr>
            <w:r w:rsidRPr="004B5F3D">
              <w:rPr>
                <w:rFonts w:ascii="Century Gothic" w:hAnsi="Century Gothic" w:cs="CenturyGothic"/>
                <w:b/>
                <w:bCs/>
                <w:sz w:val="21"/>
                <w:szCs w:val="21"/>
                <w:lang w:val="en-US"/>
              </w:rPr>
              <w:t xml:space="preserve">Points </w:t>
            </w:r>
            <w:r w:rsidR="00DA35E5" w:rsidRPr="004B5F3D">
              <w:rPr>
                <w:rFonts w:ascii="Century Gothic" w:hAnsi="Century Gothic" w:cs="CenturyGothic"/>
                <w:b/>
                <w:bCs/>
                <w:sz w:val="21"/>
                <w:szCs w:val="21"/>
                <w:lang w:val="en-US"/>
              </w:rPr>
              <w:t>on</w:t>
            </w:r>
            <w:r w:rsidRPr="004B5F3D">
              <w:rPr>
                <w:rFonts w:ascii="Century Gothic" w:hAnsi="Century Gothic" w:cs="CenturyGothic"/>
                <w:b/>
                <w:bCs/>
                <w:sz w:val="21"/>
                <w:szCs w:val="21"/>
                <w:lang w:val="en-US"/>
              </w:rPr>
              <w:t xml:space="preserve"> submission of proof of address will be allocated as follows:</w:t>
            </w:r>
          </w:p>
          <w:p w14:paraId="63721538" w14:textId="77777777" w:rsidR="00F52542" w:rsidRPr="004B5F3D" w:rsidRDefault="00F52542" w:rsidP="00526678">
            <w:pPr>
              <w:autoSpaceDE w:val="0"/>
              <w:autoSpaceDN w:val="0"/>
              <w:adjustRightInd w:val="0"/>
              <w:spacing w:line="240" w:lineRule="auto"/>
              <w:jc w:val="both"/>
              <w:rPr>
                <w:rFonts w:ascii="Century Gothic" w:hAnsi="Century Gothic" w:cs="CenturyGothic"/>
                <w:b/>
                <w:bCs/>
                <w:sz w:val="21"/>
                <w:szCs w:val="21"/>
                <w:lang w:val="en-US"/>
              </w:rPr>
            </w:pPr>
          </w:p>
          <w:p w14:paraId="2503C256" w14:textId="7A0C054B" w:rsidR="00AA5F27" w:rsidRDefault="00B9756B" w:rsidP="0079538D">
            <w:pPr>
              <w:pStyle w:val="ListParagraph"/>
              <w:numPr>
                <w:ilvl w:val="0"/>
                <w:numId w:val="26"/>
              </w:numPr>
              <w:autoSpaceDE w:val="0"/>
              <w:autoSpaceDN w:val="0"/>
              <w:adjustRightInd w:val="0"/>
              <w:spacing w:line="240" w:lineRule="auto"/>
              <w:ind w:left="270" w:hanging="270"/>
              <w:jc w:val="both"/>
              <w:rPr>
                <w:rFonts w:ascii="Century Gothic" w:hAnsi="Century Gothic" w:cs="CenturyGothic"/>
                <w:sz w:val="21"/>
                <w:szCs w:val="21"/>
                <w:lang w:val="en-US"/>
              </w:rPr>
            </w:pPr>
            <w:r w:rsidRPr="004B5F3D">
              <w:rPr>
                <w:rFonts w:ascii="Century Gothic" w:hAnsi="Century Gothic" w:cs="CenturyGothic"/>
                <w:sz w:val="21"/>
                <w:szCs w:val="21"/>
                <w:lang w:val="en-US"/>
              </w:rPr>
              <w:t>Bidder is located in 30km radius or less from Cape Town Regional Office=</w:t>
            </w:r>
            <w:r w:rsidR="00234588" w:rsidRPr="004B5F3D">
              <w:rPr>
                <w:rFonts w:ascii="Century Gothic" w:hAnsi="Century Gothic" w:cs="CenturyGothic"/>
                <w:sz w:val="21"/>
                <w:szCs w:val="21"/>
                <w:lang w:val="en-US"/>
              </w:rPr>
              <w:t xml:space="preserve"> </w:t>
            </w:r>
            <w:r w:rsidRPr="0079538D">
              <w:rPr>
                <w:rFonts w:ascii="Century Gothic" w:hAnsi="Century Gothic" w:cs="CenturyGothic"/>
                <w:b/>
                <w:bCs/>
                <w:sz w:val="21"/>
                <w:szCs w:val="21"/>
                <w:lang w:val="en-US"/>
              </w:rPr>
              <w:t>10 points</w:t>
            </w:r>
          </w:p>
          <w:p w14:paraId="149C8285" w14:textId="77777777" w:rsidR="00F52542" w:rsidRPr="002C4108" w:rsidRDefault="00F52542" w:rsidP="0079538D">
            <w:pPr>
              <w:pStyle w:val="ListParagraph"/>
              <w:autoSpaceDE w:val="0"/>
              <w:autoSpaceDN w:val="0"/>
              <w:adjustRightInd w:val="0"/>
              <w:spacing w:line="240" w:lineRule="auto"/>
              <w:ind w:left="270"/>
              <w:jc w:val="both"/>
              <w:rPr>
                <w:rFonts w:ascii="Century Gothic" w:hAnsi="Century Gothic" w:cs="CenturyGothic"/>
                <w:sz w:val="16"/>
                <w:szCs w:val="16"/>
                <w:lang w:val="en-US"/>
              </w:rPr>
            </w:pPr>
          </w:p>
          <w:p w14:paraId="5D9E8E59" w14:textId="1FA54C1A" w:rsidR="00B9756B" w:rsidRPr="004B5F3D" w:rsidRDefault="00B9756B" w:rsidP="0079538D">
            <w:pPr>
              <w:pStyle w:val="ListParagraph"/>
              <w:numPr>
                <w:ilvl w:val="0"/>
                <w:numId w:val="26"/>
              </w:numPr>
              <w:autoSpaceDE w:val="0"/>
              <w:autoSpaceDN w:val="0"/>
              <w:adjustRightInd w:val="0"/>
              <w:spacing w:line="240" w:lineRule="auto"/>
              <w:ind w:left="270" w:hanging="270"/>
              <w:jc w:val="both"/>
              <w:rPr>
                <w:rFonts w:ascii="Century Gothic" w:hAnsi="Century Gothic" w:cs="CenturyGothic"/>
                <w:sz w:val="21"/>
                <w:szCs w:val="21"/>
                <w:lang w:val="en-US"/>
              </w:rPr>
            </w:pPr>
            <w:r w:rsidRPr="004B5F3D">
              <w:rPr>
                <w:rFonts w:ascii="Century Gothic" w:hAnsi="Century Gothic" w:cs="CenturyGothic"/>
                <w:sz w:val="21"/>
                <w:szCs w:val="21"/>
                <w:lang w:val="en-US"/>
              </w:rPr>
              <w:t>Bidder is located in more than 30</w:t>
            </w:r>
            <w:r w:rsidR="00234588"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km radius from Cape Town Regional</w:t>
            </w:r>
            <w:r w:rsidR="00234588"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Office =</w:t>
            </w:r>
            <w:r w:rsidRPr="0079538D">
              <w:rPr>
                <w:rFonts w:ascii="Century Gothic" w:hAnsi="Century Gothic" w:cs="CenturyGothic"/>
                <w:b/>
                <w:bCs/>
                <w:sz w:val="21"/>
                <w:szCs w:val="21"/>
                <w:lang w:val="en-US"/>
              </w:rPr>
              <w:t>5 points</w:t>
            </w:r>
          </w:p>
          <w:p w14:paraId="5A76D4D9" w14:textId="77777777" w:rsidR="00234588" w:rsidRPr="002C4108" w:rsidRDefault="00234588" w:rsidP="00526678">
            <w:pPr>
              <w:autoSpaceDE w:val="0"/>
              <w:autoSpaceDN w:val="0"/>
              <w:adjustRightInd w:val="0"/>
              <w:spacing w:line="240" w:lineRule="auto"/>
              <w:jc w:val="both"/>
              <w:rPr>
                <w:rFonts w:ascii="Century Gothic" w:hAnsi="Century Gothic" w:cs="CenturyGothic"/>
                <w:sz w:val="16"/>
                <w:szCs w:val="16"/>
                <w:lang w:val="en-US"/>
              </w:rPr>
            </w:pPr>
          </w:p>
          <w:p w14:paraId="7B6F435A" w14:textId="26C7D456" w:rsidR="000F61FC" w:rsidRPr="004B5F3D" w:rsidRDefault="00B9756B" w:rsidP="00526678">
            <w:pPr>
              <w:autoSpaceDE w:val="0"/>
              <w:autoSpaceDN w:val="0"/>
              <w:adjustRightInd w:val="0"/>
              <w:spacing w:line="240" w:lineRule="auto"/>
              <w:jc w:val="both"/>
              <w:rPr>
                <w:rFonts w:ascii="Century Gothic" w:hAnsi="Century Gothic" w:cs="CenturyGothic"/>
                <w:b/>
                <w:bCs/>
                <w:sz w:val="21"/>
                <w:szCs w:val="21"/>
                <w:lang w:val="en-US"/>
              </w:rPr>
            </w:pPr>
            <w:r w:rsidRPr="004B5F3D">
              <w:rPr>
                <w:rFonts w:ascii="Century Gothic" w:hAnsi="Century Gothic" w:cs="CenturyGothic"/>
                <w:b/>
                <w:bCs/>
                <w:color w:val="EE0000"/>
                <w:sz w:val="21"/>
                <w:szCs w:val="21"/>
                <w:lang w:val="en-US"/>
              </w:rPr>
              <w:t>Non-compliance with the minimum requirement = 0 points</w:t>
            </w:r>
          </w:p>
        </w:tc>
        <w:tc>
          <w:tcPr>
            <w:tcW w:w="1173" w:type="dxa"/>
          </w:tcPr>
          <w:p w14:paraId="7677D624" w14:textId="5CBC068A" w:rsidR="000F61FC" w:rsidRPr="004B5F3D" w:rsidRDefault="000F61FC" w:rsidP="00526678">
            <w:pPr>
              <w:spacing w:line="240" w:lineRule="auto"/>
              <w:ind w:right="48"/>
              <w:jc w:val="center"/>
              <w:rPr>
                <w:rFonts w:ascii="Century Gothic" w:eastAsia="Calibri" w:hAnsi="Century Gothic" w:cs="Calibri"/>
                <w:b/>
                <w:bCs/>
                <w:sz w:val="21"/>
                <w:szCs w:val="21"/>
              </w:rPr>
            </w:pPr>
            <w:r w:rsidRPr="004B5F3D">
              <w:rPr>
                <w:rFonts w:ascii="Century Gothic" w:eastAsia="Calibri" w:hAnsi="Century Gothic" w:cs="Calibri"/>
                <w:b/>
                <w:bCs/>
                <w:sz w:val="21"/>
                <w:szCs w:val="21"/>
              </w:rPr>
              <w:t>1</w:t>
            </w:r>
            <w:r w:rsidR="00B9756B" w:rsidRPr="004B5F3D">
              <w:rPr>
                <w:rFonts w:ascii="Century Gothic" w:eastAsia="Calibri" w:hAnsi="Century Gothic" w:cs="Calibri"/>
                <w:b/>
                <w:bCs/>
                <w:sz w:val="21"/>
                <w:szCs w:val="21"/>
              </w:rPr>
              <w:t>0</w:t>
            </w:r>
          </w:p>
        </w:tc>
      </w:tr>
      <w:tr w:rsidR="00B9756B" w:rsidRPr="004B5F3D" w14:paraId="080C3F8C" w14:textId="77777777" w:rsidTr="002C4108">
        <w:trPr>
          <w:trHeight w:val="2510"/>
        </w:trPr>
        <w:tc>
          <w:tcPr>
            <w:tcW w:w="1560" w:type="dxa"/>
          </w:tcPr>
          <w:p w14:paraId="3FCA3E13" w14:textId="27E36C0F" w:rsidR="00B9756B" w:rsidRPr="004B5F3D" w:rsidRDefault="00C37414" w:rsidP="00910F72">
            <w:pPr>
              <w:spacing w:line="240" w:lineRule="auto"/>
              <w:ind w:right="-57"/>
              <w:rPr>
                <w:rFonts w:ascii="Century Gothic" w:hAnsi="Century Gothic" w:cs="CenturyGothic-Bold"/>
                <w:b/>
                <w:bCs/>
                <w:sz w:val="21"/>
                <w:szCs w:val="21"/>
                <w:lang w:val="en-US"/>
              </w:rPr>
            </w:pPr>
            <w:r w:rsidRPr="004B5F3D">
              <w:rPr>
                <w:rFonts w:ascii="Century Gothic" w:hAnsi="Century Gothic" w:cs="CenturyGothic-Bold"/>
                <w:b/>
                <w:bCs/>
                <w:sz w:val="21"/>
                <w:szCs w:val="21"/>
                <w:lang w:val="en-US"/>
              </w:rPr>
              <w:t xml:space="preserve">RELEVANT EXPERIENCE FOR </w:t>
            </w:r>
            <w:r w:rsidR="00841C21" w:rsidRPr="004B5F3D">
              <w:rPr>
                <w:rFonts w:ascii="Century Gothic" w:hAnsi="Century Gothic" w:cs="CenturyGothic-Bold"/>
                <w:b/>
                <w:bCs/>
                <w:sz w:val="21"/>
                <w:szCs w:val="21"/>
                <w:lang w:val="en-US"/>
              </w:rPr>
              <w:t>(</w:t>
            </w:r>
            <w:r w:rsidR="006D1252" w:rsidRPr="004B5F3D">
              <w:rPr>
                <w:rFonts w:ascii="Century Gothic" w:hAnsi="Century Gothic" w:cs="CenturyGothic-Bold"/>
                <w:b/>
                <w:bCs/>
                <w:sz w:val="21"/>
                <w:szCs w:val="21"/>
                <w:lang w:val="en-US"/>
              </w:rPr>
              <w:t>TEAM</w:t>
            </w:r>
            <w:r w:rsidR="00390B63" w:rsidRPr="004B5F3D">
              <w:rPr>
                <w:rFonts w:ascii="Century Gothic" w:hAnsi="Century Gothic" w:cs="CenturyGothic-Bold"/>
                <w:b/>
                <w:bCs/>
                <w:sz w:val="21"/>
                <w:szCs w:val="21"/>
                <w:lang w:val="en-US"/>
              </w:rPr>
              <w:t xml:space="preserve"> </w:t>
            </w:r>
            <w:r w:rsidR="00841C21" w:rsidRPr="004B5F3D">
              <w:rPr>
                <w:rFonts w:ascii="Century Gothic" w:hAnsi="Century Gothic" w:cs="CenturyGothic-Bold"/>
                <w:b/>
                <w:bCs/>
                <w:sz w:val="21"/>
                <w:szCs w:val="21"/>
                <w:lang w:val="en-US"/>
              </w:rPr>
              <w:t>SUPERVISOR)</w:t>
            </w:r>
          </w:p>
        </w:tc>
        <w:tc>
          <w:tcPr>
            <w:tcW w:w="7757" w:type="dxa"/>
            <w:vAlign w:val="center"/>
          </w:tcPr>
          <w:p w14:paraId="7E2BE3F0" w14:textId="56D27B13" w:rsidR="00217B59" w:rsidRPr="004B5F3D" w:rsidRDefault="00217B59" w:rsidP="00526678">
            <w:pPr>
              <w:autoSpaceDE w:val="0"/>
              <w:autoSpaceDN w:val="0"/>
              <w:adjustRightInd w:val="0"/>
              <w:spacing w:line="240" w:lineRule="auto"/>
              <w:jc w:val="both"/>
              <w:rPr>
                <w:rFonts w:ascii="Century Gothic" w:hAnsi="Century Gothic" w:cs="CenturyGothic"/>
                <w:sz w:val="21"/>
                <w:szCs w:val="21"/>
                <w:lang w:val="en-US"/>
              </w:rPr>
            </w:pPr>
            <w:r w:rsidRPr="004B5F3D">
              <w:rPr>
                <w:rFonts w:ascii="Century Gothic" w:hAnsi="Century Gothic" w:cs="CenturyGothic"/>
                <w:sz w:val="21"/>
                <w:szCs w:val="21"/>
                <w:lang w:val="en-US"/>
              </w:rPr>
              <w:t>The bidder must demonstrate the capacity and skills required to deliver the project scope by submitting a detailed CV/profile of the proposed Team Supervisor, together with contactable references and/or service certificates confirming the Team Supervisor’s stated experience in supervising hygiene services.</w:t>
            </w:r>
            <w:r w:rsidR="00B546C7"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The CV/profile must clearly indicate:</w:t>
            </w:r>
          </w:p>
          <w:p w14:paraId="74D45E34" w14:textId="77777777" w:rsidR="00217B59" w:rsidRPr="004B5F3D" w:rsidRDefault="00217B59" w:rsidP="00526678">
            <w:pPr>
              <w:autoSpaceDE w:val="0"/>
              <w:autoSpaceDN w:val="0"/>
              <w:adjustRightInd w:val="0"/>
              <w:spacing w:line="240" w:lineRule="auto"/>
              <w:jc w:val="both"/>
              <w:rPr>
                <w:rFonts w:ascii="Century Gothic" w:hAnsi="Century Gothic" w:cs="CenturyGothic"/>
                <w:sz w:val="21"/>
                <w:szCs w:val="21"/>
                <w:lang w:val="en-US"/>
              </w:rPr>
            </w:pPr>
          </w:p>
          <w:p w14:paraId="66E32184" w14:textId="2691842E" w:rsidR="00217B59" w:rsidRPr="004B5F3D" w:rsidRDefault="00217B59" w:rsidP="00526678">
            <w:pPr>
              <w:autoSpaceDE w:val="0"/>
              <w:autoSpaceDN w:val="0"/>
              <w:adjustRightInd w:val="0"/>
              <w:spacing w:line="240" w:lineRule="auto"/>
              <w:jc w:val="both"/>
              <w:rPr>
                <w:rFonts w:ascii="Century Gothic" w:hAnsi="Century Gothic" w:cs="CenturyGothic"/>
                <w:sz w:val="21"/>
                <w:szCs w:val="21"/>
                <w:lang w:val="en-US"/>
              </w:rPr>
            </w:pPr>
            <w:r w:rsidRPr="004B5F3D">
              <w:rPr>
                <w:rFonts w:ascii="Century Gothic" w:hAnsi="Century Gothic" w:cs="CenturyGothic"/>
                <w:b/>
                <w:bCs/>
                <w:sz w:val="21"/>
                <w:szCs w:val="21"/>
                <w:lang w:val="en-US"/>
              </w:rPr>
              <w:t>The name of the proposed Team Supervisor;</w:t>
            </w:r>
            <w:r w:rsidR="009B2560"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The number of years of relevant experience in supervising hygiene services; and</w:t>
            </w:r>
            <w:r w:rsidR="009B2560" w:rsidRPr="004B5F3D">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relevant duties and responsibilities performed.</w:t>
            </w:r>
          </w:p>
          <w:p w14:paraId="3289ACBB" w14:textId="77777777" w:rsidR="00217B59" w:rsidRPr="004B5F3D" w:rsidRDefault="00217B59" w:rsidP="00526678">
            <w:pPr>
              <w:autoSpaceDE w:val="0"/>
              <w:autoSpaceDN w:val="0"/>
              <w:adjustRightInd w:val="0"/>
              <w:spacing w:line="240" w:lineRule="auto"/>
              <w:jc w:val="both"/>
              <w:rPr>
                <w:rFonts w:ascii="Century Gothic" w:hAnsi="Century Gothic" w:cs="CenturyGothic"/>
                <w:sz w:val="21"/>
                <w:szCs w:val="21"/>
                <w:lang w:val="en-US"/>
              </w:rPr>
            </w:pPr>
          </w:p>
          <w:p w14:paraId="66B44B5C" w14:textId="77777777" w:rsidR="00217B59" w:rsidRPr="004B5F3D" w:rsidRDefault="00217B59" w:rsidP="00526678">
            <w:pPr>
              <w:autoSpaceDE w:val="0"/>
              <w:autoSpaceDN w:val="0"/>
              <w:adjustRightInd w:val="0"/>
              <w:spacing w:line="240" w:lineRule="auto"/>
              <w:jc w:val="both"/>
              <w:rPr>
                <w:rFonts w:ascii="Century Gothic" w:hAnsi="Century Gothic" w:cs="CenturyGothic"/>
                <w:sz w:val="21"/>
                <w:szCs w:val="21"/>
                <w:lang w:val="en-US"/>
              </w:rPr>
            </w:pPr>
            <w:r w:rsidRPr="004B5F3D">
              <w:rPr>
                <w:rFonts w:ascii="Century Gothic" w:hAnsi="Century Gothic" w:cs="CenturyGothic"/>
                <w:sz w:val="21"/>
                <w:szCs w:val="21"/>
                <w:lang w:val="en-US"/>
              </w:rPr>
              <w:t xml:space="preserve">The bidder must provide sufficient supporting evidence, in the form of contactable references and/or service certificates, to substantiate the </w:t>
            </w:r>
            <w:r w:rsidRPr="004B5F3D">
              <w:rPr>
                <w:rFonts w:ascii="Century Gothic" w:hAnsi="Century Gothic" w:cs="CenturyGothic"/>
                <w:sz w:val="21"/>
                <w:szCs w:val="21"/>
                <w:lang w:val="en-US"/>
              </w:rPr>
              <w:lastRenderedPageBreak/>
              <w:t>experience claimed in the CV/profile. MICT SETA reserves the right to verify the information provided.</w:t>
            </w:r>
          </w:p>
          <w:p w14:paraId="2DBC08ED" w14:textId="77777777" w:rsidR="00217B59" w:rsidRPr="004B5F3D" w:rsidRDefault="00217B59" w:rsidP="00526678">
            <w:pPr>
              <w:autoSpaceDE w:val="0"/>
              <w:autoSpaceDN w:val="0"/>
              <w:adjustRightInd w:val="0"/>
              <w:spacing w:line="240" w:lineRule="auto"/>
              <w:jc w:val="both"/>
              <w:rPr>
                <w:rFonts w:ascii="Century Gothic" w:hAnsi="Century Gothic" w:cs="CenturyGothic"/>
                <w:sz w:val="21"/>
                <w:szCs w:val="21"/>
                <w:lang w:val="en-US"/>
              </w:rPr>
            </w:pPr>
          </w:p>
          <w:p w14:paraId="21AF3348" w14:textId="77777777" w:rsidR="00217B59" w:rsidRPr="004B5F3D" w:rsidRDefault="00217B59" w:rsidP="00526678">
            <w:pPr>
              <w:autoSpaceDE w:val="0"/>
              <w:autoSpaceDN w:val="0"/>
              <w:adjustRightInd w:val="0"/>
              <w:spacing w:line="240" w:lineRule="auto"/>
              <w:jc w:val="both"/>
              <w:rPr>
                <w:rFonts w:ascii="Century Gothic" w:hAnsi="Century Gothic" w:cs="CenturyGothic"/>
                <w:sz w:val="21"/>
                <w:szCs w:val="21"/>
                <w:lang w:val="en-US"/>
              </w:rPr>
            </w:pPr>
            <w:r w:rsidRPr="004B5F3D">
              <w:rPr>
                <w:rFonts w:ascii="Century Gothic" w:hAnsi="Century Gothic" w:cs="CenturyGothic"/>
                <w:sz w:val="21"/>
                <w:szCs w:val="21"/>
                <w:lang w:val="en-US"/>
              </w:rPr>
              <w:t>MICT SETA will not award points where the proposed Team Supervisor is not clearly identified or where the claimed experience cannot be substantiated by the information submitted.</w:t>
            </w:r>
          </w:p>
          <w:p w14:paraId="594F1A0F" w14:textId="77777777" w:rsidR="00217B59" w:rsidRPr="004B5F3D" w:rsidRDefault="00217B59" w:rsidP="00526678">
            <w:pPr>
              <w:autoSpaceDE w:val="0"/>
              <w:autoSpaceDN w:val="0"/>
              <w:adjustRightInd w:val="0"/>
              <w:spacing w:line="240" w:lineRule="auto"/>
              <w:jc w:val="both"/>
              <w:rPr>
                <w:rFonts w:ascii="Century Gothic" w:hAnsi="Century Gothic" w:cs="CenturyGothic"/>
                <w:sz w:val="21"/>
                <w:szCs w:val="21"/>
                <w:lang w:val="en-US"/>
              </w:rPr>
            </w:pPr>
          </w:p>
          <w:p w14:paraId="4AA7A789" w14:textId="34C253C4" w:rsidR="00217B59" w:rsidRPr="004B5F3D" w:rsidRDefault="00217B59" w:rsidP="00526678">
            <w:pPr>
              <w:autoSpaceDE w:val="0"/>
              <w:autoSpaceDN w:val="0"/>
              <w:adjustRightInd w:val="0"/>
              <w:spacing w:line="240" w:lineRule="auto"/>
              <w:jc w:val="both"/>
              <w:rPr>
                <w:rFonts w:ascii="Century Gothic" w:hAnsi="Century Gothic" w:cs="CenturyGothic"/>
                <w:b/>
                <w:bCs/>
                <w:sz w:val="21"/>
                <w:szCs w:val="21"/>
                <w:lang w:val="en-US"/>
              </w:rPr>
            </w:pPr>
            <w:r w:rsidRPr="004B5F3D">
              <w:rPr>
                <w:rFonts w:ascii="Century Gothic" w:hAnsi="Century Gothic" w:cs="CenturyGothic"/>
                <w:b/>
                <w:bCs/>
                <w:sz w:val="21"/>
                <w:szCs w:val="21"/>
                <w:lang w:val="en-US"/>
              </w:rPr>
              <w:t xml:space="preserve">Points </w:t>
            </w:r>
            <w:r w:rsidR="00935C93" w:rsidRPr="004B5F3D">
              <w:rPr>
                <w:rFonts w:ascii="Century Gothic" w:hAnsi="Century Gothic" w:cs="CenturyGothic"/>
                <w:b/>
                <w:bCs/>
                <w:sz w:val="21"/>
                <w:szCs w:val="21"/>
                <w:lang w:val="en-US"/>
              </w:rPr>
              <w:t xml:space="preserve">on submission of </w:t>
            </w:r>
            <w:r w:rsidR="00281D5B" w:rsidRPr="004B5F3D">
              <w:rPr>
                <w:rFonts w:ascii="Century Gothic" w:hAnsi="Century Gothic" w:cs="CenturyGothic"/>
                <w:b/>
                <w:bCs/>
                <w:sz w:val="21"/>
                <w:szCs w:val="21"/>
                <w:lang w:val="en-US"/>
              </w:rPr>
              <w:t xml:space="preserve">Team Supervisor’s experience </w:t>
            </w:r>
            <w:r w:rsidRPr="004B5F3D">
              <w:rPr>
                <w:rFonts w:ascii="Century Gothic" w:hAnsi="Century Gothic" w:cs="CenturyGothic"/>
                <w:b/>
                <w:bCs/>
                <w:sz w:val="21"/>
                <w:szCs w:val="21"/>
                <w:lang w:val="en-US"/>
              </w:rPr>
              <w:t>will be allocated as follows:</w:t>
            </w:r>
          </w:p>
          <w:p w14:paraId="51A4E07D" w14:textId="77777777" w:rsidR="00217B59" w:rsidRPr="004B5F3D" w:rsidRDefault="00217B59" w:rsidP="00526678">
            <w:pPr>
              <w:autoSpaceDE w:val="0"/>
              <w:autoSpaceDN w:val="0"/>
              <w:adjustRightInd w:val="0"/>
              <w:spacing w:line="240" w:lineRule="auto"/>
              <w:jc w:val="both"/>
              <w:rPr>
                <w:rFonts w:ascii="Century Gothic" w:hAnsi="Century Gothic" w:cs="CenturyGothic"/>
                <w:sz w:val="21"/>
                <w:szCs w:val="21"/>
                <w:lang w:val="en-US"/>
              </w:rPr>
            </w:pPr>
          </w:p>
          <w:p w14:paraId="42DE6E16" w14:textId="47C256E6" w:rsidR="002E0A7D" w:rsidRDefault="00217B59" w:rsidP="0079538D">
            <w:pPr>
              <w:pStyle w:val="ListParagraph"/>
              <w:numPr>
                <w:ilvl w:val="0"/>
                <w:numId w:val="26"/>
              </w:numPr>
              <w:autoSpaceDE w:val="0"/>
              <w:autoSpaceDN w:val="0"/>
              <w:adjustRightInd w:val="0"/>
              <w:spacing w:line="240" w:lineRule="auto"/>
              <w:ind w:left="270" w:hanging="270"/>
              <w:jc w:val="both"/>
              <w:rPr>
                <w:rFonts w:ascii="Century Gothic" w:hAnsi="Century Gothic" w:cs="CenturyGothic"/>
                <w:sz w:val="21"/>
                <w:szCs w:val="21"/>
                <w:lang w:val="en-US"/>
              </w:rPr>
            </w:pPr>
            <w:r w:rsidRPr="004B5F3D">
              <w:rPr>
                <w:rFonts w:ascii="Century Gothic" w:hAnsi="Century Gothic" w:cs="CenturyGothic"/>
                <w:sz w:val="21"/>
                <w:szCs w:val="21"/>
                <w:lang w:val="en-US"/>
              </w:rPr>
              <w:t xml:space="preserve">Bidder </w:t>
            </w:r>
            <w:r w:rsidR="00C02657" w:rsidRPr="004B5F3D">
              <w:rPr>
                <w:rFonts w:ascii="Century Gothic" w:hAnsi="Century Gothic" w:cs="CenturyGothic"/>
                <w:sz w:val="21"/>
                <w:szCs w:val="21"/>
                <w:lang w:val="en-US"/>
              </w:rPr>
              <w:t>submitted</w:t>
            </w:r>
            <w:r w:rsidRPr="004B5F3D">
              <w:rPr>
                <w:rFonts w:ascii="Century Gothic" w:hAnsi="Century Gothic" w:cs="CenturyGothic"/>
                <w:sz w:val="21"/>
                <w:szCs w:val="21"/>
                <w:lang w:val="en-US"/>
              </w:rPr>
              <w:t xml:space="preserve"> contactable references and/or service certificates </w:t>
            </w:r>
            <w:r w:rsidR="00F52542">
              <w:rPr>
                <w:rFonts w:ascii="Century Gothic" w:hAnsi="Century Gothic" w:cs="CenturyGothic"/>
                <w:sz w:val="21"/>
                <w:szCs w:val="21"/>
                <w:lang w:val="en-US"/>
              </w:rPr>
              <w:t xml:space="preserve">   </w:t>
            </w:r>
            <w:r w:rsidRPr="004B5F3D">
              <w:rPr>
                <w:rFonts w:ascii="Century Gothic" w:hAnsi="Century Gothic" w:cs="CenturyGothic"/>
                <w:sz w:val="21"/>
                <w:szCs w:val="21"/>
                <w:lang w:val="en-US"/>
              </w:rPr>
              <w:t>with five (5) years or more=</w:t>
            </w:r>
            <w:r w:rsidRPr="00F52542">
              <w:rPr>
                <w:rFonts w:ascii="Century Gothic" w:hAnsi="Century Gothic" w:cs="CenturyGothic"/>
                <w:b/>
                <w:bCs/>
                <w:sz w:val="21"/>
                <w:szCs w:val="21"/>
                <w:lang w:val="en-US"/>
              </w:rPr>
              <w:t>25</w:t>
            </w:r>
            <w:r w:rsidR="002E0A7D" w:rsidRPr="00F52542">
              <w:rPr>
                <w:rFonts w:ascii="Century Gothic" w:hAnsi="Century Gothic" w:cs="CenturyGothic"/>
                <w:b/>
                <w:bCs/>
                <w:sz w:val="21"/>
                <w:szCs w:val="21"/>
                <w:lang w:val="en-US"/>
              </w:rPr>
              <w:t xml:space="preserve"> points</w:t>
            </w:r>
            <w:r w:rsidR="002E0A7D" w:rsidRPr="00F52542">
              <w:rPr>
                <w:rFonts w:ascii="Century Gothic" w:hAnsi="Century Gothic" w:cs="CenturyGothic"/>
                <w:sz w:val="21"/>
                <w:szCs w:val="21"/>
                <w:lang w:val="en-US"/>
              </w:rPr>
              <w:t xml:space="preserve"> </w:t>
            </w:r>
          </w:p>
          <w:p w14:paraId="7EEEBFB0" w14:textId="77777777" w:rsidR="00F52542" w:rsidRPr="002C4108" w:rsidRDefault="00F52542" w:rsidP="0079538D">
            <w:pPr>
              <w:pStyle w:val="ListParagraph"/>
              <w:autoSpaceDE w:val="0"/>
              <w:autoSpaceDN w:val="0"/>
              <w:adjustRightInd w:val="0"/>
              <w:spacing w:line="240" w:lineRule="auto"/>
              <w:ind w:left="270"/>
              <w:jc w:val="both"/>
              <w:rPr>
                <w:rFonts w:ascii="Century Gothic" w:hAnsi="Century Gothic" w:cs="CenturyGothic"/>
                <w:sz w:val="16"/>
                <w:szCs w:val="16"/>
                <w:lang w:val="en-US"/>
              </w:rPr>
            </w:pPr>
          </w:p>
          <w:p w14:paraId="209BDDF5" w14:textId="3E3B369E" w:rsidR="002E0A7D" w:rsidRDefault="00217B59" w:rsidP="0079538D">
            <w:pPr>
              <w:pStyle w:val="ListParagraph"/>
              <w:numPr>
                <w:ilvl w:val="0"/>
                <w:numId w:val="26"/>
              </w:numPr>
              <w:autoSpaceDE w:val="0"/>
              <w:autoSpaceDN w:val="0"/>
              <w:adjustRightInd w:val="0"/>
              <w:spacing w:line="240" w:lineRule="auto"/>
              <w:ind w:left="270" w:hanging="270"/>
              <w:jc w:val="both"/>
              <w:rPr>
                <w:rFonts w:ascii="Century Gothic" w:hAnsi="Century Gothic" w:cs="CenturyGothic"/>
                <w:sz w:val="21"/>
                <w:szCs w:val="21"/>
                <w:lang w:val="en-US"/>
              </w:rPr>
            </w:pPr>
            <w:r w:rsidRPr="004B5F3D">
              <w:rPr>
                <w:rFonts w:ascii="Century Gothic" w:hAnsi="Century Gothic" w:cs="CenturyGothic"/>
                <w:sz w:val="21"/>
                <w:szCs w:val="21"/>
                <w:lang w:val="en-US"/>
              </w:rPr>
              <w:t xml:space="preserve">Bidder </w:t>
            </w:r>
            <w:r w:rsidR="00C02657" w:rsidRPr="004B5F3D">
              <w:rPr>
                <w:rFonts w:ascii="Century Gothic" w:hAnsi="Century Gothic" w:cs="CenturyGothic"/>
                <w:sz w:val="21"/>
                <w:szCs w:val="21"/>
                <w:lang w:val="en-US"/>
              </w:rPr>
              <w:t>submitted</w:t>
            </w:r>
            <w:r w:rsidRPr="004B5F3D">
              <w:rPr>
                <w:rFonts w:ascii="Century Gothic" w:hAnsi="Century Gothic" w:cs="CenturyGothic"/>
                <w:sz w:val="21"/>
                <w:szCs w:val="21"/>
                <w:lang w:val="en-US"/>
              </w:rPr>
              <w:t xml:space="preserve"> contactable references and/or service certificates with four (4) years=</w:t>
            </w:r>
            <w:r w:rsidRPr="00F52542">
              <w:rPr>
                <w:rFonts w:ascii="Century Gothic" w:hAnsi="Century Gothic" w:cs="CenturyGothic"/>
                <w:b/>
                <w:bCs/>
                <w:sz w:val="21"/>
                <w:szCs w:val="21"/>
                <w:lang w:val="en-US"/>
              </w:rPr>
              <w:t>15</w:t>
            </w:r>
            <w:r w:rsidR="002E0A7D" w:rsidRPr="00F52542">
              <w:rPr>
                <w:rFonts w:ascii="Century Gothic" w:hAnsi="Century Gothic" w:cs="CenturyGothic"/>
                <w:b/>
                <w:bCs/>
                <w:sz w:val="21"/>
                <w:szCs w:val="21"/>
                <w:lang w:val="en-US"/>
              </w:rPr>
              <w:t xml:space="preserve"> points</w:t>
            </w:r>
            <w:r w:rsidR="002E0A7D" w:rsidRPr="004B5F3D">
              <w:rPr>
                <w:rFonts w:ascii="Century Gothic" w:hAnsi="Century Gothic" w:cs="CenturyGothic"/>
                <w:sz w:val="21"/>
                <w:szCs w:val="21"/>
                <w:lang w:val="en-US"/>
              </w:rPr>
              <w:t xml:space="preserve"> </w:t>
            </w:r>
          </w:p>
          <w:p w14:paraId="3C4562C7" w14:textId="77777777" w:rsidR="00F52542" w:rsidRPr="002C4108" w:rsidRDefault="00F52542" w:rsidP="0079538D">
            <w:pPr>
              <w:pStyle w:val="ListParagraph"/>
              <w:autoSpaceDE w:val="0"/>
              <w:autoSpaceDN w:val="0"/>
              <w:adjustRightInd w:val="0"/>
              <w:spacing w:line="240" w:lineRule="auto"/>
              <w:ind w:left="270"/>
              <w:jc w:val="both"/>
              <w:rPr>
                <w:rFonts w:ascii="Century Gothic" w:hAnsi="Century Gothic" w:cs="CenturyGothic"/>
                <w:sz w:val="16"/>
                <w:szCs w:val="16"/>
                <w:lang w:val="en-US"/>
              </w:rPr>
            </w:pPr>
          </w:p>
          <w:p w14:paraId="2E5CBCB4" w14:textId="6A15B9BC" w:rsidR="00217B59" w:rsidRDefault="00217B59" w:rsidP="0079538D">
            <w:pPr>
              <w:pStyle w:val="ListParagraph"/>
              <w:numPr>
                <w:ilvl w:val="0"/>
                <w:numId w:val="26"/>
              </w:numPr>
              <w:autoSpaceDE w:val="0"/>
              <w:autoSpaceDN w:val="0"/>
              <w:adjustRightInd w:val="0"/>
              <w:spacing w:line="240" w:lineRule="auto"/>
              <w:ind w:left="270" w:hanging="270"/>
              <w:jc w:val="both"/>
              <w:rPr>
                <w:rFonts w:ascii="Century Gothic" w:hAnsi="Century Gothic" w:cs="CenturyGothic"/>
                <w:sz w:val="21"/>
                <w:szCs w:val="21"/>
                <w:lang w:val="en-US"/>
              </w:rPr>
            </w:pPr>
            <w:r w:rsidRPr="004B5F3D">
              <w:rPr>
                <w:rFonts w:ascii="Century Gothic" w:hAnsi="Century Gothic" w:cs="CenturyGothic"/>
                <w:sz w:val="21"/>
                <w:szCs w:val="21"/>
                <w:lang w:val="en-US"/>
              </w:rPr>
              <w:t>Bidder submit</w:t>
            </w:r>
            <w:r w:rsidR="00C02657" w:rsidRPr="004B5F3D">
              <w:rPr>
                <w:rFonts w:ascii="Century Gothic" w:hAnsi="Century Gothic" w:cs="CenturyGothic"/>
                <w:sz w:val="21"/>
                <w:szCs w:val="21"/>
                <w:lang w:val="en-US"/>
              </w:rPr>
              <w:t>ted</w:t>
            </w:r>
            <w:r w:rsidRPr="004B5F3D">
              <w:rPr>
                <w:rFonts w:ascii="Century Gothic" w:hAnsi="Century Gothic" w:cs="CenturyGothic"/>
                <w:sz w:val="21"/>
                <w:szCs w:val="21"/>
                <w:lang w:val="en-US"/>
              </w:rPr>
              <w:t xml:space="preserve"> contactable references and/or service certificates with three (3) years=</w:t>
            </w:r>
            <w:r w:rsidRPr="00F52542">
              <w:rPr>
                <w:rFonts w:ascii="Century Gothic" w:hAnsi="Century Gothic" w:cs="CenturyGothic"/>
                <w:b/>
                <w:bCs/>
                <w:sz w:val="21"/>
                <w:szCs w:val="21"/>
                <w:lang w:val="en-US"/>
              </w:rPr>
              <w:t>10</w:t>
            </w:r>
            <w:r w:rsidR="002E0A7D" w:rsidRPr="00F52542">
              <w:rPr>
                <w:rFonts w:ascii="Century Gothic" w:hAnsi="Century Gothic" w:cs="CenturyGothic"/>
                <w:b/>
                <w:bCs/>
                <w:sz w:val="21"/>
                <w:szCs w:val="21"/>
                <w:lang w:val="en-US"/>
              </w:rPr>
              <w:t xml:space="preserve"> points</w:t>
            </w:r>
            <w:r w:rsidR="002E0A7D" w:rsidRPr="004B5F3D">
              <w:rPr>
                <w:rFonts w:ascii="Century Gothic" w:hAnsi="Century Gothic" w:cs="CenturyGothic"/>
                <w:sz w:val="21"/>
                <w:szCs w:val="21"/>
                <w:lang w:val="en-US"/>
              </w:rPr>
              <w:t xml:space="preserve"> </w:t>
            </w:r>
          </w:p>
          <w:p w14:paraId="7678D458" w14:textId="77777777" w:rsidR="00F52542" w:rsidRPr="002C4108" w:rsidRDefault="00F52542" w:rsidP="0079538D">
            <w:pPr>
              <w:pStyle w:val="ListParagraph"/>
              <w:autoSpaceDE w:val="0"/>
              <w:autoSpaceDN w:val="0"/>
              <w:adjustRightInd w:val="0"/>
              <w:spacing w:line="240" w:lineRule="auto"/>
              <w:ind w:left="270"/>
              <w:jc w:val="both"/>
              <w:rPr>
                <w:rFonts w:ascii="Century Gothic" w:hAnsi="Century Gothic" w:cs="CenturyGothic"/>
                <w:sz w:val="16"/>
                <w:szCs w:val="16"/>
                <w:lang w:val="en-US"/>
              </w:rPr>
            </w:pPr>
          </w:p>
          <w:p w14:paraId="36C0187D" w14:textId="3D2A12EB" w:rsidR="00217B59" w:rsidRPr="004B5F3D" w:rsidRDefault="00217B59" w:rsidP="0079538D">
            <w:pPr>
              <w:pStyle w:val="ListParagraph"/>
              <w:numPr>
                <w:ilvl w:val="0"/>
                <w:numId w:val="26"/>
              </w:numPr>
              <w:autoSpaceDE w:val="0"/>
              <w:autoSpaceDN w:val="0"/>
              <w:adjustRightInd w:val="0"/>
              <w:spacing w:line="240" w:lineRule="auto"/>
              <w:ind w:left="270" w:hanging="270"/>
              <w:jc w:val="both"/>
              <w:rPr>
                <w:rFonts w:ascii="Century Gothic" w:hAnsi="Century Gothic" w:cs="CenturyGothic"/>
                <w:sz w:val="21"/>
                <w:szCs w:val="21"/>
                <w:lang w:val="en-US"/>
              </w:rPr>
            </w:pPr>
            <w:r w:rsidRPr="004B5F3D">
              <w:rPr>
                <w:rFonts w:ascii="Century Gothic" w:hAnsi="Century Gothic" w:cs="CenturyGothic"/>
                <w:sz w:val="21"/>
                <w:szCs w:val="21"/>
                <w:lang w:val="en-US"/>
              </w:rPr>
              <w:t>Bidder submit</w:t>
            </w:r>
            <w:r w:rsidR="00C02657" w:rsidRPr="004B5F3D">
              <w:rPr>
                <w:rFonts w:ascii="Century Gothic" w:hAnsi="Century Gothic" w:cs="CenturyGothic"/>
                <w:sz w:val="21"/>
                <w:szCs w:val="21"/>
                <w:lang w:val="en-US"/>
              </w:rPr>
              <w:t>ted</w:t>
            </w:r>
            <w:r w:rsidRPr="004B5F3D">
              <w:rPr>
                <w:rFonts w:ascii="Century Gothic" w:hAnsi="Century Gothic" w:cs="CenturyGothic"/>
                <w:sz w:val="21"/>
                <w:szCs w:val="21"/>
                <w:lang w:val="en-US"/>
              </w:rPr>
              <w:t xml:space="preserve"> contactable references and/or service certificates with less than three (3) years=</w:t>
            </w:r>
            <w:r w:rsidRPr="00F52542">
              <w:rPr>
                <w:rFonts w:ascii="Century Gothic" w:hAnsi="Century Gothic" w:cs="CenturyGothic"/>
                <w:b/>
                <w:bCs/>
                <w:sz w:val="21"/>
                <w:szCs w:val="21"/>
                <w:lang w:val="en-US"/>
              </w:rPr>
              <w:t>0</w:t>
            </w:r>
            <w:r w:rsidR="002E0A7D" w:rsidRPr="00F52542">
              <w:rPr>
                <w:rFonts w:ascii="Century Gothic" w:hAnsi="Century Gothic" w:cs="CenturyGothic"/>
                <w:b/>
                <w:bCs/>
                <w:sz w:val="21"/>
                <w:szCs w:val="21"/>
                <w:lang w:val="en-US"/>
              </w:rPr>
              <w:t xml:space="preserve"> point</w:t>
            </w:r>
            <w:r w:rsidR="002E0A7D" w:rsidRPr="004B5F3D">
              <w:rPr>
                <w:rFonts w:ascii="Century Gothic" w:hAnsi="Century Gothic" w:cs="CenturyGothic"/>
                <w:sz w:val="21"/>
                <w:szCs w:val="21"/>
                <w:lang w:val="en-US"/>
              </w:rPr>
              <w:t xml:space="preserve"> </w:t>
            </w:r>
          </w:p>
          <w:p w14:paraId="027837C0" w14:textId="77777777" w:rsidR="00217B59" w:rsidRPr="004B5F3D" w:rsidRDefault="00217B59" w:rsidP="00526678">
            <w:pPr>
              <w:autoSpaceDE w:val="0"/>
              <w:autoSpaceDN w:val="0"/>
              <w:adjustRightInd w:val="0"/>
              <w:spacing w:line="240" w:lineRule="auto"/>
              <w:jc w:val="both"/>
              <w:rPr>
                <w:rFonts w:ascii="Century Gothic" w:hAnsi="Century Gothic" w:cs="CenturyGothic"/>
                <w:sz w:val="21"/>
                <w:szCs w:val="21"/>
                <w:lang w:val="en-US"/>
              </w:rPr>
            </w:pPr>
          </w:p>
          <w:p w14:paraId="4CBC2329" w14:textId="0B902AB0" w:rsidR="00B9756B" w:rsidRPr="004B5F3D" w:rsidRDefault="00217B59" w:rsidP="00281D5B">
            <w:pPr>
              <w:autoSpaceDE w:val="0"/>
              <w:autoSpaceDN w:val="0"/>
              <w:adjustRightInd w:val="0"/>
              <w:spacing w:line="240" w:lineRule="auto"/>
              <w:ind w:left="-113"/>
              <w:jc w:val="both"/>
              <w:rPr>
                <w:rFonts w:ascii="Century Gothic" w:hAnsi="Century Gothic" w:cs="CenturyGothic"/>
                <w:b/>
                <w:bCs/>
                <w:sz w:val="21"/>
                <w:szCs w:val="21"/>
                <w:lang w:val="en-US"/>
              </w:rPr>
            </w:pPr>
            <w:r w:rsidRPr="004B5F3D">
              <w:rPr>
                <w:rFonts w:ascii="Century Gothic" w:hAnsi="Century Gothic" w:cs="CenturyGothic"/>
                <w:b/>
                <w:bCs/>
                <w:color w:val="EE0000"/>
                <w:sz w:val="21"/>
                <w:szCs w:val="21"/>
                <w:lang w:val="en-US"/>
              </w:rPr>
              <w:t>Non-compliance with the minimum requirement = 0 points</w:t>
            </w:r>
          </w:p>
        </w:tc>
        <w:tc>
          <w:tcPr>
            <w:tcW w:w="1173" w:type="dxa"/>
          </w:tcPr>
          <w:p w14:paraId="689DC7F0" w14:textId="35F9C91F" w:rsidR="00B9756B" w:rsidRPr="004B5F3D" w:rsidRDefault="00841C21" w:rsidP="00526678">
            <w:pPr>
              <w:spacing w:line="240" w:lineRule="auto"/>
              <w:ind w:right="48"/>
              <w:jc w:val="center"/>
              <w:rPr>
                <w:rFonts w:ascii="Century Gothic" w:eastAsia="Calibri" w:hAnsi="Century Gothic" w:cs="Calibri"/>
                <w:b/>
                <w:bCs/>
                <w:sz w:val="21"/>
                <w:szCs w:val="21"/>
              </w:rPr>
            </w:pPr>
            <w:r w:rsidRPr="004B5F3D">
              <w:rPr>
                <w:rFonts w:ascii="Century Gothic" w:eastAsia="Calibri" w:hAnsi="Century Gothic" w:cs="Calibri"/>
                <w:b/>
                <w:bCs/>
                <w:sz w:val="21"/>
                <w:szCs w:val="21"/>
              </w:rPr>
              <w:lastRenderedPageBreak/>
              <w:t>25</w:t>
            </w:r>
          </w:p>
        </w:tc>
      </w:tr>
      <w:tr w:rsidR="000F61FC" w:rsidRPr="004B5F3D" w14:paraId="4698AE81" w14:textId="77777777" w:rsidTr="00FD15E1">
        <w:tc>
          <w:tcPr>
            <w:tcW w:w="9317" w:type="dxa"/>
            <w:gridSpan w:val="2"/>
            <w:shd w:val="clear" w:color="auto" w:fill="FFFF00"/>
          </w:tcPr>
          <w:p w14:paraId="54380320" w14:textId="77777777" w:rsidR="000F61FC" w:rsidRPr="004B5F3D" w:rsidRDefault="000F61FC" w:rsidP="00526678">
            <w:pPr>
              <w:spacing w:line="240" w:lineRule="auto"/>
              <w:ind w:right="48"/>
              <w:jc w:val="both"/>
              <w:rPr>
                <w:rFonts w:ascii="Century Gothic" w:eastAsia="Century Gothic" w:hAnsi="Century Gothic" w:cs="Century Gothic"/>
                <w:b/>
                <w:bCs/>
                <w:color w:val="000000"/>
                <w:sz w:val="21"/>
                <w:szCs w:val="21"/>
              </w:rPr>
            </w:pPr>
            <w:r w:rsidRPr="004B5F3D">
              <w:rPr>
                <w:rFonts w:ascii="Century Gothic" w:eastAsia="Century Gothic" w:hAnsi="Century Gothic" w:cs="Century Gothic"/>
                <w:b/>
                <w:bCs/>
                <w:color w:val="000000"/>
                <w:sz w:val="21"/>
                <w:szCs w:val="21"/>
              </w:rPr>
              <w:t>TOTAL SCORE</w:t>
            </w:r>
          </w:p>
        </w:tc>
        <w:tc>
          <w:tcPr>
            <w:tcW w:w="1173" w:type="dxa"/>
            <w:shd w:val="clear" w:color="auto" w:fill="FFFF00"/>
          </w:tcPr>
          <w:p w14:paraId="03DCBF04" w14:textId="77777777" w:rsidR="000F61FC" w:rsidRPr="004B5F3D" w:rsidRDefault="000F61FC" w:rsidP="00526678">
            <w:pPr>
              <w:spacing w:line="240" w:lineRule="auto"/>
              <w:ind w:right="48"/>
              <w:jc w:val="center"/>
              <w:rPr>
                <w:rFonts w:ascii="Century Gothic" w:eastAsia="Century Gothic" w:hAnsi="Century Gothic" w:cs="Century Gothic"/>
                <w:b/>
                <w:bCs/>
                <w:color w:val="000000"/>
                <w:sz w:val="21"/>
                <w:szCs w:val="21"/>
              </w:rPr>
            </w:pPr>
            <w:r w:rsidRPr="004B5F3D">
              <w:rPr>
                <w:rFonts w:ascii="Century Gothic" w:eastAsia="Century Gothic" w:hAnsi="Century Gothic" w:cs="Century Gothic"/>
                <w:b/>
                <w:bCs/>
                <w:color w:val="000000"/>
                <w:sz w:val="21"/>
                <w:szCs w:val="21"/>
              </w:rPr>
              <w:t>100</w:t>
            </w:r>
          </w:p>
        </w:tc>
      </w:tr>
      <w:tr w:rsidR="000F61FC" w:rsidRPr="004B5F3D" w14:paraId="6B1AA765" w14:textId="77777777" w:rsidTr="00FD15E1">
        <w:tc>
          <w:tcPr>
            <w:tcW w:w="9317" w:type="dxa"/>
            <w:gridSpan w:val="2"/>
            <w:shd w:val="clear" w:color="auto" w:fill="FFFF00"/>
          </w:tcPr>
          <w:p w14:paraId="6A6B7196" w14:textId="77777777" w:rsidR="000F61FC" w:rsidRPr="004B5F3D" w:rsidRDefault="000F61FC" w:rsidP="00526678">
            <w:pPr>
              <w:spacing w:line="240" w:lineRule="auto"/>
              <w:ind w:right="48"/>
              <w:jc w:val="both"/>
              <w:rPr>
                <w:rFonts w:ascii="Century Gothic" w:eastAsia="Century Gothic" w:hAnsi="Century Gothic" w:cs="Century Gothic"/>
                <w:b/>
                <w:bCs/>
                <w:color w:val="000000"/>
                <w:sz w:val="21"/>
                <w:szCs w:val="21"/>
              </w:rPr>
            </w:pPr>
            <w:r w:rsidRPr="004B5F3D">
              <w:rPr>
                <w:rFonts w:ascii="Century Gothic" w:eastAsia="Century Gothic" w:hAnsi="Century Gothic" w:cs="Century Gothic"/>
                <w:b/>
                <w:bCs/>
                <w:color w:val="000000"/>
                <w:sz w:val="21"/>
                <w:szCs w:val="21"/>
              </w:rPr>
              <w:t>MINIMUM SCORE</w:t>
            </w:r>
          </w:p>
        </w:tc>
        <w:tc>
          <w:tcPr>
            <w:tcW w:w="1173" w:type="dxa"/>
            <w:shd w:val="clear" w:color="auto" w:fill="FFFF00"/>
          </w:tcPr>
          <w:p w14:paraId="36F188D2" w14:textId="77777777" w:rsidR="000F61FC" w:rsidRPr="004B5F3D" w:rsidRDefault="000F61FC" w:rsidP="00526678">
            <w:pPr>
              <w:spacing w:line="240" w:lineRule="auto"/>
              <w:ind w:right="48"/>
              <w:jc w:val="center"/>
              <w:rPr>
                <w:rFonts w:ascii="Century Gothic" w:eastAsia="Century Gothic" w:hAnsi="Century Gothic" w:cs="Century Gothic"/>
                <w:b/>
                <w:bCs/>
                <w:color w:val="000000"/>
                <w:sz w:val="21"/>
                <w:szCs w:val="21"/>
              </w:rPr>
            </w:pPr>
            <w:r w:rsidRPr="004B5F3D">
              <w:rPr>
                <w:rFonts w:ascii="Century Gothic" w:eastAsia="Century Gothic" w:hAnsi="Century Gothic" w:cs="Century Gothic"/>
                <w:b/>
                <w:bCs/>
                <w:color w:val="000000"/>
                <w:sz w:val="21"/>
                <w:szCs w:val="21"/>
              </w:rPr>
              <w:t>70</w:t>
            </w:r>
          </w:p>
        </w:tc>
      </w:tr>
    </w:tbl>
    <w:p w14:paraId="50EE93D9" w14:textId="77777777" w:rsidR="00981C03" w:rsidRPr="004B5F3D" w:rsidRDefault="00981C03" w:rsidP="00526678">
      <w:pPr>
        <w:autoSpaceDE w:val="0"/>
        <w:autoSpaceDN w:val="0"/>
        <w:adjustRightInd w:val="0"/>
        <w:rPr>
          <w:rFonts w:ascii="CenturyGothic-Bold" w:hAnsi="CenturyGothic-Bold" w:cs="CenturyGothic-Bold"/>
          <w:b/>
          <w:bCs/>
          <w:color w:val="FF0000"/>
          <w:sz w:val="21"/>
          <w:szCs w:val="21"/>
          <w:lang w:val="en-US"/>
        </w:rPr>
      </w:pPr>
    </w:p>
    <w:p w14:paraId="0F055E39" w14:textId="20CF6F53" w:rsidR="00981C03" w:rsidRPr="00526678" w:rsidRDefault="00981C03" w:rsidP="00526678">
      <w:pPr>
        <w:autoSpaceDE w:val="0"/>
        <w:autoSpaceDN w:val="0"/>
        <w:adjustRightInd w:val="0"/>
        <w:rPr>
          <w:rFonts w:ascii="Century Gothic" w:eastAsia="Times New Roman" w:hAnsi="Century Gothic" w:cs="CenturyGothic"/>
          <w:b/>
          <w:bCs/>
          <w:color w:val="EE0000"/>
          <w:sz w:val="22"/>
          <w:szCs w:val="22"/>
          <w:lang w:val="en-US" w:eastAsia="en-ZA"/>
        </w:rPr>
      </w:pPr>
      <w:r w:rsidRPr="00526678">
        <w:rPr>
          <w:rFonts w:ascii="Century Gothic" w:eastAsia="Times New Roman" w:hAnsi="Century Gothic" w:cs="CenturyGothic"/>
          <w:b/>
          <w:bCs/>
          <w:color w:val="EE0000"/>
          <w:sz w:val="22"/>
          <w:szCs w:val="22"/>
          <w:lang w:val="en-US" w:eastAsia="en-ZA"/>
        </w:rPr>
        <w:t>Note: Bidders that do not meet all the above specification requirements will be eliminated from</w:t>
      </w:r>
    </w:p>
    <w:p w14:paraId="06A31F33" w14:textId="02B6A0B9" w:rsidR="00131B54" w:rsidRPr="00526678" w:rsidRDefault="00981C03" w:rsidP="00526678">
      <w:pPr>
        <w:tabs>
          <w:tab w:val="left" w:pos="7363"/>
          <w:tab w:val="center" w:pos="9923"/>
        </w:tabs>
        <w:jc w:val="both"/>
        <w:rPr>
          <w:rFonts w:ascii="Century Gothic" w:eastAsia="Times New Roman" w:hAnsi="Century Gothic" w:cs="CenturyGothic"/>
          <w:b/>
          <w:bCs/>
          <w:sz w:val="22"/>
          <w:szCs w:val="22"/>
          <w:lang w:val="en-US" w:eastAsia="en-ZA"/>
        </w:rPr>
      </w:pPr>
      <w:r w:rsidRPr="00526678">
        <w:rPr>
          <w:rFonts w:ascii="Century Gothic" w:eastAsia="Times New Roman" w:hAnsi="Century Gothic" w:cs="CenturyGothic"/>
          <w:b/>
          <w:bCs/>
          <w:color w:val="EE0000"/>
          <w:sz w:val="22"/>
          <w:szCs w:val="22"/>
          <w:lang w:val="en-US" w:eastAsia="en-ZA"/>
        </w:rPr>
        <w:t>further evaluation process</w:t>
      </w:r>
      <w:r w:rsidRPr="00526678">
        <w:rPr>
          <w:rFonts w:ascii="Century Gothic" w:eastAsia="Times New Roman" w:hAnsi="Century Gothic" w:cs="CenturyGothic"/>
          <w:b/>
          <w:bCs/>
          <w:sz w:val="22"/>
          <w:szCs w:val="22"/>
          <w:lang w:val="en-US" w:eastAsia="en-ZA"/>
        </w:rPr>
        <w:t>.</w:t>
      </w:r>
      <w:r w:rsidR="000F61FC" w:rsidRPr="00526678">
        <w:rPr>
          <w:rFonts w:ascii="Century Gothic" w:eastAsia="Times New Roman" w:hAnsi="Century Gothic" w:cs="CenturyGothic"/>
          <w:b/>
          <w:bCs/>
          <w:sz w:val="22"/>
          <w:szCs w:val="22"/>
          <w:lang w:val="en-US" w:eastAsia="en-ZA"/>
        </w:rPr>
        <w:t xml:space="preserve">  </w:t>
      </w:r>
    </w:p>
    <w:p w14:paraId="6F4D24A1" w14:textId="2BF01E4C" w:rsidR="005A07EB" w:rsidRPr="00F10683" w:rsidRDefault="000F61FC" w:rsidP="00526678">
      <w:pPr>
        <w:tabs>
          <w:tab w:val="left" w:pos="7363"/>
          <w:tab w:val="center" w:pos="9923"/>
        </w:tabs>
        <w:jc w:val="both"/>
        <w:rPr>
          <w:rFonts w:ascii="Century Gothic" w:hAnsi="Century Gothic"/>
          <w:b/>
          <w:sz w:val="22"/>
          <w:szCs w:val="22"/>
          <w:lang w:val="en-GB"/>
        </w:rPr>
      </w:pPr>
      <w:r>
        <w:rPr>
          <w:rFonts w:ascii="Century Gothic" w:hAnsi="Century Gothic"/>
          <w:b/>
          <w:sz w:val="22"/>
          <w:szCs w:val="22"/>
          <w:lang w:val="en-GB"/>
        </w:rPr>
        <w:t xml:space="preserve">                                                     </w:t>
      </w:r>
    </w:p>
    <w:bookmarkEnd w:id="11"/>
    <w:p w14:paraId="7044748C" w14:textId="569D7EDF" w:rsidR="00BF5AD8" w:rsidRPr="0024458A" w:rsidRDefault="005D0710" w:rsidP="00526678">
      <w:pPr>
        <w:shd w:val="clear" w:color="auto" w:fill="8EAADB" w:themeFill="accent1" w:themeFillTint="99"/>
        <w:tabs>
          <w:tab w:val="left" w:pos="180"/>
          <w:tab w:val="left" w:pos="7363"/>
          <w:tab w:val="center" w:pos="10530"/>
        </w:tabs>
        <w:ind w:left="90" w:hanging="90"/>
        <w:jc w:val="both"/>
        <w:rPr>
          <w:rFonts w:ascii="Century Gothic" w:hAnsi="Century Gothic" w:cs="Arial"/>
          <w:b/>
          <w:sz w:val="22"/>
          <w:szCs w:val="22"/>
        </w:rPr>
      </w:pPr>
      <w:r>
        <w:rPr>
          <w:rFonts w:ascii="Century Gothic" w:hAnsi="Century Gothic" w:cs="Arial"/>
          <w:b/>
          <w:sz w:val="22"/>
          <w:szCs w:val="22"/>
        </w:rPr>
        <w:t>5</w:t>
      </w:r>
      <w:r w:rsidR="0024458A">
        <w:rPr>
          <w:rFonts w:ascii="Century Gothic" w:hAnsi="Century Gothic" w:cs="Arial"/>
          <w:b/>
          <w:sz w:val="22"/>
          <w:szCs w:val="22"/>
        </w:rPr>
        <w:t>.</w:t>
      </w:r>
      <w:r w:rsidR="00CE0230">
        <w:rPr>
          <w:rFonts w:ascii="Century Gothic" w:hAnsi="Century Gothic" w:cs="Arial"/>
          <w:b/>
          <w:sz w:val="22"/>
          <w:szCs w:val="22"/>
        </w:rPr>
        <w:t>2.</w:t>
      </w:r>
      <w:r w:rsidR="0024458A">
        <w:rPr>
          <w:rFonts w:ascii="Century Gothic" w:hAnsi="Century Gothic" w:cs="Arial"/>
          <w:b/>
          <w:sz w:val="22"/>
          <w:szCs w:val="22"/>
        </w:rPr>
        <w:t xml:space="preserve"> </w:t>
      </w:r>
      <w:r w:rsidR="008633FE" w:rsidRPr="0024458A">
        <w:rPr>
          <w:rFonts w:ascii="Century Gothic" w:hAnsi="Century Gothic" w:cs="Arial"/>
          <w:b/>
          <w:sz w:val="22"/>
          <w:szCs w:val="22"/>
        </w:rPr>
        <w:t>STAGE 2 PRICE AND SPECIFIC GOALS</w:t>
      </w:r>
    </w:p>
    <w:p w14:paraId="0D3804EA" w14:textId="77777777" w:rsidR="00BF5AD8" w:rsidRPr="00E9012B" w:rsidRDefault="00BF5AD8" w:rsidP="00526678">
      <w:pPr>
        <w:tabs>
          <w:tab w:val="left" w:pos="7363"/>
          <w:tab w:val="center" w:pos="10530"/>
        </w:tabs>
        <w:jc w:val="both"/>
        <w:rPr>
          <w:rFonts w:ascii="Century Gothic" w:hAnsi="Century Gothic" w:cs="Arial"/>
          <w:b/>
          <w:sz w:val="22"/>
          <w:szCs w:val="22"/>
        </w:rPr>
      </w:pPr>
    </w:p>
    <w:p w14:paraId="6712FA34" w14:textId="7D6AFB09" w:rsidR="00AE3EFC" w:rsidRDefault="00981B52" w:rsidP="00A952DA">
      <w:pPr>
        <w:tabs>
          <w:tab w:val="left" w:pos="7363"/>
          <w:tab w:val="center" w:pos="10530"/>
        </w:tabs>
        <w:jc w:val="both"/>
        <w:rPr>
          <w:rFonts w:ascii="Century Gothic" w:hAnsi="Century Gothic" w:cs="Arial"/>
          <w:sz w:val="22"/>
          <w:szCs w:val="22"/>
        </w:rPr>
      </w:pPr>
      <w:r w:rsidRPr="00E9012B">
        <w:rPr>
          <w:rFonts w:ascii="Century Gothic" w:hAnsi="Century Gothic" w:cs="Arial"/>
          <w:bCs/>
          <w:sz w:val="22"/>
          <w:szCs w:val="22"/>
          <w:lang w:val="en-GB"/>
        </w:rPr>
        <w:t xml:space="preserve">Only bidder/s or RFQ submissions that have met the requirements of evaluation criteria will qualify for further evaluation on Price and Specific Goals according to the 80/20 preference point system in terms of the Preferential Procurement Regulations 2022, where 80 points will be for Price and 20 points will be for Specific Goals. </w:t>
      </w:r>
      <w:r w:rsidR="00790C9A" w:rsidRPr="00E9012B">
        <w:rPr>
          <w:rFonts w:ascii="Century Gothic" w:hAnsi="Century Gothic" w:cs="Arial"/>
          <w:bCs/>
          <w:sz w:val="22"/>
          <w:szCs w:val="22"/>
          <w:lang w:val="en-GB"/>
        </w:rPr>
        <w:t xml:space="preserve">RFQ will be awarded to the bidder </w:t>
      </w:r>
      <w:r w:rsidR="00790C9A" w:rsidRPr="00E9012B">
        <w:rPr>
          <w:rFonts w:ascii="Century Gothic" w:hAnsi="Century Gothic" w:cs="Arial"/>
          <w:bCs/>
          <w:sz w:val="22"/>
          <w:szCs w:val="22"/>
        </w:rPr>
        <w:t>scoring the highest points.</w:t>
      </w:r>
      <w:r w:rsidR="00A952DA">
        <w:rPr>
          <w:rFonts w:ascii="Century Gothic" w:hAnsi="Century Gothic" w:cs="Arial"/>
          <w:bCs/>
          <w:sz w:val="22"/>
          <w:szCs w:val="22"/>
        </w:rPr>
        <w:t xml:space="preserve"> </w:t>
      </w:r>
      <w:r w:rsidR="00BF5AD8" w:rsidRPr="00E9012B">
        <w:rPr>
          <w:rFonts w:ascii="Century Gothic" w:hAnsi="Century Gothic" w:cs="Arial"/>
          <w:sz w:val="22"/>
          <w:szCs w:val="22"/>
        </w:rPr>
        <w:t xml:space="preserve">Specific Goal to be evaluated out of </w:t>
      </w:r>
      <w:r w:rsidR="00BF5AD8" w:rsidRPr="00E9012B">
        <w:rPr>
          <w:rFonts w:ascii="Century Gothic" w:hAnsi="Century Gothic" w:cs="Arial"/>
          <w:b/>
          <w:bCs/>
          <w:sz w:val="22"/>
          <w:szCs w:val="22"/>
        </w:rPr>
        <w:t>20 Points</w:t>
      </w:r>
      <w:r w:rsidR="00BF5AD8" w:rsidRPr="00E9012B">
        <w:rPr>
          <w:rFonts w:ascii="Century Gothic" w:hAnsi="Century Gothic" w:cs="Arial"/>
          <w:sz w:val="22"/>
          <w:szCs w:val="22"/>
        </w:rPr>
        <w:t>:</w:t>
      </w:r>
    </w:p>
    <w:p w14:paraId="4763E37D" w14:textId="77777777" w:rsidR="00A952DA" w:rsidRPr="00E9012B" w:rsidRDefault="00A952DA" w:rsidP="00A952DA">
      <w:pPr>
        <w:tabs>
          <w:tab w:val="left" w:pos="7363"/>
          <w:tab w:val="center" w:pos="10530"/>
        </w:tabs>
        <w:jc w:val="both"/>
        <w:rPr>
          <w:rFonts w:ascii="Century Gothic" w:hAnsi="Century Gothic" w:cs="Arial"/>
          <w:sz w:val="22"/>
          <w:szCs w:val="22"/>
        </w:rPr>
      </w:pPr>
    </w:p>
    <w:tbl>
      <w:tblPr>
        <w:tblStyle w:val="TableGrid"/>
        <w:tblW w:w="10343" w:type="dxa"/>
        <w:tblLook w:val="04A0" w:firstRow="1" w:lastRow="0" w:firstColumn="1" w:lastColumn="0" w:noHBand="0" w:noVBand="1"/>
      </w:tblPr>
      <w:tblGrid>
        <w:gridCol w:w="9209"/>
        <w:gridCol w:w="1134"/>
      </w:tblGrid>
      <w:tr w:rsidR="00BF5AD8" w:rsidRPr="00E9012B" w14:paraId="2E3DA021" w14:textId="77777777" w:rsidTr="00DD3054">
        <w:trPr>
          <w:trHeight w:val="259"/>
        </w:trPr>
        <w:tc>
          <w:tcPr>
            <w:tcW w:w="9209" w:type="dxa"/>
            <w:shd w:val="clear" w:color="auto" w:fill="8EAADB" w:themeFill="accent1" w:themeFillTint="99"/>
          </w:tcPr>
          <w:p w14:paraId="52A0E5C0" w14:textId="5F79068A" w:rsidR="00BF5AD8" w:rsidRPr="00E9012B" w:rsidRDefault="00FF740A" w:rsidP="00526678">
            <w:pPr>
              <w:tabs>
                <w:tab w:val="left" w:pos="0"/>
                <w:tab w:val="left" w:pos="567"/>
              </w:tabs>
              <w:suppressAutoHyphens/>
              <w:jc w:val="center"/>
              <w:rPr>
                <w:rFonts w:ascii="Century Gothic" w:hAnsi="Century Gothic" w:cs="Arial"/>
                <w:b/>
                <w:bCs/>
                <w:sz w:val="22"/>
                <w:szCs w:val="22"/>
              </w:rPr>
            </w:pPr>
            <w:r w:rsidRPr="00E9012B">
              <w:rPr>
                <w:rFonts w:ascii="Century Gothic" w:hAnsi="Century Gothic" w:cs="Arial"/>
                <w:b/>
                <w:bCs/>
                <w:sz w:val="22"/>
                <w:szCs w:val="22"/>
              </w:rPr>
              <w:t xml:space="preserve">Specific Goals </w:t>
            </w:r>
            <w:r w:rsidR="00BF5AD8" w:rsidRPr="00E9012B">
              <w:rPr>
                <w:rFonts w:ascii="Century Gothic" w:hAnsi="Century Gothic" w:cs="Arial"/>
                <w:b/>
                <w:bCs/>
                <w:sz w:val="22"/>
                <w:szCs w:val="22"/>
              </w:rPr>
              <w:t>Criteria</w:t>
            </w:r>
          </w:p>
        </w:tc>
        <w:tc>
          <w:tcPr>
            <w:tcW w:w="1134" w:type="dxa"/>
            <w:shd w:val="clear" w:color="auto" w:fill="8EAADB" w:themeFill="accent1" w:themeFillTint="99"/>
          </w:tcPr>
          <w:p w14:paraId="019AE486" w14:textId="77777777" w:rsidR="00BF5AD8" w:rsidRPr="00E9012B" w:rsidRDefault="00BF5AD8" w:rsidP="00526678">
            <w:pPr>
              <w:tabs>
                <w:tab w:val="left" w:pos="0"/>
                <w:tab w:val="left" w:pos="567"/>
              </w:tabs>
              <w:suppressAutoHyphens/>
              <w:jc w:val="center"/>
              <w:rPr>
                <w:rFonts w:ascii="Century Gothic" w:hAnsi="Century Gothic" w:cs="Arial"/>
                <w:b/>
                <w:bCs/>
                <w:sz w:val="22"/>
                <w:szCs w:val="22"/>
              </w:rPr>
            </w:pPr>
            <w:r w:rsidRPr="00E9012B">
              <w:rPr>
                <w:rFonts w:ascii="Century Gothic" w:hAnsi="Century Gothic" w:cs="Arial"/>
                <w:b/>
                <w:bCs/>
                <w:sz w:val="22"/>
                <w:szCs w:val="22"/>
              </w:rPr>
              <w:t>Points</w:t>
            </w:r>
          </w:p>
        </w:tc>
      </w:tr>
      <w:tr w:rsidR="00A650E9" w:rsidRPr="00E9012B" w14:paraId="24DE5F47" w14:textId="77777777" w:rsidTr="0099509A">
        <w:trPr>
          <w:trHeight w:val="256"/>
        </w:trPr>
        <w:tc>
          <w:tcPr>
            <w:tcW w:w="9209" w:type="dxa"/>
          </w:tcPr>
          <w:p w14:paraId="0D34D55A" w14:textId="75886BA1" w:rsidR="00A650E9" w:rsidRPr="00E9012B" w:rsidRDefault="00A650E9" w:rsidP="00526678">
            <w:pPr>
              <w:tabs>
                <w:tab w:val="left" w:pos="0"/>
                <w:tab w:val="left" w:pos="567"/>
              </w:tabs>
              <w:suppressAutoHyphens/>
              <w:jc w:val="both"/>
              <w:rPr>
                <w:rFonts w:ascii="Century Gothic" w:hAnsi="Century Gothic" w:cs="Arial"/>
                <w:sz w:val="22"/>
                <w:szCs w:val="22"/>
              </w:rPr>
            </w:pPr>
            <w:r w:rsidRPr="00E9012B">
              <w:rPr>
                <w:rFonts w:ascii="Century Gothic" w:hAnsi="Century Gothic"/>
                <w:sz w:val="22"/>
                <w:szCs w:val="22"/>
              </w:rPr>
              <w:t>Enterprises which are at least 51% owned by historically disadvantaged persons.</w:t>
            </w:r>
          </w:p>
        </w:tc>
        <w:tc>
          <w:tcPr>
            <w:tcW w:w="1134" w:type="dxa"/>
          </w:tcPr>
          <w:p w14:paraId="3EE9A7FD" w14:textId="4CD2AE64" w:rsidR="00A650E9" w:rsidRPr="00E9012B" w:rsidRDefault="00A650E9" w:rsidP="00526678">
            <w:pPr>
              <w:tabs>
                <w:tab w:val="left" w:pos="0"/>
                <w:tab w:val="left" w:pos="567"/>
              </w:tabs>
              <w:suppressAutoHyphens/>
              <w:jc w:val="center"/>
              <w:rPr>
                <w:rFonts w:ascii="Century Gothic" w:hAnsi="Century Gothic" w:cs="Arial"/>
                <w:sz w:val="22"/>
                <w:szCs w:val="22"/>
              </w:rPr>
            </w:pPr>
            <w:r w:rsidRPr="00E9012B">
              <w:rPr>
                <w:rFonts w:ascii="Century Gothic" w:hAnsi="Century Gothic"/>
                <w:sz w:val="22"/>
                <w:szCs w:val="22"/>
              </w:rPr>
              <w:t>10</w:t>
            </w:r>
          </w:p>
        </w:tc>
      </w:tr>
      <w:tr w:rsidR="00A650E9" w:rsidRPr="00E9012B" w14:paraId="6B5FE86D" w14:textId="77777777" w:rsidTr="00DD3054">
        <w:trPr>
          <w:trHeight w:val="232"/>
        </w:trPr>
        <w:tc>
          <w:tcPr>
            <w:tcW w:w="9209" w:type="dxa"/>
          </w:tcPr>
          <w:p w14:paraId="01F9F82B" w14:textId="3E0A658C" w:rsidR="00A650E9" w:rsidRPr="00E9012B" w:rsidRDefault="00A650E9" w:rsidP="00526678">
            <w:pPr>
              <w:tabs>
                <w:tab w:val="left" w:pos="0"/>
                <w:tab w:val="left" w:pos="567"/>
              </w:tabs>
              <w:suppressAutoHyphens/>
              <w:jc w:val="both"/>
              <w:rPr>
                <w:rFonts w:ascii="Century Gothic" w:hAnsi="Century Gothic" w:cs="Arial"/>
                <w:sz w:val="22"/>
                <w:szCs w:val="22"/>
              </w:rPr>
            </w:pPr>
            <w:r w:rsidRPr="00E9012B">
              <w:rPr>
                <w:rFonts w:ascii="Century Gothic" w:hAnsi="Century Gothic"/>
                <w:sz w:val="22"/>
                <w:szCs w:val="22"/>
              </w:rPr>
              <w:t>Enterprises which are at least 51% owned by historically disadvantaged women.</w:t>
            </w:r>
          </w:p>
        </w:tc>
        <w:tc>
          <w:tcPr>
            <w:tcW w:w="1134" w:type="dxa"/>
          </w:tcPr>
          <w:p w14:paraId="6DB24722" w14:textId="38AFA0B1" w:rsidR="00A650E9" w:rsidRPr="00E9012B" w:rsidRDefault="005E6DEE" w:rsidP="00526678">
            <w:pPr>
              <w:tabs>
                <w:tab w:val="left" w:pos="0"/>
                <w:tab w:val="left" w:pos="567"/>
              </w:tabs>
              <w:suppressAutoHyphens/>
              <w:jc w:val="center"/>
              <w:rPr>
                <w:rFonts w:ascii="Century Gothic" w:hAnsi="Century Gothic" w:cs="Arial"/>
                <w:sz w:val="22"/>
                <w:szCs w:val="22"/>
              </w:rPr>
            </w:pPr>
            <w:r>
              <w:rPr>
                <w:rFonts w:ascii="Century Gothic" w:hAnsi="Century Gothic"/>
                <w:sz w:val="22"/>
                <w:szCs w:val="22"/>
              </w:rPr>
              <w:t>0</w:t>
            </w:r>
            <w:r w:rsidR="00A650E9" w:rsidRPr="00E9012B">
              <w:rPr>
                <w:rFonts w:ascii="Century Gothic" w:hAnsi="Century Gothic"/>
                <w:sz w:val="22"/>
                <w:szCs w:val="22"/>
              </w:rPr>
              <w:t>5</w:t>
            </w:r>
          </w:p>
        </w:tc>
      </w:tr>
      <w:tr w:rsidR="00A650E9" w:rsidRPr="00E9012B" w14:paraId="11F840C0" w14:textId="77777777" w:rsidTr="00DD3054">
        <w:trPr>
          <w:trHeight w:val="232"/>
        </w:trPr>
        <w:tc>
          <w:tcPr>
            <w:tcW w:w="9209" w:type="dxa"/>
          </w:tcPr>
          <w:p w14:paraId="59647EEE" w14:textId="5C540EDC" w:rsidR="00A650E9" w:rsidRPr="00E9012B" w:rsidRDefault="00A650E9" w:rsidP="00526678">
            <w:pPr>
              <w:tabs>
                <w:tab w:val="left" w:pos="0"/>
                <w:tab w:val="left" w:pos="567"/>
              </w:tabs>
              <w:suppressAutoHyphens/>
              <w:jc w:val="both"/>
              <w:rPr>
                <w:rFonts w:ascii="Century Gothic" w:hAnsi="Century Gothic" w:cs="Arial"/>
                <w:sz w:val="22"/>
                <w:szCs w:val="22"/>
              </w:rPr>
            </w:pPr>
            <w:r w:rsidRPr="00E9012B">
              <w:rPr>
                <w:rFonts w:ascii="Century Gothic" w:hAnsi="Century Gothic"/>
                <w:sz w:val="22"/>
                <w:szCs w:val="22"/>
              </w:rPr>
              <w:t>Enterprises which are at least 51% owned by historically disadvantaged youth.</w:t>
            </w:r>
          </w:p>
        </w:tc>
        <w:tc>
          <w:tcPr>
            <w:tcW w:w="1134" w:type="dxa"/>
          </w:tcPr>
          <w:p w14:paraId="7F664880" w14:textId="48AAF8AC" w:rsidR="00A650E9" w:rsidRPr="00E9012B" w:rsidRDefault="005E6DEE" w:rsidP="00526678">
            <w:pPr>
              <w:tabs>
                <w:tab w:val="left" w:pos="0"/>
                <w:tab w:val="left" w:pos="567"/>
              </w:tabs>
              <w:suppressAutoHyphens/>
              <w:jc w:val="center"/>
              <w:rPr>
                <w:rFonts w:ascii="Century Gothic" w:hAnsi="Century Gothic" w:cs="Arial"/>
                <w:sz w:val="22"/>
                <w:szCs w:val="22"/>
              </w:rPr>
            </w:pPr>
            <w:r>
              <w:rPr>
                <w:rFonts w:ascii="Century Gothic" w:hAnsi="Century Gothic"/>
                <w:sz w:val="22"/>
                <w:szCs w:val="22"/>
              </w:rPr>
              <w:t>0</w:t>
            </w:r>
            <w:r w:rsidR="00A650E9" w:rsidRPr="00E9012B">
              <w:rPr>
                <w:rFonts w:ascii="Century Gothic" w:hAnsi="Century Gothic"/>
                <w:sz w:val="22"/>
                <w:szCs w:val="22"/>
              </w:rPr>
              <w:t>5</w:t>
            </w:r>
          </w:p>
        </w:tc>
      </w:tr>
      <w:tr w:rsidR="00BF5AD8" w:rsidRPr="00E9012B" w14:paraId="305495A3" w14:textId="77777777" w:rsidTr="00A650E9">
        <w:trPr>
          <w:trHeight w:val="105"/>
        </w:trPr>
        <w:tc>
          <w:tcPr>
            <w:tcW w:w="9209" w:type="dxa"/>
          </w:tcPr>
          <w:p w14:paraId="7BD8CF1A" w14:textId="0366F7A1" w:rsidR="00BF5AD8" w:rsidRPr="00E9012B" w:rsidRDefault="00BF5AD8" w:rsidP="00526678">
            <w:pPr>
              <w:autoSpaceDE w:val="0"/>
              <w:autoSpaceDN w:val="0"/>
              <w:adjustRightInd w:val="0"/>
              <w:jc w:val="center"/>
              <w:rPr>
                <w:rFonts w:ascii="Century Gothic" w:hAnsi="Century Gothic" w:cs="Century Gothic"/>
                <w:color w:val="000000"/>
                <w:sz w:val="22"/>
                <w:szCs w:val="22"/>
              </w:rPr>
            </w:pPr>
            <w:r w:rsidRPr="00E9012B">
              <w:rPr>
                <w:rFonts w:ascii="Century Gothic" w:hAnsi="Century Gothic" w:cs="Century Gothic"/>
                <w:b/>
                <w:bCs/>
                <w:color w:val="000000"/>
                <w:sz w:val="22"/>
                <w:szCs w:val="22"/>
              </w:rPr>
              <w:t>Total</w:t>
            </w:r>
          </w:p>
        </w:tc>
        <w:tc>
          <w:tcPr>
            <w:tcW w:w="1134" w:type="dxa"/>
          </w:tcPr>
          <w:p w14:paraId="478E11FB" w14:textId="690600AB" w:rsidR="00BF5AD8" w:rsidRPr="00E9012B" w:rsidRDefault="00BF5AD8" w:rsidP="00526678">
            <w:pPr>
              <w:autoSpaceDE w:val="0"/>
              <w:autoSpaceDN w:val="0"/>
              <w:adjustRightInd w:val="0"/>
              <w:jc w:val="center"/>
              <w:rPr>
                <w:rFonts w:ascii="Century Gothic" w:hAnsi="Century Gothic" w:cs="Century Gothic"/>
                <w:color w:val="000000"/>
                <w:sz w:val="22"/>
                <w:szCs w:val="22"/>
              </w:rPr>
            </w:pPr>
            <w:r w:rsidRPr="00E9012B">
              <w:rPr>
                <w:rFonts w:ascii="Century Gothic" w:hAnsi="Century Gothic" w:cs="Century Gothic"/>
                <w:b/>
                <w:bCs/>
                <w:color w:val="000000"/>
                <w:sz w:val="22"/>
                <w:szCs w:val="22"/>
              </w:rPr>
              <w:t>20</w:t>
            </w:r>
          </w:p>
        </w:tc>
      </w:tr>
    </w:tbl>
    <w:p w14:paraId="37FD64AF" w14:textId="77777777" w:rsidR="00BF5AD8" w:rsidRPr="00E9012B" w:rsidRDefault="00BF5AD8" w:rsidP="00526678">
      <w:pPr>
        <w:jc w:val="both"/>
        <w:rPr>
          <w:rFonts w:ascii="Century Gothic" w:hAnsi="Century Gothic" w:cs="Arial"/>
          <w:b/>
          <w:bCs/>
          <w:sz w:val="22"/>
          <w:szCs w:val="22"/>
        </w:rPr>
      </w:pPr>
    </w:p>
    <w:p w14:paraId="67AEF8C9" w14:textId="062DDA00" w:rsidR="00BF5AD8" w:rsidRDefault="00BF5AD8" w:rsidP="00526678">
      <w:pPr>
        <w:tabs>
          <w:tab w:val="left" w:pos="7363"/>
          <w:tab w:val="center" w:pos="10530"/>
        </w:tabs>
        <w:jc w:val="both"/>
        <w:rPr>
          <w:rFonts w:ascii="Century Gothic" w:hAnsi="Century Gothic"/>
          <w:bCs/>
          <w:sz w:val="22"/>
          <w:szCs w:val="22"/>
          <w:lang w:val="en-GB"/>
        </w:rPr>
      </w:pPr>
      <w:r w:rsidRPr="00E9012B">
        <w:rPr>
          <w:rFonts w:ascii="Century Gothic" w:hAnsi="Century Gothic"/>
          <w:bCs/>
          <w:color w:val="FF0000"/>
          <w:sz w:val="22"/>
          <w:szCs w:val="22"/>
          <w:lang w:val="en-GB"/>
        </w:rPr>
        <w:t>**</w:t>
      </w:r>
      <w:r w:rsidRPr="00E9012B">
        <w:rPr>
          <w:rFonts w:ascii="Century Gothic" w:hAnsi="Century Gothic"/>
          <w:b/>
          <w:color w:val="FF0000"/>
          <w:sz w:val="22"/>
          <w:szCs w:val="22"/>
          <w:lang w:val="en-GB"/>
        </w:rPr>
        <w:t xml:space="preserve"> Enterprises that are not owned by historically disadvantaged persons will be allocated </w:t>
      </w:r>
      <w:r w:rsidR="00981B52" w:rsidRPr="00E9012B">
        <w:rPr>
          <w:rFonts w:ascii="Century Gothic" w:hAnsi="Century Gothic"/>
          <w:b/>
          <w:color w:val="FF0000"/>
          <w:sz w:val="22"/>
          <w:szCs w:val="22"/>
          <w:lang w:val="en-GB"/>
        </w:rPr>
        <w:t xml:space="preserve">0 </w:t>
      </w:r>
      <w:r w:rsidRPr="008652F5">
        <w:rPr>
          <w:rFonts w:ascii="Century Gothic" w:hAnsi="Century Gothic"/>
          <w:b/>
          <w:color w:val="EE0000"/>
          <w:sz w:val="22"/>
          <w:szCs w:val="22"/>
          <w:lang w:val="en-GB"/>
        </w:rPr>
        <w:t>points.</w:t>
      </w:r>
    </w:p>
    <w:p w14:paraId="290164DC" w14:textId="77777777" w:rsidR="008652F5" w:rsidRPr="00E9012B" w:rsidRDefault="008652F5" w:rsidP="00526678">
      <w:pPr>
        <w:tabs>
          <w:tab w:val="left" w:pos="7363"/>
          <w:tab w:val="center" w:pos="10530"/>
        </w:tabs>
        <w:jc w:val="both"/>
        <w:rPr>
          <w:rFonts w:ascii="Century Gothic" w:hAnsi="Century Gothic"/>
          <w:bCs/>
          <w:sz w:val="22"/>
          <w:szCs w:val="22"/>
          <w:lang w:val="en-GB"/>
        </w:rPr>
      </w:pPr>
    </w:p>
    <w:p w14:paraId="446117D9" w14:textId="77777777" w:rsidR="00981B52" w:rsidRDefault="00981B52" w:rsidP="00526678">
      <w:pPr>
        <w:tabs>
          <w:tab w:val="left" w:pos="7363"/>
          <w:tab w:val="center" w:pos="10530"/>
        </w:tabs>
        <w:jc w:val="both"/>
        <w:rPr>
          <w:rFonts w:ascii="Century Gothic" w:hAnsi="Century Gothic"/>
          <w:b/>
          <w:sz w:val="22"/>
          <w:szCs w:val="22"/>
          <w:lang w:val="en-GB"/>
        </w:rPr>
      </w:pPr>
      <w:r w:rsidRPr="00E9012B">
        <w:rPr>
          <w:rFonts w:ascii="Century Gothic" w:hAnsi="Century Gothic"/>
          <w:b/>
          <w:sz w:val="22"/>
          <w:szCs w:val="22"/>
          <w:lang w:val="en-GB"/>
        </w:rPr>
        <w:t>Bidder must submit the following documents:</w:t>
      </w:r>
    </w:p>
    <w:p w14:paraId="7F332858" w14:textId="77777777" w:rsidR="00912FAA" w:rsidRPr="00E9012B" w:rsidRDefault="00912FAA" w:rsidP="00526678">
      <w:pPr>
        <w:tabs>
          <w:tab w:val="left" w:pos="7363"/>
          <w:tab w:val="center" w:pos="10530"/>
        </w:tabs>
        <w:jc w:val="both"/>
        <w:rPr>
          <w:rFonts w:ascii="Century Gothic" w:hAnsi="Century Gothic"/>
          <w:b/>
          <w:sz w:val="22"/>
          <w:szCs w:val="22"/>
          <w:lang w:val="en-GB"/>
        </w:rPr>
      </w:pPr>
    </w:p>
    <w:p w14:paraId="0B9C304F" w14:textId="2E85D2D4" w:rsidR="003E0B66" w:rsidRPr="00E9012B" w:rsidRDefault="003E0B66" w:rsidP="00526678">
      <w:pPr>
        <w:numPr>
          <w:ilvl w:val="0"/>
          <w:numId w:val="19"/>
        </w:numPr>
        <w:tabs>
          <w:tab w:val="left" w:pos="7363"/>
          <w:tab w:val="center" w:pos="10530"/>
        </w:tabs>
        <w:jc w:val="both"/>
        <w:rPr>
          <w:rFonts w:ascii="Century Gothic" w:hAnsi="Century Gothic"/>
          <w:bCs/>
          <w:sz w:val="22"/>
          <w:szCs w:val="22"/>
        </w:rPr>
      </w:pPr>
      <w:r w:rsidRPr="00E9012B">
        <w:rPr>
          <w:rFonts w:ascii="Century Gothic" w:hAnsi="Century Gothic"/>
          <w:bCs/>
          <w:sz w:val="22"/>
          <w:szCs w:val="22"/>
        </w:rPr>
        <w:t>CIPC Document and a valid share certificate(s) (Indicating % shareholding by each director).</w:t>
      </w:r>
    </w:p>
    <w:p w14:paraId="01F60199" w14:textId="77777777" w:rsidR="003E0B66" w:rsidRPr="00E9012B" w:rsidRDefault="003E0B66" w:rsidP="00526678">
      <w:pPr>
        <w:numPr>
          <w:ilvl w:val="0"/>
          <w:numId w:val="19"/>
        </w:numPr>
        <w:tabs>
          <w:tab w:val="left" w:pos="7363"/>
          <w:tab w:val="center" w:pos="10530"/>
        </w:tabs>
        <w:jc w:val="both"/>
        <w:rPr>
          <w:rFonts w:ascii="Century Gothic" w:hAnsi="Century Gothic"/>
          <w:bCs/>
          <w:sz w:val="22"/>
          <w:szCs w:val="22"/>
        </w:rPr>
      </w:pPr>
      <w:r w:rsidRPr="00E9012B">
        <w:rPr>
          <w:rFonts w:ascii="Century Gothic" w:hAnsi="Century Gothic"/>
          <w:bCs/>
          <w:sz w:val="22"/>
          <w:szCs w:val="22"/>
        </w:rPr>
        <w:t>Certified ID Copies of the company’s directors as per CIPC documents. (certified copies must not be older than six (06) months).</w:t>
      </w:r>
    </w:p>
    <w:p w14:paraId="1CBDCABD" w14:textId="27772663" w:rsidR="00BF5AD8" w:rsidRPr="00E9012B" w:rsidRDefault="00BF5AD8" w:rsidP="00526678">
      <w:pPr>
        <w:tabs>
          <w:tab w:val="left" w:pos="7363"/>
          <w:tab w:val="center" w:pos="10530"/>
        </w:tabs>
        <w:jc w:val="both"/>
        <w:rPr>
          <w:rFonts w:ascii="Century Gothic" w:hAnsi="Century Gothic"/>
          <w:bCs/>
          <w:sz w:val="22"/>
          <w:szCs w:val="22"/>
          <w:lang w:val="en-GB"/>
        </w:rPr>
      </w:pPr>
    </w:p>
    <w:p w14:paraId="0A95D9FC" w14:textId="08A62616" w:rsidR="005D0710" w:rsidRPr="00F10384" w:rsidRDefault="00BF5AD8" w:rsidP="00526678">
      <w:pPr>
        <w:tabs>
          <w:tab w:val="left" w:pos="7363"/>
          <w:tab w:val="center" w:pos="10530"/>
        </w:tabs>
        <w:jc w:val="both"/>
        <w:rPr>
          <w:rFonts w:ascii="Century Gothic" w:eastAsia="Calibri" w:hAnsi="Century Gothic" w:cs="Arial"/>
          <w:b/>
          <w:bCs/>
          <w:color w:val="FF0000"/>
          <w:sz w:val="22"/>
          <w:szCs w:val="22"/>
        </w:rPr>
      </w:pPr>
      <w:r w:rsidRPr="00E9012B">
        <w:rPr>
          <w:rFonts w:ascii="Century Gothic" w:eastAsia="Calibri" w:hAnsi="Century Gothic" w:cs="Arial"/>
          <w:b/>
          <w:bCs/>
          <w:color w:val="FF0000"/>
          <w:sz w:val="22"/>
          <w:szCs w:val="22"/>
        </w:rPr>
        <w:t>Failure on the part of a service provider to submit proof or documentation required in terms of this RFQ to claim points for specific goals, will be interpreted to mean that preference points for specific goals are not claimed</w:t>
      </w:r>
      <w:r w:rsidR="00F10384">
        <w:rPr>
          <w:rFonts w:ascii="Century Gothic" w:eastAsia="Calibri" w:hAnsi="Century Gothic" w:cs="Arial"/>
          <w:b/>
          <w:bCs/>
          <w:color w:val="FF0000"/>
          <w:sz w:val="22"/>
          <w:szCs w:val="22"/>
        </w:rPr>
        <w:t>.</w:t>
      </w:r>
    </w:p>
    <w:p w14:paraId="1D786FB5" w14:textId="77777777" w:rsidR="00F10384" w:rsidRDefault="006E46C1" w:rsidP="0099509A">
      <w:pPr>
        <w:tabs>
          <w:tab w:val="left" w:pos="5470"/>
        </w:tabs>
        <w:spacing w:line="276" w:lineRule="auto"/>
        <w:jc w:val="both"/>
        <w:rPr>
          <w:rFonts w:ascii="Century Gothic" w:hAnsi="Century Gothic"/>
          <w:b/>
          <w:sz w:val="22"/>
          <w:szCs w:val="22"/>
          <w:lang w:val="en-GB"/>
        </w:rPr>
      </w:pPr>
      <w:r>
        <w:rPr>
          <w:rFonts w:ascii="Century Gothic" w:hAnsi="Century Gothic"/>
          <w:b/>
          <w:sz w:val="22"/>
          <w:szCs w:val="22"/>
          <w:lang w:val="en-GB"/>
        </w:rPr>
        <w:t xml:space="preserve">                                                                                                          </w:t>
      </w:r>
      <w:r w:rsidR="00827508">
        <w:rPr>
          <w:rFonts w:ascii="Century Gothic" w:hAnsi="Century Gothic"/>
          <w:b/>
          <w:sz w:val="22"/>
          <w:szCs w:val="22"/>
          <w:lang w:val="en-GB"/>
        </w:rPr>
        <w:t xml:space="preserve">          </w:t>
      </w:r>
      <w:r w:rsidR="008C0A65">
        <w:rPr>
          <w:rFonts w:ascii="Century Gothic" w:hAnsi="Century Gothic"/>
          <w:b/>
          <w:sz w:val="22"/>
          <w:szCs w:val="22"/>
          <w:lang w:val="en-GB"/>
        </w:rPr>
        <w:t xml:space="preserve">  </w:t>
      </w:r>
      <w:r w:rsidR="002523EA">
        <w:rPr>
          <w:rFonts w:ascii="Century Gothic" w:hAnsi="Century Gothic"/>
          <w:b/>
          <w:sz w:val="22"/>
          <w:szCs w:val="22"/>
          <w:lang w:val="en-GB"/>
        </w:rPr>
        <w:t xml:space="preserve">                           </w:t>
      </w:r>
      <w:r w:rsidR="005D0710">
        <w:rPr>
          <w:rFonts w:ascii="Century Gothic" w:hAnsi="Century Gothic"/>
          <w:b/>
          <w:sz w:val="22"/>
          <w:szCs w:val="22"/>
          <w:lang w:val="en-GB"/>
        </w:rPr>
        <w:t xml:space="preserve">                                                                                                                                                       </w:t>
      </w:r>
      <w:r w:rsidR="002523EA">
        <w:rPr>
          <w:rFonts w:ascii="Century Gothic" w:hAnsi="Century Gothic"/>
          <w:b/>
          <w:sz w:val="22"/>
          <w:szCs w:val="22"/>
          <w:lang w:val="en-GB"/>
        </w:rPr>
        <w:t xml:space="preserve">  </w:t>
      </w:r>
      <w:r w:rsidR="00F10384">
        <w:rPr>
          <w:rFonts w:ascii="Century Gothic" w:hAnsi="Century Gothic"/>
          <w:b/>
          <w:sz w:val="22"/>
          <w:szCs w:val="22"/>
          <w:lang w:val="en-GB"/>
        </w:rPr>
        <w:t xml:space="preserve">                </w:t>
      </w:r>
    </w:p>
    <w:p w14:paraId="45272024" w14:textId="77777777" w:rsidR="00F10384" w:rsidRDefault="00F10384" w:rsidP="0099509A">
      <w:pPr>
        <w:tabs>
          <w:tab w:val="left" w:pos="5470"/>
        </w:tabs>
        <w:spacing w:line="276" w:lineRule="auto"/>
        <w:jc w:val="both"/>
        <w:rPr>
          <w:rFonts w:ascii="Century Gothic" w:hAnsi="Century Gothic"/>
          <w:b/>
          <w:sz w:val="22"/>
          <w:szCs w:val="22"/>
          <w:lang w:val="en-GB"/>
        </w:rPr>
      </w:pPr>
    </w:p>
    <w:p w14:paraId="25D662E7" w14:textId="77777777" w:rsidR="00014006" w:rsidRDefault="00014006" w:rsidP="0099509A">
      <w:pPr>
        <w:tabs>
          <w:tab w:val="left" w:pos="5470"/>
        </w:tabs>
        <w:spacing w:line="276" w:lineRule="auto"/>
        <w:jc w:val="both"/>
        <w:rPr>
          <w:rFonts w:ascii="Century Gothic" w:hAnsi="Century Gothic"/>
          <w:b/>
          <w:sz w:val="22"/>
          <w:szCs w:val="22"/>
          <w:lang w:val="en-GB"/>
        </w:rPr>
      </w:pPr>
    </w:p>
    <w:p w14:paraId="27FBA025" w14:textId="7B87E18C" w:rsidR="00735220" w:rsidRPr="003A037F" w:rsidRDefault="00F10384" w:rsidP="0099509A">
      <w:pPr>
        <w:tabs>
          <w:tab w:val="left" w:pos="5470"/>
        </w:tabs>
        <w:spacing w:line="276" w:lineRule="auto"/>
        <w:jc w:val="both"/>
        <w:rPr>
          <w:rFonts w:ascii="Century Gothic" w:hAnsi="Century Gothic"/>
          <w:b/>
          <w:sz w:val="22"/>
          <w:szCs w:val="22"/>
          <w:lang w:val="en-GB"/>
        </w:rPr>
      </w:pPr>
      <w:r>
        <w:rPr>
          <w:rFonts w:ascii="Century Gothic" w:hAnsi="Century Gothic"/>
          <w:b/>
          <w:sz w:val="22"/>
          <w:szCs w:val="22"/>
          <w:lang w:val="en-GB"/>
        </w:rPr>
        <w:lastRenderedPageBreak/>
        <w:t xml:space="preserve">                                                                                                                                                    </w:t>
      </w:r>
      <w:r w:rsidR="00910F72">
        <w:rPr>
          <w:rFonts w:ascii="Century Gothic" w:hAnsi="Century Gothic"/>
          <w:b/>
          <w:sz w:val="22"/>
          <w:szCs w:val="22"/>
          <w:lang w:val="en-GB"/>
        </w:rPr>
        <w:t xml:space="preserve">     </w:t>
      </w:r>
      <w:r w:rsidR="00926522" w:rsidRPr="003A037F">
        <w:rPr>
          <w:rFonts w:ascii="Century Gothic" w:hAnsi="Century Gothic"/>
          <w:b/>
          <w:sz w:val="22"/>
          <w:szCs w:val="22"/>
          <w:lang w:val="en-GB"/>
        </w:rPr>
        <w:t>SBD 4</w:t>
      </w:r>
    </w:p>
    <w:tbl>
      <w:tblPr>
        <w:tblW w:w="10180" w:type="dxa"/>
        <w:tblInd w:w="-147" w:type="dxa"/>
        <w:tblLayout w:type="fixed"/>
        <w:tblCellMar>
          <w:left w:w="0" w:type="dxa"/>
          <w:right w:w="0" w:type="dxa"/>
        </w:tblCellMar>
        <w:tblLook w:val="0000" w:firstRow="0" w:lastRow="0" w:firstColumn="0" w:lastColumn="0" w:noHBand="0" w:noVBand="0"/>
      </w:tblPr>
      <w:tblGrid>
        <w:gridCol w:w="10180"/>
      </w:tblGrid>
      <w:tr w:rsidR="007D67E4" w:rsidRPr="003A037F" w14:paraId="780F848A" w14:textId="77777777" w:rsidTr="004F42C9">
        <w:trPr>
          <w:trHeight w:hRule="exact" w:val="369"/>
        </w:trPr>
        <w:tc>
          <w:tcPr>
            <w:tcW w:w="1018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Pr>
          <w:p w14:paraId="7B3B6881" w14:textId="130336B5" w:rsidR="007D67E4" w:rsidRPr="003A037F" w:rsidRDefault="00FB114B" w:rsidP="005D0710">
            <w:pPr>
              <w:tabs>
                <w:tab w:val="left" w:pos="7363"/>
                <w:tab w:val="center" w:pos="10530"/>
              </w:tabs>
              <w:ind w:firstLine="148"/>
              <w:jc w:val="center"/>
              <w:rPr>
                <w:rFonts w:ascii="Century Gothic" w:hAnsi="Century Gothic"/>
                <w:sz w:val="22"/>
                <w:szCs w:val="22"/>
                <w:lang w:val="en-GB"/>
              </w:rPr>
            </w:pPr>
            <w:bookmarkStart w:id="12" w:name="_Hlk124847915"/>
            <w:r w:rsidRPr="003A037F">
              <w:rPr>
                <w:rFonts w:ascii="Century Gothic" w:hAnsi="Century Gothic"/>
                <w:b/>
                <w:sz w:val="22"/>
                <w:szCs w:val="22"/>
                <w:lang w:val="en-GB"/>
              </w:rPr>
              <w:t xml:space="preserve">BIDDER’S </w:t>
            </w:r>
            <w:r w:rsidR="00CE6720">
              <w:rPr>
                <w:rFonts w:ascii="Century Gothic" w:hAnsi="Century Gothic"/>
                <w:b/>
                <w:sz w:val="22"/>
                <w:szCs w:val="22"/>
                <w:lang w:val="en-GB"/>
              </w:rPr>
              <w:t>DISCLOSURE</w:t>
            </w:r>
          </w:p>
          <w:p w14:paraId="31251E7E" w14:textId="77777777" w:rsidR="007D67E4" w:rsidRPr="003A037F" w:rsidRDefault="007D67E4" w:rsidP="005D0710">
            <w:pPr>
              <w:pStyle w:val="TableParagraph"/>
              <w:kinsoku w:val="0"/>
              <w:overflowPunct w:val="0"/>
              <w:ind w:left="102"/>
              <w:jc w:val="center"/>
              <w:rPr>
                <w:rFonts w:ascii="Century Gothic" w:hAnsi="Century Gothic"/>
              </w:rPr>
            </w:pPr>
          </w:p>
        </w:tc>
      </w:tr>
      <w:bookmarkEnd w:id="12"/>
    </w:tbl>
    <w:p w14:paraId="065C87E4" w14:textId="77777777" w:rsidR="00926522" w:rsidRPr="003A037F" w:rsidRDefault="00926522" w:rsidP="005D0710">
      <w:pPr>
        <w:tabs>
          <w:tab w:val="left" w:pos="-1440"/>
          <w:tab w:val="left" w:pos="-720"/>
          <w:tab w:val="left" w:pos="1123"/>
          <w:tab w:val="left" w:pos="2246"/>
          <w:tab w:val="left" w:pos="7363"/>
        </w:tabs>
        <w:jc w:val="both"/>
        <w:rPr>
          <w:rFonts w:ascii="Century Gothic" w:hAnsi="Century Gothic"/>
          <w:sz w:val="22"/>
          <w:szCs w:val="22"/>
          <w:lang w:val="en-GB"/>
        </w:rPr>
      </w:pPr>
    </w:p>
    <w:p w14:paraId="74D3209C" w14:textId="77777777" w:rsidR="00FB114B" w:rsidRPr="003A037F" w:rsidRDefault="00FB114B" w:rsidP="005D0710">
      <w:pPr>
        <w:widowControl w:val="0"/>
        <w:numPr>
          <w:ilvl w:val="0"/>
          <w:numId w:val="4"/>
        </w:numPr>
        <w:jc w:val="both"/>
        <w:rPr>
          <w:rFonts w:ascii="Century Gothic" w:hAnsi="Century Gothic" w:cs="Arial"/>
          <w:b/>
          <w:sz w:val="22"/>
          <w:szCs w:val="22"/>
          <w:lang w:val="en-GB"/>
        </w:rPr>
      </w:pPr>
      <w:r w:rsidRPr="003A037F">
        <w:rPr>
          <w:rFonts w:ascii="Century Gothic" w:hAnsi="Century Gothic" w:cs="Arial"/>
          <w:b/>
          <w:sz w:val="22"/>
          <w:szCs w:val="22"/>
          <w:lang w:val="en-GB"/>
        </w:rPr>
        <w:t>PURPOSE OF THE FORM</w:t>
      </w:r>
    </w:p>
    <w:p w14:paraId="629703CB" w14:textId="77777777" w:rsidR="00FB114B" w:rsidRPr="003A037F" w:rsidRDefault="00FB114B" w:rsidP="005D0710">
      <w:pPr>
        <w:ind w:left="360"/>
        <w:jc w:val="both"/>
        <w:rPr>
          <w:rFonts w:ascii="Century Gothic" w:hAnsi="Century Gothic" w:cs="Arial"/>
          <w:sz w:val="22"/>
          <w:szCs w:val="22"/>
          <w:lang w:val="en-GB"/>
        </w:rPr>
      </w:pPr>
      <w:r w:rsidRPr="003A037F">
        <w:rPr>
          <w:rFonts w:ascii="Century Gothic" w:hAnsi="Century Gothic" w:cs="Arial"/>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6797E27" w14:textId="77777777" w:rsidR="00FB114B" w:rsidRPr="003A037F" w:rsidRDefault="00FB114B" w:rsidP="005D0710">
      <w:pPr>
        <w:ind w:left="360"/>
        <w:jc w:val="both"/>
        <w:rPr>
          <w:rFonts w:ascii="Century Gothic" w:hAnsi="Century Gothic" w:cs="Arial"/>
          <w:sz w:val="22"/>
          <w:szCs w:val="22"/>
          <w:lang w:val="en-GB"/>
        </w:rPr>
      </w:pPr>
    </w:p>
    <w:p w14:paraId="0DE97E3B" w14:textId="77777777" w:rsidR="00FB114B" w:rsidRPr="003A037F" w:rsidRDefault="00FB114B" w:rsidP="005D0710">
      <w:pPr>
        <w:ind w:left="360"/>
        <w:jc w:val="both"/>
        <w:rPr>
          <w:rFonts w:ascii="Century Gothic" w:hAnsi="Century Gothic" w:cs="Arial"/>
          <w:sz w:val="22"/>
          <w:szCs w:val="22"/>
          <w:lang w:val="en-GB"/>
        </w:rPr>
      </w:pPr>
      <w:r w:rsidRPr="003A037F">
        <w:rPr>
          <w:rFonts w:ascii="Century Gothic" w:hAnsi="Century Gothic" w:cs="Arial"/>
          <w:sz w:val="22"/>
          <w:szCs w:val="22"/>
          <w:lang w:val="en-GB"/>
        </w:rPr>
        <w:t xml:space="preserve">Where a person/s are listed in the Register for Tender Defaulters and / or the List of Restricted Suppliers, that person will automatically be disqualified from the bid process. </w:t>
      </w:r>
    </w:p>
    <w:p w14:paraId="740F955E" w14:textId="77777777" w:rsidR="00FB114B" w:rsidRPr="003A037F" w:rsidRDefault="00FB114B" w:rsidP="005D0710">
      <w:pPr>
        <w:tabs>
          <w:tab w:val="left" w:pos="-1440"/>
          <w:tab w:val="left" w:pos="-720"/>
          <w:tab w:val="left" w:pos="1123"/>
          <w:tab w:val="left" w:pos="2246"/>
          <w:tab w:val="left" w:pos="7363"/>
        </w:tabs>
        <w:jc w:val="both"/>
        <w:rPr>
          <w:rFonts w:ascii="Century Gothic" w:hAnsi="Century Gothic" w:cs="Arial"/>
          <w:sz w:val="22"/>
          <w:szCs w:val="22"/>
          <w:lang w:val="en-GB"/>
        </w:rPr>
      </w:pPr>
    </w:p>
    <w:p w14:paraId="14E22479" w14:textId="77777777" w:rsidR="00FB114B" w:rsidRPr="003A037F" w:rsidRDefault="00FB114B" w:rsidP="005D0710">
      <w:pPr>
        <w:widowControl w:val="0"/>
        <w:numPr>
          <w:ilvl w:val="0"/>
          <w:numId w:val="4"/>
        </w:numPr>
        <w:tabs>
          <w:tab w:val="left" w:pos="-963"/>
          <w:tab w:val="left" w:pos="-720"/>
        </w:tabs>
        <w:jc w:val="both"/>
        <w:rPr>
          <w:rFonts w:ascii="Century Gothic" w:hAnsi="Century Gothic" w:cs="Arial"/>
          <w:b/>
          <w:sz w:val="22"/>
          <w:szCs w:val="22"/>
          <w:lang w:val="en-GB"/>
        </w:rPr>
      </w:pPr>
      <w:r w:rsidRPr="003A037F">
        <w:rPr>
          <w:rFonts w:ascii="Century Gothic" w:hAnsi="Century Gothic" w:cs="Arial"/>
          <w:b/>
          <w:sz w:val="22"/>
          <w:szCs w:val="22"/>
          <w:lang w:val="en-GB"/>
        </w:rPr>
        <w:t>Bidder’s declaration</w:t>
      </w:r>
    </w:p>
    <w:p w14:paraId="429DEA08" w14:textId="77777777" w:rsidR="00FB114B" w:rsidRPr="003A037F" w:rsidRDefault="00FB114B" w:rsidP="005D0710">
      <w:pPr>
        <w:tabs>
          <w:tab w:val="left" w:pos="-963"/>
          <w:tab w:val="left" w:pos="-720"/>
        </w:tabs>
        <w:ind w:left="720" w:hanging="720"/>
        <w:jc w:val="both"/>
        <w:rPr>
          <w:rFonts w:ascii="Century Gothic" w:hAnsi="Century Gothic" w:cs="Arial"/>
          <w:sz w:val="22"/>
          <w:szCs w:val="22"/>
          <w:lang w:val="en-GB"/>
        </w:rPr>
      </w:pPr>
      <w:r w:rsidRPr="003A037F">
        <w:rPr>
          <w:rFonts w:ascii="Century Gothic" w:hAnsi="Century Gothic" w:cs="Arial"/>
          <w:sz w:val="22"/>
          <w:szCs w:val="22"/>
          <w:lang w:val="en-GB"/>
        </w:rPr>
        <w:t xml:space="preserve">2.1 </w:t>
      </w:r>
      <w:r w:rsidRPr="003A037F">
        <w:rPr>
          <w:rFonts w:ascii="Century Gothic" w:hAnsi="Century Gothic" w:cs="Arial"/>
          <w:sz w:val="22"/>
          <w:szCs w:val="22"/>
          <w:lang w:val="en-GB"/>
        </w:rPr>
        <w:tab/>
        <w:t>Is the bidder, or any of its directors / trustees / shareholders / members / partners or any person having a controlling interest</w:t>
      </w:r>
      <w:r w:rsidRPr="003A037F">
        <w:rPr>
          <w:rStyle w:val="FootnoteReference"/>
          <w:rFonts w:ascii="Century Gothic" w:hAnsi="Century Gothic" w:cs="Arial"/>
          <w:sz w:val="22"/>
          <w:szCs w:val="22"/>
          <w:lang w:val="en-GB"/>
        </w:rPr>
        <w:footnoteReference w:id="2"/>
      </w:r>
      <w:r w:rsidRPr="003A037F">
        <w:rPr>
          <w:rFonts w:ascii="Century Gothic" w:hAnsi="Century Gothic" w:cs="Arial"/>
          <w:sz w:val="22"/>
          <w:szCs w:val="22"/>
          <w:lang w:val="en-GB"/>
        </w:rPr>
        <w:t xml:space="preserve"> in the enterprise, </w:t>
      </w:r>
    </w:p>
    <w:p w14:paraId="72AE0E8F" w14:textId="567C598E" w:rsidR="00FB114B" w:rsidRPr="003A037F" w:rsidRDefault="00FB114B" w:rsidP="005D0710">
      <w:pPr>
        <w:tabs>
          <w:tab w:val="left" w:pos="-963"/>
          <w:tab w:val="left" w:pos="-720"/>
        </w:tabs>
        <w:ind w:left="720" w:hanging="720"/>
        <w:jc w:val="both"/>
        <w:rPr>
          <w:rFonts w:ascii="Century Gothic" w:hAnsi="Century Gothic" w:cs="Arial"/>
          <w:b/>
          <w:sz w:val="22"/>
          <w:szCs w:val="22"/>
          <w:lang w:val="en-GB"/>
        </w:rPr>
      </w:pPr>
      <w:r w:rsidRPr="003A037F">
        <w:rPr>
          <w:rFonts w:ascii="Century Gothic" w:hAnsi="Century Gothic" w:cs="Arial"/>
          <w:sz w:val="22"/>
          <w:szCs w:val="22"/>
          <w:lang w:val="en-GB"/>
        </w:rPr>
        <w:tab/>
        <w:t>employed by the state?</w:t>
      </w:r>
      <w:r w:rsidRPr="003A037F">
        <w:rPr>
          <w:rFonts w:ascii="Century Gothic" w:hAnsi="Century Gothic" w:cs="Arial"/>
          <w:sz w:val="22"/>
          <w:szCs w:val="22"/>
          <w:lang w:val="en-GB"/>
        </w:rPr>
        <w:tab/>
      </w:r>
      <w:r w:rsidRPr="003A037F">
        <w:rPr>
          <w:rFonts w:ascii="Century Gothic" w:hAnsi="Century Gothic" w:cs="Arial"/>
          <w:b/>
          <w:sz w:val="22"/>
          <w:szCs w:val="22"/>
          <w:lang w:val="en-GB"/>
        </w:rPr>
        <w:t>YES/NO</w:t>
      </w:r>
    </w:p>
    <w:p w14:paraId="3F2817F6" w14:textId="1B49A0E4" w:rsidR="00FB114B" w:rsidRPr="003A037F" w:rsidRDefault="00FB114B" w:rsidP="005D0710">
      <w:pPr>
        <w:tabs>
          <w:tab w:val="left" w:pos="-963"/>
          <w:tab w:val="left" w:pos="-720"/>
        </w:tabs>
        <w:ind w:left="720" w:hanging="720"/>
        <w:jc w:val="both"/>
        <w:rPr>
          <w:rFonts w:ascii="Century Gothic" w:hAnsi="Century Gothic" w:cs="Arial"/>
          <w:sz w:val="22"/>
          <w:szCs w:val="22"/>
          <w:lang w:val="en-GB"/>
        </w:rPr>
      </w:pPr>
      <w:r w:rsidRPr="003A037F">
        <w:rPr>
          <w:rFonts w:ascii="Century Gothic" w:hAnsi="Century Gothic" w:cs="Arial"/>
          <w:sz w:val="22"/>
          <w:szCs w:val="22"/>
          <w:lang w:val="en-GB"/>
        </w:rPr>
        <w:tab/>
      </w:r>
    </w:p>
    <w:p w14:paraId="002C1728" w14:textId="77777777" w:rsidR="00FB114B" w:rsidRPr="003A037F" w:rsidRDefault="00FB114B" w:rsidP="005D0710">
      <w:pPr>
        <w:tabs>
          <w:tab w:val="left" w:pos="-963"/>
          <w:tab w:val="left" w:pos="-720"/>
        </w:tabs>
        <w:ind w:left="720" w:hanging="720"/>
        <w:jc w:val="both"/>
        <w:rPr>
          <w:rFonts w:ascii="Century Gothic" w:hAnsi="Century Gothic" w:cs="Arial"/>
          <w:sz w:val="22"/>
          <w:szCs w:val="22"/>
          <w:lang w:val="en-GB"/>
        </w:rPr>
      </w:pPr>
      <w:r w:rsidRPr="003A037F">
        <w:rPr>
          <w:rFonts w:ascii="Century Gothic" w:hAnsi="Century Gothic" w:cs="Arial"/>
          <w:sz w:val="22"/>
          <w:szCs w:val="22"/>
          <w:lang w:val="en-GB"/>
        </w:rPr>
        <w:t>2.1.1</w:t>
      </w:r>
      <w:r w:rsidRPr="003A037F">
        <w:rPr>
          <w:rFonts w:ascii="Century Gothic" w:hAnsi="Century Gothic" w:cs="Arial"/>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728" w:tblpY="96"/>
        <w:tblW w:w="8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9"/>
        <w:gridCol w:w="2410"/>
        <w:gridCol w:w="2862"/>
      </w:tblGrid>
      <w:tr w:rsidR="00FB114B" w:rsidRPr="003A037F" w14:paraId="1061EC7E" w14:textId="77777777" w:rsidTr="006E46C1">
        <w:trPr>
          <w:trHeight w:val="415"/>
        </w:trPr>
        <w:tc>
          <w:tcPr>
            <w:tcW w:w="2809" w:type="dxa"/>
          </w:tcPr>
          <w:p w14:paraId="36810464" w14:textId="77777777" w:rsidR="00FB114B" w:rsidRPr="003A037F" w:rsidRDefault="00FB114B" w:rsidP="005D0710">
            <w:pPr>
              <w:jc w:val="both"/>
              <w:rPr>
                <w:rFonts w:ascii="Century Gothic" w:hAnsi="Century Gothic" w:cs="Arial"/>
                <w:b/>
                <w:sz w:val="22"/>
                <w:szCs w:val="22"/>
                <w:lang w:val="en-GB"/>
              </w:rPr>
            </w:pPr>
            <w:r w:rsidRPr="003A037F">
              <w:rPr>
                <w:rFonts w:ascii="Century Gothic" w:hAnsi="Century Gothic" w:cs="Arial"/>
                <w:b/>
                <w:sz w:val="22"/>
                <w:szCs w:val="22"/>
                <w:lang w:val="en-GB"/>
              </w:rPr>
              <w:t>Full Name</w:t>
            </w:r>
          </w:p>
        </w:tc>
        <w:tc>
          <w:tcPr>
            <w:tcW w:w="2410" w:type="dxa"/>
          </w:tcPr>
          <w:p w14:paraId="0E924647" w14:textId="77777777" w:rsidR="00FB114B" w:rsidRPr="003A037F" w:rsidRDefault="00FB114B" w:rsidP="005D0710">
            <w:pPr>
              <w:jc w:val="both"/>
              <w:rPr>
                <w:rFonts w:ascii="Century Gothic" w:hAnsi="Century Gothic" w:cs="Arial"/>
                <w:b/>
                <w:sz w:val="22"/>
                <w:szCs w:val="22"/>
                <w:lang w:val="en-GB"/>
              </w:rPr>
            </w:pPr>
            <w:r w:rsidRPr="003A037F">
              <w:rPr>
                <w:rFonts w:ascii="Century Gothic" w:hAnsi="Century Gothic" w:cs="Arial"/>
                <w:b/>
                <w:sz w:val="22"/>
                <w:szCs w:val="22"/>
                <w:lang w:val="en-GB"/>
              </w:rPr>
              <w:t>Identity Number</w:t>
            </w:r>
          </w:p>
        </w:tc>
        <w:tc>
          <w:tcPr>
            <w:tcW w:w="2862" w:type="dxa"/>
          </w:tcPr>
          <w:p w14:paraId="1C9EBA68" w14:textId="77777777" w:rsidR="00FB114B" w:rsidRPr="003A037F" w:rsidRDefault="00FB114B" w:rsidP="005D0710">
            <w:pPr>
              <w:jc w:val="both"/>
              <w:rPr>
                <w:rFonts w:ascii="Century Gothic" w:hAnsi="Century Gothic" w:cs="Arial"/>
                <w:b/>
                <w:sz w:val="22"/>
                <w:szCs w:val="22"/>
                <w:lang w:val="en-GB"/>
              </w:rPr>
            </w:pPr>
            <w:r w:rsidRPr="003A037F">
              <w:rPr>
                <w:rFonts w:ascii="Century Gothic" w:hAnsi="Century Gothic" w:cs="Arial"/>
                <w:b/>
                <w:sz w:val="22"/>
                <w:szCs w:val="22"/>
                <w:lang w:val="en-GB"/>
              </w:rPr>
              <w:t>Name of State institution</w:t>
            </w:r>
          </w:p>
        </w:tc>
      </w:tr>
      <w:tr w:rsidR="00FB114B" w:rsidRPr="003A037F" w14:paraId="0D315C74" w14:textId="77777777" w:rsidTr="006E46C1">
        <w:trPr>
          <w:trHeight w:val="270"/>
        </w:trPr>
        <w:tc>
          <w:tcPr>
            <w:tcW w:w="2809" w:type="dxa"/>
          </w:tcPr>
          <w:p w14:paraId="17BA66E8" w14:textId="77777777" w:rsidR="00FB114B" w:rsidRPr="003A037F" w:rsidRDefault="00FB114B" w:rsidP="005D0710">
            <w:pPr>
              <w:jc w:val="both"/>
              <w:rPr>
                <w:rFonts w:ascii="Century Gothic" w:hAnsi="Century Gothic" w:cs="Arial"/>
                <w:sz w:val="22"/>
                <w:szCs w:val="22"/>
                <w:lang w:val="en-GB"/>
              </w:rPr>
            </w:pPr>
          </w:p>
        </w:tc>
        <w:tc>
          <w:tcPr>
            <w:tcW w:w="2410" w:type="dxa"/>
          </w:tcPr>
          <w:p w14:paraId="650A908B" w14:textId="77777777" w:rsidR="00FB114B" w:rsidRPr="003A037F" w:rsidRDefault="00FB114B" w:rsidP="005D0710">
            <w:pPr>
              <w:jc w:val="both"/>
              <w:rPr>
                <w:rFonts w:ascii="Century Gothic" w:hAnsi="Century Gothic" w:cs="Arial"/>
                <w:sz w:val="22"/>
                <w:szCs w:val="22"/>
                <w:lang w:val="en-GB"/>
              </w:rPr>
            </w:pPr>
          </w:p>
        </w:tc>
        <w:tc>
          <w:tcPr>
            <w:tcW w:w="2862" w:type="dxa"/>
          </w:tcPr>
          <w:p w14:paraId="61582286" w14:textId="77777777" w:rsidR="00FB114B" w:rsidRPr="003A037F" w:rsidRDefault="00FB114B" w:rsidP="005D0710">
            <w:pPr>
              <w:jc w:val="both"/>
              <w:rPr>
                <w:rFonts w:ascii="Century Gothic" w:hAnsi="Century Gothic" w:cs="Arial"/>
                <w:sz w:val="22"/>
                <w:szCs w:val="22"/>
                <w:lang w:val="en-GB"/>
              </w:rPr>
            </w:pPr>
          </w:p>
        </w:tc>
      </w:tr>
      <w:tr w:rsidR="00FB114B" w:rsidRPr="003A037F" w14:paraId="67FDCE6E" w14:textId="77777777" w:rsidTr="006E46C1">
        <w:trPr>
          <w:trHeight w:val="256"/>
        </w:trPr>
        <w:tc>
          <w:tcPr>
            <w:tcW w:w="2809" w:type="dxa"/>
          </w:tcPr>
          <w:p w14:paraId="39B48597" w14:textId="77777777" w:rsidR="00FB114B" w:rsidRPr="003A037F" w:rsidRDefault="00FB114B" w:rsidP="005D0710">
            <w:pPr>
              <w:jc w:val="both"/>
              <w:rPr>
                <w:rFonts w:ascii="Century Gothic" w:hAnsi="Century Gothic" w:cs="Arial"/>
                <w:sz w:val="22"/>
                <w:szCs w:val="22"/>
                <w:lang w:val="en-GB"/>
              </w:rPr>
            </w:pPr>
          </w:p>
        </w:tc>
        <w:tc>
          <w:tcPr>
            <w:tcW w:w="2410" w:type="dxa"/>
          </w:tcPr>
          <w:p w14:paraId="5D75B537" w14:textId="77777777" w:rsidR="00FB114B" w:rsidRPr="003A037F" w:rsidRDefault="00FB114B" w:rsidP="005D0710">
            <w:pPr>
              <w:jc w:val="both"/>
              <w:rPr>
                <w:rFonts w:ascii="Century Gothic" w:hAnsi="Century Gothic" w:cs="Arial"/>
                <w:sz w:val="22"/>
                <w:szCs w:val="22"/>
                <w:lang w:val="en-GB"/>
              </w:rPr>
            </w:pPr>
          </w:p>
        </w:tc>
        <w:tc>
          <w:tcPr>
            <w:tcW w:w="2862" w:type="dxa"/>
          </w:tcPr>
          <w:p w14:paraId="07B5E423" w14:textId="77777777" w:rsidR="00FB114B" w:rsidRPr="003A037F" w:rsidRDefault="00FB114B" w:rsidP="005D0710">
            <w:pPr>
              <w:jc w:val="both"/>
              <w:rPr>
                <w:rFonts w:ascii="Century Gothic" w:hAnsi="Century Gothic" w:cs="Arial"/>
                <w:sz w:val="22"/>
                <w:szCs w:val="22"/>
                <w:lang w:val="en-GB"/>
              </w:rPr>
            </w:pPr>
          </w:p>
        </w:tc>
      </w:tr>
      <w:tr w:rsidR="00FB114B" w:rsidRPr="003A037F" w14:paraId="70FD5E4A" w14:textId="77777777" w:rsidTr="006E46C1">
        <w:trPr>
          <w:trHeight w:val="270"/>
        </w:trPr>
        <w:tc>
          <w:tcPr>
            <w:tcW w:w="2809" w:type="dxa"/>
          </w:tcPr>
          <w:p w14:paraId="0EE54940" w14:textId="77777777" w:rsidR="00FB114B" w:rsidRPr="003A037F" w:rsidRDefault="00FB114B" w:rsidP="005D0710">
            <w:pPr>
              <w:jc w:val="both"/>
              <w:rPr>
                <w:rFonts w:ascii="Century Gothic" w:hAnsi="Century Gothic" w:cs="Arial"/>
                <w:sz w:val="22"/>
                <w:szCs w:val="22"/>
                <w:lang w:val="en-GB"/>
              </w:rPr>
            </w:pPr>
          </w:p>
        </w:tc>
        <w:tc>
          <w:tcPr>
            <w:tcW w:w="2410" w:type="dxa"/>
          </w:tcPr>
          <w:p w14:paraId="0D37D653" w14:textId="77777777" w:rsidR="00FB114B" w:rsidRPr="003A037F" w:rsidRDefault="00FB114B" w:rsidP="005D0710">
            <w:pPr>
              <w:jc w:val="both"/>
              <w:rPr>
                <w:rFonts w:ascii="Century Gothic" w:hAnsi="Century Gothic" w:cs="Arial"/>
                <w:sz w:val="22"/>
                <w:szCs w:val="22"/>
                <w:lang w:val="en-GB"/>
              </w:rPr>
            </w:pPr>
          </w:p>
        </w:tc>
        <w:tc>
          <w:tcPr>
            <w:tcW w:w="2862" w:type="dxa"/>
          </w:tcPr>
          <w:p w14:paraId="3225D8DD" w14:textId="77777777" w:rsidR="00FB114B" w:rsidRPr="003A037F" w:rsidRDefault="00FB114B" w:rsidP="005D0710">
            <w:pPr>
              <w:jc w:val="both"/>
              <w:rPr>
                <w:rFonts w:ascii="Century Gothic" w:hAnsi="Century Gothic" w:cs="Arial"/>
                <w:sz w:val="22"/>
                <w:szCs w:val="22"/>
                <w:lang w:val="en-GB"/>
              </w:rPr>
            </w:pPr>
          </w:p>
        </w:tc>
      </w:tr>
      <w:tr w:rsidR="00FB114B" w:rsidRPr="003A037F" w14:paraId="160D5368" w14:textId="77777777" w:rsidTr="006E46C1">
        <w:trPr>
          <w:trHeight w:val="256"/>
        </w:trPr>
        <w:tc>
          <w:tcPr>
            <w:tcW w:w="2809" w:type="dxa"/>
          </w:tcPr>
          <w:p w14:paraId="1D07CEA4" w14:textId="77777777" w:rsidR="00FB114B" w:rsidRPr="003A037F" w:rsidRDefault="00FB114B" w:rsidP="005D0710">
            <w:pPr>
              <w:jc w:val="both"/>
              <w:rPr>
                <w:rFonts w:ascii="Century Gothic" w:hAnsi="Century Gothic" w:cs="Arial"/>
                <w:sz w:val="22"/>
                <w:szCs w:val="22"/>
                <w:lang w:val="en-GB"/>
              </w:rPr>
            </w:pPr>
          </w:p>
        </w:tc>
        <w:tc>
          <w:tcPr>
            <w:tcW w:w="2410" w:type="dxa"/>
          </w:tcPr>
          <w:p w14:paraId="4F8F2A64" w14:textId="77777777" w:rsidR="00FB114B" w:rsidRPr="003A037F" w:rsidRDefault="00FB114B" w:rsidP="005D0710">
            <w:pPr>
              <w:jc w:val="both"/>
              <w:rPr>
                <w:rFonts w:ascii="Century Gothic" w:hAnsi="Century Gothic" w:cs="Arial"/>
                <w:sz w:val="22"/>
                <w:szCs w:val="22"/>
                <w:lang w:val="en-GB"/>
              </w:rPr>
            </w:pPr>
          </w:p>
        </w:tc>
        <w:tc>
          <w:tcPr>
            <w:tcW w:w="2862" w:type="dxa"/>
          </w:tcPr>
          <w:p w14:paraId="425A1CBD" w14:textId="77777777" w:rsidR="00FB114B" w:rsidRPr="003A037F" w:rsidRDefault="00FB114B" w:rsidP="005D0710">
            <w:pPr>
              <w:jc w:val="both"/>
              <w:rPr>
                <w:rFonts w:ascii="Century Gothic" w:hAnsi="Century Gothic" w:cs="Arial"/>
                <w:sz w:val="22"/>
                <w:szCs w:val="22"/>
                <w:lang w:val="en-GB"/>
              </w:rPr>
            </w:pPr>
          </w:p>
        </w:tc>
      </w:tr>
    </w:tbl>
    <w:p w14:paraId="15CD1823" w14:textId="1DBD8F97" w:rsidR="00FB114B" w:rsidRPr="003A037F" w:rsidRDefault="00FB114B" w:rsidP="005D0710">
      <w:pPr>
        <w:tabs>
          <w:tab w:val="left" w:pos="-963"/>
          <w:tab w:val="left" w:pos="-720"/>
          <w:tab w:val="left" w:pos="142"/>
          <w:tab w:val="left" w:pos="1215"/>
          <w:tab w:val="left" w:pos="2250"/>
          <w:tab w:val="left" w:pos="7363"/>
        </w:tabs>
        <w:ind w:left="142" w:hanging="142"/>
        <w:jc w:val="both"/>
        <w:rPr>
          <w:rFonts w:ascii="Century Gothic" w:hAnsi="Century Gothic" w:cs="Arial"/>
          <w:sz w:val="22"/>
          <w:szCs w:val="22"/>
          <w:lang w:val="en-GB"/>
        </w:rPr>
      </w:pPr>
      <w:r w:rsidRPr="003A037F">
        <w:rPr>
          <w:rFonts w:ascii="Century Gothic" w:hAnsi="Century Gothic" w:cs="Arial"/>
          <w:sz w:val="22"/>
          <w:szCs w:val="22"/>
          <w:lang w:val="en-GB"/>
        </w:rPr>
        <w:tab/>
      </w:r>
    </w:p>
    <w:p w14:paraId="2510F3F6" w14:textId="77777777" w:rsidR="00FB114B" w:rsidRDefault="00FB114B" w:rsidP="005D0710">
      <w:pPr>
        <w:tabs>
          <w:tab w:val="left" w:pos="-963"/>
          <w:tab w:val="left" w:pos="-720"/>
          <w:tab w:val="left" w:pos="900"/>
          <w:tab w:val="left" w:pos="1215"/>
          <w:tab w:val="left" w:pos="2250"/>
          <w:tab w:val="left" w:pos="7363"/>
        </w:tabs>
        <w:jc w:val="both"/>
        <w:rPr>
          <w:rFonts w:ascii="Century Gothic" w:hAnsi="Century Gothic" w:cs="Arial"/>
          <w:sz w:val="22"/>
          <w:szCs w:val="22"/>
          <w:lang w:val="en-GB"/>
        </w:rPr>
      </w:pPr>
    </w:p>
    <w:p w14:paraId="21C05159" w14:textId="77777777" w:rsidR="00C5004B" w:rsidRDefault="00C5004B" w:rsidP="005D0710">
      <w:pPr>
        <w:tabs>
          <w:tab w:val="left" w:pos="-963"/>
          <w:tab w:val="left" w:pos="-720"/>
          <w:tab w:val="left" w:pos="900"/>
          <w:tab w:val="left" w:pos="1215"/>
          <w:tab w:val="left" w:pos="2250"/>
          <w:tab w:val="left" w:pos="7363"/>
        </w:tabs>
        <w:jc w:val="both"/>
        <w:rPr>
          <w:rFonts w:ascii="Century Gothic" w:hAnsi="Century Gothic" w:cs="Arial"/>
          <w:sz w:val="22"/>
          <w:szCs w:val="22"/>
          <w:lang w:val="en-GB"/>
        </w:rPr>
      </w:pPr>
    </w:p>
    <w:p w14:paraId="3D5EC261" w14:textId="77777777" w:rsidR="00C5004B" w:rsidRDefault="00C5004B" w:rsidP="005D0710">
      <w:pPr>
        <w:tabs>
          <w:tab w:val="left" w:pos="-963"/>
          <w:tab w:val="left" w:pos="-720"/>
          <w:tab w:val="left" w:pos="900"/>
          <w:tab w:val="left" w:pos="1215"/>
          <w:tab w:val="left" w:pos="2250"/>
          <w:tab w:val="left" w:pos="7363"/>
        </w:tabs>
        <w:jc w:val="both"/>
        <w:rPr>
          <w:rFonts w:ascii="Century Gothic" w:hAnsi="Century Gothic" w:cs="Arial"/>
          <w:sz w:val="22"/>
          <w:szCs w:val="22"/>
          <w:lang w:val="en-GB"/>
        </w:rPr>
      </w:pPr>
    </w:p>
    <w:p w14:paraId="653012A3" w14:textId="77777777" w:rsidR="00C5004B" w:rsidRDefault="00C5004B" w:rsidP="005D0710">
      <w:pPr>
        <w:tabs>
          <w:tab w:val="left" w:pos="-963"/>
          <w:tab w:val="left" w:pos="-720"/>
          <w:tab w:val="left" w:pos="900"/>
          <w:tab w:val="left" w:pos="1215"/>
          <w:tab w:val="left" w:pos="2250"/>
          <w:tab w:val="left" w:pos="7363"/>
        </w:tabs>
        <w:jc w:val="both"/>
        <w:rPr>
          <w:rFonts w:ascii="Century Gothic" w:hAnsi="Century Gothic" w:cs="Arial"/>
          <w:sz w:val="22"/>
          <w:szCs w:val="22"/>
          <w:lang w:val="en-GB"/>
        </w:rPr>
      </w:pPr>
    </w:p>
    <w:p w14:paraId="61173622" w14:textId="77777777" w:rsidR="00C5004B" w:rsidRDefault="00C5004B" w:rsidP="005D0710">
      <w:pPr>
        <w:tabs>
          <w:tab w:val="left" w:pos="-963"/>
          <w:tab w:val="left" w:pos="-720"/>
          <w:tab w:val="left" w:pos="900"/>
          <w:tab w:val="left" w:pos="1215"/>
          <w:tab w:val="left" w:pos="2250"/>
          <w:tab w:val="left" w:pos="7363"/>
        </w:tabs>
        <w:jc w:val="both"/>
        <w:rPr>
          <w:rFonts w:ascii="Century Gothic" w:hAnsi="Century Gothic" w:cs="Arial"/>
          <w:sz w:val="22"/>
          <w:szCs w:val="22"/>
          <w:lang w:val="en-GB"/>
        </w:rPr>
      </w:pPr>
    </w:p>
    <w:p w14:paraId="18D59E3F" w14:textId="77777777" w:rsidR="00C5004B" w:rsidRDefault="00C5004B" w:rsidP="005D0710">
      <w:pPr>
        <w:tabs>
          <w:tab w:val="left" w:pos="-963"/>
          <w:tab w:val="left" w:pos="-720"/>
          <w:tab w:val="left" w:pos="900"/>
          <w:tab w:val="left" w:pos="1215"/>
          <w:tab w:val="left" w:pos="2250"/>
          <w:tab w:val="left" w:pos="7363"/>
        </w:tabs>
        <w:jc w:val="both"/>
        <w:rPr>
          <w:rFonts w:ascii="Century Gothic" w:hAnsi="Century Gothic" w:cs="Arial"/>
          <w:sz w:val="22"/>
          <w:szCs w:val="22"/>
          <w:lang w:val="en-GB"/>
        </w:rPr>
      </w:pPr>
    </w:p>
    <w:p w14:paraId="6E999D72" w14:textId="795EEB06" w:rsidR="00FB114B" w:rsidRPr="00210046" w:rsidRDefault="00FB114B" w:rsidP="005D0710">
      <w:pPr>
        <w:pStyle w:val="ListParagraph"/>
        <w:numPr>
          <w:ilvl w:val="2"/>
          <w:numId w:val="7"/>
        </w:numPr>
        <w:tabs>
          <w:tab w:val="left" w:pos="-963"/>
          <w:tab w:val="left" w:pos="-720"/>
        </w:tabs>
        <w:jc w:val="both"/>
        <w:rPr>
          <w:rFonts w:ascii="Century Gothic" w:hAnsi="Century Gothic" w:cs="Arial"/>
          <w:sz w:val="22"/>
          <w:szCs w:val="22"/>
          <w:lang w:val="en-GB"/>
        </w:rPr>
      </w:pPr>
      <w:r w:rsidRPr="00210046">
        <w:rPr>
          <w:rFonts w:ascii="Century Gothic" w:hAnsi="Century Gothic" w:cs="Arial"/>
          <w:sz w:val="22"/>
          <w:szCs w:val="22"/>
          <w:lang w:val="en-GB"/>
        </w:rPr>
        <w:t>Do you, or any person connected with the bidder, have a relationship with any person who is employed by the procuring institution?</w:t>
      </w:r>
      <w:r w:rsidRPr="00210046">
        <w:rPr>
          <w:rFonts w:ascii="Century Gothic" w:hAnsi="Century Gothic" w:cs="Arial"/>
          <w:b/>
          <w:sz w:val="22"/>
          <w:szCs w:val="22"/>
          <w:lang w:val="en-GB"/>
        </w:rPr>
        <w:t xml:space="preserve"> YES/NO</w:t>
      </w:r>
      <w:r w:rsidRPr="00210046">
        <w:rPr>
          <w:rFonts w:ascii="Century Gothic" w:hAnsi="Century Gothic" w:cs="Arial"/>
          <w:sz w:val="22"/>
          <w:szCs w:val="22"/>
          <w:lang w:val="en-GB"/>
        </w:rPr>
        <w:tab/>
      </w:r>
    </w:p>
    <w:p w14:paraId="166BEEB3" w14:textId="2AE0012B" w:rsidR="00FB114B" w:rsidRPr="003A037F" w:rsidRDefault="00FB114B" w:rsidP="005D0710">
      <w:pPr>
        <w:tabs>
          <w:tab w:val="left" w:pos="-963"/>
          <w:tab w:val="left" w:pos="-720"/>
        </w:tabs>
        <w:jc w:val="both"/>
        <w:rPr>
          <w:rFonts w:ascii="Century Gothic" w:hAnsi="Century Gothic" w:cs="Arial"/>
          <w:b/>
          <w:sz w:val="22"/>
          <w:szCs w:val="22"/>
          <w:lang w:val="en-GB"/>
        </w:rPr>
      </w:pPr>
      <w:r w:rsidRPr="003A037F">
        <w:rPr>
          <w:rFonts w:ascii="Century Gothic" w:hAnsi="Century Gothic" w:cs="Arial"/>
          <w:sz w:val="22"/>
          <w:szCs w:val="22"/>
          <w:lang w:val="en-GB"/>
        </w:rPr>
        <w:tab/>
      </w:r>
      <w:r w:rsidRPr="003A037F">
        <w:rPr>
          <w:rFonts w:ascii="Century Gothic" w:hAnsi="Century Gothic" w:cs="Arial"/>
          <w:sz w:val="22"/>
          <w:szCs w:val="22"/>
          <w:lang w:val="en-GB"/>
        </w:rPr>
        <w:tab/>
      </w:r>
      <w:r w:rsidRPr="003A037F">
        <w:rPr>
          <w:rFonts w:ascii="Century Gothic" w:hAnsi="Century Gothic" w:cs="Arial"/>
          <w:sz w:val="22"/>
          <w:szCs w:val="22"/>
          <w:lang w:val="en-GB"/>
        </w:rPr>
        <w:tab/>
      </w:r>
      <w:r w:rsidRPr="003A037F">
        <w:rPr>
          <w:rFonts w:ascii="Century Gothic" w:hAnsi="Century Gothic" w:cs="Arial"/>
          <w:sz w:val="22"/>
          <w:szCs w:val="22"/>
          <w:lang w:val="en-GB"/>
        </w:rPr>
        <w:tab/>
      </w:r>
      <w:r w:rsidRPr="003A037F">
        <w:rPr>
          <w:rFonts w:ascii="Century Gothic" w:hAnsi="Century Gothic" w:cs="Arial"/>
          <w:b/>
          <w:sz w:val="22"/>
          <w:szCs w:val="22"/>
          <w:lang w:val="en-GB"/>
        </w:rPr>
        <w:t xml:space="preserve">                                          </w:t>
      </w:r>
    </w:p>
    <w:p w14:paraId="32E7A61F" w14:textId="40FCC57B" w:rsidR="00FB114B" w:rsidRPr="003A037F" w:rsidRDefault="00FB114B" w:rsidP="005D0710">
      <w:pPr>
        <w:tabs>
          <w:tab w:val="left" w:pos="-963"/>
          <w:tab w:val="left" w:pos="-720"/>
          <w:tab w:val="left" w:pos="990"/>
          <w:tab w:val="left" w:pos="1215"/>
          <w:tab w:val="left" w:pos="2250"/>
          <w:tab w:val="left" w:pos="7363"/>
        </w:tabs>
        <w:ind w:left="900" w:hanging="900"/>
        <w:jc w:val="both"/>
        <w:rPr>
          <w:rFonts w:ascii="Century Gothic" w:hAnsi="Century Gothic" w:cs="Arial"/>
          <w:sz w:val="22"/>
          <w:szCs w:val="22"/>
          <w:lang w:val="en-GB"/>
        </w:rPr>
      </w:pPr>
      <w:r w:rsidRPr="003A037F">
        <w:rPr>
          <w:rFonts w:ascii="Century Gothic" w:hAnsi="Century Gothic" w:cs="Arial"/>
          <w:sz w:val="22"/>
          <w:szCs w:val="22"/>
          <w:lang w:val="en-GB"/>
        </w:rPr>
        <w:t xml:space="preserve">2.2.1     If so, furnish </w:t>
      </w:r>
      <w:proofErr w:type="gramStart"/>
      <w:r w:rsidRPr="003A037F">
        <w:rPr>
          <w:rFonts w:ascii="Century Gothic" w:hAnsi="Century Gothic" w:cs="Arial"/>
          <w:sz w:val="22"/>
          <w:szCs w:val="22"/>
          <w:lang w:val="en-GB"/>
        </w:rPr>
        <w:t>particulars:…</w:t>
      </w:r>
      <w:proofErr w:type="gramEnd"/>
      <w:r w:rsidRPr="003A037F">
        <w:rPr>
          <w:rFonts w:ascii="Century Gothic" w:hAnsi="Century Gothic" w:cs="Arial"/>
          <w:sz w:val="22"/>
          <w:szCs w:val="22"/>
          <w:lang w:val="en-GB"/>
        </w:rPr>
        <w:t>…………………………………………………………………………………</w:t>
      </w:r>
    </w:p>
    <w:p w14:paraId="205B1E71" w14:textId="77777777" w:rsidR="00FB114B" w:rsidRPr="003A037F" w:rsidRDefault="00FB114B" w:rsidP="005D0710">
      <w:pPr>
        <w:jc w:val="both"/>
        <w:rPr>
          <w:rFonts w:ascii="Century Gothic" w:hAnsi="Century Gothic" w:cs="Arial"/>
          <w:sz w:val="22"/>
          <w:szCs w:val="22"/>
        </w:rPr>
      </w:pPr>
    </w:p>
    <w:p w14:paraId="62AB8B72" w14:textId="1F3BDE20" w:rsidR="00FB114B" w:rsidRPr="003A037F" w:rsidRDefault="00FB114B" w:rsidP="005D0710">
      <w:pPr>
        <w:ind w:left="720" w:hanging="720"/>
        <w:jc w:val="both"/>
        <w:rPr>
          <w:rFonts w:ascii="Century Gothic" w:hAnsi="Century Gothic" w:cs="Arial"/>
          <w:sz w:val="22"/>
          <w:szCs w:val="22"/>
        </w:rPr>
      </w:pPr>
      <w:r w:rsidRPr="003A037F">
        <w:rPr>
          <w:rFonts w:ascii="Century Gothic" w:hAnsi="Century Gothic" w:cs="Arial"/>
          <w:sz w:val="22"/>
          <w:szCs w:val="22"/>
        </w:rPr>
        <w:t xml:space="preserve">2.3 </w:t>
      </w:r>
      <w:r w:rsidRPr="003A037F">
        <w:rPr>
          <w:rFonts w:ascii="Century Gothic" w:hAnsi="Century Gothic" w:cs="Arial"/>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3A037F">
        <w:rPr>
          <w:rFonts w:ascii="Century Gothic" w:hAnsi="Century Gothic" w:cs="Arial"/>
          <w:sz w:val="22"/>
          <w:szCs w:val="22"/>
        </w:rPr>
        <w:t>whether or not</w:t>
      </w:r>
      <w:proofErr w:type="gramEnd"/>
      <w:r w:rsidRPr="003A037F">
        <w:rPr>
          <w:rFonts w:ascii="Century Gothic" w:hAnsi="Century Gothic" w:cs="Arial"/>
          <w:sz w:val="22"/>
          <w:szCs w:val="22"/>
        </w:rPr>
        <w:t xml:space="preserve"> they are bidding for this contract?</w:t>
      </w:r>
      <w:r w:rsidRPr="003A037F">
        <w:rPr>
          <w:rFonts w:ascii="Century Gothic" w:hAnsi="Century Gothic" w:cs="Arial"/>
          <w:sz w:val="22"/>
          <w:szCs w:val="22"/>
        </w:rPr>
        <w:tab/>
      </w:r>
      <w:r w:rsidR="00350B8B">
        <w:rPr>
          <w:rFonts w:ascii="Century Gothic" w:hAnsi="Century Gothic" w:cs="Arial"/>
          <w:sz w:val="22"/>
          <w:szCs w:val="22"/>
        </w:rPr>
        <w:t xml:space="preserve"> </w:t>
      </w:r>
      <w:r w:rsidRPr="003A037F">
        <w:rPr>
          <w:rFonts w:ascii="Century Gothic" w:hAnsi="Century Gothic" w:cs="Arial"/>
          <w:b/>
          <w:sz w:val="22"/>
          <w:szCs w:val="22"/>
          <w:lang w:val="en-GB"/>
        </w:rPr>
        <w:t>YES/NO</w:t>
      </w:r>
    </w:p>
    <w:p w14:paraId="6A118FAB" w14:textId="77777777" w:rsidR="00FB114B" w:rsidRPr="003A037F" w:rsidRDefault="00FB114B" w:rsidP="005D0710">
      <w:pPr>
        <w:jc w:val="both"/>
        <w:rPr>
          <w:rFonts w:ascii="Century Gothic" w:hAnsi="Century Gothic" w:cs="Arial"/>
          <w:sz w:val="22"/>
          <w:szCs w:val="22"/>
        </w:rPr>
      </w:pPr>
    </w:p>
    <w:p w14:paraId="22159626" w14:textId="538497E6" w:rsidR="00FB114B" w:rsidRPr="00FF740A" w:rsidRDefault="00FB114B" w:rsidP="005D0710">
      <w:pPr>
        <w:widowControl w:val="0"/>
        <w:numPr>
          <w:ilvl w:val="2"/>
          <w:numId w:val="5"/>
        </w:numPr>
        <w:jc w:val="both"/>
        <w:rPr>
          <w:rFonts w:ascii="Century Gothic" w:hAnsi="Century Gothic" w:cs="Arial"/>
          <w:sz w:val="22"/>
          <w:szCs w:val="22"/>
        </w:rPr>
      </w:pPr>
      <w:r w:rsidRPr="00FF740A">
        <w:rPr>
          <w:rFonts w:ascii="Century Gothic" w:hAnsi="Century Gothic" w:cs="Arial"/>
          <w:sz w:val="22"/>
          <w:szCs w:val="22"/>
        </w:rPr>
        <w:t xml:space="preserve">If so, furnish </w:t>
      </w:r>
      <w:proofErr w:type="gramStart"/>
      <w:r w:rsidRPr="00FF740A">
        <w:rPr>
          <w:rFonts w:ascii="Century Gothic" w:hAnsi="Century Gothic" w:cs="Arial"/>
          <w:sz w:val="22"/>
          <w:szCs w:val="22"/>
        </w:rPr>
        <w:t>particulars:…</w:t>
      </w:r>
      <w:proofErr w:type="gramEnd"/>
      <w:r w:rsidRPr="00FF740A">
        <w:rPr>
          <w:rFonts w:ascii="Century Gothic" w:hAnsi="Century Gothic" w:cs="Arial"/>
          <w:sz w:val="22"/>
          <w:szCs w:val="22"/>
        </w:rPr>
        <w:t>………………………………………………………………………….</w:t>
      </w:r>
    </w:p>
    <w:p w14:paraId="48C2AF56" w14:textId="77777777" w:rsidR="00FB114B" w:rsidRPr="003A037F" w:rsidRDefault="00FB114B" w:rsidP="005D0710">
      <w:pPr>
        <w:jc w:val="both"/>
        <w:rPr>
          <w:rFonts w:ascii="Century Gothic" w:hAnsi="Century Gothic" w:cs="Arial"/>
          <w:sz w:val="22"/>
          <w:szCs w:val="22"/>
        </w:rPr>
      </w:pPr>
    </w:p>
    <w:p w14:paraId="6FCD5373" w14:textId="77777777" w:rsidR="00FB114B" w:rsidRPr="003A037F" w:rsidRDefault="00FB114B" w:rsidP="005D0710">
      <w:pPr>
        <w:widowControl w:val="0"/>
        <w:numPr>
          <w:ilvl w:val="0"/>
          <w:numId w:val="5"/>
        </w:numPr>
        <w:jc w:val="both"/>
        <w:rPr>
          <w:rFonts w:ascii="Century Gothic" w:hAnsi="Century Gothic" w:cs="Arial"/>
          <w:b/>
          <w:sz w:val="22"/>
          <w:szCs w:val="22"/>
        </w:rPr>
      </w:pPr>
      <w:r w:rsidRPr="003A037F">
        <w:rPr>
          <w:rFonts w:ascii="Century Gothic" w:hAnsi="Century Gothic" w:cs="Arial"/>
          <w:b/>
          <w:sz w:val="22"/>
          <w:szCs w:val="22"/>
        </w:rPr>
        <w:t>DECLARATION</w:t>
      </w:r>
    </w:p>
    <w:p w14:paraId="3307617B" w14:textId="77777777" w:rsidR="00FB114B" w:rsidRPr="003A037F" w:rsidRDefault="00FB114B" w:rsidP="005D0710">
      <w:pPr>
        <w:ind w:left="360"/>
        <w:jc w:val="both"/>
        <w:rPr>
          <w:rFonts w:ascii="Century Gothic" w:hAnsi="Century Gothic" w:cs="Arial"/>
          <w:b/>
          <w:sz w:val="22"/>
          <w:szCs w:val="22"/>
        </w:rPr>
      </w:pPr>
    </w:p>
    <w:p w14:paraId="3D338B84" w14:textId="77777777" w:rsidR="00FB114B" w:rsidRPr="003A037F" w:rsidRDefault="00FB114B" w:rsidP="005D0710">
      <w:pPr>
        <w:ind w:left="283"/>
        <w:jc w:val="both"/>
        <w:rPr>
          <w:rFonts w:ascii="Century Gothic" w:hAnsi="Century Gothic" w:cs="Arial"/>
          <w:sz w:val="22"/>
          <w:szCs w:val="22"/>
        </w:rPr>
      </w:pPr>
      <w:r w:rsidRPr="003A037F">
        <w:rPr>
          <w:rFonts w:ascii="Century Gothic" w:hAnsi="Century Gothic" w:cs="Arial"/>
          <w:sz w:val="22"/>
          <w:szCs w:val="22"/>
        </w:rPr>
        <w:t>I, the undersigned, (name)……………………………………………………………………. in submitting the accompanying bid, do hereby make the following statements that I certify to be true and complete in every respect:</w:t>
      </w:r>
    </w:p>
    <w:p w14:paraId="7D7C2D01" w14:textId="77777777" w:rsidR="00FB114B" w:rsidRPr="003A037F" w:rsidRDefault="00FB114B" w:rsidP="005D0710">
      <w:pPr>
        <w:ind w:left="720"/>
        <w:jc w:val="both"/>
        <w:rPr>
          <w:rFonts w:ascii="Century Gothic" w:hAnsi="Century Gothic" w:cs="Arial"/>
          <w:sz w:val="22"/>
          <w:szCs w:val="22"/>
        </w:rPr>
      </w:pPr>
    </w:p>
    <w:p w14:paraId="1FD76857" w14:textId="77777777" w:rsidR="00FB114B" w:rsidRPr="003A037F" w:rsidRDefault="00FB114B" w:rsidP="005D0710">
      <w:pPr>
        <w:ind w:left="720" w:hanging="720"/>
        <w:jc w:val="both"/>
        <w:rPr>
          <w:rFonts w:ascii="Century Gothic" w:hAnsi="Century Gothic" w:cs="Arial"/>
          <w:sz w:val="22"/>
          <w:szCs w:val="22"/>
        </w:rPr>
      </w:pPr>
      <w:r w:rsidRPr="003A037F">
        <w:rPr>
          <w:rFonts w:ascii="Century Gothic" w:hAnsi="Century Gothic" w:cs="Arial"/>
          <w:sz w:val="22"/>
          <w:szCs w:val="22"/>
        </w:rPr>
        <w:t xml:space="preserve">3.1 </w:t>
      </w:r>
      <w:r w:rsidRPr="003A037F">
        <w:rPr>
          <w:rFonts w:ascii="Century Gothic" w:hAnsi="Century Gothic" w:cs="Arial"/>
          <w:sz w:val="22"/>
          <w:szCs w:val="22"/>
        </w:rPr>
        <w:tab/>
        <w:t>I have read and I understand the contents of this disclosure;</w:t>
      </w:r>
    </w:p>
    <w:p w14:paraId="25CA9784" w14:textId="77777777" w:rsidR="00FB114B" w:rsidRPr="003A037F" w:rsidRDefault="00FB114B" w:rsidP="005D0710">
      <w:pPr>
        <w:ind w:left="720" w:hanging="720"/>
        <w:jc w:val="both"/>
        <w:rPr>
          <w:rFonts w:ascii="Century Gothic" w:hAnsi="Century Gothic" w:cs="Arial"/>
          <w:sz w:val="22"/>
          <w:szCs w:val="22"/>
        </w:rPr>
      </w:pPr>
      <w:r w:rsidRPr="003A037F">
        <w:rPr>
          <w:rFonts w:ascii="Century Gothic" w:hAnsi="Century Gothic" w:cs="Arial"/>
          <w:sz w:val="22"/>
          <w:szCs w:val="22"/>
        </w:rPr>
        <w:t>3.2</w:t>
      </w:r>
      <w:r w:rsidRPr="003A037F">
        <w:rPr>
          <w:rFonts w:ascii="Century Gothic" w:hAnsi="Century Gothic" w:cs="Arial"/>
          <w:sz w:val="22"/>
          <w:szCs w:val="22"/>
        </w:rPr>
        <w:tab/>
        <w:t>I understand that the accompanying bid will be disqualified if this disclosure is found not to be true and complete in every respect;</w:t>
      </w:r>
    </w:p>
    <w:p w14:paraId="6823687C" w14:textId="77777777" w:rsidR="00FB114B" w:rsidRPr="003A037F" w:rsidRDefault="00FB114B" w:rsidP="005D0710">
      <w:pPr>
        <w:ind w:left="720" w:hanging="720"/>
        <w:jc w:val="both"/>
        <w:rPr>
          <w:rFonts w:ascii="Century Gothic" w:hAnsi="Century Gothic" w:cs="Arial"/>
          <w:sz w:val="22"/>
          <w:szCs w:val="22"/>
        </w:rPr>
      </w:pPr>
      <w:r w:rsidRPr="003A037F">
        <w:rPr>
          <w:rFonts w:ascii="Century Gothic" w:hAnsi="Century Gothic" w:cs="Arial"/>
          <w:sz w:val="22"/>
          <w:szCs w:val="22"/>
        </w:rPr>
        <w:t xml:space="preserve">3.3 </w:t>
      </w:r>
      <w:r w:rsidRPr="003A037F">
        <w:rPr>
          <w:rFonts w:ascii="Century Gothic" w:hAnsi="Century Gothic" w:cs="Arial"/>
          <w:sz w:val="22"/>
          <w:szCs w:val="22"/>
        </w:rPr>
        <w:tab/>
        <w:t xml:space="preserve">The bidder has arrived at the accompanying bid independently from, and without consultation, communication, agreement or arrangement with any competitor. However, </w:t>
      </w:r>
      <w:r w:rsidRPr="003A037F">
        <w:rPr>
          <w:rFonts w:ascii="Century Gothic" w:hAnsi="Century Gothic" w:cs="Arial"/>
          <w:sz w:val="22"/>
          <w:szCs w:val="22"/>
        </w:rPr>
        <w:lastRenderedPageBreak/>
        <w:t>communication between partners in a joint venture or consortium</w:t>
      </w:r>
      <w:r w:rsidRPr="003A037F">
        <w:rPr>
          <w:rStyle w:val="FootnoteReference"/>
          <w:rFonts w:ascii="Century Gothic" w:hAnsi="Century Gothic" w:cs="Arial"/>
          <w:sz w:val="22"/>
          <w:szCs w:val="22"/>
        </w:rPr>
        <w:footnoteReference w:id="3"/>
      </w:r>
      <w:r w:rsidRPr="003A037F">
        <w:rPr>
          <w:rFonts w:ascii="Century Gothic" w:hAnsi="Century Gothic" w:cs="Arial"/>
          <w:sz w:val="22"/>
          <w:szCs w:val="22"/>
        </w:rPr>
        <w:t xml:space="preserve"> will not be construed as collusive bidding.</w:t>
      </w:r>
    </w:p>
    <w:p w14:paraId="316C4C77" w14:textId="77777777" w:rsidR="00FB114B" w:rsidRPr="003A037F" w:rsidRDefault="00FB114B" w:rsidP="005D0710">
      <w:pPr>
        <w:ind w:left="720" w:hanging="720"/>
        <w:jc w:val="both"/>
        <w:rPr>
          <w:rFonts w:ascii="Century Gothic" w:hAnsi="Century Gothic" w:cs="Arial"/>
          <w:b/>
          <w:sz w:val="22"/>
          <w:szCs w:val="22"/>
        </w:rPr>
      </w:pPr>
      <w:r w:rsidRPr="003A037F">
        <w:rPr>
          <w:rFonts w:ascii="Century Gothic" w:hAnsi="Century Gothic" w:cs="Arial"/>
          <w:sz w:val="22"/>
          <w:szCs w:val="22"/>
        </w:rPr>
        <w:t>3.4</w:t>
      </w:r>
      <w:r w:rsidRPr="003A037F">
        <w:rPr>
          <w:rFonts w:ascii="Century Gothic" w:hAnsi="Century Gothic" w:cs="Arial"/>
          <w:b/>
          <w:sz w:val="22"/>
          <w:szCs w:val="22"/>
        </w:rPr>
        <w:t xml:space="preserve"> </w:t>
      </w:r>
      <w:r w:rsidRPr="003A037F">
        <w:rPr>
          <w:rFonts w:ascii="Century Gothic" w:hAnsi="Century Gothic" w:cs="Arial"/>
          <w:b/>
          <w:sz w:val="22"/>
          <w:szCs w:val="22"/>
        </w:rPr>
        <w:tab/>
      </w:r>
      <w:r w:rsidRPr="003A037F">
        <w:rPr>
          <w:rFonts w:ascii="Century Gothic" w:hAnsi="Century Gothic" w:cs="Arial"/>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2BE4EE5" w14:textId="77777777" w:rsidR="00FB114B" w:rsidRPr="003A037F" w:rsidRDefault="00FB114B" w:rsidP="005D0710">
      <w:pPr>
        <w:ind w:left="720" w:hanging="720"/>
        <w:jc w:val="both"/>
        <w:rPr>
          <w:rFonts w:ascii="Century Gothic" w:hAnsi="Century Gothic" w:cs="Arial"/>
          <w:sz w:val="22"/>
          <w:szCs w:val="22"/>
        </w:rPr>
      </w:pPr>
      <w:r w:rsidRPr="003A037F">
        <w:rPr>
          <w:rFonts w:ascii="Century Gothic" w:hAnsi="Century Gothic" w:cs="Arial"/>
          <w:sz w:val="22"/>
          <w:szCs w:val="22"/>
        </w:rPr>
        <w:t>3.4</w:t>
      </w:r>
      <w:r w:rsidRPr="003A037F">
        <w:rPr>
          <w:rFonts w:ascii="Century Gothic" w:hAnsi="Century Gothic" w:cs="Arial"/>
          <w:sz w:val="22"/>
          <w:szCs w:val="22"/>
        </w:rPr>
        <w:tab/>
        <w:t>The terms of the accompanying bid have not been, and will not be, disclosed by the bidder, directly or indirectly, to any competitor, prior to the date and time of the official bid opening or of the awarding of the contract.</w:t>
      </w:r>
    </w:p>
    <w:p w14:paraId="79E55C9D" w14:textId="77777777" w:rsidR="00FB114B" w:rsidRPr="003A037F" w:rsidRDefault="00FB114B" w:rsidP="005D0710">
      <w:pPr>
        <w:jc w:val="both"/>
        <w:rPr>
          <w:rFonts w:ascii="Century Gothic" w:hAnsi="Century Gothic" w:cs="Arial"/>
          <w:sz w:val="22"/>
          <w:szCs w:val="22"/>
        </w:rPr>
      </w:pPr>
    </w:p>
    <w:p w14:paraId="6F1EE06E" w14:textId="77777777" w:rsidR="00FB114B" w:rsidRPr="003A037F" w:rsidRDefault="00FB114B" w:rsidP="005D0710">
      <w:pPr>
        <w:ind w:left="720" w:hanging="720"/>
        <w:jc w:val="both"/>
        <w:rPr>
          <w:rFonts w:ascii="Century Gothic" w:hAnsi="Century Gothic" w:cs="Arial"/>
          <w:sz w:val="22"/>
          <w:szCs w:val="22"/>
        </w:rPr>
      </w:pPr>
      <w:r w:rsidRPr="003A037F">
        <w:rPr>
          <w:rFonts w:ascii="Century Gothic" w:hAnsi="Century Gothic" w:cs="Arial"/>
          <w:sz w:val="22"/>
          <w:szCs w:val="22"/>
        </w:rPr>
        <w:t xml:space="preserve">3.5 </w:t>
      </w:r>
      <w:r w:rsidRPr="003A037F">
        <w:rPr>
          <w:rFonts w:ascii="Century Gothic" w:hAnsi="Century Gothic" w:cs="Arial"/>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E94BD4C" w14:textId="77777777" w:rsidR="00FB114B" w:rsidRPr="003A037F" w:rsidRDefault="00FB114B" w:rsidP="005D0710">
      <w:pPr>
        <w:ind w:left="720" w:hanging="720"/>
        <w:jc w:val="both"/>
        <w:rPr>
          <w:rFonts w:ascii="Century Gothic" w:hAnsi="Century Gothic" w:cs="Arial"/>
          <w:sz w:val="22"/>
          <w:szCs w:val="22"/>
        </w:rPr>
      </w:pPr>
    </w:p>
    <w:p w14:paraId="638729C4" w14:textId="6D77B70C" w:rsidR="000972B8" w:rsidRPr="00FF740A" w:rsidRDefault="00FB114B" w:rsidP="005D0710">
      <w:pPr>
        <w:widowControl w:val="0"/>
        <w:numPr>
          <w:ilvl w:val="1"/>
          <w:numId w:val="6"/>
        </w:numPr>
        <w:ind w:left="709" w:hanging="709"/>
        <w:jc w:val="both"/>
        <w:rPr>
          <w:rFonts w:ascii="Century Gothic" w:hAnsi="Century Gothic" w:cs="Arial"/>
          <w:sz w:val="22"/>
          <w:szCs w:val="22"/>
        </w:rPr>
      </w:pPr>
      <w:r w:rsidRPr="003A037F">
        <w:rPr>
          <w:rFonts w:ascii="Century Gothic" w:hAnsi="Century Gothic" w:cs="Arial"/>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A8A4931" w14:textId="77777777" w:rsidR="008342A6" w:rsidRPr="003A037F" w:rsidRDefault="008342A6" w:rsidP="005D0710">
      <w:pPr>
        <w:tabs>
          <w:tab w:val="left" w:pos="1418"/>
          <w:tab w:val="right" w:pos="9752"/>
        </w:tabs>
        <w:jc w:val="both"/>
        <w:rPr>
          <w:rFonts w:ascii="Century Gothic" w:hAnsi="Century Gothic" w:cs="Arial"/>
          <w:sz w:val="22"/>
          <w:szCs w:val="22"/>
          <w:lang w:val="en-GB"/>
        </w:rPr>
      </w:pPr>
    </w:p>
    <w:p w14:paraId="7929AEEB" w14:textId="38311372" w:rsidR="00FB114B" w:rsidRPr="00350B8B" w:rsidRDefault="00FB114B" w:rsidP="005D0710">
      <w:pPr>
        <w:tabs>
          <w:tab w:val="left" w:pos="1418"/>
          <w:tab w:val="right" w:pos="9752"/>
        </w:tabs>
        <w:ind w:left="720"/>
        <w:jc w:val="both"/>
        <w:rPr>
          <w:rFonts w:ascii="Century Gothic" w:hAnsi="Century Gothic" w:cs="Arial"/>
          <w:sz w:val="21"/>
          <w:szCs w:val="21"/>
          <w:lang w:val="en-GB"/>
        </w:rPr>
      </w:pPr>
      <w:r w:rsidRPr="00350B8B">
        <w:rPr>
          <w:rFonts w:ascii="Century Gothic" w:hAnsi="Century Gothic" w:cs="Arial"/>
          <w:sz w:val="21"/>
          <w:szCs w:val="21"/>
          <w:lang w:val="en-GB"/>
        </w:rPr>
        <w:t xml:space="preserve">I CERTIFY THAT THE INFORMATION FURNISHED IN PARAGRAPHS 1, 2 and 3 ABOVE IS CORRECT. </w:t>
      </w:r>
    </w:p>
    <w:p w14:paraId="1D50C541" w14:textId="77777777" w:rsidR="00087F90" w:rsidRPr="00350B8B" w:rsidRDefault="00087F90" w:rsidP="005D0710">
      <w:pPr>
        <w:tabs>
          <w:tab w:val="left" w:pos="1418"/>
          <w:tab w:val="right" w:pos="9752"/>
        </w:tabs>
        <w:jc w:val="both"/>
        <w:rPr>
          <w:rFonts w:ascii="Century Gothic" w:hAnsi="Century Gothic" w:cs="Arial"/>
          <w:sz w:val="21"/>
          <w:szCs w:val="21"/>
          <w:lang w:val="en-GB"/>
        </w:rPr>
      </w:pPr>
    </w:p>
    <w:p w14:paraId="4F2866E7" w14:textId="77777777" w:rsidR="00FB114B" w:rsidRPr="00350B8B" w:rsidRDefault="00FB114B" w:rsidP="005D0710">
      <w:pPr>
        <w:pStyle w:val="BodyTextIndent2"/>
        <w:spacing w:line="240" w:lineRule="auto"/>
        <w:ind w:left="720"/>
        <w:jc w:val="both"/>
        <w:rPr>
          <w:rFonts w:ascii="Century Gothic" w:hAnsi="Century Gothic" w:cs="Arial"/>
          <w:sz w:val="21"/>
          <w:szCs w:val="21"/>
        </w:rPr>
      </w:pPr>
      <w:r w:rsidRPr="00350B8B">
        <w:rPr>
          <w:rFonts w:ascii="Century Gothic" w:hAnsi="Century Gothic" w:cs="Arial"/>
          <w:sz w:val="21"/>
          <w:szCs w:val="21"/>
        </w:rPr>
        <w:t xml:space="preserve">I ACCEPT THAT THE STATE MAY REJECT THE BID OR ACT AGAINST ME IN TERMS OF PARAGRAPH 6 OF PFMA SCM INSTRUCTION 03 OF 2021/22 ON </w:t>
      </w:r>
      <w:r w:rsidRPr="00350B8B">
        <w:rPr>
          <w:rFonts w:ascii="Century Gothic" w:hAnsi="Century Gothic" w:cs="Arial"/>
          <w:bCs/>
          <w:sz w:val="21"/>
          <w:szCs w:val="21"/>
        </w:rPr>
        <w:t>PREVENTING AND COMBATING ABUSE IN THE SUPPLY CHAIN MANAGEMENT SYSTEM</w:t>
      </w:r>
      <w:r w:rsidRPr="00350B8B">
        <w:rPr>
          <w:rFonts w:ascii="Century Gothic" w:hAnsi="Century Gothic" w:cs="Arial"/>
          <w:sz w:val="21"/>
          <w:szCs w:val="21"/>
        </w:rPr>
        <w:t xml:space="preserve"> SHOULD THIS DECLARATION PROVE TO BE FALSE.  </w:t>
      </w:r>
    </w:p>
    <w:p w14:paraId="1EB00BC4" w14:textId="77777777" w:rsidR="00FB114B" w:rsidRPr="003A037F" w:rsidRDefault="00FB114B" w:rsidP="005D0710">
      <w:pPr>
        <w:tabs>
          <w:tab w:val="left" w:pos="900"/>
          <w:tab w:val="left" w:pos="2250"/>
          <w:tab w:val="right" w:pos="9752"/>
        </w:tabs>
        <w:ind w:firstLine="540"/>
        <w:jc w:val="both"/>
        <w:rPr>
          <w:rFonts w:ascii="Century Gothic" w:hAnsi="Century Gothic" w:cs="Arial"/>
          <w:sz w:val="22"/>
          <w:szCs w:val="22"/>
          <w:lang w:val="en-GB"/>
        </w:rPr>
      </w:pPr>
    </w:p>
    <w:p w14:paraId="62C02934" w14:textId="77777777" w:rsidR="00FB114B" w:rsidRPr="003A037F" w:rsidRDefault="00FB114B" w:rsidP="005D0710">
      <w:pPr>
        <w:tabs>
          <w:tab w:val="left" w:pos="3960"/>
          <w:tab w:val="left" w:pos="7020"/>
          <w:tab w:val="right" w:pos="9752"/>
        </w:tabs>
        <w:ind w:left="720"/>
        <w:jc w:val="both"/>
        <w:rPr>
          <w:rFonts w:ascii="Century Gothic" w:hAnsi="Century Gothic" w:cs="Arial"/>
          <w:sz w:val="22"/>
          <w:szCs w:val="22"/>
          <w:lang w:val="en-GB"/>
        </w:rPr>
      </w:pPr>
      <w:r w:rsidRPr="003A037F">
        <w:rPr>
          <w:rFonts w:ascii="Century Gothic" w:hAnsi="Century Gothic" w:cs="Arial"/>
          <w:sz w:val="22"/>
          <w:szCs w:val="22"/>
          <w:lang w:val="en-GB"/>
        </w:rPr>
        <w:t>………………………………</w:t>
      </w:r>
      <w:r w:rsidRPr="003A037F">
        <w:rPr>
          <w:rFonts w:ascii="Century Gothic" w:hAnsi="Century Gothic" w:cs="Arial"/>
          <w:sz w:val="22"/>
          <w:szCs w:val="22"/>
          <w:lang w:val="en-GB"/>
        </w:rPr>
        <w:tab/>
        <w:t xml:space="preserve"> ..…………………………………………… </w:t>
      </w:r>
      <w:r w:rsidRPr="003A037F">
        <w:rPr>
          <w:rFonts w:ascii="Century Gothic" w:hAnsi="Century Gothic" w:cs="Arial"/>
          <w:sz w:val="22"/>
          <w:szCs w:val="22"/>
          <w:lang w:val="en-GB"/>
        </w:rPr>
        <w:tab/>
      </w:r>
    </w:p>
    <w:p w14:paraId="00F9A947" w14:textId="77777777" w:rsidR="00FB114B" w:rsidRPr="003A037F" w:rsidRDefault="00FB114B" w:rsidP="005D0710">
      <w:pPr>
        <w:tabs>
          <w:tab w:val="left" w:pos="1080"/>
          <w:tab w:val="left" w:pos="4320"/>
          <w:tab w:val="left" w:pos="7920"/>
          <w:tab w:val="right" w:pos="9752"/>
        </w:tabs>
        <w:ind w:left="540"/>
        <w:jc w:val="both"/>
        <w:rPr>
          <w:rFonts w:ascii="Century Gothic" w:hAnsi="Century Gothic" w:cs="Arial"/>
          <w:sz w:val="22"/>
          <w:szCs w:val="22"/>
          <w:lang w:val="en-GB"/>
        </w:rPr>
      </w:pPr>
      <w:r w:rsidRPr="003A037F">
        <w:rPr>
          <w:rFonts w:ascii="Century Gothic" w:hAnsi="Century Gothic" w:cs="Arial"/>
          <w:sz w:val="22"/>
          <w:szCs w:val="22"/>
          <w:lang w:val="en-GB"/>
        </w:rPr>
        <w:tab/>
        <w:t>Signature</w:t>
      </w:r>
      <w:r w:rsidRPr="003A037F">
        <w:rPr>
          <w:rFonts w:ascii="Century Gothic" w:hAnsi="Century Gothic" w:cs="Arial"/>
          <w:sz w:val="22"/>
          <w:szCs w:val="22"/>
          <w:lang w:val="en-GB"/>
        </w:rPr>
        <w:tab/>
        <w:t xml:space="preserve">                          Date</w:t>
      </w:r>
    </w:p>
    <w:p w14:paraId="04DFC62A" w14:textId="51BF5F6B" w:rsidR="00FB114B" w:rsidRDefault="00FB114B" w:rsidP="005D0710">
      <w:pPr>
        <w:tabs>
          <w:tab w:val="left" w:pos="3960"/>
          <w:tab w:val="left" w:pos="7020"/>
          <w:tab w:val="right" w:pos="9752"/>
        </w:tabs>
        <w:ind w:left="540"/>
        <w:jc w:val="both"/>
        <w:rPr>
          <w:rFonts w:ascii="Century Gothic" w:hAnsi="Century Gothic" w:cs="Arial"/>
          <w:sz w:val="22"/>
          <w:szCs w:val="22"/>
          <w:lang w:val="en-GB"/>
        </w:rPr>
      </w:pPr>
    </w:p>
    <w:p w14:paraId="7FC77259" w14:textId="77777777" w:rsidR="00FF740A" w:rsidRDefault="00FF740A" w:rsidP="005D0710">
      <w:pPr>
        <w:tabs>
          <w:tab w:val="left" w:pos="3960"/>
          <w:tab w:val="left" w:pos="7020"/>
          <w:tab w:val="right" w:pos="9752"/>
        </w:tabs>
        <w:ind w:left="540"/>
        <w:jc w:val="both"/>
        <w:rPr>
          <w:rFonts w:ascii="Century Gothic" w:hAnsi="Century Gothic" w:cs="Arial"/>
          <w:sz w:val="22"/>
          <w:szCs w:val="22"/>
          <w:lang w:val="en-GB"/>
        </w:rPr>
      </w:pPr>
    </w:p>
    <w:p w14:paraId="52E6FF79" w14:textId="77777777" w:rsidR="00DA35E5" w:rsidRDefault="00DA35E5" w:rsidP="005D0710">
      <w:pPr>
        <w:tabs>
          <w:tab w:val="left" w:pos="3960"/>
          <w:tab w:val="left" w:pos="7020"/>
          <w:tab w:val="right" w:pos="9752"/>
        </w:tabs>
        <w:ind w:left="540"/>
        <w:jc w:val="both"/>
        <w:rPr>
          <w:rFonts w:ascii="Century Gothic" w:hAnsi="Century Gothic" w:cs="Arial"/>
          <w:sz w:val="22"/>
          <w:szCs w:val="22"/>
          <w:lang w:val="en-GB"/>
        </w:rPr>
      </w:pPr>
    </w:p>
    <w:p w14:paraId="17C1E3AC" w14:textId="77777777" w:rsidR="00FB114B" w:rsidRPr="003A037F" w:rsidRDefault="00FB114B" w:rsidP="005D0710">
      <w:pPr>
        <w:tabs>
          <w:tab w:val="left" w:pos="3960"/>
          <w:tab w:val="left" w:pos="7020"/>
          <w:tab w:val="right" w:pos="9752"/>
        </w:tabs>
        <w:ind w:left="720"/>
        <w:jc w:val="both"/>
        <w:rPr>
          <w:rFonts w:ascii="Century Gothic" w:hAnsi="Century Gothic" w:cs="Arial"/>
          <w:sz w:val="22"/>
          <w:szCs w:val="22"/>
          <w:lang w:val="en-GB"/>
        </w:rPr>
      </w:pPr>
      <w:r w:rsidRPr="003A037F">
        <w:rPr>
          <w:rFonts w:ascii="Century Gothic" w:hAnsi="Century Gothic" w:cs="Arial"/>
          <w:sz w:val="22"/>
          <w:szCs w:val="22"/>
          <w:lang w:val="en-GB"/>
        </w:rPr>
        <w:t>………………………………</w:t>
      </w:r>
      <w:r w:rsidRPr="003A037F">
        <w:rPr>
          <w:rFonts w:ascii="Century Gothic" w:hAnsi="Century Gothic" w:cs="Arial"/>
          <w:sz w:val="22"/>
          <w:szCs w:val="22"/>
          <w:lang w:val="en-GB"/>
        </w:rPr>
        <w:tab/>
        <w:t>………………………………………………</w:t>
      </w:r>
    </w:p>
    <w:p w14:paraId="191E7663" w14:textId="4560B943" w:rsidR="00D459E8" w:rsidRDefault="00FB114B" w:rsidP="005D0710">
      <w:pPr>
        <w:tabs>
          <w:tab w:val="left" w:pos="1080"/>
          <w:tab w:val="left" w:pos="5760"/>
          <w:tab w:val="left" w:pos="7020"/>
          <w:tab w:val="right" w:pos="9752"/>
        </w:tabs>
        <w:ind w:left="540"/>
        <w:jc w:val="both"/>
        <w:rPr>
          <w:rFonts w:ascii="Century Gothic" w:hAnsi="Century Gothic" w:cs="Arial"/>
          <w:sz w:val="22"/>
          <w:szCs w:val="22"/>
          <w:lang w:val="en-GB"/>
        </w:rPr>
      </w:pPr>
      <w:r w:rsidRPr="003A037F">
        <w:rPr>
          <w:rFonts w:ascii="Century Gothic" w:hAnsi="Century Gothic" w:cs="Arial"/>
          <w:sz w:val="22"/>
          <w:szCs w:val="22"/>
          <w:lang w:val="en-GB"/>
        </w:rPr>
        <w:tab/>
        <w:t xml:space="preserve">Position </w:t>
      </w:r>
      <w:r w:rsidRPr="003A037F">
        <w:rPr>
          <w:rFonts w:ascii="Century Gothic" w:hAnsi="Century Gothic" w:cs="Arial"/>
          <w:sz w:val="22"/>
          <w:szCs w:val="22"/>
          <w:lang w:val="en-GB"/>
        </w:rPr>
        <w:tab/>
        <w:t>Name of bidder</w:t>
      </w:r>
    </w:p>
    <w:p w14:paraId="22F0C0C5" w14:textId="77777777" w:rsidR="00AE3EFC" w:rsidRDefault="00F82172" w:rsidP="00F82172">
      <w:pPr>
        <w:widowControl w:val="0"/>
        <w:tabs>
          <w:tab w:val="left" w:pos="900"/>
          <w:tab w:val="left" w:pos="2880"/>
          <w:tab w:val="left" w:pos="5760"/>
          <w:tab w:val="left" w:pos="7920"/>
        </w:tabs>
        <w:spacing w:line="360" w:lineRule="auto"/>
        <w:outlineLvl w:val="0"/>
        <w:rPr>
          <w:rFonts w:ascii="Century Gothic" w:eastAsia="Times New Roman" w:hAnsi="Century Gothic" w:cs="Arial"/>
          <w:b/>
          <w:snapToGrid w:val="0"/>
          <w:sz w:val="22"/>
          <w:szCs w:val="22"/>
          <w:lang w:val="en-GB"/>
        </w:rPr>
      </w:pPr>
      <w:r>
        <w:rPr>
          <w:rFonts w:ascii="Century Gothic" w:eastAsia="Times New Roman" w:hAnsi="Century Gothic" w:cs="Arial"/>
          <w:b/>
          <w:snapToGrid w:val="0"/>
          <w:sz w:val="22"/>
          <w:szCs w:val="22"/>
          <w:lang w:val="en-GB"/>
        </w:rPr>
        <w:tab/>
      </w:r>
      <w:r>
        <w:rPr>
          <w:rFonts w:ascii="Century Gothic" w:eastAsia="Times New Roman" w:hAnsi="Century Gothic" w:cs="Arial"/>
          <w:b/>
          <w:snapToGrid w:val="0"/>
          <w:sz w:val="22"/>
          <w:szCs w:val="22"/>
          <w:lang w:val="en-GB"/>
        </w:rPr>
        <w:tab/>
      </w:r>
      <w:r>
        <w:rPr>
          <w:rFonts w:ascii="Century Gothic" w:eastAsia="Times New Roman" w:hAnsi="Century Gothic" w:cs="Arial"/>
          <w:b/>
          <w:snapToGrid w:val="0"/>
          <w:sz w:val="22"/>
          <w:szCs w:val="22"/>
          <w:lang w:val="en-GB"/>
        </w:rPr>
        <w:tab/>
        <w:t xml:space="preserve">                                                  </w:t>
      </w:r>
    </w:p>
    <w:p w14:paraId="03876C7A" w14:textId="77777777" w:rsidR="005D0710" w:rsidRDefault="00F82172" w:rsidP="00F82172">
      <w:pPr>
        <w:widowControl w:val="0"/>
        <w:tabs>
          <w:tab w:val="left" w:pos="900"/>
          <w:tab w:val="left" w:pos="2880"/>
          <w:tab w:val="left" w:pos="5760"/>
          <w:tab w:val="left" w:pos="7920"/>
        </w:tabs>
        <w:spacing w:line="360" w:lineRule="auto"/>
        <w:outlineLvl w:val="0"/>
        <w:rPr>
          <w:rFonts w:ascii="Century Gothic" w:eastAsia="Times New Roman" w:hAnsi="Century Gothic" w:cs="Arial"/>
          <w:b/>
          <w:snapToGrid w:val="0"/>
          <w:sz w:val="22"/>
          <w:szCs w:val="22"/>
          <w:lang w:val="en-GB"/>
        </w:rPr>
      </w:pPr>
      <w:r>
        <w:rPr>
          <w:rFonts w:ascii="Century Gothic" w:eastAsia="Times New Roman" w:hAnsi="Century Gothic" w:cs="Arial"/>
          <w:b/>
          <w:snapToGrid w:val="0"/>
          <w:sz w:val="22"/>
          <w:szCs w:val="22"/>
          <w:lang w:val="en-GB"/>
        </w:rPr>
        <w:t xml:space="preserve">  </w:t>
      </w:r>
      <w:r w:rsidR="003E0B66">
        <w:rPr>
          <w:rFonts w:ascii="Century Gothic" w:eastAsia="Times New Roman" w:hAnsi="Century Gothic" w:cs="Arial"/>
          <w:b/>
          <w:snapToGrid w:val="0"/>
          <w:sz w:val="22"/>
          <w:szCs w:val="22"/>
          <w:lang w:val="en-GB"/>
        </w:rPr>
        <w:t xml:space="preserve">                                        </w:t>
      </w:r>
    </w:p>
    <w:p w14:paraId="5E88B920" w14:textId="77777777" w:rsidR="008F0A3E" w:rsidRDefault="008F0A3E" w:rsidP="00F82172">
      <w:pPr>
        <w:widowControl w:val="0"/>
        <w:tabs>
          <w:tab w:val="left" w:pos="900"/>
          <w:tab w:val="left" w:pos="2880"/>
          <w:tab w:val="left" w:pos="5760"/>
          <w:tab w:val="left" w:pos="7920"/>
        </w:tabs>
        <w:spacing w:line="360" w:lineRule="auto"/>
        <w:outlineLvl w:val="0"/>
        <w:rPr>
          <w:rFonts w:ascii="Century Gothic" w:eastAsia="Times New Roman" w:hAnsi="Century Gothic" w:cs="Arial"/>
          <w:b/>
          <w:snapToGrid w:val="0"/>
          <w:sz w:val="22"/>
          <w:szCs w:val="22"/>
          <w:lang w:val="en-GB"/>
        </w:rPr>
      </w:pPr>
    </w:p>
    <w:p w14:paraId="40B7501C" w14:textId="77777777" w:rsidR="008F0A3E" w:rsidRDefault="008F0A3E" w:rsidP="00F82172">
      <w:pPr>
        <w:widowControl w:val="0"/>
        <w:tabs>
          <w:tab w:val="left" w:pos="900"/>
          <w:tab w:val="left" w:pos="2880"/>
          <w:tab w:val="left" w:pos="5760"/>
          <w:tab w:val="left" w:pos="7920"/>
        </w:tabs>
        <w:spacing w:line="360" w:lineRule="auto"/>
        <w:outlineLvl w:val="0"/>
        <w:rPr>
          <w:rFonts w:ascii="Century Gothic" w:eastAsia="Times New Roman" w:hAnsi="Century Gothic" w:cs="Arial"/>
          <w:b/>
          <w:snapToGrid w:val="0"/>
          <w:sz w:val="22"/>
          <w:szCs w:val="22"/>
          <w:lang w:val="en-GB"/>
        </w:rPr>
      </w:pPr>
    </w:p>
    <w:p w14:paraId="4C32C5B6" w14:textId="77777777" w:rsidR="008F0A3E" w:rsidRDefault="008F0A3E" w:rsidP="00F82172">
      <w:pPr>
        <w:widowControl w:val="0"/>
        <w:tabs>
          <w:tab w:val="left" w:pos="900"/>
          <w:tab w:val="left" w:pos="2880"/>
          <w:tab w:val="left" w:pos="5760"/>
          <w:tab w:val="left" w:pos="7920"/>
        </w:tabs>
        <w:spacing w:line="360" w:lineRule="auto"/>
        <w:outlineLvl w:val="0"/>
        <w:rPr>
          <w:rFonts w:ascii="Century Gothic" w:eastAsia="Times New Roman" w:hAnsi="Century Gothic" w:cs="Arial"/>
          <w:b/>
          <w:snapToGrid w:val="0"/>
          <w:sz w:val="22"/>
          <w:szCs w:val="22"/>
          <w:lang w:val="en-GB"/>
        </w:rPr>
      </w:pPr>
    </w:p>
    <w:p w14:paraId="39EB5ED0" w14:textId="77777777" w:rsidR="008F0A3E" w:rsidRDefault="008F0A3E" w:rsidP="00F82172">
      <w:pPr>
        <w:widowControl w:val="0"/>
        <w:tabs>
          <w:tab w:val="left" w:pos="900"/>
          <w:tab w:val="left" w:pos="2880"/>
          <w:tab w:val="left" w:pos="5760"/>
          <w:tab w:val="left" w:pos="7920"/>
        </w:tabs>
        <w:spacing w:line="360" w:lineRule="auto"/>
        <w:outlineLvl w:val="0"/>
        <w:rPr>
          <w:rFonts w:ascii="Century Gothic" w:eastAsia="Times New Roman" w:hAnsi="Century Gothic" w:cs="Arial"/>
          <w:b/>
          <w:snapToGrid w:val="0"/>
          <w:sz w:val="22"/>
          <w:szCs w:val="22"/>
          <w:lang w:val="en-GB"/>
        </w:rPr>
      </w:pPr>
    </w:p>
    <w:p w14:paraId="6030C0F0" w14:textId="77777777" w:rsidR="008F0A3E" w:rsidRDefault="008F0A3E" w:rsidP="00F82172">
      <w:pPr>
        <w:widowControl w:val="0"/>
        <w:tabs>
          <w:tab w:val="left" w:pos="900"/>
          <w:tab w:val="left" w:pos="2880"/>
          <w:tab w:val="left" w:pos="5760"/>
          <w:tab w:val="left" w:pos="7920"/>
        </w:tabs>
        <w:spacing w:line="360" w:lineRule="auto"/>
        <w:outlineLvl w:val="0"/>
        <w:rPr>
          <w:rFonts w:ascii="Century Gothic" w:eastAsia="Times New Roman" w:hAnsi="Century Gothic" w:cs="Arial"/>
          <w:b/>
          <w:snapToGrid w:val="0"/>
          <w:sz w:val="22"/>
          <w:szCs w:val="22"/>
          <w:lang w:val="en-GB"/>
        </w:rPr>
      </w:pPr>
    </w:p>
    <w:p w14:paraId="0068F91D" w14:textId="77777777" w:rsidR="008F0A3E" w:rsidRDefault="008F0A3E" w:rsidP="00F82172">
      <w:pPr>
        <w:widowControl w:val="0"/>
        <w:tabs>
          <w:tab w:val="left" w:pos="900"/>
          <w:tab w:val="left" w:pos="2880"/>
          <w:tab w:val="left" w:pos="5760"/>
          <w:tab w:val="left" w:pos="7920"/>
        </w:tabs>
        <w:spacing w:line="360" w:lineRule="auto"/>
        <w:outlineLvl w:val="0"/>
        <w:rPr>
          <w:rFonts w:ascii="Century Gothic" w:eastAsia="Times New Roman" w:hAnsi="Century Gothic" w:cs="Arial"/>
          <w:b/>
          <w:snapToGrid w:val="0"/>
          <w:sz w:val="22"/>
          <w:szCs w:val="22"/>
          <w:lang w:val="en-GB"/>
        </w:rPr>
      </w:pPr>
    </w:p>
    <w:p w14:paraId="6062B9F0" w14:textId="77777777" w:rsidR="005D0710" w:rsidRDefault="005D0710" w:rsidP="00F82172">
      <w:pPr>
        <w:widowControl w:val="0"/>
        <w:tabs>
          <w:tab w:val="left" w:pos="900"/>
          <w:tab w:val="left" w:pos="2880"/>
          <w:tab w:val="left" w:pos="5760"/>
          <w:tab w:val="left" w:pos="7920"/>
        </w:tabs>
        <w:spacing w:line="360" w:lineRule="auto"/>
        <w:outlineLvl w:val="0"/>
        <w:rPr>
          <w:rFonts w:ascii="Century Gothic" w:eastAsia="Times New Roman" w:hAnsi="Century Gothic" w:cs="Arial"/>
          <w:b/>
          <w:snapToGrid w:val="0"/>
          <w:sz w:val="22"/>
          <w:szCs w:val="22"/>
          <w:lang w:val="en-GB"/>
        </w:rPr>
      </w:pPr>
    </w:p>
    <w:p w14:paraId="2D83AA92" w14:textId="2F7DB8CB" w:rsidR="00F82172" w:rsidRPr="0084359B" w:rsidRDefault="003E0B66" w:rsidP="00F82172">
      <w:pPr>
        <w:widowControl w:val="0"/>
        <w:tabs>
          <w:tab w:val="left" w:pos="900"/>
          <w:tab w:val="left" w:pos="2880"/>
          <w:tab w:val="left" w:pos="5760"/>
          <w:tab w:val="left" w:pos="7920"/>
        </w:tabs>
        <w:spacing w:line="360" w:lineRule="auto"/>
        <w:outlineLvl w:val="0"/>
        <w:rPr>
          <w:rFonts w:ascii="Century Gothic" w:eastAsia="Times New Roman" w:hAnsi="Century Gothic" w:cs="Arial"/>
          <w:b/>
          <w:snapToGrid w:val="0"/>
          <w:color w:val="000080"/>
          <w:sz w:val="22"/>
          <w:szCs w:val="22"/>
          <w:lang w:val="en-GB"/>
        </w:rPr>
      </w:pPr>
      <w:r>
        <w:rPr>
          <w:rFonts w:ascii="Century Gothic" w:eastAsia="Times New Roman" w:hAnsi="Century Gothic" w:cs="Arial"/>
          <w:b/>
          <w:snapToGrid w:val="0"/>
          <w:sz w:val="22"/>
          <w:szCs w:val="22"/>
          <w:lang w:val="en-GB"/>
        </w:rPr>
        <w:lastRenderedPageBreak/>
        <w:t xml:space="preserve">                                                                                                      </w:t>
      </w:r>
      <w:r w:rsidR="005D0710">
        <w:rPr>
          <w:rFonts w:ascii="Century Gothic" w:eastAsia="Times New Roman" w:hAnsi="Century Gothic" w:cs="Arial"/>
          <w:b/>
          <w:snapToGrid w:val="0"/>
          <w:sz w:val="22"/>
          <w:szCs w:val="22"/>
          <w:lang w:val="en-GB"/>
        </w:rPr>
        <w:t xml:space="preserve">                                            </w:t>
      </w:r>
      <w:r>
        <w:rPr>
          <w:rFonts w:ascii="Century Gothic" w:eastAsia="Times New Roman" w:hAnsi="Century Gothic" w:cs="Arial"/>
          <w:b/>
          <w:snapToGrid w:val="0"/>
          <w:sz w:val="22"/>
          <w:szCs w:val="22"/>
          <w:lang w:val="en-GB"/>
        </w:rPr>
        <w:t xml:space="preserve">    </w:t>
      </w:r>
      <w:r w:rsidR="00F82172" w:rsidRPr="0084359B">
        <w:rPr>
          <w:rFonts w:ascii="Century Gothic" w:eastAsia="Times New Roman" w:hAnsi="Century Gothic" w:cs="Arial"/>
          <w:b/>
          <w:snapToGrid w:val="0"/>
          <w:sz w:val="22"/>
          <w:szCs w:val="22"/>
          <w:lang w:val="en-GB"/>
        </w:rPr>
        <w:t>SBD 6.1</w:t>
      </w:r>
    </w:p>
    <w:tbl>
      <w:tblPr>
        <w:tblW w:w="10349" w:type="dxa"/>
        <w:tblInd w:w="-289" w:type="dxa"/>
        <w:tblLayout w:type="fixed"/>
        <w:tblCellMar>
          <w:left w:w="0" w:type="dxa"/>
          <w:right w:w="0" w:type="dxa"/>
        </w:tblCellMar>
        <w:tblLook w:val="0000" w:firstRow="0" w:lastRow="0" w:firstColumn="0" w:lastColumn="0" w:noHBand="0" w:noVBand="0"/>
      </w:tblPr>
      <w:tblGrid>
        <w:gridCol w:w="10349"/>
      </w:tblGrid>
      <w:tr w:rsidR="00F82172" w:rsidRPr="001A5318" w14:paraId="6087CC3E" w14:textId="77777777" w:rsidTr="00F82172">
        <w:trPr>
          <w:trHeight w:hRule="exact" w:val="353"/>
        </w:trPr>
        <w:tc>
          <w:tcPr>
            <w:tcW w:w="1034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Pr>
          <w:p w14:paraId="2F335D1C" w14:textId="77777777" w:rsidR="00F82172" w:rsidRPr="003E5A81" w:rsidRDefault="00F82172" w:rsidP="00AC7123">
            <w:pPr>
              <w:tabs>
                <w:tab w:val="left" w:pos="7363"/>
                <w:tab w:val="center" w:pos="10530"/>
              </w:tabs>
              <w:spacing w:line="276" w:lineRule="auto"/>
              <w:ind w:firstLine="148"/>
              <w:jc w:val="center"/>
              <w:rPr>
                <w:rFonts w:ascii="Century Gothic" w:hAnsi="Century Gothic"/>
                <w:b/>
                <w:bCs/>
              </w:rPr>
            </w:pPr>
            <w:r w:rsidRPr="003E5A81">
              <w:rPr>
                <w:rFonts w:ascii="Century Gothic" w:hAnsi="Century Gothic"/>
                <w:b/>
                <w:bCs/>
              </w:rPr>
              <w:t>PREFERENCE PROCUREMENT CLAIM FORM</w:t>
            </w:r>
          </w:p>
        </w:tc>
      </w:tr>
    </w:tbl>
    <w:p w14:paraId="54B354E4" w14:textId="77777777" w:rsidR="00F82172" w:rsidRDefault="00F82172" w:rsidP="00F82172">
      <w:pPr>
        <w:widowControl w:val="0"/>
        <w:rPr>
          <w:rFonts w:ascii="Century Gothic" w:eastAsia="Times New Roman" w:hAnsi="Century Gothic" w:cs="Arial"/>
          <w:snapToGrid w:val="0"/>
          <w:sz w:val="22"/>
          <w:szCs w:val="22"/>
          <w:lang w:val="en-US"/>
        </w:rPr>
      </w:pPr>
    </w:p>
    <w:p w14:paraId="7ECC9E05" w14:textId="77777777" w:rsidR="00F82172" w:rsidRPr="001B6187" w:rsidRDefault="00F82172" w:rsidP="00F82172">
      <w:pPr>
        <w:tabs>
          <w:tab w:val="left" w:pos="7363"/>
          <w:tab w:val="center" w:pos="10530"/>
        </w:tabs>
        <w:ind w:firstLine="148"/>
        <w:jc w:val="center"/>
        <w:rPr>
          <w:rFonts w:ascii="Century Gothic" w:hAnsi="Century Gothic"/>
          <w:b/>
          <w:sz w:val="22"/>
          <w:szCs w:val="22"/>
          <w:lang w:val="en-GB"/>
        </w:rPr>
      </w:pPr>
      <w:r w:rsidRPr="001B6187">
        <w:rPr>
          <w:rFonts w:ascii="Century Gothic" w:hAnsi="Century Gothic"/>
          <w:b/>
          <w:sz w:val="22"/>
          <w:szCs w:val="22"/>
          <w:lang w:val="en-GB"/>
        </w:rPr>
        <w:t>PREFERENCE POINTS CLAIM FORM IN TERMS OF THE PREFERENTIAL PROCUREMENT REGULATIONS 2022</w:t>
      </w:r>
    </w:p>
    <w:p w14:paraId="0AD714F0" w14:textId="77777777" w:rsidR="00F82172" w:rsidRPr="0084359B" w:rsidRDefault="00F82172" w:rsidP="00F82172">
      <w:pPr>
        <w:widowControl w:val="0"/>
        <w:rPr>
          <w:rFonts w:ascii="Century Gothic" w:eastAsia="Times New Roman" w:hAnsi="Century Gothic" w:cs="Arial"/>
          <w:snapToGrid w:val="0"/>
          <w:sz w:val="22"/>
          <w:szCs w:val="22"/>
          <w:lang w:val="en-US"/>
        </w:rPr>
      </w:pPr>
    </w:p>
    <w:p w14:paraId="784AFD0C" w14:textId="77777777" w:rsidR="00F82172" w:rsidRPr="0084359B" w:rsidRDefault="00F82172" w:rsidP="00F82172">
      <w:pPr>
        <w:widowControl w:val="0"/>
        <w:tabs>
          <w:tab w:val="left" w:pos="900"/>
          <w:tab w:val="left" w:pos="2880"/>
          <w:tab w:val="left" w:pos="5760"/>
          <w:tab w:val="left" w:pos="7920"/>
        </w:tabs>
        <w:rPr>
          <w:rFonts w:ascii="Century Gothic" w:eastAsia="Times New Roman" w:hAnsi="Century Gothic" w:cs="Arial"/>
          <w:snapToGrid w:val="0"/>
          <w:sz w:val="22"/>
          <w:szCs w:val="22"/>
          <w:lang w:val="en-US"/>
        </w:rPr>
      </w:pPr>
      <w:r w:rsidRPr="0084359B">
        <w:rPr>
          <w:rFonts w:ascii="Century Gothic" w:eastAsia="Times New Roman" w:hAnsi="Century Gothic" w:cs="Arial"/>
          <w:snapToGrid w:val="0"/>
          <w:sz w:val="22"/>
          <w:szCs w:val="22"/>
          <w:lang w:val="en-US"/>
        </w:rPr>
        <w:t xml:space="preserve">This preference form must form part of all tenders invited.  It contains general information and serves as a claim form for preference points for specific goals. </w:t>
      </w:r>
    </w:p>
    <w:p w14:paraId="6FDAA899" w14:textId="77777777" w:rsidR="00F82172" w:rsidRPr="0084359B" w:rsidRDefault="00F82172" w:rsidP="00F82172">
      <w:pPr>
        <w:widowControl w:val="0"/>
        <w:tabs>
          <w:tab w:val="left" w:pos="900"/>
          <w:tab w:val="left" w:pos="2880"/>
          <w:tab w:val="left" w:pos="5760"/>
          <w:tab w:val="left" w:pos="7920"/>
        </w:tabs>
        <w:rPr>
          <w:rFonts w:ascii="Century Gothic" w:eastAsia="Times New Roman" w:hAnsi="Century Gothic" w:cs="Arial"/>
          <w:snapToGrid w:val="0"/>
          <w:sz w:val="22"/>
          <w:szCs w:val="22"/>
          <w:lang w:val="en-GB"/>
        </w:rPr>
      </w:pPr>
    </w:p>
    <w:p w14:paraId="3282DD82" w14:textId="77777777" w:rsidR="00F82172" w:rsidRPr="0084359B" w:rsidRDefault="00F82172" w:rsidP="00F82172">
      <w:pPr>
        <w:widowControl w:val="0"/>
        <w:tabs>
          <w:tab w:val="left" w:pos="900"/>
          <w:tab w:val="left" w:pos="2880"/>
          <w:tab w:val="left" w:pos="5760"/>
          <w:tab w:val="left" w:pos="7920"/>
        </w:tabs>
        <w:ind w:left="900" w:hanging="90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b/>
          <w:snapToGrid w:val="0"/>
          <w:sz w:val="22"/>
          <w:szCs w:val="22"/>
          <w:lang w:val="en-GB"/>
        </w:rPr>
        <w:t>NB:</w:t>
      </w:r>
      <w:r w:rsidRPr="0084359B">
        <w:rPr>
          <w:rFonts w:ascii="Century Gothic" w:eastAsia="Times New Roman" w:hAnsi="Century Gothic"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61789BAB" w14:textId="77777777" w:rsidR="00F82172" w:rsidRPr="0084359B" w:rsidRDefault="00F82172" w:rsidP="00F82172">
      <w:pPr>
        <w:widowControl w:val="0"/>
        <w:pBdr>
          <w:bottom w:val="single" w:sz="6" w:space="0" w:color="auto"/>
        </w:pBdr>
        <w:tabs>
          <w:tab w:val="left" w:pos="900"/>
          <w:tab w:val="left" w:pos="2880"/>
          <w:tab w:val="left" w:pos="5760"/>
          <w:tab w:val="left" w:pos="7920"/>
        </w:tabs>
        <w:ind w:left="900" w:hanging="900"/>
        <w:jc w:val="both"/>
        <w:rPr>
          <w:rFonts w:ascii="Century Gothic" w:eastAsia="Times New Roman" w:hAnsi="Century Gothic" w:cs="Arial"/>
          <w:snapToGrid w:val="0"/>
          <w:sz w:val="22"/>
          <w:szCs w:val="22"/>
          <w:lang w:val="en-GB"/>
        </w:rPr>
      </w:pPr>
    </w:p>
    <w:p w14:paraId="6AF8C7FC" w14:textId="77777777" w:rsidR="00F82172" w:rsidRPr="0084359B" w:rsidRDefault="00F82172" w:rsidP="00F82172">
      <w:pPr>
        <w:widowControl w:val="0"/>
        <w:tabs>
          <w:tab w:val="left" w:pos="900"/>
          <w:tab w:val="left" w:pos="2880"/>
          <w:tab w:val="left" w:pos="5760"/>
          <w:tab w:val="left" w:pos="7920"/>
        </w:tabs>
        <w:ind w:left="900" w:hanging="900"/>
        <w:jc w:val="both"/>
        <w:rPr>
          <w:rFonts w:ascii="Century Gothic" w:eastAsia="Times New Roman" w:hAnsi="Century Gothic" w:cs="Arial"/>
          <w:snapToGrid w:val="0"/>
          <w:sz w:val="22"/>
          <w:szCs w:val="22"/>
          <w:lang w:val="en-GB"/>
        </w:rPr>
      </w:pPr>
    </w:p>
    <w:p w14:paraId="651CF8B8" w14:textId="77777777" w:rsidR="00F82172" w:rsidRPr="0084359B" w:rsidRDefault="00F82172" w:rsidP="00F83AB0">
      <w:pPr>
        <w:widowControl w:val="0"/>
        <w:numPr>
          <w:ilvl w:val="0"/>
          <w:numId w:val="10"/>
        </w:numPr>
        <w:tabs>
          <w:tab w:val="num" w:pos="720"/>
          <w:tab w:val="num" w:pos="900"/>
          <w:tab w:val="left" w:pos="2880"/>
          <w:tab w:val="left" w:pos="5760"/>
          <w:tab w:val="left" w:pos="7920"/>
        </w:tabs>
        <w:spacing w:after="120" w:line="259" w:lineRule="auto"/>
        <w:ind w:left="720" w:hanging="720"/>
        <w:jc w:val="both"/>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GENERAL CONDITIONS</w:t>
      </w:r>
    </w:p>
    <w:p w14:paraId="237E9385" w14:textId="77777777" w:rsidR="00F82172" w:rsidRPr="0084359B" w:rsidRDefault="00F82172" w:rsidP="00F83AB0">
      <w:pPr>
        <w:widowControl w:val="0"/>
        <w:numPr>
          <w:ilvl w:val="1"/>
          <w:numId w:val="10"/>
        </w:numPr>
        <w:tabs>
          <w:tab w:val="num" w:pos="720"/>
          <w:tab w:val="num" w:pos="900"/>
          <w:tab w:val="left" w:pos="2880"/>
          <w:tab w:val="left" w:pos="5760"/>
          <w:tab w:val="left" w:pos="7920"/>
        </w:tabs>
        <w:spacing w:after="120" w:line="259" w:lineRule="auto"/>
        <w:ind w:left="720" w:hanging="72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The following preference point systems are applicable to invitations to tender:</w:t>
      </w:r>
    </w:p>
    <w:p w14:paraId="49EE25A4" w14:textId="77777777" w:rsidR="00F82172" w:rsidRPr="0084359B" w:rsidRDefault="00F82172" w:rsidP="00F83AB0">
      <w:pPr>
        <w:widowControl w:val="0"/>
        <w:numPr>
          <w:ilvl w:val="0"/>
          <w:numId w:val="11"/>
        </w:numPr>
        <w:tabs>
          <w:tab w:val="left" w:pos="900"/>
          <w:tab w:val="left" w:pos="5760"/>
          <w:tab w:val="left" w:pos="7920"/>
        </w:tabs>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the 80/20 system for requirements with a Rand value of up to R50 000 000 (all applicable taxes included); and </w:t>
      </w:r>
    </w:p>
    <w:p w14:paraId="5026D3A0" w14:textId="77777777" w:rsidR="00F82172" w:rsidRPr="0084359B" w:rsidRDefault="00F82172" w:rsidP="00F83AB0">
      <w:pPr>
        <w:widowControl w:val="0"/>
        <w:numPr>
          <w:ilvl w:val="0"/>
          <w:numId w:val="11"/>
        </w:numPr>
        <w:tabs>
          <w:tab w:val="left" w:pos="900"/>
          <w:tab w:val="left" w:pos="5760"/>
          <w:tab w:val="left" w:pos="7920"/>
        </w:tabs>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the 90/10 system for requirements with a Rand value above R50 000 000 (all applicable taxes included).</w:t>
      </w:r>
    </w:p>
    <w:p w14:paraId="7C91932A" w14:textId="77777777" w:rsidR="00F82172" w:rsidRPr="0084359B" w:rsidRDefault="00F82172" w:rsidP="00F82172">
      <w:pPr>
        <w:widowControl w:val="0"/>
        <w:tabs>
          <w:tab w:val="left" w:pos="900"/>
          <w:tab w:val="left" w:pos="5760"/>
          <w:tab w:val="left" w:pos="7920"/>
        </w:tabs>
        <w:ind w:left="1350"/>
        <w:jc w:val="both"/>
        <w:rPr>
          <w:rFonts w:ascii="Century Gothic" w:eastAsia="Times New Roman" w:hAnsi="Century Gothic" w:cs="Arial"/>
          <w:snapToGrid w:val="0"/>
          <w:sz w:val="22"/>
          <w:szCs w:val="22"/>
          <w:lang w:val="en-GB"/>
        </w:rPr>
      </w:pPr>
    </w:p>
    <w:p w14:paraId="77C79DA1" w14:textId="77777777" w:rsidR="00F82172" w:rsidRPr="0084359B" w:rsidRDefault="00F82172" w:rsidP="00F83AB0">
      <w:pPr>
        <w:widowControl w:val="0"/>
        <w:numPr>
          <w:ilvl w:val="1"/>
          <w:numId w:val="10"/>
        </w:numPr>
        <w:tabs>
          <w:tab w:val="num" w:pos="900"/>
          <w:tab w:val="num" w:pos="993"/>
          <w:tab w:val="left" w:pos="2880"/>
          <w:tab w:val="left" w:pos="5760"/>
          <w:tab w:val="left" w:pos="7920"/>
        </w:tabs>
        <w:spacing w:line="259" w:lineRule="auto"/>
        <w:ind w:left="993" w:hanging="993"/>
        <w:jc w:val="both"/>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To be completed by the organ of state</w:t>
      </w:r>
    </w:p>
    <w:p w14:paraId="3FF70E91" w14:textId="77777777" w:rsidR="00F82172" w:rsidRPr="0084359B" w:rsidRDefault="00F82172" w:rsidP="00F82172">
      <w:pPr>
        <w:widowControl w:val="0"/>
        <w:tabs>
          <w:tab w:val="left" w:pos="2880"/>
          <w:tab w:val="left" w:pos="5760"/>
          <w:tab w:val="left" w:pos="7920"/>
        </w:tabs>
        <w:ind w:left="1069"/>
        <w:contextualSpacing/>
        <w:jc w:val="both"/>
        <w:rPr>
          <w:rFonts w:ascii="Century Gothic" w:eastAsia="Times New Roman" w:hAnsi="Century Gothic" w:cs="Arial"/>
          <w:snapToGrid w:val="0"/>
          <w:sz w:val="22"/>
          <w:szCs w:val="22"/>
          <w:lang w:val="en-GB"/>
        </w:rPr>
      </w:pPr>
    </w:p>
    <w:p w14:paraId="03F6ABDE" w14:textId="77777777" w:rsidR="00F82172" w:rsidRPr="0084359B" w:rsidRDefault="00F82172" w:rsidP="00F83AB0">
      <w:pPr>
        <w:widowControl w:val="0"/>
        <w:numPr>
          <w:ilvl w:val="0"/>
          <w:numId w:val="18"/>
        </w:numPr>
        <w:tabs>
          <w:tab w:val="left" w:pos="2880"/>
          <w:tab w:val="left" w:pos="5760"/>
          <w:tab w:val="left" w:pos="7920"/>
        </w:tabs>
        <w:spacing w:line="259" w:lineRule="auto"/>
        <w:contextualSpacing/>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The applicable preference point system for this tender is the </w:t>
      </w:r>
      <w:r w:rsidRPr="009F4D6B">
        <w:rPr>
          <w:rFonts w:ascii="Century Gothic" w:eastAsia="Times New Roman" w:hAnsi="Century Gothic" w:cs="Arial"/>
          <w:b/>
          <w:bCs/>
          <w:snapToGrid w:val="0"/>
          <w:sz w:val="22"/>
          <w:szCs w:val="22"/>
          <w:lang w:val="en-GB"/>
        </w:rPr>
        <w:t>80/20</w:t>
      </w:r>
      <w:r w:rsidRPr="0084359B">
        <w:rPr>
          <w:rFonts w:ascii="Century Gothic" w:eastAsia="Times New Roman" w:hAnsi="Century Gothic" w:cs="Arial"/>
          <w:snapToGrid w:val="0"/>
          <w:color w:val="FF0000"/>
          <w:sz w:val="22"/>
          <w:szCs w:val="22"/>
          <w:lang w:val="en-GB"/>
        </w:rPr>
        <w:t xml:space="preserve"> </w:t>
      </w:r>
      <w:r w:rsidRPr="0084359B">
        <w:rPr>
          <w:rFonts w:ascii="Century Gothic" w:eastAsia="Times New Roman" w:hAnsi="Century Gothic" w:cs="Arial"/>
          <w:snapToGrid w:val="0"/>
          <w:sz w:val="22"/>
          <w:szCs w:val="22"/>
          <w:lang w:val="en-GB"/>
        </w:rPr>
        <w:t>preference point system.</w:t>
      </w:r>
    </w:p>
    <w:p w14:paraId="292C194C" w14:textId="77777777" w:rsidR="00F82172" w:rsidRPr="0084359B" w:rsidRDefault="00F82172" w:rsidP="00F82172">
      <w:pPr>
        <w:widowControl w:val="0"/>
        <w:tabs>
          <w:tab w:val="left" w:pos="2880"/>
          <w:tab w:val="left" w:pos="5760"/>
          <w:tab w:val="left" w:pos="7920"/>
        </w:tabs>
        <w:ind w:left="1069"/>
        <w:contextualSpacing/>
        <w:jc w:val="both"/>
        <w:rPr>
          <w:rFonts w:ascii="Century Gothic" w:eastAsia="Times New Roman" w:hAnsi="Century Gothic" w:cs="Arial"/>
          <w:snapToGrid w:val="0"/>
          <w:sz w:val="22"/>
          <w:szCs w:val="22"/>
          <w:lang w:val="en-GB"/>
        </w:rPr>
      </w:pPr>
    </w:p>
    <w:p w14:paraId="1BD3548D" w14:textId="77777777" w:rsidR="00F82172" w:rsidRPr="0084359B" w:rsidRDefault="00F82172" w:rsidP="00F83AB0">
      <w:pPr>
        <w:widowControl w:val="0"/>
        <w:numPr>
          <w:ilvl w:val="0"/>
          <w:numId w:val="18"/>
        </w:numPr>
        <w:tabs>
          <w:tab w:val="left" w:pos="2880"/>
          <w:tab w:val="left" w:pos="5760"/>
          <w:tab w:val="left" w:pos="7920"/>
        </w:tabs>
        <w:spacing w:line="259" w:lineRule="auto"/>
        <w:contextualSpacing/>
        <w:jc w:val="both"/>
        <w:rPr>
          <w:rFonts w:ascii="Century Gothic" w:eastAsia="Times New Roman" w:hAnsi="Century Gothic" w:cs="Arial"/>
          <w:snapToGrid w:val="0"/>
          <w:sz w:val="22"/>
          <w:szCs w:val="22"/>
          <w:lang w:val="en-GB"/>
        </w:rPr>
      </w:pPr>
      <w:r>
        <w:rPr>
          <w:rFonts w:ascii="Century Gothic" w:eastAsia="Times New Roman" w:hAnsi="Century Gothic" w:cs="Arial"/>
          <w:snapToGrid w:val="0"/>
          <w:sz w:val="22"/>
          <w:szCs w:val="22"/>
          <w:lang w:val="en-GB"/>
        </w:rPr>
        <w:t>t</w:t>
      </w:r>
      <w:r w:rsidRPr="0084359B">
        <w:rPr>
          <w:rFonts w:ascii="Century Gothic" w:eastAsia="Times New Roman" w:hAnsi="Century Gothic" w:cs="Arial"/>
          <w:snapToGrid w:val="0"/>
          <w:sz w:val="22"/>
          <w:szCs w:val="22"/>
          <w:lang w:val="en-GB"/>
        </w:rPr>
        <w:t xml:space="preserve">he </w:t>
      </w:r>
      <w:r w:rsidRPr="009F4D6B">
        <w:rPr>
          <w:rFonts w:ascii="Century Gothic" w:eastAsia="Times New Roman" w:hAnsi="Century Gothic" w:cs="Arial"/>
          <w:b/>
          <w:bCs/>
          <w:snapToGrid w:val="0"/>
          <w:sz w:val="22"/>
          <w:szCs w:val="22"/>
          <w:lang w:val="en-GB"/>
        </w:rPr>
        <w:t>80/20 preference point system</w:t>
      </w:r>
      <w:r w:rsidRPr="0084359B">
        <w:rPr>
          <w:rFonts w:ascii="Century Gothic" w:eastAsia="Times New Roman" w:hAnsi="Century Gothic" w:cs="Arial"/>
          <w:snapToGrid w:val="0"/>
          <w:color w:val="FF0000"/>
          <w:sz w:val="22"/>
          <w:szCs w:val="22"/>
          <w:lang w:val="en-GB"/>
        </w:rPr>
        <w:t xml:space="preserve"> </w:t>
      </w:r>
      <w:r w:rsidRPr="0084359B">
        <w:rPr>
          <w:rFonts w:ascii="Century Gothic" w:eastAsia="Times New Roman" w:hAnsi="Century Gothic" w:cs="Arial"/>
          <w:snapToGrid w:val="0"/>
          <w:sz w:val="22"/>
          <w:szCs w:val="22"/>
          <w:lang w:val="en-GB"/>
        </w:rPr>
        <w:t>will be applicable in this tender. The lowest/ highest acceptable tender will be used to determine the accurate system once tenders are received.</w:t>
      </w:r>
    </w:p>
    <w:p w14:paraId="155F53D5" w14:textId="77777777" w:rsidR="00F82172" w:rsidRPr="0084359B" w:rsidRDefault="00F82172" w:rsidP="00F82172">
      <w:pPr>
        <w:ind w:left="720"/>
        <w:contextualSpacing/>
        <w:rPr>
          <w:rFonts w:ascii="Century Gothic" w:eastAsia="Times New Roman" w:hAnsi="Century Gothic" w:cs="Arial"/>
          <w:snapToGrid w:val="0"/>
          <w:sz w:val="22"/>
          <w:szCs w:val="22"/>
          <w:lang w:val="en-GB"/>
        </w:rPr>
      </w:pPr>
    </w:p>
    <w:p w14:paraId="051FC51C" w14:textId="77777777" w:rsidR="00F82172" w:rsidRPr="0084359B" w:rsidRDefault="00F82172" w:rsidP="00F83AB0">
      <w:pPr>
        <w:widowControl w:val="0"/>
        <w:numPr>
          <w:ilvl w:val="1"/>
          <w:numId w:val="10"/>
        </w:numPr>
        <w:tabs>
          <w:tab w:val="num" w:pos="900"/>
          <w:tab w:val="left" w:pos="2880"/>
          <w:tab w:val="left" w:pos="5760"/>
          <w:tab w:val="left" w:pos="7920"/>
        </w:tabs>
        <w:ind w:left="900"/>
        <w:contextualSpacing/>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Points for this tender (even in the case of a tender for income-generating contracts) shall be awarded for: </w:t>
      </w:r>
    </w:p>
    <w:p w14:paraId="2ED97586" w14:textId="77777777" w:rsidR="00F82172" w:rsidRPr="0084359B" w:rsidRDefault="00F82172" w:rsidP="00F83AB0">
      <w:pPr>
        <w:widowControl w:val="0"/>
        <w:numPr>
          <w:ilvl w:val="0"/>
          <w:numId w:val="14"/>
        </w:numPr>
        <w:tabs>
          <w:tab w:val="num" w:pos="1080"/>
          <w:tab w:val="left" w:pos="7920"/>
        </w:tabs>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Price; and</w:t>
      </w:r>
    </w:p>
    <w:p w14:paraId="677E71EA" w14:textId="77777777" w:rsidR="00F82172" w:rsidRPr="0084359B" w:rsidRDefault="00F82172" w:rsidP="00F83AB0">
      <w:pPr>
        <w:widowControl w:val="0"/>
        <w:numPr>
          <w:ilvl w:val="0"/>
          <w:numId w:val="14"/>
        </w:numPr>
        <w:tabs>
          <w:tab w:val="num" w:pos="1080"/>
          <w:tab w:val="left" w:pos="7920"/>
        </w:tabs>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Specific Goals.</w:t>
      </w:r>
    </w:p>
    <w:p w14:paraId="78E50ED9" w14:textId="77777777" w:rsidR="00F82172" w:rsidRPr="0084359B" w:rsidRDefault="00F82172" w:rsidP="00F82172">
      <w:pPr>
        <w:widowControl w:val="0"/>
        <w:tabs>
          <w:tab w:val="left" w:pos="7920"/>
        </w:tabs>
        <w:ind w:left="1080"/>
        <w:jc w:val="both"/>
        <w:rPr>
          <w:rFonts w:ascii="Century Gothic" w:eastAsia="Times New Roman" w:hAnsi="Century Gothic" w:cs="Arial"/>
          <w:snapToGrid w:val="0"/>
          <w:sz w:val="22"/>
          <w:szCs w:val="22"/>
          <w:lang w:val="en-GB"/>
        </w:rPr>
      </w:pPr>
    </w:p>
    <w:p w14:paraId="067789CE" w14:textId="77777777" w:rsidR="00F82172" w:rsidRPr="0084359B" w:rsidRDefault="00F82172" w:rsidP="00F83AB0">
      <w:pPr>
        <w:widowControl w:val="0"/>
        <w:numPr>
          <w:ilvl w:val="1"/>
          <w:numId w:val="10"/>
        </w:numPr>
        <w:tabs>
          <w:tab w:val="num" w:pos="720"/>
          <w:tab w:val="num" w:pos="900"/>
          <w:tab w:val="left" w:pos="2880"/>
          <w:tab w:val="left" w:pos="5760"/>
          <w:tab w:val="left" w:pos="7920"/>
        </w:tabs>
        <w:spacing w:after="120" w:line="259" w:lineRule="auto"/>
        <w:ind w:left="720" w:hanging="720"/>
        <w:jc w:val="both"/>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To be completed by the organ of state:</w:t>
      </w:r>
    </w:p>
    <w:p w14:paraId="32EE57C3" w14:textId="77777777" w:rsidR="00F82172" w:rsidRPr="0084359B" w:rsidRDefault="00F82172" w:rsidP="00F82172">
      <w:pPr>
        <w:widowControl w:val="0"/>
        <w:tabs>
          <w:tab w:val="left" w:pos="2880"/>
          <w:tab w:val="left" w:pos="5760"/>
          <w:tab w:val="left" w:pos="7920"/>
        </w:tabs>
        <w:spacing w:after="120"/>
        <w:ind w:left="72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82172" w:rsidRPr="0084359B" w14:paraId="53C55174" w14:textId="77777777" w:rsidTr="00AC7123">
        <w:tc>
          <w:tcPr>
            <w:tcW w:w="5130" w:type="dxa"/>
            <w:shd w:val="clear" w:color="auto" w:fill="C00000"/>
            <w:vAlign w:val="bottom"/>
          </w:tcPr>
          <w:p w14:paraId="7CA9A8F4" w14:textId="77777777" w:rsidR="00F82172" w:rsidRPr="0084359B" w:rsidRDefault="00F82172" w:rsidP="00AC7123">
            <w:pPr>
              <w:widowControl w:val="0"/>
              <w:tabs>
                <w:tab w:val="left" w:pos="2880"/>
                <w:tab w:val="left" w:pos="5760"/>
                <w:tab w:val="left" w:pos="7920"/>
              </w:tabs>
              <w:spacing w:after="120"/>
              <w:jc w:val="center"/>
              <w:rPr>
                <w:rFonts w:ascii="Century Gothic" w:eastAsia="Times New Roman" w:hAnsi="Century Gothic" w:cs="Arial"/>
                <w:b/>
                <w:snapToGrid w:val="0"/>
                <w:sz w:val="22"/>
                <w:szCs w:val="22"/>
                <w:lang w:val="en-GB"/>
              </w:rPr>
            </w:pPr>
          </w:p>
        </w:tc>
        <w:tc>
          <w:tcPr>
            <w:tcW w:w="1800" w:type="dxa"/>
            <w:shd w:val="clear" w:color="auto" w:fill="C00000"/>
            <w:vAlign w:val="bottom"/>
          </w:tcPr>
          <w:p w14:paraId="13C3A609" w14:textId="77777777" w:rsidR="00F82172" w:rsidRPr="0084359B" w:rsidRDefault="00F82172" w:rsidP="00AC7123">
            <w:pPr>
              <w:widowControl w:val="0"/>
              <w:tabs>
                <w:tab w:val="left" w:pos="2880"/>
                <w:tab w:val="left" w:pos="5760"/>
                <w:tab w:val="left" w:pos="7920"/>
              </w:tabs>
              <w:spacing w:after="120"/>
              <w:jc w:val="center"/>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POINTS</w:t>
            </w:r>
          </w:p>
        </w:tc>
      </w:tr>
      <w:tr w:rsidR="00F82172" w:rsidRPr="0084359B" w14:paraId="4E636030" w14:textId="77777777" w:rsidTr="00AC7123">
        <w:tc>
          <w:tcPr>
            <w:tcW w:w="5130" w:type="dxa"/>
            <w:vAlign w:val="bottom"/>
          </w:tcPr>
          <w:p w14:paraId="53D2B318" w14:textId="77777777" w:rsidR="00F82172" w:rsidRPr="0084359B" w:rsidRDefault="00F82172" w:rsidP="00AC7123">
            <w:pPr>
              <w:widowControl w:val="0"/>
              <w:tabs>
                <w:tab w:val="left" w:pos="2880"/>
                <w:tab w:val="left" w:pos="5760"/>
                <w:tab w:val="left" w:pos="7920"/>
              </w:tabs>
              <w:spacing w:after="120"/>
              <w:rPr>
                <w:rFonts w:ascii="Century Gothic" w:eastAsia="Times New Roman" w:hAnsi="Century Gothic" w:cs="Arial"/>
                <w:snapToGrid w:val="0"/>
                <w:sz w:val="22"/>
                <w:szCs w:val="22"/>
                <w:lang w:val="en-GB"/>
              </w:rPr>
            </w:pPr>
            <w:r w:rsidRPr="0084359B">
              <w:rPr>
                <w:rFonts w:ascii="Century Gothic" w:eastAsia="Times New Roman" w:hAnsi="Century Gothic" w:cs="Arial"/>
                <w:b/>
                <w:snapToGrid w:val="0"/>
                <w:sz w:val="22"/>
                <w:szCs w:val="22"/>
                <w:lang w:val="en-GB"/>
              </w:rPr>
              <w:t>PRICE</w:t>
            </w:r>
          </w:p>
        </w:tc>
        <w:tc>
          <w:tcPr>
            <w:tcW w:w="1800" w:type="dxa"/>
            <w:shd w:val="clear" w:color="auto" w:fill="FFFF00"/>
          </w:tcPr>
          <w:p w14:paraId="552D8565" w14:textId="77777777" w:rsidR="00F82172" w:rsidRPr="0084359B" w:rsidRDefault="00F82172" w:rsidP="00AC7123">
            <w:pPr>
              <w:widowControl w:val="0"/>
              <w:tabs>
                <w:tab w:val="left" w:pos="2880"/>
                <w:tab w:val="left" w:pos="5760"/>
                <w:tab w:val="left" w:pos="7920"/>
              </w:tabs>
              <w:spacing w:after="120"/>
              <w:jc w:val="center"/>
              <w:rPr>
                <w:rFonts w:ascii="Century Gothic" w:eastAsia="Times New Roman" w:hAnsi="Century Gothic" w:cs="Arial"/>
                <w:b/>
                <w:bCs/>
                <w:snapToGrid w:val="0"/>
                <w:sz w:val="22"/>
                <w:szCs w:val="22"/>
                <w:highlight w:val="yellow"/>
                <w:lang w:val="en-GB"/>
              </w:rPr>
            </w:pPr>
            <w:r w:rsidRPr="00B43E0B">
              <w:rPr>
                <w:rFonts w:ascii="Century Gothic" w:eastAsia="Times New Roman" w:hAnsi="Century Gothic" w:cs="Arial"/>
                <w:b/>
                <w:bCs/>
                <w:snapToGrid w:val="0"/>
                <w:sz w:val="22"/>
                <w:szCs w:val="22"/>
                <w:highlight w:val="yellow"/>
                <w:lang w:val="en-GB"/>
              </w:rPr>
              <w:t>80</w:t>
            </w:r>
          </w:p>
        </w:tc>
      </w:tr>
      <w:tr w:rsidR="00F82172" w:rsidRPr="0084359B" w14:paraId="6F0201BE" w14:textId="77777777" w:rsidTr="00AC7123">
        <w:tc>
          <w:tcPr>
            <w:tcW w:w="5130" w:type="dxa"/>
            <w:vAlign w:val="bottom"/>
          </w:tcPr>
          <w:p w14:paraId="556DEBE0" w14:textId="77777777" w:rsidR="00F82172" w:rsidRPr="0084359B" w:rsidRDefault="00F82172" w:rsidP="00AC7123">
            <w:pPr>
              <w:widowControl w:val="0"/>
              <w:tabs>
                <w:tab w:val="left" w:pos="2880"/>
                <w:tab w:val="left" w:pos="5760"/>
                <w:tab w:val="left" w:pos="7920"/>
              </w:tabs>
              <w:spacing w:after="120"/>
              <w:rPr>
                <w:rFonts w:ascii="Century Gothic" w:eastAsia="Times New Roman" w:hAnsi="Century Gothic" w:cs="Arial"/>
                <w:snapToGrid w:val="0"/>
                <w:sz w:val="22"/>
                <w:szCs w:val="22"/>
                <w:lang w:val="en-GB"/>
              </w:rPr>
            </w:pPr>
            <w:r w:rsidRPr="0084359B">
              <w:rPr>
                <w:rFonts w:ascii="Century Gothic" w:eastAsia="Times New Roman" w:hAnsi="Century Gothic" w:cs="Arial"/>
                <w:b/>
                <w:snapToGrid w:val="0"/>
                <w:sz w:val="22"/>
                <w:szCs w:val="22"/>
                <w:lang w:val="en-GB"/>
              </w:rPr>
              <w:t>SPECIFIC GOALS</w:t>
            </w:r>
          </w:p>
        </w:tc>
        <w:tc>
          <w:tcPr>
            <w:tcW w:w="1800" w:type="dxa"/>
            <w:shd w:val="clear" w:color="auto" w:fill="FFFF00"/>
          </w:tcPr>
          <w:p w14:paraId="74FED36D" w14:textId="77777777" w:rsidR="00F82172" w:rsidRPr="0084359B" w:rsidRDefault="00F82172" w:rsidP="00AC7123">
            <w:pPr>
              <w:widowControl w:val="0"/>
              <w:tabs>
                <w:tab w:val="left" w:pos="2880"/>
                <w:tab w:val="left" w:pos="5760"/>
                <w:tab w:val="left" w:pos="7920"/>
              </w:tabs>
              <w:spacing w:after="120"/>
              <w:jc w:val="center"/>
              <w:rPr>
                <w:rFonts w:ascii="Century Gothic" w:eastAsia="Times New Roman" w:hAnsi="Century Gothic" w:cs="Arial"/>
                <w:b/>
                <w:bCs/>
                <w:snapToGrid w:val="0"/>
                <w:sz w:val="22"/>
                <w:szCs w:val="22"/>
                <w:lang w:val="en-GB"/>
              </w:rPr>
            </w:pPr>
            <w:r w:rsidRPr="00B43E0B">
              <w:rPr>
                <w:rFonts w:ascii="Century Gothic" w:eastAsia="Times New Roman" w:hAnsi="Century Gothic" w:cs="Arial"/>
                <w:b/>
                <w:bCs/>
                <w:snapToGrid w:val="0"/>
                <w:sz w:val="22"/>
                <w:szCs w:val="22"/>
                <w:lang w:val="en-GB"/>
              </w:rPr>
              <w:t>20</w:t>
            </w:r>
          </w:p>
        </w:tc>
      </w:tr>
      <w:tr w:rsidR="00F82172" w:rsidRPr="0084359B" w14:paraId="4FA44ABF" w14:textId="77777777" w:rsidTr="00AC7123">
        <w:tc>
          <w:tcPr>
            <w:tcW w:w="5130" w:type="dxa"/>
            <w:vAlign w:val="bottom"/>
          </w:tcPr>
          <w:p w14:paraId="3B09CDAF" w14:textId="77777777" w:rsidR="00F82172" w:rsidRPr="0084359B" w:rsidRDefault="00F82172" w:rsidP="00AC7123">
            <w:pPr>
              <w:widowControl w:val="0"/>
              <w:tabs>
                <w:tab w:val="left" w:pos="2880"/>
                <w:tab w:val="left" w:pos="5760"/>
                <w:tab w:val="left" w:pos="7920"/>
              </w:tabs>
              <w:spacing w:after="120"/>
              <w:rPr>
                <w:rFonts w:ascii="Century Gothic" w:eastAsia="Times New Roman" w:hAnsi="Century Gothic" w:cs="Arial"/>
                <w:snapToGrid w:val="0"/>
                <w:sz w:val="22"/>
                <w:szCs w:val="22"/>
                <w:lang w:val="en-GB"/>
              </w:rPr>
            </w:pPr>
            <w:r w:rsidRPr="0084359B">
              <w:rPr>
                <w:rFonts w:ascii="Century Gothic" w:eastAsia="Times New Roman" w:hAnsi="Century Gothic" w:cs="Arial"/>
                <w:b/>
                <w:snapToGrid w:val="0"/>
                <w:sz w:val="22"/>
                <w:szCs w:val="22"/>
                <w:lang w:val="en-GB"/>
              </w:rPr>
              <w:t xml:space="preserve">Total points for Price and SPECIFIC GOALS </w:t>
            </w:r>
          </w:p>
        </w:tc>
        <w:tc>
          <w:tcPr>
            <w:tcW w:w="1800" w:type="dxa"/>
            <w:shd w:val="clear" w:color="auto" w:fill="C00000"/>
          </w:tcPr>
          <w:p w14:paraId="02248F90" w14:textId="77777777" w:rsidR="00F82172" w:rsidRPr="0084359B" w:rsidRDefault="00F82172" w:rsidP="00AC7123">
            <w:pPr>
              <w:widowControl w:val="0"/>
              <w:tabs>
                <w:tab w:val="left" w:pos="2880"/>
                <w:tab w:val="left" w:pos="5760"/>
                <w:tab w:val="left" w:pos="7920"/>
              </w:tabs>
              <w:spacing w:after="120"/>
              <w:jc w:val="center"/>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100</w:t>
            </w:r>
          </w:p>
        </w:tc>
      </w:tr>
    </w:tbl>
    <w:p w14:paraId="6CD46D82" w14:textId="77777777" w:rsidR="00F82172" w:rsidRPr="0084359B" w:rsidRDefault="00F82172" w:rsidP="00F82172">
      <w:pPr>
        <w:widowControl w:val="0"/>
        <w:tabs>
          <w:tab w:val="left" w:pos="2880"/>
          <w:tab w:val="left" w:pos="5760"/>
          <w:tab w:val="left" w:pos="7920"/>
        </w:tabs>
        <w:spacing w:after="120"/>
        <w:jc w:val="both"/>
        <w:rPr>
          <w:rFonts w:ascii="Century Gothic" w:eastAsia="Times New Roman" w:hAnsi="Century Gothic" w:cs="Arial"/>
          <w:snapToGrid w:val="0"/>
          <w:sz w:val="22"/>
          <w:szCs w:val="22"/>
          <w:lang w:val="en-GB"/>
        </w:rPr>
      </w:pPr>
    </w:p>
    <w:p w14:paraId="2C7A0931" w14:textId="77777777" w:rsidR="00F82172" w:rsidRPr="0084359B" w:rsidRDefault="00F82172" w:rsidP="00F83AB0">
      <w:pPr>
        <w:widowControl w:val="0"/>
        <w:numPr>
          <w:ilvl w:val="1"/>
          <w:numId w:val="10"/>
        </w:numPr>
        <w:tabs>
          <w:tab w:val="num" w:pos="720"/>
          <w:tab w:val="num" w:pos="900"/>
          <w:tab w:val="left" w:pos="2880"/>
          <w:tab w:val="left" w:pos="5760"/>
          <w:tab w:val="left" w:pos="7920"/>
        </w:tabs>
        <w:ind w:left="720" w:hanging="72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996A184" w14:textId="77777777" w:rsidR="00F82172" w:rsidRPr="0084359B" w:rsidRDefault="00F82172" w:rsidP="00F82172">
      <w:pPr>
        <w:widowControl w:val="0"/>
        <w:tabs>
          <w:tab w:val="left" w:pos="2880"/>
          <w:tab w:val="left" w:pos="5760"/>
          <w:tab w:val="left" w:pos="7920"/>
        </w:tabs>
        <w:ind w:left="720"/>
        <w:jc w:val="both"/>
        <w:rPr>
          <w:rFonts w:ascii="Century Gothic" w:eastAsia="Times New Roman" w:hAnsi="Century Gothic" w:cs="Arial"/>
          <w:snapToGrid w:val="0"/>
          <w:sz w:val="22"/>
          <w:szCs w:val="22"/>
          <w:lang w:val="en-GB"/>
        </w:rPr>
      </w:pPr>
    </w:p>
    <w:p w14:paraId="12BEFD3A" w14:textId="77777777" w:rsidR="00F82172" w:rsidRPr="0084359B" w:rsidRDefault="00F82172" w:rsidP="00F83AB0">
      <w:pPr>
        <w:widowControl w:val="0"/>
        <w:numPr>
          <w:ilvl w:val="1"/>
          <w:numId w:val="10"/>
        </w:numPr>
        <w:tabs>
          <w:tab w:val="num" w:pos="720"/>
          <w:tab w:val="num" w:pos="900"/>
          <w:tab w:val="left" w:pos="2880"/>
          <w:tab w:val="left" w:pos="5760"/>
          <w:tab w:val="left" w:pos="7920"/>
        </w:tabs>
        <w:ind w:left="720" w:hanging="72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84359B">
        <w:rPr>
          <w:rFonts w:ascii="Century Gothic" w:eastAsia="Times New Roman" w:hAnsi="Century Gothic" w:cs="Arial"/>
          <w:snapToGrid w:val="0"/>
          <w:sz w:val="22"/>
          <w:szCs w:val="22"/>
          <w:lang w:val="en-GB"/>
        </w:rPr>
        <w:t>in regard to</w:t>
      </w:r>
      <w:proofErr w:type="gramEnd"/>
      <w:r w:rsidRPr="0084359B">
        <w:rPr>
          <w:rFonts w:ascii="Century Gothic" w:eastAsia="Times New Roman" w:hAnsi="Century Gothic" w:cs="Arial"/>
          <w:snapToGrid w:val="0"/>
          <w:sz w:val="22"/>
          <w:szCs w:val="22"/>
          <w:lang w:val="en-GB"/>
        </w:rPr>
        <w:t xml:space="preserve"> preferences, in any manner required by the organ of state.</w:t>
      </w:r>
    </w:p>
    <w:p w14:paraId="44055D5B" w14:textId="77777777" w:rsidR="00F82172" w:rsidRPr="0084359B" w:rsidRDefault="00F82172" w:rsidP="00F82172">
      <w:pPr>
        <w:widowControl w:val="0"/>
        <w:tabs>
          <w:tab w:val="left" w:pos="2880"/>
          <w:tab w:val="left" w:pos="5760"/>
          <w:tab w:val="left" w:pos="7920"/>
        </w:tabs>
        <w:jc w:val="both"/>
        <w:rPr>
          <w:rFonts w:ascii="Century Gothic" w:eastAsia="Times New Roman" w:hAnsi="Century Gothic" w:cs="Arial"/>
          <w:snapToGrid w:val="0"/>
          <w:sz w:val="22"/>
          <w:szCs w:val="22"/>
          <w:lang w:val="en-GB"/>
        </w:rPr>
      </w:pPr>
    </w:p>
    <w:p w14:paraId="1CDB4A3F" w14:textId="77777777" w:rsidR="00F82172" w:rsidRPr="0084359B" w:rsidRDefault="00F82172" w:rsidP="00F83AB0">
      <w:pPr>
        <w:widowControl w:val="0"/>
        <w:numPr>
          <w:ilvl w:val="0"/>
          <w:numId w:val="10"/>
        </w:numPr>
        <w:tabs>
          <w:tab w:val="num" w:pos="720"/>
          <w:tab w:val="num" w:pos="900"/>
          <w:tab w:val="left" w:pos="2880"/>
          <w:tab w:val="left" w:pos="5760"/>
          <w:tab w:val="left" w:pos="7920"/>
        </w:tabs>
        <w:spacing w:after="120" w:line="259" w:lineRule="auto"/>
        <w:ind w:left="720" w:hanging="720"/>
        <w:jc w:val="both"/>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DEFINITIONS</w:t>
      </w:r>
    </w:p>
    <w:p w14:paraId="23BC12BA" w14:textId="77777777" w:rsidR="00F82172" w:rsidRPr="0084359B" w:rsidRDefault="00F82172" w:rsidP="00F83AB0">
      <w:pPr>
        <w:widowControl w:val="0"/>
        <w:numPr>
          <w:ilvl w:val="0"/>
          <w:numId w:val="16"/>
        </w:numPr>
        <w:tabs>
          <w:tab w:val="left" w:pos="7920"/>
        </w:tabs>
        <w:spacing w:after="120" w:line="259" w:lineRule="auto"/>
        <w:jc w:val="both"/>
        <w:rPr>
          <w:rFonts w:ascii="Century Gothic" w:eastAsia="Times New Roman" w:hAnsi="Century Gothic" w:cs="Arial"/>
          <w:snapToGrid w:val="0"/>
          <w:sz w:val="22"/>
          <w:szCs w:val="22"/>
          <w:lang w:val="en-US"/>
        </w:rPr>
      </w:pPr>
      <w:r w:rsidRPr="0084359B" w:rsidDel="00FF3035">
        <w:rPr>
          <w:rFonts w:ascii="Century Gothic" w:eastAsia="Times New Roman" w:hAnsi="Century Gothic" w:cs="Arial"/>
          <w:b/>
          <w:snapToGrid w:val="0"/>
          <w:sz w:val="22"/>
          <w:szCs w:val="22"/>
          <w:lang w:val="en-US"/>
        </w:rPr>
        <w:lastRenderedPageBreak/>
        <w:t xml:space="preserve"> </w:t>
      </w:r>
      <w:r w:rsidRPr="0084359B">
        <w:rPr>
          <w:rFonts w:ascii="Century Gothic" w:eastAsia="Times New Roman" w:hAnsi="Century Gothic" w:cs="Arial"/>
          <w:b/>
          <w:snapToGrid w:val="0"/>
          <w:sz w:val="22"/>
          <w:szCs w:val="22"/>
          <w:lang w:val="en-US"/>
        </w:rPr>
        <w:t>“tender</w:t>
      </w:r>
      <w:r w:rsidRPr="0084359B">
        <w:rPr>
          <w:rFonts w:ascii="Century Gothic" w:eastAsia="Times New Roman" w:hAnsi="Century Gothic" w:cs="Arial"/>
          <w:b/>
          <w:bCs/>
          <w:snapToGrid w:val="0"/>
          <w:sz w:val="22"/>
          <w:szCs w:val="22"/>
          <w:lang w:val="en-US"/>
        </w:rPr>
        <w:t>”</w:t>
      </w:r>
      <w:r w:rsidRPr="0084359B">
        <w:rPr>
          <w:rFonts w:ascii="Century Gothic" w:eastAsia="Times New Roman" w:hAnsi="Century Gothic" w:cs="Arial"/>
          <w:snapToGrid w:val="0"/>
          <w:sz w:val="22"/>
          <w:szCs w:val="22"/>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01273A1F" w14:textId="77777777" w:rsidR="00F82172" w:rsidRPr="0084359B" w:rsidRDefault="00F82172" w:rsidP="00F83AB0">
      <w:pPr>
        <w:widowControl w:val="0"/>
        <w:numPr>
          <w:ilvl w:val="0"/>
          <w:numId w:val="16"/>
        </w:numPr>
        <w:spacing w:after="160" w:line="259" w:lineRule="auto"/>
        <w:ind w:right="682"/>
        <w:contextualSpacing/>
        <w:jc w:val="both"/>
        <w:rPr>
          <w:rFonts w:ascii="Century Gothic" w:eastAsia="Arial" w:hAnsi="Century Gothic" w:cs="Arial"/>
          <w:color w:val="000000"/>
          <w:sz w:val="22"/>
          <w:szCs w:val="22"/>
          <w:lang w:eastAsia="en-ZA"/>
        </w:rPr>
      </w:pPr>
      <w:r w:rsidRPr="0084359B">
        <w:rPr>
          <w:rFonts w:ascii="Century Gothic" w:eastAsia="Times New Roman" w:hAnsi="Century Gothic" w:cs="Arial"/>
          <w:b/>
          <w:snapToGrid w:val="0"/>
          <w:sz w:val="22"/>
          <w:szCs w:val="22"/>
          <w:lang w:val="en-US"/>
        </w:rPr>
        <w:t xml:space="preserve">“price” </w:t>
      </w:r>
      <w:r w:rsidRPr="0084359B">
        <w:rPr>
          <w:rFonts w:ascii="Century Gothic" w:eastAsia="Arial" w:hAnsi="Century Gothic" w:cs="Arial"/>
          <w:bCs/>
          <w:color w:val="000000"/>
          <w:sz w:val="22"/>
          <w:szCs w:val="22"/>
          <w:lang w:eastAsia="en-ZA"/>
        </w:rPr>
        <w:t>means an amount of money tendered for goods or services, and</w:t>
      </w:r>
      <w:r w:rsidRPr="0084359B">
        <w:rPr>
          <w:rFonts w:ascii="Century Gothic" w:eastAsia="Arial" w:hAnsi="Century Gothic" w:cs="Arial"/>
          <w:b/>
          <w:color w:val="000000"/>
          <w:sz w:val="22"/>
          <w:szCs w:val="22"/>
          <w:lang w:eastAsia="en-ZA"/>
        </w:rPr>
        <w:t xml:space="preserve"> </w:t>
      </w:r>
      <w:r w:rsidRPr="0084359B">
        <w:rPr>
          <w:rFonts w:ascii="Century Gothic" w:eastAsia="Arial" w:hAnsi="Century Gothic" w:cs="Arial"/>
          <w:color w:val="000000"/>
          <w:sz w:val="22"/>
          <w:szCs w:val="22"/>
          <w:lang w:eastAsia="en-ZA"/>
        </w:rPr>
        <w:t>includes all applicable taxes less all unconditional discounts;</w:t>
      </w:r>
      <w:r w:rsidRPr="0084359B">
        <w:rPr>
          <w:rFonts w:ascii="Century Gothic" w:eastAsia="Arial" w:hAnsi="Century Gothic" w:cs="Arial"/>
          <w:b/>
          <w:color w:val="000000"/>
          <w:sz w:val="22"/>
          <w:szCs w:val="22"/>
          <w:lang w:eastAsia="en-ZA"/>
        </w:rPr>
        <w:t xml:space="preserve"> </w:t>
      </w:r>
    </w:p>
    <w:p w14:paraId="58ED74DA" w14:textId="77777777" w:rsidR="00F82172" w:rsidRPr="0084359B" w:rsidRDefault="00F82172" w:rsidP="00F83AB0">
      <w:pPr>
        <w:widowControl w:val="0"/>
        <w:numPr>
          <w:ilvl w:val="0"/>
          <w:numId w:val="16"/>
        </w:numPr>
        <w:spacing w:after="120" w:line="259" w:lineRule="auto"/>
        <w:contextualSpacing/>
        <w:jc w:val="both"/>
        <w:rPr>
          <w:rFonts w:ascii="Century Gothic" w:eastAsia="Times New Roman" w:hAnsi="Century Gothic" w:cs="Arial"/>
          <w:i/>
          <w:snapToGrid w:val="0"/>
          <w:sz w:val="22"/>
          <w:szCs w:val="22"/>
          <w:lang w:val="en-US"/>
        </w:rPr>
      </w:pPr>
      <w:r w:rsidRPr="0084359B">
        <w:rPr>
          <w:rFonts w:ascii="Century Gothic" w:eastAsia="Times New Roman" w:hAnsi="Century Gothic" w:cs="Arial"/>
          <w:b/>
          <w:snapToGrid w:val="0"/>
          <w:sz w:val="22"/>
          <w:szCs w:val="22"/>
          <w:lang w:val="en-US"/>
        </w:rPr>
        <w:t>“</w:t>
      </w:r>
      <w:proofErr w:type="gramStart"/>
      <w:r w:rsidRPr="0084359B">
        <w:rPr>
          <w:rFonts w:ascii="Century Gothic" w:eastAsia="Times New Roman" w:hAnsi="Century Gothic" w:cs="Arial"/>
          <w:b/>
          <w:snapToGrid w:val="0"/>
          <w:sz w:val="22"/>
          <w:szCs w:val="22"/>
          <w:lang w:val="en-US"/>
        </w:rPr>
        <w:t>rand</w:t>
      </w:r>
      <w:proofErr w:type="gramEnd"/>
      <w:r w:rsidRPr="0084359B">
        <w:rPr>
          <w:rFonts w:ascii="Century Gothic" w:eastAsia="Times New Roman" w:hAnsi="Century Gothic" w:cs="Arial"/>
          <w:b/>
          <w:snapToGrid w:val="0"/>
          <w:sz w:val="22"/>
          <w:szCs w:val="22"/>
          <w:lang w:val="en-US"/>
        </w:rPr>
        <w:t xml:space="preserve"> value”</w:t>
      </w:r>
      <w:r w:rsidRPr="0084359B">
        <w:rPr>
          <w:rFonts w:ascii="Century Gothic" w:eastAsia="Times New Roman" w:hAnsi="Century Gothic" w:cs="Arial"/>
          <w:snapToGrid w:val="0"/>
          <w:sz w:val="22"/>
          <w:szCs w:val="22"/>
          <w:lang w:val="en-US"/>
        </w:rPr>
        <w:t xml:space="preserve"> means the total estimated value of a contract in Rand, calculated at the time of bid invitation, and includes all applicable taxes; </w:t>
      </w:r>
    </w:p>
    <w:p w14:paraId="28A8B4E0" w14:textId="77777777" w:rsidR="00F82172" w:rsidRPr="0084359B" w:rsidRDefault="00F82172" w:rsidP="00F83AB0">
      <w:pPr>
        <w:widowControl w:val="0"/>
        <w:numPr>
          <w:ilvl w:val="0"/>
          <w:numId w:val="16"/>
        </w:numPr>
        <w:spacing w:after="120" w:line="259" w:lineRule="auto"/>
        <w:contextualSpacing/>
        <w:jc w:val="both"/>
        <w:rPr>
          <w:rFonts w:ascii="Century Gothic" w:eastAsia="Times New Roman" w:hAnsi="Century Gothic" w:cs="Arial"/>
          <w:snapToGrid w:val="0"/>
          <w:sz w:val="22"/>
          <w:szCs w:val="22"/>
          <w:lang w:val="en-US"/>
        </w:rPr>
      </w:pPr>
      <w:r w:rsidRPr="0084359B">
        <w:rPr>
          <w:rFonts w:ascii="Century Gothic" w:eastAsia="Times New Roman" w:hAnsi="Century Gothic" w:cs="Arial"/>
          <w:b/>
          <w:snapToGrid w:val="0"/>
          <w:sz w:val="22"/>
          <w:szCs w:val="22"/>
          <w:lang w:val="en-US"/>
        </w:rPr>
        <w:t>“tender for income-generating contracts”</w:t>
      </w:r>
      <w:r w:rsidRPr="0084359B">
        <w:rPr>
          <w:rFonts w:ascii="Century Gothic" w:eastAsia="Times New Roman" w:hAnsi="Century Gothic" w:cs="Arial"/>
          <w:snapToGrid w:val="0"/>
          <w:sz w:val="22"/>
          <w:szCs w:val="22"/>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B2FC6F8" w14:textId="77777777" w:rsidR="00F82172" w:rsidRPr="0084359B" w:rsidRDefault="00F82172" w:rsidP="00F83AB0">
      <w:pPr>
        <w:widowControl w:val="0"/>
        <w:numPr>
          <w:ilvl w:val="0"/>
          <w:numId w:val="16"/>
        </w:numPr>
        <w:spacing w:after="120" w:line="259" w:lineRule="auto"/>
        <w:contextualSpacing/>
        <w:jc w:val="both"/>
        <w:rPr>
          <w:rFonts w:ascii="Century Gothic" w:eastAsia="Times New Roman" w:hAnsi="Century Gothic" w:cs="Arial"/>
          <w:snapToGrid w:val="0"/>
          <w:sz w:val="22"/>
          <w:szCs w:val="22"/>
          <w:lang w:val="en-US"/>
        </w:rPr>
      </w:pPr>
      <w:r w:rsidRPr="0084359B">
        <w:rPr>
          <w:rFonts w:ascii="Century Gothic" w:eastAsia="Times New Roman" w:hAnsi="Century Gothic" w:cs="Arial"/>
          <w:b/>
          <w:snapToGrid w:val="0"/>
          <w:sz w:val="22"/>
          <w:szCs w:val="22"/>
          <w:lang w:val="en-US"/>
        </w:rPr>
        <w:t>“</w:t>
      </w:r>
      <w:proofErr w:type="gramStart"/>
      <w:r w:rsidRPr="0084359B">
        <w:rPr>
          <w:rFonts w:ascii="Century Gothic" w:eastAsia="Times New Roman" w:hAnsi="Century Gothic" w:cs="Arial"/>
          <w:b/>
          <w:snapToGrid w:val="0"/>
          <w:sz w:val="22"/>
          <w:szCs w:val="22"/>
          <w:lang w:val="en-US"/>
        </w:rPr>
        <w:t>the</w:t>
      </w:r>
      <w:proofErr w:type="gramEnd"/>
      <w:r w:rsidRPr="0084359B">
        <w:rPr>
          <w:rFonts w:ascii="Century Gothic" w:eastAsia="Times New Roman" w:hAnsi="Century Gothic" w:cs="Arial"/>
          <w:b/>
          <w:snapToGrid w:val="0"/>
          <w:sz w:val="22"/>
          <w:szCs w:val="22"/>
          <w:lang w:val="en-US"/>
        </w:rPr>
        <w:t xml:space="preserve"> Act” </w:t>
      </w:r>
      <w:r w:rsidRPr="0084359B">
        <w:rPr>
          <w:rFonts w:ascii="Century Gothic" w:eastAsia="Times New Roman" w:hAnsi="Century Gothic" w:cs="Arial"/>
          <w:snapToGrid w:val="0"/>
          <w:sz w:val="22"/>
          <w:szCs w:val="22"/>
          <w:lang w:val="en-US"/>
        </w:rPr>
        <w:t xml:space="preserve">means the Preferential Procurement Policy Framework Act, 2000 (Act No. 5 of 2000).  </w:t>
      </w:r>
    </w:p>
    <w:p w14:paraId="22F110E1" w14:textId="77777777" w:rsidR="00F82172" w:rsidRPr="0084359B" w:rsidRDefault="00F82172" w:rsidP="00F82172">
      <w:pPr>
        <w:widowControl w:val="0"/>
        <w:tabs>
          <w:tab w:val="left" w:pos="7920"/>
        </w:tabs>
        <w:ind w:left="1080"/>
        <w:jc w:val="both"/>
        <w:rPr>
          <w:rFonts w:ascii="Century Gothic" w:eastAsia="Times New Roman" w:hAnsi="Century Gothic" w:cs="Arial"/>
          <w:i/>
          <w:snapToGrid w:val="0"/>
          <w:sz w:val="22"/>
          <w:szCs w:val="22"/>
          <w:lang w:val="en-US"/>
        </w:rPr>
      </w:pPr>
    </w:p>
    <w:p w14:paraId="15215A16" w14:textId="77777777" w:rsidR="00F82172" w:rsidRPr="0084359B" w:rsidRDefault="00F82172" w:rsidP="00F83AB0">
      <w:pPr>
        <w:widowControl w:val="0"/>
        <w:numPr>
          <w:ilvl w:val="0"/>
          <w:numId w:val="10"/>
        </w:numPr>
        <w:tabs>
          <w:tab w:val="num" w:pos="900"/>
          <w:tab w:val="left" w:pos="2880"/>
          <w:tab w:val="left" w:pos="5760"/>
          <w:tab w:val="left" w:pos="7920"/>
        </w:tabs>
        <w:spacing w:line="259" w:lineRule="auto"/>
        <w:ind w:left="900" w:hanging="900"/>
        <w:jc w:val="both"/>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FORMULAE FOR PROCUREMENT OF GOODS AND SERVICES</w:t>
      </w:r>
    </w:p>
    <w:p w14:paraId="3B89C95F" w14:textId="77777777" w:rsidR="00F82172" w:rsidRPr="0084359B" w:rsidRDefault="00F82172" w:rsidP="00F82172">
      <w:pPr>
        <w:widowControl w:val="0"/>
        <w:tabs>
          <w:tab w:val="left" w:pos="2880"/>
          <w:tab w:val="left" w:pos="5760"/>
          <w:tab w:val="left" w:pos="7920"/>
        </w:tabs>
        <w:ind w:left="900"/>
        <w:jc w:val="both"/>
        <w:rPr>
          <w:rFonts w:ascii="Century Gothic" w:eastAsia="Times New Roman" w:hAnsi="Century Gothic" w:cs="Arial"/>
          <w:b/>
          <w:snapToGrid w:val="0"/>
          <w:sz w:val="22"/>
          <w:szCs w:val="22"/>
          <w:lang w:val="en-GB"/>
        </w:rPr>
      </w:pPr>
    </w:p>
    <w:p w14:paraId="2FFF1103" w14:textId="77777777" w:rsidR="00F82172" w:rsidRPr="0084359B" w:rsidRDefault="00F82172" w:rsidP="00F83AB0">
      <w:pPr>
        <w:widowControl w:val="0"/>
        <w:numPr>
          <w:ilvl w:val="1"/>
          <w:numId w:val="17"/>
        </w:numPr>
        <w:tabs>
          <w:tab w:val="left" w:pos="2880"/>
          <w:tab w:val="left" w:pos="5760"/>
          <w:tab w:val="left" w:pos="7920"/>
        </w:tabs>
        <w:spacing w:after="120" w:line="259" w:lineRule="auto"/>
        <w:ind w:left="851" w:hanging="851"/>
        <w:contextualSpacing/>
        <w:jc w:val="both"/>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POINTS AWARDED FOR PRICE</w:t>
      </w:r>
    </w:p>
    <w:p w14:paraId="673C6F36" w14:textId="77777777" w:rsidR="00F82172" w:rsidRPr="0084359B" w:rsidRDefault="00F82172" w:rsidP="00F82172">
      <w:pPr>
        <w:widowControl w:val="0"/>
        <w:tabs>
          <w:tab w:val="left" w:pos="2880"/>
          <w:tab w:val="left" w:pos="5760"/>
          <w:tab w:val="left" w:pos="7920"/>
        </w:tabs>
        <w:spacing w:after="120"/>
        <w:ind w:left="851"/>
        <w:contextualSpacing/>
        <w:jc w:val="both"/>
        <w:rPr>
          <w:rFonts w:ascii="Century Gothic" w:eastAsia="Times New Roman" w:hAnsi="Century Gothic" w:cs="Arial"/>
          <w:b/>
          <w:snapToGrid w:val="0"/>
          <w:sz w:val="22"/>
          <w:szCs w:val="22"/>
          <w:lang w:val="en-GB"/>
        </w:rPr>
      </w:pPr>
    </w:p>
    <w:p w14:paraId="148363A1" w14:textId="77777777" w:rsidR="00F82172" w:rsidRPr="0084359B" w:rsidRDefault="00F82172" w:rsidP="00F82172">
      <w:pPr>
        <w:widowControl w:val="0"/>
        <w:tabs>
          <w:tab w:val="left" w:pos="2880"/>
          <w:tab w:val="left" w:pos="5760"/>
          <w:tab w:val="left" w:pos="7920"/>
        </w:tabs>
        <w:spacing w:after="120"/>
        <w:ind w:left="720" w:hanging="720"/>
        <w:jc w:val="both"/>
        <w:rPr>
          <w:rFonts w:ascii="Century Gothic" w:eastAsia="Times New Roman" w:hAnsi="Century Gothic" w:cs="Arial"/>
          <w:b/>
          <w:snapToGrid w:val="0"/>
          <w:sz w:val="22"/>
          <w:szCs w:val="22"/>
          <w:lang w:val="en-GB"/>
        </w:rPr>
      </w:pPr>
      <w:r w:rsidRPr="0084359B">
        <w:rPr>
          <w:rFonts w:ascii="Century Gothic" w:eastAsia="Times New Roman" w:hAnsi="Century Gothic" w:cs="Arial"/>
          <w:snapToGrid w:val="0"/>
          <w:sz w:val="22"/>
          <w:szCs w:val="22"/>
          <w:lang w:val="en-GB"/>
        </w:rPr>
        <w:t>3.1.1</w:t>
      </w:r>
      <w:r w:rsidRPr="0084359B">
        <w:rPr>
          <w:rFonts w:ascii="Century Gothic" w:eastAsia="Times New Roman" w:hAnsi="Century Gothic" w:cs="Arial"/>
          <w:b/>
          <w:snapToGrid w:val="0"/>
          <w:sz w:val="22"/>
          <w:szCs w:val="22"/>
          <w:lang w:val="en-GB"/>
        </w:rPr>
        <w:t xml:space="preserve">   THE 80/20 OR 90/10 PREFERENCE POINT SYSTEMS </w:t>
      </w:r>
    </w:p>
    <w:p w14:paraId="0F91D861" w14:textId="77777777" w:rsidR="00F82172" w:rsidRPr="0084359B" w:rsidRDefault="00F82172" w:rsidP="00F82172">
      <w:pPr>
        <w:widowControl w:val="0"/>
        <w:tabs>
          <w:tab w:val="left" w:pos="900"/>
          <w:tab w:val="left" w:pos="1260"/>
          <w:tab w:val="left" w:pos="2880"/>
          <w:tab w:val="left" w:pos="5760"/>
          <w:tab w:val="left" w:pos="7920"/>
        </w:tabs>
        <w:ind w:left="900" w:hanging="90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b/>
          <w:snapToGrid w:val="0"/>
          <w:sz w:val="22"/>
          <w:szCs w:val="22"/>
          <w:lang w:val="en-GB"/>
        </w:rPr>
        <w:tab/>
      </w:r>
      <w:bookmarkStart w:id="13" w:name="_Hlk78214518"/>
      <w:r w:rsidRPr="0084359B">
        <w:rPr>
          <w:rFonts w:ascii="Century Gothic" w:eastAsia="Times New Roman" w:hAnsi="Century Gothic" w:cs="Arial"/>
          <w:snapToGrid w:val="0"/>
          <w:sz w:val="22"/>
          <w:szCs w:val="22"/>
          <w:lang w:val="en-GB"/>
        </w:rPr>
        <w:t>A maximum of 80 or 90 points is allocated for price on the following basis:</w:t>
      </w:r>
    </w:p>
    <w:p w14:paraId="6926C040" w14:textId="77777777" w:rsidR="00F82172" w:rsidRPr="0084359B" w:rsidRDefault="00F82172" w:rsidP="00F82172">
      <w:pPr>
        <w:widowControl w:val="0"/>
        <w:tabs>
          <w:tab w:val="left" w:pos="900"/>
          <w:tab w:val="left" w:pos="1260"/>
          <w:tab w:val="left" w:pos="2880"/>
          <w:tab w:val="left" w:pos="5760"/>
          <w:tab w:val="left" w:pos="7920"/>
        </w:tabs>
        <w:ind w:left="900" w:hanging="900"/>
        <w:jc w:val="both"/>
        <w:rPr>
          <w:rFonts w:ascii="Century Gothic" w:eastAsia="Times New Roman" w:hAnsi="Century Gothic" w:cs="Arial"/>
          <w:snapToGrid w:val="0"/>
          <w:sz w:val="22"/>
          <w:szCs w:val="22"/>
          <w:lang w:val="en-GB"/>
        </w:rPr>
      </w:pPr>
    </w:p>
    <w:p w14:paraId="0EAA4E3D" w14:textId="77777777" w:rsidR="00F82172" w:rsidRPr="00F82172" w:rsidRDefault="00F82172" w:rsidP="00F82172">
      <w:pPr>
        <w:widowControl w:val="0"/>
        <w:tabs>
          <w:tab w:val="left" w:pos="900"/>
          <w:tab w:val="left" w:pos="2160"/>
          <w:tab w:val="left" w:pos="4050"/>
          <w:tab w:val="left" w:pos="6570"/>
          <w:tab w:val="left" w:pos="6663"/>
          <w:tab w:val="left" w:pos="7920"/>
        </w:tabs>
        <w:jc w:val="both"/>
        <w:outlineLvl w:val="0"/>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ab/>
      </w:r>
      <w:r w:rsidRPr="0084359B">
        <w:rPr>
          <w:rFonts w:ascii="Century Gothic" w:eastAsia="Times New Roman" w:hAnsi="Century Gothic" w:cs="Arial"/>
          <w:b/>
          <w:snapToGrid w:val="0"/>
          <w:sz w:val="22"/>
          <w:szCs w:val="22"/>
          <w:lang w:val="en-GB"/>
        </w:rPr>
        <w:tab/>
      </w:r>
      <w:r w:rsidRPr="00F82172">
        <w:rPr>
          <w:rFonts w:ascii="Century Gothic" w:eastAsia="Times New Roman" w:hAnsi="Century Gothic" w:cs="Arial"/>
          <w:b/>
          <w:snapToGrid w:val="0"/>
          <w:sz w:val="22"/>
          <w:szCs w:val="22"/>
          <w:lang w:val="en-GB"/>
        </w:rPr>
        <w:t>80/20</w:t>
      </w:r>
      <w:r w:rsidRPr="00F82172">
        <w:rPr>
          <w:rFonts w:ascii="Century Gothic" w:eastAsia="Times New Roman" w:hAnsi="Century Gothic" w:cs="Arial"/>
          <w:b/>
          <w:snapToGrid w:val="0"/>
          <w:sz w:val="22"/>
          <w:szCs w:val="22"/>
          <w:lang w:val="en-GB"/>
        </w:rPr>
        <w:tab/>
        <w:t>or</w:t>
      </w:r>
      <w:r w:rsidRPr="00F82172">
        <w:rPr>
          <w:rFonts w:ascii="Century Gothic" w:eastAsia="Times New Roman" w:hAnsi="Century Gothic" w:cs="Arial"/>
          <w:b/>
          <w:snapToGrid w:val="0"/>
          <w:sz w:val="22"/>
          <w:szCs w:val="22"/>
          <w:lang w:val="en-GB"/>
        </w:rPr>
        <w:tab/>
        <w:t>90/10</w:t>
      </w:r>
      <w:r w:rsidRPr="00F82172">
        <w:rPr>
          <w:rFonts w:ascii="Century Gothic" w:eastAsia="Times New Roman" w:hAnsi="Century Gothic" w:cs="Arial"/>
          <w:b/>
          <w:snapToGrid w:val="0"/>
          <w:sz w:val="22"/>
          <w:szCs w:val="22"/>
          <w:lang w:val="en-GB"/>
        </w:rPr>
        <w:tab/>
      </w:r>
    </w:p>
    <w:p w14:paraId="36883EB8" w14:textId="77777777" w:rsidR="00F82172" w:rsidRPr="00F82172" w:rsidRDefault="00F82172" w:rsidP="00F82172">
      <w:pPr>
        <w:widowControl w:val="0"/>
        <w:tabs>
          <w:tab w:val="left" w:pos="900"/>
          <w:tab w:val="left" w:pos="1260"/>
          <w:tab w:val="left" w:pos="2880"/>
          <w:tab w:val="left" w:pos="5760"/>
          <w:tab w:val="left" w:pos="7920"/>
        </w:tabs>
        <w:ind w:left="900" w:hanging="900"/>
        <w:jc w:val="both"/>
        <w:rPr>
          <w:rFonts w:ascii="Century Gothic" w:eastAsia="Times New Roman" w:hAnsi="Century Gothic" w:cs="Arial"/>
          <w:b/>
          <w:snapToGrid w:val="0"/>
          <w:sz w:val="22"/>
          <w:szCs w:val="22"/>
          <w:lang w:val="en-GB"/>
        </w:rPr>
      </w:pPr>
    </w:p>
    <w:p w14:paraId="23DAFA67" w14:textId="77777777" w:rsidR="00F82172" w:rsidRPr="00F82172" w:rsidRDefault="00F82172" w:rsidP="00F82172">
      <w:pPr>
        <w:widowControl w:val="0"/>
        <w:tabs>
          <w:tab w:val="left" w:pos="900"/>
          <w:tab w:val="left" w:pos="1440"/>
          <w:tab w:val="left" w:pos="2340"/>
          <w:tab w:val="left" w:pos="4050"/>
          <w:tab w:val="left" w:pos="5310"/>
          <w:tab w:val="left" w:pos="7920"/>
        </w:tabs>
        <w:ind w:left="900" w:hanging="900"/>
        <w:jc w:val="both"/>
        <w:rPr>
          <w:rFonts w:ascii="Century Gothic" w:eastAsia="Times New Roman" w:hAnsi="Century Gothic" w:cs="Arial"/>
          <w:snapToGrid w:val="0"/>
          <w:sz w:val="22"/>
          <w:szCs w:val="22"/>
          <w:lang w:val="en-GB"/>
        </w:rPr>
      </w:pPr>
      <w:r w:rsidRPr="00F82172">
        <w:rPr>
          <w:rFonts w:ascii="Century Gothic" w:eastAsia="Times New Roman" w:hAnsi="Century Gothic" w:cs="Arial"/>
          <w:b/>
          <w:snapToGrid w:val="0"/>
          <w:sz w:val="22"/>
          <w:szCs w:val="22"/>
          <w:lang w:val="en-GB"/>
        </w:rPr>
        <w:tab/>
      </w:r>
      <m:oMath>
        <m:r>
          <m:rPr>
            <m:sty m:val="bi"/>
          </m:rPr>
          <w:rPr>
            <w:rFonts w:ascii="Cambria Math" w:eastAsia="Times New Roman" w:hAnsi="Cambria Math" w:cs="Arial"/>
            <w:snapToGrid w:val="0"/>
            <w:sz w:val="22"/>
            <w:szCs w:val="22"/>
            <w:lang w:val="en-GB"/>
          </w:rPr>
          <m:t>Ps=80</m:t>
        </m:r>
        <m:d>
          <m:dPr>
            <m:ctrlPr>
              <w:rPr>
                <w:rFonts w:ascii="Cambria Math" w:eastAsia="Times New Roman" w:hAnsi="Cambria Math" w:cs="Arial"/>
                <w:b/>
                <w:i/>
                <w:snapToGrid w:val="0"/>
                <w:sz w:val="22"/>
                <w:szCs w:val="22"/>
                <w:lang w:val="en-GB"/>
              </w:rPr>
            </m:ctrlPr>
          </m:dPr>
          <m:e>
            <m:r>
              <m:rPr>
                <m:sty m:val="bi"/>
              </m:rPr>
              <w:rPr>
                <w:rFonts w:ascii="Cambria Math" w:eastAsia="Times New Roman" w:hAnsi="Cambria Math" w:cs="Arial"/>
                <w:snapToGrid w:val="0"/>
                <w:sz w:val="22"/>
                <w:szCs w:val="22"/>
                <w:lang w:val="en-GB"/>
              </w:rPr>
              <m:t>1-</m:t>
            </m:r>
            <m:f>
              <m:fPr>
                <m:ctrlPr>
                  <w:rPr>
                    <w:rFonts w:ascii="Cambria Math" w:eastAsia="Times New Roman" w:hAnsi="Cambria Math" w:cs="Arial"/>
                    <w:b/>
                    <w:i/>
                    <w:snapToGrid w:val="0"/>
                    <w:sz w:val="22"/>
                    <w:szCs w:val="22"/>
                    <w:lang w:val="en-GB"/>
                  </w:rPr>
                </m:ctrlPr>
              </m:fPr>
              <m:num>
                <m:r>
                  <m:rPr>
                    <m:sty m:val="bi"/>
                  </m:rPr>
                  <w:rPr>
                    <w:rFonts w:ascii="Cambria Math" w:eastAsia="Times New Roman" w:hAnsi="Cambria Math" w:cs="Arial"/>
                    <w:snapToGrid w:val="0"/>
                    <w:sz w:val="22"/>
                    <w:szCs w:val="22"/>
                    <w:lang w:val="en-GB"/>
                  </w:rPr>
                  <m:t>Pt-P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min</m:t>
                    </m:r>
                  </m:fName>
                  <m:e/>
                </m:func>
              </m:num>
              <m:den>
                <m:r>
                  <m:rPr>
                    <m:sty m:val="bi"/>
                  </m:rPr>
                  <w:rPr>
                    <w:rFonts w:ascii="Cambria Math" w:eastAsia="Times New Roman" w:hAnsi="Cambria Math" w:cs="Arial"/>
                    <w:snapToGrid w:val="0"/>
                    <w:sz w:val="22"/>
                    <w:szCs w:val="22"/>
                    <w:lang w:val="en-GB"/>
                  </w:rPr>
                  <m: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min</m:t>
                    </m:r>
                  </m:fName>
                  <m:e/>
                </m:func>
              </m:den>
            </m:f>
          </m:e>
        </m:d>
      </m:oMath>
      <w:r w:rsidRPr="00F82172">
        <w:rPr>
          <w:rFonts w:ascii="Century Gothic" w:eastAsia="Times New Roman" w:hAnsi="Century Gothic" w:cs="Arial"/>
          <w:b/>
          <w:snapToGrid w:val="0"/>
          <w:sz w:val="22"/>
          <w:szCs w:val="22"/>
          <w:lang w:val="en-GB"/>
        </w:rPr>
        <w:tab/>
      </w:r>
      <w:r w:rsidRPr="00F82172">
        <w:rPr>
          <w:rFonts w:ascii="Century Gothic" w:eastAsia="Times New Roman" w:hAnsi="Century Gothic" w:cs="Arial"/>
          <w:snapToGrid w:val="0"/>
          <w:sz w:val="22"/>
          <w:szCs w:val="22"/>
          <w:lang w:val="en-GB"/>
        </w:rPr>
        <w:t>or</w:t>
      </w:r>
      <w:r w:rsidRPr="00F82172">
        <w:rPr>
          <w:rFonts w:ascii="Century Gothic" w:eastAsia="Times New Roman" w:hAnsi="Century Gothic" w:cs="Arial"/>
          <w:snapToGrid w:val="0"/>
          <w:sz w:val="22"/>
          <w:szCs w:val="22"/>
          <w:lang w:val="en-GB"/>
        </w:rPr>
        <w:tab/>
      </w:r>
      <m:oMath>
        <m:r>
          <m:rPr>
            <m:sty m:val="bi"/>
          </m:rPr>
          <w:rPr>
            <w:rFonts w:ascii="Cambria Math" w:eastAsia="Times New Roman" w:hAnsi="Cambria Math" w:cs="Arial"/>
            <w:snapToGrid w:val="0"/>
            <w:sz w:val="22"/>
            <w:szCs w:val="22"/>
            <w:lang w:val="en-GB"/>
          </w:rPr>
          <m:t>Ps=90</m:t>
        </m:r>
        <m:d>
          <m:dPr>
            <m:ctrlPr>
              <w:rPr>
                <w:rFonts w:ascii="Cambria Math" w:eastAsia="Times New Roman" w:hAnsi="Cambria Math" w:cs="Arial"/>
                <w:b/>
                <w:i/>
                <w:snapToGrid w:val="0"/>
                <w:sz w:val="22"/>
                <w:szCs w:val="22"/>
                <w:lang w:val="en-GB"/>
              </w:rPr>
            </m:ctrlPr>
          </m:dPr>
          <m:e>
            <m:r>
              <m:rPr>
                <m:sty m:val="bi"/>
              </m:rPr>
              <w:rPr>
                <w:rFonts w:ascii="Cambria Math" w:eastAsia="Times New Roman" w:hAnsi="Cambria Math" w:cs="Arial"/>
                <w:snapToGrid w:val="0"/>
                <w:sz w:val="22"/>
                <w:szCs w:val="22"/>
                <w:lang w:val="en-GB"/>
              </w:rPr>
              <m:t>1-</m:t>
            </m:r>
            <m:f>
              <m:fPr>
                <m:ctrlPr>
                  <w:rPr>
                    <w:rFonts w:ascii="Cambria Math" w:eastAsia="Times New Roman" w:hAnsi="Cambria Math" w:cs="Arial"/>
                    <w:b/>
                    <w:i/>
                    <w:snapToGrid w:val="0"/>
                    <w:sz w:val="22"/>
                    <w:szCs w:val="22"/>
                    <w:lang w:val="en-GB"/>
                  </w:rPr>
                </m:ctrlPr>
              </m:fPr>
              <m:num>
                <m:r>
                  <m:rPr>
                    <m:sty m:val="bi"/>
                  </m:rPr>
                  <w:rPr>
                    <w:rFonts w:ascii="Cambria Math" w:eastAsia="Times New Roman" w:hAnsi="Cambria Math" w:cs="Arial"/>
                    <w:snapToGrid w:val="0"/>
                    <w:sz w:val="22"/>
                    <w:szCs w:val="22"/>
                    <w:lang w:val="en-GB"/>
                  </w:rPr>
                  <m:t>Pt-P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min</m:t>
                    </m:r>
                  </m:fName>
                  <m:e/>
                </m:func>
              </m:num>
              <m:den>
                <m:r>
                  <m:rPr>
                    <m:sty m:val="bi"/>
                  </m:rPr>
                  <w:rPr>
                    <w:rFonts w:ascii="Cambria Math" w:eastAsia="Times New Roman" w:hAnsi="Cambria Math" w:cs="Arial"/>
                    <w:snapToGrid w:val="0"/>
                    <w:sz w:val="22"/>
                    <w:szCs w:val="22"/>
                    <w:lang w:val="en-GB"/>
                  </w:rPr>
                  <m: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min</m:t>
                    </m:r>
                  </m:fName>
                  <m:e/>
                </m:func>
              </m:den>
            </m:f>
          </m:e>
        </m:d>
      </m:oMath>
    </w:p>
    <w:p w14:paraId="22C507ED" w14:textId="77777777" w:rsidR="00F82172" w:rsidRPr="00F82172" w:rsidRDefault="00F82172" w:rsidP="00F82172">
      <w:pPr>
        <w:widowControl w:val="0"/>
        <w:tabs>
          <w:tab w:val="left" w:pos="900"/>
          <w:tab w:val="left" w:pos="1620"/>
          <w:tab w:val="left" w:pos="2160"/>
          <w:tab w:val="left" w:pos="2700"/>
          <w:tab w:val="left" w:pos="7920"/>
        </w:tabs>
        <w:spacing w:after="120"/>
        <w:jc w:val="both"/>
        <w:rPr>
          <w:rFonts w:ascii="Century Gothic" w:eastAsia="Times New Roman" w:hAnsi="Century Gothic" w:cs="Arial"/>
          <w:b/>
          <w:bCs/>
          <w:snapToGrid w:val="0"/>
          <w:sz w:val="22"/>
          <w:szCs w:val="22"/>
          <w:lang w:val="en-GB"/>
        </w:rPr>
      </w:pPr>
      <w:r w:rsidRPr="00F82172">
        <w:rPr>
          <w:rFonts w:ascii="Century Gothic" w:eastAsia="Times New Roman" w:hAnsi="Century Gothic" w:cs="Arial"/>
          <w:snapToGrid w:val="0"/>
          <w:sz w:val="22"/>
          <w:szCs w:val="22"/>
          <w:lang w:val="en-GB"/>
        </w:rPr>
        <w:tab/>
      </w:r>
      <w:r w:rsidRPr="00F82172">
        <w:rPr>
          <w:rFonts w:ascii="Century Gothic" w:eastAsia="Times New Roman" w:hAnsi="Century Gothic" w:cs="Arial"/>
          <w:b/>
          <w:bCs/>
          <w:snapToGrid w:val="0"/>
          <w:sz w:val="22"/>
          <w:szCs w:val="22"/>
          <w:lang w:val="en-GB"/>
        </w:rPr>
        <w:t>Where:</w:t>
      </w:r>
    </w:p>
    <w:p w14:paraId="7BCDE603" w14:textId="77777777" w:rsidR="00F82172" w:rsidRPr="0084359B" w:rsidRDefault="00F82172" w:rsidP="00F82172">
      <w:pPr>
        <w:widowControl w:val="0"/>
        <w:tabs>
          <w:tab w:val="left" w:pos="900"/>
          <w:tab w:val="left" w:pos="1620"/>
          <w:tab w:val="left" w:pos="2160"/>
          <w:tab w:val="left" w:pos="2700"/>
          <w:tab w:val="left" w:pos="7920"/>
        </w:tabs>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ab/>
        <w:t>Ps</w:t>
      </w:r>
      <w:r w:rsidRPr="0084359B">
        <w:rPr>
          <w:rFonts w:ascii="Century Gothic" w:eastAsia="Times New Roman" w:hAnsi="Century Gothic" w:cs="Arial"/>
          <w:snapToGrid w:val="0"/>
          <w:sz w:val="22"/>
          <w:szCs w:val="22"/>
          <w:lang w:val="en-GB"/>
        </w:rPr>
        <w:tab/>
        <w:t>=</w:t>
      </w:r>
      <w:r w:rsidRPr="0084359B">
        <w:rPr>
          <w:rFonts w:ascii="Century Gothic" w:eastAsia="Times New Roman" w:hAnsi="Century Gothic" w:cs="Arial"/>
          <w:snapToGrid w:val="0"/>
          <w:sz w:val="22"/>
          <w:szCs w:val="22"/>
          <w:lang w:val="en-GB"/>
        </w:rPr>
        <w:tab/>
        <w:t>Points scored for price of tender under consideration</w:t>
      </w:r>
    </w:p>
    <w:p w14:paraId="24FDF5E8" w14:textId="77777777" w:rsidR="00F82172" w:rsidRPr="0084359B" w:rsidRDefault="00F82172" w:rsidP="00F82172">
      <w:pPr>
        <w:widowControl w:val="0"/>
        <w:tabs>
          <w:tab w:val="left" w:pos="900"/>
          <w:tab w:val="left" w:pos="1620"/>
          <w:tab w:val="left" w:pos="2160"/>
          <w:tab w:val="left" w:pos="2700"/>
          <w:tab w:val="left" w:pos="7920"/>
        </w:tabs>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ab/>
        <w:t>Pt</w:t>
      </w:r>
      <w:r w:rsidRPr="0084359B">
        <w:rPr>
          <w:rFonts w:ascii="Century Gothic" w:eastAsia="Times New Roman" w:hAnsi="Century Gothic" w:cs="Arial"/>
          <w:snapToGrid w:val="0"/>
          <w:sz w:val="22"/>
          <w:szCs w:val="22"/>
          <w:lang w:val="en-GB"/>
        </w:rPr>
        <w:tab/>
        <w:t>=</w:t>
      </w:r>
      <w:r w:rsidRPr="0084359B">
        <w:rPr>
          <w:rFonts w:ascii="Century Gothic" w:eastAsia="Times New Roman" w:hAnsi="Century Gothic" w:cs="Arial"/>
          <w:snapToGrid w:val="0"/>
          <w:sz w:val="22"/>
          <w:szCs w:val="22"/>
          <w:lang w:val="en-GB"/>
        </w:rPr>
        <w:tab/>
        <w:t>Price of tender under consideration</w:t>
      </w:r>
    </w:p>
    <w:p w14:paraId="3DCF7FA7" w14:textId="77777777" w:rsidR="00F82172" w:rsidRPr="0084359B" w:rsidRDefault="00F82172" w:rsidP="00F82172">
      <w:pPr>
        <w:widowControl w:val="0"/>
        <w:tabs>
          <w:tab w:val="left" w:pos="900"/>
          <w:tab w:val="left" w:pos="1620"/>
          <w:tab w:val="left" w:pos="2160"/>
          <w:tab w:val="left" w:pos="2700"/>
          <w:tab w:val="left" w:pos="7920"/>
        </w:tabs>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ab/>
      </w:r>
      <w:proofErr w:type="spellStart"/>
      <w:r w:rsidRPr="0084359B">
        <w:rPr>
          <w:rFonts w:ascii="Century Gothic" w:eastAsia="Times New Roman" w:hAnsi="Century Gothic" w:cs="Arial"/>
          <w:snapToGrid w:val="0"/>
          <w:sz w:val="22"/>
          <w:szCs w:val="22"/>
          <w:lang w:val="en-GB"/>
        </w:rPr>
        <w:t>Pmin</w:t>
      </w:r>
      <w:proofErr w:type="spellEnd"/>
      <w:r w:rsidRPr="0084359B">
        <w:rPr>
          <w:rFonts w:ascii="Century Gothic" w:eastAsia="Times New Roman" w:hAnsi="Century Gothic" w:cs="Arial"/>
          <w:snapToGrid w:val="0"/>
          <w:sz w:val="22"/>
          <w:szCs w:val="22"/>
          <w:lang w:val="en-GB"/>
        </w:rPr>
        <w:tab/>
        <w:t>=</w:t>
      </w:r>
      <w:r w:rsidRPr="0084359B">
        <w:rPr>
          <w:rFonts w:ascii="Century Gothic" w:eastAsia="Times New Roman" w:hAnsi="Century Gothic" w:cs="Arial"/>
          <w:snapToGrid w:val="0"/>
          <w:sz w:val="22"/>
          <w:szCs w:val="22"/>
          <w:lang w:val="en-GB"/>
        </w:rPr>
        <w:tab/>
        <w:t>Price of lowest acceptable tender</w:t>
      </w:r>
    </w:p>
    <w:p w14:paraId="5C60F040" w14:textId="77777777" w:rsidR="00F82172" w:rsidRPr="0084359B" w:rsidRDefault="00F82172" w:rsidP="00F82172">
      <w:pPr>
        <w:widowControl w:val="0"/>
        <w:tabs>
          <w:tab w:val="left" w:pos="900"/>
          <w:tab w:val="left" w:pos="1620"/>
          <w:tab w:val="left" w:pos="2160"/>
          <w:tab w:val="left" w:pos="2700"/>
          <w:tab w:val="left" w:pos="7920"/>
        </w:tabs>
        <w:jc w:val="both"/>
        <w:rPr>
          <w:rFonts w:ascii="Century Gothic" w:eastAsia="Times New Roman" w:hAnsi="Century Gothic" w:cs="Arial"/>
          <w:snapToGrid w:val="0"/>
          <w:sz w:val="22"/>
          <w:szCs w:val="22"/>
          <w:lang w:val="en-GB"/>
        </w:rPr>
      </w:pPr>
    </w:p>
    <w:bookmarkEnd w:id="13"/>
    <w:p w14:paraId="0DEDA523" w14:textId="77777777" w:rsidR="00F82172" w:rsidRPr="0084359B" w:rsidRDefault="00F82172" w:rsidP="00F83AB0">
      <w:pPr>
        <w:widowControl w:val="0"/>
        <w:numPr>
          <w:ilvl w:val="1"/>
          <w:numId w:val="17"/>
        </w:numPr>
        <w:tabs>
          <w:tab w:val="left" w:pos="900"/>
          <w:tab w:val="left" w:pos="1620"/>
          <w:tab w:val="left" w:pos="2160"/>
          <w:tab w:val="left" w:pos="2700"/>
          <w:tab w:val="left" w:pos="7920"/>
        </w:tabs>
        <w:spacing w:after="120" w:line="259" w:lineRule="auto"/>
        <w:ind w:left="851" w:hanging="851"/>
        <w:contextualSpacing/>
        <w:jc w:val="both"/>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FORMULAE FOR DISPOSAL OR LEASING OF STATE ASSETS AND INCOME GENERATING PROCUREMENT</w:t>
      </w:r>
    </w:p>
    <w:p w14:paraId="70E4FA0B" w14:textId="77777777" w:rsidR="00F82172" w:rsidRPr="0084359B" w:rsidRDefault="00F82172" w:rsidP="00F82172">
      <w:pPr>
        <w:widowControl w:val="0"/>
        <w:tabs>
          <w:tab w:val="left" w:pos="900"/>
          <w:tab w:val="left" w:pos="1620"/>
          <w:tab w:val="left" w:pos="2160"/>
          <w:tab w:val="left" w:pos="2700"/>
          <w:tab w:val="left" w:pos="7920"/>
        </w:tabs>
        <w:spacing w:after="120"/>
        <w:contextualSpacing/>
        <w:jc w:val="both"/>
        <w:rPr>
          <w:rFonts w:ascii="Century Gothic" w:eastAsia="Times New Roman" w:hAnsi="Century Gothic" w:cs="Arial"/>
          <w:b/>
          <w:snapToGrid w:val="0"/>
          <w:sz w:val="22"/>
          <w:szCs w:val="22"/>
          <w:lang w:val="en-GB"/>
        </w:rPr>
      </w:pPr>
    </w:p>
    <w:p w14:paraId="1B595908" w14:textId="77777777" w:rsidR="00F82172" w:rsidRDefault="00F82172" w:rsidP="00F83AB0">
      <w:pPr>
        <w:widowControl w:val="0"/>
        <w:numPr>
          <w:ilvl w:val="2"/>
          <w:numId w:val="17"/>
        </w:numPr>
        <w:tabs>
          <w:tab w:val="left" w:pos="900"/>
          <w:tab w:val="left" w:pos="1620"/>
          <w:tab w:val="left" w:pos="2160"/>
          <w:tab w:val="left" w:pos="2700"/>
          <w:tab w:val="left" w:pos="7920"/>
        </w:tabs>
        <w:spacing w:after="120" w:line="259" w:lineRule="auto"/>
        <w:ind w:hanging="2520"/>
        <w:contextualSpacing/>
        <w:jc w:val="both"/>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POINTS AWARDED FOR PRICE</w:t>
      </w:r>
    </w:p>
    <w:p w14:paraId="4DB94413" w14:textId="77777777" w:rsidR="00F82172" w:rsidRPr="0084359B" w:rsidRDefault="00F82172" w:rsidP="00F82172">
      <w:pPr>
        <w:widowControl w:val="0"/>
        <w:tabs>
          <w:tab w:val="left" w:pos="900"/>
          <w:tab w:val="left" w:pos="1620"/>
          <w:tab w:val="left" w:pos="2160"/>
          <w:tab w:val="left" w:pos="2700"/>
          <w:tab w:val="left" w:pos="7920"/>
        </w:tabs>
        <w:spacing w:after="120" w:line="259" w:lineRule="auto"/>
        <w:ind w:left="2520"/>
        <w:contextualSpacing/>
        <w:jc w:val="both"/>
        <w:rPr>
          <w:rFonts w:ascii="Century Gothic" w:eastAsia="Times New Roman" w:hAnsi="Century Gothic" w:cs="Arial"/>
          <w:b/>
          <w:snapToGrid w:val="0"/>
          <w:sz w:val="22"/>
          <w:szCs w:val="22"/>
          <w:lang w:val="en-GB"/>
        </w:rPr>
      </w:pPr>
    </w:p>
    <w:p w14:paraId="57756145" w14:textId="77777777" w:rsidR="00F82172" w:rsidRPr="0084359B" w:rsidRDefault="00F82172" w:rsidP="00F82172">
      <w:pPr>
        <w:widowControl w:val="0"/>
        <w:tabs>
          <w:tab w:val="left" w:pos="1620"/>
          <w:tab w:val="left" w:pos="2160"/>
          <w:tab w:val="left" w:pos="2700"/>
          <w:tab w:val="left" w:pos="7920"/>
        </w:tabs>
        <w:ind w:left="851"/>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A maximum of 80 or 90 points is allocated for price on the following basis:</w:t>
      </w:r>
    </w:p>
    <w:p w14:paraId="6993CE82" w14:textId="2C1C3D2E" w:rsidR="00F82172" w:rsidRDefault="00F82172" w:rsidP="00F82172">
      <w:pPr>
        <w:widowControl w:val="0"/>
        <w:tabs>
          <w:tab w:val="left" w:pos="900"/>
          <w:tab w:val="left" w:pos="2160"/>
          <w:tab w:val="left" w:pos="4050"/>
          <w:tab w:val="left" w:pos="6570"/>
          <w:tab w:val="left" w:pos="6663"/>
          <w:tab w:val="left" w:pos="7920"/>
        </w:tabs>
        <w:jc w:val="both"/>
        <w:outlineLvl w:val="0"/>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 xml:space="preserve">           </w:t>
      </w:r>
    </w:p>
    <w:p w14:paraId="666637E0" w14:textId="77777777" w:rsidR="00F82172" w:rsidRPr="00F82172" w:rsidRDefault="00F82172" w:rsidP="00F82172">
      <w:pPr>
        <w:widowControl w:val="0"/>
        <w:tabs>
          <w:tab w:val="left" w:pos="900"/>
          <w:tab w:val="left" w:pos="2160"/>
          <w:tab w:val="left" w:pos="4050"/>
          <w:tab w:val="left" w:pos="6570"/>
          <w:tab w:val="left" w:pos="6663"/>
          <w:tab w:val="left" w:pos="7920"/>
        </w:tabs>
        <w:jc w:val="both"/>
        <w:outlineLvl w:val="0"/>
        <w:rPr>
          <w:rFonts w:ascii="Century Gothic" w:eastAsia="Times New Roman" w:hAnsi="Century Gothic" w:cs="Arial"/>
          <w:b/>
          <w:snapToGrid w:val="0"/>
          <w:sz w:val="22"/>
          <w:szCs w:val="22"/>
          <w:lang w:val="en-GB"/>
        </w:rPr>
      </w:pPr>
    </w:p>
    <w:p w14:paraId="7A7A86BB" w14:textId="77777777" w:rsidR="00F82172" w:rsidRPr="00F82172" w:rsidRDefault="00F82172" w:rsidP="00F82172">
      <w:pPr>
        <w:widowControl w:val="0"/>
        <w:tabs>
          <w:tab w:val="left" w:pos="900"/>
          <w:tab w:val="left" w:pos="2160"/>
          <w:tab w:val="left" w:pos="4050"/>
          <w:tab w:val="left" w:pos="6570"/>
          <w:tab w:val="left" w:pos="6663"/>
          <w:tab w:val="left" w:pos="7920"/>
        </w:tabs>
        <w:jc w:val="both"/>
        <w:outlineLvl w:val="0"/>
        <w:rPr>
          <w:rFonts w:ascii="Century Gothic" w:eastAsia="Times New Roman" w:hAnsi="Century Gothic" w:cs="Arial"/>
          <w:b/>
          <w:snapToGrid w:val="0"/>
          <w:sz w:val="22"/>
          <w:szCs w:val="22"/>
          <w:lang w:val="en-GB"/>
        </w:rPr>
      </w:pPr>
    </w:p>
    <w:p w14:paraId="498FA586" w14:textId="77777777" w:rsidR="00F82172" w:rsidRPr="00F82172" w:rsidRDefault="00F82172" w:rsidP="00F82172">
      <w:pPr>
        <w:widowControl w:val="0"/>
        <w:tabs>
          <w:tab w:val="left" w:pos="900"/>
          <w:tab w:val="left" w:pos="2160"/>
          <w:tab w:val="left" w:pos="4050"/>
          <w:tab w:val="left" w:pos="6570"/>
          <w:tab w:val="left" w:pos="6663"/>
          <w:tab w:val="left" w:pos="7920"/>
        </w:tabs>
        <w:jc w:val="both"/>
        <w:outlineLvl w:val="0"/>
        <w:rPr>
          <w:rFonts w:ascii="Century Gothic" w:eastAsia="Times New Roman" w:hAnsi="Century Gothic" w:cs="Arial"/>
          <w:b/>
          <w:snapToGrid w:val="0"/>
          <w:sz w:val="22"/>
          <w:szCs w:val="22"/>
          <w:lang w:val="en-GB"/>
        </w:rPr>
      </w:pPr>
      <w:r w:rsidRPr="00F82172">
        <w:rPr>
          <w:rFonts w:ascii="Century Gothic" w:eastAsia="Times New Roman" w:hAnsi="Century Gothic" w:cs="Arial"/>
          <w:b/>
          <w:snapToGrid w:val="0"/>
          <w:sz w:val="22"/>
          <w:szCs w:val="22"/>
          <w:lang w:val="en-GB"/>
        </w:rPr>
        <w:tab/>
      </w:r>
      <w:r w:rsidRPr="00F82172">
        <w:rPr>
          <w:rFonts w:ascii="Century Gothic" w:eastAsia="Times New Roman" w:hAnsi="Century Gothic" w:cs="Arial"/>
          <w:b/>
          <w:snapToGrid w:val="0"/>
          <w:sz w:val="22"/>
          <w:szCs w:val="22"/>
          <w:lang w:val="en-GB"/>
        </w:rPr>
        <w:tab/>
        <w:t>80/20</w:t>
      </w:r>
      <w:r w:rsidRPr="00F82172">
        <w:rPr>
          <w:rFonts w:ascii="Century Gothic" w:eastAsia="Times New Roman" w:hAnsi="Century Gothic" w:cs="Arial"/>
          <w:b/>
          <w:snapToGrid w:val="0"/>
          <w:sz w:val="22"/>
          <w:szCs w:val="22"/>
          <w:lang w:val="en-GB"/>
        </w:rPr>
        <w:tab/>
        <w:t xml:space="preserve">               or</w:t>
      </w:r>
      <w:r w:rsidRPr="00F82172">
        <w:rPr>
          <w:rFonts w:ascii="Century Gothic" w:eastAsia="Times New Roman" w:hAnsi="Century Gothic" w:cs="Arial"/>
          <w:b/>
          <w:snapToGrid w:val="0"/>
          <w:sz w:val="22"/>
          <w:szCs w:val="22"/>
          <w:lang w:val="en-GB"/>
        </w:rPr>
        <w:tab/>
        <w:t xml:space="preserve">            90/10</w:t>
      </w:r>
      <w:r w:rsidRPr="00F82172">
        <w:rPr>
          <w:rFonts w:ascii="Century Gothic" w:eastAsia="Times New Roman" w:hAnsi="Century Gothic" w:cs="Arial"/>
          <w:b/>
          <w:snapToGrid w:val="0"/>
          <w:sz w:val="22"/>
          <w:szCs w:val="22"/>
          <w:lang w:val="en-GB"/>
        </w:rPr>
        <w:tab/>
      </w:r>
    </w:p>
    <w:p w14:paraId="26CDED9B" w14:textId="77777777" w:rsidR="00F82172" w:rsidRPr="00F82172" w:rsidRDefault="00F82172" w:rsidP="00F82172">
      <w:pPr>
        <w:widowControl w:val="0"/>
        <w:tabs>
          <w:tab w:val="left" w:pos="900"/>
          <w:tab w:val="left" w:pos="1260"/>
          <w:tab w:val="left" w:pos="2880"/>
          <w:tab w:val="left" w:pos="5760"/>
          <w:tab w:val="left" w:pos="7920"/>
        </w:tabs>
        <w:ind w:left="900" w:hanging="900"/>
        <w:jc w:val="both"/>
        <w:rPr>
          <w:rFonts w:ascii="Century Gothic" w:eastAsia="Times New Roman" w:hAnsi="Century Gothic" w:cs="Arial"/>
          <w:b/>
          <w:snapToGrid w:val="0"/>
          <w:sz w:val="22"/>
          <w:szCs w:val="22"/>
          <w:lang w:val="en-GB"/>
        </w:rPr>
      </w:pPr>
    </w:p>
    <w:p w14:paraId="45212AAD" w14:textId="77777777" w:rsidR="00F82172" w:rsidRPr="00F82172" w:rsidRDefault="00F82172" w:rsidP="00F82172">
      <w:pPr>
        <w:widowControl w:val="0"/>
        <w:tabs>
          <w:tab w:val="left" w:pos="900"/>
          <w:tab w:val="left" w:pos="1440"/>
          <w:tab w:val="left" w:pos="2340"/>
          <w:tab w:val="left" w:pos="4050"/>
          <w:tab w:val="left" w:pos="5310"/>
          <w:tab w:val="left" w:pos="7920"/>
        </w:tabs>
        <w:ind w:left="900" w:hanging="900"/>
        <w:jc w:val="both"/>
        <w:rPr>
          <w:rFonts w:ascii="Century Gothic" w:eastAsia="Times New Roman" w:hAnsi="Century Gothic" w:cs="Arial"/>
          <w:snapToGrid w:val="0"/>
          <w:sz w:val="22"/>
          <w:szCs w:val="22"/>
          <w:lang w:val="en-GB"/>
        </w:rPr>
      </w:pPr>
      <w:r w:rsidRPr="00F82172">
        <w:rPr>
          <w:rFonts w:ascii="Century Gothic" w:eastAsia="Times New Roman" w:hAnsi="Century Gothic" w:cs="Arial"/>
          <w:b/>
          <w:snapToGrid w:val="0"/>
          <w:sz w:val="22"/>
          <w:szCs w:val="22"/>
          <w:lang w:val="en-GB"/>
        </w:rPr>
        <w:tab/>
      </w:r>
      <m:oMath>
        <m:r>
          <m:rPr>
            <m:sty m:val="bi"/>
          </m:rPr>
          <w:rPr>
            <w:rFonts w:ascii="Cambria Math" w:eastAsia="Times New Roman" w:hAnsi="Cambria Math" w:cs="Arial"/>
            <w:snapToGrid w:val="0"/>
            <w:sz w:val="22"/>
            <w:szCs w:val="22"/>
            <w:lang w:val="en-GB"/>
          </w:rPr>
          <m:t>Ps=80</m:t>
        </m:r>
        <m:d>
          <m:dPr>
            <m:ctrlPr>
              <w:rPr>
                <w:rFonts w:ascii="Cambria Math" w:eastAsia="Times New Roman" w:hAnsi="Cambria Math" w:cs="Arial"/>
                <w:b/>
                <w:i/>
                <w:snapToGrid w:val="0"/>
                <w:sz w:val="22"/>
                <w:szCs w:val="22"/>
                <w:lang w:val="en-GB"/>
              </w:rPr>
            </m:ctrlPr>
          </m:dPr>
          <m:e>
            <m:r>
              <m:rPr>
                <m:sty m:val="bi"/>
              </m:rPr>
              <w:rPr>
                <w:rFonts w:ascii="Cambria Math" w:eastAsia="Times New Roman" w:hAnsi="Cambria Math" w:cs="Arial"/>
                <w:snapToGrid w:val="0"/>
                <w:sz w:val="22"/>
                <w:szCs w:val="22"/>
                <w:lang w:val="en-GB"/>
              </w:rPr>
              <m:t>1+</m:t>
            </m:r>
            <m:f>
              <m:fPr>
                <m:ctrlPr>
                  <w:rPr>
                    <w:rFonts w:ascii="Cambria Math" w:eastAsia="Times New Roman" w:hAnsi="Cambria Math" w:cs="Arial"/>
                    <w:b/>
                    <w:i/>
                    <w:snapToGrid w:val="0"/>
                    <w:sz w:val="22"/>
                    <w:szCs w:val="22"/>
                    <w:lang w:val="en-GB"/>
                  </w:rPr>
                </m:ctrlPr>
              </m:fPr>
              <m:num>
                <m:r>
                  <m:rPr>
                    <m:sty m:val="bi"/>
                  </m:rPr>
                  <w:rPr>
                    <w:rFonts w:ascii="Cambria Math" w:eastAsia="Times New Roman" w:hAnsi="Cambria Math" w:cs="Arial"/>
                    <w:snapToGrid w:val="0"/>
                    <w:sz w:val="22"/>
                    <w:szCs w:val="22"/>
                    <w:lang w:val="en-GB"/>
                  </w:rPr>
                  <m:t>Pt-P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max</m:t>
                    </m:r>
                  </m:fName>
                  <m:e/>
                </m:func>
              </m:num>
              <m:den>
                <m:r>
                  <m:rPr>
                    <m:sty m:val="bi"/>
                  </m:rPr>
                  <w:rPr>
                    <w:rFonts w:ascii="Cambria Math" w:eastAsia="Times New Roman" w:hAnsi="Cambria Math" w:cs="Arial"/>
                    <w:snapToGrid w:val="0"/>
                    <w:sz w:val="22"/>
                    <w:szCs w:val="22"/>
                    <w:lang w:val="en-GB"/>
                  </w:rPr>
                  <m: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max</m:t>
                    </m:r>
                  </m:fName>
                  <m:e/>
                </m:func>
              </m:den>
            </m:f>
          </m:e>
        </m:d>
      </m:oMath>
      <w:r w:rsidRPr="00F82172">
        <w:rPr>
          <w:rFonts w:ascii="Century Gothic" w:eastAsia="Times New Roman" w:hAnsi="Century Gothic" w:cs="Arial"/>
          <w:b/>
          <w:snapToGrid w:val="0"/>
          <w:sz w:val="22"/>
          <w:szCs w:val="22"/>
          <w:lang w:val="en-GB"/>
        </w:rPr>
        <w:tab/>
        <w:t xml:space="preserve">           </w:t>
      </w:r>
      <w:r w:rsidRPr="00F82172">
        <w:rPr>
          <w:rFonts w:ascii="Century Gothic" w:eastAsia="Times New Roman" w:hAnsi="Century Gothic" w:cs="Arial"/>
          <w:snapToGrid w:val="0"/>
          <w:sz w:val="22"/>
          <w:szCs w:val="22"/>
          <w:lang w:val="en-GB"/>
        </w:rPr>
        <w:t>or</w:t>
      </w:r>
      <w:r w:rsidRPr="00F82172">
        <w:rPr>
          <w:rFonts w:ascii="Century Gothic" w:eastAsia="Times New Roman" w:hAnsi="Century Gothic" w:cs="Arial"/>
          <w:snapToGrid w:val="0"/>
          <w:sz w:val="22"/>
          <w:szCs w:val="22"/>
          <w:lang w:val="en-GB"/>
        </w:rPr>
        <w:tab/>
        <w:t xml:space="preserve">             </w:t>
      </w:r>
      <m:oMath>
        <m:r>
          <m:rPr>
            <m:sty m:val="bi"/>
          </m:rPr>
          <w:rPr>
            <w:rFonts w:ascii="Cambria Math" w:eastAsia="Times New Roman" w:hAnsi="Cambria Math" w:cs="Arial"/>
            <w:snapToGrid w:val="0"/>
            <w:sz w:val="22"/>
            <w:szCs w:val="22"/>
            <w:lang w:val="en-GB"/>
          </w:rPr>
          <m:t>Ps=90</m:t>
        </m:r>
        <m:d>
          <m:dPr>
            <m:ctrlPr>
              <w:rPr>
                <w:rFonts w:ascii="Cambria Math" w:eastAsia="Times New Roman" w:hAnsi="Cambria Math" w:cs="Arial"/>
                <w:b/>
                <w:i/>
                <w:snapToGrid w:val="0"/>
                <w:sz w:val="22"/>
                <w:szCs w:val="22"/>
                <w:lang w:val="en-GB"/>
              </w:rPr>
            </m:ctrlPr>
          </m:dPr>
          <m:e>
            <m:r>
              <m:rPr>
                <m:sty m:val="bi"/>
              </m:rPr>
              <w:rPr>
                <w:rFonts w:ascii="Cambria Math" w:eastAsia="Times New Roman" w:hAnsi="Cambria Math" w:cs="Arial"/>
                <w:snapToGrid w:val="0"/>
                <w:sz w:val="22"/>
                <w:szCs w:val="22"/>
                <w:lang w:val="en-GB"/>
              </w:rPr>
              <m:t>1+</m:t>
            </m:r>
            <m:f>
              <m:fPr>
                <m:ctrlPr>
                  <w:rPr>
                    <w:rFonts w:ascii="Cambria Math" w:eastAsia="Times New Roman" w:hAnsi="Cambria Math" w:cs="Arial"/>
                    <w:b/>
                    <w:i/>
                    <w:snapToGrid w:val="0"/>
                    <w:sz w:val="22"/>
                    <w:szCs w:val="22"/>
                    <w:lang w:val="en-GB"/>
                  </w:rPr>
                </m:ctrlPr>
              </m:fPr>
              <m:num>
                <m:r>
                  <m:rPr>
                    <m:sty m:val="bi"/>
                  </m:rPr>
                  <w:rPr>
                    <w:rFonts w:ascii="Cambria Math" w:eastAsia="Times New Roman" w:hAnsi="Cambria Math" w:cs="Arial"/>
                    <w:snapToGrid w:val="0"/>
                    <w:sz w:val="22"/>
                    <w:szCs w:val="22"/>
                    <w:lang w:val="en-GB"/>
                  </w:rPr>
                  <m:t>Pt-P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max</m:t>
                    </m:r>
                  </m:fName>
                  <m:e/>
                </m:func>
              </m:num>
              <m:den>
                <m:r>
                  <m:rPr>
                    <m:sty m:val="bi"/>
                  </m:rPr>
                  <w:rPr>
                    <w:rFonts w:ascii="Cambria Math" w:eastAsia="Times New Roman" w:hAnsi="Cambria Math" w:cs="Arial"/>
                    <w:snapToGrid w:val="0"/>
                    <w:sz w:val="22"/>
                    <w:szCs w:val="22"/>
                    <w:lang w:val="en-GB"/>
                  </w:rPr>
                  <m:t>Pmax</m:t>
                </m:r>
              </m:den>
            </m:f>
          </m:e>
        </m:d>
      </m:oMath>
    </w:p>
    <w:p w14:paraId="246F00BF" w14:textId="77777777" w:rsidR="00F82172" w:rsidRPr="00F82172" w:rsidRDefault="00F82172" w:rsidP="00F82172">
      <w:pPr>
        <w:widowControl w:val="0"/>
        <w:tabs>
          <w:tab w:val="left" w:pos="900"/>
          <w:tab w:val="left" w:pos="1620"/>
          <w:tab w:val="left" w:pos="2160"/>
          <w:tab w:val="left" w:pos="2700"/>
          <w:tab w:val="left" w:pos="7920"/>
        </w:tabs>
        <w:spacing w:after="120"/>
        <w:jc w:val="both"/>
        <w:rPr>
          <w:rFonts w:ascii="Century Gothic" w:eastAsia="Times New Roman" w:hAnsi="Century Gothic" w:cs="Arial"/>
          <w:b/>
          <w:bCs/>
          <w:snapToGrid w:val="0"/>
          <w:sz w:val="22"/>
          <w:szCs w:val="22"/>
          <w:lang w:val="en-GB"/>
        </w:rPr>
      </w:pPr>
      <w:r w:rsidRPr="00F82172">
        <w:rPr>
          <w:rFonts w:ascii="Century Gothic" w:eastAsia="Times New Roman" w:hAnsi="Century Gothic" w:cs="Arial"/>
          <w:b/>
          <w:bCs/>
          <w:snapToGrid w:val="0"/>
          <w:sz w:val="22"/>
          <w:szCs w:val="22"/>
          <w:lang w:val="en-GB"/>
        </w:rPr>
        <w:t>Where:</w:t>
      </w:r>
    </w:p>
    <w:p w14:paraId="517C6751" w14:textId="77777777" w:rsidR="00F82172" w:rsidRPr="0084359B" w:rsidRDefault="00F82172" w:rsidP="00F82172">
      <w:pPr>
        <w:widowControl w:val="0"/>
        <w:tabs>
          <w:tab w:val="left" w:pos="900"/>
          <w:tab w:val="left" w:pos="1620"/>
          <w:tab w:val="left" w:pos="2160"/>
          <w:tab w:val="left" w:pos="2700"/>
          <w:tab w:val="left" w:pos="7920"/>
        </w:tabs>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ab/>
        <w:t>Ps</w:t>
      </w:r>
      <w:r w:rsidRPr="0084359B">
        <w:rPr>
          <w:rFonts w:ascii="Century Gothic" w:eastAsia="Times New Roman" w:hAnsi="Century Gothic" w:cs="Arial"/>
          <w:snapToGrid w:val="0"/>
          <w:sz w:val="22"/>
          <w:szCs w:val="22"/>
          <w:lang w:val="en-GB"/>
        </w:rPr>
        <w:tab/>
        <w:t>=</w:t>
      </w:r>
      <w:r w:rsidRPr="0084359B">
        <w:rPr>
          <w:rFonts w:ascii="Century Gothic" w:eastAsia="Times New Roman" w:hAnsi="Century Gothic" w:cs="Arial"/>
          <w:snapToGrid w:val="0"/>
          <w:sz w:val="22"/>
          <w:szCs w:val="22"/>
          <w:lang w:val="en-GB"/>
        </w:rPr>
        <w:tab/>
        <w:t>Points scored for price of tender under consideration</w:t>
      </w:r>
    </w:p>
    <w:p w14:paraId="2C9476A7" w14:textId="77777777" w:rsidR="00F82172" w:rsidRPr="0084359B" w:rsidRDefault="00F82172" w:rsidP="00F82172">
      <w:pPr>
        <w:widowControl w:val="0"/>
        <w:tabs>
          <w:tab w:val="left" w:pos="900"/>
          <w:tab w:val="left" w:pos="1620"/>
          <w:tab w:val="left" w:pos="2160"/>
          <w:tab w:val="left" w:pos="2700"/>
          <w:tab w:val="left" w:pos="7920"/>
        </w:tabs>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ab/>
        <w:t>Pt</w:t>
      </w:r>
      <w:r w:rsidRPr="0084359B">
        <w:rPr>
          <w:rFonts w:ascii="Century Gothic" w:eastAsia="Times New Roman" w:hAnsi="Century Gothic" w:cs="Arial"/>
          <w:snapToGrid w:val="0"/>
          <w:sz w:val="22"/>
          <w:szCs w:val="22"/>
          <w:lang w:val="en-GB"/>
        </w:rPr>
        <w:tab/>
        <w:t>=</w:t>
      </w:r>
      <w:r w:rsidRPr="0084359B">
        <w:rPr>
          <w:rFonts w:ascii="Century Gothic" w:eastAsia="Times New Roman" w:hAnsi="Century Gothic" w:cs="Arial"/>
          <w:snapToGrid w:val="0"/>
          <w:sz w:val="22"/>
          <w:szCs w:val="22"/>
          <w:lang w:val="en-GB"/>
        </w:rPr>
        <w:tab/>
        <w:t>Price of tender under consideration</w:t>
      </w:r>
    </w:p>
    <w:p w14:paraId="5698B18B" w14:textId="77777777" w:rsidR="00F82172" w:rsidRPr="0084359B" w:rsidRDefault="00F82172" w:rsidP="00F82172">
      <w:pPr>
        <w:widowControl w:val="0"/>
        <w:tabs>
          <w:tab w:val="left" w:pos="900"/>
          <w:tab w:val="left" w:pos="1620"/>
          <w:tab w:val="left" w:pos="2160"/>
          <w:tab w:val="left" w:pos="2700"/>
          <w:tab w:val="left" w:pos="7920"/>
        </w:tabs>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ab/>
        <w:t>Pmax</w:t>
      </w:r>
      <w:r w:rsidRPr="0084359B">
        <w:rPr>
          <w:rFonts w:ascii="Century Gothic" w:eastAsia="Times New Roman" w:hAnsi="Century Gothic" w:cs="Arial"/>
          <w:snapToGrid w:val="0"/>
          <w:sz w:val="22"/>
          <w:szCs w:val="22"/>
          <w:lang w:val="en-GB"/>
        </w:rPr>
        <w:tab/>
        <w:t>=</w:t>
      </w:r>
      <w:r w:rsidRPr="0084359B">
        <w:rPr>
          <w:rFonts w:ascii="Century Gothic" w:eastAsia="Times New Roman" w:hAnsi="Century Gothic" w:cs="Arial"/>
          <w:snapToGrid w:val="0"/>
          <w:sz w:val="22"/>
          <w:szCs w:val="22"/>
          <w:lang w:val="en-GB"/>
        </w:rPr>
        <w:tab/>
        <w:t>Price of highest acceptable tender</w:t>
      </w:r>
    </w:p>
    <w:p w14:paraId="3AE00946" w14:textId="77777777" w:rsidR="00F82172" w:rsidRPr="0084359B" w:rsidRDefault="00F82172" w:rsidP="00F82172">
      <w:pPr>
        <w:widowControl w:val="0"/>
        <w:tabs>
          <w:tab w:val="left" w:pos="900"/>
          <w:tab w:val="left" w:pos="1620"/>
          <w:tab w:val="left" w:pos="2160"/>
          <w:tab w:val="left" w:pos="2700"/>
          <w:tab w:val="left" w:pos="7920"/>
        </w:tabs>
        <w:spacing w:after="120"/>
        <w:ind w:left="900"/>
        <w:jc w:val="both"/>
        <w:rPr>
          <w:rFonts w:ascii="Century Gothic" w:eastAsia="Times New Roman" w:hAnsi="Century Gothic" w:cs="Arial"/>
          <w:b/>
          <w:snapToGrid w:val="0"/>
          <w:sz w:val="22"/>
          <w:szCs w:val="22"/>
          <w:lang w:val="en-GB"/>
        </w:rPr>
      </w:pPr>
    </w:p>
    <w:p w14:paraId="3FD08BDC" w14:textId="77777777" w:rsidR="00F82172" w:rsidRPr="0084359B" w:rsidRDefault="00F82172" w:rsidP="00F83AB0">
      <w:pPr>
        <w:widowControl w:val="0"/>
        <w:numPr>
          <w:ilvl w:val="0"/>
          <w:numId w:val="17"/>
        </w:numPr>
        <w:tabs>
          <w:tab w:val="num" w:pos="720"/>
          <w:tab w:val="left" w:pos="2880"/>
          <w:tab w:val="left" w:pos="5760"/>
          <w:tab w:val="left" w:pos="7920"/>
        </w:tabs>
        <w:ind w:left="720" w:hanging="720"/>
        <w:jc w:val="both"/>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 xml:space="preserve">POINTS AWARDED FOR SPECIFIC GOALS </w:t>
      </w:r>
    </w:p>
    <w:p w14:paraId="3E925110" w14:textId="77777777" w:rsidR="00F82172" w:rsidRPr="0084359B" w:rsidRDefault="00F82172" w:rsidP="00F82172">
      <w:pPr>
        <w:widowControl w:val="0"/>
        <w:tabs>
          <w:tab w:val="left" w:pos="2880"/>
          <w:tab w:val="left" w:pos="5760"/>
          <w:tab w:val="left" w:pos="7920"/>
        </w:tabs>
        <w:ind w:left="720"/>
        <w:jc w:val="both"/>
        <w:rPr>
          <w:rFonts w:ascii="Century Gothic" w:eastAsia="Times New Roman" w:hAnsi="Century Gothic" w:cs="Arial"/>
          <w:b/>
          <w:snapToGrid w:val="0"/>
          <w:sz w:val="22"/>
          <w:szCs w:val="22"/>
          <w:lang w:val="en-GB"/>
        </w:rPr>
      </w:pPr>
    </w:p>
    <w:p w14:paraId="0E3C99FF" w14:textId="77777777" w:rsidR="00F82172" w:rsidRPr="0084359B" w:rsidRDefault="00F82172" w:rsidP="00F83AB0">
      <w:pPr>
        <w:widowControl w:val="0"/>
        <w:numPr>
          <w:ilvl w:val="1"/>
          <w:numId w:val="17"/>
        </w:numPr>
        <w:tabs>
          <w:tab w:val="num" w:pos="720"/>
        </w:tabs>
        <w:ind w:left="72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In terms of Regulation 4(2); 5(2); 6(2) and 7(2) of the Preferential Procurement Regulations, </w:t>
      </w:r>
      <w:r w:rsidRPr="0084359B">
        <w:rPr>
          <w:rFonts w:ascii="Century Gothic" w:eastAsia="Times New Roman" w:hAnsi="Century Gothic" w:cs="Arial"/>
          <w:snapToGrid w:val="0"/>
          <w:sz w:val="22"/>
          <w:szCs w:val="22"/>
          <w:lang w:val="en-GB"/>
        </w:rPr>
        <w:lastRenderedPageBreak/>
        <w:t>preference points</w:t>
      </w:r>
      <w:r w:rsidRPr="0084359B">
        <w:rPr>
          <w:rFonts w:ascii="Century Gothic" w:eastAsia="Times New Roman" w:hAnsi="Century Gothic" w:cs="Arial"/>
          <w:snapToGrid w:val="0"/>
          <w:sz w:val="22"/>
          <w:szCs w:val="22"/>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5EC948B" w14:textId="77777777" w:rsidR="00F82172" w:rsidRPr="0084359B" w:rsidRDefault="00F82172" w:rsidP="00F83AB0">
      <w:pPr>
        <w:widowControl w:val="0"/>
        <w:numPr>
          <w:ilvl w:val="1"/>
          <w:numId w:val="17"/>
        </w:numPr>
        <w:spacing w:after="120" w:line="259" w:lineRule="auto"/>
        <w:ind w:left="709" w:hanging="709"/>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00B6839" w14:textId="77777777" w:rsidR="00F82172" w:rsidRPr="0084359B" w:rsidRDefault="00F82172" w:rsidP="00F83AB0">
      <w:pPr>
        <w:widowControl w:val="0"/>
        <w:numPr>
          <w:ilvl w:val="0"/>
          <w:numId w:val="15"/>
        </w:numPr>
        <w:spacing w:after="120" w:line="259" w:lineRule="auto"/>
        <w:contextualSpacing/>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0AA105F" w14:textId="77777777" w:rsidR="00F82172" w:rsidRPr="0084359B" w:rsidRDefault="00F82172" w:rsidP="00F82172">
      <w:pPr>
        <w:widowControl w:val="0"/>
        <w:ind w:left="1620"/>
        <w:contextualSpacing/>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 </w:t>
      </w:r>
    </w:p>
    <w:p w14:paraId="4742F928" w14:textId="77777777" w:rsidR="00F82172" w:rsidRPr="0084359B" w:rsidRDefault="00F82172" w:rsidP="00F83AB0">
      <w:pPr>
        <w:widowControl w:val="0"/>
        <w:numPr>
          <w:ilvl w:val="0"/>
          <w:numId w:val="15"/>
        </w:numPr>
        <w:spacing w:after="120" w:line="259" w:lineRule="auto"/>
        <w:contextualSpacing/>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6F5D5C0E" w14:textId="77777777" w:rsidR="00F82172" w:rsidRDefault="00F82172" w:rsidP="00F82172">
      <w:pPr>
        <w:widowControl w:val="0"/>
        <w:ind w:left="72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then the organ of state must indicate the points allocated for specific goals for both the 90/10 and 80/20 preference point system. </w:t>
      </w:r>
    </w:p>
    <w:p w14:paraId="6BA16DD5" w14:textId="77777777" w:rsidR="00F82172" w:rsidRPr="0084359B" w:rsidRDefault="00F82172" w:rsidP="00F82172">
      <w:pPr>
        <w:widowControl w:val="0"/>
        <w:spacing w:after="120"/>
        <w:ind w:left="720"/>
        <w:jc w:val="both"/>
        <w:rPr>
          <w:rFonts w:ascii="Century Gothic" w:eastAsia="Times New Roman" w:hAnsi="Century Gothic" w:cs="Arial"/>
          <w:snapToGrid w:val="0"/>
          <w:sz w:val="22"/>
          <w:szCs w:val="22"/>
          <w:lang w:val="en-GB"/>
        </w:rPr>
      </w:pPr>
    </w:p>
    <w:p w14:paraId="2AFF822F" w14:textId="77777777" w:rsidR="00F82172" w:rsidRPr="0084359B" w:rsidRDefault="00F82172" w:rsidP="00F82172">
      <w:pPr>
        <w:widowControl w:val="0"/>
        <w:jc w:val="both"/>
        <w:rPr>
          <w:rFonts w:ascii="Century Gothic" w:eastAsia="Times New Roman" w:hAnsi="Century Gothic" w:cs="Arial"/>
          <w:b/>
          <w:snapToGrid w:val="0"/>
          <w:sz w:val="22"/>
          <w:szCs w:val="22"/>
          <w:lang w:val="en-GB"/>
        </w:rPr>
      </w:pPr>
      <w:r w:rsidRPr="0084359B">
        <w:rPr>
          <w:rFonts w:ascii="Century Gothic" w:eastAsia="Times New Roman" w:hAnsi="Century Gothic" w:cs="Arial"/>
          <w:b/>
          <w:snapToGrid w:val="0"/>
          <w:sz w:val="22"/>
          <w:szCs w:val="22"/>
          <w:lang w:val="en-GB"/>
        </w:rPr>
        <w:t xml:space="preserve">Table 1: Specific goals for the tender and points claimed are indicated per the table below. </w:t>
      </w:r>
    </w:p>
    <w:p w14:paraId="27321E04" w14:textId="77777777" w:rsidR="00F82172" w:rsidRPr="0084359B" w:rsidRDefault="00F82172" w:rsidP="00F82172">
      <w:pPr>
        <w:widowControl w:val="0"/>
        <w:jc w:val="both"/>
        <w:rPr>
          <w:rFonts w:ascii="Century Gothic" w:eastAsia="Times New Roman" w:hAnsi="Century Gothic" w:cs="Arial"/>
          <w:b/>
          <w:snapToGrid w:val="0"/>
          <w:sz w:val="22"/>
          <w:szCs w:val="22"/>
          <w:lang w:val="en-GB"/>
        </w:rPr>
      </w:pPr>
      <w:r w:rsidRPr="0084359B">
        <w:rPr>
          <w:rFonts w:ascii="Century Gothic" w:eastAsia="Times New Roman" w:hAnsi="Century Gothic" w:cs="Arial"/>
          <w:b/>
          <w:i/>
          <w:snapToGrid w:val="0"/>
          <w:sz w:val="22"/>
          <w:szCs w:val="22"/>
          <w:lang w:val="en-GB"/>
        </w:rPr>
        <w:t>Note to tenderers: The tenderer must indicate how they claim points for each preference point system.</w:t>
      </w:r>
      <w:r w:rsidRPr="0084359B">
        <w:rPr>
          <w:rFonts w:ascii="Century Gothic" w:eastAsia="Times New Roman" w:hAnsi="Century Gothic" w:cs="Arial"/>
          <w:b/>
          <w:snapToGrid w:val="0"/>
          <w:sz w:val="22"/>
          <w:szCs w:val="22"/>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2977"/>
        <w:gridCol w:w="2835"/>
      </w:tblGrid>
      <w:tr w:rsidR="00F82172" w:rsidRPr="0084359B" w14:paraId="4FA7BFF6" w14:textId="77777777" w:rsidTr="00F82172">
        <w:trPr>
          <w:trHeight w:val="863"/>
        </w:trPr>
        <w:tc>
          <w:tcPr>
            <w:tcW w:w="4253" w:type="dxa"/>
            <w:tcBorders>
              <w:top w:val="nil"/>
            </w:tcBorders>
            <w:shd w:val="clear" w:color="auto" w:fill="AEAAAA" w:themeFill="background2" w:themeFillShade="BF"/>
            <w:vAlign w:val="center"/>
          </w:tcPr>
          <w:p w14:paraId="48B64A3B" w14:textId="77777777" w:rsidR="00F82172" w:rsidRPr="0084359B" w:rsidRDefault="00F82172" w:rsidP="00AC7123">
            <w:pPr>
              <w:kinsoku w:val="0"/>
              <w:overflowPunct w:val="0"/>
              <w:spacing w:before="96"/>
              <w:textAlignment w:val="baseline"/>
              <w:rPr>
                <w:rFonts w:ascii="Century Gothic" w:eastAsia="Times New Roman" w:hAnsi="Century Gothic" w:cs="Arial"/>
                <w:b/>
                <w:sz w:val="22"/>
                <w:szCs w:val="22"/>
                <w:lang w:val="en-US"/>
              </w:rPr>
            </w:pPr>
            <w:r w:rsidRPr="0084359B">
              <w:rPr>
                <w:rFonts w:ascii="Century Gothic" w:eastAsia="Times New Roman" w:hAnsi="Century Gothic" w:cs="Arial"/>
                <w:b/>
                <w:kern w:val="24"/>
                <w:sz w:val="22"/>
                <w:szCs w:val="22"/>
                <w:lang w:val="en-US"/>
              </w:rPr>
              <w:t>The specific goals allocated points in terms of this tender</w:t>
            </w:r>
          </w:p>
        </w:tc>
        <w:tc>
          <w:tcPr>
            <w:tcW w:w="2977" w:type="dxa"/>
            <w:shd w:val="clear" w:color="auto" w:fill="C00000"/>
            <w:vAlign w:val="center"/>
          </w:tcPr>
          <w:p w14:paraId="144A9DEA" w14:textId="77777777" w:rsidR="00F82172" w:rsidRPr="0084359B" w:rsidRDefault="00F82172" w:rsidP="00AC7123">
            <w:pPr>
              <w:kinsoku w:val="0"/>
              <w:overflowPunct w:val="0"/>
              <w:spacing w:before="96"/>
              <w:jc w:val="center"/>
              <w:textAlignment w:val="baseline"/>
              <w:rPr>
                <w:rFonts w:ascii="Century Gothic" w:eastAsia="Times New Roman" w:hAnsi="Century Gothic" w:cs="Arial"/>
                <w:b/>
                <w:kern w:val="24"/>
                <w:sz w:val="22"/>
                <w:szCs w:val="22"/>
                <w:lang w:val="en-US"/>
              </w:rPr>
            </w:pPr>
            <w:r w:rsidRPr="0084359B">
              <w:rPr>
                <w:rFonts w:ascii="Century Gothic" w:eastAsia="Times New Roman" w:hAnsi="Century Gothic" w:cs="Arial"/>
                <w:b/>
                <w:kern w:val="24"/>
                <w:sz w:val="22"/>
                <w:szCs w:val="22"/>
                <w:lang w:val="en-US"/>
              </w:rPr>
              <w:t>Number of points</w:t>
            </w:r>
          </w:p>
          <w:p w14:paraId="0D98E3BE" w14:textId="77777777" w:rsidR="00F82172" w:rsidRPr="0084359B" w:rsidRDefault="00F82172" w:rsidP="00AC7123">
            <w:pPr>
              <w:kinsoku w:val="0"/>
              <w:overflowPunct w:val="0"/>
              <w:spacing w:before="96"/>
              <w:jc w:val="center"/>
              <w:textAlignment w:val="baseline"/>
              <w:rPr>
                <w:rFonts w:ascii="Century Gothic" w:eastAsia="Times New Roman" w:hAnsi="Century Gothic" w:cs="Arial"/>
                <w:b/>
                <w:kern w:val="24"/>
                <w:sz w:val="22"/>
                <w:szCs w:val="22"/>
                <w:lang w:val="en-US"/>
              </w:rPr>
            </w:pPr>
            <w:r w:rsidRPr="0084359B">
              <w:rPr>
                <w:rFonts w:ascii="Century Gothic" w:eastAsia="Times New Roman" w:hAnsi="Century Gothic" w:cs="Arial"/>
                <w:b/>
                <w:kern w:val="24"/>
                <w:sz w:val="22"/>
                <w:szCs w:val="22"/>
                <w:lang w:val="en-US"/>
              </w:rPr>
              <w:t>allocated</w:t>
            </w:r>
          </w:p>
          <w:p w14:paraId="3D65994F" w14:textId="77777777" w:rsidR="00F82172" w:rsidRPr="0084359B" w:rsidRDefault="00F82172" w:rsidP="00AC7123">
            <w:pPr>
              <w:kinsoku w:val="0"/>
              <w:overflowPunct w:val="0"/>
              <w:spacing w:before="96"/>
              <w:jc w:val="center"/>
              <w:textAlignment w:val="baseline"/>
              <w:rPr>
                <w:rFonts w:ascii="Century Gothic" w:eastAsia="Times New Roman" w:hAnsi="Century Gothic" w:cs="Arial"/>
                <w:b/>
                <w:kern w:val="24"/>
                <w:sz w:val="22"/>
                <w:szCs w:val="22"/>
                <w:lang w:val="en-US"/>
              </w:rPr>
            </w:pPr>
            <w:r w:rsidRPr="0084359B">
              <w:rPr>
                <w:rFonts w:ascii="Century Gothic" w:eastAsia="Times New Roman" w:hAnsi="Century Gothic" w:cs="Arial"/>
                <w:b/>
                <w:kern w:val="24"/>
                <w:sz w:val="22"/>
                <w:szCs w:val="22"/>
                <w:lang w:val="en-US"/>
              </w:rPr>
              <w:t>(80/20 system)</w:t>
            </w:r>
          </w:p>
          <w:p w14:paraId="7DB748C2" w14:textId="77777777" w:rsidR="00F82172" w:rsidRPr="0084359B" w:rsidRDefault="00F82172" w:rsidP="00AC7123">
            <w:pPr>
              <w:kinsoku w:val="0"/>
              <w:overflowPunct w:val="0"/>
              <w:spacing w:before="96"/>
              <w:jc w:val="center"/>
              <w:textAlignment w:val="baseline"/>
              <w:rPr>
                <w:rFonts w:ascii="Century Gothic" w:eastAsia="Times New Roman" w:hAnsi="Century Gothic" w:cs="Arial"/>
                <w:b/>
                <w:sz w:val="22"/>
                <w:szCs w:val="22"/>
                <w:lang w:val="en-US"/>
              </w:rPr>
            </w:pPr>
            <w:r w:rsidRPr="0084359B">
              <w:rPr>
                <w:rFonts w:ascii="Century Gothic" w:eastAsia="Times New Roman" w:hAnsi="Century Gothic" w:cs="Arial"/>
                <w:b/>
                <w:sz w:val="22"/>
                <w:szCs w:val="22"/>
                <w:lang w:val="en-US"/>
              </w:rPr>
              <w:t>(To be completed by the organ of state)</w:t>
            </w:r>
          </w:p>
        </w:tc>
        <w:tc>
          <w:tcPr>
            <w:tcW w:w="2835" w:type="dxa"/>
            <w:shd w:val="clear" w:color="auto" w:fill="F4B083" w:themeFill="accent2" w:themeFillTint="99"/>
          </w:tcPr>
          <w:p w14:paraId="7B6F2B3E" w14:textId="77777777" w:rsidR="00F82172" w:rsidRPr="0084359B" w:rsidRDefault="00F82172" w:rsidP="00AC7123">
            <w:pPr>
              <w:kinsoku w:val="0"/>
              <w:overflowPunct w:val="0"/>
              <w:spacing w:before="96"/>
              <w:jc w:val="center"/>
              <w:textAlignment w:val="baseline"/>
              <w:rPr>
                <w:rFonts w:ascii="Century Gothic" w:eastAsia="Times New Roman" w:hAnsi="Century Gothic" w:cs="Arial"/>
                <w:b/>
                <w:kern w:val="24"/>
                <w:sz w:val="22"/>
                <w:szCs w:val="22"/>
                <w:lang w:val="en-US"/>
              </w:rPr>
            </w:pPr>
            <w:r w:rsidRPr="0084359B">
              <w:rPr>
                <w:rFonts w:ascii="Century Gothic" w:eastAsia="Times New Roman" w:hAnsi="Century Gothic" w:cs="Arial"/>
                <w:b/>
                <w:kern w:val="24"/>
                <w:sz w:val="22"/>
                <w:szCs w:val="22"/>
                <w:lang w:val="en-US"/>
              </w:rPr>
              <w:t>Number of points claimed (80/20 system)</w:t>
            </w:r>
          </w:p>
          <w:p w14:paraId="72DAD199" w14:textId="77777777" w:rsidR="00F82172" w:rsidRPr="0084359B" w:rsidRDefault="00F82172" w:rsidP="00AC7123">
            <w:pPr>
              <w:kinsoku w:val="0"/>
              <w:overflowPunct w:val="0"/>
              <w:spacing w:before="96"/>
              <w:jc w:val="center"/>
              <w:textAlignment w:val="baseline"/>
              <w:rPr>
                <w:rFonts w:ascii="Century Gothic" w:eastAsia="Times New Roman" w:hAnsi="Century Gothic" w:cs="Arial"/>
                <w:b/>
                <w:kern w:val="24"/>
                <w:sz w:val="22"/>
                <w:szCs w:val="22"/>
                <w:lang w:val="en-US"/>
              </w:rPr>
            </w:pPr>
            <w:r w:rsidRPr="0084359B">
              <w:rPr>
                <w:rFonts w:ascii="Century Gothic" w:eastAsia="Times New Roman" w:hAnsi="Century Gothic" w:cs="Arial"/>
                <w:b/>
                <w:kern w:val="24"/>
                <w:sz w:val="22"/>
                <w:szCs w:val="22"/>
                <w:lang w:val="en-US"/>
              </w:rPr>
              <w:t>(To be completed by the tenderer)</w:t>
            </w:r>
          </w:p>
        </w:tc>
      </w:tr>
      <w:tr w:rsidR="00F82172" w:rsidRPr="0084359B" w14:paraId="0563EDE7" w14:textId="77777777" w:rsidTr="00F82172">
        <w:trPr>
          <w:trHeight w:val="510"/>
        </w:trPr>
        <w:tc>
          <w:tcPr>
            <w:tcW w:w="4253" w:type="dxa"/>
          </w:tcPr>
          <w:p w14:paraId="717C1110" w14:textId="77777777" w:rsidR="00F82172" w:rsidRDefault="00F82172" w:rsidP="00AC7123">
            <w:pPr>
              <w:kinsoku w:val="0"/>
              <w:overflowPunct w:val="0"/>
              <w:textAlignment w:val="baseline"/>
              <w:rPr>
                <w:rFonts w:ascii="Century Gothic" w:eastAsia="Times New Roman" w:hAnsi="Century Gothic" w:cs="Arial"/>
                <w:sz w:val="22"/>
                <w:szCs w:val="22"/>
                <w:lang w:val="en-US"/>
              </w:rPr>
            </w:pPr>
            <w:r w:rsidRPr="00022BD8">
              <w:rPr>
                <w:rFonts w:ascii="Century Gothic" w:hAnsi="Century Gothic"/>
                <w:sz w:val="22"/>
                <w:szCs w:val="22"/>
              </w:rPr>
              <w:t xml:space="preserve">Enterprise owned by historically disadvantaged persons. </w:t>
            </w:r>
          </w:p>
        </w:tc>
        <w:tc>
          <w:tcPr>
            <w:tcW w:w="2977" w:type="dxa"/>
          </w:tcPr>
          <w:p w14:paraId="3FA784B4" w14:textId="77777777" w:rsidR="00F82172" w:rsidRDefault="00F82172" w:rsidP="00AC7123">
            <w:pPr>
              <w:kinsoku w:val="0"/>
              <w:overflowPunct w:val="0"/>
              <w:jc w:val="center"/>
              <w:textAlignment w:val="baseline"/>
              <w:rPr>
                <w:rFonts w:ascii="Century Gothic" w:eastAsia="Times New Roman" w:hAnsi="Century Gothic" w:cs="Arial"/>
                <w:sz w:val="22"/>
                <w:szCs w:val="22"/>
                <w:lang w:val="en-US"/>
              </w:rPr>
            </w:pPr>
            <w:r w:rsidRPr="00022BD8">
              <w:rPr>
                <w:rFonts w:ascii="Century Gothic" w:hAnsi="Century Gothic"/>
                <w:sz w:val="22"/>
                <w:szCs w:val="22"/>
              </w:rPr>
              <w:t>10</w:t>
            </w:r>
          </w:p>
        </w:tc>
        <w:tc>
          <w:tcPr>
            <w:tcW w:w="2835" w:type="dxa"/>
          </w:tcPr>
          <w:p w14:paraId="189ACAD4" w14:textId="77777777" w:rsidR="00F82172" w:rsidRPr="0084359B" w:rsidRDefault="00F82172" w:rsidP="00AC7123">
            <w:pPr>
              <w:kinsoku w:val="0"/>
              <w:overflowPunct w:val="0"/>
              <w:jc w:val="center"/>
              <w:textAlignment w:val="baseline"/>
              <w:rPr>
                <w:rFonts w:ascii="Century Gothic" w:eastAsia="Times New Roman" w:hAnsi="Century Gothic" w:cs="Arial"/>
                <w:sz w:val="22"/>
                <w:szCs w:val="22"/>
                <w:lang w:val="en-US"/>
              </w:rPr>
            </w:pPr>
          </w:p>
        </w:tc>
      </w:tr>
      <w:tr w:rsidR="00F82172" w:rsidRPr="0084359B" w14:paraId="473C4623" w14:textId="77777777" w:rsidTr="00F82172">
        <w:trPr>
          <w:trHeight w:val="317"/>
        </w:trPr>
        <w:tc>
          <w:tcPr>
            <w:tcW w:w="4253" w:type="dxa"/>
          </w:tcPr>
          <w:p w14:paraId="65AA63F3" w14:textId="77777777" w:rsidR="00F82172" w:rsidRPr="0084359B" w:rsidRDefault="00F82172" w:rsidP="00AC7123">
            <w:pPr>
              <w:kinsoku w:val="0"/>
              <w:overflowPunct w:val="0"/>
              <w:textAlignment w:val="baseline"/>
              <w:rPr>
                <w:rFonts w:ascii="Century Gothic" w:eastAsia="Times New Roman" w:hAnsi="Century Gothic" w:cs="Arial"/>
                <w:sz w:val="22"/>
                <w:szCs w:val="22"/>
                <w:lang w:val="en-US"/>
              </w:rPr>
            </w:pPr>
            <w:r w:rsidRPr="00022BD8">
              <w:rPr>
                <w:rFonts w:ascii="Century Gothic" w:hAnsi="Century Gothic"/>
                <w:sz w:val="22"/>
                <w:szCs w:val="22"/>
              </w:rPr>
              <w:t xml:space="preserve">Enterprise owned by historically disadvantaged women. </w:t>
            </w:r>
          </w:p>
        </w:tc>
        <w:tc>
          <w:tcPr>
            <w:tcW w:w="2977" w:type="dxa"/>
          </w:tcPr>
          <w:p w14:paraId="54C9417C" w14:textId="77777777" w:rsidR="00F82172" w:rsidRPr="0084359B" w:rsidRDefault="00F82172" w:rsidP="00AC7123">
            <w:pPr>
              <w:kinsoku w:val="0"/>
              <w:overflowPunct w:val="0"/>
              <w:jc w:val="center"/>
              <w:textAlignment w:val="baseline"/>
              <w:rPr>
                <w:rFonts w:ascii="Century Gothic" w:eastAsia="Times New Roman" w:hAnsi="Century Gothic" w:cs="Arial"/>
                <w:sz w:val="22"/>
                <w:szCs w:val="22"/>
                <w:lang w:val="en-US"/>
              </w:rPr>
            </w:pPr>
            <w:r>
              <w:rPr>
                <w:rFonts w:ascii="Century Gothic" w:hAnsi="Century Gothic"/>
                <w:sz w:val="22"/>
                <w:szCs w:val="22"/>
              </w:rPr>
              <w:t>0</w:t>
            </w:r>
            <w:r w:rsidRPr="00022BD8">
              <w:rPr>
                <w:rFonts w:ascii="Century Gothic" w:hAnsi="Century Gothic"/>
                <w:sz w:val="22"/>
                <w:szCs w:val="22"/>
              </w:rPr>
              <w:t>5</w:t>
            </w:r>
          </w:p>
        </w:tc>
        <w:tc>
          <w:tcPr>
            <w:tcW w:w="2835" w:type="dxa"/>
          </w:tcPr>
          <w:p w14:paraId="47E21494" w14:textId="77777777" w:rsidR="00F82172" w:rsidRPr="0084359B" w:rsidRDefault="00F82172" w:rsidP="00AC7123">
            <w:pPr>
              <w:kinsoku w:val="0"/>
              <w:overflowPunct w:val="0"/>
              <w:jc w:val="center"/>
              <w:textAlignment w:val="baseline"/>
              <w:rPr>
                <w:rFonts w:ascii="Century Gothic" w:eastAsia="Times New Roman" w:hAnsi="Century Gothic" w:cs="Arial"/>
                <w:sz w:val="22"/>
                <w:szCs w:val="22"/>
                <w:lang w:val="en-US"/>
              </w:rPr>
            </w:pPr>
          </w:p>
        </w:tc>
      </w:tr>
      <w:tr w:rsidR="00F82172" w:rsidRPr="0084359B" w14:paraId="6FFBFB4D" w14:textId="77777777" w:rsidTr="00F82172">
        <w:trPr>
          <w:trHeight w:val="317"/>
        </w:trPr>
        <w:tc>
          <w:tcPr>
            <w:tcW w:w="4253" w:type="dxa"/>
          </w:tcPr>
          <w:p w14:paraId="6E5B746B" w14:textId="77777777" w:rsidR="00F82172" w:rsidRPr="00022BD8" w:rsidRDefault="00F82172" w:rsidP="00AC7123">
            <w:pPr>
              <w:kinsoku w:val="0"/>
              <w:overflowPunct w:val="0"/>
              <w:textAlignment w:val="baseline"/>
              <w:rPr>
                <w:rFonts w:ascii="Century Gothic" w:hAnsi="Century Gothic"/>
                <w:sz w:val="22"/>
                <w:szCs w:val="22"/>
              </w:rPr>
            </w:pPr>
            <w:r w:rsidRPr="00022BD8">
              <w:rPr>
                <w:rFonts w:ascii="Century Gothic" w:hAnsi="Century Gothic"/>
                <w:sz w:val="22"/>
                <w:szCs w:val="22"/>
              </w:rPr>
              <w:t xml:space="preserve">Enterprise owned by historically disadvantaged youth. </w:t>
            </w:r>
          </w:p>
        </w:tc>
        <w:tc>
          <w:tcPr>
            <w:tcW w:w="2977" w:type="dxa"/>
          </w:tcPr>
          <w:p w14:paraId="458E268E" w14:textId="77777777" w:rsidR="00F82172" w:rsidRPr="00022BD8" w:rsidRDefault="00F82172" w:rsidP="00AC7123">
            <w:pPr>
              <w:kinsoku w:val="0"/>
              <w:overflowPunct w:val="0"/>
              <w:jc w:val="center"/>
              <w:textAlignment w:val="baseline"/>
              <w:rPr>
                <w:rFonts w:ascii="Century Gothic" w:hAnsi="Century Gothic"/>
                <w:sz w:val="22"/>
                <w:szCs w:val="22"/>
              </w:rPr>
            </w:pPr>
            <w:r>
              <w:rPr>
                <w:rFonts w:ascii="Century Gothic" w:hAnsi="Century Gothic"/>
                <w:sz w:val="22"/>
                <w:szCs w:val="22"/>
              </w:rPr>
              <w:t>0</w:t>
            </w:r>
            <w:r w:rsidRPr="00022BD8">
              <w:rPr>
                <w:rFonts w:ascii="Century Gothic" w:hAnsi="Century Gothic"/>
                <w:sz w:val="22"/>
                <w:szCs w:val="22"/>
              </w:rPr>
              <w:t>5</w:t>
            </w:r>
          </w:p>
        </w:tc>
        <w:tc>
          <w:tcPr>
            <w:tcW w:w="2835" w:type="dxa"/>
          </w:tcPr>
          <w:p w14:paraId="7969EED3" w14:textId="77777777" w:rsidR="00F82172" w:rsidRPr="0084359B" w:rsidRDefault="00F82172" w:rsidP="00AC7123">
            <w:pPr>
              <w:kinsoku w:val="0"/>
              <w:overflowPunct w:val="0"/>
              <w:jc w:val="center"/>
              <w:textAlignment w:val="baseline"/>
              <w:rPr>
                <w:rFonts w:ascii="Century Gothic" w:eastAsia="Times New Roman" w:hAnsi="Century Gothic" w:cs="Arial"/>
                <w:sz w:val="22"/>
                <w:szCs w:val="22"/>
                <w:lang w:val="en-US"/>
              </w:rPr>
            </w:pPr>
          </w:p>
        </w:tc>
      </w:tr>
    </w:tbl>
    <w:p w14:paraId="30E4B37B" w14:textId="77777777" w:rsidR="00F82172" w:rsidRDefault="00F82172" w:rsidP="00F8217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ab/>
      </w:r>
    </w:p>
    <w:p w14:paraId="50C64EEC" w14:textId="77777777" w:rsidR="00F82172" w:rsidRPr="0084359B" w:rsidRDefault="00F82172" w:rsidP="00F8217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Century Gothic" w:eastAsia="Times New Roman" w:hAnsi="Century Gothic" w:cs="Arial"/>
          <w:b/>
          <w:snapToGrid w:val="0"/>
          <w:sz w:val="22"/>
          <w:szCs w:val="22"/>
          <w:lang w:val="en-US"/>
        </w:rPr>
      </w:pPr>
      <w:r w:rsidRPr="0084359B">
        <w:rPr>
          <w:rFonts w:ascii="Century Gothic" w:eastAsia="Times New Roman" w:hAnsi="Century Gothic" w:cs="Arial"/>
          <w:b/>
          <w:snapToGrid w:val="0"/>
          <w:sz w:val="22"/>
          <w:szCs w:val="22"/>
          <w:lang w:val="en-US"/>
        </w:rPr>
        <w:t>DECLARATION WITH REGARD TO COMPANY/FIRM</w:t>
      </w:r>
    </w:p>
    <w:p w14:paraId="62CE9A62" w14:textId="77777777" w:rsidR="00F82172" w:rsidRPr="0084359B" w:rsidRDefault="00F82172" w:rsidP="00F8217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Century Gothic" w:eastAsia="Times New Roman" w:hAnsi="Century Gothic" w:cs="Arial"/>
          <w:snapToGrid w:val="0"/>
          <w:sz w:val="22"/>
          <w:szCs w:val="22"/>
          <w:lang w:val="en-US"/>
        </w:rPr>
      </w:pPr>
    </w:p>
    <w:p w14:paraId="2B059BF6" w14:textId="77777777" w:rsidR="00F82172" w:rsidRPr="0084359B" w:rsidRDefault="00F82172" w:rsidP="00F83AB0">
      <w:pPr>
        <w:widowControl w:val="0"/>
        <w:numPr>
          <w:ilvl w:val="1"/>
          <w:numId w:val="17"/>
        </w:numPr>
        <w:tabs>
          <w:tab w:val="left" w:pos="900"/>
        </w:tabs>
        <w:spacing w:after="120" w:line="312" w:lineRule="auto"/>
        <w:ind w:left="907" w:hanging="907"/>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Name of company/firm…………………………………………………………………….</w:t>
      </w:r>
    </w:p>
    <w:p w14:paraId="113CF799" w14:textId="77777777" w:rsidR="00F82172" w:rsidRPr="0084359B" w:rsidRDefault="00F82172" w:rsidP="00F83AB0">
      <w:pPr>
        <w:widowControl w:val="0"/>
        <w:numPr>
          <w:ilvl w:val="1"/>
          <w:numId w:val="17"/>
        </w:numPr>
        <w:tabs>
          <w:tab w:val="left" w:pos="900"/>
        </w:tabs>
        <w:spacing w:after="120" w:line="312" w:lineRule="auto"/>
        <w:ind w:left="907" w:right="95" w:hanging="907"/>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Company registration number: …………………………………………………………...</w:t>
      </w:r>
    </w:p>
    <w:p w14:paraId="6AF36A24" w14:textId="77777777" w:rsidR="00F82172" w:rsidRPr="0084359B" w:rsidRDefault="00F82172" w:rsidP="00F83AB0">
      <w:pPr>
        <w:widowControl w:val="0"/>
        <w:numPr>
          <w:ilvl w:val="1"/>
          <w:numId w:val="17"/>
        </w:numPr>
        <w:tabs>
          <w:tab w:val="left" w:pos="900"/>
        </w:tabs>
        <w:ind w:left="907" w:hanging="907"/>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TYPE OF COMPANY/ FIRM</w:t>
      </w:r>
    </w:p>
    <w:p w14:paraId="173BE4D0" w14:textId="77777777" w:rsidR="00F82172" w:rsidRPr="0084359B" w:rsidRDefault="00F82172" w:rsidP="00F82172">
      <w:pPr>
        <w:widowControl w:val="0"/>
        <w:tabs>
          <w:tab w:val="left" w:pos="-720"/>
        </w:tabs>
        <w:ind w:left="1440" w:hanging="54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sym w:font="Symbol" w:char="F07F"/>
      </w:r>
      <w:r w:rsidRPr="0084359B">
        <w:rPr>
          <w:rFonts w:ascii="Century Gothic" w:eastAsia="Times New Roman" w:hAnsi="Century Gothic" w:cs="Arial"/>
          <w:snapToGrid w:val="0"/>
          <w:sz w:val="22"/>
          <w:szCs w:val="22"/>
          <w:lang w:val="en-GB"/>
        </w:rPr>
        <w:tab/>
        <w:t>Partnership/Joint Venture / Consortium</w:t>
      </w:r>
    </w:p>
    <w:p w14:paraId="6FC5AB3E" w14:textId="77777777" w:rsidR="00F82172" w:rsidRPr="0084359B" w:rsidRDefault="00F82172" w:rsidP="00F82172">
      <w:pPr>
        <w:widowControl w:val="0"/>
        <w:tabs>
          <w:tab w:val="left" w:pos="-720"/>
        </w:tabs>
        <w:ind w:left="1440" w:hanging="54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sym w:font="Symbol" w:char="F07F"/>
      </w:r>
      <w:r w:rsidRPr="0084359B">
        <w:rPr>
          <w:rFonts w:ascii="Century Gothic" w:eastAsia="Times New Roman" w:hAnsi="Century Gothic" w:cs="Arial"/>
          <w:snapToGrid w:val="0"/>
          <w:sz w:val="22"/>
          <w:szCs w:val="22"/>
          <w:lang w:val="en-GB"/>
        </w:rPr>
        <w:tab/>
        <w:t>One-person business/sole propriety</w:t>
      </w:r>
    </w:p>
    <w:p w14:paraId="0D4765C2" w14:textId="77777777" w:rsidR="00F82172" w:rsidRPr="0084359B" w:rsidRDefault="00F82172" w:rsidP="00F82172">
      <w:pPr>
        <w:widowControl w:val="0"/>
        <w:tabs>
          <w:tab w:val="left" w:pos="-720"/>
        </w:tabs>
        <w:ind w:left="1440" w:hanging="54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sym w:font="Symbol" w:char="F07F"/>
      </w:r>
      <w:r w:rsidRPr="0084359B">
        <w:rPr>
          <w:rFonts w:ascii="Century Gothic" w:eastAsia="Times New Roman" w:hAnsi="Century Gothic" w:cs="Arial"/>
          <w:snapToGrid w:val="0"/>
          <w:sz w:val="22"/>
          <w:szCs w:val="22"/>
          <w:lang w:val="en-GB"/>
        </w:rPr>
        <w:tab/>
        <w:t>Close corporation</w:t>
      </w:r>
    </w:p>
    <w:p w14:paraId="07177D40" w14:textId="77777777" w:rsidR="00F82172" w:rsidRPr="0084359B" w:rsidRDefault="00F82172" w:rsidP="00F82172">
      <w:pPr>
        <w:widowControl w:val="0"/>
        <w:tabs>
          <w:tab w:val="left" w:pos="-720"/>
        </w:tabs>
        <w:ind w:left="1440" w:hanging="54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sym w:font="Symbol" w:char="F07F"/>
      </w:r>
      <w:r w:rsidRPr="0084359B">
        <w:rPr>
          <w:rFonts w:ascii="Century Gothic" w:eastAsia="Times New Roman" w:hAnsi="Century Gothic" w:cs="Arial"/>
          <w:snapToGrid w:val="0"/>
          <w:sz w:val="22"/>
          <w:szCs w:val="22"/>
          <w:lang w:val="en-GB"/>
        </w:rPr>
        <w:tab/>
        <w:t>Public Company</w:t>
      </w:r>
    </w:p>
    <w:p w14:paraId="2B2CB573" w14:textId="77777777" w:rsidR="00F82172" w:rsidRPr="0084359B" w:rsidRDefault="00F82172" w:rsidP="00F82172">
      <w:pPr>
        <w:widowControl w:val="0"/>
        <w:tabs>
          <w:tab w:val="left" w:pos="-720"/>
        </w:tabs>
        <w:ind w:left="1440" w:hanging="54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sym w:font="Symbol" w:char="F07F"/>
      </w:r>
      <w:r w:rsidRPr="0084359B">
        <w:rPr>
          <w:rFonts w:ascii="Century Gothic" w:eastAsia="Times New Roman" w:hAnsi="Century Gothic" w:cs="Arial"/>
          <w:snapToGrid w:val="0"/>
          <w:sz w:val="22"/>
          <w:szCs w:val="22"/>
          <w:lang w:val="en-GB"/>
        </w:rPr>
        <w:tab/>
        <w:t>Personal Liability Company</w:t>
      </w:r>
    </w:p>
    <w:p w14:paraId="6D39D544" w14:textId="77777777" w:rsidR="00F82172" w:rsidRPr="0084359B" w:rsidRDefault="00F82172" w:rsidP="00F82172">
      <w:pPr>
        <w:widowControl w:val="0"/>
        <w:tabs>
          <w:tab w:val="left" w:pos="-720"/>
        </w:tabs>
        <w:ind w:left="1440" w:hanging="540"/>
        <w:jc w:val="both"/>
        <w:rPr>
          <w:rFonts w:ascii="Century Gothic" w:eastAsia="Times New Roman" w:hAnsi="Century Gothic" w:cs="Arial"/>
          <w:snapToGrid w:val="0"/>
          <w:sz w:val="22"/>
          <w:szCs w:val="22"/>
          <w:lang w:val="en-GB"/>
        </w:rPr>
      </w:pPr>
      <w:bookmarkStart w:id="14" w:name="_Hlk117764996"/>
      <w:r w:rsidRPr="0084359B">
        <w:rPr>
          <w:rFonts w:ascii="Century Gothic" w:eastAsia="Times New Roman" w:hAnsi="Century Gothic" w:cs="Arial"/>
          <w:snapToGrid w:val="0"/>
          <w:sz w:val="22"/>
          <w:szCs w:val="22"/>
          <w:lang w:val="en-GB"/>
        </w:rPr>
        <w:sym w:font="Symbol" w:char="F07F"/>
      </w:r>
      <w:bookmarkEnd w:id="14"/>
      <w:r w:rsidRPr="0084359B">
        <w:rPr>
          <w:rFonts w:ascii="Century Gothic" w:eastAsia="Times New Roman" w:hAnsi="Century Gothic" w:cs="Arial"/>
          <w:snapToGrid w:val="0"/>
          <w:sz w:val="22"/>
          <w:szCs w:val="22"/>
          <w:lang w:val="en-GB"/>
        </w:rPr>
        <w:tab/>
        <w:t xml:space="preserve">(Pty) Limited </w:t>
      </w:r>
    </w:p>
    <w:p w14:paraId="5EB77F66" w14:textId="77777777" w:rsidR="00F82172" w:rsidRPr="0084359B" w:rsidRDefault="00F82172" w:rsidP="00F82172">
      <w:pPr>
        <w:widowControl w:val="0"/>
        <w:tabs>
          <w:tab w:val="left" w:pos="-720"/>
        </w:tabs>
        <w:ind w:left="1440" w:hanging="54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sym w:font="Symbol" w:char="F07F"/>
      </w:r>
      <w:r w:rsidRPr="0084359B">
        <w:rPr>
          <w:rFonts w:ascii="Century Gothic" w:eastAsia="Times New Roman" w:hAnsi="Century Gothic" w:cs="Arial"/>
          <w:snapToGrid w:val="0"/>
          <w:sz w:val="22"/>
          <w:szCs w:val="22"/>
          <w:lang w:val="en-GB"/>
        </w:rPr>
        <w:tab/>
      </w:r>
      <w:proofErr w:type="gramStart"/>
      <w:r w:rsidRPr="0084359B">
        <w:rPr>
          <w:rFonts w:ascii="Century Gothic" w:eastAsia="Times New Roman" w:hAnsi="Century Gothic" w:cs="Arial"/>
          <w:snapToGrid w:val="0"/>
          <w:sz w:val="22"/>
          <w:szCs w:val="22"/>
          <w:lang w:val="en-GB"/>
        </w:rPr>
        <w:t>Non-Profit Company</w:t>
      </w:r>
      <w:proofErr w:type="gramEnd"/>
    </w:p>
    <w:p w14:paraId="409F42E6" w14:textId="77777777" w:rsidR="00F82172" w:rsidRPr="0084359B" w:rsidRDefault="00F82172" w:rsidP="00F82172">
      <w:pPr>
        <w:widowControl w:val="0"/>
        <w:tabs>
          <w:tab w:val="left" w:pos="-720"/>
        </w:tabs>
        <w:ind w:left="1440" w:hanging="540"/>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sym w:font="Symbol" w:char="F07F"/>
      </w:r>
      <w:r w:rsidRPr="0084359B">
        <w:rPr>
          <w:rFonts w:ascii="Century Gothic" w:eastAsia="Times New Roman" w:hAnsi="Century Gothic" w:cs="Arial"/>
          <w:snapToGrid w:val="0"/>
          <w:sz w:val="22"/>
          <w:szCs w:val="22"/>
          <w:lang w:val="en-GB"/>
        </w:rPr>
        <w:tab/>
        <w:t>State Owned Company</w:t>
      </w:r>
    </w:p>
    <w:p w14:paraId="38D63909" w14:textId="77777777" w:rsidR="00F82172" w:rsidRPr="0084359B" w:rsidRDefault="00F82172" w:rsidP="00F8217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7"/>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mallCaps/>
          <w:snapToGrid w:val="0"/>
          <w:sz w:val="22"/>
          <w:szCs w:val="22"/>
          <w:lang w:val="en-GB"/>
        </w:rPr>
        <w:t>[Tick applicable box]</w:t>
      </w:r>
    </w:p>
    <w:p w14:paraId="0D56F30D" w14:textId="77777777" w:rsidR="00F82172" w:rsidRPr="0084359B" w:rsidRDefault="00F82172" w:rsidP="00F8217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Century Gothic" w:eastAsia="Times New Roman" w:hAnsi="Century Gothic" w:cs="Arial"/>
          <w:smallCaps/>
          <w:snapToGrid w:val="0"/>
          <w:sz w:val="22"/>
          <w:szCs w:val="22"/>
          <w:lang w:val="en-GB"/>
        </w:rPr>
      </w:pPr>
    </w:p>
    <w:p w14:paraId="5BB6F8F6" w14:textId="77777777" w:rsidR="00F82172" w:rsidRPr="0084359B" w:rsidRDefault="00F82172" w:rsidP="00F83AB0">
      <w:pPr>
        <w:widowControl w:val="0"/>
        <w:numPr>
          <w:ilvl w:val="1"/>
          <w:numId w:val="17"/>
        </w:numPr>
        <w:tabs>
          <w:tab w:val="left" w:pos="900"/>
        </w:tabs>
        <w:spacing w:after="120"/>
        <w:ind w:left="907" w:hanging="907"/>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1579DAE6" w14:textId="77777777" w:rsidR="00F82172" w:rsidRPr="0084359B" w:rsidRDefault="00F82172" w:rsidP="00F83AB0">
      <w:pPr>
        <w:widowControl w:val="0"/>
        <w:numPr>
          <w:ilvl w:val="0"/>
          <w:numId w:val="12"/>
        </w:numPr>
        <w:tabs>
          <w:tab w:val="left" w:pos="-1099"/>
          <w:tab w:val="left" w:pos="-720"/>
          <w:tab w:val="left" w:pos="1260"/>
        </w:tabs>
        <w:ind w:left="1282"/>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The information furnished is true and correct;</w:t>
      </w:r>
    </w:p>
    <w:p w14:paraId="7ECF61BF" w14:textId="77777777" w:rsidR="00F82172" w:rsidRPr="0084359B" w:rsidRDefault="00F82172" w:rsidP="00F83AB0">
      <w:pPr>
        <w:widowControl w:val="0"/>
        <w:numPr>
          <w:ilvl w:val="0"/>
          <w:numId w:val="12"/>
        </w:numPr>
        <w:tabs>
          <w:tab w:val="left" w:pos="-1099"/>
          <w:tab w:val="left" w:pos="-720"/>
          <w:tab w:val="left" w:pos="1260"/>
        </w:tabs>
        <w:ind w:left="1282"/>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The preference points claimed are in accordance with the General Conditions as </w:t>
      </w:r>
      <w:r w:rsidRPr="0084359B">
        <w:rPr>
          <w:rFonts w:ascii="Century Gothic" w:eastAsia="Times New Roman" w:hAnsi="Century Gothic" w:cs="Arial"/>
          <w:snapToGrid w:val="0"/>
          <w:sz w:val="22"/>
          <w:szCs w:val="22"/>
          <w:lang w:val="en-GB"/>
        </w:rPr>
        <w:lastRenderedPageBreak/>
        <w:t>indicated in paragraph 1 of this form;</w:t>
      </w:r>
    </w:p>
    <w:p w14:paraId="74E5E56D" w14:textId="77777777" w:rsidR="00F82172" w:rsidRPr="0084359B" w:rsidRDefault="00F82172" w:rsidP="00F83AB0">
      <w:pPr>
        <w:widowControl w:val="0"/>
        <w:numPr>
          <w:ilvl w:val="0"/>
          <w:numId w:val="12"/>
        </w:numPr>
        <w:tabs>
          <w:tab w:val="left" w:pos="-1099"/>
          <w:tab w:val="left" w:pos="-720"/>
          <w:tab w:val="left" w:pos="1260"/>
        </w:tabs>
        <w:ind w:left="1282"/>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In the event of a contract being awarded </w:t>
      </w:r>
      <w:proofErr w:type="gramStart"/>
      <w:r w:rsidRPr="0084359B">
        <w:rPr>
          <w:rFonts w:ascii="Century Gothic" w:eastAsia="Times New Roman" w:hAnsi="Century Gothic" w:cs="Arial"/>
          <w:snapToGrid w:val="0"/>
          <w:sz w:val="22"/>
          <w:szCs w:val="22"/>
          <w:lang w:val="en-GB"/>
        </w:rPr>
        <w:t>as a result of</w:t>
      </w:r>
      <w:proofErr w:type="gramEnd"/>
      <w:r w:rsidRPr="0084359B">
        <w:rPr>
          <w:rFonts w:ascii="Century Gothic" w:eastAsia="Times New Roman" w:hAnsi="Century Gothic" w:cs="Arial"/>
          <w:snapToGrid w:val="0"/>
          <w:sz w:val="22"/>
          <w:szCs w:val="22"/>
          <w:lang w:val="en-GB"/>
        </w:rPr>
        <w:t xml:space="preserve"> points claimed as shown in paragraphs 1.4 and 4.2, the contractor may be required to furnish documentary proof to the satisfaction of the organ of state that the claims are correct; </w:t>
      </w:r>
    </w:p>
    <w:p w14:paraId="329F8F58" w14:textId="77777777" w:rsidR="00F82172" w:rsidRPr="0084359B" w:rsidRDefault="00F82172" w:rsidP="00F83AB0">
      <w:pPr>
        <w:widowControl w:val="0"/>
        <w:numPr>
          <w:ilvl w:val="0"/>
          <w:numId w:val="12"/>
        </w:numPr>
        <w:tabs>
          <w:tab w:val="left" w:pos="-1099"/>
          <w:tab w:val="left" w:pos="-720"/>
          <w:tab w:val="left" w:pos="1260"/>
        </w:tabs>
        <w:ind w:left="1282"/>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2E4AE97A" w14:textId="77777777" w:rsidR="00F82172" w:rsidRPr="0084359B" w:rsidRDefault="00F82172" w:rsidP="00F8217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Century Gothic" w:eastAsia="Times New Roman" w:hAnsi="Century Gothic" w:cs="Arial"/>
          <w:snapToGrid w:val="0"/>
          <w:sz w:val="22"/>
          <w:szCs w:val="22"/>
          <w:lang w:val="en-GB"/>
        </w:rPr>
      </w:pPr>
    </w:p>
    <w:p w14:paraId="0AEBC43E" w14:textId="77777777" w:rsidR="00F82172" w:rsidRPr="0084359B" w:rsidRDefault="00F82172" w:rsidP="00F83AB0">
      <w:pPr>
        <w:widowControl w:val="0"/>
        <w:numPr>
          <w:ilvl w:val="1"/>
          <w:numId w:val="13"/>
        </w:numPr>
        <w:tabs>
          <w:tab w:val="left" w:pos="1980"/>
        </w:tabs>
        <w:ind w:left="1987" w:right="749" w:hanging="547"/>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disqualify the person from the tendering process;</w:t>
      </w:r>
    </w:p>
    <w:p w14:paraId="11D4269D" w14:textId="77777777" w:rsidR="00F82172" w:rsidRPr="0084359B" w:rsidRDefault="00F82172" w:rsidP="00F83AB0">
      <w:pPr>
        <w:widowControl w:val="0"/>
        <w:numPr>
          <w:ilvl w:val="1"/>
          <w:numId w:val="13"/>
        </w:numPr>
        <w:tabs>
          <w:tab w:val="left" w:pos="1980"/>
        </w:tabs>
        <w:ind w:left="1987" w:right="749" w:hanging="547"/>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recover costs, losses, or damages it has incurred or suffered </w:t>
      </w:r>
      <w:proofErr w:type="gramStart"/>
      <w:r w:rsidRPr="0084359B">
        <w:rPr>
          <w:rFonts w:ascii="Century Gothic" w:eastAsia="Times New Roman" w:hAnsi="Century Gothic" w:cs="Arial"/>
          <w:snapToGrid w:val="0"/>
          <w:sz w:val="22"/>
          <w:szCs w:val="22"/>
          <w:lang w:val="en-GB"/>
        </w:rPr>
        <w:t>as a result of</w:t>
      </w:r>
      <w:proofErr w:type="gramEnd"/>
      <w:r w:rsidRPr="0084359B">
        <w:rPr>
          <w:rFonts w:ascii="Century Gothic" w:eastAsia="Times New Roman" w:hAnsi="Century Gothic" w:cs="Arial"/>
          <w:snapToGrid w:val="0"/>
          <w:sz w:val="22"/>
          <w:szCs w:val="22"/>
          <w:lang w:val="en-GB"/>
        </w:rPr>
        <w:t xml:space="preserve"> that person’s conduct;</w:t>
      </w:r>
    </w:p>
    <w:p w14:paraId="12DA0F55" w14:textId="77777777" w:rsidR="00F82172" w:rsidRPr="0084359B" w:rsidRDefault="00F82172" w:rsidP="00F83AB0">
      <w:pPr>
        <w:widowControl w:val="0"/>
        <w:numPr>
          <w:ilvl w:val="1"/>
          <w:numId w:val="13"/>
        </w:numPr>
        <w:tabs>
          <w:tab w:val="left" w:pos="1980"/>
        </w:tabs>
        <w:ind w:left="1987" w:right="749" w:hanging="547"/>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cancel the contract and claim any damages which it has suffered </w:t>
      </w:r>
      <w:proofErr w:type="gramStart"/>
      <w:r w:rsidRPr="0084359B">
        <w:rPr>
          <w:rFonts w:ascii="Century Gothic" w:eastAsia="Times New Roman" w:hAnsi="Century Gothic" w:cs="Arial"/>
          <w:snapToGrid w:val="0"/>
          <w:sz w:val="22"/>
          <w:szCs w:val="22"/>
          <w:lang w:val="en-GB"/>
        </w:rPr>
        <w:t>as a result of</w:t>
      </w:r>
      <w:proofErr w:type="gramEnd"/>
      <w:r w:rsidRPr="0084359B">
        <w:rPr>
          <w:rFonts w:ascii="Century Gothic" w:eastAsia="Times New Roman" w:hAnsi="Century Gothic" w:cs="Arial"/>
          <w:snapToGrid w:val="0"/>
          <w:sz w:val="22"/>
          <w:szCs w:val="22"/>
          <w:lang w:val="en-GB"/>
        </w:rPr>
        <w:t xml:space="preserve"> having to make less favourable arrangements due to such cancellation;</w:t>
      </w:r>
    </w:p>
    <w:p w14:paraId="528AEF7E" w14:textId="77777777" w:rsidR="00F82172" w:rsidRPr="0084359B" w:rsidRDefault="00F82172" w:rsidP="00F83AB0">
      <w:pPr>
        <w:widowControl w:val="0"/>
        <w:numPr>
          <w:ilvl w:val="1"/>
          <w:numId w:val="13"/>
        </w:numPr>
        <w:tabs>
          <w:tab w:val="left" w:pos="1980"/>
        </w:tabs>
        <w:ind w:left="1987" w:right="749" w:hanging="547"/>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84359B">
        <w:rPr>
          <w:rFonts w:ascii="Century Gothic" w:eastAsia="Times New Roman" w:hAnsi="Century Gothic" w:cs="Arial"/>
          <w:i/>
          <w:snapToGrid w:val="0"/>
          <w:sz w:val="22"/>
          <w:szCs w:val="22"/>
          <w:lang w:val="en-GB"/>
        </w:rPr>
        <w:t>audi</w:t>
      </w:r>
      <w:proofErr w:type="spellEnd"/>
      <w:r w:rsidRPr="0084359B">
        <w:rPr>
          <w:rFonts w:ascii="Century Gothic" w:eastAsia="Times New Roman" w:hAnsi="Century Gothic" w:cs="Arial"/>
          <w:i/>
          <w:snapToGrid w:val="0"/>
          <w:sz w:val="22"/>
          <w:szCs w:val="22"/>
          <w:lang w:val="en-GB"/>
        </w:rPr>
        <w:t xml:space="preserve"> alteram partem</w:t>
      </w:r>
      <w:r w:rsidRPr="0084359B">
        <w:rPr>
          <w:rFonts w:ascii="Century Gothic" w:eastAsia="Times New Roman" w:hAnsi="Century Gothic" w:cs="Arial"/>
          <w:snapToGrid w:val="0"/>
          <w:sz w:val="22"/>
          <w:szCs w:val="22"/>
          <w:lang w:val="en-GB"/>
        </w:rPr>
        <w:t xml:space="preserve"> (hear the other side) rule has been applied; and</w:t>
      </w:r>
    </w:p>
    <w:p w14:paraId="371296C8" w14:textId="77777777" w:rsidR="00F82172" w:rsidRDefault="00F82172" w:rsidP="00F83AB0">
      <w:pPr>
        <w:widowControl w:val="0"/>
        <w:numPr>
          <w:ilvl w:val="1"/>
          <w:numId w:val="13"/>
        </w:numPr>
        <w:tabs>
          <w:tab w:val="left" w:pos="1980"/>
        </w:tabs>
        <w:ind w:left="1987" w:right="749" w:hanging="547"/>
        <w:jc w:val="both"/>
        <w:rPr>
          <w:rFonts w:ascii="Century Gothic" w:eastAsia="Times New Roman" w:hAnsi="Century Gothic" w:cs="Arial"/>
          <w:snapToGrid w:val="0"/>
          <w:sz w:val="22"/>
          <w:szCs w:val="22"/>
          <w:lang w:val="en-GB"/>
        </w:rPr>
      </w:pPr>
      <w:r w:rsidRPr="0084359B">
        <w:rPr>
          <w:rFonts w:ascii="Century Gothic" w:eastAsia="Times New Roman" w:hAnsi="Century Gothic" w:cs="Arial"/>
          <w:snapToGrid w:val="0"/>
          <w:sz w:val="22"/>
          <w:szCs w:val="22"/>
          <w:lang w:val="en-GB"/>
        </w:rPr>
        <w:t>forward the matter for criminal prosecution, if deemed necessary.</w:t>
      </w:r>
    </w:p>
    <w:p w14:paraId="5F2F409C" w14:textId="77777777" w:rsidR="00F82172" w:rsidRPr="0084359B" w:rsidRDefault="00F82172" w:rsidP="00F82172">
      <w:pPr>
        <w:widowControl w:val="0"/>
        <w:tabs>
          <w:tab w:val="left" w:pos="1980"/>
        </w:tabs>
        <w:ind w:left="1987" w:right="749"/>
        <w:jc w:val="both"/>
        <w:rPr>
          <w:rFonts w:ascii="Century Gothic" w:eastAsia="Times New Roman" w:hAnsi="Century Gothic" w:cs="Arial"/>
          <w:snapToGrid w:val="0"/>
          <w:sz w:val="22"/>
          <w:szCs w:val="22"/>
          <w:lang w:val="en-GB"/>
        </w:rPr>
      </w:pPr>
    </w:p>
    <w:p w14:paraId="32CE853A" w14:textId="77777777" w:rsidR="00F82172" w:rsidRPr="001A5318" w:rsidRDefault="00F82172" w:rsidP="00F8217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Century Gothic" w:hAnsi="Century Gothic" w:cs="Arial"/>
          <w:sz w:val="18"/>
          <w:szCs w:val="18"/>
          <w:lang w:val="en-GB"/>
        </w:rPr>
      </w:pPr>
      <w:r>
        <w:rPr>
          <w:noProof/>
        </w:rPr>
        <mc:AlternateContent>
          <mc:Choice Requires="wps">
            <w:drawing>
              <wp:anchor distT="0" distB="0" distL="114300" distR="114300" simplePos="0" relativeHeight="251658240" behindDoc="0" locked="0" layoutInCell="1" allowOverlap="1" wp14:anchorId="700F62BC" wp14:editId="334AAB5C">
                <wp:simplePos x="0" y="0"/>
                <wp:positionH relativeFrom="margin">
                  <wp:posOffset>869950</wp:posOffset>
                </wp:positionH>
                <wp:positionV relativeFrom="paragraph">
                  <wp:posOffset>106680</wp:posOffset>
                </wp:positionV>
                <wp:extent cx="4800600" cy="2578100"/>
                <wp:effectExtent l="0" t="0" r="19050" b="12700"/>
                <wp:wrapNone/>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0" cy="2578100"/>
                        </a:xfrm>
                        <a:prstGeom prst="rect">
                          <a:avLst/>
                        </a:prstGeom>
                        <a:solidFill>
                          <a:srgbClr val="FFFFFF"/>
                        </a:solidFill>
                        <a:ln w="9525">
                          <a:solidFill>
                            <a:srgbClr val="000000"/>
                          </a:solidFill>
                          <a:miter lim="800000"/>
                          <a:headEnd/>
                          <a:tailEnd/>
                        </a:ln>
                      </wps:spPr>
                      <wps:txbx>
                        <w:txbxContent>
                          <w:p w14:paraId="72B5685D" w14:textId="77777777" w:rsidR="00F82172" w:rsidRDefault="00F82172" w:rsidP="00F82172">
                            <w:pPr>
                              <w:jc w:val="center"/>
                              <w:rPr>
                                <w:rFonts w:ascii="Arial" w:hAnsi="Arial" w:cs="Arial"/>
                                <w:sz w:val="18"/>
                                <w:szCs w:val="18"/>
                              </w:rPr>
                            </w:pPr>
                          </w:p>
                          <w:p w14:paraId="052E6A64" w14:textId="77777777" w:rsidR="00F82172" w:rsidRDefault="00F82172" w:rsidP="00F82172">
                            <w:pPr>
                              <w:jc w:val="center"/>
                              <w:rPr>
                                <w:rFonts w:ascii="Arial" w:hAnsi="Arial" w:cs="Arial"/>
                                <w:sz w:val="18"/>
                                <w:szCs w:val="18"/>
                              </w:rPr>
                            </w:pPr>
                          </w:p>
                          <w:p w14:paraId="7CB39452" w14:textId="77777777" w:rsidR="00F82172" w:rsidRDefault="00F82172" w:rsidP="00F82172">
                            <w:pPr>
                              <w:jc w:val="center"/>
                              <w:rPr>
                                <w:rFonts w:ascii="Arial" w:hAnsi="Arial" w:cs="Arial"/>
                                <w:sz w:val="18"/>
                                <w:szCs w:val="18"/>
                              </w:rPr>
                            </w:pPr>
                          </w:p>
                          <w:p w14:paraId="1CEC1EF4" w14:textId="60B4371F" w:rsidR="00F82172" w:rsidRPr="00585866" w:rsidRDefault="00F82172" w:rsidP="00F82172">
                            <w:pPr>
                              <w:jc w:val="center"/>
                              <w:rPr>
                                <w:rFonts w:ascii="Arial" w:hAnsi="Arial" w:cs="Arial"/>
                                <w:sz w:val="18"/>
                                <w:szCs w:val="18"/>
                              </w:rPr>
                            </w:pPr>
                            <w:r w:rsidRPr="00585866">
                              <w:rPr>
                                <w:rFonts w:ascii="Arial" w:hAnsi="Arial" w:cs="Arial"/>
                                <w:sz w:val="18"/>
                                <w:szCs w:val="18"/>
                              </w:rPr>
                              <w:t>……………………………………….</w:t>
                            </w:r>
                          </w:p>
                          <w:p w14:paraId="296C3283" w14:textId="77777777" w:rsidR="00F82172" w:rsidRPr="00B715D9" w:rsidRDefault="00F82172" w:rsidP="00F82172">
                            <w:pPr>
                              <w:jc w:val="center"/>
                              <w:rPr>
                                <w:rFonts w:ascii="Arial" w:hAnsi="Arial" w:cs="Arial"/>
                                <w:b/>
                                <w:sz w:val="18"/>
                                <w:szCs w:val="18"/>
                              </w:rPr>
                            </w:pPr>
                            <w:r w:rsidRPr="00B715D9">
                              <w:rPr>
                                <w:rFonts w:ascii="Arial" w:hAnsi="Arial" w:cs="Arial"/>
                                <w:b/>
                                <w:sz w:val="18"/>
                                <w:szCs w:val="18"/>
                              </w:rPr>
                              <w:t>SIGNATURE(S) OF TENDERER(S)</w:t>
                            </w:r>
                          </w:p>
                          <w:p w14:paraId="36DA8416" w14:textId="77777777" w:rsidR="00F82172" w:rsidRDefault="00F82172" w:rsidP="00F82172">
                            <w:pPr>
                              <w:rPr>
                                <w:rFonts w:ascii="Arial" w:hAnsi="Arial" w:cs="Arial"/>
                                <w:sz w:val="18"/>
                                <w:szCs w:val="18"/>
                              </w:rPr>
                            </w:pPr>
                          </w:p>
                          <w:p w14:paraId="780A182E" w14:textId="77777777" w:rsidR="00F82172" w:rsidRPr="00585866" w:rsidRDefault="00F82172" w:rsidP="00F8217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AED997" w14:textId="77777777" w:rsidR="00F82172" w:rsidRDefault="00F82172" w:rsidP="00F82172">
                            <w:pPr>
                              <w:spacing w:after="120"/>
                              <w:rPr>
                                <w:rFonts w:ascii="Arial" w:hAnsi="Arial" w:cs="Arial"/>
                                <w:b/>
                                <w:sz w:val="18"/>
                                <w:szCs w:val="18"/>
                              </w:rPr>
                            </w:pPr>
                          </w:p>
                          <w:p w14:paraId="364E94E6" w14:textId="1C1AA168" w:rsidR="00F82172" w:rsidRPr="00585866" w:rsidRDefault="00F82172" w:rsidP="00F8217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3A1A87D" w14:textId="77777777" w:rsidR="00F82172" w:rsidRDefault="00F82172" w:rsidP="00F82172">
                            <w:pPr>
                              <w:spacing w:after="120"/>
                              <w:rPr>
                                <w:rFonts w:ascii="Arial" w:hAnsi="Arial" w:cs="Arial"/>
                                <w:b/>
                                <w:sz w:val="18"/>
                                <w:szCs w:val="18"/>
                              </w:rPr>
                            </w:pPr>
                          </w:p>
                          <w:p w14:paraId="7FB2FC84" w14:textId="02DE4249" w:rsidR="00F82172" w:rsidRPr="00585866" w:rsidRDefault="00F82172" w:rsidP="00F8217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1B1DCB" w14:textId="56258466" w:rsidR="00F82172" w:rsidRDefault="00F82172" w:rsidP="00F821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C4596A0" w14:textId="53E24B9D" w:rsidR="00F82172" w:rsidRDefault="00F82172" w:rsidP="00F82172">
                            <w:pPr>
                              <w:tabs>
                                <w:tab w:val="left" w:pos="1080"/>
                              </w:tabs>
                              <w:ind w:left="1080"/>
                              <w:rPr>
                                <w:rFonts w:ascii="Arial" w:hAnsi="Arial" w:cs="Arial"/>
                                <w:sz w:val="18"/>
                                <w:szCs w:val="18"/>
                              </w:rPr>
                            </w:pPr>
                            <w:r>
                              <w:rPr>
                                <w:rFonts w:ascii="Arial" w:hAnsi="Arial" w:cs="Arial"/>
                                <w:sz w:val="18"/>
                                <w:szCs w:val="18"/>
                              </w:rPr>
                              <w:t xml:space="preserve">                      </w:t>
                            </w:r>
                            <w:r w:rsidRPr="00585866">
                              <w:rPr>
                                <w:rFonts w:ascii="Arial" w:hAnsi="Arial" w:cs="Arial"/>
                                <w:sz w:val="18"/>
                                <w:szCs w:val="18"/>
                              </w:rPr>
                              <w:t>………………………………</w:t>
                            </w:r>
                            <w:r>
                              <w:rPr>
                                <w:rFonts w:ascii="Arial" w:hAnsi="Arial" w:cs="Arial"/>
                                <w:sz w:val="18"/>
                                <w:szCs w:val="18"/>
                              </w:rPr>
                              <w:t>………………………</w:t>
                            </w:r>
                          </w:p>
                          <w:p w14:paraId="2B7BAC77" w14:textId="77777777" w:rsidR="002264E4" w:rsidRDefault="002264E4" w:rsidP="00F82172">
                            <w:pPr>
                              <w:tabs>
                                <w:tab w:val="left" w:pos="1080"/>
                              </w:tabs>
                              <w:ind w:left="1080"/>
                              <w:rPr>
                                <w:rFonts w:ascii="Arial" w:hAnsi="Arial" w:cs="Arial"/>
                                <w:sz w:val="18"/>
                                <w:szCs w:val="18"/>
                              </w:rPr>
                            </w:pPr>
                          </w:p>
                          <w:p w14:paraId="54B04AFF" w14:textId="77777777" w:rsidR="00F82172" w:rsidRPr="00585866" w:rsidRDefault="00F82172" w:rsidP="00F8217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A39EE6F" w14:textId="77777777" w:rsidR="00F82172" w:rsidRDefault="00F82172" w:rsidP="00F821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F62BC" id="Rectangle 1" o:spid="_x0000_s1026" style="position:absolute;left:0;text-align:left;margin-left:68.5pt;margin-top:8.4pt;width:378pt;height:20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">
                <o:lock v:ext="edit" aspectratio="t"/>
                <v:textbox>
                  <w:txbxContent>
                    <w:p w14:paraId="72B5685D" w14:textId="77777777" w:rsidR="00F82172" w:rsidRDefault="00F82172" w:rsidP="00F82172">
                      <w:pPr>
                        <w:jc w:val="center"/>
                        <w:rPr>
                          <w:rFonts w:ascii="Arial" w:hAnsi="Arial" w:cs="Arial"/>
                          <w:sz w:val="18"/>
                          <w:szCs w:val="18"/>
                        </w:rPr>
                      </w:pPr>
                    </w:p>
                    <w:p w14:paraId="052E6A64" w14:textId="77777777" w:rsidR="00F82172" w:rsidRDefault="00F82172" w:rsidP="00F82172">
                      <w:pPr>
                        <w:jc w:val="center"/>
                        <w:rPr>
                          <w:rFonts w:ascii="Arial" w:hAnsi="Arial" w:cs="Arial"/>
                          <w:sz w:val="18"/>
                          <w:szCs w:val="18"/>
                        </w:rPr>
                      </w:pPr>
                    </w:p>
                    <w:p w14:paraId="7CB39452" w14:textId="77777777" w:rsidR="00F82172" w:rsidRDefault="00F82172" w:rsidP="00F82172">
                      <w:pPr>
                        <w:jc w:val="center"/>
                        <w:rPr>
                          <w:rFonts w:ascii="Arial" w:hAnsi="Arial" w:cs="Arial"/>
                          <w:sz w:val="18"/>
                          <w:szCs w:val="18"/>
                        </w:rPr>
                      </w:pPr>
                    </w:p>
                    <w:p w14:paraId="1CEC1EF4" w14:textId="60B4371F" w:rsidR="00F82172" w:rsidRPr="00585866" w:rsidRDefault="00F82172" w:rsidP="00F82172">
                      <w:pPr>
                        <w:jc w:val="center"/>
                        <w:rPr>
                          <w:rFonts w:ascii="Arial" w:hAnsi="Arial" w:cs="Arial"/>
                          <w:sz w:val="18"/>
                          <w:szCs w:val="18"/>
                        </w:rPr>
                      </w:pPr>
                      <w:r w:rsidRPr="00585866">
                        <w:rPr>
                          <w:rFonts w:ascii="Arial" w:hAnsi="Arial" w:cs="Arial"/>
                          <w:sz w:val="18"/>
                          <w:szCs w:val="18"/>
                        </w:rPr>
                        <w:t>……………………………………….</w:t>
                      </w:r>
                    </w:p>
                    <w:p w14:paraId="296C3283" w14:textId="77777777" w:rsidR="00F82172" w:rsidRPr="00B715D9" w:rsidRDefault="00F82172" w:rsidP="00F82172">
                      <w:pPr>
                        <w:jc w:val="center"/>
                        <w:rPr>
                          <w:rFonts w:ascii="Arial" w:hAnsi="Arial" w:cs="Arial"/>
                          <w:b/>
                          <w:sz w:val="18"/>
                          <w:szCs w:val="18"/>
                        </w:rPr>
                      </w:pPr>
                      <w:r w:rsidRPr="00B715D9">
                        <w:rPr>
                          <w:rFonts w:ascii="Arial" w:hAnsi="Arial" w:cs="Arial"/>
                          <w:b/>
                          <w:sz w:val="18"/>
                          <w:szCs w:val="18"/>
                        </w:rPr>
                        <w:t>SIGNATURE(S) OF TENDERER(S)</w:t>
                      </w:r>
                    </w:p>
                    <w:p w14:paraId="36DA8416" w14:textId="77777777" w:rsidR="00F82172" w:rsidRDefault="00F82172" w:rsidP="00F82172">
                      <w:pPr>
                        <w:rPr>
                          <w:rFonts w:ascii="Arial" w:hAnsi="Arial" w:cs="Arial"/>
                          <w:sz w:val="18"/>
                          <w:szCs w:val="18"/>
                        </w:rPr>
                      </w:pPr>
                    </w:p>
                    <w:p w14:paraId="780A182E" w14:textId="77777777" w:rsidR="00F82172" w:rsidRPr="00585866" w:rsidRDefault="00F82172" w:rsidP="00F8217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AED997" w14:textId="77777777" w:rsidR="00F82172" w:rsidRDefault="00F82172" w:rsidP="00F82172">
                      <w:pPr>
                        <w:spacing w:after="120"/>
                        <w:rPr>
                          <w:rFonts w:ascii="Arial" w:hAnsi="Arial" w:cs="Arial"/>
                          <w:b/>
                          <w:sz w:val="18"/>
                          <w:szCs w:val="18"/>
                        </w:rPr>
                      </w:pPr>
                    </w:p>
                    <w:p w14:paraId="364E94E6" w14:textId="1C1AA168" w:rsidR="00F82172" w:rsidRPr="00585866" w:rsidRDefault="00F82172" w:rsidP="00F8217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3A1A87D" w14:textId="77777777" w:rsidR="00F82172" w:rsidRDefault="00F82172" w:rsidP="00F82172">
                      <w:pPr>
                        <w:spacing w:after="120"/>
                        <w:rPr>
                          <w:rFonts w:ascii="Arial" w:hAnsi="Arial" w:cs="Arial"/>
                          <w:b/>
                          <w:sz w:val="18"/>
                          <w:szCs w:val="18"/>
                        </w:rPr>
                      </w:pPr>
                    </w:p>
                    <w:p w14:paraId="7FB2FC84" w14:textId="02DE4249" w:rsidR="00F82172" w:rsidRPr="00585866" w:rsidRDefault="00F82172" w:rsidP="00F8217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1B1DCB" w14:textId="56258466" w:rsidR="00F82172" w:rsidRDefault="00F82172" w:rsidP="00F821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C4596A0" w14:textId="53E24B9D" w:rsidR="00F82172" w:rsidRDefault="00F82172" w:rsidP="00F82172">
                      <w:pPr>
                        <w:tabs>
                          <w:tab w:val="left" w:pos="1080"/>
                        </w:tabs>
                        <w:ind w:left="1080"/>
                        <w:rPr>
                          <w:rFonts w:ascii="Arial" w:hAnsi="Arial" w:cs="Arial"/>
                          <w:sz w:val="18"/>
                          <w:szCs w:val="18"/>
                        </w:rPr>
                      </w:pPr>
                      <w:r>
                        <w:rPr>
                          <w:rFonts w:ascii="Arial" w:hAnsi="Arial" w:cs="Arial"/>
                          <w:sz w:val="18"/>
                          <w:szCs w:val="18"/>
                        </w:rPr>
                        <w:t xml:space="preserve">                      </w:t>
                      </w:r>
                      <w:r w:rsidRPr="00585866">
                        <w:rPr>
                          <w:rFonts w:ascii="Arial" w:hAnsi="Arial" w:cs="Arial"/>
                          <w:sz w:val="18"/>
                          <w:szCs w:val="18"/>
                        </w:rPr>
                        <w:t>………………………………</w:t>
                      </w:r>
                      <w:r>
                        <w:rPr>
                          <w:rFonts w:ascii="Arial" w:hAnsi="Arial" w:cs="Arial"/>
                          <w:sz w:val="18"/>
                          <w:szCs w:val="18"/>
                        </w:rPr>
                        <w:t>………………………</w:t>
                      </w:r>
                    </w:p>
                    <w:p w14:paraId="2B7BAC77" w14:textId="77777777" w:rsidR="002264E4" w:rsidRDefault="002264E4" w:rsidP="00F82172">
                      <w:pPr>
                        <w:tabs>
                          <w:tab w:val="left" w:pos="1080"/>
                        </w:tabs>
                        <w:ind w:left="1080"/>
                        <w:rPr>
                          <w:rFonts w:ascii="Arial" w:hAnsi="Arial" w:cs="Arial"/>
                          <w:sz w:val="18"/>
                          <w:szCs w:val="18"/>
                        </w:rPr>
                      </w:pPr>
                    </w:p>
                    <w:p w14:paraId="54B04AFF" w14:textId="77777777" w:rsidR="00F82172" w:rsidRPr="00585866" w:rsidRDefault="00F82172" w:rsidP="00F8217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A39EE6F" w14:textId="77777777" w:rsidR="00F82172" w:rsidRDefault="00F82172" w:rsidP="00F82172">
                      <w:pPr>
                        <w:jc w:val="center"/>
                      </w:pPr>
                    </w:p>
                  </w:txbxContent>
                </v:textbox>
                <w10:wrap anchorx="margin"/>
              </v:rect>
            </w:pict>
          </mc:Fallback>
        </mc:AlternateContent>
      </w:r>
    </w:p>
    <w:p w14:paraId="37D9D2C5" w14:textId="77777777" w:rsidR="00F82172" w:rsidRPr="001A5318" w:rsidRDefault="00F82172" w:rsidP="00F82172">
      <w:pPr>
        <w:spacing w:line="276" w:lineRule="auto"/>
        <w:rPr>
          <w:rFonts w:ascii="Century Gothic" w:hAnsi="Century Gothic"/>
          <w:sz w:val="18"/>
          <w:szCs w:val="18"/>
          <w:lang w:val="en-US"/>
        </w:rPr>
      </w:pPr>
    </w:p>
    <w:p w14:paraId="3A779B18" w14:textId="77777777" w:rsidR="00F82172" w:rsidRDefault="00F82172" w:rsidP="00F82172">
      <w:pPr>
        <w:tabs>
          <w:tab w:val="left" w:pos="7363"/>
          <w:tab w:val="center" w:pos="10530"/>
        </w:tabs>
        <w:jc w:val="both"/>
        <w:rPr>
          <w:rFonts w:ascii="Century Gothic" w:hAnsi="Century Gothic"/>
          <w:b/>
          <w:sz w:val="22"/>
          <w:szCs w:val="22"/>
          <w:lang w:val="en-GB"/>
        </w:rPr>
      </w:pPr>
    </w:p>
    <w:p w14:paraId="1985C528" w14:textId="77777777" w:rsidR="00F82172" w:rsidRDefault="00F82172" w:rsidP="00F82172">
      <w:pPr>
        <w:tabs>
          <w:tab w:val="left" w:pos="7363"/>
          <w:tab w:val="center" w:pos="10530"/>
        </w:tabs>
        <w:jc w:val="both"/>
        <w:rPr>
          <w:rFonts w:ascii="Century Gothic" w:hAnsi="Century Gothic"/>
          <w:b/>
          <w:sz w:val="22"/>
          <w:szCs w:val="22"/>
          <w:lang w:val="en-GB"/>
        </w:rPr>
      </w:pPr>
    </w:p>
    <w:p w14:paraId="3BE9566A" w14:textId="77777777" w:rsidR="00F82172" w:rsidRDefault="00F82172" w:rsidP="00F82172">
      <w:pPr>
        <w:tabs>
          <w:tab w:val="left" w:pos="7363"/>
          <w:tab w:val="center" w:pos="10530"/>
        </w:tabs>
        <w:jc w:val="both"/>
        <w:rPr>
          <w:rFonts w:ascii="Century Gothic" w:hAnsi="Century Gothic"/>
          <w:b/>
          <w:sz w:val="22"/>
          <w:szCs w:val="22"/>
          <w:lang w:val="en-GB"/>
        </w:rPr>
      </w:pPr>
    </w:p>
    <w:p w14:paraId="01A4F3E8" w14:textId="77777777" w:rsidR="00F82172" w:rsidRDefault="00F82172" w:rsidP="00F82172">
      <w:pPr>
        <w:tabs>
          <w:tab w:val="left" w:pos="7363"/>
          <w:tab w:val="center" w:pos="10530"/>
        </w:tabs>
        <w:jc w:val="both"/>
        <w:rPr>
          <w:rFonts w:ascii="Century Gothic" w:hAnsi="Century Gothic"/>
          <w:b/>
          <w:sz w:val="22"/>
          <w:szCs w:val="22"/>
          <w:lang w:val="en-GB"/>
        </w:rPr>
      </w:pPr>
    </w:p>
    <w:p w14:paraId="302DC521" w14:textId="77777777" w:rsidR="00F82172" w:rsidRDefault="00F82172" w:rsidP="00F82172">
      <w:pPr>
        <w:tabs>
          <w:tab w:val="left" w:pos="7363"/>
          <w:tab w:val="center" w:pos="10530"/>
        </w:tabs>
        <w:jc w:val="both"/>
        <w:rPr>
          <w:rFonts w:ascii="Century Gothic" w:hAnsi="Century Gothic"/>
          <w:b/>
          <w:sz w:val="22"/>
          <w:szCs w:val="22"/>
          <w:lang w:val="en-GB"/>
        </w:rPr>
      </w:pPr>
    </w:p>
    <w:p w14:paraId="66F03F28" w14:textId="77777777" w:rsidR="00F82172" w:rsidRDefault="00F82172" w:rsidP="00F82172">
      <w:pPr>
        <w:tabs>
          <w:tab w:val="left" w:pos="7363"/>
          <w:tab w:val="center" w:pos="10530"/>
        </w:tabs>
        <w:jc w:val="both"/>
        <w:rPr>
          <w:rFonts w:ascii="Century Gothic" w:hAnsi="Century Gothic"/>
          <w:b/>
          <w:sz w:val="22"/>
          <w:szCs w:val="22"/>
          <w:lang w:val="en-GB"/>
        </w:rPr>
      </w:pPr>
    </w:p>
    <w:p w14:paraId="29B3C167" w14:textId="77777777" w:rsidR="00F82172" w:rsidRDefault="00F82172" w:rsidP="00F82172">
      <w:pPr>
        <w:tabs>
          <w:tab w:val="left" w:pos="7363"/>
          <w:tab w:val="center" w:pos="10530"/>
        </w:tabs>
        <w:jc w:val="both"/>
        <w:rPr>
          <w:rFonts w:ascii="Century Gothic" w:hAnsi="Century Gothic"/>
          <w:b/>
          <w:sz w:val="22"/>
          <w:szCs w:val="22"/>
          <w:lang w:val="en-GB"/>
        </w:rPr>
      </w:pPr>
    </w:p>
    <w:p w14:paraId="68157C31" w14:textId="1B4A4AD4" w:rsidR="00F82172" w:rsidRDefault="00F82172" w:rsidP="008A286F">
      <w:pPr>
        <w:spacing w:line="276" w:lineRule="auto"/>
        <w:rPr>
          <w:rFonts w:ascii="Century Gothic" w:hAnsi="Century Gothic" w:cs="Arial"/>
          <w:sz w:val="22"/>
          <w:szCs w:val="22"/>
          <w:lang w:val="en-GB"/>
        </w:rPr>
      </w:pPr>
    </w:p>
    <w:p w14:paraId="0C25777E" w14:textId="1465D366" w:rsidR="00F82172" w:rsidRDefault="00F82172" w:rsidP="008A286F">
      <w:pPr>
        <w:spacing w:line="276" w:lineRule="auto"/>
        <w:rPr>
          <w:rFonts w:ascii="Century Gothic" w:hAnsi="Century Gothic" w:cs="Arial"/>
          <w:sz w:val="22"/>
          <w:szCs w:val="22"/>
          <w:lang w:val="en-GB"/>
        </w:rPr>
      </w:pPr>
    </w:p>
    <w:p w14:paraId="216BB37E" w14:textId="3BD1AE88" w:rsidR="00F82172" w:rsidRDefault="00F82172" w:rsidP="008A286F">
      <w:pPr>
        <w:spacing w:line="276" w:lineRule="auto"/>
        <w:rPr>
          <w:rFonts w:ascii="Century Gothic" w:hAnsi="Century Gothic" w:cs="Arial"/>
          <w:sz w:val="22"/>
          <w:szCs w:val="22"/>
          <w:lang w:val="en-GB"/>
        </w:rPr>
      </w:pPr>
    </w:p>
    <w:p w14:paraId="7621755D" w14:textId="7CA06871" w:rsidR="00F82172" w:rsidRDefault="00F82172" w:rsidP="008A286F">
      <w:pPr>
        <w:spacing w:line="276" w:lineRule="auto"/>
        <w:rPr>
          <w:rFonts w:ascii="Century Gothic" w:hAnsi="Century Gothic" w:cs="Arial"/>
          <w:sz w:val="22"/>
          <w:szCs w:val="22"/>
          <w:lang w:val="en-GB"/>
        </w:rPr>
      </w:pPr>
    </w:p>
    <w:p w14:paraId="30D3BA67" w14:textId="45A2C4EE" w:rsidR="00F82172" w:rsidRDefault="00F82172" w:rsidP="008A286F">
      <w:pPr>
        <w:spacing w:line="276" w:lineRule="auto"/>
        <w:rPr>
          <w:rFonts w:ascii="Century Gothic" w:hAnsi="Century Gothic" w:cs="Arial"/>
          <w:sz w:val="22"/>
          <w:szCs w:val="22"/>
          <w:lang w:val="en-GB"/>
        </w:rPr>
      </w:pPr>
    </w:p>
    <w:p w14:paraId="5460F674" w14:textId="4EC0A72E" w:rsidR="00F82172" w:rsidRDefault="00F82172" w:rsidP="00CE6720">
      <w:pPr>
        <w:spacing w:line="276" w:lineRule="auto"/>
        <w:ind w:right="-3"/>
        <w:contextualSpacing/>
        <w:jc w:val="both"/>
        <w:rPr>
          <w:rFonts w:ascii="Century Gothic" w:hAnsi="Century Gothic" w:cs="Arial"/>
          <w:sz w:val="22"/>
          <w:szCs w:val="22"/>
          <w:lang w:val="en-GB"/>
        </w:rPr>
      </w:pPr>
    </w:p>
    <w:sectPr w:rsidR="00F82172" w:rsidSect="00FD15E1">
      <w:pgSz w:w="11900" w:h="16840"/>
      <w:pgMar w:top="720" w:right="720" w:bottom="720" w:left="720" w:header="0" w:footer="0" w:gutter="0"/>
      <w:pgBorders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331F0" w14:textId="77777777" w:rsidR="003E2F97" w:rsidRDefault="003E2F97" w:rsidP="00EA1A95">
      <w:r>
        <w:separator/>
      </w:r>
    </w:p>
  </w:endnote>
  <w:endnote w:type="continuationSeparator" w:id="0">
    <w:p w14:paraId="10C01F07" w14:textId="77777777" w:rsidR="003E2F97" w:rsidRDefault="003E2F97" w:rsidP="00EA1A95">
      <w:r>
        <w:continuationSeparator/>
      </w:r>
    </w:p>
  </w:endnote>
  <w:endnote w:type="continuationNotice" w:id="1">
    <w:p w14:paraId="1B416638" w14:textId="77777777" w:rsidR="003E2F97" w:rsidRDefault="003E2F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ymbolMT">
    <w:altName w:val="Klee One"/>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variable"/>
    <w:sig w:usb0="00000003" w:usb1="00000000" w:usb2="00000000" w:usb3="00000000" w:csb0="00000001" w:csb1="00000000"/>
  </w:font>
  <w:font w:name="CenturyGothic-Bold">
    <w:altName w:val="Calibri"/>
    <w:panose1 w:val="00000000000000000000"/>
    <w:charset w:val="00"/>
    <w:family w:val="swiss"/>
    <w:notTrueType/>
    <w:pitch w:val="default"/>
    <w:sig w:usb0="00000003" w:usb1="00000000" w:usb2="00000000" w:usb3="00000000" w:csb0="00000001" w:csb1="00000000"/>
  </w:font>
  <w:font w:name="CenturyGothic">
    <w:altName w:val="Calibri"/>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243F" w14:textId="77777777" w:rsidR="008F0A3E" w:rsidRDefault="002865FF" w:rsidP="0050577E">
    <w:pPr>
      <w:pStyle w:val="Footer"/>
      <w:pBdr>
        <w:top w:val="single" w:sz="4" w:space="1" w:color="D9D9D9" w:themeColor="background1" w:themeShade="D9"/>
      </w:pBdr>
      <w:tabs>
        <w:tab w:val="clear" w:pos="9360"/>
        <w:tab w:val="right" w:pos="10065"/>
      </w:tabs>
      <w:rPr>
        <w:rFonts w:ascii="Century Gothic" w:hAnsi="Century Gothic"/>
        <w:b/>
        <w:bCs/>
        <w:sz w:val="20"/>
        <w:szCs w:val="20"/>
      </w:rPr>
    </w:pPr>
    <w:r>
      <w:rPr>
        <w:rFonts w:ascii="Century Gothic" w:hAnsi="Century Gothic"/>
        <w:b/>
        <w:bCs/>
        <w:sz w:val="18"/>
        <w:szCs w:val="18"/>
      </w:rPr>
      <w:t xml:space="preserve">         </w:t>
    </w:r>
    <w:r w:rsidR="00703063" w:rsidRPr="00703063">
      <w:rPr>
        <w:rFonts w:ascii="Century Gothic" w:hAnsi="Century Gothic"/>
        <w:b/>
        <w:bCs/>
        <w:sz w:val="18"/>
        <w:szCs w:val="18"/>
      </w:rPr>
      <w:t>RFQ/MICT/60/2026</w:t>
    </w:r>
    <w:r w:rsidR="003239F4" w:rsidRPr="003239F4">
      <w:rPr>
        <w:rFonts w:ascii="Century Gothic" w:hAnsi="Century Gothic"/>
        <w:b/>
        <w:bCs/>
        <w:sz w:val="20"/>
        <w:szCs w:val="20"/>
      </w:rPr>
      <w:tab/>
    </w:r>
    <w:r w:rsidR="000740A6" w:rsidRPr="00F727F6">
      <w:rPr>
        <w:rFonts w:ascii="Century Gothic" w:hAnsi="Century Gothic"/>
        <w:b/>
        <w:bCs/>
        <w:sz w:val="20"/>
        <w:szCs w:val="20"/>
      </w:rPr>
      <w:tab/>
    </w:r>
  </w:p>
  <w:p w14:paraId="7D1811CB" w14:textId="7C0EB9D8" w:rsidR="000740A6" w:rsidRPr="00F727F6" w:rsidRDefault="000740A6" w:rsidP="0050577E">
    <w:pPr>
      <w:pStyle w:val="Footer"/>
      <w:pBdr>
        <w:top w:val="single" w:sz="4" w:space="1" w:color="D9D9D9" w:themeColor="background1" w:themeShade="D9"/>
      </w:pBdr>
      <w:tabs>
        <w:tab w:val="clear" w:pos="9360"/>
        <w:tab w:val="right" w:pos="10065"/>
      </w:tabs>
      <w:rPr>
        <w:rFonts w:ascii="Century Gothic" w:hAnsi="Century Gothic"/>
        <w:b/>
        <w:bCs/>
        <w:sz w:val="20"/>
        <w:szCs w:val="20"/>
      </w:rPr>
    </w:pPr>
    <w:r w:rsidRPr="00F727F6">
      <w:rPr>
        <w:rFonts w:ascii="Century Gothic" w:hAnsi="Century Gothic"/>
        <w:b/>
        <w:bCs/>
        <w:sz w:val="20"/>
        <w:szCs w:val="20"/>
      </w:rPr>
      <w:tab/>
    </w:r>
    <w:sdt>
      <w:sdtPr>
        <w:rPr>
          <w:rFonts w:ascii="Century Gothic" w:hAnsi="Century Gothic"/>
          <w:sz w:val="20"/>
          <w:szCs w:val="20"/>
        </w:rPr>
        <w:id w:val="-997198446"/>
        <w:docPartObj>
          <w:docPartGallery w:val="Page Numbers (Bottom of Page)"/>
          <w:docPartUnique/>
        </w:docPartObj>
      </w:sdtPr>
      <w:sdtEndPr>
        <w:rPr>
          <w:color w:val="7F7F7F" w:themeColor="background1" w:themeShade="7F"/>
          <w:spacing w:val="60"/>
        </w:rPr>
      </w:sdtEndPr>
      <w:sdtContent>
        <w:r w:rsidRPr="00F727F6">
          <w:rPr>
            <w:rFonts w:ascii="Century Gothic" w:hAnsi="Century Gothic"/>
            <w:sz w:val="20"/>
            <w:szCs w:val="20"/>
          </w:rPr>
          <w:fldChar w:fldCharType="begin"/>
        </w:r>
        <w:r w:rsidRPr="00F727F6">
          <w:rPr>
            <w:rFonts w:ascii="Century Gothic" w:hAnsi="Century Gothic"/>
            <w:sz w:val="20"/>
            <w:szCs w:val="20"/>
          </w:rPr>
          <w:instrText xml:space="preserve"> PAGE   \* MERGEFORMAT </w:instrText>
        </w:r>
        <w:r w:rsidRPr="00F727F6">
          <w:rPr>
            <w:rFonts w:ascii="Century Gothic" w:hAnsi="Century Gothic"/>
            <w:sz w:val="20"/>
            <w:szCs w:val="20"/>
          </w:rPr>
          <w:fldChar w:fldCharType="separate"/>
        </w:r>
        <w:r w:rsidRPr="00F727F6">
          <w:rPr>
            <w:rFonts w:ascii="Century Gothic" w:hAnsi="Century Gothic"/>
            <w:b/>
            <w:bCs/>
            <w:noProof/>
            <w:sz w:val="20"/>
            <w:szCs w:val="20"/>
          </w:rPr>
          <w:t>11</w:t>
        </w:r>
        <w:r w:rsidRPr="00F727F6">
          <w:rPr>
            <w:rFonts w:ascii="Century Gothic" w:hAnsi="Century Gothic"/>
            <w:b/>
            <w:bCs/>
            <w:noProof/>
            <w:sz w:val="20"/>
            <w:szCs w:val="20"/>
          </w:rPr>
          <w:fldChar w:fldCharType="end"/>
        </w:r>
        <w:r w:rsidRPr="00F727F6">
          <w:rPr>
            <w:rFonts w:ascii="Century Gothic" w:hAnsi="Century Gothic"/>
            <w:b/>
            <w:bCs/>
            <w:noProof/>
            <w:sz w:val="20"/>
            <w:szCs w:val="20"/>
          </w:rPr>
          <w:t xml:space="preserve"> of </w:t>
        </w:r>
        <w:r w:rsidR="00173C9F">
          <w:rPr>
            <w:rFonts w:ascii="Century Gothic" w:hAnsi="Century Gothic"/>
            <w:b/>
            <w:bCs/>
            <w:noProof/>
            <w:sz w:val="20"/>
            <w:szCs w:val="20"/>
          </w:rPr>
          <w:t>2</w:t>
        </w:r>
        <w:r w:rsidR="002C4108">
          <w:rPr>
            <w:rFonts w:ascii="Century Gothic" w:hAnsi="Century Gothic"/>
            <w:b/>
            <w:bCs/>
            <w:noProof/>
            <w:sz w:val="20"/>
            <w:szCs w:val="20"/>
          </w:rPr>
          <w:t>3</w:t>
        </w:r>
        <w:r w:rsidRPr="00F727F6">
          <w:rPr>
            <w:rFonts w:ascii="Century Gothic" w:hAnsi="Century Gothic"/>
            <w:b/>
            <w:bCs/>
            <w:sz w:val="20"/>
            <w:szCs w:val="20"/>
          </w:rPr>
          <w:t xml:space="preserve">| </w:t>
        </w:r>
        <w:r w:rsidRPr="00F727F6">
          <w:rPr>
            <w:rFonts w:ascii="Century Gothic" w:hAnsi="Century Gothic"/>
            <w:color w:val="7F7F7F" w:themeColor="background1" w:themeShade="7F"/>
            <w:spacing w:val="60"/>
            <w:sz w:val="20"/>
            <w:szCs w:val="20"/>
          </w:rPr>
          <w:t>Page</w:t>
        </w:r>
      </w:sdtContent>
    </w:sdt>
  </w:p>
  <w:p w14:paraId="639DF614" w14:textId="77777777" w:rsidR="000740A6" w:rsidRDefault="000740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D747B" w14:textId="7961927D" w:rsidR="0058614F" w:rsidRPr="000664FF" w:rsidRDefault="002865FF" w:rsidP="0058614F">
    <w:pPr>
      <w:pStyle w:val="Footer"/>
      <w:pBdr>
        <w:top w:val="single" w:sz="4" w:space="1" w:color="D9D9D9" w:themeColor="background1" w:themeShade="D9"/>
      </w:pBdr>
      <w:tabs>
        <w:tab w:val="left" w:pos="2004"/>
      </w:tabs>
      <w:rPr>
        <w:rFonts w:ascii="Century Gothic" w:hAnsi="Century Gothic"/>
        <w:b/>
        <w:bCs/>
        <w:sz w:val="22"/>
        <w:szCs w:val="22"/>
      </w:rPr>
    </w:pPr>
    <w:r>
      <w:rPr>
        <w:rFonts w:ascii="Century Gothic" w:hAnsi="Century Gothic"/>
        <w:b/>
        <w:bCs/>
        <w:sz w:val="22"/>
        <w:szCs w:val="22"/>
      </w:rPr>
      <w:t xml:space="preserve">      </w:t>
    </w:r>
    <w:r w:rsidR="00FA63EE" w:rsidRPr="00FA63EE">
      <w:rPr>
        <w:rFonts w:ascii="Century Gothic" w:hAnsi="Century Gothic"/>
        <w:b/>
        <w:bCs/>
        <w:sz w:val="22"/>
        <w:szCs w:val="22"/>
      </w:rPr>
      <w:t>RFQ/MICT/60/2026</w:t>
    </w:r>
  </w:p>
  <w:p w14:paraId="6AB147B2" w14:textId="0546320A" w:rsidR="000740A6" w:rsidRPr="004C3DB8" w:rsidRDefault="004C3DB8" w:rsidP="004C3DB8">
    <w:pPr>
      <w:pStyle w:val="Footer"/>
      <w:pBdr>
        <w:top w:val="single" w:sz="4" w:space="1" w:color="D9D9D9" w:themeColor="background1" w:themeShade="D9"/>
      </w:pBdr>
      <w:tabs>
        <w:tab w:val="left" w:pos="2004"/>
        <w:tab w:val="left" w:pos="7632"/>
      </w:tabs>
      <w:rPr>
        <w:rFonts w:ascii="Century Gothic" w:hAnsi="Century Gothic"/>
        <w:b/>
        <w:bCs/>
        <w:noProof/>
        <w:sz w:val="20"/>
        <w:szCs w:val="20"/>
      </w:rPr>
    </w:pPr>
    <w:r>
      <w:rPr>
        <w:rFonts w:ascii="Century Gothic" w:hAnsi="Century Gothic"/>
        <w:b/>
        <w:bCs/>
        <w:sz w:val="20"/>
        <w:szCs w:val="20"/>
      </w:rPr>
      <w:t xml:space="preserve">                                      </w:t>
    </w:r>
    <w:r>
      <w:rPr>
        <w:rFonts w:ascii="Century Gothic" w:hAnsi="Century Gothic"/>
        <w:b/>
        <w:bCs/>
        <w:sz w:val="20"/>
        <w:szCs w:val="20"/>
      </w:rPr>
      <w:tab/>
    </w:r>
    <w:sdt>
      <w:sdtPr>
        <w:rPr>
          <w:rFonts w:ascii="Century Gothic" w:hAnsi="Century Gothic"/>
          <w:b/>
          <w:bCs/>
          <w:sz w:val="20"/>
          <w:szCs w:val="20"/>
        </w:rPr>
        <w:id w:val="-1980212264"/>
        <w:docPartObj>
          <w:docPartGallery w:val="Page Numbers (Bottom of Page)"/>
          <w:docPartUnique/>
        </w:docPartObj>
      </w:sdtPr>
      <w:sdtEndPr>
        <w:rPr>
          <w:noProof/>
        </w:rPr>
      </w:sdtEndPr>
      <w:sdtContent>
        <w:r w:rsidR="000740A6" w:rsidRPr="00F727F6">
          <w:rPr>
            <w:rFonts w:ascii="Century Gothic" w:hAnsi="Century Gothic"/>
            <w:b/>
            <w:bCs/>
            <w:sz w:val="20"/>
            <w:szCs w:val="20"/>
          </w:rPr>
          <w:fldChar w:fldCharType="begin"/>
        </w:r>
        <w:r w:rsidR="000740A6" w:rsidRPr="00F727F6">
          <w:rPr>
            <w:rFonts w:ascii="Century Gothic" w:hAnsi="Century Gothic"/>
            <w:b/>
            <w:bCs/>
            <w:sz w:val="20"/>
            <w:szCs w:val="20"/>
          </w:rPr>
          <w:instrText xml:space="preserve"> PAGE   \* MERGEFORMAT </w:instrText>
        </w:r>
        <w:r w:rsidR="000740A6" w:rsidRPr="00F727F6">
          <w:rPr>
            <w:rFonts w:ascii="Century Gothic" w:hAnsi="Century Gothic"/>
            <w:b/>
            <w:bCs/>
            <w:sz w:val="20"/>
            <w:szCs w:val="20"/>
          </w:rPr>
          <w:fldChar w:fldCharType="separate"/>
        </w:r>
        <w:r w:rsidR="000740A6" w:rsidRPr="00F727F6">
          <w:rPr>
            <w:rFonts w:ascii="Century Gothic" w:hAnsi="Century Gothic"/>
            <w:b/>
            <w:bCs/>
            <w:sz w:val="20"/>
            <w:szCs w:val="20"/>
          </w:rPr>
          <w:t>5</w:t>
        </w:r>
        <w:r w:rsidR="000740A6" w:rsidRPr="00F727F6">
          <w:rPr>
            <w:rFonts w:ascii="Century Gothic" w:hAnsi="Century Gothic"/>
            <w:b/>
            <w:bCs/>
            <w:noProof/>
            <w:sz w:val="20"/>
            <w:szCs w:val="20"/>
          </w:rPr>
          <w:fldChar w:fldCharType="end"/>
        </w:r>
        <w:r w:rsidR="000740A6" w:rsidRPr="00F727F6">
          <w:rPr>
            <w:rFonts w:ascii="Century Gothic" w:hAnsi="Century Gothic"/>
            <w:b/>
            <w:bCs/>
            <w:noProof/>
            <w:sz w:val="20"/>
            <w:szCs w:val="20"/>
          </w:rPr>
          <w:t xml:space="preserve"> of </w:t>
        </w:r>
        <w:r w:rsidR="00255523">
          <w:rPr>
            <w:rFonts w:ascii="Century Gothic" w:hAnsi="Century Gothic"/>
            <w:b/>
            <w:bCs/>
            <w:noProof/>
            <w:sz w:val="20"/>
            <w:szCs w:val="20"/>
          </w:rPr>
          <w:t>1</w:t>
        </w:r>
        <w:r w:rsidR="00827508">
          <w:rPr>
            <w:rFonts w:ascii="Century Gothic" w:hAnsi="Century Gothic"/>
            <w:b/>
            <w:bCs/>
            <w:noProof/>
            <w:sz w:val="20"/>
            <w:szCs w:val="20"/>
          </w:rPr>
          <w:t xml:space="preserve">8 </w:t>
        </w:r>
        <w:r w:rsidR="000740A6" w:rsidRPr="00F727F6">
          <w:rPr>
            <w:rFonts w:ascii="Century Gothic" w:hAnsi="Century Gothic"/>
            <w:b/>
            <w:bCs/>
            <w:sz w:val="20"/>
            <w:szCs w:val="20"/>
          </w:rPr>
          <w:t xml:space="preserve">| </w:t>
        </w:r>
        <w:r w:rsidR="000740A6" w:rsidRPr="00F727F6">
          <w:rPr>
            <w:rFonts w:ascii="Century Gothic" w:hAnsi="Century Gothic"/>
            <w:color w:val="7F7F7F" w:themeColor="background1" w:themeShade="7F"/>
            <w:spacing w:val="60"/>
            <w:sz w:val="20"/>
            <w:szCs w:val="20"/>
          </w:rPr>
          <w:t>Page</w:t>
        </w:r>
      </w:sdtContent>
    </w:sdt>
  </w:p>
  <w:p w14:paraId="08C2B4FE" w14:textId="77777777" w:rsidR="000740A6" w:rsidRPr="004C3DB8" w:rsidRDefault="000740A6">
    <w:pPr>
      <w:pStyle w:val="Footer"/>
      <w:rPr>
        <w:rFonts w:ascii="Century Gothic" w:hAnsi="Century Gothic"/>
        <w:b/>
        <w:bCs/>
        <w:noProo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58A4E" w14:textId="77777777" w:rsidR="003E2F97" w:rsidRDefault="003E2F97" w:rsidP="00EA1A95">
      <w:r>
        <w:separator/>
      </w:r>
    </w:p>
  </w:footnote>
  <w:footnote w:type="continuationSeparator" w:id="0">
    <w:p w14:paraId="1BC375DA" w14:textId="77777777" w:rsidR="003E2F97" w:rsidRDefault="003E2F97" w:rsidP="00EA1A95">
      <w:r>
        <w:continuationSeparator/>
      </w:r>
    </w:p>
  </w:footnote>
  <w:footnote w:type="continuationNotice" w:id="1">
    <w:p w14:paraId="1F6A0D3F" w14:textId="77777777" w:rsidR="003E2F97" w:rsidRDefault="003E2F97"/>
  </w:footnote>
  <w:footnote w:id="2">
    <w:p w14:paraId="579339E0" w14:textId="77777777" w:rsidR="000740A6" w:rsidRDefault="000740A6" w:rsidP="00FB114B">
      <w:pPr>
        <w:pStyle w:val="FootnoteText"/>
      </w:pPr>
      <w:r>
        <w:rPr>
          <w:rStyle w:val="FootnoteReference"/>
        </w:rPr>
        <w:footnoteRef/>
      </w:r>
      <w:r w:rsidRPr="00210046">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58522548" w14:textId="77777777" w:rsidR="000740A6" w:rsidRDefault="000740A6" w:rsidP="00FB114B">
      <w:pPr>
        <w:pStyle w:val="FootnoteText"/>
      </w:pPr>
    </w:p>
  </w:footnote>
  <w:footnote w:id="3">
    <w:p w14:paraId="626D2208" w14:textId="77777777" w:rsidR="000740A6" w:rsidRPr="00612AD4" w:rsidRDefault="000740A6" w:rsidP="00FB114B">
      <w:pPr>
        <w:pStyle w:val="FootnoteText"/>
        <w:rPr>
          <w:lang w:val="en-ZA"/>
        </w:rPr>
      </w:pPr>
      <w:r>
        <w:rPr>
          <w:rStyle w:val="FootnoteReference"/>
        </w:rPr>
        <w:footnoteRef/>
      </w:r>
      <w:r>
        <w:t xml:space="preserve"> </w:t>
      </w:r>
      <w:r w:rsidRPr="00350B8B">
        <w:rPr>
          <w:sz w:val="16"/>
          <w:szCs w:val="16"/>
        </w:rPr>
        <w:t xml:space="preserve">Joint venture or Consortium means an association of </w:t>
      </w:r>
      <w:proofErr w:type="gramStart"/>
      <w:r w:rsidRPr="00350B8B">
        <w:rPr>
          <w:sz w:val="16"/>
          <w:szCs w:val="16"/>
        </w:rPr>
        <w:t>persons</w:t>
      </w:r>
      <w:proofErr w:type="gramEnd"/>
      <w:r w:rsidRPr="00350B8B">
        <w:rPr>
          <w:sz w:val="16"/>
          <w:szCs w:val="16"/>
        </w:rPr>
        <w:t xml:space="preserve"> for the purpose of combining their expertise, property, capital, efforts, skill and knowledge in an activity for the execution of a contract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284E1" w14:textId="469F06AA" w:rsidR="00AB6B4C" w:rsidRPr="00DA519A" w:rsidRDefault="00CF7453" w:rsidP="008D4E10">
    <w:pPr>
      <w:keepNext/>
      <w:tabs>
        <w:tab w:val="left" w:pos="3544"/>
      </w:tabs>
      <w:autoSpaceDE w:val="0"/>
      <w:autoSpaceDN w:val="0"/>
      <w:adjustRightInd w:val="0"/>
      <w:ind w:left="5040" w:right="251"/>
      <w:outlineLvl w:val="0"/>
      <w:rPr>
        <w:rFonts w:ascii="Century Gothic" w:hAnsi="Century Gothic"/>
        <w:noProof/>
        <w:sz w:val="16"/>
        <w:szCs w:val="16"/>
        <w:lang w:eastAsia="en-ZA"/>
      </w:rPr>
    </w:pPr>
    <w:r w:rsidRPr="00DA519A">
      <w:rPr>
        <w:rFonts w:ascii="Century Gothic" w:hAnsi="Century Gothic"/>
        <w:noProof/>
        <w:sz w:val="16"/>
        <w:szCs w:val="16"/>
        <w:lang w:eastAsia="en-ZA"/>
      </w:rPr>
      <w:drawing>
        <wp:anchor distT="0" distB="0" distL="114300" distR="114300" simplePos="0" relativeHeight="251661312" behindDoc="0" locked="0" layoutInCell="1" allowOverlap="1" wp14:anchorId="3B422C29" wp14:editId="7DDA22BF">
          <wp:simplePos x="0" y="0"/>
          <wp:positionH relativeFrom="page">
            <wp:posOffset>6244590</wp:posOffset>
          </wp:positionH>
          <wp:positionV relativeFrom="paragraph">
            <wp:posOffset>-233045</wp:posOffset>
          </wp:positionV>
          <wp:extent cx="960120" cy="866140"/>
          <wp:effectExtent l="0" t="0" r="0" b="0"/>
          <wp:wrapThrough wrapText="bothSides">
            <wp:wrapPolygon edited="0">
              <wp:start x="0" y="0"/>
              <wp:lineTo x="0" y="20903"/>
              <wp:lineTo x="21000" y="20903"/>
              <wp:lineTo x="21000" y="0"/>
              <wp:lineTo x="0" y="0"/>
            </wp:wrapPolygon>
          </wp:wrapThrough>
          <wp:docPr id="743274526" name="Picture 743274526" descr="A blue and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ue and white background&#10;&#10;Description automatically generated"/>
                  <pic:cNvPicPr/>
                </pic:nvPicPr>
                <pic:blipFill rotWithShape="1">
                  <a:blip r:embed="rId1">
                    <a:extLst>
                      <a:ext uri="{28A0092B-C50C-407E-A947-70E740481C1C}">
                        <a14:useLocalDpi xmlns:a14="http://schemas.microsoft.com/office/drawing/2010/main" val="0"/>
                      </a:ext>
                    </a:extLst>
                  </a:blip>
                  <a:srcRect r="10813"/>
                  <a:stretch/>
                </pic:blipFill>
                <pic:spPr bwMode="auto">
                  <a:xfrm>
                    <a:off x="0" y="0"/>
                    <a:ext cx="960120" cy="866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A519A">
      <w:rPr>
        <w:rFonts w:ascii="Century Gothic" w:hAnsi="Century Gothic"/>
        <w:noProof/>
        <w:sz w:val="16"/>
        <w:szCs w:val="16"/>
        <w:lang w:eastAsia="en-ZA"/>
      </w:rPr>
      <w:drawing>
        <wp:anchor distT="0" distB="0" distL="114300" distR="114300" simplePos="0" relativeHeight="251659264" behindDoc="0" locked="0" layoutInCell="1" allowOverlap="1" wp14:anchorId="6C1C46B6" wp14:editId="5979341D">
          <wp:simplePos x="0" y="0"/>
          <wp:positionH relativeFrom="margin">
            <wp:posOffset>-57785</wp:posOffset>
          </wp:positionH>
          <wp:positionV relativeFrom="paragraph">
            <wp:posOffset>7620</wp:posOffset>
          </wp:positionV>
          <wp:extent cx="2984500" cy="628650"/>
          <wp:effectExtent l="0" t="0" r="6350" b="3810"/>
          <wp:wrapThrough wrapText="bothSides">
            <wp:wrapPolygon edited="0">
              <wp:start x="827" y="0"/>
              <wp:lineTo x="0" y="3927"/>
              <wp:lineTo x="0" y="17018"/>
              <wp:lineTo x="827" y="20945"/>
              <wp:lineTo x="2620" y="20945"/>
              <wp:lineTo x="21508" y="18982"/>
              <wp:lineTo x="21508" y="3927"/>
              <wp:lineTo x="2620" y="0"/>
              <wp:lineTo x="827" y="0"/>
            </wp:wrapPolygon>
          </wp:wrapThrough>
          <wp:docPr id="1393899806" name="Picture 1393899806" descr="A black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2">
                    <a:extLst>
                      <a:ext uri="{28A0092B-C50C-407E-A947-70E740481C1C}">
                        <a14:useLocalDpi xmlns:a14="http://schemas.microsoft.com/office/drawing/2010/main" val="0"/>
                      </a:ext>
                    </a:extLst>
                  </a:blip>
                  <a:stretch>
                    <a:fillRect/>
                  </a:stretch>
                </pic:blipFill>
                <pic:spPr>
                  <a:xfrm>
                    <a:off x="0" y="0"/>
                    <a:ext cx="2984500" cy="628650"/>
                  </a:xfrm>
                  <a:prstGeom prst="rect">
                    <a:avLst/>
                  </a:prstGeom>
                </pic:spPr>
              </pic:pic>
            </a:graphicData>
          </a:graphic>
          <wp14:sizeRelH relativeFrom="page">
            <wp14:pctWidth>0</wp14:pctWidth>
          </wp14:sizeRelH>
          <wp14:sizeRelV relativeFrom="page">
            <wp14:pctHeight>0</wp14:pctHeight>
          </wp14:sizeRelV>
        </wp:anchor>
      </w:drawing>
    </w:r>
    <w:r w:rsidR="00AB6B4C" w:rsidRPr="00DA519A">
      <w:rPr>
        <w:rFonts w:ascii="Century Gothic" w:hAnsi="Century Gothic"/>
        <w:noProof/>
        <w:sz w:val="16"/>
        <w:szCs w:val="16"/>
        <w:lang w:eastAsia="en-ZA"/>
      </w:rPr>
      <w:t>MICT SETA Head Office</w:t>
    </w:r>
  </w:p>
  <w:p w14:paraId="1FB09577" w14:textId="648B0731" w:rsidR="00AB6B4C" w:rsidRPr="00DA519A" w:rsidRDefault="00AB6B4C" w:rsidP="008D4E10">
    <w:pPr>
      <w:keepNext/>
      <w:tabs>
        <w:tab w:val="left" w:pos="3544"/>
      </w:tabs>
      <w:autoSpaceDE w:val="0"/>
      <w:autoSpaceDN w:val="0"/>
      <w:adjustRightInd w:val="0"/>
      <w:ind w:left="5040" w:right="251"/>
      <w:outlineLvl w:val="0"/>
      <w:rPr>
        <w:rFonts w:ascii="Century Gothic" w:hAnsi="Century Gothic"/>
        <w:noProof/>
        <w:sz w:val="16"/>
        <w:szCs w:val="16"/>
        <w:lang w:eastAsia="en-ZA"/>
      </w:rPr>
    </w:pPr>
    <w:r w:rsidRPr="00DA519A">
      <w:rPr>
        <w:rFonts w:ascii="Century Gothic" w:hAnsi="Century Gothic"/>
        <w:noProof/>
        <w:sz w:val="16"/>
        <w:szCs w:val="16"/>
        <w:lang w:eastAsia="en-ZA"/>
      </w:rPr>
      <w:t>Supply Chain Management</w:t>
    </w:r>
  </w:p>
  <w:p w14:paraId="5462B518" w14:textId="40F79B86" w:rsidR="00AB6B4C" w:rsidRPr="00DA519A" w:rsidRDefault="00AB6B4C" w:rsidP="008D4E10">
    <w:pPr>
      <w:keepNext/>
      <w:tabs>
        <w:tab w:val="left" w:pos="3544"/>
      </w:tabs>
      <w:autoSpaceDE w:val="0"/>
      <w:autoSpaceDN w:val="0"/>
      <w:adjustRightInd w:val="0"/>
      <w:ind w:left="5040" w:right="251"/>
      <w:outlineLvl w:val="0"/>
      <w:rPr>
        <w:rFonts w:ascii="Century Gothic" w:hAnsi="Century Gothic"/>
        <w:noProof/>
        <w:sz w:val="16"/>
        <w:szCs w:val="16"/>
        <w:lang w:eastAsia="en-ZA"/>
      </w:rPr>
    </w:pPr>
    <w:r w:rsidRPr="00DA519A">
      <w:rPr>
        <w:rFonts w:ascii="Century Gothic" w:hAnsi="Century Gothic"/>
        <w:noProof/>
        <w:sz w:val="16"/>
        <w:szCs w:val="16"/>
        <w:lang w:eastAsia="en-ZA"/>
      </w:rPr>
      <w:t>19 Richards Drive, Gallagher</w:t>
    </w:r>
  </w:p>
  <w:p w14:paraId="69CA42C4" w14:textId="4DECACDE" w:rsidR="00AB6B4C" w:rsidRPr="00DA519A" w:rsidRDefault="00AB6B4C" w:rsidP="008D4E10">
    <w:pPr>
      <w:keepNext/>
      <w:tabs>
        <w:tab w:val="left" w:pos="3544"/>
      </w:tabs>
      <w:autoSpaceDE w:val="0"/>
      <w:autoSpaceDN w:val="0"/>
      <w:adjustRightInd w:val="0"/>
      <w:ind w:left="5040" w:right="251"/>
      <w:outlineLvl w:val="0"/>
      <w:rPr>
        <w:rFonts w:ascii="Century Gothic" w:hAnsi="Century Gothic"/>
        <w:noProof/>
        <w:sz w:val="16"/>
        <w:szCs w:val="16"/>
        <w:lang w:eastAsia="en-ZA"/>
      </w:rPr>
    </w:pPr>
    <w:r w:rsidRPr="00DA519A">
      <w:rPr>
        <w:rFonts w:ascii="Century Gothic" w:hAnsi="Century Gothic"/>
        <w:noProof/>
        <w:sz w:val="16"/>
        <w:szCs w:val="16"/>
        <w:lang w:eastAsia="en-ZA"/>
      </w:rPr>
      <w:t>Convention Centre,</w:t>
    </w:r>
  </w:p>
  <w:p w14:paraId="258F2B96" w14:textId="684C3D80" w:rsidR="00CF7453" w:rsidRPr="00DA519A" w:rsidRDefault="00AB6B4C" w:rsidP="008D4E10">
    <w:pPr>
      <w:keepNext/>
      <w:tabs>
        <w:tab w:val="left" w:pos="3544"/>
      </w:tabs>
      <w:autoSpaceDE w:val="0"/>
      <w:autoSpaceDN w:val="0"/>
      <w:adjustRightInd w:val="0"/>
      <w:ind w:left="5040" w:right="251"/>
      <w:outlineLvl w:val="0"/>
      <w:rPr>
        <w:rFonts w:ascii="Century Gothic" w:hAnsi="Century Gothic" w:cs="Arial"/>
        <w:sz w:val="16"/>
        <w:szCs w:val="16"/>
        <w:lang w:val="en-US"/>
      </w:rPr>
    </w:pPr>
    <w:r w:rsidRPr="00DA519A">
      <w:rPr>
        <w:rFonts w:ascii="Century Gothic" w:hAnsi="Century Gothic"/>
        <w:noProof/>
        <w:sz w:val="16"/>
        <w:szCs w:val="16"/>
        <w:lang w:eastAsia="en-ZA"/>
      </w:rPr>
      <w:t>Gallagher House; Level 3 West Wing</w:t>
    </w:r>
    <w:r w:rsidR="00B71D46" w:rsidRPr="00DA519A">
      <w:rPr>
        <w:rFonts w:ascii="Century Gothic" w:hAnsi="Century Gothic"/>
        <w:noProof/>
        <w:sz w:val="16"/>
        <w:szCs w:val="16"/>
        <w:lang w:val="en-US" w:eastAsia="en-ZA"/>
      </w:rPr>
      <w:t xml:space="preserve">                               </w:t>
    </w:r>
    <w:r w:rsidRPr="00DA519A">
      <w:rPr>
        <w:rFonts w:ascii="Century Gothic" w:hAnsi="Century Gothic"/>
        <w:noProof/>
        <w:sz w:val="16"/>
        <w:szCs w:val="16"/>
        <w:lang w:val="en-US" w:eastAsia="en-ZA"/>
      </w:rPr>
      <w:t>Tel +27 11 207 2600</w:t>
    </w:r>
    <w:r w:rsidR="00463E1A" w:rsidRPr="00DA519A">
      <w:rPr>
        <w:rFonts w:ascii="Century Gothic" w:hAnsi="Century Gothic" w:cs="Arial"/>
        <w:sz w:val="16"/>
        <w:szCs w:val="16"/>
        <w:lang w:val="en-US"/>
      </w:rPr>
      <w:t xml:space="preserve"> </w:t>
    </w:r>
  </w:p>
  <w:p w14:paraId="427CCD12" w14:textId="7D345D54" w:rsidR="008207EC" w:rsidRPr="00DA519A" w:rsidRDefault="00903EE0" w:rsidP="008D4E10">
    <w:pPr>
      <w:keepNext/>
      <w:tabs>
        <w:tab w:val="left" w:pos="3544"/>
      </w:tabs>
      <w:autoSpaceDE w:val="0"/>
      <w:autoSpaceDN w:val="0"/>
      <w:adjustRightInd w:val="0"/>
      <w:ind w:left="5040" w:right="251"/>
      <w:outlineLvl w:val="0"/>
      <w:rPr>
        <w:rFonts w:ascii="Century Gothic" w:hAnsi="Century Gothic"/>
        <w:noProof/>
        <w:sz w:val="16"/>
        <w:szCs w:val="16"/>
        <w:lang w:val="pt-BR" w:eastAsia="en-ZA"/>
      </w:rPr>
    </w:pPr>
    <w:r w:rsidRPr="00DA519A">
      <w:rPr>
        <w:rFonts w:ascii="Century Gothic" w:hAnsi="Century Gothic" w:cs="Arial"/>
        <w:sz w:val="16"/>
        <w:szCs w:val="16"/>
        <w:lang w:val="pt-BR"/>
      </w:rPr>
      <w:t xml:space="preserve">E-mail: </w:t>
    </w:r>
    <w:hyperlink r:id="rId3" w:history="1">
      <w:r w:rsidR="00DA519A" w:rsidRPr="00DA519A">
        <w:rPr>
          <w:rStyle w:val="Hyperlink"/>
          <w:rFonts w:ascii="Century Gothic" w:hAnsi="Century Gothic" w:cs="Arial"/>
          <w:sz w:val="16"/>
          <w:szCs w:val="16"/>
          <w:lang w:val="pt-BR"/>
        </w:rPr>
        <w:t>rfqs@mict.org.z.a</w:t>
      </w:r>
    </w:hyperlink>
    <w:r w:rsidR="00DA519A" w:rsidRPr="00DA519A">
      <w:rPr>
        <w:rFonts w:ascii="Century Gothic" w:hAnsi="Century Gothic" w:cs="Arial"/>
        <w:sz w:val="16"/>
        <w:szCs w:val="16"/>
        <w:lang w:val="pt-BR"/>
      </w:rPr>
      <w:t xml:space="preserve"> </w:t>
    </w:r>
    <w:r w:rsidR="00DA519A" w:rsidRPr="00DA519A">
      <w:rPr>
        <w:rFonts w:ascii="Century Gothic" w:hAnsi="Century Gothic"/>
        <w:sz w:val="16"/>
        <w:szCs w:val="16"/>
        <w:lang w:val="pt-B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982EB" w14:textId="55D7F877" w:rsidR="00B71D46" w:rsidRPr="00B71D46" w:rsidRDefault="00B71D46" w:rsidP="00B71D46">
    <w:pPr>
      <w:keepNext/>
      <w:tabs>
        <w:tab w:val="left" w:pos="3544"/>
      </w:tabs>
      <w:autoSpaceDE w:val="0"/>
      <w:autoSpaceDN w:val="0"/>
      <w:adjustRightInd w:val="0"/>
      <w:spacing w:line="200" w:lineRule="exact"/>
      <w:ind w:left="397" w:right="251"/>
      <w:outlineLvl w:val="0"/>
      <w:rPr>
        <w:noProof/>
        <w:lang w:eastAsia="en-ZA"/>
      </w:rPr>
    </w:pPr>
    <w:r>
      <w:rPr>
        <w:noProof/>
        <w:lang w:eastAsia="en-Z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B9407CC2"/>
    <w:lvl w:ilvl="0">
      <w:start w:val="1"/>
      <w:numFmt w:val="decimal"/>
      <w:lvlText w:val="%1"/>
      <w:lvlJc w:val="left"/>
      <w:pPr>
        <w:tabs>
          <w:tab w:val="num" w:pos="3186"/>
        </w:tabs>
        <w:ind w:left="3186" w:hanging="851"/>
      </w:pPr>
      <w:rPr>
        <w:rFonts w:hint="default"/>
        <w:b/>
      </w:rPr>
    </w:lvl>
    <w:lvl w:ilvl="1">
      <w:start w:val="1"/>
      <w:numFmt w:val="decimal"/>
      <w:isLgl/>
      <w:lvlText w:val="%1.%2"/>
      <w:lvlJc w:val="left"/>
      <w:pPr>
        <w:tabs>
          <w:tab w:val="num" w:pos="3235"/>
        </w:tabs>
        <w:ind w:left="3235" w:hanging="900"/>
      </w:pPr>
      <w:rPr>
        <w:rFonts w:hint="default"/>
      </w:rPr>
    </w:lvl>
    <w:lvl w:ilvl="2">
      <w:start w:val="1"/>
      <w:numFmt w:val="decimal"/>
      <w:isLgl/>
      <w:lvlText w:val="%1.%2.%3"/>
      <w:lvlJc w:val="left"/>
      <w:pPr>
        <w:tabs>
          <w:tab w:val="num" w:pos="3235"/>
        </w:tabs>
        <w:ind w:left="3235" w:hanging="900"/>
      </w:pPr>
      <w:rPr>
        <w:rFonts w:hint="default"/>
        <w:b w:val="0"/>
      </w:rPr>
    </w:lvl>
    <w:lvl w:ilvl="3">
      <w:start w:val="1"/>
      <w:numFmt w:val="decimal"/>
      <w:isLgl/>
      <w:lvlText w:val="%1.%2.%3.%4"/>
      <w:lvlJc w:val="left"/>
      <w:pPr>
        <w:tabs>
          <w:tab w:val="num" w:pos="3235"/>
        </w:tabs>
        <w:ind w:left="3235" w:hanging="900"/>
      </w:pPr>
      <w:rPr>
        <w:rFonts w:hint="default"/>
      </w:rPr>
    </w:lvl>
    <w:lvl w:ilvl="4">
      <w:start w:val="1"/>
      <w:numFmt w:val="decimal"/>
      <w:isLgl/>
      <w:lvlText w:val="%1.%2.%3.%4.%5"/>
      <w:lvlJc w:val="left"/>
      <w:pPr>
        <w:tabs>
          <w:tab w:val="num" w:pos="3415"/>
        </w:tabs>
        <w:ind w:left="3415" w:hanging="1080"/>
      </w:pPr>
      <w:rPr>
        <w:rFonts w:hint="default"/>
      </w:rPr>
    </w:lvl>
    <w:lvl w:ilvl="5">
      <w:start w:val="1"/>
      <w:numFmt w:val="decimal"/>
      <w:isLgl/>
      <w:lvlText w:val="%1.%2.%3.%4.%5.%6"/>
      <w:lvlJc w:val="left"/>
      <w:pPr>
        <w:tabs>
          <w:tab w:val="num" w:pos="3415"/>
        </w:tabs>
        <w:ind w:left="3415" w:hanging="1080"/>
      </w:pPr>
      <w:rPr>
        <w:rFonts w:hint="default"/>
      </w:rPr>
    </w:lvl>
    <w:lvl w:ilvl="6">
      <w:start w:val="1"/>
      <w:numFmt w:val="decimal"/>
      <w:isLgl/>
      <w:lvlText w:val="%1.%2.%3.%4.%5.%6.%7"/>
      <w:lvlJc w:val="left"/>
      <w:pPr>
        <w:tabs>
          <w:tab w:val="num" w:pos="3775"/>
        </w:tabs>
        <w:ind w:left="3775" w:hanging="1440"/>
      </w:pPr>
      <w:rPr>
        <w:rFonts w:hint="default"/>
      </w:rPr>
    </w:lvl>
    <w:lvl w:ilvl="7">
      <w:start w:val="1"/>
      <w:numFmt w:val="decimal"/>
      <w:isLgl/>
      <w:lvlText w:val="%1.%2.%3.%4.%5.%6.%7.%8"/>
      <w:lvlJc w:val="left"/>
      <w:pPr>
        <w:tabs>
          <w:tab w:val="num" w:pos="3775"/>
        </w:tabs>
        <w:ind w:left="3775" w:hanging="1440"/>
      </w:pPr>
      <w:rPr>
        <w:rFonts w:hint="default"/>
      </w:rPr>
    </w:lvl>
    <w:lvl w:ilvl="8">
      <w:start w:val="1"/>
      <w:numFmt w:val="decimal"/>
      <w:isLgl/>
      <w:lvlText w:val="%1.%2.%3.%4.%5.%6.%7.%8.%9"/>
      <w:lvlJc w:val="left"/>
      <w:pPr>
        <w:tabs>
          <w:tab w:val="num" w:pos="3775"/>
        </w:tabs>
        <w:ind w:left="3775" w:hanging="1440"/>
      </w:pPr>
      <w:rPr>
        <w:rFonts w:hint="default"/>
      </w:rPr>
    </w:lvl>
  </w:abstractNum>
  <w:abstractNum w:abstractNumId="1" w15:restartNumberingAfterBreak="0">
    <w:nsid w:val="04D646BE"/>
    <w:multiLevelType w:val="multilevel"/>
    <w:tmpl w:val="125CA530"/>
    <w:lvl w:ilvl="0">
      <w:start w:val="1"/>
      <w:numFmt w:val="decimal"/>
      <w:lvlText w:val="%1."/>
      <w:lvlJc w:val="left"/>
      <w:pPr>
        <w:ind w:left="1080" w:hanging="360"/>
      </w:pPr>
      <w:rPr>
        <w:rFonts w:hint="default"/>
        <w:b/>
        <w:sz w:val="22"/>
        <w:szCs w:val="22"/>
      </w:rPr>
    </w:lvl>
    <w:lvl w:ilvl="1">
      <w:start w:val="1"/>
      <w:numFmt w:val="decimal"/>
      <w:lvlText w:val="5.%2"/>
      <w:lvlJc w:val="left"/>
      <w:pPr>
        <w:ind w:left="1080" w:hanging="360"/>
      </w:pPr>
      <w:rPr>
        <w:rFonts w:hint="default"/>
        <w:b/>
      </w:rPr>
    </w:lvl>
    <w:lvl w:ilvl="2">
      <w:start w:val="1"/>
      <w:numFmt w:val="decimal"/>
      <w:isLgl/>
      <w:lvlText w:val="%1.%2.%3."/>
      <w:lvlJc w:val="left"/>
      <w:pPr>
        <w:ind w:left="1440" w:hanging="720"/>
      </w:pPr>
      <w:rPr>
        <w:rFonts w:ascii="Arial" w:hAnsi="Arial" w:hint="default"/>
      </w:rPr>
    </w:lvl>
    <w:lvl w:ilvl="3">
      <w:start w:val="1"/>
      <w:numFmt w:val="decimal"/>
      <w:isLgl/>
      <w:lvlText w:val="%1.%2.%3.%4."/>
      <w:lvlJc w:val="left"/>
      <w:pPr>
        <w:ind w:left="1440" w:hanging="720"/>
      </w:pPr>
      <w:rPr>
        <w:rFonts w:ascii="Arial" w:hAnsi="Arial" w:hint="default"/>
      </w:rPr>
    </w:lvl>
    <w:lvl w:ilvl="4">
      <w:start w:val="1"/>
      <w:numFmt w:val="decimal"/>
      <w:isLgl/>
      <w:lvlText w:val="%1.%2.%3.%4.%5."/>
      <w:lvlJc w:val="left"/>
      <w:pPr>
        <w:ind w:left="1800" w:hanging="1080"/>
      </w:pPr>
      <w:rPr>
        <w:rFonts w:ascii="Arial" w:hAnsi="Arial" w:hint="default"/>
      </w:rPr>
    </w:lvl>
    <w:lvl w:ilvl="5">
      <w:start w:val="1"/>
      <w:numFmt w:val="decimal"/>
      <w:isLgl/>
      <w:lvlText w:val="%1.%2.%3.%4.%5.%6."/>
      <w:lvlJc w:val="left"/>
      <w:pPr>
        <w:ind w:left="1800" w:hanging="1080"/>
      </w:pPr>
      <w:rPr>
        <w:rFonts w:ascii="Arial" w:hAnsi="Arial" w:hint="default"/>
      </w:rPr>
    </w:lvl>
    <w:lvl w:ilvl="6">
      <w:start w:val="1"/>
      <w:numFmt w:val="decimal"/>
      <w:isLgl/>
      <w:lvlText w:val="%1.%2.%3.%4.%5.%6.%7."/>
      <w:lvlJc w:val="left"/>
      <w:pPr>
        <w:ind w:left="1800" w:hanging="1080"/>
      </w:pPr>
      <w:rPr>
        <w:rFonts w:ascii="Arial" w:hAnsi="Arial" w:hint="default"/>
      </w:rPr>
    </w:lvl>
    <w:lvl w:ilvl="7">
      <w:start w:val="1"/>
      <w:numFmt w:val="decimal"/>
      <w:isLgl/>
      <w:lvlText w:val="%1.%2.%3.%4.%5.%6.%7.%8."/>
      <w:lvlJc w:val="left"/>
      <w:pPr>
        <w:ind w:left="2160" w:hanging="1440"/>
      </w:pPr>
      <w:rPr>
        <w:rFonts w:ascii="Arial" w:hAnsi="Arial" w:hint="default"/>
      </w:rPr>
    </w:lvl>
    <w:lvl w:ilvl="8">
      <w:start w:val="1"/>
      <w:numFmt w:val="decimal"/>
      <w:isLgl/>
      <w:lvlText w:val="%1.%2.%3.%4.%5.%6.%7.%8.%9."/>
      <w:lvlJc w:val="left"/>
      <w:pPr>
        <w:ind w:left="2160" w:hanging="1440"/>
      </w:pPr>
      <w:rPr>
        <w:rFonts w:ascii="Arial" w:hAnsi="Arial"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6093AE5"/>
    <w:multiLevelType w:val="hybridMultilevel"/>
    <w:tmpl w:val="34EA3CE6"/>
    <w:lvl w:ilvl="0" w:tplc="04090001">
      <w:start w:val="1"/>
      <w:numFmt w:val="bullet"/>
      <w:lvlText w:val=""/>
      <w:lvlJc w:val="left"/>
      <w:pPr>
        <w:ind w:left="1059" w:hanging="360"/>
      </w:pPr>
      <w:rPr>
        <w:rFonts w:ascii="Symbol" w:hAnsi="Symbol"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4" w15:restartNumberingAfterBreak="0">
    <w:nsid w:val="06B1677B"/>
    <w:multiLevelType w:val="hybridMultilevel"/>
    <w:tmpl w:val="70FA8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0EF5544"/>
    <w:multiLevelType w:val="hybridMultilevel"/>
    <w:tmpl w:val="CBA87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AF43BB"/>
    <w:multiLevelType w:val="hybridMultilevel"/>
    <w:tmpl w:val="1F6A8A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7845EA1"/>
    <w:multiLevelType w:val="hybridMultilevel"/>
    <w:tmpl w:val="424832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D91434"/>
    <w:multiLevelType w:val="hybridMultilevel"/>
    <w:tmpl w:val="6BB67B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B9A14C7"/>
    <w:multiLevelType w:val="hybridMultilevel"/>
    <w:tmpl w:val="7BE80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0641F7"/>
    <w:multiLevelType w:val="hybridMultilevel"/>
    <w:tmpl w:val="AD4CA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1DFC7AE2"/>
    <w:multiLevelType w:val="hybridMultilevel"/>
    <w:tmpl w:val="273C7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B7315"/>
    <w:multiLevelType w:val="multilevel"/>
    <w:tmpl w:val="6AC0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1042D6"/>
    <w:multiLevelType w:val="multilevel"/>
    <w:tmpl w:val="7AA81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15B5BA3"/>
    <w:multiLevelType w:val="hybridMultilevel"/>
    <w:tmpl w:val="8A6E2530"/>
    <w:lvl w:ilvl="0" w:tplc="9D7E5CE2">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7" w15:restartNumberingAfterBreak="0">
    <w:nsid w:val="2417420F"/>
    <w:multiLevelType w:val="hybridMultilevel"/>
    <w:tmpl w:val="03588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16841"/>
    <w:multiLevelType w:val="hybridMultilevel"/>
    <w:tmpl w:val="0F9ADBA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84EE0DB2">
      <w:numFmt w:val="bullet"/>
      <w:lvlText w:val=""/>
      <w:lvlJc w:val="left"/>
      <w:pPr>
        <w:ind w:left="2904" w:hanging="360"/>
      </w:pPr>
      <w:rPr>
        <w:rFonts w:ascii="Arial Narrow" w:eastAsiaTheme="minorHAnsi" w:hAnsi="Arial Narrow" w:cs="Symbol"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7866698"/>
    <w:multiLevelType w:val="hybridMultilevel"/>
    <w:tmpl w:val="60308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1920"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34531720"/>
    <w:multiLevelType w:val="hybridMultilevel"/>
    <w:tmpl w:val="8AB6EA88"/>
    <w:lvl w:ilvl="0" w:tplc="A51A544E">
      <w:numFmt w:val="bullet"/>
      <w:lvlText w:val="•"/>
      <w:lvlJc w:val="left"/>
      <w:pPr>
        <w:ind w:left="720" w:hanging="360"/>
      </w:pPr>
      <w:rPr>
        <w:rFonts w:ascii="Century Gothic" w:eastAsia="SymbolMT" w:hAnsi="Century Gothic" w:cs="SymbolMT"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944E59"/>
    <w:multiLevelType w:val="multilevel"/>
    <w:tmpl w:val="FB5A31E6"/>
    <w:lvl w:ilvl="0">
      <w:start w:val="1"/>
      <w:numFmt w:val="decimal"/>
      <w:lvlText w:val="%1."/>
      <w:lvlJc w:val="left"/>
      <w:pPr>
        <w:ind w:left="644" w:hanging="360"/>
      </w:pPr>
      <w:rPr>
        <w:rFonts w:hint="default"/>
        <w:b w:val="0"/>
        <w:bCs w:val="0"/>
        <w:color w:val="auto"/>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3F0029A1"/>
    <w:multiLevelType w:val="hybridMultilevel"/>
    <w:tmpl w:val="A0B25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14750C"/>
    <w:multiLevelType w:val="multilevel"/>
    <w:tmpl w:val="629E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3C5271C"/>
    <w:multiLevelType w:val="multilevel"/>
    <w:tmpl w:val="4D1CAE28"/>
    <w:lvl w:ilvl="0">
      <w:start w:val="2"/>
      <w:numFmt w:val="decimal"/>
      <w:lvlText w:val="%1."/>
      <w:lvlJc w:val="left"/>
      <w:pPr>
        <w:ind w:left="540" w:hanging="540"/>
      </w:pPr>
      <w:rPr>
        <w:rFonts w:hint="default"/>
      </w:rPr>
    </w:lvl>
    <w:lvl w:ilvl="1">
      <w:start w:val="1"/>
      <w:numFmt w:val="decimal"/>
      <w:lvlText w:val="%1.%2."/>
      <w:lvlJc w:val="left"/>
      <w:pPr>
        <w:ind w:left="144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15:restartNumberingAfterBreak="0">
    <w:nsid w:val="463533F5"/>
    <w:multiLevelType w:val="multilevel"/>
    <w:tmpl w:val="25C67CF8"/>
    <w:lvl w:ilvl="0">
      <w:start w:val="1"/>
      <w:numFmt w:val="decimal"/>
      <w:lvlText w:val="%1."/>
      <w:lvlJc w:val="left"/>
      <w:pPr>
        <w:ind w:left="360" w:hanging="360"/>
      </w:pPr>
      <w:rPr>
        <w:rFonts w:hint="default"/>
        <w:b/>
      </w:rPr>
    </w:lvl>
    <w:lvl w:ilvl="1">
      <w:start w:val="3"/>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492B3686"/>
    <w:multiLevelType w:val="hybridMultilevel"/>
    <w:tmpl w:val="E7F66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8123BB"/>
    <w:multiLevelType w:val="hybridMultilevel"/>
    <w:tmpl w:val="F162C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183C16"/>
    <w:multiLevelType w:val="hybridMultilevel"/>
    <w:tmpl w:val="71C2C3E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4F90BDE"/>
    <w:multiLevelType w:val="hybridMultilevel"/>
    <w:tmpl w:val="032C0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E3775F"/>
    <w:multiLevelType w:val="hybridMultilevel"/>
    <w:tmpl w:val="74A09A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8364815"/>
    <w:multiLevelType w:val="hybridMultilevel"/>
    <w:tmpl w:val="A06A8BD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A4C53BF"/>
    <w:multiLevelType w:val="hybridMultilevel"/>
    <w:tmpl w:val="12885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6E0194"/>
    <w:multiLevelType w:val="hybridMultilevel"/>
    <w:tmpl w:val="5C3E4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AB20CAB"/>
    <w:multiLevelType w:val="multilevel"/>
    <w:tmpl w:val="F81CFFD6"/>
    <w:lvl w:ilvl="0">
      <w:start w:val="1"/>
      <w:numFmt w:val="decimal"/>
      <w:pStyle w:val="Level1"/>
      <w:lvlText w:val="%1"/>
      <w:lvlJc w:val="left"/>
      <w:pPr>
        <w:tabs>
          <w:tab w:val="num" w:pos="567"/>
        </w:tabs>
        <w:ind w:left="567" w:hanging="567"/>
      </w:pPr>
      <w:rPr>
        <w:rFonts w:ascii="Arial" w:hAnsi="Arial" w:hint="default"/>
        <w:b w:val="0"/>
        <w:i w:val="0"/>
        <w:color w:val="FFFFFF"/>
        <w:sz w:val="20"/>
      </w:rPr>
    </w:lvl>
    <w:lvl w:ilvl="1">
      <w:start w:val="1"/>
      <w:numFmt w:val="decimal"/>
      <w:pStyle w:val="Level2"/>
      <w:lvlText w:val="2.%2"/>
      <w:lvlJc w:val="left"/>
      <w:pPr>
        <w:tabs>
          <w:tab w:val="num" w:pos="1020"/>
        </w:tabs>
        <w:ind w:left="1020" w:hanging="1020"/>
      </w:pPr>
      <w:rPr>
        <w:rFonts w:ascii="Arial" w:hAnsi="Arial" w:hint="default"/>
        <w:b w:val="0"/>
        <w:i w:val="0"/>
        <w:sz w:val="20"/>
      </w:rPr>
    </w:lvl>
    <w:lvl w:ilvl="2">
      <w:start w:val="1"/>
      <w:numFmt w:val="decimal"/>
      <w:pStyle w:val="Level3"/>
      <w:lvlText w:val="1.%2.%3"/>
      <w:lvlJc w:val="left"/>
      <w:pPr>
        <w:tabs>
          <w:tab w:val="num" w:pos="1587"/>
        </w:tabs>
        <w:ind w:left="1587" w:hanging="1587"/>
      </w:pPr>
      <w:rPr>
        <w:rFonts w:ascii="Arial" w:hAnsi="Arial" w:hint="default"/>
        <w:b w:val="0"/>
        <w:i w:val="0"/>
        <w:sz w:val="20"/>
      </w:rPr>
    </w:lvl>
    <w:lvl w:ilvl="3">
      <w:start w:val="1"/>
      <w:numFmt w:val="decimal"/>
      <w:pStyle w:val="Level4"/>
      <w:lvlText w:val="%1.%2.%3.%4"/>
      <w:lvlJc w:val="left"/>
      <w:pPr>
        <w:tabs>
          <w:tab w:val="num" w:pos="2211"/>
        </w:tabs>
        <w:ind w:left="2211" w:hanging="2211"/>
      </w:pPr>
      <w:rPr>
        <w:rFonts w:ascii="Arial" w:hAnsi="Arial" w:hint="default"/>
        <w:b w:val="0"/>
        <w:i w:val="0"/>
        <w:sz w:val="20"/>
      </w:rPr>
    </w:lvl>
    <w:lvl w:ilvl="4">
      <w:start w:val="1"/>
      <w:numFmt w:val="decimal"/>
      <w:lvlText w:val="%1.%2.%3.%4.%5"/>
      <w:lvlJc w:val="left"/>
      <w:pPr>
        <w:tabs>
          <w:tab w:val="num" w:pos="2665"/>
        </w:tabs>
        <w:ind w:left="2665" w:hanging="2665"/>
      </w:pPr>
      <w:rPr>
        <w:rFonts w:ascii="Arial" w:hAnsi="Arial" w:hint="default"/>
        <w:b w:val="0"/>
        <w:i w:val="0"/>
        <w:sz w:val="20"/>
      </w:rPr>
    </w:lvl>
    <w:lvl w:ilvl="5">
      <w:start w:val="1"/>
      <w:numFmt w:val="decimal"/>
      <w:pStyle w:val="Level6"/>
      <w:lvlText w:val="%1.%2.%3.%4.%5.%6"/>
      <w:lvlJc w:val="left"/>
      <w:pPr>
        <w:tabs>
          <w:tab w:val="num" w:pos="3231"/>
        </w:tabs>
        <w:ind w:left="3231" w:hanging="3231"/>
      </w:pPr>
      <w:rPr>
        <w:rFonts w:ascii="Arial" w:hAnsi="Arial" w:hint="default"/>
        <w:b w:val="0"/>
        <w:i w:val="0"/>
        <w:sz w:val="20"/>
      </w:rPr>
    </w:lvl>
    <w:lvl w:ilvl="6">
      <w:start w:val="1"/>
      <w:numFmt w:val="decimal"/>
      <w:pStyle w:val="Level7"/>
      <w:lvlText w:val="%1.%2.%3.%4.%5.%6.%7"/>
      <w:lvlJc w:val="left"/>
      <w:pPr>
        <w:tabs>
          <w:tab w:val="num" w:pos="3742"/>
        </w:tabs>
        <w:ind w:left="3742" w:hanging="3742"/>
      </w:pPr>
      <w:rPr>
        <w:rFonts w:ascii="Tahoma" w:hAnsi="Tahoma" w:hint="default"/>
        <w:b w:val="0"/>
        <w:i w:val="0"/>
        <w:sz w:val="18"/>
      </w:rPr>
    </w:lvl>
    <w:lvl w:ilvl="7">
      <w:start w:val="1"/>
      <w:numFmt w:val="decimal"/>
      <w:pStyle w:val="Level8"/>
      <w:lvlText w:val="%1.%2.%3.%4.%5.%6.%7.%8"/>
      <w:lvlJc w:val="left"/>
      <w:pPr>
        <w:tabs>
          <w:tab w:val="num" w:pos="4309"/>
        </w:tabs>
        <w:ind w:left="4309" w:hanging="4309"/>
      </w:pPr>
      <w:rPr>
        <w:rFonts w:ascii="Tahoma" w:hAnsi="Tahoma" w:hint="default"/>
        <w:b w:val="0"/>
        <w:i w:val="0"/>
        <w:sz w:val="18"/>
      </w:rPr>
    </w:lvl>
    <w:lvl w:ilvl="8">
      <w:start w:val="1"/>
      <w:numFmt w:val="decimal"/>
      <w:pStyle w:val="Level9"/>
      <w:lvlText w:val="%1.%2.%3.%4.%5.%6.%7.%8.%9"/>
      <w:lvlJc w:val="left"/>
      <w:pPr>
        <w:tabs>
          <w:tab w:val="num" w:pos="4819"/>
        </w:tabs>
        <w:ind w:left="4819" w:hanging="4819"/>
      </w:pPr>
      <w:rPr>
        <w:rFonts w:ascii="Tahoma" w:hAnsi="Tahoma" w:hint="default"/>
        <w:b w:val="0"/>
        <w:i w:val="0"/>
        <w:sz w:val="18"/>
      </w:rPr>
    </w:lvl>
  </w:abstractNum>
  <w:abstractNum w:abstractNumId="3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1" w15:restartNumberingAfterBreak="0">
    <w:nsid w:val="6E3D72B0"/>
    <w:multiLevelType w:val="hybridMultilevel"/>
    <w:tmpl w:val="37C02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4D5D35"/>
    <w:multiLevelType w:val="hybridMultilevel"/>
    <w:tmpl w:val="F5C2B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F3121A"/>
    <w:multiLevelType w:val="hybridMultilevel"/>
    <w:tmpl w:val="60562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3E4E6B"/>
    <w:multiLevelType w:val="hybridMultilevel"/>
    <w:tmpl w:val="6DD4C818"/>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5" w15:restartNumberingAfterBreak="0">
    <w:nsid w:val="74D71EDA"/>
    <w:multiLevelType w:val="hybridMultilevel"/>
    <w:tmpl w:val="21D2E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F94ED5"/>
    <w:multiLevelType w:val="hybridMultilevel"/>
    <w:tmpl w:val="E1228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09380B"/>
    <w:multiLevelType w:val="hybridMultilevel"/>
    <w:tmpl w:val="ABE4F6EC"/>
    <w:lvl w:ilvl="0" w:tplc="FFFFFFFF">
      <w:start w:val="1"/>
      <w:numFmt w:val="lowerLetter"/>
      <w:lvlText w:val="%1)"/>
      <w:lvlJc w:val="left"/>
      <w:pPr>
        <w:ind w:left="501" w:hanging="360"/>
      </w:pPr>
      <w:rPr>
        <w:i w:val="0"/>
        <w:color w:val="808080" w:themeColor="background1" w:themeShade="80"/>
      </w:rPr>
    </w:lvl>
    <w:lvl w:ilvl="1" w:tplc="FFFFFFFF">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48" w15:restartNumberingAfterBreak="0">
    <w:nsid w:val="76EB5FF9"/>
    <w:multiLevelType w:val="hybridMultilevel"/>
    <w:tmpl w:val="4E9C3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1917606">
    <w:abstractNumId w:val="23"/>
  </w:num>
  <w:num w:numId="2" w16cid:durableId="158540691">
    <w:abstractNumId w:val="38"/>
  </w:num>
  <w:num w:numId="3" w16cid:durableId="1835797771">
    <w:abstractNumId w:val="1"/>
  </w:num>
  <w:num w:numId="4" w16cid:durableId="1924101763">
    <w:abstractNumId w:val="2"/>
  </w:num>
  <w:num w:numId="5" w16cid:durableId="644893092">
    <w:abstractNumId w:val="37"/>
  </w:num>
  <w:num w:numId="6" w16cid:durableId="1502230934">
    <w:abstractNumId w:val="39"/>
  </w:num>
  <w:num w:numId="7" w16cid:durableId="1298876645">
    <w:abstractNumId w:val="27"/>
  </w:num>
  <w:num w:numId="8" w16cid:durableId="27293061">
    <w:abstractNumId w:val="28"/>
  </w:num>
  <w:num w:numId="9" w16cid:durableId="1098018022">
    <w:abstractNumId w:val="47"/>
  </w:num>
  <w:num w:numId="10" w16cid:durableId="1734505964">
    <w:abstractNumId w:val="0"/>
  </w:num>
  <w:num w:numId="11" w16cid:durableId="1028994700">
    <w:abstractNumId w:val="12"/>
  </w:num>
  <w:num w:numId="12" w16cid:durableId="1540046420">
    <w:abstractNumId w:val="18"/>
  </w:num>
  <w:num w:numId="13" w16cid:durableId="1737974116">
    <w:abstractNumId w:val="20"/>
  </w:num>
  <w:num w:numId="14" w16cid:durableId="53358566">
    <w:abstractNumId w:val="40"/>
  </w:num>
  <w:num w:numId="15" w16cid:durableId="1085882098">
    <w:abstractNumId w:val="16"/>
  </w:num>
  <w:num w:numId="16" w16cid:durableId="220605525">
    <w:abstractNumId w:val="26"/>
  </w:num>
  <w:num w:numId="17" w16cid:durableId="1773548633">
    <w:abstractNumId w:val="21"/>
  </w:num>
  <w:num w:numId="18" w16cid:durableId="15618426">
    <w:abstractNumId w:val="5"/>
  </w:num>
  <w:num w:numId="19" w16cid:durableId="1395422587">
    <w:abstractNumId w:val="29"/>
  </w:num>
  <w:num w:numId="20" w16cid:durableId="136072238">
    <w:abstractNumId w:val="32"/>
  </w:num>
  <w:num w:numId="21" w16cid:durableId="645933680">
    <w:abstractNumId w:val="25"/>
  </w:num>
  <w:num w:numId="22" w16cid:durableId="678233849">
    <w:abstractNumId w:val="15"/>
  </w:num>
  <w:num w:numId="23" w16cid:durableId="1940749520">
    <w:abstractNumId w:val="7"/>
  </w:num>
  <w:num w:numId="24" w16cid:durableId="1997955295">
    <w:abstractNumId w:val="3"/>
  </w:num>
  <w:num w:numId="25" w16cid:durableId="1992321754">
    <w:abstractNumId w:val="4"/>
  </w:num>
  <w:num w:numId="26" w16cid:durableId="1228342294">
    <w:abstractNumId w:val="41"/>
  </w:num>
  <w:num w:numId="27" w16cid:durableId="1391154848">
    <w:abstractNumId w:val="44"/>
  </w:num>
  <w:num w:numId="28" w16cid:durableId="1270507062">
    <w:abstractNumId w:val="43"/>
  </w:num>
  <w:num w:numId="29" w16cid:durableId="554049300">
    <w:abstractNumId w:val="45"/>
  </w:num>
  <w:num w:numId="30" w16cid:durableId="91586277">
    <w:abstractNumId w:val="46"/>
  </w:num>
  <w:num w:numId="31" w16cid:durableId="206142076">
    <w:abstractNumId w:val="30"/>
  </w:num>
  <w:num w:numId="32" w16cid:durableId="379673638">
    <w:abstractNumId w:val="35"/>
  </w:num>
  <w:num w:numId="33" w16cid:durableId="727070083">
    <w:abstractNumId w:val="10"/>
  </w:num>
  <w:num w:numId="34" w16cid:durableId="1228759770">
    <w:abstractNumId w:val="13"/>
  </w:num>
  <w:num w:numId="35" w16cid:durableId="1245147099">
    <w:abstractNumId w:val="48"/>
  </w:num>
  <w:num w:numId="36" w16cid:durableId="256133914">
    <w:abstractNumId w:val="42"/>
  </w:num>
  <w:num w:numId="37" w16cid:durableId="1069426311">
    <w:abstractNumId w:val="24"/>
  </w:num>
  <w:num w:numId="38" w16cid:durableId="1267810272">
    <w:abstractNumId w:val="19"/>
  </w:num>
  <w:num w:numId="39" w16cid:durableId="376512268">
    <w:abstractNumId w:val="22"/>
  </w:num>
  <w:num w:numId="40" w16cid:durableId="1285383345">
    <w:abstractNumId w:val="31"/>
  </w:num>
  <w:num w:numId="41" w16cid:durableId="112097723">
    <w:abstractNumId w:val="34"/>
  </w:num>
  <w:num w:numId="42" w16cid:durableId="1436753048">
    <w:abstractNumId w:val="11"/>
  </w:num>
  <w:num w:numId="43" w16cid:durableId="2078084602">
    <w:abstractNumId w:val="33"/>
  </w:num>
  <w:num w:numId="44" w16cid:durableId="2113279278">
    <w:abstractNumId w:val="14"/>
  </w:num>
  <w:num w:numId="45" w16cid:durableId="327251542">
    <w:abstractNumId w:val="17"/>
  </w:num>
  <w:num w:numId="46" w16cid:durableId="1121000956">
    <w:abstractNumId w:val="6"/>
  </w:num>
  <w:num w:numId="47" w16cid:durableId="533421172">
    <w:abstractNumId w:val="9"/>
  </w:num>
  <w:num w:numId="48" w16cid:durableId="861090759">
    <w:abstractNumId w:val="8"/>
  </w:num>
  <w:num w:numId="49" w16cid:durableId="282927341">
    <w:abstractNumId w:val="3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A95"/>
    <w:rsid w:val="00000605"/>
    <w:rsid w:val="0000104B"/>
    <w:rsid w:val="00001734"/>
    <w:rsid w:val="00002892"/>
    <w:rsid w:val="00002CE5"/>
    <w:rsid w:val="00003085"/>
    <w:rsid w:val="000038D0"/>
    <w:rsid w:val="00004080"/>
    <w:rsid w:val="000049E3"/>
    <w:rsid w:val="0000776E"/>
    <w:rsid w:val="000104B9"/>
    <w:rsid w:val="000106FA"/>
    <w:rsid w:val="0001196E"/>
    <w:rsid w:val="0001208D"/>
    <w:rsid w:val="0001230C"/>
    <w:rsid w:val="00014006"/>
    <w:rsid w:val="00014282"/>
    <w:rsid w:val="00015150"/>
    <w:rsid w:val="0001644A"/>
    <w:rsid w:val="00016C75"/>
    <w:rsid w:val="0001713C"/>
    <w:rsid w:val="00017729"/>
    <w:rsid w:val="00017F84"/>
    <w:rsid w:val="00020B70"/>
    <w:rsid w:val="00022BD8"/>
    <w:rsid w:val="00023105"/>
    <w:rsid w:val="00023177"/>
    <w:rsid w:val="00023741"/>
    <w:rsid w:val="0002490D"/>
    <w:rsid w:val="0002510E"/>
    <w:rsid w:val="000252FE"/>
    <w:rsid w:val="0002631E"/>
    <w:rsid w:val="000270E4"/>
    <w:rsid w:val="00027AFC"/>
    <w:rsid w:val="0003069B"/>
    <w:rsid w:val="000314AF"/>
    <w:rsid w:val="00031B32"/>
    <w:rsid w:val="000320A9"/>
    <w:rsid w:val="000351C1"/>
    <w:rsid w:val="000361BF"/>
    <w:rsid w:val="00036867"/>
    <w:rsid w:val="00036B78"/>
    <w:rsid w:val="00037B54"/>
    <w:rsid w:val="00040C76"/>
    <w:rsid w:val="00040F46"/>
    <w:rsid w:val="000410BD"/>
    <w:rsid w:val="0004166C"/>
    <w:rsid w:val="00041802"/>
    <w:rsid w:val="00041F8B"/>
    <w:rsid w:val="00042C1D"/>
    <w:rsid w:val="000443FA"/>
    <w:rsid w:val="00044435"/>
    <w:rsid w:val="000444FE"/>
    <w:rsid w:val="000448D7"/>
    <w:rsid w:val="00045243"/>
    <w:rsid w:val="00045911"/>
    <w:rsid w:val="00045E40"/>
    <w:rsid w:val="00046EC6"/>
    <w:rsid w:val="00051172"/>
    <w:rsid w:val="000516CB"/>
    <w:rsid w:val="000527D5"/>
    <w:rsid w:val="00052827"/>
    <w:rsid w:val="000535DB"/>
    <w:rsid w:val="00053740"/>
    <w:rsid w:val="000545FF"/>
    <w:rsid w:val="000549C2"/>
    <w:rsid w:val="0005527A"/>
    <w:rsid w:val="000557D6"/>
    <w:rsid w:val="0005593D"/>
    <w:rsid w:val="00057D13"/>
    <w:rsid w:val="000623D2"/>
    <w:rsid w:val="0006338F"/>
    <w:rsid w:val="00064D19"/>
    <w:rsid w:val="00065276"/>
    <w:rsid w:val="000659C6"/>
    <w:rsid w:val="000664FF"/>
    <w:rsid w:val="000666FB"/>
    <w:rsid w:val="000669F3"/>
    <w:rsid w:val="00066B9A"/>
    <w:rsid w:val="000701A8"/>
    <w:rsid w:val="00070355"/>
    <w:rsid w:val="00070C63"/>
    <w:rsid w:val="00071AF2"/>
    <w:rsid w:val="00073BD5"/>
    <w:rsid w:val="000740A6"/>
    <w:rsid w:val="0007475C"/>
    <w:rsid w:val="00074E54"/>
    <w:rsid w:val="00074F19"/>
    <w:rsid w:val="00075BB7"/>
    <w:rsid w:val="00075EC5"/>
    <w:rsid w:val="00075FEF"/>
    <w:rsid w:val="00077590"/>
    <w:rsid w:val="00077601"/>
    <w:rsid w:val="0008039A"/>
    <w:rsid w:val="000804AE"/>
    <w:rsid w:val="0008106E"/>
    <w:rsid w:val="00081664"/>
    <w:rsid w:val="0008331F"/>
    <w:rsid w:val="00083895"/>
    <w:rsid w:val="00083A68"/>
    <w:rsid w:val="00083AED"/>
    <w:rsid w:val="00083B76"/>
    <w:rsid w:val="000842FD"/>
    <w:rsid w:val="00084501"/>
    <w:rsid w:val="00084565"/>
    <w:rsid w:val="0008464E"/>
    <w:rsid w:val="000850C3"/>
    <w:rsid w:val="000867D8"/>
    <w:rsid w:val="00086B83"/>
    <w:rsid w:val="00086C80"/>
    <w:rsid w:val="00087F41"/>
    <w:rsid w:val="00087F90"/>
    <w:rsid w:val="000907C3"/>
    <w:rsid w:val="00090E78"/>
    <w:rsid w:val="0009130D"/>
    <w:rsid w:val="00091748"/>
    <w:rsid w:val="000921D5"/>
    <w:rsid w:val="00093271"/>
    <w:rsid w:val="00094739"/>
    <w:rsid w:val="00095867"/>
    <w:rsid w:val="00096296"/>
    <w:rsid w:val="00096F72"/>
    <w:rsid w:val="000972B8"/>
    <w:rsid w:val="00097412"/>
    <w:rsid w:val="00097CCC"/>
    <w:rsid w:val="000A088F"/>
    <w:rsid w:val="000A11CF"/>
    <w:rsid w:val="000A1214"/>
    <w:rsid w:val="000A179B"/>
    <w:rsid w:val="000A1803"/>
    <w:rsid w:val="000A2183"/>
    <w:rsid w:val="000A22C3"/>
    <w:rsid w:val="000A27D3"/>
    <w:rsid w:val="000A2A32"/>
    <w:rsid w:val="000A40F8"/>
    <w:rsid w:val="000A41FB"/>
    <w:rsid w:val="000A4BF0"/>
    <w:rsid w:val="000A4FBE"/>
    <w:rsid w:val="000A53FB"/>
    <w:rsid w:val="000A54E9"/>
    <w:rsid w:val="000A5CF6"/>
    <w:rsid w:val="000A65C0"/>
    <w:rsid w:val="000B0D3F"/>
    <w:rsid w:val="000B24A5"/>
    <w:rsid w:val="000B3EE2"/>
    <w:rsid w:val="000B40C9"/>
    <w:rsid w:val="000B42DD"/>
    <w:rsid w:val="000B4E04"/>
    <w:rsid w:val="000B59A2"/>
    <w:rsid w:val="000B5AEC"/>
    <w:rsid w:val="000B5F3E"/>
    <w:rsid w:val="000B62EF"/>
    <w:rsid w:val="000B65D9"/>
    <w:rsid w:val="000B67D3"/>
    <w:rsid w:val="000B7BC0"/>
    <w:rsid w:val="000C0B83"/>
    <w:rsid w:val="000C12DA"/>
    <w:rsid w:val="000C142D"/>
    <w:rsid w:val="000C15F2"/>
    <w:rsid w:val="000C2D89"/>
    <w:rsid w:val="000C376D"/>
    <w:rsid w:val="000C38C8"/>
    <w:rsid w:val="000C726B"/>
    <w:rsid w:val="000C7B5F"/>
    <w:rsid w:val="000C7BE9"/>
    <w:rsid w:val="000D1655"/>
    <w:rsid w:val="000D1E64"/>
    <w:rsid w:val="000D20B7"/>
    <w:rsid w:val="000D2DC5"/>
    <w:rsid w:val="000D3098"/>
    <w:rsid w:val="000D3345"/>
    <w:rsid w:val="000D3423"/>
    <w:rsid w:val="000D37F2"/>
    <w:rsid w:val="000D3DC6"/>
    <w:rsid w:val="000D4A11"/>
    <w:rsid w:val="000D5CC7"/>
    <w:rsid w:val="000D67C0"/>
    <w:rsid w:val="000D6CAB"/>
    <w:rsid w:val="000E038D"/>
    <w:rsid w:val="000E0906"/>
    <w:rsid w:val="000E15A0"/>
    <w:rsid w:val="000E36F7"/>
    <w:rsid w:val="000E378E"/>
    <w:rsid w:val="000E3A3A"/>
    <w:rsid w:val="000E41A8"/>
    <w:rsid w:val="000E5499"/>
    <w:rsid w:val="000E5EC5"/>
    <w:rsid w:val="000E6E57"/>
    <w:rsid w:val="000F01FF"/>
    <w:rsid w:val="000F0679"/>
    <w:rsid w:val="000F08AC"/>
    <w:rsid w:val="000F4210"/>
    <w:rsid w:val="000F4328"/>
    <w:rsid w:val="000F4695"/>
    <w:rsid w:val="000F5680"/>
    <w:rsid w:val="000F5AED"/>
    <w:rsid w:val="000F61BA"/>
    <w:rsid w:val="000F61FC"/>
    <w:rsid w:val="000F6365"/>
    <w:rsid w:val="000F7BB3"/>
    <w:rsid w:val="001002F3"/>
    <w:rsid w:val="00100615"/>
    <w:rsid w:val="00100786"/>
    <w:rsid w:val="0010191E"/>
    <w:rsid w:val="00102BB8"/>
    <w:rsid w:val="00103F9F"/>
    <w:rsid w:val="001044AB"/>
    <w:rsid w:val="0010486B"/>
    <w:rsid w:val="00107994"/>
    <w:rsid w:val="00107DB8"/>
    <w:rsid w:val="00110543"/>
    <w:rsid w:val="00110ACF"/>
    <w:rsid w:val="00112E48"/>
    <w:rsid w:val="001136CB"/>
    <w:rsid w:val="00115116"/>
    <w:rsid w:val="001160FE"/>
    <w:rsid w:val="0012005E"/>
    <w:rsid w:val="00121043"/>
    <w:rsid w:val="00121821"/>
    <w:rsid w:val="00122329"/>
    <w:rsid w:val="001228DB"/>
    <w:rsid w:val="00123292"/>
    <w:rsid w:val="00125DFA"/>
    <w:rsid w:val="001265FE"/>
    <w:rsid w:val="0012672E"/>
    <w:rsid w:val="00127A2D"/>
    <w:rsid w:val="001318CB"/>
    <w:rsid w:val="00131A10"/>
    <w:rsid w:val="00131B54"/>
    <w:rsid w:val="00132B19"/>
    <w:rsid w:val="00133EDD"/>
    <w:rsid w:val="00134C44"/>
    <w:rsid w:val="001359F2"/>
    <w:rsid w:val="00135D6A"/>
    <w:rsid w:val="00136BD6"/>
    <w:rsid w:val="00137509"/>
    <w:rsid w:val="0013785D"/>
    <w:rsid w:val="001378F8"/>
    <w:rsid w:val="00137CD8"/>
    <w:rsid w:val="00140035"/>
    <w:rsid w:val="00140DE8"/>
    <w:rsid w:val="00141B12"/>
    <w:rsid w:val="00143FA8"/>
    <w:rsid w:val="0014443F"/>
    <w:rsid w:val="00144828"/>
    <w:rsid w:val="001450C7"/>
    <w:rsid w:val="0014588E"/>
    <w:rsid w:val="00146540"/>
    <w:rsid w:val="00150297"/>
    <w:rsid w:val="00150D7E"/>
    <w:rsid w:val="001514FF"/>
    <w:rsid w:val="00151B68"/>
    <w:rsid w:val="001527EC"/>
    <w:rsid w:val="00152CF4"/>
    <w:rsid w:val="0015331D"/>
    <w:rsid w:val="001533DB"/>
    <w:rsid w:val="001536DF"/>
    <w:rsid w:val="00154093"/>
    <w:rsid w:val="001546B1"/>
    <w:rsid w:val="00154A7F"/>
    <w:rsid w:val="00154CBB"/>
    <w:rsid w:val="00154E4C"/>
    <w:rsid w:val="001563F1"/>
    <w:rsid w:val="00160CB3"/>
    <w:rsid w:val="00162689"/>
    <w:rsid w:val="00163174"/>
    <w:rsid w:val="00164B26"/>
    <w:rsid w:val="001662C8"/>
    <w:rsid w:val="00166BB8"/>
    <w:rsid w:val="00166C6A"/>
    <w:rsid w:val="00166CF1"/>
    <w:rsid w:val="001708C4"/>
    <w:rsid w:val="00170EC3"/>
    <w:rsid w:val="00171174"/>
    <w:rsid w:val="001713C6"/>
    <w:rsid w:val="00171FE3"/>
    <w:rsid w:val="00172179"/>
    <w:rsid w:val="00172D34"/>
    <w:rsid w:val="00173C9F"/>
    <w:rsid w:val="00176056"/>
    <w:rsid w:val="00176202"/>
    <w:rsid w:val="00176287"/>
    <w:rsid w:val="00180184"/>
    <w:rsid w:val="00180676"/>
    <w:rsid w:val="00180AE7"/>
    <w:rsid w:val="00180BBB"/>
    <w:rsid w:val="00181540"/>
    <w:rsid w:val="00181E3D"/>
    <w:rsid w:val="00182260"/>
    <w:rsid w:val="00182314"/>
    <w:rsid w:val="00182681"/>
    <w:rsid w:val="00182694"/>
    <w:rsid w:val="001833F4"/>
    <w:rsid w:val="001848B5"/>
    <w:rsid w:val="00185B68"/>
    <w:rsid w:val="00186C57"/>
    <w:rsid w:val="00187423"/>
    <w:rsid w:val="00187867"/>
    <w:rsid w:val="00191C55"/>
    <w:rsid w:val="00192225"/>
    <w:rsid w:val="00193C3D"/>
    <w:rsid w:val="00196C6F"/>
    <w:rsid w:val="001A0F6D"/>
    <w:rsid w:val="001A1AF5"/>
    <w:rsid w:val="001A202E"/>
    <w:rsid w:val="001A3348"/>
    <w:rsid w:val="001A3515"/>
    <w:rsid w:val="001A3D74"/>
    <w:rsid w:val="001A4393"/>
    <w:rsid w:val="001A5318"/>
    <w:rsid w:val="001A5880"/>
    <w:rsid w:val="001A754D"/>
    <w:rsid w:val="001B0FBD"/>
    <w:rsid w:val="001B1276"/>
    <w:rsid w:val="001B46C3"/>
    <w:rsid w:val="001B50EC"/>
    <w:rsid w:val="001B594C"/>
    <w:rsid w:val="001B6187"/>
    <w:rsid w:val="001B6230"/>
    <w:rsid w:val="001C00E4"/>
    <w:rsid w:val="001C0395"/>
    <w:rsid w:val="001C19CB"/>
    <w:rsid w:val="001C1CB5"/>
    <w:rsid w:val="001C27C4"/>
    <w:rsid w:val="001C332F"/>
    <w:rsid w:val="001C37B2"/>
    <w:rsid w:val="001C4648"/>
    <w:rsid w:val="001C521A"/>
    <w:rsid w:val="001C5543"/>
    <w:rsid w:val="001C562F"/>
    <w:rsid w:val="001C5721"/>
    <w:rsid w:val="001C5928"/>
    <w:rsid w:val="001C77E5"/>
    <w:rsid w:val="001C7C31"/>
    <w:rsid w:val="001D008F"/>
    <w:rsid w:val="001D03C4"/>
    <w:rsid w:val="001D0867"/>
    <w:rsid w:val="001D122E"/>
    <w:rsid w:val="001D1682"/>
    <w:rsid w:val="001D20A8"/>
    <w:rsid w:val="001D3EA1"/>
    <w:rsid w:val="001D3F87"/>
    <w:rsid w:val="001D4255"/>
    <w:rsid w:val="001D64B5"/>
    <w:rsid w:val="001D6D16"/>
    <w:rsid w:val="001D78BD"/>
    <w:rsid w:val="001D7BB2"/>
    <w:rsid w:val="001E039E"/>
    <w:rsid w:val="001E04FA"/>
    <w:rsid w:val="001E1139"/>
    <w:rsid w:val="001E14B6"/>
    <w:rsid w:val="001E186F"/>
    <w:rsid w:val="001E2037"/>
    <w:rsid w:val="001E31A3"/>
    <w:rsid w:val="001E3795"/>
    <w:rsid w:val="001E3B2B"/>
    <w:rsid w:val="001E4971"/>
    <w:rsid w:val="001E4D10"/>
    <w:rsid w:val="001E597F"/>
    <w:rsid w:val="001E5E49"/>
    <w:rsid w:val="001E690C"/>
    <w:rsid w:val="001E6CCA"/>
    <w:rsid w:val="001E7B8D"/>
    <w:rsid w:val="001E7F71"/>
    <w:rsid w:val="001F1AC2"/>
    <w:rsid w:val="001F1C3A"/>
    <w:rsid w:val="001F1DA9"/>
    <w:rsid w:val="001F28B3"/>
    <w:rsid w:val="001F2EA7"/>
    <w:rsid w:val="001F2F11"/>
    <w:rsid w:val="001F35FB"/>
    <w:rsid w:val="001F3602"/>
    <w:rsid w:val="001F3A5B"/>
    <w:rsid w:val="001F453A"/>
    <w:rsid w:val="001F500A"/>
    <w:rsid w:val="001F586E"/>
    <w:rsid w:val="001F631D"/>
    <w:rsid w:val="001F68CC"/>
    <w:rsid w:val="001F6B47"/>
    <w:rsid w:val="001F6F59"/>
    <w:rsid w:val="001F7421"/>
    <w:rsid w:val="001F76AE"/>
    <w:rsid w:val="00200C0A"/>
    <w:rsid w:val="0020166E"/>
    <w:rsid w:val="00201F77"/>
    <w:rsid w:val="002020A2"/>
    <w:rsid w:val="002033BE"/>
    <w:rsid w:val="0020457A"/>
    <w:rsid w:val="0020712A"/>
    <w:rsid w:val="00207492"/>
    <w:rsid w:val="00210046"/>
    <w:rsid w:val="0021066B"/>
    <w:rsid w:val="00210AFD"/>
    <w:rsid w:val="00212AE2"/>
    <w:rsid w:val="00212C54"/>
    <w:rsid w:val="002146A4"/>
    <w:rsid w:val="00214CC9"/>
    <w:rsid w:val="00215887"/>
    <w:rsid w:val="00215F7C"/>
    <w:rsid w:val="0021655F"/>
    <w:rsid w:val="002170FD"/>
    <w:rsid w:val="002171EB"/>
    <w:rsid w:val="00217B59"/>
    <w:rsid w:val="00220E57"/>
    <w:rsid w:val="002214B7"/>
    <w:rsid w:val="00222135"/>
    <w:rsid w:val="00222898"/>
    <w:rsid w:val="00222E6D"/>
    <w:rsid w:val="0022381D"/>
    <w:rsid w:val="002241AA"/>
    <w:rsid w:val="00224321"/>
    <w:rsid w:val="00225165"/>
    <w:rsid w:val="002254EA"/>
    <w:rsid w:val="002259B9"/>
    <w:rsid w:val="002264E4"/>
    <w:rsid w:val="00226635"/>
    <w:rsid w:val="00230752"/>
    <w:rsid w:val="00231B88"/>
    <w:rsid w:val="002325BE"/>
    <w:rsid w:val="00234588"/>
    <w:rsid w:val="0023479F"/>
    <w:rsid w:val="00234A46"/>
    <w:rsid w:val="002350B7"/>
    <w:rsid w:val="00235385"/>
    <w:rsid w:val="00236514"/>
    <w:rsid w:val="00236613"/>
    <w:rsid w:val="002373B9"/>
    <w:rsid w:val="00240CB6"/>
    <w:rsid w:val="00241957"/>
    <w:rsid w:val="00241C45"/>
    <w:rsid w:val="00242061"/>
    <w:rsid w:val="00242B4B"/>
    <w:rsid w:val="00243440"/>
    <w:rsid w:val="00243CD8"/>
    <w:rsid w:val="0024458A"/>
    <w:rsid w:val="00244D5A"/>
    <w:rsid w:val="00245B5B"/>
    <w:rsid w:val="002460E1"/>
    <w:rsid w:val="00246D1D"/>
    <w:rsid w:val="002478F4"/>
    <w:rsid w:val="00250F32"/>
    <w:rsid w:val="00251B28"/>
    <w:rsid w:val="0025219B"/>
    <w:rsid w:val="002523EA"/>
    <w:rsid w:val="002538FA"/>
    <w:rsid w:val="002540E5"/>
    <w:rsid w:val="002542AE"/>
    <w:rsid w:val="002548FF"/>
    <w:rsid w:val="00255523"/>
    <w:rsid w:val="00255D37"/>
    <w:rsid w:val="00256226"/>
    <w:rsid w:val="00257081"/>
    <w:rsid w:val="00257ECE"/>
    <w:rsid w:val="0026015E"/>
    <w:rsid w:val="002606D1"/>
    <w:rsid w:val="00261C40"/>
    <w:rsid w:val="00261FDD"/>
    <w:rsid w:val="00262BE8"/>
    <w:rsid w:val="0026585E"/>
    <w:rsid w:val="00265D21"/>
    <w:rsid w:val="00266BB0"/>
    <w:rsid w:val="00270A26"/>
    <w:rsid w:val="00270A7B"/>
    <w:rsid w:val="0027112C"/>
    <w:rsid w:val="00271314"/>
    <w:rsid w:val="002714CB"/>
    <w:rsid w:val="00271D4B"/>
    <w:rsid w:val="0027299D"/>
    <w:rsid w:val="00272D36"/>
    <w:rsid w:val="002749D6"/>
    <w:rsid w:val="002756FB"/>
    <w:rsid w:val="002759EE"/>
    <w:rsid w:val="00275D40"/>
    <w:rsid w:val="002771D3"/>
    <w:rsid w:val="00281D5B"/>
    <w:rsid w:val="00282383"/>
    <w:rsid w:val="00282737"/>
    <w:rsid w:val="0028309E"/>
    <w:rsid w:val="00284756"/>
    <w:rsid w:val="002865FF"/>
    <w:rsid w:val="00291856"/>
    <w:rsid w:val="002918B8"/>
    <w:rsid w:val="0029274F"/>
    <w:rsid w:val="002931E7"/>
    <w:rsid w:val="00293B53"/>
    <w:rsid w:val="00293E19"/>
    <w:rsid w:val="002942CB"/>
    <w:rsid w:val="00294523"/>
    <w:rsid w:val="00294C23"/>
    <w:rsid w:val="0029659B"/>
    <w:rsid w:val="002968E5"/>
    <w:rsid w:val="002A01FA"/>
    <w:rsid w:val="002A0E6A"/>
    <w:rsid w:val="002A19CF"/>
    <w:rsid w:val="002A2D84"/>
    <w:rsid w:val="002A35F2"/>
    <w:rsid w:val="002A3CC3"/>
    <w:rsid w:val="002A4548"/>
    <w:rsid w:val="002A58FB"/>
    <w:rsid w:val="002A699D"/>
    <w:rsid w:val="002A6C72"/>
    <w:rsid w:val="002B0392"/>
    <w:rsid w:val="002B0FE9"/>
    <w:rsid w:val="002B2F50"/>
    <w:rsid w:val="002B3763"/>
    <w:rsid w:val="002B4B4A"/>
    <w:rsid w:val="002B60BA"/>
    <w:rsid w:val="002B6973"/>
    <w:rsid w:val="002B773F"/>
    <w:rsid w:val="002C0CEC"/>
    <w:rsid w:val="002C11CA"/>
    <w:rsid w:val="002C1BDC"/>
    <w:rsid w:val="002C1F36"/>
    <w:rsid w:val="002C24C5"/>
    <w:rsid w:val="002C264B"/>
    <w:rsid w:val="002C3715"/>
    <w:rsid w:val="002C3FD8"/>
    <w:rsid w:val="002C4108"/>
    <w:rsid w:val="002C447C"/>
    <w:rsid w:val="002C4966"/>
    <w:rsid w:val="002C5448"/>
    <w:rsid w:val="002C55A2"/>
    <w:rsid w:val="002C5692"/>
    <w:rsid w:val="002C6055"/>
    <w:rsid w:val="002C66F3"/>
    <w:rsid w:val="002C7580"/>
    <w:rsid w:val="002D152E"/>
    <w:rsid w:val="002D2BC5"/>
    <w:rsid w:val="002D2CDD"/>
    <w:rsid w:val="002D40DE"/>
    <w:rsid w:val="002D4CCF"/>
    <w:rsid w:val="002D6A02"/>
    <w:rsid w:val="002D7792"/>
    <w:rsid w:val="002E0A7D"/>
    <w:rsid w:val="002E17AE"/>
    <w:rsid w:val="002E193D"/>
    <w:rsid w:val="002E238C"/>
    <w:rsid w:val="002E2984"/>
    <w:rsid w:val="002E3028"/>
    <w:rsid w:val="002E4494"/>
    <w:rsid w:val="002E6751"/>
    <w:rsid w:val="002E7B53"/>
    <w:rsid w:val="002F01F9"/>
    <w:rsid w:val="002F0832"/>
    <w:rsid w:val="002F32C9"/>
    <w:rsid w:val="002F3664"/>
    <w:rsid w:val="002F38E8"/>
    <w:rsid w:val="002F4125"/>
    <w:rsid w:val="002F48F8"/>
    <w:rsid w:val="002F73B3"/>
    <w:rsid w:val="002F7530"/>
    <w:rsid w:val="002F780E"/>
    <w:rsid w:val="00300B17"/>
    <w:rsid w:val="00300FE6"/>
    <w:rsid w:val="00300FF6"/>
    <w:rsid w:val="00302C77"/>
    <w:rsid w:val="00303868"/>
    <w:rsid w:val="003038C3"/>
    <w:rsid w:val="0030421E"/>
    <w:rsid w:val="003046FA"/>
    <w:rsid w:val="0030564D"/>
    <w:rsid w:val="00305911"/>
    <w:rsid w:val="003066E4"/>
    <w:rsid w:val="00307629"/>
    <w:rsid w:val="003100F7"/>
    <w:rsid w:val="0031029B"/>
    <w:rsid w:val="00310590"/>
    <w:rsid w:val="003109DB"/>
    <w:rsid w:val="00310AD7"/>
    <w:rsid w:val="00311281"/>
    <w:rsid w:val="00311325"/>
    <w:rsid w:val="003117EE"/>
    <w:rsid w:val="00315138"/>
    <w:rsid w:val="003161F8"/>
    <w:rsid w:val="003174E2"/>
    <w:rsid w:val="0031769C"/>
    <w:rsid w:val="00320026"/>
    <w:rsid w:val="00320743"/>
    <w:rsid w:val="00320883"/>
    <w:rsid w:val="00321692"/>
    <w:rsid w:val="00322951"/>
    <w:rsid w:val="00322F84"/>
    <w:rsid w:val="003237E4"/>
    <w:rsid w:val="003239F4"/>
    <w:rsid w:val="00324514"/>
    <w:rsid w:val="003256EE"/>
    <w:rsid w:val="00326BC8"/>
    <w:rsid w:val="0032711E"/>
    <w:rsid w:val="003271A4"/>
    <w:rsid w:val="00327B03"/>
    <w:rsid w:val="003300A5"/>
    <w:rsid w:val="003307DB"/>
    <w:rsid w:val="003311BB"/>
    <w:rsid w:val="00331831"/>
    <w:rsid w:val="00331D60"/>
    <w:rsid w:val="00332432"/>
    <w:rsid w:val="0033263F"/>
    <w:rsid w:val="00332C29"/>
    <w:rsid w:val="0033464E"/>
    <w:rsid w:val="00334936"/>
    <w:rsid w:val="00334A0B"/>
    <w:rsid w:val="00334C0B"/>
    <w:rsid w:val="00335818"/>
    <w:rsid w:val="00336176"/>
    <w:rsid w:val="00336985"/>
    <w:rsid w:val="00337CD3"/>
    <w:rsid w:val="0034012B"/>
    <w:rsid w:val="00341ECB"/>
    <w:rsid w:val="00342753"/>
    <w:rsid w:val="003444DC"/>
    <w:rsid w:val="00344D40"/>
    <w:rsid w:val="0034600C"/>
    <w:rsid w:val="00346159"/>
    <w:rsid w:val="00346999"/>
    <w:rsid w:val="00347B45"/>
    <w:rsid w:val="00347B50"/>
    <w:rsid w:val="00347EA7"/>
    <w:rsid w:val="00350B8B"/>
    <w:rsid w:val="00350EBD"/>
    <w:rsid w:val="003519AD"/>
    <w:rsid w:val="00351B90"/>
    <w:rsid w:val="003546A7"/>
    <w:rsid w:val="00354AA1"/>
    <w:rsid w:val="00354AA5"/>
    <w:rsid w:val="0035663E"/>
    <w:rsid w:val="003604E4"/>
    <w:rsid w:val="003608AE"/>
    <w:rsid w:val="00360955"/>
    <w:rsid w:val="003617C4"/>
    <w:rsid w:val="003617CB"/>
    <w:rsid w:val="00361DC9"/>
    <w:rsid w:val="00362835"/>
    <w:rsid w:val="003631E8"/>
    <w:rsid w:val="00364620"/>
    <w:rsid w:val="00364D00"/>
    <w:rsid w:val="0036589A"/>
    <w:rsid w:val="00365E7D"/>
    <w:rsid w:val="0036700F"/>
    <w:rsid w:val="0037045D"/>
    <w:rsid w:val="00370BA2"/>
    <w:rsid w:val="00371F5D"/>
    <w:rsid w:val="00372ABF"/>
    <w:rsid w:val="0037338D"/>
    <w:rsid w:val="00373434"/>
    <w:rsid w:val="00376611"/>
    <w:rsid w:val="003768F7"/>
    <w:rsid w:val="00377547"/>
    <w:rsid w:val="003777A8"/>
    <w:rsid w:val="003808EA"/>
    <w:rsid w:val="00380C48"/>
    <w:rsid w:val="00381951"/>
    <w:rsid w:val="00381B26"/>
    <w:rsid w:val="00384C98"/>
    <w:rsid w:val="00384F01"/>
    <w:rsid w:val="00385F78"/>
    <w:rsid w:val="003864ED"/>
    <w:rsid w:val="0038723D"/>
    <w:rsid w:val="0038730D"/>
    <w:rsid w:val="003909F5"/>
    <w:rsid w:val="00390B63"/>
    <w:rsid w:val="003916BD"/>
    <w:rsid w:val="00391C9B"/>
    <w:rsid w:val="0039420B"/>
    <w:rsid w:val="00394EB5"/>
    <w:rsid w:val="00394ED6"/>
    <w:rsid w:val="00395B25"/>
    <w:rsid w:val="00396688"/>
    <w:rsid w:val="00396F38"/>
    <w:rsid w:val="0039717A"/>
    <w:rsid w:val="00397D76"/>
    <w:rsid w:val="00397E89"/>
    <w:rsid w:val="003A037F"/>
    <w:rsid w:val="003A0B1C"/>
    <w:rsid w:val="003A20B4"/>
    <w:rsid w:val="003A2265"/>
    <w:rsid w:val="003A290E"/>
    <w:rsid w:val="003A36CC"/>
    <w:rsid w:val="003A4652"/>
    <w:rsid w:val="003A4EE0"/>
    <w:rsid w:val="003A575D"/>
    <w:rsid w:val="003A60DB"/>
    <w:rsid w:val="003A6CBD"/>
    <w:rsid w:val="003A6DBC"/>
    <w:rsid w:val="003B024D"/>
    <w:rsid w:val="003B0A8E"/>
    <w:rsid w:val="003B0DD9"/>
    <w:rsid w:val="003B0E33"/>
    <w:rsid w:val="003B3C2A"/>
    <w:rsid w:val="003B4680"/>
    <w:rsid w:val="003B59C7"/>
    <w:rsid w:val="003B67C0"/>
    <w:rsid w:val="003B6E33"/>
    <w:rsid w:val="003B7940"/>
    <w:rsid w:val="003C061B"/>
    <w:rsid w:val="003C0FF8"/>
    <w:rsid w:val="003C162D"/>
    <w:rsid w:val="003C2669"/>
    <w:rsid w:val="003C54EE"/>
    <w:rsid w:val="003C5C9C"/>
    <w:rsid w:val="003C73EB"/>
    <w:rsid w:val="003C7CB4"/>
    <w:rsid w:val="003D05CB"/>
    <w:rsid w:val="003D0827"/>
    <w:rsid w:val="003D0AF3"/>
    <w:rsid w:val="003D160E"/>
    <w:rsid w:val="003D1ED0"/>
    <w:rsid w:val="003D20E9"/>
    <w:rsid w:val="003D42DA"/>
    <w:rsid w:val="003D449D"/>
    <w:rsid w:val="003D4BF1"/>
    <w:rsid w:val="003D5AF9"/>
    <w:rsid w:val="003D65B1"/>
    <w:rsid w:val="003D67C8"/>
    <w:rsid w:val="003D7A7B"/>
    <w:rsid w:val="003D7ABA"/>
    <w:rsid w:val="003D7C2E"/>
    <w:rsid w:val="003E0B66"/>
    <w:rsid w:val="003E11FB"/>
    <w:rsid w:val="003E2894"/>
    <w:rsid w:val="003E2F97"/>
    <w:rsid w:val="003E350D"/>
    <w:rsid w:val="003E3D02"/>
    <w:rsid w:val="003E4F39"/>
    <w:rsid w:val="003E53EE"/>
    <w:rsid w:val="003E5791"/>
    <w:rsid w:val="003E5A81"/>
    <w:rsid w:val="003E634A"/>
    <w:rsid w:val="003E6766"/>
    <w:rsid w:val="003E77E8"/>
    <w:rsid w:val="003E7FA7"/>
    <w:rsid w:val="003E7FB0"/>
    <w:rsid w:val="003F0820"/>
    <w:rsid w:val="003F2557"/>
    <w:rsid w:val="003F289C"/>
    <w:rsid w:val="003F3D94"/>
    <w:rsid w:val="003F443B"/>
    <w:rsid w:val="003F4547"/>
    <w:rsid w:val="003F486C"/>
    <w:rsid w:val="003F5049"/>
    <w:rsid w:val="003F68E7"/>
    <w:rsid w:val="00400908"/>
    <w:rsid w:val="004013E9"/>
    <w:rsid w:val="004018C5"/>
    <w:rsid w:val="00401C70"/>
    <w:rsid w:val="00402F32"/>
    <w:rsid w:val="00405EE5"/>
    <w:rsid w:val="004067EC"/>
    <w:rsid w:val="00406943"/>
    <w:rsid w:val="00406A29"/>
    <w:rsid w:val="00407BB4"/>
    <w:rsid w:val="0041024C"/>
    <w:rsid w:val="00411042"/>
    <w:rsid w:val="0041141B"/>
    <w:rsid w:val="00411C2E"/>
    <w:rsid w:val="00412110"/>
    <w:rsid w:val="00412414"/>
    <w:rsid w:val="004125BA"/>
    <w:rsid w:val="00414F59"/>
    <w:rsid w:val="00415972"/>
    <w:rsid w:val="00416010"/>
    <w:rsid w:val="0041617F"/>
    <w:rsid w:val="00416712"/>
    <w:rsid w:val="00417395"/>
    <w:rsid w:val="004175B6"/>
    <w:rsid w:val="00420DA3"/>
    <w:rsid w:val="004223C4"/>
    <w:rsid w:val="00422A4C"/>
    <w:rsid w:val="00424D9D"/>
    <w:rsid w:val="00425388"/>
    <w:rsid w:val="004256F3"/>
    <w:rsid w:val="00430049"/>
    <w:rsid w:val="00430116"/>
    <w:rsid w:val="00432A44"/>
    <w:rsid w:val="00432EFE"/>
    <w:rsid w:val="00433618"/>
    <w:rsid w:val="00433BFF"/>
    <w:rsid w:val="00434BCE"/>
    <w:rsid w:val="00435160"/>
    <w:rsid w:val="00435388"/>
    <w:rsid w:val="004359D1"/>
    <w:rsid w:val="00436468"/>
    <w:rsid w:val="00436BBB"/>
    <w:rsid w:val="00437A7A"/>
    <w:rsid w:val="004400C5"/>
    <w:rsid w:val="004401CB"/>
    <w:rsid w:val="00440B37"/>
    <w:rsid w:val="00441816"/>
    <w:rsid w:val="00441928"/>
    <w:rsid w:val="0044234B"/>
    <w:rsid w:val="00442BEA"/>
    <w:rsid w:val="00444A4C"/>
    <w:rsid w:val="00444E8F"/>
    <w:rsid w:val="004457A3"/>
    <w:rsid w:val="0044588E"/>
    <w:rsid w:val="0044628A"/>
    <w:rsid w:val="00446E3A"/>
    <w:rsid w:val="00447955"/>
    <w:rsid w:val="00447BBC"/>
    <w:rsid w:val="00451858"/>
    <w:rsid w:val="00452463"/>
    <w:rsid w:val="0045249D"/>
    <w:rsid w:val="00454EBA"/>
    <w:rsid w:val="00456759"/>
    <w:rsid w:val="004575A1"/>
    <w:rsid w:val="0046026C"/>
    <w:rsid w:val="00460320"/>
    <w:rsid w:val="00461BF8"/>
    <w:rsid w:val="00461C6B"/>
    <w:rsid w:val="00461EB5"/>
    <w:rsid w:val="00462631"/>
    <w:rsid w:val="00462F82"/>
    <w:rsid w:val="004638C0"/>
    <w:rsid w:val="00463B79"/>
    <w:rsid w:val="00463E1A"/>
    <w:rsid w:val="004677AB"/>
    <w:rsid w:val="00467997"/>
    <w:rsid w:val="00470116"/>
    <w:rsid w:val="00470D8C"/>
    <w:rsid w:val="00471068"/>
    <w:rsid w:val="00471833"/>
    <w:rsid w:val="00472619"/>
    <w:rsid w:val="00473373"/>
    <w:rsid w:val="004737CD"/>
    <w:rsid w:val="0047417C"/>
    <w:rsid w:val="00474DEA"/>
    <w:rsid w:val="004802AB"/>
    <w:rsid w:val="00482B22"/>
    <w:rsid w:val="00482F08"/>
    <w:rsid w:val="0048316D"/>
    <w:rsid w:val="00483743"/>
    <w:rsid w:val="00483F9E"/>
    <w:rsid w:val="00484CEB"/>
    <w:rsid w:val="0048548C"/>
    <w:rsid w:val="004858D6"/>
    <w:rsid w:val="00486388"/>
    <w:rsid w:val="004863F5"/>
    <w:rsid w:val="00486A60"/>
    <w:rsid w:val="00486D32"/>
    <w:rsid w:val="0049034C"/>
    <w:rsid w:val="00490433"/>
    <w:rsid w:val="00490503"/>
    <w:rsid w:val="0049111A"/>
    <w:rsid w:val="004912B5"/>
    <w:rsid w:val="0049369E"/>
    <w:rsid w:val="00493A59"/>
    <w:rsid w:val="0049434A"/>
    <w:rsid w:val="0049637C"/>
    <w:rsid w:val="0049686D"/>
    <w:rsid w:val="00497D05"/>
    <w:rsid w:val="004A0D37"/>
    <w:rsid w:val="004A11EA"/>
    <w:rsid w:val="004A17FE"/>
    <w:rsid w:val="004A1EFA"/>
    <w:rsid w:val="004A1F86"/>
    <w:rsid w:val="004A20A9"/>
    <w:rsid w:val="004A3239"/>
    <w:rsid w:val="004A3A95"/>
    <w:rsid w:val="004A42CB"/>
    <w:rsid w:val="004A42EE"/>
    <w:rsid w:val="004A4997"/>
    <w:rsid w:val="004A4EA2"/>
    <w:rsid w:val="004A6208"/>
    <w:rsid w:val="004A7725"/>
    <w:rsid w:val="004B06B0"/>
    <w:rsid w:val="004B0B58"/>
    <w:rsid w:val="004B11CD"/>
    <w:rsid w:val="004B1CC5"/>
    <w:rsid w:val="004B22C2"/>
    <w:rsid w:val="004B2602"/>
    <w:rsid w:val="004B31E6"/>
    <w:rsid w:val="004B34EF"/>
    <w:rsid w:val="004B38FC"/>
    <w:rsid w:val="004B5C78"/>
    <w:rsid w:val="004B5F3D"/>
    <w:rsid w:val="004B74D2"/>
    <w:rsid w:val="004C2044"/>
    <w:rsid w:val="004C3DB8"/>
    <w:rsid w:val="004C3DE0"/>
    <w:rsid w:val="004C486F"/>
    <w:rsid w:val="004C5497"/>
    <w:rsid w:val="004C57B9"/>
    <w:rsid w:val="004C74D9"/>
    <w:rsid w:val="004D0012"/>
    <w:rsid w:val="004D047B"/>
    <w:rsid w:val="004D0C6E"/>
    <w:rsid w:val="004D0EDD"/>
    <w:rsid w:val="004D17AF"/>
    <w:rsid w:val="004D1E2C"/>
    <w:rsid w:val="004D364F"/>
    <w:rsid w:val="004D4826"/>
    <w:rsid w:val="004D4A61"/>
    <w:rsid w:val="004D5588"/>
    <w:rsid w:val="004D6E18"/>
    <w:rsid w:val="004D7013"/>
    <w:rsid w:val="004E03F4"/>
    <w:rsid w:val="004E0C35"/>
    <w:rsid w:val="004E1C6A"/>
    <w:rsid w:val="004E29ED"/>
    <w:rsid w:val="004E32F2"/>
    <w:rsid w:val="004E352A"/>
    <w:rsid w:val="004E4E33"/>
    <w:rsid w:val="004E4ECA"/>
    <w:rsid w:val="004E62F9"/>
    <w:rsid w:val="004E6500"/>
    <w:rsid w:val="004E715B"/>
    <w:rsid w:val="004E7191"/>
    <w:rsid w:val="004E7849"/>
    <w:rsid w:val="004E7F19"/>
    <w:rsid w:val="004F0B91"/>
    <w:rsid w:val="004F0C9F"/>
    <w:rsid w:val="004F2B69"/>
    <w:rsid w:val="004F2DD6"/>
    <w:rsid w:val="004F3CE7"/>
    <w:rsid w:val="004F42C9"/>
    <w:rsid w:val="004F4676"/>
    <w:rsid w:val="004F4E15"/>
    <w:rsid w:val="004F5C3D"/>
    <w:rsid w:val="004F6222"/>
    <w:rsid w:val="004F6300"/>
    <w:rsid w:val="004F6319"/>
    <w:rsid w:val="004F6A62"/>
    <w:rsid w:val="004F6B28"/>
    <w:rsid w:val="004F79BE"/>
    <w:rsid w:val="004F7BFB"/>
    <w:rsid w:val="004F7CC6"/>
    <w:rsid w:val="00502863"/>
    <w:rsid w:val="00502B4F"/>
    <w:rsid w:val="00502EBD"/>
    <w:rsid w:val="0050356C"/>
    <w:rsid w:val="00505459"/>
    <w:rsid w:val="0050577E"/>
    <w:rsid w:val="00505B29"/>
    <w:rsid w:val="005068A9"/>
    <w:rsid w:val="005077B1"/>
    <w:rsid w:val="00510FDC"/>
    <w:rsid w:val="00512329"/>
    <w:rsid w:val="00512AAC"/>
    <w:rsid w:val="00513D93"/>
    <w:rsid w:val="00515C63"/>
    <w:rsid w:val="00515CF2"/>
    <w:rsid w:val="00517008"/>
    <w:rsid w:val="00520938"/>
    <w:rsid w:val="0052095E"/>
    <w:rsid w:val="00520CE7"/>
    <w:rsid w:val="005210A8"/>
    <w:rsid w:val="0052568C"/>
    <w:rsid w:val="00525907"/>
    <w:rsid w:val="00525BBC"/>
    <w:rsid w:val="00526678"/>
    <w:rsid w:val="005269CE"/>
    <w:rsid w:val="005271F2"/>
    <w:rsid w:val="005274E1"/>
    <w:rsid w:val="00527961"/>
    <w:rsid w:val="00527964"/>
    <w:rsid w:val="00527EF1"/>
    <w:rsid w:val="0053020B"/>
    <w:rsid w:val="005331C5"/>
    <w:rsid w:val="005336C3"/>
    <w:rsid w:val="00533926"/>
    <w:rsid w:val="00534B52"/>
    <w:rsid w:val="005353A3"/>
    <w:rsid w:val="00537BDF"/>
    <w:rsid w:val="00540522"/>
    <w:rsid w:val="00541CAF"/>
    <w:rsid w:val="0054330E"/>
    <w:rsid w:val="005437D4"/>
    <w:rsid w:val="0054499D"/>
    <w:rsid w:val="005450F2"/>
    <w:rsid w:val="00545CEA"/>
    <w:rsid w:val="00545D0B"/>
    <w:rsid w:val="005468C9"/>
    <w:rsid w:val="00546D1B"/>
    <w:rsid w:val="00550146"/>
    <w:rsid w:val="00550FE2"/>
    <w:rsid w:val="00551C3B"/>
    <w:rsid w:val="0055276A"/>
    <w:rsid w:val="00553962"/>
    <w:rsid w:val="00553E34"/>
    <w:rsid w:val="0055403F"/>
    <w:rsid w:val="00554196"/>
    <w:rsid w:val="0055586A"/>
    <w:rsid w:val="00555A23"/>
    <w:rsid w:val="00555A47"/>
    <w:rsid w:val="00555CAD"/>
    <w:rsid w:val="00557962"/>
    <w:rsid w:val="00560B9D"/>
    <w:rsid w:val="00560D43"/>
    <w:rsid w:val="00562083"/>
    <w:rsid w:val="00562680"/>
    <w:rsid w:val="00563836"/>
    <w:rsid w:val="0056422A"/>
    <w:rsid w:val="00564F2B"/>
    <w:rsid w:val="005651EB"/>
    <w:rsid w:val="005653E5"/>
    <w:rsid w:val="00565F6C"/>
    <w:rsid w:val="005663D8"/>
    <w:rsid w:val="00567293"/>
    <w:rsid w:val="005675A7"/>
    <w:rsid w:val="00572147"/>
    <w:rsid w:val="0057245A"/>
    <w:rsid w:val="00575294"/>
    <w:rsid w:val="0057627B"/>
    <w:rsid w:val="0057649C"/>
    <w:rsid w:val="00580040"/>
    <w:rsid w:val="005802F3"/>
    <w:rsid w:val="00580F84"/>
    <w:rsid w:val="00581237"/>
    <w:rsid w:val="005825A7"/>
    <w:rsid w:val="00582FBA"/>
    <w:rsid w:val="00583219"/>
    <w:rsid w:val="005833B3"/>
    <w:rsid w:val="0058353F"/>
    <w:rsid w:val="00583750"/>
    <w:rsid w:val="00583CFF"/>
    <w:rsid w:val="00584B5C"/>
    <w:rsid w:val="00584EA4"/>
    <w:rsid w:val="0058614F"/>
    <w:rsid w:val="005870BD"/>
    <w:rsid w:val="005900E7"/>
    <w:rsid w:val="005903A7"/>
    <w:rsid w:val="00590BD6"/>
    <w:rsid w:val="005919F4"/>
    <w:rsid w:val="00592FED"/>
    <w:rsid w:val="00593A42"/>
    <w:rsid w:val="00595013"/>
    <w:rsid w:val="00595280"/>
    <w:rsid w:val="005955A1"/>
    <w:rsid w:val="00595C61"/>
    <w:rsid w:val="00596E65"/>
    <w:rsid w:val="00596FA2"/>
    <w:rsid w:val="005970FE"/>
    <w:rsid w:val="0059710F"/>
    <w:rsid w:val="005979B5"/>
    <w:rsid w:val="00597B0E"/>
    <w:rsid w:val="00597EF6"/>
    <w:rsid w:val="005A0046"/>
    <w:rsid w:val="005A07EB"/>
    <w:rsid w:val="005A1808"/>
    <w:rsid w:val="005A32FE"/>
    <w:rsid w:val="005A5352"/>
    <w:rsid w:val="005A56A5"/>
    <w:rsid w:val="005B0942"/>
    <w:rsid w:val="005B233E"/>
    <w:rsid w:val="005B251B"/>
    <w:rsid w:val="005B426D"/>
    <w:rsid w:val="005B7BF2"/>
    <w:rsid w:val="005C02AC"/>
    <w:rsid w:val="005C0335"/>
    <w:rsid w:val="005C1933"/>
    <w:rsid w:val="005C1FB9"/>
    <w:rsid w:val="005C23C7"/>
    <w:rsid w:val="005C2620"/>
    <w:rsid w:val="005C33A3"/>
    <w:rsid w:val="005C3BC2"/>
    <w:rsid w:val="005C42DA"/>
    <w:rsid w:val="005C5213"/>
    <w:rsid w:val="005C6569"/>
    <w:rsid w:val="005C6F26"/>
    <w:rsid w:val="005C6FBF"/>
    <w:rsid w:val="005C74DB"/>
    <w:rsid w:val="005C7A62"/>
    <w:rsid w:val="005C7B64"/>
    <w:rsid w:val="005C7C44"/>
    <w:rsid w:val="005C7C47"/>
    <w:rsid w:val="005D0710"/>
    <w:rsid w:val="005D1F86"/>
    <w:rsid w:val="005D23C2"/>
    <w:rsid w:val="005D2EF1"/>
    <w:rsid w:val="005D3054"/>
    <w:rsid w:val="005D3B8B"/>
    <w:rsid w:val="005D48C7"/>
    <w:rsid w:val="005D4B5B"/>
    <w:rsid w:val="005D504C"/>
    <w:rsid w:val="005D7757"/>
    <w:rsid w:val="005D7961"/>
    <w:rsid w:val="005E123F"/>
    <w:rsid w:val="005E1348"/>
    <w:rsid w:val="005E2BB0"/>
    <w:rsid w:val="005E308F"/>
    <w:rsid w:val="005E3470"/>
    <w:rsid w:val="005E353E"/>
    <w:rsid w:val="005E371F"/>
    <w:rsid w:val="005E3D04"/>
    <w:rsid w:val="005E4639"/>
    <w:rsid w:val="005E5FBA"/>
    <w:rsid w:val="005E6357"/>
    <w:rsid w:val="005E6DEE"/>
    <w:rsid w:val="005E7432"/>
    <w:rsid w:val="005E7BC4"/>
    <w:rsid w:val="005E7F68"/>
    <w:rsid w:val="005F0E97"/>
    <w:rsid w:val="005F345E"/>
    <w:rsid w:val="005F35FB"/>
    <w:rsid w:val="005F3908"/>
    <w:rsid w:val="005F3BB1"/>
    <w:rsid w:val="005F4892"/>
    <w:rsid w:val="005F6191"/>
    <w:rsid w:val="005F63C9"/>
    <w:rsid w:val="005F667A"/>
    <w:rsid w:val="005F694E"/>
    <w:rsid w:val="006001D9"/>
    <w:rsid w:val="00601A5E"/>
    <w:rsid w:val="00602055"/>
    <w:rsid w:val="00602417"/>
    <w:rsid w:val="00602805"/>
    <w:rsid w:val="0060291A"/>
    <w:rsid w:val="00603CEA"/>
    <w:rsid w:val="00603F84"/>
    <w:rsid w:val="0060489A"/>
    <w:rsid w:val="00604E9C"/>
    <w:rsid w:val="00605105"/>
    <w:rsid w:val="006062C7"/>
    <w:rsid w:val="006068B2"/>
    <w:rsid w:val="00607D1F"/>
    <w:rsid w:val="00607EAB"/>
    <w:rsid w:val="0061049D"/>
    <w:rsid w:val="00610C68"/>
    <w:rsid w:val="00611C42"/>
    <w:rsid w:val="00612E3A"/>
    <w:rsid w:val="006130CD"/>
    <w:rsid w:val="00613622"/>
    <w:rsid w:val="00616494"/>
    <w:rsid w:val="00616998"/>
    <w:rsid w:val="006202DB"/>
    <w:rsid w:val="00620646"/>
    <w:rsid w:val="00620A3C"/>
    <w:rsid w:val="00620C49"/>
    <w:rsid w:val="00622B4A"/>
    <w:rsid w:val="00622E1C"/>
    <w:rsid w:val="0062524D"/>
    <w:rsid w:val="0062542E"/>
    <w:rsid w:val="00625EC1"/>
    <w:rsid w:val="006314E2"/>
    <w:rsid w:val="00631F02"/>
    <w:rsid w:val="00632911"/>
    <w:rsid w:val="006336C6"/>
    <w:rsid w:val="0063579B"/>
    <w:rsid w:val="00636A62"/>
    <w:rsid w:val="00637755"/>
    <w:rsid w:val="006377C9"/>
    <w:rsid w:val="00640511"/>
    <w:rsid w:val="0064079B"/>
    <w:rsid w:val="00641C6F"/>
    <w:rsid w:val="006429F2"/>
    <w:rsid w:val="00642D28"/>
    <w:rsid w:val="00642F41"/>
    <w:rsid w:val="00643489"/>
    <w:rsid w:val="0064441B"/>
    <w:rsid w:val="006449AD"/>
    <w:rsid w:val="006454B0"/>
    <w:rsid w:val="00645557"/>
    <w:rsid w:val="0064585D"/>
    <w:rsid w:val="00645B68"/>
    <w:rsid w:val="0064611A"/>
    <w:rsid w:val="0065121D"/>
    <w:rsid w:val="0065124B"/>
    <w:rsid w:val="00651E67"/>
    <w:rsid w:val="00652484"/>
    <w:rsid w:val="006525F0"/>
    <w:rsid w:val="00652930"/>
    <w:rsid w:val="00653178"/>
    <w:rsid w:val="00656501"/>
    <w:rsid w:val="006577B6"/>
    <w:rsid w:val="00657B98"/>
    <w:rsid w:val="0066366E"/>
    <w:rsid w:val="0066383E"/>
    <w:rsid w:val="00665107"/>
    <w:rsid w:val="0066522C"/>
    <w:rsid w:val="00665D5B"/>
    <w:rsid w:val="006670EA"/>
    <w:rsid w:val="0066755F"/>
    <w:rsid w:val="00670000"/>
    <w:rsid w:val="00670349"/>
    <w:rsid w:val="00670FC4"/>
    <w:rsid w:val="00671020"/>
    <w:rsid w:val="006732B4"/>
    <w:rsid w:val="00675F23"/>
    <w:rsid w:val="00676C60"/>
    <w:rsid w:val="006774B5"/>
    <w:rsid w:val="00680762"/>
    <w:rsid w:val="00681354"/>
    <w:rsid w:val="00681375"/>
    <w:rsid w:val="006818C0"/>
    <w:rsid w:val="00681C24"/>
    <w:rsid w:val="006823DB"/>
    <w:rsid w:val="00682BF4"/>
    <w:rsid w:val="00685583"/>
    <w:rsid w:val="00687054"/>
    <w:rsid w:val="006903A3"/>
    <w:rsid w:val="006903DB"/>
    <w:rsid w:val="006903E7"/>
    <w:rsid w:val="0069056B"/>
    <w:rsid w:val="006906B2"/>
    <w:rsid w:val="00690BAA"/>
    <w:rsid w:val="0069100B"/>
    <w:rsid w:val="00693799"/>
    <w:rsid w:val="00694141"/>
    <w:rsid w:val="00694485"/>
    <w:rsid w:val="006951BD"/>
    <w:rsid w:val="00695804"/>
    <w:rsid w:val="00695CA9"/>
    <w:rsid w:val="006966D8"/>
    <w:rsid w:val="00697974"/>
    <w:rsid w:val="006A058A"/>
    <w:rsid w:val="006A233B"/>
    <w:rsid w:val="006A24E7"/>
    <w:rsid w:val="006A2F41"/>
    <w:rsid w:val="006A3DE4"/>
    <w:rsid w:val="006A421F"/>
    <w:rsid w:val="006A4B75"/>
    <w:rsid w:val="006A5A7C"/>
    <w:rsid w:val="006A5DDE"/>
    <w:rsid w:val="006A7138"/>
    <w:rsid w:val="006A74F1"/>
    <w:rsid w:val="006A7715"/>
    <w:rsid w:val="006B0122"/>
    <w:rsid w:val="006B0205"/>
    <w:rsid w:val="006B09BB"/>
    <w:rsid w:val="006B09DD"/>
    <w:rsid w:val="006B12C1"/>
    <w:rsid w:val="006B28B0"/>
    <w:rsid w:val="006B343B"/>
    <w:rsid w:val="006B5201"/>
    <w:rsid w:val="006B6126"/>
    <w:rsid w:val="006B6C0F"/>
    <w:rsid w:val="006B7A33"/>
    <w:rsid w:val="006C0087"/>
    <w:rsid w:val="006C1DA4"/>
    <w:rsid w:val="006C1F2C"/>
    <w:rsid w:val="006C2AAE"/>
    <w:rsid w:val="006C32C4"/>
    <w:rsid w:val="006C3965"/>
    <w:rsid w:val="006C3D2D"/>
    <w:rsid w:val="006C48BE"/>
    <w:rsid w:val="006C4C76"/>
    <w:rsid w:val="006C5071"/>
    <w:rsid w:val="006C50DD"/>
    <w:rsid w:val="006C53C2"/>
    <w:rsid w:val="006C63E5"/>
    <w:rsid w:val="006C7AB5"/>
    <w:rsid w:val="006C7E7B"/>
    <w:rsid w:val="006D003E"/>
    <w:rsid w:val="006D043A"/>
    <w:rsid w:val="006D04DF"/>
    <w:rsid w:val="006D0ABC"/>
    <w:rsid w:val="006D0DD4"/>
    <w:rsid w:val="006D1252"/>
    <w:rsid w:val="006D2D20"/>
    <w:rsid w:val="006D319F"/>
    <w:rsid w:val="006D42D1"/>
    <w:rsid w:val="006D5F88"/>
    <w:rsid w:val="006D6068"/>
    <w:rsid w:val="006D7204"/>
    <w:rsid w:val="006D73F1"/>
    <w:rsid w:val="006E1844"/>
    <w:rsid w:val="006E396A"/>
    <w:rsid w:val="006E46C1"/>
    <w:rsid w:val="006E545F"/>
    <w:rsid w:val="006E720A"/>
    <w:rsid w:val="006F25D3"/>
    <w:rsid w:val="006F29C8"/>
    <w:rsid w:val="006F3221"/>
    <w:rsid w:val="006F32CF"/>
    <w:rsid w:val="006F4366"/>
    <w:rsid w:val="006F4785"/>
    <w:rsid w:val="006F655C"/>
    <w:rsid w:val="006F7772"/>
    <w:rsid w:val="00700367"/>
    <w:rsid w:val="007012B2"/>
    <w:rsid w:val="00701FE1"/>
    <w:rsid w:val="00702DB5"/>
    <w:rsid w:val="00703063"/>
    <w:rsid w:val="00703603"/>
    <w:rsid w:val="00704984"/>
    <w:rsid w:val="0070532F"/>
    <w:rsid w:val="00705460"/>
    <w:rsid w:val="007070B5"/>
    <w:rsid w:val="00707144"/>
    <w:rsid w:val="00707E86"/>
    <w:rsid w:val="00711660"/>
    <w:rsid w:val="007132EE"/>
    <w:rsid w:val="00713AC5"/>
    <w:rsid w:val="00714695"/>
    <w:rsid w:val="007147C6"/>
    <w:rsid w:val="00715407"/>
    <w:rsid w:val="00715671"/>
    <w:rsid w:val="00715B72"/>
    <w:rsid w:val="00715B9C"/>
    <w:rsid w:val="00715BB9"/>
    <w:rsid w:val="00716362"/>
    <w:rsid w:val="007163DD"/>
    <w:rsid w:val="007167BF"/>
    <w:rsid w:val="00716951"/>
    <w:rsid w:val="0071775C"/>
    <w:rsid w:val="00717F2D"/>
    <w:rsid w:val="00717F57"/>
    <w:rsid w:val="007201CF"/>
    <w:rsid w:val="007209CC"/>
    <w:rsid w:val="00720C52"/>
    <w:rsid w:val="00723698"/>
    <w:rsid w:val="00723EF9"/>
    <w:rsid w:val="007247AB"/>
    <w:rsid w:val="0072501D"/>
    <w:rsid w:val="0072537B"/>
    <w:rsid w:val="007257CD"/>
    <w:rsid w:val="0072681F"/>
    <w:rsid w:val="00726C99"/>
    <w:rsid w:val="00727A16"/>
    <w:rsid w:val="00730EE8"/>
    <w:rsid w:val="0073124E"/>
    <w:rsid w:val="007316E1"/>
    <w:rsid w:val="007321D0"/>
    <w:rsid w:val="007325D0"/>
    <w:rsid w:val="00735220"/>
    <w:rsid w:val="00737008"/>
    <w:rsid w:val="00737C97"/>
    <w:rsid w:val="00740CAF"/>
    <w:rsid w:val="00742EF7"/>
    <w:rsid w:val="00743FC1"/>
    <w:rsid w:val="00745D0C"/>
    <w:rsid w:val="0074668B"/>
    <w:rsid w:val="007468C6"/>
    <w:rsid w:val="00746B4F"/>
    <w:rsid w:val="007475B6"/>
    <w:rsid w:val="0074764B"/>
    <w:rsid w:val="0074773F"/>
    <w:rsid w:val="00747FBD"/>
    <w:rsid w:val="007506A0"/>
    <w:rsid w:val="00751A50"/>
    <w:rsid w:val="00752782"/>
    <w:rsid w:val="0075389A"/>
    <w:rsid w:val="00753FA7"/>
    <w:rsid w:val="00755808"/>
    <w:rsid w:val="00755B6A"/>
    <w:rsid w:val="007573B6"/>
    <w:rsid w:val="007577C9"/>
    <w:rsid w:val="00757801"/>
    <w:rsid w:val="00757AAA"/>
    <w:rsid w:val="00757F0D"/>
    <w:rsid w:val="00760C22"/>
    <w:rsid w:val="00760C5B"/>
    <w:rsid w:val="00762069"/>
    <w:rsid w:val="00762369"/>
    <w:rsid w:val="00763027"/>
    <w:rsid w:val="0076408B"/>
    <w:rsid w:val="00764A39"/>
    <w:rsid w:val="00765821"/>
    <w:rsid w:val="007660E2"/>
    <w:rsid w:val="0077052E"/>
    <w:rsid w:val="00770C69"/>
    <w:rsid w:val="00771381"/>
    <w:rsid w:val="007722FF"/>
    <w:rsid w:val="00772E23"/>
    <w:rsid w:val="00773A9E"/>
    <w:rsid w:val="00775520"/>
    <w:rsid w:val="007762A4"/>
    <w:rsid w:val="0077797C"/>
    <w:rsid w:val="007804FB"/>
    <w:rsid w:val="0078076F"/>
    <w:rsid w:val="00782C3D"/>
    <w:rsid w:val="00783009"/>
    <w:rsid w:val="00784040"/>
    <w:rsid w:val="0078437E"/>
    <w:rsid w:val="00787BE9"/>
    <w:rsid w:val="007909FF"/>
    <w:rsid w:val="00790C9A"/>
    <w:rsid w:val="007922BD"/>
    <w:rsid w:val="00792E30"/>
    <w:rsid w:val="007931D6"/>
    <w:rsid w:val="0079378E"/>
    <w:rsid w:val="0079424E"/>
    <w:rsid w:val="0079453F"/>
    <w:rsid w:val="007948EB"/>
    <w:rsid w:val="00794D66"/>
    <w:rsid w:val="00794FF7"/>
    <w:rsid w:val="00795048"/>
    <w:rsid w:val="0079538D"/>
    <w:rsid w:val="00795838"/>
    <w:rsid w:val="007A03E2"/>
    <w:rsid w:val="007A13B5"/>
    <w:rsid w:val="007A1DB6"/>
    <w:rsid w:val="007A2889"/>
    <w:rsid w:val="007A3309"/>
    <w:rsid w:val="007A5368"/>
    <w:rsid w:val="007A5AF6"/>
    <w:rsid w:val="007A633A"/>
    <w:rsid w:val="007A7D80"/>
    <w:rsid w:val="007B0827"/>
    <w:rsid w:val="007B0E85"/>
    <w:rsid w:val="007B1868"/>
    <w:rsid w:val="007B1880"/>
    <w:rsid w:val="007B1FC0"/>
    <w:rsid w:val="007B3D2A"/>
    <w:rsid w:val="007B5325"/>
    <w:rsid w:val="007B5783"/>
    <w:rsid w:val="007B65F5"/>
    <w:rsid w:val="007B6DEB"/>
    <w:rsid w:val="007B7C73"/>
    <w:rsid w:val="007C014A"/>
    <w:rsid w:val="007C27F6"/>
    <w:rsid w:val="007C286F"/>
    <w:rsid w:val="007C3246"/>
    <w:rsid w:val="007C3950"/>
    <w:rsid w:val="007C4C37"/>
    <w:rsid w:val="007C67C7"/>
    <w:rsid w:val="007C6D8E"/>
    <w:rsid w:val="007C6E6D"/>
    <w:rsid w:val="007C7FF8"/>
    <w:rsid w:val="007D017A"/>
    <w:rsid w:val="007D05B7"/>
    <w:rsid w:val="007D0C34"/>
    <w:rsid w:val="007D138D"/>
    <w:rsid w:val="007D161F"/>
    <w:rsid w:val="007D3614"/>
    <w:rsid w:val="007D37A1"/>
    <w:rsid w:val="007D4E04"/>
    <w:rsid w:val="007D5020"/>
    <w:rsid w:val="007D5064"/>
    <w:rsid w:val="007D6150"/>
    <w:rsid w:val="007D65A8"/>
    <w:rsid w:val="007D67E4"/>
    <w:rsid w:val="007D78D8"/>
    <w:rsid w:val="007D7ABD"/>
    <w:rsid w:val="007E0077"/>
    <w:rsid w:val="007E0D1D"/>
    <w:rsid w:val="007E1478"/>
    <w:rsid w:val="007E46A2"/>
    <w:rsid w:val="007E5C49"/>
    <w:rsid w:val="007E681B"/>
    <w:rsid w:val="007F1251"/>
    <w:rsid w:val="007F142E"/>
    <w:rsid w:val="007F187F"/>
    <w:rsid w:val="007F1CB7"/>
    <w:rsid w:val="007F3339"/>
    <w:rsid w:val="007F4320"/>
    <w:rsid w:val="007F4A9B"/>
    <w:rsid w:val="007F57BB"/>
    <w:rsid w:val="007F5F06"/>
    <w:rsid w:val="007F65F2"/>
    <w:rsid w:val="007F6D7B"/>
    <w:rsid w:val="007F6DB2"/>
    <w:rsid w:val="007F6FF2"/>
    <w:rsid w:val="007F729A"/>
    <w:rsid w:val="00800291"/>
    <w:rsid w:val="008004DB"/>
    <w:rsid w:val="0080096F"/>
    <w:rsid w:val="00800D89"/>
    <w:rsid w:val="008045BC"/>
    <w:rsid w:val="0080487F"/>
    <w:rsid w:val="008051A9"/>
    <w:rsid w:val="008051F7"/>
    <w:rsid w:val="008059BF"/>
    <w:rsid w:val="00806D8B"/>
    <w:rsid w:val="008077EC"/>
    <w:rsid w:val="008079C2"/>
    <w:rsid w:val="00810C83"/>
    <w:rsid w:val="008110E5"/>
    <w:rsid w:val="008112B3"/>
    <w:rsid w:val="008122AA"/>
    <w:rsid w:val="008135F3"/>
    <w:rsid w:val="0081423C"/>
    <w:rsid w:val="008142C6"/>
    <w:rsid w:val="0081498D"/>
    <w:rsid w:val="00814C17"/>
    <w:rsid w:val="00817E00"/>
    <w:rsid w:val="00817E1A"/>
    <w:rsid w:val="008207EC"/>
    <w:rsid w:val="00822170"/>
    <w:rsid w:val="008229F8"/>
    <w:rsid w:val="00823127"/>
    <w:rsid w:val="0082330F"/>
    <w:rsid w:val="0082441B"/>
    <w:rsid w:val="0082467B"/>
    <w:rsid w:val="00825690"/>
    <w:rsid w:val="00825E35"/>
    <w:rsid w:val="00826635"/>
    <w:rsid w:val="008269BA"/>
    <w:rsid w:val="0082709E"/>
    <w:rsid w:val="00827508"/>
    <w:rsid w:val="00827A20"/>
    <w:rsid w:val="00827D1F"/>
    <w:rsid w:val="00827EE4"/>
    <w:rsid w:val="008326DF"/>
    <w:rsid w:val="008336EE"/>
    <w:rsid w:val="008338E6"/>
    <w:rsid w:val="00834231"/>
    <w:rsid w:val="008342A6"/>
    <w:rsid w:val="00834717"/>
    <w:rsid w:val="00834D05"/>
    <w:rsid w:val="00834E3A"/>
    <w:rsid w:val="008377FF"/>
    <w:rsid w:val="0084003E"/>
    <w:rsid w:val="008407DF"/>
    <w:rsid w:val="00840993"/>
    <w:rsid w:val="00840ACA"/>
    <w:rsid w:val="00840B2A"/>
    <w:rsid w:val="00840B44"/>
    <w:rsid w:val="00840E6C"/>
    <w:rsid w:val="008415AE"/>
    <w:rsid w:val="00841AAF"/>
    <w:rsid w:val="00841C21"/>
    <w:rsid w:val="0084328E"/>
    <w:rsid w:val="0084359B"/>
    <w:rsid w:val="00844BAE"/>
    <w:rsid w:val="008450CA"/>
    <w:rsid w:val="008451D8"/>
    <w:rsid w:val="008453CB"/>
    <w:rsid w:val="0084603F"/>
    <w:rsid w:val="00847F03"/>
    <w:rsid w:val="00847F40"/>
    <w:rsid w:val="008502C3"/>
    <w:rsid w:val="0085083E"/>
    <w:rsid w:val="00852F31"/>
    <w:rsid w:val="0085349E"/>
    <w:rsid w:val="00853524"/>
    <w:rsid w:val="008535E9"/>
    <w:rsid w:val="00854667"/>
    <w:rsid w:val="00856BB5"/>
    <w:rsid w:val="00860802"/>
    <w:rsid w:val="00860F3C"/>
    <w:rsid w:val="008612AA"/>
    <w:rsid w:val="00861428"/>
    <w:rsid w:val="00861952"/>
    <w:rsid w:val="008619D0"/>
    <w:rsid w:val="008633FE"/>
    <w:rsid w:val="0086359A"/>
    <w:rsid w:val="00863829"/>
    <w:rsid w:val="00863CB5"/>
    <w:rsid w:val="00864195"/>
    <w:rsid w:val="008652F5"/>
    <w:rsid w:val="00865705"/>
    <w:rsid w:val="00865E13"/>
    <w:rsid w:val="00866897"/>
    <w:rsid w:val="00866951"/>
    <w:rsid w:val="00871078"/>
    <w:rsid w:val="00871914"/>
    <w:rsid w:val="00872F76"/>
    <w:rsid w:val="008736CD"/>
    <w:rsid w:val="00876481"/>
    <w:rsid w:val="0087648E"/>
    <w:rsid w:val="008765C5"/>
    <w:rsid w:val="00876A1E"/>
    <w:rsid w:val="008779C9"/>
    <w:rsid w:val="00880867"/>
    <w:rsid w:val="0088349A"/>
    <w:rsid w:val="00883CE3"/>
    <w:rsid w:val="00885195"/>
    <w:rsid w:val="00887CF2"/>
    <w:rsid w:val="008910D1"/>
    <w:rsid w:val="008911CE"/>
    <w:rsid w:val="00891FF9"/>
    <w:rsid w:val="00892115"/>
    <w:rsid w:val="00892534"/>
    <w:rsid w:val="008931F9"/>
    <w:rsid w:val="00894475"/>
    <w:rsid w:val="00894DFF"/>
    <w:rsid w:val="00895197"/>
    <w:rsid w:val="00895322"/>
    <w:rsid w:val="00895CAE"/>
    <w:rsid w:val="00896A19"/>
    <w:rsid w:val="00896EEC"/>
    <w:rsid w:val="008A2134"/>
    <w:rsid w:val="008A286F"/>
    <w:rsid w:val="008A33CA"/>
    <w:rsid w:val="008A3414"/>
    <w:rsid w:val="008A40A8"/>
    <w:rsid w:val="008A4A1C"/>
    <w:rsid w:val="008A4A79"/>
    <w:rsid w:val="008A75BB"/>
    <w:rsid w:val="008A7AD2"/>
    <w:rsid w:val="008A7F3E"/>
    <w:rsid w:val="008B2E19"/>
    <w:rsid w:val="008B3343"/>
    <w:rsid w:val="008B5A59"/>
    <w:rsid w:val="008B71B6"/>
    <w:rsid w:val="008B7D7B"/>
    <w:rsid w:val="008C08BA"/>
    <w:rsid w:val="008C0A65"/>
    <w:rsid w:val="008C0ABE"/>
    <w:rsid w:val="008C1392"/>
    <w:rsid w:val="008C24C7"/>
    <w:rsid w:val="008C24E9"/>
    <w:rsid w:val="008C45E8"/>
    <w:rsid w:val="008C4ADF"/>
    <w:rsid w:val="008C55DC"/>
    <w:rsid w:val="008C638B"/>
    <w:rsid w:val="008D15F1"/>
    <w:rsid w:val="008D2AF3"/>
    <w:rsid w:val="008D335C"/>
    <w:rsid w:val="008D3680"/>
    <w:rsid w:val="008D40F2"/>
    <w:rsid w:val="008D4DF1"/>
    <w:rsid w:val="008D4E10"/>
    <w:rsid w:val="008D5550"/>
    <w:rsid w:val="008D57B8"/>
    <w:rsid w:val="008D6833"/>
    <w:rsid w:val="008E07C6"/>
    <w:rsid w:val="008E2708"/>
    <w:rsid w:val="008E33FE"/>
    <w:rsid w:val="008E428E"/>
    <w:rsid w:val="008E42E1"/>
    <w:rsid w:val="008E42F9"/>
    <w:rsid w:val="008E4D81"/>
    <w:rsid w:val="008E59A8"/>
    <w:rsid w:val="008E6A71"/>
    <w:rsid w:val="008F02EC"/>
    <w:rsid w:val="008F0A3E"/>
    <w:rsid w:val="008F182F"/>
    <w:rsid w:val="008F37B0"/>
    <w:rsid w:val="008F3F8F"/>
    <w:rsid w:val="008F4624"/>
    <w:rsid w:val="008F5532"/>
    <w:rsid w:val="008F5A27"/>
    <w:rsid w:val="008F63A3"/>
    <w:rsid w:val="008F66CF"/>
    <w:rsid w:val="008F7FEE"/>
    <w:rsid w:val="009003B1"/>
    <w:rsid w:val="00900E5C"/>
    <w:rsid w:val="00902EAE"/>
    <w:rsid w:val="0090383D"/>
    <w:rsid w:val="00903BCC"/>
    <w:rsid w:val="00903EE0"/>
    <w:rsid w:val="00904DA5"/>
    <w:rsid w:val="00907E42"/>
    <w:rsid w:val="009100EA"/>
    <w:rsid w:val="009101CC"/>
    <w:rsid w:val="009104CB"/>
    <w:rsid w:val="009107A3"/>
    <w:rsid w:val="00910F6C"/>
    <w:rsid w:val="00910F72"/>
    <w:rsid w:val="00912FAA"/>
    <w:rsid w:val="0091307A"/>
    <w:rsid w:val="0091431E"/>
    <w:rsid w:val="00914E0D"/>
    <w:rsid w:val="009161C2"/>
    <w:rsid w:val="009163DE"/>
    <w:rsid w:val="009165AE"/>
    <w:rsid w:val="00917070"/>
    <w:rsid w:val="009173B4"/>
    <w:rsid w:val="0091787D"/>
    <w:rsid w:val="009225A3"/>
    <w:rsid w:val="009234BD"/>
    <w:rsid w:val="00924834"/>
    <w:rsid w:val="00924931"/>
    <w:rsid w:val="00924E5F"/>
    <w:rsid w:val="0092560F"/>
    <w:rsid w:val="0092650C"/>
    <w:rsid w:val="00926522"/>
    <w:rsid w:val="00926536"/>
    <w:rsid w:val="00926C3F"/>
    <w:rsid w:val="00930096"/>
    <w:rsid w:val="00930256"/>
    <w:rsid w:val="00930C71"/>
    <w:rsid w:val="00933D82"/>
    <w:rsid w:val="00933E3D"/>
    <w:rsid w:val="0093421A"/>
    <w:rsid w:val="00934833"/>
    <w:rsid w:val="00935C93"/>
    <w:rsid w:val="009376D5"/>
    <w:rsid w:val="00937782"/>
    <w:rsid w:val="00940289"/>
    <w:rsid w:val="0094061B"/>
    <w:rsid w:val="0094107E"/>
    <w:rsid w:val="00941B47"/>
    <w:rsid w:val="009421E2"/>
    <w:rsid w:val="00942A19"/>
    <w:rsid w:val="009444DD"/>
    <w:rsid w:val="009456B9"/>
    <w:rsid w:val="00945A14"/>
    <w:rsid w:val="00946787"/>
    <w:rsid w:val="00946802"/>
    <w:rsid w:val="00946B52"/>
    <w:rsid w:val="00946DFF"/>
    <w:rsid w:val="00950E59"/>
    <w:rsid w:val="00951986"/>
    <w:rsid w:val="00953736"/>
    <w:rsid w:val="0095401A"/>
    <w:rsid w:val="009541E4"/>
    <w:rsid w:val="009542B4"/>
    <w:rsid w:val="009547ED"/>
    <w:rsid w:val="00954B22"/>
    <w:rsid w:val="00954CE3"/>
    <w:rsid w:val="00955058"/>
    <w:rsid w:val="00957AAF"/>
    <w:rsid w:val="00957B60"/>
    <w:rsid w:val="00961B56"/>
    <w:rsid w:val="00961E29"/>
    <w:rsid w:val="00962F9A"/>
    <w:rsid w:val="009635DD"/>
    <w:rsid w:val="0096387D"/>
    <w:rsid w:val="00963E32"/>
    <w:rsid w:val="00964C3E"/>
    <w:rsid w:val="009650A1"/>
    <w:rsid w:val="009652B9"/>
    <w:rsid w:val="0096537F"/>
    <w:rsid w:val="00965C83"/>
    <w:rsid w:val="00965F0D"/>
    <w:rsid w:val="009660D2"/>
    <w:rsid w:val="00966181"/>
    <w:rsid w:val="00967124"/>
    <w:rsid w:val="009705A2"/>
    <w:rsid w:val="0097162D"/>
    <w:rsid w:val="00973538"/>
    <w:rsid w:val="0097469C"/>
    <w:rsid w:val="00974C5D"/>
    <w:rsid w:val="009751B9"/>
    <w:rsid w:val="0097744A"/>
    <w:rsid w:val="009774BB"/>
    <w:rsid w:val="0098077C"/>
    <w:rsid w:val="00980A28"/>
    <w:rsid w:val="00981826"/>
    <w:rsid w:val="00981AA1"/>
    <w:rsid w:val="00981B52"/>
    <w:rsid w:val="00981C03"/>
    <w:rsid w:val="0098203F"/>
    <w:rsid w:val="00982075"/>
    <w:rsid w:val="009829B5"/>
    <w:rsid w:val="009833E2"/>
    <w:rsid w:val="00983537"/>
    <w:rsid w:val="00984D19"/>
    <w:rsid w:val="009855D1"/>
    <w:rsid w:val="00985787"/>
    <w:rsid w:val="00985C91"/>
    <w:rsid w:val="00987222"/>
    <w:rsid w:val="0098742A"/>
    <w:rsid w:val="009876EB"/>
    <w:rsid w:val="00990CBB"/>
    <w:rsid w:val="0099144B"/>
    <w:rsid w:val="00991553"/>
    <w:rsid w:val="009918DF"/>
    <w:rsid w:val="00992E36"/>
    <w:rsid w:val="009936DF"/>
    <w:rsid w:val="00994FE8"/>
    <w:rsid w:val="0099509A"/>
    <w:rsid w:val="00995DB0"/>
    <w:rsid w:val="00996359"/>
    <w:rsid w:val="00996E14"/>
    <w:rsid w:val="00996EDF"/>
    <w:rsid w:val="009970D4"/>
    <w:rsid w:val="0099753C"/>
    <w:rsid w:val="009977EB"/>
    <w:rsid w:val="009A07FF"/>
    <w:rsid w:val="009A1A66"/>
    <w:rsid w:val="009A2000"/>
    <w:rsid w:val="009A3129"/>
    <w:rsid w:val="009A3483"/>
    <w:rsid w:val="009A450B"/>
    <w:rsid w:val="009A7C27"/>
    <w:rsid w:val="009B028C"/>
    <w:rsid w:val="009B06EF"/>
    <w:rsid w:val="009B165B"/>
    <w:rsid w:val="009B1858"/>
    <w:rsid w:val="009B1B85"/>
    <w:rsid w:val="009B2560"/>
    <w:rsid w:val="009B2662"/>
    <w:rsid w:val="009B276B"/>
    <w:rsid w:val="009B3970"/>
    <w:rsid w:val="009B3C51"/>
    <w:rsid w:val="009B4522"/>
    <w:rsid w:val="009B474A"/>
    <w:rsid w:val="009B6C12"/>
    <w:rsid w:val="009B6D8D"/>
    <w:rsid w:val="009B6EC5"/>
    <w:rsid w:val="009B71BE"/>
    <w:rsid w:val="009C0616"/>
    <w:rsid w:val="009C202A"/>
    <w:rsid w:val="009C47FB"/>
    <w:rsid w:val="009C4E1C"/>
    <w:rsid w:val="009C5356"/>
    <w:rsid w:val="009C62C6"/>
    <w:rsid w:val="009C6412"/>
    <w:rsid w:val="009C6AA2"/>
    <w:rsid w:val="009C754C"/>
    <w:rsid w:val="009C7EBF"/>
    <w:rsid w:val="009D01E6"/>
    <w:rsid w:val="009D039F"/>
    <w:rsid w:val="009D2269"/>
    <w:rsid w:val="009D3AFD"/>
    <w:rsid w:val="009D46BB"/>
    <w:rsid w:val="009D4924"/>
    <w:rsid w:val="009D5AD8"/>
    <w:rsid w:val="009D5F3D"/>
    <w:rsid w:val="009D6234"/>
    <w:rsid w:val="009D69BB"/>
    <w:rsid w:val="009D6FD3"/>
    <w:rsid w:val="009D7D50"/>
    <w:rsid w:val="009E03CC"/>
    <w:rsid w:val="009E171C"/>
    <w:rsid w:val="009E30EA"/>
    <w:rsid w:val="009E4314"/>
    <w:rsid w:val="009E49FC"/>
    <w:rsid w:val="009E55DE"/>
    <w:rsid w:val="009E6A7D"/>
    <w:rsid w:val="009E7E5D"/>
    <w:rsid w:val="009E7F83"/>
    <w:rsid w:val="009F0439"/>
    <w:rsid w:val="009F1156"/>
    <w:rsid w:val="009F159F"/>
    <w:rsid w:val="009F2168"/>
    <w:rsid w:val="009F2FBC"/>
    <w:rsid w:val="009F4D6B"/>
    <w:rsid w:val="009F4DA3"/>
    <w:rsid w:val="009F5122"/>
    <w:rsid w:val="009F54D5"/>
    <w:rsid w:val="009F5CE4"/>
    <w:rsid w:val="00A0095E"/>
    <w:rsid w:val="00A0220D"/>
    <w:rsid w:val="00A02441"/>
    <w:rsid w:val="00A02A98"/>
    <w:rsid w:val="00A0303D"/>
    <w:rsid w:val="00A03E4E"/>
    <w:rsid w:val="00A0400E"/>
    <w:rsid w:val="00A04A15"/>
    <w:rsid w:val="00A05897"/>
    <w:rsid w:val="00A06B15"/>
    <w:rsid w:val="00A071E7"/>
    <w:rsid w:val="00A100B6"/>
    <w:rsid w:val="00A107A8"/>
    <w:rsid w:val="00A10949"/>
    <w:rsid w:val="00A1185B"/>
    <w:rsid w:val="00A130AC"/>
    <w:rsid w:val="00A13375"/>
    <w:rsid w:val="00A13D52"/>
    <w:rsid w:val="00A14F89"/>
    <w:rsid w:val="00A2060F"/>
    <w:rsid w:val="00A20891"/>
    <w:rsid w:val="00A20B4A"/>
    <w:rsid w:val="00A20C6B"/>
    <w:rsid w:val="00A231B8"/>
    <w:rsid w:val="00A23B4F"/>
    <w:rsid w:val="00A241BD"/>
    <w:rsid w:val="00A24616"/>
    <w:rsid w:val="00A25F26"/>
    <w:rsid w:val="00A26475"/>
    <w:rsid w:val="00A26659"/>
    <w:rsid w:val="00A27C5C"/>
    <w:rsid w:val="00A27DD9"/>
    <w:rsid w:val="00A3034E"/>
    <w:rsid w:val="00A31C84"/>
    <w:rsid w:val="00A31E7C"/>
    <w:rsid w:val="00A3302F"/>
    <w:rsid w:val="00A33D82"/>
    <w:rsid w:val="00A373A0"/>
    <w:rsid w:val="00A373E2"/>
    <w:rsid w:val="00A378FE"/>
    <w:rsid w:val="00A40B44"/>
    <w:rsid w:val="00A419FD"/>
    <w:rsid w:val="00A4262F"/>
    <w:rsid w:val="00A435D4"/>
    <w:rsid w:val="00A440AD"/>
    <w:rsid w:val="00A450ED"/>
    <w:rsid w:val="00A477BF"/>
    <w:rsid w:val="00A47A22"/>
    <w:rsid w:val="00A50812"/>
    <w:rsid w:val="00A50EFE"/>
    <w:rsid w:val="00A534F1"/>
    <w:rsid w:val="00A53EC9"/>
    <w:rsid w:val="00A54155"/>
    <w:rsid w:val="00A54E3E"/>
    <w:rsid w:val="00A54EA9"/>
    <w:rsid w:val="00A5700D"/>
    <w:rsid w:val="00A57BB6"/>
    <w:rsid w:val="00A57C08"/>
    <w:rsid w:val="00A60582"/>
    <w:rsid w:val="00A60FB9"/>
    <w:rsid w:val="00A619EE"/>
    <w:rsid w:val="00A61D80"/>
    <w:rsid w:val="00A623AC"/>
    <w:rsid w:val="00A6246E"/>
    <w:rsid w:val="00A62BCF"/>
    <w:rsid w:val="00A62CAD"/>
    <w:rsid w:val="00A62DE5"/>
    <w:rsid w:val="00A63779"/>
    <w:rsid w:val="00A63A7A"/>
    <w:rsid w:val="00A645CD"/>
    <w:rsid w:val="00A650E9"/>
    <w:rsid w:val="00A65254"/>
    <w:rsid w:val="00A67062"/>
    <w:rsid w:val="00A675C4"/>
    <w:rsid w:val="00A679E5"/>
    <w:rsid w:val="00A67E89"/>
    <w:rsid w:val="00A70003"/>
    <w:rsid w:val="00A71AC2"/>
    <w:rsid w:val="00A720D1"/>
    <w:rsid w:val="00A72414"/>
    <w:rsid w:val="00A728AD"/>
    <w:rsid w:val="00A7413E"/>
    <w:rsid w:val="00A74ABD"/>
    <w:rsid w:val="00A74BB9"/>
    <w:rsid w:val="00A74CA4"/>
    <w:rsid w:val="00A75987"/>
    <w:rsid w:val="00A762A3"/>
    <w:rsid w:val="00A77771"/>
    <w:rsid w:val="00A80C6D"/>
    <w:rsid w:val="00A80FDB"/>
    <w:rsid w:val="00A82416"/>
    <w:rsid w:val="00A83B0E"/>
    <w:rsid w:val="00A83E67"/>
    <w:rsid w:val="00A84A71"/>
    <w:rsid w:val="00A84CC5"/>
    <w:rsid w:val="00A84CD9"/>
    <w:rsid w:val="00A85BAB"/>
    <w:rsid w:val="00A86B34"/>
    <w:rsid w:val="00A873BB"/>
    <w:rsid w:val="00A9028B"/>
    <w:rsid w:val="00A90716"/>
    <w:rsid w:val="00A90802"/>
    <w:rsid w:val="00A926C4"/>
    <w:rsid w:val="00A9300A"/>
    <w:rsid w:val="00A93118"/>
    <w:rsid w:val="00A94423"/>
    <w:rsid w:val="00A952DA"/>
    <w:rsid w:val="00A95707"/>
    <w:rsid w:val="00A95B01"/>
    <w:rsid w:val="00A96D6E"/>
    <w:rsid w:val="00A97245"/>
    <w:rsid w:val="00A97249"/>
    <w:rsid w:val="00A97562"/>
    <w:rsid w:val="00AA266D"/>
    <w:rsid w:val="00AA3646"/>
    <w:rsid w:val="00AA4B04"/>
    <w:rsid w:val="00AA4D9E"/>
    <w:rsid w:val="00AA51CF"/>
    <w:rsid w:val="00AA5F27"/>
    <w:rsid w:val="00AA6CBE"/>
    <w:rsid w:val="00AA6E17"/>
    <w:rsid w:val="00AA70AB"/>
    <w:rsid w:val="00AA7654"/>
    <w:rsid w:val="00AA7B7B"/>
    <w:rsid w:val="00AB1848"/>
    <w:rsid w:val="00AB1E2F"/>
    <w:rsid w:val="00AB1FF2"/>
    <w:rsid w:val="00AB2455"/>
    <w:rsid w:val="00AB3E7E"/>
    <w:rsid w:val="00AB4CE5"/>
    <w:rsid w:val="00AB59BD"/>
    <w:rsid w:val="00AB6B4C"/>
    <w:rsid w:val="00AB70A8"/>
    <w:rsid w:val="00AB74B6"/>
    <w:rsid w:val="00AB759F"/>
    <w:rsid w:val="00AB7696"/>
    <w:rsid w:val="00AB7920"/>
    <w:rsid w:val="00AC054E"/>
    <w:rsid w:val="00AC1796"/>
    <w:rsid w:val="00AC2137"/>
    <w:rsid w:val="00AC251D"/>
    <w:rsid w:val="00AC272D"/>
    <w:rsid w:val="00AC4108"/>
    <w:rsid w:val="00AC5DAB"/>
    <w:rsid w:val="00AC6296"/>
    <w:rsid w:val="00AC6A7A"/>
    <w:rsid w:val="00AC6E4B"/>
    <w:rsid w:val="00AC7123"/>
    <w:rsid w:val="00AC7BE8"/>
    <w:rsid w:val="00AD0A3E"/>
    <w:rsid w:val="00AD0F33"/>
    <w:rsid w:val="00AD1B1B"/>
    <w:rsid w:val="00AD1BBA"/>
    <w:rsid w:val="00AD22F7"/>
    <w:rsid w:val="00AD2ADD"/>
    <w:rsid w:val="00AD2CA6"/>
    <w:rsid w:val="00AD2FB6"/>
    <w:rsid w:val="00AD323C"/>
    <w:rsid w:val="00AD3471"/>
    <w:rsid w:val="00AD54CA"/>
    <w:rsid w:val="00AD5534"/>
    <w:rsid w:val="00AD56F8"/>
    <w:rsid w:val="00AD5732"/>
    <w:rsid w:val="00AD6184"/>
    <w:rsid w:val="00AD6C45"/>
    <w:rsid w:val="00AE0162"/>
    <w:rsid w:val="00AE0E84"/>
    <w:rsid w:val="00AE1E2E"/>
    <w:rsid w:val="00AE2A96"/>
    <w:rsid w:val="00AE3BA1"/>
    <w:rsid w:val="00AE3EFC"/>
    <w:rsid w:val="00AE4834"/>
    <w:rsid w:val="00AE4B13"/>
    <w:rsid w:val="00AE4CC3"/>
    <w:rsid w:val="00AE58CF"/>
    <w:rsid w:val="00AE5EF8"/>
    <w:rsid w:val="00AE6B50"/>
    <w:rsid w:val="00AE7D06"/>
    <w:rsid w:val="00AF14F8"/>
    <w:rsid w:val="00AF1968"/>
    <w:rsid w:val="00AF1D0E"/>
    <w:rsid w:val="00AF431B"/>
    <w:rsid w:val="00AF5EC7"/>
    <w:rsid w:val="00AF638D"/>
    <w:rsid w:val="00AF67D5"/>
    <w:rsid w:val="00AF78D1"/>
    <w:rsid w:val="00B00973"/>
    <w:rsid w:val="00B040B3"/>
    <w:rsid w:val="00B048C6"/>
    <w:rsid w:val="00B049F0"/>
    <w:rsid w:val="00B04BA8"/>
    <w:rsid w:val="00B05703"/>
    <w:rsid w:val="00B069D8"/>
    <w:rsid w:val="00B105C3"/>
    <w:rsid w:val="00B12B2D"/>
    <w:rsid w:val="00B12C6B"/>
    <w:rsid w:val="00B137B1"/>
    <w:rsid w:val="00B13BBE"/>
    <w:rsid w:val="00B1418D"/>
    <w:rsid w:val="00B1513E"/>
    <w:rsid w:val="00B15564"/>
    <w:rsid w:val="00B16045"/>
    <w:rsid w:val="00B16C82"/>
    <w:rsid w:val="00B171B6"/>
    <w:rsid w:val="00B17481"/>
    <w:rsid w:val="00B17B80"/>
    <w:rsid w:val="00B2065B"/>
    <w:rsid w:val="00B20EF8"/>
    <w:rsid w:val="00B21C27"/>
    <w:rsid w:val="00B21F61"/>
    <w:rsid w:val="00B22716"/>
    <w:rsid w:val="00B24162"/>
    <w:rsid w:val="00B24D23"/>
    <w:rsid w:val="00B24E85"/>
    <w:rsid w:val="00B2523F"/>
    <w:rsid w:val="00B25474"/>
    <w:rsid w:val="00B26E6E"/>
    <w:rsid w:val="00B273AA"/>
    <w:rsid w:val="00B2745B"/>
    <w:rsid w:val="00B2786C"/>
    <w:rsid w:val="00B3124C"/>
    <w:rsid w:val="00B314A0"/>
    <w:rsid w:val="00B31555"/>
    <w:rsid w:val="00B32068"/>
    <w:rsid w:val="00B321A8"/>
    <w:rsid w:val="00B341E2"/>
    <w:rsid w:val="00B3473A"/>
    <w:rsid w:val="00B34A8F"/>
    <w:rsid w:val="00B35742"/>
    <w:rsid w:val="00B36326"/>
    <w:rsid w:val="00B36B4F"/>
    <w:rsid w:val="00B36F39"/>
    <w:rsid w:val="00B37090"/>
    <w:rsid w:val="00B371CC"/>
    <w:rsid w:val="00B37BA0"/>
    <w:rsid w:val="00B407E9"/>
    <w:rsid w:val="00B43E0B"/>
    <w:rsid w:val="00B44122"/>
    <w:rsid w:val="00B445DE"/>
    <w:rsid w:val="00B44E1E"/>
    <w:rsid w:val="00B45464"/>
    <w:rsid w:val="00B460D7"/>
    <w:rsid w:val="00B46D55"/>
    <w:rsid w:val="00B471D3"/>
    <w:rsid w:val="00B47CEA"/>
    <w:rsid w:val="00B50695"/>
    <w:rsid w:val="00B515F8"/>
    <w:rsid w:val="00B51B25"/>
    <w:rsid w:val="00B51B5D"/>
    <w:rsid w:val="00B546C7"/>
    <w:rsid w:val="00B54B94"/>
    <w:rsid w:val="00B5635C"/>
    <w:rsid w:val="00B56DB4"/>
    <w:rsid w:val="00B576D9"/>
    <w:rsid w:val="00B60162"/>
    <w:rsid w:val="00B60544"/>
    <w:rsid w:val="00B6315D"/>
    <w:rsid w:val="00B639FD"/>
    <w:rsid w:val="00B63FA4"/>
    <w:rsid w:val="00B64A8F"/>
    <w:rsid w:val="00B64BDE"/>
    <w:rsid w:val="00B6612A"/>
    <w:rsid w:val="00B6639C"/>
    <w:rsid w:val="00B66908"/>
    <w:rsid w:val="00B677CD"/>
    <w:rsid w:val="00B71075"/>
    <w:rsid w:val="00B71795"/>
    <w:rsid w:val="00B71992"/>
    <w:rsid w:val="00B71A24"/>
    <w:rsid w:val="00B71D46"/>
    <w:rsid w:val="00B727E7"/>
    <w:rsid w:val="00B72944"/>
    <w:rsid w:val="00B730C4"/>
    <w:rsid w:val="00B739FB"/>
    <w:rsid w:val="00B73C7A"/>
    <w:rsid w:val="00B743E5"/>
    <w:rsid w:val="00B75F7A"/>
    <w:rsid w:val="00B76977"/>
    <w:rsid w:val="00B7757B"/>
    <w:rsid w:val="00B77754"/>
    <w:rsid w:val="00B808EA"/>
    <w:rsid w:val="00B81102"/>
    <w:rsid w:val="00B81E25"/>
    <w:rsid w:val="00B82431"/>
    <w:rsid w:val="00B841E7"/>
    <w:rsid w:val="00B84AAE"/>
    <w:rsid w:val="00B850CC"/>
    <w:rsid w:val="00B855CC"/>
    <w:rsid w:val="00B85667"/>
    <w:rsid w:val="00B8651B"/>
    <w:rsid w:val="00B875B5"/>
    <w:rsid w:val="00B9055F"/>
    <w:rsid w:val="00B9098A"/>
    <w:rsid w:val="00B90C87"/>
    <w:rsid w:val="00B91066"/>
    <w:rsid w:val="00B914C0"/>
    <w:rsid w:val="00B9155C"/>
    <w:rsid w:val="00B92660"/>
    <w:rsid w:val="00B92CF5"/>
    <w:rsid w:val="00B93DF8"/>
    <w:rsid w:val="00B949D0"/>
    <w:rsid w:val="00B9674A"/>
    <w:rsid w:val="00B97361"/>
    <w:rsid w:val="00B9756B"/>
    <w:rsid w:val="00BA0BD0"/>
    <w:rsid w:val="00BA0D79"/>
    <w:rsid w:val="00BA0F39"/>
    <w:rsid w:val="00BA1164"/>
    <w:rsid w:val="00BA1EE8"/>
    <w:rsid w:val="00BA2167"/>
    <w:rsid w:val="00BA3045"/>
    <w:rsid w:val="00BA36E1"/>
    <w:rsid w:val="00BA3F7F"/>
    <w:rsid w:val="00BA44C5"/>
    <w:rsid w:val="00BA4E0A"/>
    <w:rsid w:val="00BA5BD1"/>
    <w:rsid w:val="00BA5D97"/>
    <w:rsid w:val="00BA68F3"/>
    <w:rsid w:val="00BA695A"/>
    <w:rsid w:val="00BA7105"/>
    <w:rsid w:val="00BB1AFD"/>
    <w:rsid w:val="00BB2FCC"/>
    <w:rsid w:val="00BB30ED"/>
    <w:rsid w:val="00BB40A7"/>
    <w:rsid w:val="00BB534B"/>
    <w:rsid w:val="00BB5BF2"/>
    <w:rsid w:val="00BB5F14"/>
    <w:rsid w:val="00BB61F3"/>
    <w:rsid w:val="00BB63CD"/>
    <w:rsid w:val="00BB70F9"/>
    <w:rsid w:val="00BC017F"/>
    <w:rsid w:val="00BC12CD"/>
    <w:rsid w:val="00BC2032"/>
    <w:rsid w:val="00BC2CA2"/>
    <w:rsid w:val="00BC333F"/>
    <w:rsid w:val="00BC37AC"/>
    <w:rsid w:val="00BC4D78"/>
    <w:rsid w:val="00BC552F"/>
    <w:rsid w:val="00BC5CE6"/>
    <w:rsid w:val="00BC6C19"/>
    <w:rsid w:val="00BC730B"/>
    <w:rsid w:val="00BD4ECD"/>
    <w:rsid w:val="00BD60B5"/>
    <w:rsid w:val="00BD675E"/>
    <w:rsid w:val="00BD6B99"/>
    <w:rsid w:val="00BD7628"/>
    <w:rsid w:val="00BD783C"/>
    <w:rsid w:val="00BE04D3"/>
    <w:rsid w:val="00BE1048"/>
    <w:rsid w:val="00BE1A33"/>
    <w:rsid w:val="00BE1DD5"/>
    <w:rsid w:val="00BE2881"/>
    <w:rsid w:val="00BE38D9"/>
    <w:rsid w:val="00BE4BC2"/>
    <w:rsid w:val="00BE566B"/>
    <w:rsid w:val="00BE5FAE"/>
    <w:rsid w:val="00BF0246"/>
    <w:rsid w:val="00BF1E92"/>
    <w:rsid w:val="00BF53B6"/>
    <w:rsid w:val="00BF5AD8"/>
    <w:rsid w:val="00BF5B7F"/>
    <w:rsid w:val="00BF5C18"/>
    <w:rsid w:val="00BF6775"/>
    <w:rsid w:val="00BF70A3"/>
    <w:rsid w:val="00BF792A"/>
    <w:rsid w:val="00BF7A40"/>
    <w:rsid w:val="00C02657"/>
    <w:rsid w:val="00C029A0"/>
    <w:rsid w:val="00C042B8"/>
    <w:rsid w:val="00C0717D"/>
    <w:rsid w:val="00C0734C"/>
    <w:rsid w:val="00C106C6"/>
    <w:rsid w:val="00C1084C"/>
    <w:rsid w:val="00C11133"/>
    <w:rsid w:val="00C113C7"/>
    <w:rsid w:val="00C11511"/>
    <w:rsid w:val="00C128C6"/>
    <w:rsid w:val="00C138CB"/>
    <w:rsid w:val="00C149A5"/>
    <w:rsid w:val="00C16281"/>
    <w:rsid w:val="00C16A78"/>
    <w:rsid w:val="00C16C19"/>
    <w:rsid w:val="00C222A9"/>
    <w:rsid w:val="00C248EC"/>
    <w:rsid w:val="00C24C3B"/>
    <w:rsid w:val="00C26354"/>
    <w:rsid w:val="00C30C6F"/>
    <w:rsid w:val="00C320D8"/>
    <w:rsid w:val="00C3262A"/>
    <w:rsid w:val="00C32D3C"/>
    <w:rsid w:val="00C32E32"/>
    <w:rsid w:val="00C32E52"/>
    <w:rsid w:val="00C32EAE"/>
    <w:rsid w:val="00C336FB"/>
    <w:rsid w:val="00C33C62"/>
    <w:rsid w:val="00C35360"/>
    <w:rsid w:val="00C37414"/>
    <w:rsid w:val="00C37866"/>
    <w:rsid w:val="00C3795F"/>
    <w:rsid w:val="00C40755"/>
    <w:rsid w:val="00C42762"/>
    <w:rsid w:val="00C42B63"/>
    <w:rsid w:val="00C42FDC"/>
    <w:rsid w:val="00C433F1"/>
    <w:rsid w:val="00C434C7"/>
    <w:rsid w:val="00C46A5B"/>
    <w:rsid w:val="00C47798"/>
    <w:rsid w:val="00C5004B"/>
    <w:rsid w:val="00C50B47"/>
    <w:rsid w:val="00C520A0"/>
    <w:rsid w:val="00C5284F"/>
    <w:rsid w:val="00C52A2B"/>
    <w:rsid w:val="00C5356A"/>
    <w:rsid w:val="00C53BAE"/>
    <w:rsid w:val="00C54F2F"/>
    <w:rsid w:val="00C55F25"/>
    <w:rsid w:val="00C564E0"/>
    <w:rsid w:val="00C566C3"/>
    <w:rsid w:val="00C57556"/>
    <w:rsid w:val="00C57640"/>
    <w:rsid w:val="00C57851"/>
    <w:rsid w:val="00C61DCA"/>
    <w:rsid w:val="00C61F53"/>
    <w:rsid w:val="00C6238D"/>
    <w:rsid w:val="00C625E0"/>
    <w:rsid w:val="00C632DB"/>
    <w:rsid w:val="00C63A1E"/>
    <w:rsid w:val="00C641A4"/>
    <w:rsid w:val="00C66932"/>
    <w:rsid w:val="00C66BB4"/>
    <w:rsid w:val="00C66C7F"/>
    <w:rsid w:val="00C67345"/>
    <w:rsid w:val="00C674CF"/>
    <w:rsid w:val="00C674DF"/>
    <w:rsid w:val="00C67733"/>
    <w:rsid w:val="00C700D8"/>
    <w:rsid w:val="00C7042E"/>
    <w:rsid w:val="00C70D90"/>
    <w:rsid w:val="00C71AD1"/>
    <w:rsid w:val="00C71DA3"/>
    <w:rsid w:val="00C72277"/>
    <w:rsid w:val="00C72DCD"/>
    <w:rsid w:val="00C734FA"/>
    <w:rsid w:val="00C73C40"/>
    <w:rsid w:val="00C74CE6"/>
    <w:rsid w:val="00C74D1D"/>
    <w:rsid w:val="00C74FF5"/>
    <w:rsid w:val="00C75E36"/>
    <w:rsid w:val="00C75F33"/>
    <w:rsid w:val="00C7649D"/>
    <w:rsid w:val="00C77F42"/>
    <w:rsid w:val="00C8062D"/>
    <w:rsid w:val="00C80BD0"/>
    <w:rsid w:val="00C82DA9"/>
    <w:rsid w:val="00C834B0"/>
    <w:rsid w:val="00C84540"/>
    <w:rsid w:val="00C847BB"/>
    <w:rsid w:val="00C849E4"/>
    <w:rsid w:val="00C85580"/>
    <w:rsid w:val="00C87811"/>
    <w:rsid w:val="00C8783F"/>
    <w:rsid w:val="00C9105E"/>
    <w:rsid w:val="00C912A2"/>
    <w:rsid w:val="00C91611"/>
    <w:rsid w:val="00C91AF2"/>
    <w:rsid w:val="00C93ED9"/>
    <w:rsid w:val="00C94F0C"/>
    <w:rsid w:val="00C95936"/>
    <w:rsid w:val="00CA04CC"/>
    <w:rsid w:val="00CA1E25"/>
    <w:rsid w:val="00CA236B"/>
    <w:rsid w:val="00CA4E8D"/>
    <w:rsid w:val="00CA5535"/>
    <w:rsid w:val="00CA5BB2"/>
    <w:rsid w:val="00CA5EB0"/>
    <w:rsid w:val="00CA613F"/>
    <w:rsid w:val="00CA62F3"/>
    <w:rsid w:val="00CA6B93"/>
    <w:rsid w:val="00CA74C8"/>
    <w:rsid w:val="00CA7846"/>
    <w:rsid w:val="00CA7D7D"/>
    <w:rsid w:val="00CA7DE5"/>
    <w:rsid w:val="00CB1FC1"/>
    <w:rsid w:val="00CB25DF"/>
    <w:rsid w:val="00CB2EAC"/>
    <w:rsid w:val="00CB5A3E"/>
    <w:rsid w:val="00CB5B42"/>
    <w:rsid w:val="00CB5B80"/>
    <w:rsid w:val="00CB5E80"/>
    <w:rsid w:val="00CB6132"/>
    <w:rsid w:val="00CC02B5"/>
    <w:rsid w:val="00CC02E7"/>
    <w:rsid w:val="00CC14A3"/>
    <w:rsid w:val="00CC1C42"/>
    <w:rsid w:val="00CC29C7"/>
    <w:rsid w:val="00CC3CB2"/>
    <w:rsid w:val="00CC3E26"/>
    <w:rsid w:val="00CC481B"/>
    <w:rsid w:val="00CC641E"/>
    <w:rsid w:val="00CC7264"/>
    <w:rsid w:val="00CC762B"/>
    <w:rsid w:val="00CD18AC"/>
    <w:rsid w:val="00CD3495"/>
    <w:rsid w:val="00CD47EF"/>
    <w:rsid w:val="00CD5D9A"/>
    <w:rsid w:val="00CD66D2"/>
    <w:rsid w:val="00CE0230"/>
    <w:rsid w:val="00CE0E88"/>
    <w:rsid w:val="00CE14E9"/>
    <w:rsid w:val="00CE1ABE"/>
    <w:rsid w:val="00CE1C7A"/>
    <w:rsid w:val="00CE2A93"/>
    <w:rsid w:val="00CE314A"/>
    <w:rsid w:val="00CE3378"/>
    <w:rsid w:val="00CE3F8A"/>
    <w:rsid w:val="00CE4566"/>
    <w:rsid w:val="00CE5CF1"/>
    <w:rsid w:val="00CE6295"/>
    <w:rsid w:val="00CE65A4"/>
    <w:rsid w:val="00CE6720"/>
    <w:rsid w:val="00CE6AB0"/>
    <w:rsid w:val="00CE70F2"/>
    <w:rsid w:val="00CE7E14"/>
    <w:rsid w:val="00CF0CF0"/>
    <w:rsid w:val="00CF0D54"/>
    <w:rsid w:val="00CF19DE"/>
    <w:rsid w:val="00CF1B73"/>
    <w:rsid w:val="00CF2F37"/>
    <w:rsid w:val="00CF3055"/>
    <w:rsid w:val="00CF32CF"/>
    <w:rsid w:val="00CF49D4"/>
    <w:rsid w:val="00CF5A53"/>
    <w:rsid w:val="00CF7453"/>
    <w:rsid w:val="00CF7D4D"/>
    <w:rsid w:val="00D02E46"/>
    <w:rsid w:val="00D05A67"/>
    <w:rsid w:val="00D07455"/>
    <w:rsid w:val="00D075F2"/>
    <w:rsid w:val="00D07FFE"/>
    <w:rsid w:val="00D1014B"/>
    <w:rsid w:val="00D13255"/>
    <w:rsid w:val="00D136F6"/>
    <w:rsid w:val="00D15486"/>
    <w:rsid w:val="00D15AD3"/>
    <w:rsid w:val="00D1622D"/>
    <w:rsid w:val="00D169EE"/>
    <w:rsid w:val="00D173AA"/>
    <w:rsid w:val="00D219DE"/>
    <w:rsid w:val="00D22B21"/>
    <w:rsid w:val="00D22E0D"/>
    <w:rsid w:val="00D24BB2"/>
    <w:rsid w:val="00D25022"/>
    <w:rsid w:val="00D251B4"/>
    <w:rsid w:val="00D25694"/>
    <w:rsid w:val="00D26333"/>
    <w:rsid w:val="00D2642B"/>
    <w:rsid w:val="00D26629"/>
    <w:rsid w:val="00D27588"/>
    <w:rsid w:val="00D27873"/>
    <w:rsid w:val="00D31CF0"/>
    <w:rsid w:val="00D32A6C"/>
    <w:rsid w:val="00D32BF3"/>
    <w:rsid w:val="00D32D42"/>
    <w:rsid w:val="00D335FF"/>
    <w:rsid w:val="00D337FC"/>
    <w:rsid w:val="00D33975"/>
    <w:rsid w:val="00D34812"/>
    <w:rsid w:val="00D361FA"/>
    <w:rsid w:val="00D36C9C"/>
    <w:rsid w:val="00D371A3"/>
    <w:rsid w:val="00D42FC2"/>
    <w:rsid w:val="00D442FC"/>
    <w:rsid w:val="00D44BD0"/>
    <w:rsid w:val="00D459E8"/>
    <w:rsid w:val="00D45A49"/>
    <w:rsid w:val="00D45FEC"/>
    <w:rsid w:val="00D46063"/>
    <w:rsid w:val="00D4612C"/>
    <w:rsid w:val="00D47DEB"/>
    <w:rsid w:val="00D500BE"/>
    <w:rsid w:val="00D50FD4"/>
    <w:rsid w:val="00D51461"/>
    <w:rsid w:val="00D5189B"/>
    <w:rsid w:val="00D5390D"/>
    <w:rsid w:val="00D53A05"/>
    <w:rsid w:val="00D53E6B"/>
    <w:rsid w:val="00D541C7"/>
    <w:rsid w:val="00D555A3"/>
    <w:rsid w:val="00D5593F"/>
    <w:rsid w:val="00D571DC"/>
    <w:rsid w:val="00D57791"/>
    <w:rsid w:val="00D57B9D"/>
    <w:rsid w:val="00D57E3D"/>
    <w:rsid w:val="00D62075"/>
    <w:rsid w:val="00D623A6"/>
    <w:rsid w:val="00D62E62"/>
    <w:rsid w:val="00D64DBE"/>
    <w:rsid w:val="00D6546D"/>
    <w:rsid w:val="00D65B77"/>
    <w:rsid w:val="00D660F0"/>
    <w:rsid w:val="00D661B9"/>
    <w:rsid w:val="00D66756"/>
    <w:rsid w:val="00D72D8A"/>
    <w:rsid w:val="00D730A8"/>
    <w:rsid w:val="00D73A27"/>
    <w:rsid w:val="00D73EC3"/>
    <w:rsid w:val="00D7404D"/>
    <w:rsid w:val="00D74BD9"/>
    <w:rsid w:val="00D82F01"/>
    <w:rsid w:val="00D907F9"/>
    <w:rsid w:val="00D92423"/>
    <w:rsid w:val="00D92508"/>
    <w:rsid w:val="00D92998"/>
    <w:rsid w:val="00D9308B"/>
    <w:rsid w:val="00D935C9"/>
    <w:rsid w:val="00D9379B"/>
    <w:rsid w:val="00DA2DDA"/>
    <w:rsid w:val="00DA35E5"/>
    <w:rsid w:val="00DA3779"/>
    <w:rsid w:val="00DA519A"/>
    <w:rsid w:val="00DA58B1"/>
    <w:rsid w:val="00DA5A2E"/>
    <w:rsid w:val="00DA6B3C"/>
    <w:rsid w:val="00DA6EA3"/>
    <w:rsid w:val="00DA7DAC"/>
    <w:rsid w:val="00DB0D42"/>
    <w:rsid w:val="00DB142E"/>
    <w:rsid w:val="00DB1A3F"/>
    <w:rsid w:val="00DB1B04"/>
    <w:rsid w:val="00DB2111"/>
    <w:rsid w:val="00DB219F"/>
    <w:rsid w:val="00DB26E3"/>
    <w:rsid w:val="00DB3191"/>
    <w:rsid w:val="00DB3B03"/>
    <w:rsid w:val="00DB537E"/>
    <w:rsid w:val="00DB6C2B"/>
    <w:rsid w:val="00DB7B2E"/>
    <w:rsid w:val="00DC168F"/>
    <w:rsid w:val="00DC2503"/>
    <w:rsid w:val="00DC26EF"/>
    <w:rsid w:val="00DC2AA6"/>
    <w:rsid w:val="00DC2FF8"/>
    <w:rsid w:val="00DC38E6"/>
    <w:rsid w:val="00DC4A6B"/>
    <w:rsid w:val="00DC4BD3"/>
    <w:rsid w:val="00DC4EBF"/>
    <w:rsid w:val="00DC5313"/>
    <w:rsid w:val="00DC5768"/>
    <w:rsid w:val="00DC6A84"/>
    <w:rsid w:val="00DC7D65"/>
    <w:rsid w:val="00DD04CD"/>
    <w:rsid w:val="00DD0C7A"/>
    <w:rsid w:val="00DD1310"/>
    <w:rsid w:val="00DD13CF"/>
    <w:rsid w:val="00DD15CC"/>
    <w:rsid w:val="00DD183D"/>
    <w:rsid w:val="00DD1BE4"/>
    <w:rsid w:val="00DD20B1"/>
    <w:rsid w:val="00DD3054"/>
    <w:rsid w:val="00DD3E1A"/>
    <w:rsid w:val="00DD48FC"/>
    <w:rsid w:val="00DD4B19"/>
    <w:rsid w:val="00DD66D7"/>
    <w:rsid w:val="00DE01B2"/>
    <w:rsid w:val="00DE127E"/>
    <w:rsid w:val="00DE1591"/>
    <w:rsid w:val="00DE1BE6"/>
    <w:rsid w:val="00DE1C9F"/>
    <w:rsid w:val="00DE1D31"/>
    <w:rsid w:val="00DE1D92"/>
    <w:rsid w:val="00DE28C8"/>
    <w:rsid w:val="00DE3129"/>
    <w:rsid w:val="00DE31B5"/>
    <w:rsid w:val="00DE4911"/>
    <w:rsid w:val="00DE5412"/>
    <w:rsid w:val="00DE5844"/>
    <w:rsid w:val="00DE5DF6"/>
    <w:rsid w:val="00DE692A"/>
    <w:rsid w:val="00DE6BD3"/>
    <w:rsid w:val="00DE74C3"/>
    <w:rsid w:val="00DE79BE"/>
    <w:rsid w:val="00DF1C1D"/>
    <w:rsid w:val="00DF2285"/>
    <w:rsid w:val="00DF290B"/>
    <w:rsid w:val="00DF2BC3"/>
    <w:rsid w:val="00DF4585"/>
    <w:rsid w:val="00DF460C"/>
    <w:rsid w:val="00DF4D57"/>
    <w:rsid w:val="00DF4DAC"/>
    <w:rsid w:val="00DF58D9"/>
    <w:rsid w:val="00DF5DEA"/>
    <w:rsid w:val="00DF6834"/>
    <w:rsid w:val="00DF76A0"/>
    <w:rsid w:val="00E00DDC"/>
    <w:rsid w:val="00E015BE"/>
    <w:rsid w:val="00E01CDC"/>
    <w:rsid w:val="00E01D86"/>
    <w:rsid w:val="00E06390"/>
    <w:rsid w:val="00E0697B"/>
    <w:rsid w:val="00E069C8"/>
    <w:rsid w:val="00E07DDC"/>
    <w:rsid w:val="00E1055F"/>
    <w:rsid w:val="00E112D4"/>
    <w:rsid w:val="00E12B0F"/>
    <w:rsid w:val="00E13489"/>
    <w:rsid w:val="00E13EAF"/>
    <w:rsid w:val="00E13EEB"/>
    <w:rsid w:val="00E1428B"/>
    <w:rsid w:val="00E143B9"/>
    <w:rsid w:val="00E165C2"/>
    <w:rsid w:val="00E174B3"/>
    <w:rsid w:val="00E20EE4"/>
    <w:rsid w:val="00E21974"/>
    <w:rsid w:val="00E21ADC"/>
    <w:rsid w:val="00E21CFA"/>
    <w:rsid w:val="00E22ACD"/>
    <w:rsid w:val="00E22DE9"/>
    <w:rsid w:val="00E24E29"/>
    <w:rsid w:val="00E258EE"/>
    <w:rsid w:val="00E302ED"/>
    <w:rsid w:val="00E32C73"/>
    <w:rsid w:val="00E3316C"/>
    <w:rsid w:val="00E3334B"/>
    <w:rsid w:val="00E33B9E"/>
    <w:rsid w:val="00E33E58"/>
    <w:rsid w:val="00E35189"/>
    <w:rsid w:val="00E3659B"/>
    <w:rsid w:val="00E37DCE"/>
    <w:rsid w:val="00E40DDA"/>
    <w:rsid w:val="00E434AE"/>
    <w:rsid w:val="00E43F4A"/>
    <w:rsid w:val="00E45790"/>
    <w:rsid w:val="00E50998"/>
    <w:rsid w:val="00E517E0"/>
    <w:rsid w:val="00E52ACA"/>
    <w:rsid w:val="00E535BE"/>
    <w:rsid w:val="00E54499"/>
    <w:rsid w:val="00E5499E"/>
    <w:rsid w:val="00E54C7E"/>
    <w:rsid w:val="00E556F5"/>
    <w:rsid w:val="00E55EB6"/>
    <w:rsid w:val="00E56134"/>
    <w:rsid w:val="00E563CD"/>
    <w:rsid w:val="00E572F6"/>
    <w:rsid w:val="00E6077F"/>
    <w:rsid w:val="00E61B01"/>
    <w:rsid w:val="00E62902"/>
    <w:rsid w:val="00E62D1E"/>
    <w:rsid w:val="00E631C0"/>
    <w:rsid w:val="00E636E7"/>
    <w:rsid w:val="00E638C0"/>
    <w:rsid w:val="00E64FCF"/>
    <w:rsid w:val="00E6581A"/>
    <w:rsid w:val="00E65DD4"/>
    <w:rsid w:val="00E66994"/>
    <w:rsid w:val="00E67BA7"/>
    <w:rsid w:val="00E73650"/>
    <w:rsid w:val="00E73D19"/>
    <w:rsid w:val="00E7453B"/>
    <w:rsid w:val="00E745BA"/>
    <w:rsid w:val="00E74EFF"/>
    <w:rsid w:val="00E7742A"/>
    <w:rsid w:val="00E775A5"/>
    <w:rsid w:val="00E80059"/>
    <w:rsid w:val="00E824D5"/>
    <w:rsid w:val="00E828B4"/>
    <w:rsid w:val="00E83879"/>
    <w:rsid w:val="00E83B38"/>
    <w:rsid w:val="00E85573"/>
    <w:rsid w:val="00E85AA1"/>
    <w:rsid w:val="00E8602E"/>
    <w:rsid w:val="00E865AC"/>
    <w:rsid w:val="00E86909"/>
    <w:rsid w:val="00E87E39"/>
    <w:rsid w:val="00E9012B"/>
    <w:rsid w:val="00E90751"/>
    <w:rsid w:val="00E9166B"/>
    <w:rsid w:val="00E91A3C"/>
    <w:rsid w:val="00E92725"/>
    <w:rsid w:val="00E9335D"/>
    <w:rsid w:val="00E94055"/>
    <w:rsid w:val="00E94BB8"/>
    <w:rsid w:val="00E94D5A"/>
    <w:rsid w:val="00E950DD"/>
    <w:rsid w:val="00E95AE0"/>
    <w:rsid w:val="00E969E4"/>
    <w:rsid w:val="00E96EFE"/>
    <w:rsid w:val="00E9711F"/>
    <w:rsid w:val="00EA0B0F"/>
    <w:rsid w:val="00EA11ED"/>
    <w:rsid w:val="00EA1A95"/>
    <w:rsid w:val="00EA1B02"/>
    <w:rsid w:val="00EA2AD7"/>
    <w:rsid w:val="00EA2C50"/>
    <w:rsid w:val="00EA31DA"/>
    <w:rsid w:val="00EA6F93"/>
    <w:rsid w:val="00EA7414"/>
    <w:rsid w:val="00EA77FE"/>
    <w:rsid w:val="00EA781D"/>
    <w:rsid w:val="00EB13FB"/>
    <w:rsid w:val="00EB1C9B"/>
    <w:rsid w:val="00EB23E7"/>
    <w:rsid w:val="00EB2C59"/>
    <w:rsid w:val="00EB3891"/>
    <w:rsid w:val="00EB3B52"/>
    <w:rsid w:val="00EB3ED0"/>
    <w:rsid w:val="00EB4CE5"/>
    <w:rsid w:val="00EB551E"/>
    <w:rsid w:val="00EB5799"/>
    <w:rsid w:val="00EB7805"/>
    <w:rsid w:val="00EB7A48"/>
    <w:rsid w:val="00EC0E71"/>
    <w:rsid w:val="00EC4043"/>
    <w:rsid w:val="00EC53D3"/>
    <w:rsid w:val="00EC5747"/>
    <w:rsid w:val="00EC5890"/>
    <w:rsid w:val="00EC69B8"/>
    <w:rsid w:val="00EC69DA"/>
    <w:rsid w:val="00EC7950"/>
    <w:rsid w:val="00ED1117"/>
    <w:rsid w:val="00ED3A08"/>
    <w:rsid w:val="00ED3CC7"/>
    <w:rsid w:val="00ED4221"/>
    <w:rsid w:val="00ED4A11"/>
    <w:rsid w:val="00ED4AE0"/>
    <w:rsid w:val="00ED4FB5"/>
    <w:rsid w:val="00ED510E"/>
    <w:rsid w:val="00ED565B"/>
    <w:rsid w:val="00ED71E8"/>
    <w:rsid w:val="00ED7387"/>
    <w:rsid w:val="00EE09A4"/>
    <w:rsid w:val="00EE09EE"/>
    <w:rsid w:val="00EE20F6"/>
    <w:rsid w:val="00EE2C4B"/>
    <w:rsid w:val="00EE2FE8"/>
    <w:rsid w:val="00EE43E0"/>
    <w:rsid w:val="00EE5083"/>
    <w:rsid w:val="00EE6820"/>
    <w:rsid w:val="00EE737A"/>
    <w:rsid w:val="00EE77B5"/>
    <w:rsid w:val="00EF0A05"/>
    <w:rsid w:val="00EF0E4F"/>
    <w:rsid w:val="00EF11AC"/>
    <w:rsid w:val="00EF1BF0"/>
    <w:rsid w:val="00EF212D"/>
    <w:rsid w:val="00EF2145"/>
    <w:rsid w:val="00EF2A32"/>
    <w:rsid w:val="00EF350A"/>
    <w:rsid w:val="00EF3B06"/>
    <w:rsid w:val="00EF3BC5"/>
    <w:rsid w:val="00EF4322"/>
    <w:rsid w:val="00EF47C4"/>
    <w:rsid w:val="00EF5DCC"/>
    <w:rsid w:val="00F0008F"/>
    <w:rsid w:val="00F004D0"/>
    <w:rsid w:val="00F014BB"/>
    <w:rsid w:val="00F01B18"/>
    <w:rsid w:val="00F01C99"/>
    <w:rsid w:val="00F01F92"/>
    <w:rsid w:val="00F02696"/>
    <w:rsid w:val="00F0270E"/>
    <w:rsid w:val="00F0318C"/>
    <w:rsid w:val="00F04F81"/>
    <w:rsid w:val="00F0510D"/>
    <w:rsid w:val="00F0566D"/>
    <w:rsid w:val="00F05E82"/>
    <w:rsid w:val="00F074C0"/>
    <w:rsid w:val="00F07D01"/>
    <w:rsid w:val="00F07EDA"/>
    <w:rsid w:val="00F10384"/>
    <w:rsid w:val="00F10683"/>
    <w:rsid w:val="00F112BE"/>
    <w:rsid w:val="00F1136B"/>
    <w:rsid w:val="00F12A17"/>
    <w:rsid w:val="00F13BE2"/>
    <w:rsid w:val="00F13BEA"/>
    <w:rsid w:val="00F14B92"/>
    <w:rsid w:val="00F14E1E"/>
    <w:rsid w:val="00F158B8"/>
    <w:rsid w:val="00F15C89"/>
    <w:rsid w:val="00F164D5"/>
    <w:rsid w:val="00F16565"/>
    <w:rsid w:val="00F167A6"/>
    <w:rsid w:val="00F16930"/>
    <w:rsid w:val="00F1730F"/>
    <w:rsid w:val="00F178EF"/>
    <w:rsid w:val="00F17FFA"/>
    <w:rsid w:val="00F20040"/>
    <w:rsid w:val="00F2074E"/>
    <w:rsid w:val="00F207D2"/>
    <w:rsid w:val="00F20AF1"/>
    <w:rsid w:val="00F219D7"/>
    <w:rsid w:val="00F21A9B"/>
    <w:rsid w:val="00F22ECE"/>
    <w:rsid w:val="00F2326F"/>
    <w:rsid w:val="00F23CB9"/>
    <w:rsid w:val="00F24223"/>
    <w:rsid w:val="00F24992"/>
    <w:rsid w:val="00F25858"/>
    <w:rsid w:val="00F265E5"/>
    <w:rsid w:val="00F2754D"/>
    <w:rsid w:val="00F27B39"/>
    <w:rsid w:val="00F30DE7"/>
    <w:rsid w:val="00F31A12"/>
    <w:rsid w:val="00F3266F"/>
    <w:rsid w:val="00F35219"/>
    <w:rsid w:val="00F3581B"/>
    <w:rsid w:val="00F35F48"/>
    <w:rsid w:val="00F363E1"/>
    <w:rsid w:val="00F3665A"/>
    <w:rsid w:val="00F37927"/>
    <w:rsid w:val="00F37DDE"/>
    <w:rsid w:val="00F37EFC"/>
    <w:rsid w:val="00F4195C"/>
    <w:rsid w:val="00F41AE7"/>
    <w:rsid w:val="00F43AEF"/>
    <w:rsid w:val="00F447C4"/>
    <w:rsid w:val="00F44B3C"/>
    <w:rsid w:val="00F453BB"/>
    <w:rsid w:val="00F46850"/>
    <w:rsid w:val="00F46BEC"/>
    <w:rsid w:val="00F4753C"/>
    <w:rsid w:val="00F50355"/>
    <w:rsid w:val="00F50BAA"/>
    <w:rsid w:val="00F5247D"/>
    <w:rsid w:val="00F52542"/>
    <w:rsid w:val="00F5369D"/>
    <w:rsid w:val="00F53CAA"/>
    <w:rsid w:val="00F53EE8"/>
    <w:rsid w:val="00F540AD"/>
    <w:rsid w:val="00F54636"/>
    <w:rsid w:val="00F54D71"/>
    <w:rsid w:val="00F54EB2"/>
    <w:rsid w:val="00F55016"/>
    <w:rsid w:val="00F55386"/>
    <w:rsid w:val="00F554A0"/>
    <w:rsid w:val="00F5557E"/>
    <w:rsid w:val="00F55614"/>
    <w:rsid w:val="00F56509"/>
    <w:rsid w:val="00F56A08"/>
    <w:rsid w:val="00F56D9C"/>
    <w:rsid w:val="00F57858"/>
    <w:rsid w:val="00F60135"/>
    <w:rsid w:val="00F60FC0"/>
    <w:rsid w:val="00F61431"/>
    <w:rsid w:val="00F617EA"/>
    <w:rsid w:val="00F61A9B"/>
    <w:rsid w:val="00F61DC6"/>
    <w:rsid w:val="00F631E6"/>
    <w:rsid w:val="00F647BB"/>
    <w:rsid w:val="00F64B90"/>
    <w:rsid w:val="00F6506F"/>
    <w:rsid w:val="00F6535F"/>
    <w:rsid w:val="00F65F00"/>
    <w:rsid w:val="00F6698F"/>
    <w:rsid w:val="00F72249"/>
    <w:rsid w:val="00F7274E"/>
    <w:rsid w:val="00F727F6"/>
    <w:rsid w:val="00F73AE0"/>
    <w:rsid w:val="00F744A5"/>
    <w:rsid w:val="00F7556E"/>
    <w:rsid w:val="00F76452"/>
    <w:rsid w:val="00F765A0"/>
    <w:rsid w:val="00F768BD"/>
    <w:rsid w:val="00F77845"/>
    <w:rsid w:val="00F801BB"/>
    <w:rsid w:val="00F80680"/>
    <w:rsid w:val="00F8108B"/>
    <w:rsid w:val="00F81E1E"/>
    <w:rsid w:val="00F82172"/>
    <w:rsid w:val="00F82405"/>
    <w:rsid w:val="00F82962"/>
    <w:rsid w:val="00F83AB0"/>
    <w:rsid w:val="00F83F40"/>
    <w:rsid w:val="00F8462E"/>
    <w:rsid w:val="00F84D87"/>
    <w:rsid w:val="00F86123"/>
    <w:rsid w:val="00F87439"/>
    <w:rsid w:val="00F87EED"/>
    <w:rsid w:val="00F90AFE"/>
    <w:rsid w:val="00F90E58"/>
    <w:rsid w:val="00F90FD1"/>
    <w:rsid w:val="00F91057"/>
    <w:rsid w:val="00F910B4"/>
    <w:rsid w:val="00F9294D"/>
    <w:rsid w:val="00F936D6"/>
    <w:rsid w:val="00F939D6"/>
    <w:rsid w:val="00F9461B"/>
    <w:rsid w:val="00F95C6C"/>
    <w:rsid w:val="00F95D31"/>
    <w:rsid w:val="00F95E9E"/>
    <w:rsid w:val="00F96769"/>
    <w:rsid w:val="00F97342"/>
    <w:rsid w:val="00FA1448"/>
    <w:rsid w:val="00FA1B0E"/>
    <w:rsid w:val="00FA1E2F"/>
    <w:rsid w:val="00FA3B02"/>
    <w:rsid w:val="00FA464D"/>
    <w:rsid w:val="00FA49B9"/>
    <w:rsid w:val="00FA4E78"/>
    <w:rsid w:val="00FA61FE"/>
    <w:rsid w:val="00FA63EE"/>
    <w:rsid w:val="00FA7022"/>
    <w:rsid w:val="00FA723F"/>
    <w:rsid w:val="00FA72DA"/>
    <w:rsid w:val="00FA7865"/>
    <w:rsid w:val="00FA7CB2"/>
    <w:rsid w:val="00FA7CC2"/>
    <w:rsid w:val="00FA7EB9"/>
    <w:rsid w:val="00FB0DCE"/>
    <w:rsid w:val="00FB114B"/>
    <w:rsid w:val="00FB1333"/>
    <w:rsid w:val="00FB1C93"/>
    <w:rsid w:val="00FB2364"/>
    <w:rsid w:val="00FB28D8"/>
    <w:rsid w:val="00FB2B96"/>
    <w:rsid w:val="00FB4706"/>
    <w:rsid w:val="00FB4A52"/>
    <w:rsid w:val="00FB5050"/>
    <w:rsid w:val="00FB539B"/>
    <w:rsid w:val="00FB5732"/>
    <w:rsid w:val="00FB577D"/>
    <w:rsid w:val="00FB6C19"/>
    <w:rsid w:val="00FC083A"/>
    <w:rsid w:val="00FC1ABB"/>
    <w:rsid w:val="00FC20DE"/>
    <w:rsid w:val="00FC42F1"/>
    <w:rsid w:val="00FC703A"/>
    <w:rsid w:val="00FC7AA4"/>
    <w:rsid w:val="00FD02D0"/>
    <w:rsid w:val="00FD15E1"/>
    <w:rsid w:val="00FD183D"/>
    <w:rsid w:val="00FD1B6C"/>
    <w:rsid w:val="00FD2379"/>
    <w:rsid w:val="00FD2582"/>
    <w:rsid w:val="00FD31F9"/>
    <w:rsid w:val="00FD5BB7"/>
    <w:rsid w:val="00FD63A9"/>
    <w:rsid w:val="00FD69C0"/>
    <w:rsid w:val="00FD727A"/>
    <w:rsid w:val="00FD733D"/>
    <w:rsid w:val="00FD7BF7"/>
    <w:rsid w:val="00FE0D4A"/>
    <w:rsid w:val="00FE2A24"/>
    <w:rsid w:val="00FE3044"/>
    <w:rsid w:val="00FE34E4"/>
    <w:rsid w:val="00FE38EC"/>
    <w:rsid w:val="00FE3D1F"/>
    <w:rsid w:val="00FE40D5"/>
    <w:rsid w:val="00FE4E82"/>
    <w:rsid w:val="00FE51BD"/>
    <w:rsid w:val="00FE54AA"/>
    <w:rsid w:val="00FE6003"/>
    <w:rsid w:val="00FE616D"/>
    <w:rsid w:val="00FE6393"/>
    <w:rsid w:val="00FE6A82"/>
    <w:rsid w:val="00FE723E"/>
    <w:rsid w:val="00FE7549"/>
    <w:rsid w:val="00FE754F"/>
    <w:rsid w:val="00FF0B7D"/>
    <w:rsid w:val="00FF13CA"/>
    <w:rsid w:val="00FF27B0"/>
    <w:rsid w:val="00FF2F37"/>
    <w:rsid w:val="00FF3881"/>
    <w:rsid w:val="00FF3EF4"/>
    <w:rsid w:val="00FF456F"/>
    <w:rsid w:val="00FF51A3"/>
    <w:rsid w:val="00FF5AE6"/>
    <w:rsid w:val="00FF740A"/>
    <w:rsid w:val="00FF7B5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D1F67"/>
  <w15:docId w15:val="{CB23299C-DDF9-4884-A72E-5FC46233C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17A"/>
  </w:style>
  <w:style w:type="paragraph" w:styleId="Heading1">
    <w:name w:val="heading 1"/>
    <w:basedOn w:val="Normal"/>
    <w:next w:val="Normal"/>
    <w:link w:val="Heading1Char"/>
    <w:qFormat/>
    <w:rsid w:val="00D442FC"/>
    <w:pPr>
      <w:keepNext/>
      <w:outlineLvl w:val="0"/>
    </w:pPr>
    <w:rPr>
      <w:rFonts w:ascii="Times New Roman" w:eastAsia="Times New Roman" w:hAnsi="Times New Roman" w:cs="Times New Roman"/>
      <w:b/>
      <w:bCs/>
      <w:lang w:val="en-GB"/>
    </w:rPr>
  </w:style>
  <w:style w:type="paragraph" w:styleId="Heading2">
    <w:name w:val="heading 2"/>
    <w:basedOn w:val="Normal"/>
    <w:next w:val="Normal"/>
    <w:link w:val="Heading2Char"/>
    <w:uiPriority w:val="9"/>
    <w:unhideWhenUsed/>
    <w:qFormat/>
    <w:rsid w:val="007F432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F432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A19C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058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F72249"/>
    <w:pPr>
      <w:keepNext/>
      <w:keepLines/>
      <w:spacing w:before="40"/>
      <w:ind w:left="1152" w:hanging="115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72249"/>
    <w:pPr>
      <w:keepNext/>
      <w:keepLines/>
      <w:spacing w:before="40"/>
      <w:ind w:left="1296"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72249"/>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72249"/>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UNOPS Header"/>
    <w:basedOn w:val="Normal"/>
    <w:link w:val="HeaderChar"/>
    <w:uiPriority w:val="99"/>
    <w:unhideWhenUsed/>
    <w:qFormat/>
    <w:rsid w:val="00EA1A95"/>
    <w:pPr>
      <w:tabs>
        <w:tab w:val="center" w:pos="4680"/>
        <w:tab w:val="right" w:pos="9360"/>
      </w:tabs>
    </w:pPr>
  </w:style>
  <w:style w:type="character" w:customStyle="1" w:styleId="HeaderChar">
    <w:name w:val="Header Char"/>
    <w:aliases w:val="UNOPS Header Char"/>
    <w:basedOn w:val="DefaultParagraphFont"/>
    <w:link w:val="Header"/>
    <w:uiPriority w:val="99"/>
    <w:rsid w:val="00EA1A95"/>
  </w:style>
  <w:style w:type="paragraph" w:styleId="Footer">
    <w:name w:val="footer"/>
    <w:basedOn w:val="Normal"/>
    <w:link w:val="FooterChar"/>
    <w:uiPriority w:val="99"/>
    <w:unhideWhenUsed/>
    <w:rsid w:val="00EA1A95"/>
    <w:pPr>
      <w:tabs>
        <w:tab w:val="center" w:pos="4680"/>
        <w:tab w:val="right" w:pos="9360"/>
      </w:tabs>
    </w:pPr>
  </w:style>
  <w:style w:type="character" w:customStyle="1" w:styleId="FooterChar">
    <w:name w:val="Footer Char"/>
    <w:basedOn w:val="DefaultParagraphFont"/>
    <w:link w:val="Footer"/>
    <w:uiPriority w:val="99"/>
    <w:rsid w:val="00EA1A95"/>
  </w:style>
  <w:style w:type="character" w:styleId="Hyperlink">
    <w:name w:val="Hyperlink"/>
    <w:basedOn w:val="DefaultParagraphFont"/>
    <w:uiPriority w:val="99"/>
    <w:unhideWhenUsed/>
    <w:rsid w:val="00B92660"/>
    <w:rPr>
      <w:color w:val="0563C1" w:themeColor="hyperlink"/>
      <w:u w:val="single"/>
    </w:rPr>
  </w:style>
  <w:style w:type="paragraph" w:styleId="ListParagraph">
    <w:name w:val="List Paragraph"/>
    <w:aliases w:val="Table of contents numbered,(bullets,main),List Paragraph 1,Bullets,Bullet List,FooterText,numbered,List Paragraph1,Paragraphe de liste1,Bulletr List Paragraph,列出段落,列出段落1,Parágrafo da Lista1,リスト段落1,清單段落,footer text,Figure_name,Chapter,6,L"/>
    <w:basedOn w:val="Normal"/>
    <w:link w:val="ListParagraphChar"/>
    <w:uiPriority w:val="34"/>
    <w:qFormat/>
    <w:rsid w:val="005A0046"/>
    <w:pPr>
      <w:ind w:left="720"/>
      <w:contextualSpacing/>
    </w:pPr>
  </w:style>
  <w:style w:type="character" w:customStyle="1" w:styleId="Heading1Char">
    <w:name w:val="Heading 1 Char"/>
    <w:basedOn w:val="DefaultParagraphFont"/>
    <w:link w:val="Heading1"/>
    <w:rsid w:val="00D442FC"/>
    <w:rPr>
      <w:rFonts w:ascii="Times New Roman" w:eastAsia="Times New Roman" w:hAnsi="Times New Roman" w:cs="Times New Roman"/>
      <w:b/>
      <w:bCs/>
      <w:lang w:val="en-GB"/>
    </w:rPr>
  </w:style>
  <w:style w:type="character" w:styleId="PageNumber">
    <w:name w:val="page number"/>
    <w:rsid w:val="00D442FC"/>
    <w:rPr>
      <w:rFonts w:cs="Times New Roman"/>
    </w:rPr>
  </w:style>
  <w:style w:type="paragraph" w:customStyle="1" w:styleId="Default">
    <w:name w:val="Default"/>
    <w:rsid w:val="00D442FC"/>
    <w:pPr>
      <w:autoSpaceDE w:val="0"/>
      <w:autoSpaceDN w:val="0"/>
      <w:adjustRightInd w:val="0"/>
    </w:pPr>
    <w:rPr>
      <w:rFonts w:ascii="Arial" w:eastAsia="Times New Roman" w:hAnsi="Arial" w:cs="Arial"/>
      <w:color w:val="000000"/>
      <w:lang w:val="en-US"/>
    </w:rPr>
  </w:style>
  <w:style w:type="paragraph" w:styleId="BodyText">
    <w:name w:val="Body Text"/>
    <w:basedOn w:val="Normal"/>
    <w:link w:val="BodyTextChar"/>
    <w:uiPriority w:val="1"/>
    <w:qFormat/>
    <w:rsid w:val="00D442FC"/>
    <w:pPr>
      <w:spacing w:after="120"/>
    </w:pPr>
    <w:rPr>
      <w:rFonts w:ascii="Courier" w:eastAsia="Times New Roman" w:hAnsi="Courier" w:cs="Times New Roman"/>
      <w:sz w:val="20"/>
      <w:szCs w:val="20"/>
    </w:rPr>
  </w:style>
  <w:style w:type="character" w:customStyle="1" w:styleId="BodyTextChar">
    <w:name w:val="Body Text Char"/>
    <w:basedOn w:val="DefaultParagraphFont"/>
    <w:link w:val="BodyText"/>
    <w:uiPriority w:val="1"/>
    <w:rsid w:val="00D442FC"/>
    <w:rPr>
      <w:rFonts w:ascii="Courier" w:eastAsia="Times New Roman" w:hAnsi="Courier" w:cs="Times New Roman"/>
      <w:sz w:val="20"/>
      <w:szCs w:val="20"/>
    </w:rPr>
  </w:style>
  <w:style w:type="table" w:customStyle="1" w:styleId="TableGrid2">
    <w:name w:val="Table Grid2"/>
    <w:basedOn w:val="TableNormal"/>
    <w:next w:val="TableGrid"/>
    <w:uiPriority w:val="59"/>
    <w:rsid w:val="00236514"/>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365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373B9"/>
    <w:pPr>
      <w:widowControl w:val="0"/>
      <w:autoSpaceDE w:val="0"/>
      <w:autoSpaceDN w:val="0"/>
    </w:pPr>
    <w:rPr>
      <w:rFonts w:ascii="Arial" w:eastAsia="Arial" w:hAnsi="Arial" w:cs="Arial"/>
      <w:sz w:val="22"/>
      <w:szCs w:val="22"/>
      <w:lang w:val="en-US"/>
    </w:rPr>
  </w:style>
  <w:style w:type="character" w:styleId="CommentReference">
    <w:name w:val="annotation reference"/>
    <w:basedOn w:val="DefaultParagraphFont"/>
    <w:uiPriority w:val="99"/>
    <w:semiHidden/>
    <w:unhideWhenUsed/>
    <w:rsid w:val="00384C98"/>
    <w:rPr>
      <w:sz w:val="16"/>
      <w:szCs w:val="16"/>
    </w:rPr>
  </w:style>
  <w:style w:type="paragraph" w:styleId="CommentText">
    <w:name w:val="annotation text"/>
    <w:basedOn w:val="Normal"/>
    <w:link w:val="CommentTextChar"/>
    <w:uiPriority w:val="99"/>
    <w:unhideWhenUsed/>
    <w:rsid w:val="00384C98"/>
    <w:rPr>
      <w:sz w:val="20"/>
      <w:szCs w:val="20"/>
    </w:rPr>
  </w:style>
  <w:style w:type="character" w:customStyle="1" w:styleId="CommentTextChar">
    <w:name w:val="Comment Text Char"/>
    <w:basedOn w:val="DefaultParagraphFont"/>
    <w:link w:val="CommentText"/>
    <w:uiPriority w:val="99"/>
    <w:rsid w:val="00384C98"/>
    <w:rPr>
      <w:sz w:val="20"/>
      <w:szCs w:val="20"/>
    </w:rPr>
  </w:style>
  <w:style w:type="paragraph" w:styleId="CommentSubject">
    <w:name w:val="annotation subject"/>
    <w:basedOn w:val="CommentText"/>
    <w:next w:val="CommentText"/>
    <w:link w:val="CommentSubjectChar"/>
    <w:uiPriority w:val="99"/>
    <w:semiHidden/>
    <w:unhideWhenUsed/>
    <w:rsid w:val="00384C98"/>
    <w:rPr>
      <w:b/>
      <w:bCs/>
    </w:rPr>
  </w:style>
  <w:style w:type="character" w:customStyle="1" w:styleId="CommentSubjectChar">
    <w:name w:val="Comment Subject Char"/>
    <w:basedOn w:val="CommentTextChar"/>
    <w:link w:val="CommentSubject"/>
    <w:uiPriority w:val="99"/>
    <w:semiHidden/>
    <w:rsid w:val="00384C98"/>
    <w:rPr>
      <w:b/>
      <w:bCs/>
      <w:sz w:val="20"/>
      <w:szCs w:val="20"/>
    </w:rPr>
  </w:style>
  <w:style w:type="paragraph" w:styleId="BalloonText">
    <w:name w:val="Balloon Text"/>
    <w:basedOn w:val="Normal"/>
    <w:link w:val="BalloonTextChar"/>
    <w:uiPriority w:val="99"/>
    <w:semiHidden/>
    <w:unhideWhenUsed/>
    <w:rsid w:val="00384C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C98"/>
    <w:rPr>
      <w:rFonts w:ascii="Segoe UI" w:hAnsi="Segoe UI" w:cs="Segoe UI"/>
      <w:sz w:val="18"/>
      <w:szCs w:val="18"/>
    </w:rPr>
  </w:style>
  <w:style w:type="paragraph" w:styleId="List2">
    <w:name w:val="List 2"/>
    <w:basedOn w:val="Normal"/>
    <w:rsid w:val="00C16C19"/>
    <w:pPr>
      <w:spacing w:after="160" w:line="312" w:lineRule="auto"/>
      <w:ind w:left="568" w:hanging="284"/>
      <w:jc w:val="both"/>
    </w:pPr>
    <w:rPr>
      <w:rFonts w:ascii="Arial" w:eastAsia="Times New Roman" w:hAnsi="Arial" w:cs="Arial"/>
      <w:sz w:val="22"/>
      <w:szCs w:val="22"/>
      <w:lang w:eastAsia="en-GB"/>
    </w:rPr>
  </w:style>
  <w:style w:type="character" w:customStyle="1" w:styleId="ListParagraphChar">
    <w:name w:val="List Paragraph Char"/>
    <w:aliases w:val="Table of contents numbered Char,(bullets Char,main) Char,List Paragraph 1 Char,Bullets Char,Bullet List Char,FooterText Char,numbered Char,List Paragraph1 Char,Paragraphe de liste1 Char,Bulletr List Paragraph Char,列出段落 Char,清單段落 Char"/>
    <w:basedOn w:val="DefaultParagraphFont"/>
    <w:link w:val="ListParagraph"/>
    <w:uiPriority w:val="34"/>
    <w:qFormat/>
    <w:rsid w:val="00770C69"/>
  </w:style>
  <w:style w:type="character" w:styleId="Emphasis">
    <w:name w:val="Emphasis"/>
    <w:qFormat/>
    <w:rsid w:val="00770C69"/>
    <w:rPr>
      <w:i/>
      <w:iCs/>
    </w:rPr>
  </w:style>
  <w:style w:type="paragraph" w:customStyle="1" w:styleId="Headline">
    <w:name w:val="Headline"/>
    <w:rsid w:val="002A19CF"/>
    <w:pPr>
      <w:widowControl w:val="0"/>
    </w:pPr>
    <w:rPr>
      <w:rFonts w:ascii="Arial" w:eastAsia="Times New Roman" w:hAnsi="Arial" w:cs="Times New Roman"/>
      <w:snapToGrid w:val="0"/>
      <w:sz w:val="28"/>
      <w:szCs w:val="20"/>
      <w:lang w:val="en-GB"/>
    </w:rPr>
  </w:style>
  <w:style w:type="paragraph" w:styleId="TOC1">
    <w:name w:val="toc 1"/>
    <w:basedOn w:val="Normal"/>
    <w:next w:val="Normal"/>
    <w:autoRedefine/>
    <w:uiPriority w:val="39"/>
    <w:qFormat/>
    <w:rsid w:val="002A19CF"/>
    <w:pPr>
      <w:tabs>
        <w:tab w:val="left" w:pos="720"/>
        <w:tab w:val="right" w:leader="dot" w:pos="9441"/>
      </w:tabs>
      <w:autoSpaceDE w:val="0"/>
      <w:autoSpaceDN w:val="0"/>
      <w:spacing w:before="90" w:after="90"/>
    </w:pPr>
    <w:rPr>
      <w:rFonts w:ascii="Verdana" w:eastAsia="Times New Roman" w:hAnsi="Verdana" w:cs="Arial"/>
      <w:b/>
      <w:bCs/>
      <w:noProof/>
      <w:sz w:val="20"/>
      <w:szCs w:val="22"/>
    </w:rPr>
  </w:style>
  <w:style w:type="paragraph" w:styleId="TableofFigures">
    <w:name w:val="table of figures"/>
    <w:basedOn w:val="Normal"/>
    <w:next w:val="Normal"/>
    <w:semiHidden/>
    <w:rsid w:val="002A19CF"/>
    <w:pPr>
      <w:widowControl w:val="0"/>
      <w:ind w:left="400" w:hanging="400"/>
    </w:pPr>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rsid w:val="002A19CF"/>
    <w:rPr>
      <w:rFonts w:asciiTheme="majorHAnsi" w:eastAsiaTheme="majorEastAsia" w:hAnsiTheme="majorHAnsi" w:cstheme="majorBidi"/>
      <w:i/>
      <w:iCs/>
      <w:color w:val="2F5496" w:themeColor="accent1" w:themeShade="BF"/>
    </w:rPr>
  </w:style>
  <w:style w:type="paragraph" w:styleId="Title">
    <w:name w:val="Title"/>
    <w:basedOn w:val="Normal"/>
    <w:link w:val="TitleChar"/>
    <w:qFormat/>
    <w:rsid w:val="002A19CF"/>
    <w:pPr>
      <w:ind w:left="432" w:hanging="432"/>
      <w:jc w:val="center"/>
    </w:pPr>
    <w:rPr>
      <w:rFonts w:ascii="Verdana" w:eastAsia="Times New Roman" w:hAnsi="Verdana" w:cs="Times New Roman"/>
      <w:b/>
      <w:sz w:val="28"/>
      <w:szCs w:val="20"/>
    </w:rPr>
  </w:style>
  <w:style w:type="character" w:customStyle="1" w:styleId="TitleChar">
    <w:name w:val="Title Char"/>
    <w:basedOn w:val="DefaultParagraphFont"/>
    <w:link w:val="Title"/>
    <w:rsid w:val="002A19CF"/>
    <w:rPr>
      <w:rFonts w:ascii="Verdana" w:eastAsia="Times New Roman" w:hAnsi="Verdana" w:cs="Times New Roman"/>
      <w:b/>
      <w:sz w:val="28"/>
      <w:szCs w:val="20"/>
    </w:rPr>
  </w:style>
  <w:style w:type="paragraph" w:styleId="NoSpacing">
    <w:name w:val="No Spacing"/>
    <w:link w:val="NoSpacingChar"/>
    <w:uiPriority w:val="1"/>
    <w:qFormat/>
    <w:rsid w:val="00446E3A"/>
    <w:rPr>
      <w:rFonts w:ascii="Calibri" w:eastAsia="Times New Roman" w:hAnsi="Calibri" w:cs="Times New Roman"/>
      <w:lang w:val="en-GB"/>
    </w:rPr>
  </w:style>
  <w:style w:type="character" w:customStyle="1" w:styleId="NoSpacingChar">
    <w:name w:val="No Spacing Char"/>
    <w:link w:val="NoSpacing"/>
    <w:uiPriority w:val="1"/>
    <w:locked/>
    <w:rsid w:val="00446E3A"/>
    <w:rPr>
      <w:rFonts w:ascii="Calibri" w:eastAsia="Times New Roman" w:hAnsi="Calibri" w:cs="Times New Roman"/>
      <w:lang w:val="en-GB"/>
    </w:rPr>
  </w:style>
  <w:style w:type="paragraph" w:styleId="BodyTextIndent2">
    <w:name w:val="Body Text Indent 2"/>
    <w:basedOn w:val="Normal"/>
    <w:link w:val="BodyTextIndent2Char"/>
    <w:uiPriority w:val="99"/>
    <w:semiHidden/>
    <w:unhideWhenUsed/>
    <w:rsid w:val="002B6973"/>
    <w:pPr>
      <w:spacing w:after="120" w:line="480" w:lineRule="auto"/>
      <w:ind w:left="283"/>
    </w:pPr>
  </w:style>
  <w:style w:type="character" w:customStyle="1" w:styleId="BodyTextIndent2Char">
    <w:name w:val="Body Text Indent 2 Char"/>
    <w:basedOn w:val="DefaultParagraphFont"/>
    <w:link w:val="BodyTextIndent2"/>
    <w:uiPriority w:val="99"/>
    <w:semiHidden/>
    <w:rsid w:val="002B6973"/>
  </w:style>
  <w:style w:type="character" w:styleId="FootnoteReference">
    <w:name w:val="footnote reference"/>
    <w:aliases w:val="ftref,Footnotes refss,Footnote Reference1,16 Point,Superscript 6 Point,Fußnotenzeichen DISS,BVI fnr,Footnote Reference Number,nota pié di pagina,Footnote symbol,Footnote reference number,Times 10 Point,Exposant 3 Point,note TESI,fr,f"/>
    <w:basedOn w:val="DefaultParagraphFont"/>
    <w:qFormat/>
    <w:rsid w:val="002B6973"/>
    <w:rPr>
      <w:vertAlign w:val="superscript"/>
    </w:rPr>
  </w:style>
  <w:style w:type="table" w:customStyle="1" w:styleId="TableGrid1">
    <w:name w:val="Table Grid1"/>
    <w:basedOn w:val="TableNormal"/>
    <w:next w:val="TableGrid"/>
    <w:rsid w:val="00926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926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3D42DA"/>
    <w:pPr>
      <w:spacing w:after="120"/>
      <w:ind w:left="283"/>
    </w:pPr>
  </w:style>
  <w:style w:type="character" w:customStyle="1" w:styleId="BodyTextIndentChar">
    <w:name w:val="Body Text Indent Char"/>
    <w:basedOn w:val="DefaultParagraphFont"/>
    <w:link w:val="BodyTextIndent"/>
    <w:uiPriority w:val="99"/>
    <w:rsid w:val="003D42DA"/>
  </w:style>
  <w:style w:type="paragraph" w:styleId="BodyText2">
    <w:name w:val="Body Text 2"/>
    <w:basedOn w:val="Normal"/>
    <w:link w:val="BodyText2Char"/>
    <w:uiPriority w:val="99"/>
    <w:semiHidden/>
    <w:unhideWhenUsed/>
    <w:rsid w:val="003D42DA"/>
    <w:pPr>
      <w:spacing w:after="120" w:line="480" w:lineRule="auto"/>
    </w:pPr>
  </w:style>
  <w:style w:type="character" w:customStyle="1" w:styleId="BodyText2Char">
    <w:name w:val="Body Text 2 Char"/>
    <w:basedOn w:val="DefaultParagraphFont"/>
    <w:link w:val="BodyText2"/>
    <w:uiPriority w:val="99"/>
    <w:semiHidden/>
    <w:rsid w:val="003D42DA"/>
  </w:style>
  <w:style w:type="paragraph" w:styleId="BodyText3">
    <w:name w:val="Body Text 3"/>
    <w:basedOn w:val="Normal"/>
    <w:link w:val="BodyText3Char"/>
    <w:uiPriority w:val="99"/>
    <w:semiHidden/>
    <w:unhideWhenUsed/>
    <w:rsid w:val="003D42DA"/>
    <w:pPr>
      <w:spacing w:after="120"/>
    </w:pPr>
    <w:rPr>
      <w:sz w:val="16"/>
      <w:szCs w:val="16"/>
    </w:rPr>
  </w:style>
  <w:style w:type="character" w:customStyle="1" w:styleId="BodyText3Char">
    <w:name w:val="Body Text 3 Char"/>
    <w:basedOn w:val="DefaultParagraphFont"/>
    <w:link w:val="BodyText3"/>
    <w:uiPriority w:val="99"/>
    <w:semiHidden/>
    <w:rsid w:val="003D42DA"/>
    <w:rPr>
      <w:sz w:val="16"/>
      <w:szCs w:val="16"/>
    </w:rPr>
  </w:style>
  <w:style w:type="paragraph" w:customStyle="1" w:styleId="Level1">
    <w:name w:val="Level1"/>
    <w:basedOn w:val="Normal"/>
    <w:rsid w:val="00510FDC"/>
    <w:pPr>
      <w:numPr>
        <w:numId w:val="2"/>
      </w:numPr>
    </w:pPr>
    <w:rPr>
      <w:rFonts w:ascii="Times New Roman" w:eastAsia="Times New Roman" w:hAnsi="Times New Roman" w:cs="Times New Roman"/>
      <w:lang w:val="en-US"/>
    </w:rPr>
  </w:style>
  <w:style w:type="paragraph" w:customStyle="1" w:styleId="Level2">
    <w:name w:val="Level2"/>
    <w:basedOn w:val="Normal"/>
    <w:rsid w:val="00510FDC"/>
    <w:pPr>
      <w:numPr>
        <w:ilvl w:val="1"/>
        <w:numId w:val="2"/>
      </w:numPr>
    </w:pPr>
    <w:rPr>
      <w:rFonts w:ascii="Times New Roman" w:eastAsia="Times New Roman" w:hAnsi="Times New Roman" w:cs="Times New Roman"/>
      <w:lang w:val="en-US"/>
    </w:rPr>
  </w:style>
  <w:style w:type="paragraph" w:customStyle="1" w:styleId="Level3">
    <w:name w:val="Level3"/>
    <w:basedOn w:val="Normal"/>
    <w:rsid w:val="00510FDC"/>
    <w:pPr>
      <w:numPr>
        <w:ilvl w:val="2"/>
        <w:numId w:val="2"/>
      </w:numPr>
    </w:pPr>
    <w:rPr>
      <w:rFonts w:ascii="Times New Roman" w:eastAsia="Times New Roman" w:hAnsi="Times New Roman" w:cs="Times New Roman"/>
      <w:lang w:val="en-US"/>
    </w:rPr>
  </w:style>
  <w:style w:type="paragraph" w:customStyle="1" w:styleId="Level4">
    <w:name w:val="Level4"/>
    <w:basedOn w:val="Normal"/>
    <w:rsid w:val="00510FDC"/>
    <w:pPr>
      <w:numPr>
        <w:ilvl w:val="3"/>
        <w:numId w:val="2"/>
      </w:numPr>
    </w:pPr>
    <w:rPr>
      <w:rFonts w:ascii="Times New Roman" w:eastAsia="Times New Roman" w:hAnsi="Times New Roman" w:cs="Times New Roman"/>
      <w:lang w:val="en-US"/>
    </w:rPr>
  </w:style>
  <w:style w:type="paragraph" w:customStyle="1" w:styleId="Level6">
    <w:name w:val="Level6"/>
    <w:basedOn w:val="Normal"/>
    <w:rsid w:val="00510FDC"/>
    <w:pPr>
      <w:numPr>
        <w:ilvl w:val="5"/>
        <w:numId w:val="2"/>
      </w:numPr>
    </w:pPr>
    <w:rPr>
      <w:rFonts w:ascii="Times New Roman" w:eastAsia="Times New Roman" w:hAnsi="Times New Roman" w:cs="Times New Roman"/>
      <w:lang w:val="en-US"/>
    </w:rPr>
  </w:style>
  <w:style w:type="paragraph" w:customStyle="1" w:styleId="Level7">
    <w:name w:val="Level7"/>
    <w:basedOn w:val="Normal"/>
    <w:rsid w:val="00510FDC"/>
    <w:pPr>
      <w:numPr>
        <w:ilvl w:val="6"/>
        <w:numId w:val="2"/>
      </w:numPr>
    </w:pPr>
    <w:rPr>
      <w:rFonts w:ascii="Times New Roman" w:eastAsia="Times New Roman" w:hAnsi="Times New Roman" w:cs="Times New Roman"/>
      <w:lang w:val="en-US"/>
    </w:rPr>
  </w:style>
  <w:style w:type="paragraph" w:customStyle="1" w:styleId="Level8">
    <w:name w:val="Level8"/>
    <w:basedOn w:val="Normal"/>
    <w:rsid w:val="00510FDC"/>
    <w:pPr>
      <w:numPr>
        <w:ilvl w:val="7"/>
        <w:numId w:val="2"/>
      </w:numPr>
    </w:pPr>
    <w:rPr>
      <w:rFonts w:ascii="Times New Roman" w:eastAsia="Times New Roman" w:hAnsi="Times New Roman" w:cs="Times New Roman"/>
      <w:lang w:val="en-US"/>
    </w:rPr>
  </w:style>
  <w:style w:type="paragraph" w:customStyle="1" w:styleId="Level9">
    <w:name w:val="Level9"/>
    <w:basedOn w:val="Normal"/>
    <w:rsid w:val="00510FDC"/>
    <w:pPr>
      <w:numPr>
        <w:ilvl w:val="8"/>
        <w:numId w:val="2"/>
      </w:numPr>
    </w:pPr>
    <w:rPr>
      <w:rFonts w:ascii="Times New Roman" w:eastAsia="Times New Roman" w:hAnsi="Times New Roman" w:cs="Times New Roman"/>
      <w:lang w:val="en-US"/>
    </w:rPr>
  </w:style>
  <w:style w:type="table" w:customStyle="1" w:styleId="TableGrid31">
    <w:name w:val="Table Grid31"/>
    <w:basedOn w:val="TableNormal"/>
    <w:next w:val="TableGrid"/>
    <w:rsid w:val="00D264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A60582"/>
    <w:rPr>
      <w:rFonts w:asciiTheme="majorHAnsi" w:eastAsiaTheme="majorEastAsia" w:hAnsiTheme="majorHAnsi" w:cstheme="majorBidi"/>
      <w:color w:val="2F5496" w:themeColor="accent1" w:themeShade="BF"/>
    </w:rPr>
  </w:style>
  <w:style w:type="character" w:customStyle="1" w:styleId="Heading2Char">
    <w:name w:val="Heading 2 Char"/>
    <w:basedOn w:val="DefaultParagraphFont"/>
    <w:link w:val="Heading2"/>
    <w:uiPriority w:val="9"/>
    <w:rsid w:val="007F432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F4320"/>
    <w:rPr>
      <w:rFonts w:asciiTheme="majorHAnsi" w:eastAsiaTheme="majorEastAsia" w:hAnsiTheme="majorHAnsi" w:cstheme="majorBidi"/>
      <w:color w:val="1F3763" w:themeColor="accent1" w:themeShade="7F"/>
    </w:rPr>
  </w:style>
  <w:style w:type="table" w:customStyle="1" w:styleId="TableGrid21">
    <w:name w:val="Table Grid21"/>
    <w:basedOn w:val="TableNormal"/>
    <w:next w:val="TableGrid"/>
    <w:uiPriority w:val="59"/>
    <w:rsid w:val="007F4320"/>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F4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7F4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7F4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rsid w:val="007F4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7F4320"/>
  </w:style>
  <w:style w:type="table" w:customStyle="1" w:styleId="TableGrid0">
    <w:name w:val="TableGrid"/>
    <w:rsid w:val="001546B1"/>
    <w:rPr>
      <w:rFonts w:eastAsiaTheme="minorEastAsia"/>
      <w:sz w:val="22"/>
      <w:szCs w:val="22"/>
      <w:lang w:eastAsia="en-ZA"/>
    </w:rPr>
    <w:tblPr>
      <w:tblCellMar>
        <w:top w:w="0" w:type="dxa"/>
        <w:left w:w="0" w:type="dxa"/>
        <w:bottom w:w="0" w:type="dxa"/>
        <w:right w:w="0" w:type="dxa"/>
      </w:tblCellMar>
    </w:tblPr>
  </w:style>
  <w:style w:type="paragraph" w:styleId="FootnoteText">
    <w:name w:val="footnote text"/>
    <w:basedOn w:val="Normal"/>
    <w:link w:val="FootnoteTextChar"/>
    <w:rsid w:val="00FB114B"/>
    <w:pPr>
      <w:widowControl w:val="0"/>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FB114B"/>
    <w:rPr>
      <w:rFonts w:ascii="Courier New" w:eastAsia="Times New Roman" w:hAnsi="Courier New" w:cs="Times New Roman"/>
      <w:snapToGrid w:val="0"/>
      <w:sz w:val="20"/>
      <w:szCs w:val="20"/>
      <w:lang w:val="en-US"/>
    </w:rPr>
  </w:style>
  <w:style w:type="paragraph" w:styleId="Revision">
    <w:name w:val="Revision"/>
    <w:hidden/>
    <w:uiPriority w:val="99"/>
    <w:semiHidden/>
    <w:rsid w:val="00694141"/>
  </w:style>
  <w:style w:type="table" w:customStyle="1" w:styleId="TableGrid5">
    <w:name w:val="Table Grid5"/>
    <w:basedOn w:val="TableNormal"/>
    <w:next w:val="TableGrid"/>
    <w:uiPriority w:val="39"/>
    <w:rsid w:val="00C641A4"/>
    <w:pPr>
      <w:spacing w:line="260" w:lineRule="atLeast"/>
    </w:pPr>
    <w:rPr>
      <w:rFonts w:ascii="Tms Rmn" w:eastAsia="Times New Roman" w:hAnsi="Tms Rmn" w:cs="Times New Roman"/>
      <w:sz w:val="20"/>
      <w:szCs w:val="20"/>
      <w:lang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F7224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7224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7224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72249"/>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rsid w:val="009D2269"/>
    <w:rPr>
      <w:color w:val="808080"/>
    </w:rPr>
  </w:style>
  <w:style w:type="paragraph" w:customStyle="1" w:styleId="SchHeadDes">
    <w:name w:val="SchHeadDes"/>
    <w:basedOn w:val="Normal"/>
    <w:next w:val="Normal"/>
    <w:rsid w:val="009D2269"/>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sz w:val="22"/>
      <w:szCs w:val="20"/>
      <w:lang w:val="en-GB"/>
    </w:rPr>
  </w:style>
  <w:style w:type="paragraph" w:styleId="NormalWeb">
    <w:name w:val="Normal (Web)"/>
    <w:basedOn w:val="Normal"/>
    <w:uiPriority w:val="99"/>
    <w:unhideWhenUsed/>
    <w:rsid w:val="00F112BE"/>
    <w:pPr>
      <w:spacing w:before="100" w:beforeAutospacing="1" w:after="100" w:afterAutospacing="1"/>
    </w:pPr>
    <w:rPr>
      <w:rFonts w:ascii="Times New Roman" w:eastAsia="Times New Roman" w:hAnsi="Times New Roman" w:cs="Times New Roman"/>
      <w:lang w:eastAsia="en-ZA"/>
    </w:rPr>
  </w:style>
  <w:style w:type="table" w:customStyle="1" w:styleId="TableGrid6">
    <w:name w:val="Table Grid6"/>
    <w:basedOn w:val="TableNormal"/>
    <w:next w:val="TableGrid"/>
    <w:uiPriority w:val="39"/>
    <w:rsid w:val="000F61FC"/>
    <w:pPr>
      <w:spacing w:line="260" w:lineRule="atLeast"/>
    </w:pPr>
    <w:rPr>
      <w:rFonts w:ascii="Tms Rmn" w:eastAsia="Times New Roman" w:hAnsi="Tms Rm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22F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96801">
      <w:bodyDiv w:val="1"/>
      <w:marLeft w:val="0"/>
      <w:marRight w:val="0"/>
      <w:marTop w:val="0"/>
      <w:marBottom w:val="0"/>
      <w:divBdr>
        <w:top w:val="none" w:sz="0" w:space="0" w:color="auto"/>
        <w:left w:val="none" w:sz="0" w:space="0" w:color="auto"/>
        <w:bottom w:val="none" w:sz="0" w:space="0" w:color="auto"/>
        <w:right w:val="none" w:sz="0" w:space="0" w:color="auto"/>
      </w:divBdr>
    </w:div>
    <w:div w:id="196629596">
      <w:bodyDiv w:val="1"/>
      <w:marLeft w:val="0"/>
      <w:marRight w:val="0"/>
      <w:marTop w:val="0"/>
      <w:marBottom w:val="0"/>
      <w:divBdr>
        <w:top w:val="none" w:sz="0" w:space="0" w:color="auto"/>
        <w:left w:val="none" w:sz="0" w:space="0" w:color="auto"/>
        <w:bottom w:val="none" w:sz="0" w:space="0" w:color="auto"/>
        <w:right w:val="none" w:sz="0" w:space="0" w:color="auto"/>
      </w:divBdr>
    </w:div>
    <w:div w:id="379595006">
      <w:bodyDiv w:val="1"/>
      <w:marLeft w:val="0"/>
      <w:marRight w:val="0"/>
      <w:marTop w:val="0"/>
      <w:marBottom w:val="0"/>
      <w:divBdr>
        <w:top w:val="none" w:sz="0" w:space="0" w:color="auto"/>
        <w:left w:val="none" w:sz="0" w:space="0" w:color="auto"/>
        <w:bottom w:val="none" w:sz="0" w:space="0" w:color="auto"/>
        <w:right w:val="none" w:sz="0" w:space="0" w:color="auto"/>
      </w:divBdr>
    </w:div>
    <w:div w:id="439497540">
      <w:bodyDiv w:val="1"/>
      <w:marLeft w:val="0"/>
      <w:marRight w:val="0"/>
      <w:marTop w:val="0"/>
      <w:marBottom w:val="0"/>
      <w:divBdr>
        <w:top w:val="none" w:sz="0" w:space="0" w:color="auto"/>
        <w:left w:val="none" w:sz="0" w:space="0" w:color="auto"/>
        <w:bottom w:val="none" w:sz="0" w:space="0" w:color="auto"/>
        <w:right w:val="none" w:sz="0" w:space="0" w:color="auto"/>
      </w:divBdr>
    </w:div>
    <w:div w:id="491796279">
      <w:bodyDiv w:val="1"/>
      <w:marLeft w:val="0"/>
      <w:marRight w:val="0"/>
      <w:marTop w:val="0"/>
      <w:marBottom w:val="0"/>
      <w:divBdr>
        <w:top w:val="none" w:sz="0" w:space="0" w:color="auto"/>
        <w:left w:val="none" w:sz="0" w:space="0" w:color="auto"/>
        <w:bottom w:val="none" w:sz="0" w:space="0" w:color="auto"/>
        <w:right w:val="none" w:sz="0" w:space="0" w:color="auto"/>
      </w:divBdr>
    </w:div>
    <w:div w:id="778062337">
      <w:bodyDiv w:val="1"/>
      <w:marLeft w:val="0"/>
      <w:marRight w:val="0"/>
      <w:marTop w:val="0"/>
      <w:marBottom w:val="0"/>
      <w:divBdr>
        <w:top w:val="none" w:sz="0" w:space="0" w:color="auto"/>
        <w:left w:val="none" w:sz="0" w:space="0" w:color="auto"/>
        <w:bottom w:val="none" w:sz="0" w:space="0" w:color="auto"/>
        <w:right w:val="none" w:sz="0" w:space="0" w:color="auto"/>
      </w:divBdr>
    </w:div>
    <w:div w:id="951864370">
      <w:bodyDiv w:val="1"/>
      <w:marLeft w:val="0"/>
      <w:marRight w:val="0"/>
      <w:marTop w:val="0"/>
      <w:marBottom w:val="0"/>
      <w:divBdr>
        <w:top w:val="none" w:sz="0" w:space="0" w:color="auto"/>
        <w:left w:val="none" w:sz="0" w:space="0" w:color="auto"/>
        <w:bottom w:val="none" w:sz="0" w:space="0" w:color="auto"/>
        <w:right w:val="none" w:sz="0" w:space="0" w:color="auto"/>
      </w:divBdr>
    </w:div>
    <w:div w:id="1228228834">
      <w:bodyDiv w:val="1"/>
      <w:marLeft w:val="0"/>
      <w:marRight w:val="0"/>
      <w:marTop w:val="0"/>
      <w:marBottom w:val="0"/>
      <w:divBdr>
        <w:top w:val="none" w:sz="0" w:space="0" w:color="auto"/>
        <w:left w:val="none" w:sz="0" w:space="0" w:color="auto"/>
        <w:bottom w:val="none" w:sz="0" w:space="0" w:color="auto"/>
        <w:right w:val="none" w:sz="0" w:space="0" w:color="auto"/>
      </w:divBdr>
    </w:div>
    <w:div w:id="1451897434">
      <w:bodyDiv w:val="1"/>
      <w:marLeft w:val="0"/>
      <w:marRight w:val="0"/>
      <w:marTop w:val="0"/>
      <w:marBottom w:val="0"/>
      <w:divBdr>
        <w:top w:val="none" w:sz="0" w:space="0" w:color="auto"/>
        <w:left w:val="none" w:sz="0" w:space="0" w:color="auto"/>
        <w:bottom w:val="none" w:sz="0" w:space="0" w:color="auto"/>
        <w:right w:val="none" w:sz="0" w:space="0" w:color="auto"/>
      </w:divBdr>
    </w:div>
    <w:div w:id="1577474239">
      <w:bodyDiv w:val="1"/>
      <w:marLeft w:val="0"/>
      <w:marRight w:val="0"/>
      <w:marTop w:val="0"/>
      <w:marBottom w:val="0"/>
      <w:divBdr>
        <w:top w:val="none" w:sz="0" w:space="0" w:color="auto"/>
        <w:left w:val="none" w:sz="0" w:space="0" w:color="auto"/>
        <w:bottom w:val="none" w:sz="0" w:space="0" w:color="auto"/>
        <w:right w:val="none" w:sz="0" w:space="0" w:color="auto"/>
      </w:divBdr>
    </w:div>
    <w:div w:id="1579947651">
      <w:bodyDiv w:val="1"/>
      <w:marLeft w:val="0"/>
      <w:marRight w:val="0"/>
      <w:marTop w:val="0"/>
      <w:marBottom w:val="0"/>
      <w:divBdr>
        <w:top w:val="none" w:sz="0" w:space="0" w:color="auto"/>
        <w:left w:val="none" w:sz="0" w:space="0" w:color="auto"/>
        <w:bottom w:val="none" w:sz="0" w:space="0" w:color="auto"/>
        <w:right w:val="none" w:sz="0" w:space="0" w:color="auto"/>
      </w:divBdr>
    </w:div>
    <w:div w:id="1666319860">
      <w:bodyDiv w:val="1"/>
      <w:marLeft w:val="0"/>
      <w:marRight w:val="0"/>
      <w:marTop w:val="0"/>
      <w:marBottom w:val="0"/>
      <w:divBdr>
        <w:top w:val="none" w:sz="0" w:space="0" w:color="auto"/>
        <w:left w:val="none" w:sz="0" w:space="0" w:color="auto"/>
        <w:bottom w:val="none" w:sz="0" w:space="0" w:color="auto"/>
        <w:right w:val="none" w:sz="0" w:space="0" w:color="auto"/>
      </w:divBdr>
    </w:div>
    <w:div w:id="1690447273">
      <w:bodyDiv w:val="1"/>
      <w:marLeft w:val="0"/>
      <w:marRight w:val="0"/>
      <w:marTop w:val="0"/>
      <w:marBottom w:val="0"/>
      <w:divBdr>
        <w:top w:val="none" w:sz="0" w:space="0" w:color="auto"/>
        <w:left w:val="none" w:sz="0" w:space="0" w:color="auto"/>
        <w:bottom w:val="none" w:sz="0" w:space="0" w:color="auto"/>
        <w:right w:val="none" w:sz="0" w:space="0" w:color="auto"/>
      </w:divBdr>
    </w:div>
    <w:div w:id="1693263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jpe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image" Target="media/image19.png"/><Relationship Id="rId7" Type="http://schemas.openxmlformats.org/officeDocument/2006/relationships/settings" Target="settings.xml"/><Relationship Id="rId12" Type="http://schemas.openxmlformats.org/officeDocument/2006/relationships/hyperlink" Target="mailto:rfqs@mict.org.za" TargetMode="External"/><Relationship Id="rId17" Type="http://schemas.openxmlformats.org/officeDocument/2006/relationships/hyperlink" Target="http://www.treasury.gov.za/divisions/ocpo/sc/GeneralConditions/" TargetMode="External"/><Relationship Id="rId25" Type="http://schemas.openxmlformats.org/officeDocument/2006/relationships/image" Target="media/image10.jpeg"/><Relationship Id="rId33"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jpe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fqs@mict.org.za" TargetMode="External"/><Relationship Id="rId24" Type="http://schemas.openxmlformats.org/officeDocument/2006/relationships/image" Target="media/image9.jpeg"/><Relationship Id="rId32" Type="http://schemas.openxmlformats.org/officeDocument/2006/relationships/image" Target="media/image17.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hyperlink" Target="mailto:rfqs@mict.org.z.a"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1C52574D8A4A40A0D077E0FF475DE3" ma:contentTypeVersion="18" ma:contentTypeDescription="Create a new document." ma:contentTypeScope="" ma:versionID="c0ad4fa2ce9caadb407d860530ce359c">
  <xsd:schema xmlns:xsd="http://www.w3.org/2001/XMLSchema" xmlns:xs="http://www.w3.org/2001/XMLSchema" xmlns:p="http://schemas.microsoft.com/office/2006/metadata/properties" xmlns:ns3="cbe2b789-723b-46ef-9750-cbcc57066c83" xmlns:ns4="03bbbf6f-b02f-469d-b6a2-6564ce87b39e" targetNamespace="http://schemas.microsoft.com/office/2006/metadata/properties" ma:root="true" ma:fieldsID="a4dd0d18631b227aeaa2eaedf81c788e" ns3:_="" ns4:_="">
    <xsd:import namespace="cbe2b789-723b-46ef-9750-cbcc57066c83"/>
    <xsd:import namespace="03bbbf6f-b02f-469d-b6a2-6564ce87b39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e2b789-723b-46ef-9750-cbcc57066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bbbf6f-b02f-469d-b6a2-6564ce87b3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be2b789-723b-46ef-9750-cbcc57066c83" xsi:nil="true"/>
  </documentManagement>
</p:properties>
</file>

<file path=customXml/itemProps1.xml><?xml version="1.0" encoding="utf-8"?>
<ds:datastoreItem xmlns:ds="http://schemas.openxmlformats.org/officeDocument/2006/customXml" ds:itemID="{74926EF4-7AB1-429F-B48E-A34705FC0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e2b789-723b-46ef-9750-cbcc57066c83"/>
    <ds:schemaRef ds:uri="03bbbf6f-b02f-469d-b6a2-6564ce87b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35ACE2-8BF2-4C88-AC5C-91AB41D582D4}">
  <ds:schemaRefs>
    <ds:schemaRef ds:uri="http://schemas.openxmlformats.org/officeDocument/2006/bibliography"/>
  </ds:schemaRefs>
</ds:datastoreItem>
</file>

<file path=customXml/itemProps3.xml><?xml version="1.0" encoding="utf-8"?>
<ds:datastoreItem xmlns:ds="http://schemas.openxmlformats.org/officeDocument/2006/customXml" ds:itemID="{DDBF8237-A99B-4590-87D3-27B441E2E7B5}">
  <ds:schemaRefs>
    <ds:schemaRef ds:uri="http://schemas.microsoft.com/sharepoint/v3/contenttype/forms"/>
  </ds:schemaRefs>
</ds:datastoreItem>
</file>

<file path=customXml/itemProps4.xml><?xml version="1.0" encoding="utf-8"?>
<ds:datastoreItem xmlns:ds="http://schemas.openxmlformats.org/officeDocument/2006/customXml" ds:itemID="{289904F5-9B0D-41F6-8F24-F8EDB20E46A2}">
  <ds:schemaRefs>
    <ds:schemaRef ds:uri="http://schemas.microsoft.com/office/2006/metadata/properties"/>
    <ds:schemaRef ds:uri="http://schemas.microsoft.com/office/infopath/2007/PartnerControls"/>
    <ds:schemaRef ds:uri="cbe2b789-723b-46ef-9750-cbcc57066c83"/>
  </ds:schemaRefs>
</ds:datastoreItem>
</file>

<file path=docMetadata/LabelInfo.xml><?xml version="1.0" encoding="utf-8"?>
<clbl:labelList xmlns:clbl="http://schemas.microsoft.com/office/2020/mipLabelMetadata">
  <clbl:label id="{0b3d5342-89f1-4684-b124-4e12f104a446}" enabled="0" method="" siteId="{0b3d5342-89f1-4684-b124-4e12f104a446}" removed="1"/>
</clbl:labelList>
</file>

<file path=docProps/app.xml><?xml version="1.0" encoding="utf-8"?>
<Properties xmlns="http://schemas.openxmlformats.org/officeDocument/2006/extended-properties" xmlns:vt="http://schemas.openxmlformats.org/officeDocument/2006/docPropsVTypes">
  <Template>Normal</Template>
  <TotalTime>4</TotalTime>
  <Pages>23</Pages>
  <Words>5486</Words>
  <Characters>31276</Characters>
  <Application>Microsoft Office Word</Application>
  <DocSecurity>4</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Chaque Risi</dc:creator>
  <cp:keywords/>
  <dc:description/>
  <cp:lastModifiedBy>Khathu Ramavhoya</cp:lastModifiedBy>
  <cp:revision>2</cp:revision>
  <cp:lastPrinted>2022-05-21T22:51:00Z</cp:lastPrinted>
  <dcterms:created xsi:type="dcterms:W3CDTF">2026-09-16T10:58:00Z</dcterms:created>
  <dcterms:modified xsi:type="dcterms:W3CDTF">2026-09-16T10:58:00Z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0x0101009E1C52574D8A4A40A0D077E0FF475DE3</vt:lpwstr>
  </property>
  <property fmtid="{D5CDD505-2E9C-101B-9397-08002B2CF9AE}" pid="3" name="MediaServiceImageTags">
    <vt:lpwstr/>
  </property>
  <property fmtid="{D5CDD505-2E9C-101B-9397-08002B2CF9AE}" pid="4" name="MSIP_Label_b79036f8-0438-40b4-bfb6-563392a339c0_Enabled">
    <vt:lpwstr>true</vt:lpwstr>
  </property>
  <property fmtid="{D5CDD505-2E9C-101B-9397-08002B2CF9AE}" pid="5" name="MSIP_Label_b79036f8-0438-40b4-bfb6-563392a339c0_SetDate">
    <vt:lpwstr>2022-09-08T08:47:52Z</vt:lpwstr>
  </property>
  <property fmtid="{D5CDD505-2E9C-101B-9397-08002B2CF9AE}" pid="6" name="MSIP_Label_b79036f8-0438-40b4-bfb6-563392a339c0_Method">
    <vt:lpwstr>Standard</vt:lpwstr>
  </property>
  <property fmtid="{D5CDD505-2E9C-101B-9397-08002B2CF9AE}" pid="7" name="MSIP_Label_b79036f8-0438-40b4-bfb6-563392a339c0_Name">
    <vt:lpwstr>defa4170-0d19-0005-0004-bc88714345d2</vt:lpwstr>
  </property>
  <property fmtid="{D5CDD505-2E9C-101B-9397-08002B2CF9AE}" pid="8" name="MSIP_Label_b79036f8-0438-40b4-bfb6-563392a339c0_SiteId">
    <vt:lpwstr>0b3d5342-89f1-4684-b124-4e12f104a446</vt:lpwstr>
  </property>
  <property fmtid="{D5CDD505-2E9C-101B-9397-08002B2CF9AE}" pid="9" name="MSIP_Label_b79036f8-0438-40b4-bfb6-563392a339c0_ActionId">
    <vt:lpwstr>3fa6bbf1-00db-46ed-8860-57f8c0b0f6fb</vt:lpwstr>
  </property>
  <property fmtid="{D5CDD505-2E9C-101B-9397-08002B2CF9AE}" pid="10" name="MSIP_Label_b79036f8-0438-40b4-bfb6-563392a339c0_ContentBits">
    <vt:lpwstr>0</vt:lpwstr>
  </property>
  <property fmtid="{D5CDD505-2E9C-101B-9397-08002B2CF9AE}" pid="11" name="GrammarlyDocumentId">
    <vt:lpwstr>99e5ad41373fbc0dd273f419d7a2e00ecb66623fd53200244caacf06343dd14c</vt:lpwstr>
  </property>
</Properties>
</file>