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13EE9" w14:textId="77777777" w:rsidR="00DB671F" w:rsidRPr="00DB671F" w:rsidRDefault="00DB671F" w:rsidP="00DB671F">
      <w:pPr>
        <w:spacing w:after="0" w:line="240" w:lineRule="auto"/>
        <w:jc w:val="center"/>
        <w:rPr>
          <w:rFonts w:ascii="Calibri" w:eastAsia="Times New Roman" w:hAnsi="Calibri" w:cs="Calibri"/>
          <w:b/>
          <w:bCs/>
          <w:kern w:val="0"/>
          <w:sz w:val="20"/>
          <w:szCs w:val="20"/>
          <w14:ligatures w14:val="none"/>
        </w:rPr>
      </w:pPr>
      <w:r w:rsidRPr="00DB671F">
        <w:rPr>
          <w:rFonts w:ascii="Arial" w:eastAsia="Times New Roman" w:hAnsi="Arial" w:cs="Times New Roman"/>
          <w:b/>
          <w:bCs/>
          <w:noProof/>
          <w:kern w:val="0"/>
          <w:sz w:val="36"/>
          <w:szCs w:val="36"/>
          <w:lang w:val="en-GB" w:eastAsia="en-ZA"/>
          <w14:ligatures w14:val="none"/>
        </w:rPr>
        <w:drawing>
          <wp:inline distT="0" distB="0" distL="0" distR="0" wp14:anchorId="0432A79A" wp14:editId="26547E56">
            <wp:extent cx="2139696" cy="891540"/>
            <wp:effectExtent l="0" t="0" r="0" b="3810"/>
            <wp:docPr id="235888916" name="Picture 235888916" descr="A logo with hands and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4769" name="Picture 22404769" descr="A logo with hands and a spiral&#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5363" cy="898068"/>
                    </a:xfrm>
                    <a:prstGeom prst="rect">
                      <a:avLst/>
                    </a:prstGeom>
                  </pic:spPr>
                </pic:pic>
              </a:graphicData>
            </a:graphic>
          </wp:inline>
        </w:drawing>
      </w:r>
    </w:p>
    <w:p w14:paraId="509F7C90" w14:textId="77777777" w:rsidR="00DB671F" w:rsidRPr="00DB671F" w:rsidRDefault="00DB671F" w:rsidP="00DB671F">
      <w:pPr>
        <w:spacing w:after="0" w:line="0" w:lineRule="atLeast"/>
        <w:ind w:right="-13"/>
        <w:jc w:val="center"/>
        <w:rPr>
          <w:rFonts w:ascii="Arial" w:eastAsia="Arial" w:hAnsi="Arial" w:cs="Arial"/>
          <w:b/>
          <w:kern w:val="0"/>
          <w:sz w:val="20"/>
          <w:szCs w:val="20"/>
          <w:lang w:eastAsia="en-ZA"/>
          <w14:ligatures w14:val="none"/>
        </w:rPr>
      </w:pPr>
    </w:p>
    <w:p w14:paraId="117A75F5" w14:textId="428D543D" w:rsidR="00DB671F" w:rsidRPr="00E75A07" w:rsidRDefault="00DB671F" w:rsidP="00DB671F">
      <w:pPr>
        <w:spacing w:after="0" w:line="0" w:lineRule="atLeast"/>
        <w:ind w:right="-13"/>
        <w:jc w:val="center"/>
        <w:rPr>
          <w:rFonts w:ascii="Arial" w:eastAsia="Arial" w:hAnsi="Arial" w:cs="Arial"/>
          <w:b/>
          <w:kern w:val="0"/>
          <w:sz w:val="20"/>
          <w:szCs w:val="20"/>
          <w:lang w:eastAsia="en-ZA"/>
          <w14:ligatures w14:val="none"/>
        </w:rPr>
      </w:pPr>
      <w:r w:rsidRPr="00E75A07">
        <w:rPr>
          <w:rFonts w:ascii="Arial" w:eastAsia="Arial" w:hAnsi="Arial" w:cs="Arial"/>
          <w:b/>
          <w:kern w:val="0"/>
          <w:sz w:val="20"/>
          <w:szCs w:val="20"/>
          <w:lang w:eastAsia="en-ZA"/>
          <w14:ligatures w14:val="none"/>
        </w:rPr>
        <w:t xml:space="preserve">TENDER NO. </w:t>
      </w:r>
      <w:r w:rsidR="00A83C56" w:rsidRPr="00E75A07">
        <w:rPr>
          <w:rFonts w:ascii="Arial" w:eastAsia="Arial" w:hAnsi="Arial" w:cs="Arial"/>
          <w:b/>
          <w:kern w:val="0"/>
          <w:sz w:val="20"/>
          <w:szCs w:val="20"/>
          <w:lang w:eastAsia="en-ZA"/>
          <w14:ligatures w14:val="none"/>
        </w:rPr>
        <w:t>18/2026</w:t>
      </w:r>
    </w:p>
    <w:p w14:paraId="220C0316" w14:textId="77777777" w:rsidR="00DB671F" w:rsidRPr="00E75A07" w:rsidRDefault="00DB671F" w:rsidP="00DB671F">
      <w:pPr>
        <w:spacing w:after="0" w:line="233" w:lineRule="exact"/>
        <w:rPr>
          <w:rFonts w:ascii="Times New Roman" w:eastAsia="Times New Roman" w:hAnsi="Times New Roman" w:cs="Arial"/>
          <w:kern w:val="0"/>
          <w:sz w:val="16"/>
          <w:szCs w:val="16"/>
          <w:lang w:eastAsia="en-ZA"/>
          <w14:ligatures w14:val="none"/>
        </w:rPr>
      </w:pPr>
    </w:p>
    <w:p w14:paraId="41DF169E" w14:textId="328435B5" w:rsidR="00DB671F" w:rsidRPr="00EF5E41" w:rsidRDefault="00DB671F" w:rsidP="00DB671F">
      <w:pPr>
        <w:spacing w:after="0" w:line="0" w:lineRule="atLeast"/>
        <w:ind w:right="-13"/>
        <w:jc w:val="center"/>
        <w:rPr>
          <w:rFonts w:ascii="Arial" w:eastAsia="Arial" w:hAnsi="Arial" w:cs="Arial"/>
          <w:b/>
          <w:kern w:val="0"/>
          <w:sz w:val="20"/>
          <w:szCs w:val="20"/>
          <w:lang w:eastAsia="en-ZA"/>
          <w14:ligatures w14:val="none"/>
        </w:rPr>
      </w:pPr>
      <w:r w:rsidRPr="00EF5E41">
        <w:rPr>
          <w:rFonts w:ascii="Arial" w:eastAsia="Arial" w:hAnsi="Arial" w:cs="Arial"/>
          <w:b/>
          <w:kern w:val="0"/>
          <w:sz w:val="20"/>
          <w:szCs w:val="20"/>
          <w:lang w:eastAsia="en-ZA"/>
          <w14:ligatures w14:val="none"/>
        </w:rPr>
        <w:t>NEW SPECTATOR PAVILION</w:t>
      </w:r>
      <w:r w:rsidR="00A83C56" w:rsidRPr="00EF5E41">
        <w:rPr>
          <w:rFonts w:ascii="Arial" w:eastAsia="Arial" w:hAnsi="Arial" w:cs="Arial"/>
          <w:b/>
          <w:kern w:val="0"/>
          <w:sz w:val="20"/>
          <w:szCs w:val="20"/>
          <w:lang w:eastAsia="en-ZA"/>
          <w14:ligatures w14:val="none"/>
        </w:rPr>
        <w:t>, MCGREGOR</w:t>
      </w:r>
      <w:r w:rsidR="00EF5E41" w:rsidRPr="00EF5E41">
        <w:rPr>
          <w:rFonts w:ascii="Arial" w:eastAsia="Arial" w:hAnsi="Arial" w:cs="Arial"/>
          <w:b/>
          <w:kern w:val="0"/>
          <w:sz w:val="20"/>
          <w:szCs w:val="20"/>
          <w:lang w:eastAsia="en-ZA"/>
          <w14:ligatures w14:val="none"/>
        </w:rPr>
        <w:t xml:space="preserve"> SP</w:t>
      </w:r>
      <w:r w:rsidR="00EF5E41">
        <w:rPr>
          <w:rFonts w:ascii="Arial" w:eastAsia="Arial" w:hAnsi="Arial" w:cs="Arial"/>
          <w:b/>
          <w:kern w:val="0"/>
          <w:sz w:val="20"/>
          <w:szCs w:val="20"/>
          <w:lang w:eastAsia="en-ZA"/>
          <w14:ligatures w14:val="none"/>
        </w:rPr>
        <w:t>ORTS GROUNDS</w:t>
      </w:r>
    </w:p>
    <w:p w14:paraId="26738B02" w14:textId="77777777" w:rsidR="00DB671F" w:rsidRPr="00EF5E41" w:rsidRDefault="00DB671F" w:rsidP="00DB671F">
      <w:pPr>
        <w:spacing w:after="0" w:line="0" w:lineRule="atLeast"/>
        <w:ind w:right="-13"/>
        <w:rPr>
          <w:rFonts w:ascii="Arial" w:eastAsia="Arial" w:hAnsi="Arial" w:cs="Arial"/>
          <w:b/>
          <w:kern w:val="0"/>
          <w:sz w:val="20"/>
          <w:szCs w:val="20"/>
          <w:lang w:eastAsia="en-ZA"/>
          <w14:ligatures w14:val="none"/>
        </w:rPr>
      </w:pPr>
    </w:p>
    <w:p w14:paraId="39A89CE0" w14:textId="77777777" w:rsidR="00DB671F" w:rsidRPr="00EF5E41" w:rsidRDefault="00DB671F" w:rsidP="00DB671F">
      <w:pPr>
        <w:spacing w:after="0" w:line="241" w:lineRule="exact"/>
        <w:rPr>
          <w:rFonts w:ascii="Times New Roman" w:eastAsia="Times New Roman" w:hAnsi="Times New Roman" w:cs="Arial"/>
          <w:kern w:val="0"/>
          <w:sz w:val="16"/>
          <w:szCs w:val="16"/>
          <w:lang w:eastAsia="en-ZA"/>
          <w14:ligatures w14:val="none"/>
        </w:rPr>
      </w:pPr>
    </w:p>
    <w:p w14:paraId="14970C5A" w14:textId="21916AC4" w:rsidR="00DB671F" w:rsidRPr="00DB671F" w:rsidRDefault="00DB671F" w:rsidP="00DB671F">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w:eastAsia="Calibri" w:hAnsi="Arial" w:cs="Arial"/>
          <w:kern w:val="0"/>
          <w:sz w:val="18"/>
          <w:szCs w:val="18"/>
          <w:lang w:val="en-US"/>
          <w14:ligatures w14:val="none"/>
        </w:rPr>
      </w:pPr>
      <w:r w:rsidRPr="00DB671F">
        <w:rPr>
          <w:rFonts w:ascii="Arial" w:eastAsia="Calibri" w:hAnsi="Arial" w:cs="Arial"/>
          <w:kern w:val="0"/>
          <w:sz w:val="18"/>
          <w:szCs w:val="18"/>
          <w:lang w:val="en-US"/>
          <w14:ligatures w14:val="none"/>
        </w:rPr>
        <w:t xml:space="preserve">Tenders are hereby requested for </w:t>
      </w:r>
      <w:bookmarkStart w:id="0" w:name="_Hlk145423986"/>
      <w:r w:rsidRPr="00DB671F">
        <w:rPr>
          <w:rFonts w:ascii="Arial" w:eastAsia="Calibri" w:hAnsi="Arial" w:cs="Arial"/>
          <w:kern w:val="0"/>
          <w:sz w:val="18"/>
          <w:szCs w:val="18"/>
          <w:lang w:val="en-US"/>
          <w14:ligatures w14:val="none"/>
        </w:rPr>
        <w:t xml:space="preserve">the </w:t>
      </w:r>
      <w:r w:rsidR="00EF5E41" w:rsidRPr="00EF5E41">
        <w:rPr>
          <w:rFonts w:ascii="Arial" w:eastAsia="Arial" w:hAnsi="Arial" w:cs="Arial"/>
          <w:b/>
          <w:kern w:val="0"/>
          <w:sz w:val="18"/>
          <w:szCs w:val="18"/>
          <w:lang w:eastAsia="en-ZA"/>
          <w14:ligatures w14:val="none"/>
        </w:rPr>
        <w:t>NEW SPECTATOR PAVILION, MCGREGOR SPORTS GROUNDS</w:t>
      </w:r>
      <w:r w:rsidRPr="00DB671F">
        <w:rPr>
          <w:rFonts w:ascii="Arial" w:eastAsia="Calibri" w:hAnsi="Arial" w:cs="Arial"/>
          <w:b/>
          <w:bCs/>
          <w:kern w:val="0"/>
          <w:sz w:val="18"/>
          <w:szCs w:val="18"/>
          <w:lang w:val="en-US"/>
          <w14:ligatures w14:val="none"/>
        </w:rPr>
        <w:t>,</w:t>
      </w:r>
      <w:r w:rsidRPr="00DB671F">
        <w:rPr>
          <w:rFonts w:ascii="Arial" w:eastAsia="Calibri" w:hAnsi="Arial" w:cs="Arial"/>
          <w:kern w:val="0"/>
          <w:sz w:val="18"/>
          <w:szCs w:val="18"/>
          <w:lang w:val="en-US"/>
          <w14:ligatures w14:val="none"/>
        </w:rPr>
        <w:t xml:space="preserve"> </w:t>
      </w:r>
      <w:bookmarkEnd w:id="0"/>
      <w:r w:rsidRPr="00DB671F">
        <w:rPr>
          <w:rFonts w:ascii="Arial" w:eastAsia="Calibri" w:hAnsi="Arial" w:cs="Arial"/>
          <w:kern w:val="0"/>
          <w:sz w:val="18"/>
          <w:szCs w:val="18"/>
          <w:lang w:val="en-US"/>
          <w14:ligatures w14:val="none"/>
        </w:rPr>
        <w:t xml:space="preserve">as specified in the bid document.  Completed Bids, in sealed envelopes, clearly marked </w:t>
      </w:r>
      <w:r w:rsidRPr="00DB671F">
        <w:rPr>
          <w:rFonts w:ascii="Arial" w:eastAsia="Calibri" w:hAnsi="Arial" w:cs="Arial"/>
          <w:b/>
          <w:bCs/>
          <w:kern w:val="0"/>
          <w:sz w:val="18"/>
          <w:szCs w:val="18"/>
          <w:lang w:val="en-US"/>
          <w14:ligatures w14:val="none"/>
        </w:rPr>
        <w:t xml:space="preserve">TENDER </w:t>
      </w:r>
      <w:r w:rsidR="00EF5E41">
        <w:rPr>
          <w:rFonts w:ascii="Arial" w:eastAsia="Calibri" w:hAnsi="Arial" w:cs="Arial"/>
          <w:b/>
          <w:bCs/>
          <w:kern w:val="0"/>
          <w:sz w:val="18"/>
          <w:szCs w:val="18"/>
          <w:lang w:val="en-US"/>
          <w14:ligatures w14:val="none"/>
        </w:rPr>
        <w:t>18/2026</w:t>
      </w:r>
      <w:r w:rsidRPr="00DB671F">
        <w:rPr>
          <w:rFonts w:ascii="Arial" w:eastAsia="Calibri" w:hAnsi="Arial" w:cs="Arial"/>
          <w:kern w:val="0"/>
          <w:sz w:val="18"/>
          <w:szCs w:val="18"/>
          <w:lang w:val="en-US"/>
          <w14:ligatures w14:val="none"/>
        </w:rPr>
        <w:t xml:space="preserve"> </w:t>
      </w:r>
      <w:r w:rsidR="00EF5E41" w:rsidRPr="00EF5E41">
        <w:rPr>
          <w:rFonts w:ascii="Arial" w:eastAsia="Arial" w:hAnsi="Arial" w:cs="Arial"/>
          <w:b/>
          <w:kern w:val="0"/>
          <w:sz w:val="18"/>
          <w:szCs w:val="18"/>
          <w:lang w:eastAsia="en-ZA"/>
          <w14:ligatures w14:val="none"/>
        </w:rPr>
        <w:t>NEW SPECTATOR PAVILION, MCGREGOR SPORTS GROUNDS</w:t>
      </w:r>
      <w:r w:rsidRPr="00DB671F">
        <w:rPr>
          <w:rFonts w:ascii="Arial" w:eastAsia="Calibri" w:hAnsi="Arial" w:cs="Arial"/>
          <w:b/>
          <w:bCs/>
          <w:kern w:val="0"/>
          <w:sz w:val="18"/>
          <w:szCs w:val="18"/>
          <w:lang w:val="en-US"/>
          <w14:ligatures w14:val="none"/>
        </w:rPr>
        <w:t>,</w:t>
      </w:r>
      <w:r w:rsidRPr="00DB671F">
        <w:rPr>
          <w:rFonts w:ascii="Arial" w:eastAsia="Calibri" w:hAnsi="Arial" w:cs="Arial"/>
          <w:kern w:val="0"/>
          <w:sz w:val="18"/>
          <w:szCs w:val="18"/>
          <w:lang w:val="en-US"/>
          <w14:ligatures w14:val="none"/>
        </w:rPr>
        <w:t xml:space="preserve"> should be placed in the tender box, at the Langeberg Municipal Office, 28 Main Road, Ashton, not later than </w:t>
      </w:r>
      <w:r w:rsidRPr="00DB671F">
        <w:rPr>
          <w:rFonts w:ascii="Arial" w:eastAsia="Calibri" w:hAnsi="Arial" w:cs="Arial"/>
          <w:b/>
          <w:kern w:val="0"/>
          <w:sz w:val="18"/>
          <w:szCs w:val="18"/>
          <w:lang w:val="en-US"/>
          <w14:ligatures w14:val="none"/>
        </w:rPr>
        <w:t xml:space="preserve">12:00 on </w:t>
      </w:r>
      <w:r w:rsidR="00C178B6">
        <w:rPr>
          <w:rFonts w:ascii="Arial" w:eastAsia="Calibri" w:hAnsi="Arial" w:cs="Arial"/>
          <w:b/>
          <w:kern w:val="0"/>
          <w:sz w:val="18"/>
          <w:szCs w:val="18"/>
          <w:lang w:val="en-US"/>
          <w14:ligatures w14:val="none"/>
        </w:rPr>
        <w:t>29</w:t>
      </w:r>
      <w:r w:rsidR="00850AA9">
        <w:rPr>
          <w:rFonts w:ascii="Arial" w:eastAsia="Calibri" w:hAnsi="Arial" w:cs="Arial"/>
          <w:b/>
          <w:kern w:val="0"/>
          <w:sz w:val="18"/>
          <w:szCs w:val="18"/>
          <w:lang w:val="en-US"/>
          <w14:ligatures w14:val="none"/>
        </w:rPr>
        <w:t xml:space="preserve"> May</w:t>
      </w:r>
      <w:r w:rsidRPr="00DB671F">
        <w:rPr>
          <w:rFonts w:ascii="Arial" w:eastAsia="Calibri" w:hAnsi="Arial" w:cs="Arial"/>
          <w:b/>
          <w:kern w:val="0"/>
          <w:sz w:val="18"/>
          <w:szCs w:val="18"/>
          <w:lang w:val="en-US"/>
          <w14:ligatures w14:val="none"/>
        </w:rPr>
        <w:t xml:space="preserve"> 2026 </w:t>
      </w:r>
      <w:r w:rsidRPr="00DB671F">
        <w:rPr>
          <w:rFonts w:ascii="Arial" w:eastAsia="Calibri" w:hAnsi="Arial" w:cs="Arial"/>
          <w:bCs/>
          <w:kern w:val="0"/>
          <w:sz w:val="18"/>
          <w:szCs w:val="18"/>
          <w:lang w:val="en-US"/>
          <w14:ligatures w14:val="none"/>
        </w:rPr>
        <w:t>when</w:t>
      </w:r>
      <w:r w:rsidRPr="00DB671F">
        <w:rPr>
          <w:rFonts w:ascii="Arial" w:eastAsia="Calibri" w:hAnsi="Arial" w:cs="Arial"/>
          <w:kern w:val="0"/>
          <w:sz w:val="18"/>
          <w:szCs w:val="18"/>
          <w:lang w:val="en-US"/>
          <w14:ligatures w14:val="none"/>
        </w:rPr>
        <w:t xml:space="preserve"> the Bids will be opened in public. Late, faxed or e-mailed tenders will not be considered.</w:t>
      </w:r>
    </w:p>
    <w:p w14:paraId="01C19D69" w14:textId="77777777" w:rsidR="00DB671F" w:rsidRPr="00DB671F" w:rsidRDefault="00DB671F" w:rsidP="00DB671F">
      <w:pPr>
        <w:widowControl w:val="0"/>
        <w:tabs>
          <w:tab w:val="left" w:pos="720"/>
          <w:tab w:val="left" w:pos="1134"/>
          <w:tab w:val="left" w:pos="1944"/>
          <w:tab w:val="left" w:pos="3384"/>
          <w:tab w:val="left" w:pos="3744"/>
          <w:tab w:val="left" w:pos="4644"/>
          <w:tab w:val="left" w:pos="5760"/>
          <w:tab w:val="left" w:pos="7920"/>
        </w:tabs>
        <w:spacing w:before="240" w:after="0" w:line="360" w:lineRule="auto"/>
        <w:jc w:val="both"/>
        <w:rPr>
          <w:rFonts w:ascii="Arial" w:eastAsia="Calibri" w:hAnsi="Arial" w:cs="Arial"/>
          <w:kern w:val="0"/>
          <w:sz w:val="18"/>
          <w:szCs w:val="18"/>
          <w:lang w:val="en-US"/>
          <w14:ligatures w14:val="none"/>
        </w:rPr>
      </w:pPr>
      <w:r w:rsidRPr="00DB671F">
        <w:rPr>
          <w:rFonts w:ascii="Arial" w:eastAsia="Calibri" w:hAnsi="Arial" w:cs="Arial"/>
          <w:kern w:val="0"/>
          <w:sz w:val="18"/>
          <w:szCs w:val="18"/>
          <w:lang w:val="en-US"/>
          <w14:ligatures w14:val="none"/>
        </w:rPr>
        <w:t>Tenderers must be registered with the CIDB in a class of construction works and have a grading designation equal to or higher than that determined in accordance with the sum tendered or a value determined in accordance with regulation 25 (7A) of the Construction Industry Development Regulations, 2004. It is estimated that tenderers will need a grading designation of 3CE/3GB OR HIGHER,</w:t>
      </w:r>
    </w:p>
    <w:p w14:paraId="7BC067E8" w14:textId="77777777" w:rsidR="00DB671F" w:rsidRPr="00DB671F" w:rsidRDefault="00DB671F" w:rsidP="00DB671F">
      <w:pPr>
        <w:autoSpaceDE w:val="0"/>
        <w:autoSpaceDN w:val="0"/>
        <w:adjustRightInd w:val="0"/>
        <w:spacing w:before="240" w:after="0" w:line="360" w:lineRule="auto"/>
        <w:jc w:val="both"/>
        <w:rPr>
          <w:rFonts w:ascii="Arial" w:eastAsia="Calibri" w:hAnsi="Arial" w:cs="Arial"/>
          <w:b/>
          <w:bCs/>
          <w:kern w:val="0"/>
          <w:sz w:val="18"/>
          <w:szCs w:val="18"/>
          <w14:ligatures w14:val="none"/>
        </w:rPr>
      </w:pPr>
      <w:r w:rsidRPr="00DB671F">
        <w:rPr>
          <w:rFonts w:ascii="Arial" w:eastAsia="Calibri" w:hAnsi="Arial" w:cs="Arial"/>
          <w:b/>
          <w:bCs/>
          <w:kern w:val="0"/>
          <w:sz w:val="18"/>
          <w:szCs w:val="18"/>
          <w14:ligatures w14:val="none"/>
        </w:rPr>
        <w:t>COMPULSORY CLARIFICATION MEETING:</w:t>
      </w:r>
    </w:p>
    <w:p w14:paraId="1F5F3A47" w14:textId="4A80E3AE" w:rsidR="00DB671F" w:rsidRPr="00DB671F" w:rsidRDefault="00DB671F" w:rsidP="00DB671F">
      <w:pPr>
        <w:autoSpaceDE w:val="0"/>
        <w:autoSpaceDN w:val="0"/>
        <w:adjustRightInd w:val="0"/>
        <w:spacing w:after="0" w:line="360" w:lineRule="auto"/>
        <w:jc w:val="both"/>
        <w:rPr>
          <w:rFonts w:ascii="Arial" w:eastAsia="Calibri" w:hAnsi="Arial" w:cs="Arial"/>
          <w:b/>
          <w:bCs/>
          <w:kern w:val="0"/>
          <w:sz w:val="18"/>
          <w:szCs w:val="18"/>
          <w14:ligatures w14:val="none"/>
        </w:rPr>
      </w:pPr>
      <w:r w:rsidRPr="00DB671F">
        <w:rPr>
          <w:rFonts w:ascii="Arial" w:eastAsia="Calibri" w:hAnsi="Arial" w:cs="Arial"/>
          <w:b/>
          <w:bCs/>
          <w:kern w:val="0"/>
          <w:sz w:val="18"/>
          <w:szCs w:val="18"/>
          <w14:ligatures w14:val="none"/>
        </w:rPr>
        <w:t xml:space="preserve">A COMPULSORY CLARIFICATION MEETING WILL BE HELD ON </w:t>
      </w:r>
      <w:r w:rsidR="00C178B6">
        <w:rPr>
          <w:rFonts w:ascii="Arial" w:eastAsia="Calibri" w:hAnsi="Arial" w:cs="Arial"/>
          <w:b/>
          <w:bCs/>
          <w:kern w:val="0"/>
          <w:sz w:val="18"/>
          <w:szCs w:val="18"/>
          <w14:ligatures w14:val="none"/>
        </w:rPr>
        <w:t>1</w:t>
      </w:r>
      <w:r w:rsidR="005C4DD9">
        <w:rPr>
          <w:rFonts w:ascii="Arial" w:eastAsia="Calibri" w:hAnsi="Arial" w:cs="Arial"/>
          <w:b/>
          <w:bCs/>
          <w:kern w:val="0"/>
          <w:sz w:val="18"/>
          <w:szCs w:val="18"/>
          <w14:ligatures w14:val="none"/>
        </w:rPr>
        <w:t>2</w:t>
      </w:r>
      <w:r w:rsidRPr="00DB671F">
        <w:rPr>
          <w:rFonts w:ascii="Arial" w:eastAsia="Calibri" w:hAnsi="Arial" w:cs="Arial"/>
          <w:b/>
          <w:bCs/>
          <w:kern w:val="0"/>
          <w:sz w:val="18"/>
          <w:szCs w:val="18"/>
          <w14:ligatures w14:val="none"/>
        </w:rPr>
        <w:t xml:space="preserve"> </w:t>
      </w:r>
      <w:r w:rsidR="006769C8">
        <w:rPr>
          <w:rFonts w:ascii="Arial" w:eastAsia="Calibri" w:hAnsi="Arial" w:cs="Arial"/>
          <w:b/>
          <w:bCs/>
          <w:kern w:val="0"/>
          <w:sz w:val="18"/>
          <w:szCs w:val="18"/>
          <w14:ligatures w14:val="none"/>
        </w:rPr>
        <w:t>MAY</w:t>
      </w:r>
      <w:r w:rsidRPr="00DB671F">
        <w:rPr>
          <w:rFonts w:ascii="Arial" w:eastAsia="Calibri" w:hAnsi="Arial" w:cs="Arial"/>
          <w:b/>
          <w:bCs/>
          <w:kern w:val="0"/>
          <w:sz w:val="18"/>
          <w:szCs w:val="18"/>
          <w14:ligatures w14:val="none"/>
        </w:rPr>
        <w:t xml:space="preserve"> 202</w:t>
      </w:r>
      <w:r w:rsidR="006769C8">
        <w:rPr>
          <w:rFonts w:ascii="Arial" w:eastAsia="Calibri" w:hAnsi="Arial" w:cs="Arial"/>
          <w:b/>
          <w:bCs/>
          <w:kern w:val="0"/>
          <w:sz w:val="18"/>
          <w:szCs w:val="18"/>
          <w14:ligatures w14:val="none"/>
        </w:rPr>
        <w:t>6</w:t>
      </w:r>
      <w:r w:rsidRPr="00DB671F">
        <w:rPr>
          <w:rFonts w:ascii="Arial" w:eastAsia="Calibri" w:hAnsi="Arial" w:cs="Arial"/>
          <w:b/>
          <w:bCs/>
          <w:kern w:val="0"/>
          <w:sz w:val="18"/>
          <w:szCs w:val="18"/>
          <w14:ligatures w14:val="none"/>
        </w:rPr>
        <w:t xml:space="preserve"> AT 1</w:t>
      </w:r>
      <w:r w:rsidR="00C178B6">
        <w:rPr>
          <w:rFonts w:ascii="Arial" w:eastAsia="Calibri" w:hAnsi="Arial" w:cs="Arial"/>
          <w:b/>
          <w:bCs/>
          <w:kern w:val="0"/>
          <w:sz w:val="18"/>
          <w:szCs w:val="18"/>
          <w14:ligatures w14:val="none"/>
        </w:rPr>
        <w:t>0</w:t>
      </w:r>
      <w:r w:rsidRPr="00DB671F">
        <w:rPr>
          <w:rFonts w:ascii="Arial" w:eastAsia="Calibri" w:hAnsi="Arial" w:cs="Arial"/>
          <w:b/>
          <w:bCs/>
          <w:kern w:val="0"/>
          <w:sz w:val="18"/>
          <w:szCs w:val="18"/>
          <w14:ligatures w14:val="none"/>
        </w:rPr>
        <w:t xml:space="preserve">H00, AT THE </w:t>
      </w:r>
      <w:proofErr w:type="spellStart"/>
      <w:r w:rsidR="00252BA0">
        <w:rPr>
          <w:rFonts w:ascii="Arial" w:eastAsia="Calibri" w:hAnsi="Arial" w:cs="Arial"/>
          <w:b/>
          <w:bCs/>
          <w:kern w:val="0"/>
          <w:sz w:val="18"/>
          <w:szCs w:val="18"/>
          <w14:ligatures w14:val="none"/>
        </w:rPr>
        <w:t>McGREGOR</w:t>
      </w:r>
      <w:proofErr w:type="spellEnd"/>
      <w:r w:rsidRPr="00DB671F">
        <w:rPr>
          <w:rFonts w:ascii="Arial" w:eastAsia="Calibri" w:hAnsi="Arial" w:cs="Arial"/>
          <w:b/>
          <w:bCs/>
          <w:kern w:val="0"/>
          <w:sz w:val="18"/>
          <w:szCs w:val="18"/>
          <w14:ligatures w14:val="none"/>
        </w:rPr>
        <w:t xml:space="preserve"> MUNICIPAL OFFICES, </w:t>
      </w:r>
      <w:r w:rsidR="00252BA0">
        <w:rPr>
          <w:rFonts w:ascii="Arial" w:eastAsia="Calibri" w:hAnsi="Arial" w:cs="Arial"/>
          <w:b/>
          <w:bCs/>
          <w:kern w:val="0"/>
          <w:sz w:val="18"/>
          <w:szCs w:val="18"/>
          <w14:ligatures w14:val="none"/>
        </w:rPr>
        <w:t>24 VOORTREKKER ROAD, McG</w:t>
      </w:r>
      <w:r w:rsidR="00BE4A38">
        <w:rPr>
          <w:rFonts w:ascii="Arial" w:eastAsia="Calibri" w:hAnsi="Arial" w:cs="Arial"/>
          <w:b/>
          <w:bCs/>
          <w:kern w:val="0"/>
          <w:sz w:val="18"/>
          <w:szCs w:val="18"/>
          <w14:ligatures w14:val="none"/>
        </w:rPr>
        <w:t>R</w:t>
      </w:r>
      <w:r w:rsidR="00252BA0">
        <w:rPr>
          <w:rFonts w:ascii="Arial" w:eastAsia="Calibri" w:hAnsi="Arial" w:cs="Arial"/>
          <w:b/>
          <w:bCs/>
          <w:kern w:val="0"/>
          <w:sz w:val="18"/>
          <w:szCs w:val="18"/>
          <w14:ligatures w14:val="none"/>
        </w:rPr>
        <w:t>EGOR</w:t>
      </w:r>
      <w:r w:rsidR="00E75A07">
        <w:rPr>
          <w:rFonts w:ascii="Arial" w:eastAsia="Calibri" w:hAnsi="Arial" w:cs="Arial"/>
          <w:b/>
          <w:bCs/>
          <w:kern w:val="0"/>
          <w:sz w:val="18"/>
          <w:szCs w:val="18"/>
          <w14:ligatures w14:val="none"/>
        </w:rPr>
        <w:t>, ROBERTSON</w:t>
      </w:r>
      <w:r w:rsidRPr="00DB671F">
        <w:rPr>
          <w:rFonts w:ascii="Arial" w:eastAsia="Calibri" w:hAnsi="Arial" w:cs="Arial"/>
          <w:b/>
          <w:bCs/>
          <w:kern w:val="0"/>
          <w:sz w:val="18"/>
          <w:szCs w:val="18"/>
          <w14:ligatures w14:val="none"/>
        </w:rPr>
        <w:t xml:space="preserve">. </w:t>
      </w:r>
      <w:r w:rsidR="00B53A35">
        <w:rPr>
          <w:rFonts w:ascii="Arial" w:eastAsia="Calibri" w:hAnsi="Arial" w:cs="Arial"/>
          <w:b/>
          <w:bCs/>
          <w:kern w:val="0"/>
          <w:sz w:val="18"/>
          <w:szCs w:val="18"/>
          <w14:ligatures w14:val="none"/>
        </w:rPr>
        <w:t xml:space="preserve">PERSONS ARRIVING LATER THAN 10H05 WILL NOT BE ALLOWED </w:t>
      </w:r>
      <w:r w:rsidR="00C178B6">
        <w:rPr>
          <w:rFonts w:ascii="Arial" w:eastAsia="Calibri" w:hAnsi="Arial" w:cs="Arial"/>
          <w:b/>
          <w:bCs/>
          <w:kern w:val="0"/>
          <w:sz w:val="18"/>
          <w:szCs w:val="18"/>
          <w14:ligatures w14:val="none"/>
        </w:rPr>
        <w:t>TO ATTEND</w:t>
      </w:r>
      <w:r w:rsidR="00B53A35">
        <w:rPr>
          <w:rFonts w:ascii="Arial" w:eastAsia="Calibri" w:hAnsi="Arial" w:cs="Arial"/>
          <w:b/>
          <w:bCs/>
          <w:kern w:val="0"/>
          <w:sz w:val="18"/>
          <w:szCs w:val="18"/>
          <w14:ligatures w14:val="none"/>
        </w:rPr>
        <w:t xml:space="preserve"> THE MEETING</w:t>
      </w:r>
      <w:r w:rsidRPr="00DB671F">
        <w:rPr>
          <w:rFonts w:ascii="Arial" w:eastAsia="Calibri" w:hAnsi="Arial" w:cs="Arial"/>
          <w:b/>
          <w:bCs/>
          <w:kern w:val="0"/>
          <w:sz w:val="18"/>
          <w:szCs w:val="18"/>
          <w14:ligatures w14:val="none"/>
        </w:rPr>
        <w:t>.</w:t>
      </w:r>
    </w:p>
    <w:p w14:paraId="234B7E1A" w14:textId="77777777" w:rsidR="00DB671F" w:rsidRPr="00DB671F" w:rsidRDefault="00DB671F" w:rsidP="00DB671F">
      <w:pPr>
        <w:autoSpaceDE w:val="0"/>
        <w:autoSpaceDN w:val="0"/>
        <w:adjustRightInd w:val="0"/>
        <w:spacing w:before="240" w:after="0" w:line="360" w:lineRule="auto"/>
        <w:jc w:val="both"/>
        <w:rPr>
          <w:rFonts w:ascii="Arial" w:eastAsia="Calibri" w:hAnsi="Arial" w:cs="Arial"/>
          <w:kern w:val="0"/>
          <w:sz w:val="18"/>
          <w:szCs w:val="18"/>
          <w:highlight w:val="yellow"/>
          <w14:ligatures w14:val="none"/>
        </w:rPr>
      </w:pPr>
      <w:r w:rsidRPr="00DB671F">
        <w:rPr>
          <w:rFonts w:ascii="Arial" w:eastAsia="Calibri" w:hAnsi="Arial" w:cs="Arial"/>
          <w:b/>
          <w:bCs/>
          <w:kern w:val="0"/>
          <w:sz w:val="18"/>
          <w:szCs w:val="18"/>
          <w:highlight w:val="yellow"/>
          <w14:ligatures w14:val="none"/>
        </w:rPr>
        <w:t>PLEASE NOTE:</w:t>
      </w:r>
    </w:p>
    <w:p w14:paraId="223169CA" w14:textId="221D04B5" w:rsidR="00DB671F" w:rsidRPr="00DB671F" w:rsidRDefault="00DB671F" w:rsidP="00DB671F">
      <w:pPr>
        <w:autoSpaceDE w:val="0"/>
        <w:autoSpaceDN w:val="0"/>
        <w:adjustRightInd w:val="0"/>
        <w:spacing w:after="0" w:line="360" w:lineRule="auto"/>
        <w:jc w:val="both"/>
        <w:rPr>
          <w:rFonts w:ascii="Arial" w:eastAsia="Calibri" w:hAnsi="Arial" w:cs="Arial"/>
          <w:kern w:val="0"/>
          <w:sz w:val="18"/>
          <w:szCs w:val="18"/>
          <w:lang w:val="en-US"/>
          <w14:ligatures w14:val="none"/>
        </w:rPr>
      </w:pPr>
      <w:r w:rsidRPr="00DB671F">
        <w:rPr>
          <w:rFonts w:ascii="Arial" w:eastAsia="Calibri" w:hAnsi="Arial" w:cs="Arial"/>
          <w:kern w:val="0"/>
          <w:sz w:val="18"/>
          <w:szCs w:val="18"/>
          <w:highlight w:val="yellow"/>
          <w:lang w:val="en-US"/>
          <w14:ligatures w14:val="none"/>
        </w:rPr>
        <w:t xml:space="preserve">The official Bid document must be fully completed in black ink, all pages must be returned and the document should preferably </w:t>
      </w:r>
      <w:r w:rsidR="0090347E">
        <w:rPr>
          <w:rFonts w:ascii="Arial" w:eastAsia="Calibri" w:hAnsi="Arial" w:cs="Arial"/>
          <w:kern w:val="0"/>
          <w:sz w:val="18"/>
          <w:szCs w:val="18"/>
          <w:highlight w:val="yellow"/>
          <w:lang w:val="en-US"/>
          <w14:ligatures w14:val="none"/>
        </w:rPr>
        <w:t xml:space="preserve">be </w:t>
      </w:r>
      <w:r w:rsidRPr="00DB671F">
        <w:rPr>
          <w:rFonts w:ascii="Arial" w:eastAsia="Calibri" w:hAnsi="Arial" w:cs="Arial"/>
          <w:kern w:val="0"/>
          <w:sz w:val="18"/>
          <w:szCs w:val="18"/>
          <w:highlight w:val="yellow"/>
          <w:lang w:val="en-US"/>
          <w14:ligatures w14:val="none"/>
        </w:rPr>
        <w:t>bound. Supporting documents must be submitted separately and must be stapled or bound. The Langeberg Municipality may appoint “reserve bidders” and award the bid to the second – or third ranked bidder during the adjudication stage if the highest-scoring bidder fails to perform during contract execution.</w:t>
      </w:r>
    </w:p>
    <w:p w14:paraId="5CB422A7" w14:textId="77777777" w:rsidR="00DB671F" w:rsidRPr="00DB671F" w:rsidRDefault="00DB671F" w:rsidP="00DB671F">
      <w:pPr>
        <w:autoSpaceDE w:val="0"/>
        <w:autoSpaceDN w:val="0"/>
        <w:adjustRightInd w:val="0"/>
        <w:spacing w:before="240" w:after="0" w:line="360" w:lineRule="auto"/>
        <w:jc w:val="both"/>
        <w:rPr>
          <w:rFonts w:ascii="Arial" w:eastAsia="Calibri" w:hAnsi="Arial" w:cs="Arial"/>
          <w:color w:val="000000"/>
          <w:kern w:val="0"/>
          <w:sz w:val="18"/>
          <w:szCs w:val="18"/>
          <w14:ligatures w14:val="none"/>
        </w:rPr>
      </w:pPr>
      <w:r w:rsidRPr="00DB671F">
        <w:rPr>
          <w:rFonts w:ascii="Arial" w:eastAsia="Calibri" w:hAnsi="Arial" w:cs="Arial"/>
          <w:kern w:val="0"/>
          <w:sz w:val="18"/>
          <w:szCs w:val="18"/>
          <w14:ligatures w14:val="none"/>
        </w:rPr>
        <w:t xml:space="preserve">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8" w:history="1">
        <w:r w:rsidRPr="00DB671F">
          <w:rPr>
            <w:rFonts w:ascii="Arial" w:eastAsia="Calibri" w:hAnsi="Arial" w:cs="Arial"/>
            <w:color w:val="0000FF"/>
            <w:kern w:val="0"/>
            <w:sz w:val="18"/>
            <w:szCs w:val="18"/>
            <w:u w:val="single"/>
            <w14:ligatures w14:val="none"/>
          </w:rPr>
          <w:t>www.langeberg.gov.za</w:t>
        </w:r>
      </w:hyperlink>
      <w:r w:rsidRPr="00DB671F">
        <w:rPr>
          <w:rFonts w:ascii="Arial" w:eastAsia="Calibri" w:hAnsi="Arial" w:cs="Arial"/>
          <w:color w:val="000000"/>
          <w:kern w:val="0"/>
          <w:sz w:val="18"/>
          <w:szCs w:val="18"/>
          <w14:ligatures w14:val="none"/>
        </w:rPr>
        <w:t xml:space="preserve"> </w:t>
      </w:r>
    </w:p>
    <w:p w14:paraId="05A24A52" w14:textId="3E801590" w:rsidR="00DB671F" w:rsidRPr="00DB671F" w:rsidRDefault="00DB671F" w:rsidP="00DB671F">
      <w:pPr>
        <w:autoSpaceDE w:val="0"/>
        <w:autoSpaceDN w:val="0"/>
        <w:adjustRightInd w:val="0"/>
        <w:spacing w:before="240" w:after="0" w:line="360" w:lineRule="auto"/>
        <w:jc w:val="both"/>
        <w:rPr>
          <w:rFonts w:ascii="Arial" w:eastAsia="Calibri" w:hAnsi="Arial" w:cs="Arial"/>
          <w:kern w:val="0"/>
          <w:sz w:val="18"/>
          <w:szCs w:val="18"/>
          <w14:ligatures w14:val="none"/>
        </w:rPr>
      </w:pPr>
      <w:r w:rsidRPr="00DB671F">
        <w:rPr>
          <w:rFonts w:ascii="Arial" w:eastAsia="Calibri" w:hAnsi="Arial" w:cs="Arial"/>
          <w:kern w:val="0"/>
          <w:sz w:val="18"/>
          <w:szCs w:val="18"/>
          <w14:ligatures w14:val="none"/>
        </w:rPr>
        <w:t xml:space="preserve">A minimum functional assessment score of </w:t>
      </w:r>
      <w:r w:rsidR="00F21512">
        <w:rPr>
          <w:rFonts w:ascii="Arial" w:eastAsia="Calibri" w:hAnsi="Arial" w:cs="Arial"/>
          <w:kern w:val="0"/>
          <w:sz w:val="18"/>
          <w:szCs w:val="18"/>
          <w14:ligatures w14:val="none"/>
        </w:rPr>
        <w:t>56 out of 80</w:t>
      </w:r>
      <w:r w:rsidRPr="00DB671F">
        <w:rPr>
          <w:rFonts w:ascii="Arial" w:eastAsia="Calibri" w:hAnsi="Arial" w:cs="Arial"/>
          <w:kern w:val="0"/>
          <w:sz w:val="18"/>
          <w:szCs w:val="18"/>
          <w14:ligatures w14:val="none"/>
        </w:rPr>
        <w:t xml:space="preserve"> points will apply to this contract</w:t>
      </w:r>
    </w:p>
    <w:p w14:paraId="3E09E39C" w14:textId="3D4F7ACF" w:rsidR="00DB671F" w:rsidRPr="00DB671F" w:rsidRDefault="00DB671F" w:rsidP="00DB671F">
      <w:pPr>
        <w:autoSpaceDE w:val="0"/>
        <w:autoSpaceDN w:val="0"/>
        <w:adjustRightInd w:val="0"/>
        <w:spacing w:before="240" w:after="0" w:line="360" w:lineRule="auto"/>
        <w:jc w:val="both"/>
        <w:rPr>
          <w:rFonts w:ascii="Arial" w:eastAsia="Calibri" w:hAnsi="Arial" w:cs="Arial"/>
          <w:color w:val="000000"/>
          <w:kern w:val="0"/>
          <w:sz w:val="18"/>
          <w:szCs w:val="18"/>
          <w14:ligatures w14:val="none"/>
        </w:rPr>
      </w:pPr>
      <w:r w:rsidRPr="00DB671F">
        <w:rPr>
          <w:rFonts w:ascii="Arial" w:eastAsia="Calibri" w:hAnsi="Arial" w:cs="Arial"/>
          <w:kern w:val="0"/>
          <w:sz w:val="18"/>
          <w:szCs w:val="18"/>
          <w14:ligatures w14:val="none"/>
        </w:rPr>
        <w:t xml:space="preserve">Bid documents are available from </w:t>
      </w:r>
      <w:r w:rsidR="002141A7">
        <w:rPr>
          <w:rFonts w:ascii="Arial" w:eastAsia="Calibri" w:hAnsi="Arial" w:cs="Arial"/>
          <w:b/>
          <w:bCs/>
          <w:kern w:val="0"/>
          <w:sz w:val="18"/>
          <w:szCs w:val="18"/>
          <w14:ligatures w14:val="none"/>
        </w:rPr>
        <w:t xml:space="preserve">30 </w:t>
      </w:r>
      <w:r w:rsidR="006769C8">
        <w:rPr>
          <w:rFonts w:ascii="Arial" w:eastAsia="Calibri" w:hAnsi="Arial" w:cs="Arial"/>
          <w:b/>
          <w:bCs/>
          <w:kern w:val="0"/>
          <w:sz w:val="18"/>
          <w:szCs w:val="18"/>
          <w14:ligatures w14:val="none"/>
        </w:rPr>
        <w:t>April 2026</w:t>
      </w:r>
      <w:r w:rsidRPr="00DB671F">
        <w:rPr>
          <w:rFonts w:ascii="Arial" w:eastAsia="Calibri" w:hAnsi="Arial" w:cs="Arial"/>
          <w:kern w:val="0"/>
          <w:sz w:val="18"/>
          <w:szCs w:val="18"/>
          <w14:ligatures w14:val="none"/>
        </w:rPr>
        <w:t xml:space="preserve">, on the Langeberg Municipal website: </w:t>
      </w:r>
      <w:hyperlink r:id="rId9" w:history="1">
        <w:r w:rsidRPr="00DB671F">
          <w:rPr>
            <w:rFonts w:ascii="Arial" w:eastAsia="Calibri" w:hAnsi="Arial" w:cs="Arial"/>
            <w:color w:val="0000FF"/>
            <w:kern w:val="0"/>
            <w:sz w:val="18"/>
            <w:szCs w:val="18"/>
            <w:u w:val="single"/>
            <w14:ligatures w14:val="none"/>
          </w:rPr>
          <w:t>www.langeberg.gov.za</w:t>
        </w:r>
      </w:hyperlink>
    </w:p>
    <w:p w14:paraId="1C6DBDE0" w14:textId="77777777" w:rsidR="00DB671F" w:rsidRPr="00DB671F" w:rsidRDefault="00DB671F" w:rsidP="00DB671F">
      <w:pPr>
        <w:autoSpaceDE w:val="0"/>
        <w:autoSpaceDN w:val="0"/>
        <w:adjustRightInd w:val="0"/>
        <w:spacing w:after="0" w:line="360" w:lineRule="auto"/>
        <w:jc w:val="both"/>
        <w:rPr>
          <w:rFonts w:ascii="Arial" w:eastAsia="Times New Roman" w:hAnsi="Arial" w:cs="Times New Roman"/>
          <w:kern w:val="0"/>
          <w:sz w:val="18"/>
          <w:szCs w:val="20"/>
          <w14:ligatures w14:val="none"/>
        </w:rPr>
      </w:pPr>
      <w:r w:rsidRPr="00DB671F">
        <w:rPr>
          <w:rFonts w:ascii="Arial" w:eastAsia="Calibri" w:hAnsi="Arial" w:cs="Arial"/>
          <w:kern w:val="0"/>
          <w:sz w:val="18"/>
          <w:szCs w:val="18"/>
          <w14:ligatures w14:val="none"/>
        </w:rPr>
        <w:t xml:space="preserve">Please refer written enquiries to MR N ALBERTYN </w:t>
      </w:r>
      <w:hyperlink r:id="rId10" w:history="1">
        <w:r w:rsidRPr="00DB671F">
          <w:rPr>
            <w:rFonts w:ascii="Arial" w:eastAsia="Times New Roman" w:hAnsi="Arial" w:cs="Times New Roman"/>
            <w:color w:val="0000FF"/>
            <w:kern w:val="0"/>
            <w:sz w:val="18"/>
            <w:szCs w:val="20"/>
            <w:u w:val="single"/>
            <w14:ligatures w14:val="none"/>
          </w:rPr>
          <w:t>nalbertyn@langeberg.gov.za</w:t>
        </w:r>
      </w:hyperlink>
    </w:p>
    <w:p w14:paraId="391A0AEC" w14:textId="77777777" w:rsidR="00DB671F" w:rsidRPr="00DB671F" w:rsidRDefault="00DB671F" w:rsidP="00DB671F">
      <w:pPr>
        <w:autoSpaceDE w:val="0"/>
        <w:autoSpaceDN w:val="0"/>
        <w:adjustRightInd w:val="0"/>
        <w:spacing w:after="0" w:line="360" w:lineRule="auto"/>
        <w:jc w:val="both"/>
        <w:rPr>
          <w:rFonts w:ascii="Arial" w:eastAsia="Times New Roman" w:hAnsi="Arial" w:cs="Times New Roman"/>
          <w:kern w:val="0"/>
          <w:sz w:val="18"/>
          <w:szCs w:val="20"/>
          <w14:ligatures w14:val="none"/>
        </w:rPr>
      </w:pPr>
    </w:p>
    <w:p w14:paraId="3721E3B1" w14:textId="77777777" w:rsidR="00DB671F" w:rsidRPr="00DB671F" w:rsidRDefault="00DB671F" w:rsidP="00DB671F">
      <w:pPr>
        <w:autoSpaceDE w:val="0"/>
        <w:autoSpaceDN w:val="0"/>
        <w:adjustRightInd w:val="0"/>
        <w:spacing w:after="0" w:line="360" w:lineRule="auto"/>
        <w:jc w:val="both"/>
        <w:rPr>
          <w:rFonts w:ascii="Arial" w:eastAsia="Calibri" w:hAnsi="Arial" w:cs="Arial"/>
          <w:b/>
          <w:bCs/>
          <w:kern w:val="0"/>
          <w:sz w:val="18"/>
          <w:szCs w:val="18"/>
          <w14:ligatures w14:val="none"/>
        </w:rPr>
      </w:pPr>
      <w:r w:rsidRPr="00DB671F">
        <w:rPr>
          <w:rFonts w:ascii="Arial" w:eastAsia="Calibri" w:hAnsi="Arial" w:cs="Arial"/>
          <w:b/>
          <w:bCs/>
          <w:kern w:val="0"/>
          <w:sz w:val="18"/>
          <w:szCs w:val="18"/>
          <w14:ligatures w14:val="none"/>
        </w:rPr>
        <w:t xml:space="preserve">DP LUBBE </w:t>
      </w:r>
    </w:p>
    <w:p w14:paraId="2A28BC9E" w14:textId="77777777" w:rsidR="00DB671F" w:rsidRPr="00DB671F" w:rsidRDefault="00DB671F" w:rsidP="00DB671F">
      <w:pPr>
        <w:autoSpaceDE w:val="0"/>
        <w:autoSpaceDN w:val="0"/>
        <w:adjustRightInd w:val="0"/>
        <w:spacing w:after="0" w:line="360" w:lineRule="auto"/>
        <w:jc w:val="both"/>
        <w:rPr>
          <w:rFonts w:ascii="Arial" w:eastAsia="Calibri" w:hAnsi="Arial" w:cs="Arial"/>
          <w:kern w:val="0"/>
          <w:sz w:val="18"/>
          <w:szCs w:val="18"/>
          <w14:ligatures w14:val="none"/>
        </w:rPr>
      </w:pPr>
      <w:r w:rsidRPr="00DB671F">
        <w:rPr>
          <w:rFonts w:ascii="Arial" w:eastAsia="Calibri" w:hAnsi="Arial" w:cs="Arial"/>
          <w:b/>
          <w:bCs/>
          <w:kern w:val="0"/>
          <w:sz w:val="18"/>
          <w:szCs w:val="18"/>
          <w14:ligatures w14:val="none"/>
        </w:rPr>
        <w:t>MUNICIPAL MANAGER</w:t>
      </w:r>
    </w:p>
    <w:p w14:paraId="77D8BF87" w14:textId="77777777" w:rsidR="00DB671F" w:rsidRPr="00DB671F" w:rsidRDefault="00DB671F" w:rsidP="00DB671F">
      <w:pPr>
        <w:autoSpaceDE w:val="0"/>
        <w:autoSpaceDN w:val="0"/>
        <w:adjustRightInd w:val="0"/>
        <w:spacing w:after="0" w:line="360" w:lineRule="auto"/>
        <w:jc w:val="both"/>
        <w:rPr>
          <w:rFonts w:ascii="Arial" w:eastAsia="Calibri" w:hAnsi="Arial" w:cs="Arial"/>
          <w:b/>
          <w:bCs/>
          <w:kern w:val="0"/>
          <w:sz w:val="18"/>
          <w:szCs w:val="18"/>
          <w14:ligatures w14:val="none"/>
        </w:rPr>
      </w:pPr>
      <w:r w:rsidRPr="00DB671F">
        <w:rPr>
          <w:rFonts w:ascii="Arial" w:eastAsia="Calibri" w:hAnsi="Arial" w:cs="Arial"/>
          <w:b/>
          <w:bCs/>
          <w:kern w:val="0"/>
          <w:sz w:val="18"/>
          <w:szCs w:val="18"/>
          <w14:ligatures w14:val="none"/>
        </w:rPr>
        <w:t>Private Bag X2,</w:t>
      </w:r>
    </w:p>
    <w:p w14:paraId="5D834952" w14:textId="067CC144" w:rsidR="003D6784" w:rsidRPr="00DB671F" w:rsidRDefault="00DB671F" w:rsidP="00DB671F">
      <w:pPr>
        <w:autoSpaceDE w:val="0"/>
        <w:autoSpaceDN w:val="0"/>
        <w:adjustRightInd w:val="0"/>
        <w:spacing w:after="0" w:line="360" w:lineRule="auto"/>
        <w:jc w:val="both"/>
        <w:rPr>
          <w:rFonts w:ascii="Arial" w:eastAsia="Calibri" w:hAnsi="Arial" w:cs="Arial"/>
          <w:b/>
          <w:bCs/>
          <w:kern w:val="0"/>
          <w:sz w:val="18"/>
          <w:szCs w:val="18"/>
          <w14:ligatures w14:val="none"/>
        </w:rPr>
      </w:pPr>
      <w:r w:rsidRPr="00DB671F">
        <w:rPr>
          <w:rFonts w:ascii="Arial" w:eastAsia="Calibri" w:hAnsi="Arial" w:cs="Arial"/>
          <w:b/>
          <w:bCs/>
          <w:kern w:val="0"/>
          <w:sz w:val="18"/>
          <w:szCs w:val="18"/>
          <w14:ligatures w14:val="none"/>
        </w:rPr>
        <w:t>Ashton, 6715</w:t>
      </w:r>
    </w:p>
    <w:sectPr w:rsidR="003D6784" w:rsidRPr="00DB67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1F"/>
    <w:rsid w:val="000C5496"/>
    <w:rsid w:val="0014480B"/>
    <w:rsid w:val="00175390"/>
    <w:rsid w:val="002141A7"/>
    <w:rsid w:val="00252BA0"/>
    <w:rsid w:val="002A64D0"/>
    <w:rsid w:val="002C202E"/>
    <w:rsid w:val="003D6784"/>
    <w:rsid w:val="004A7754"/>
    <w:rsid w:val="004B74E6"/>
    <w:rsid w:val="004D214A"/>
    <w:rsid w:val="005C3087"/>
    <w:rsid w:val="005C4DD9"/>
    <w:rsid w:val="0066339E"/>
    <w:rsid w:val="006769C8"/>
    <w:rsid w:val="00725E40"/>
    <w:rsid w:val="0074132F"/>
    <w:rsid w:val="00783CB7"/>
    <w:rsid w:val="00850AA9"/>
    <w:rsid w:val="0090347E"/>
    <w:rsid w:val="00A80351"/>
    <w:rsid w:val="00A83C56"/>
    <w:rsid w:val="00B53A35"/>
    <w:rsid w:val="00BE4A38"/>
    <w:rsid w:val="00C178B6"/>
    <w:rsid w:val="00DB671F"/>
    <w:rsid w:val="00E56644"/>
    <w:rsid w:val="00E75A07"/>
    <w:rsid w:val="00E95274"/>
    <w:rsid w:val="00EF5E41"/>
    <w:rsid w:val="00F21512"/>
    <w:rsid w:val="00FF2555"/>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C376"/>
  <w15:chartTrackingRefBased/>
  <w15:docId w15:val="{D6B3F4CF-5CF1-43C6-B62E-EE6113A9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7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7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7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7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7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71F"/>
    <w:rPr>
      <w:rFonts w:eastAsiaTheme="majorEastAsia" w:cstheme="majorBidi"/>
      <w:color w:val="272727" w:themeColor="text1" w:themeTint="D8"/>
    </w:rPr>
  </w:style>
  <w:style w:type="paragraph" w:styleId="Title">
    <w:name w:val="Title"/>
    <w:basedOn w:val="Normal"/>
    <w:next w:val="Normal"/>
    <w:link w:val="TitleChar"/>
    <w:uiPriority w:val="10"/>
    <w:qFormat/>
    <w:rsid w:val="00DB6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71F"/>
    <w:pPr>
      <w:spacing w:before="160"/>
      <w:jc w:val="center"/>
    </w:pPr>
    <w:rPr>
      <w:i/>
      <w:iCs/>
      <w:color w:val="404040" w:themeColor="text1" w:themeTint="BF"/>
    </w:rPr>
  </w:style>
  <w:style w:type="character" w:customStyle="1" w:styleId="QuoteChar">
    <w:name w:val="Quote Char"/>
    <w:basedOn w:val="DefaultParagraphFont"/>
    <w:link w:val="Quote"/>
    <w:uiPriority w:val="29"/>
    <w:rsid w:val="00DB671F"/>
    <w:rPr>
      <w:i/>
      <w:iCs/>
      <w:color w:val="404040" w:themeColor="text1" w:themeTint="BF"/>
    </w:rPr>
  </w:style>
  <w:style w:type="paragraph" w:styleId="ListParagraph">
    <w:name w:val="List Paragraph"/>
    <w:basedOn w:val="Normal"/>
    <w:uiPriority w:val="34"/>
    <w:qFormat/>
    <w:rsid w:val="00DB671F"/>
    <w:pPr>
      <w:ind w:left="720"/>
      <w:contextualSpacing/>
    </w:pPr>
  </w:style>
  <w:style w:type="character" w:styleId="IntenseEmphasis">
    <w:name w:val="Intense Emphasis"/>
    <w:basedOn w:val="DefaultParagraphFont"/>
    <w:uiPriority w:val="21"/>
    <w:qFormat/>
    <w:rsid w:val="00DB671F"/>
    <w:rPr>
      <w:i/>
      <w:iCs/>
      <w:color w:val="0F4761" w:themeColor="accent1" w:themeShade="BF"/>
    </w:rPr>
  </w:style>
  <w:style w:type="paragraph" w:styleId="IntenseQuote">
    <w:name w:val="Intense Quote"/>
    <w:basedOn w:val="Normal"/>
    <w:next w:val="Normal"/>
    <w:link w:val="IntenseQuoteChar"/>
    <w:uiPriority w:val="30"/>
    <w:qFormat/>
    <w:rsid w:val="00DB6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71F"/>
    <w:rPr>
      <w:i/>
      <w:iCs/>
      <w:color w:val="0F4761" w:themeColor="accent1" w:themeShade="BF"/>
    </w:rPr>
  </w:style>
  <w:style w:type="character" w:styleId="IntenseReference">
    <w:name w:val="Intense Reference"/>
    <w:basedOn w:val="DefaultParagraphFont"/>
    <w:uiPriority w:val="32"/>
    <w:qFormat/>
    <w:rsid w:val="00DB67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geberg.gov.za"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nalbertyn@langeberg.gov.za" TargetMode="External"/><Relationship Id="rId4" Type="http://schemas.openxmlformats.org/officeDocument/2006/relationships/styles" Target="styles.xml"/><Relationship Id="rId9" Type="http://schemas.openxmlformats.org/officeDocument/2006/relationships/hyperlink" Target="http://www.lange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EB2A6056316C46947DD7358388074A" ma:contentTypeVersion="14" ma:contentTypeDescription="Create a new document." ma:contentTypeScope="" ma:versionID="2a4a9dae1bdd29154a90b4963747c658">
  <xsd:schema xmlns:xsd="http://www.w3.org/2001/XMLSchema" xmlns:xs="http://www.w3.org/2001/XMLSchema" xmlns:p="http://schemas.microsoft.com/office/2006/metadata/properties" xmlns:ns2="4de87723-7846-431f-b46f-706216c74013" xmlns:ns3="df03ad4a-a8f6-45ea-93fb-53d407feee09" targetNamespace="http://schemas.microsoft.com/office/2006/metadata/properties" ma:root="true" ma:fieldsID="361b808ef2062a6f1b57cf4b11af3392" ns2:_="" ns3:_="">
    <xsd:import namespace="4de87723-7846-431f-b46f-706216c74013"/>
    <xsd:import namespace="df03ad4a-a8f6-45ea-93fb-53d407fee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87723-7846-431f-b46f-706216c74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50795e3-bc3c-43cc-aa2b-97aa763319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03ad4a-a8f6-45ea-93fb-53d407fee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c505c1-3a4f-4194-8eaa-90cf054dc3e5}" ma:internalName="TaxCatchAll" ma:showField="CatchAllData" ma:web="df03ad4a-a8f6-45ea-93fb-53d407fee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03ad4a-a8f6-45ea-93fb-53d407feee09" xsi:nil="true"/>
    <lcf76f155ced4ddcb4097134ff3c332f xmlns="4de87723-7846-431f-b46f-706216c740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253E3C-10B7-4488-8B1A-A2CBFBCFD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87723-7846-431f-b46f-706216c74013"/>
    <ds:schemaRef ds:uri="df03ad4a-a8f6-45ea-93fb-53d407fee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0F63F-F331-47DE-BE8D-C4841CF8DFA2}">
  <ds:schemaRefs>
    <ds:schemaRef ds:uri="http://schemas.microsoft.com/sharepoint/v3/contenttype/forms"/>
  </ds:schemaRefs>
</ds:datastoreItem>
</file>

<file path=customXml/itemProps3.xml><?xml version="1.0" encoding="utf-8"?>
<ds:datastoreItem xmlns:ds="http://schemas.openxmlformats.org/officeDocument/2006/customXml" ds:itemID="{B2F243C1-91DA-48F3-BB91-4546016FD8C9}">
  <ds:schemaRefs>
    <ds:schemaRef ds:uri="http://schemas.microsoft.com/office/2006/metadata/properties"/>
    <ds:schemaRef ds:uri="http://schemas.microsoft.com/office/infopath/2007/PartnerControls"/>
    <ds:schemaRef ds:uri="df03ad4a-a8f6-45ea-93fb-53d407feee09"/>
    <ds:schemaRef ds:uri="4de87723-7846-431f-b46f-706216c7401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Ryke</dc:creator>
  <cp:keywords/>
  <dc:description/>
  <cp:lastModifiedBy>Allister Regue</cp:lastModifiedBy>
  <cp:revision>2</cp:revision>
  <cp:lastPrinted>2025-11-20T09:12:00Z</cp:lastPrinted>
  <dcterms:created xsi:type="dcterms:W3CDTF">2026-05-04T13:32:00Z</dcterms:created>
  <dcterms:modified xsi:type="dcterms:W3CDTF">2026-05-04T13:32:00Z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0x01010004EB2A6056316C46947DD7358388074A</vt:lpwstr>
  </property>
  <property fmtid="{D5CDD505-2E9C-101B-9397-08002B2CF9AE}" pid="3" name="MediaServiceImageTags">
    <vt:lpwstr/>
  </property>
</Properties>
</file>