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90" w:rsidRDefault="00A50490" w:rsidP="00DE59CA">
      <w:pPr>
        <w:spacing w:before="120"/>
      </w:pPr>
      <w:bookmarkStart w:id="0" w:name="_GoBack"/>
      <w:bookmarkEnd w:id="0"/>
    </w:p>
    <w:p w:rsidR="00A50490" w:rsidRDefault="00036AF5" w:rsidP="00DE59CA">
      <w:pPr>
        <w:spacing w:before="120"/>
        <w:jc w:val="center"/>
      </w:pPr>
      <w:r>
        <w:rPr>
          <w:noProof/>
          <w:lang w:val="en-ZA" w:eastAsia="en-ZA"/>
        </w:rPr>
        <w:drawing>
          <wp:inline distT="0" distB="0" distL="0" distR="0">
            <wp:extent cx="3867150" cy="1885950"/>
            <wp:effectExtent l="19050" t="0" r="0" b="0"/>
            <wp:docPr id="1" name="Picture 1" descr="White Technical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Technical Horizontal"/>
                    <pic:cNvPicPr>
                      <a:picLocks noChangeAspect="1" noChangeArrowheads="1"/>
                    </pic:cNvPicPr>
                  </pic:nvPicPr>
                  <pic:blipFill>
                    <a:blip r:embed="rId8" cstate="print"/>
                    <a:srcRect/>
                    <a:stretch>
                      <a:fillRect/>
                    </a:stretch>
                  </pic:blipFill>
                  <pic:spPr bwMode="auto">
                    <a:xfrm>
                      <a:off x="0" y="0"/>
                      <a:ext cx="3867150" cy="1885950"/>
                    </a:xfrm>
                    <a:prstGeom prst="rect">
                      <a:avLst/>
                    </a:prstGeom>
                    <a:noFill/>
                    <a:ln w="9525">
                      <a:noFill/>
                      <a:miter lim="800000"/>
                      <a:headEnd/>
                      <a:tailEnd/>
                    </a:ln>
                  </pic:spPr>
                </pic:pic>
              </a:graphicData>
            </a:graphic>
          </wp:inline>
        </w:drawing>
      </w:r>
    </w:p>
    <w:p w:rsidR="00A50490" w:rsidRDefault="00A50490" w:rsidP="00DE59CA">
      <w:pPr>
        <w:spacing w:before="120"/>
      </w:pPr>
    </w:p>
    <w:p w:rsidR="00A50490" w:rsidRDefault="00A50490" w:rsidP="00DE59CA">
      <w:pPr>
        <w:spacing w:before="120"/>
      </w:pPr>
    </w:p>
    <w:p w:rsidR="00A50490" w:rsidRDefault="00A50490" w:rsidP="00DE59CA">
      <w:pPr>
        <w:spacing w:before="120"/>
      </w:pPr>
    </w:p>
    <w:p w:rsidR="00A50490" w:rsidRDefault="00A50490" w:rsidP="00DE59CA">
      <w:pPr>
        <w:spacing w:before="120"/>
      </w:pPr>
    </w:p>
    <w:tbl>
      <w:tblPr>
        <w:tblpPr w:leftFromText="180" w:rightFromText="180" w:vertAnchor="text" w:horzAnchor="margin" w:tblpXSpec="center" w:tblpY="26"/>
        <w:tblW w:w="5109" w:type="dxa"/>
        <w:tblLayout w:type="fixed"/>
        <w:tblCellMar>
          <w:left w:w="0" w:type="dxa"/>
          <w:right w:w="0" w:type="dxa"/>
        </w:tblCellMar>
        <w:tblLook w:val="0000" w:firstRow="0" w:lastRow="0" w:firstColumn="0" w:lastColumn="0" w:noHBand="0" w:noVBand="0"/>
      </w:tblPr>
      <w:tblGrid>
        <w:gridCol w:w="5109"/>
      </w:tblGrid>
      <w:tr w:rsidR="00A50490" w:rsidRPr="00242676" w:rsidTr="00812500">
        <w:trPr>
          <w:cantSplit/>
          <w:trHeight w:val="1394"/>
        </w:trPr>
        <w:tc>
          <w:tcPr>
            <w:tcW w:w="5109" w:type="dxa"/>
          </w:tcPr>
          <w:bookmarkStart w:id="1" w:name="CompanyName1" w:colFirst="0" w:colLast="0"/>
          <w:p w:rsidR="00A50490" w:rsidRDefault="002B36FA" w:rsidP="00C2689A">
            <w:pPr>
              <w:pStyle w:val="zcompanyname"/>
              <w:spacing w:before="120" w:after="120" w:line="240" w:lineRule="auto"/>
              <w:rPr>
                <w:rFonts w:ascii="Tahoma" w:hAnsi="Tahoma" w:cs="Tahoma"/>
                <w:sz w:val="32"/>
                <w:szCs w:val="32"/>
              </w:rPr>
            </w:pPr>
            <w:r w:rsidRPr="00242676">
              <w:rPr>
                <w:rFonts w:ascii="Tahoma" w:hAnsi="Tahoma" w:cs="Tahoma"/>
                <w:sz w:val="32"/>
                <w:szCs w:val="32"/>
              </w:rPr>
              <w:fldChar w:fldCharType="begin"/>
            </w:r>
            <w:r w:rsidR="00A50490" w:rsidRPr="00242676">
              <w:rPr>
                <w:rFonts w:ascii="Tahoma" w:hAnsi="Tahoma" w:cs="Tahoma"/>
                <w:sz w:val="32"/>
                <w:szCs w:val="32"/>
              </w:rPr>
              <w:instrText xml:space="preserve"> DocProperty KISClient \* charformat </w:instrText>
            </w:r>
            <w:r w:rsidRPr="00242676">
              <w:rPr>
                <w:rFonts w:ascii="Tahoma" w:hAnsi="Tahoma" w:cs="Tahoma"/>
                <w:sz w:val="32"/>
                <w:szCs w:val="32"/>
              </w:rPr>
              <w:fldChar w:fldCharType="separate"/>
            </w:r>
            <w:r w:rsidR="00A50490" w:rsidRPr="00242676">
              <w:rPr>
                <w:rFonts w:ascii="Tahoma" w:hAnsi="Tahoma" w:cs="Tahoma"/>
                <w:sz w:val="32"/>
                <w:szCs w:val="32"/>
              </w:rPr>
              <w:t>South African Airways</w:t>
            </w:r>
            <w:r w:rsidRPr="00242676">
              <w:rPr>
                <w:rFonts w:ascii="Tahoma" w:hAnsi="Tahoma" w:cs="Tahoma"/>
                <w:sz w:val="32"/>
                <w:szCs w:val="32"/>
              </w:rPr>
              <w:fldChar w:fldCharType="end"/>
            </w:r>
            <w:r w:rsidR="00253464">
              <w:rPr>
                <w:rFonts w:ascii="Tahoma" w:hAnsi="Tahoma" w:cs="Tahoma"/>
                <w:sz w:val="32"/>
                <w:szCs w:val="32"/>
              </w:rPr>
              <w:t xml:space="preserve"> Technical</w:t>
            </w:r>
            <w:r w:rsidR="00243C21">
              <w:rPr>
                <w:rFonts w:ascii="Tahoma" w:hAnsi="Tahoma" w:cs="Tahoma"/>
                <w:sz w:val="32"/>
                <w:szCs w:val="32"/>
              </w:rPr>
              <w:t xml:space="preserve"> (SAAT) </w:t>
            </w:r>
          </w:p>
          <w:p w:rsidR="00C2689A" w:rsidRPr="00242676" w:rsidRDefault="00C2689A" w:rsidP="00C2689A">
            <w:pPr>
              <w:pStyle w:val="zcompanyname"/>
              <w:spacing w:before="120" w:after="120" w:line="240" w:lineRule="auto"/>
              <w:rPr>
                <w:rFonts w:ascii="Tahoma" w:hAnsi="Tahoma" w:cs="Tahoma"/>
                <w:sz w:val="32"/>
                <w:szCs w:val="32"/>
              </w:rPr>
            </w:pPr>
          </w:p>
        </w:tc>
      </w:tr>
      <w:bookmarkStart w:id="2" w:name="ReportName1" w:colFirst="0" w:colLast="0"/>
      <w:bookmarkEnd w:id="1"/>
      <w:tr w:rsidR="005A2C3C" w:rsidRPr="00242676" w:rsidTr="00812500">
        <w:trPr>
          <w:cantSplit/>
          <w:trHeight w:val="951"/>
        </w:trPr>
        <w:tc>
          <w:tcPr>
            <w:tcW w:w="5109" w:type="dxa"/>
          </w:tcPr>
          <w:p w:rsidR="00C2689A" w:rsidRPr="00242676" w:rsidRDefault="002B36FA" w:rsidP="00F7295A">
            <w:pPr>
              <w:pStyle w:val="zreportname"/>
              <w:spacing w:before="120" w:after="120" w:line="240" w:lineRule="auto"/>
              <w:rPr>
                <w:rFonts w:ascii="Tahoma" w:hAnsi="Tahoma" w:cs="Tahoma"/>
                <w:b/>
                <w:sz w:val="32"/>
                <w:szCs w:val="32"/>
              </w:rPr>
            </w:pPr>
            <w:r w:rsidRPr="00242676">
              <w:rPr>
                <w:rFonts w:ascii="Tahoma" w:hAnsi="Tahoma" w:cs="Tahoma"/>
                <w:b/>
                <w:sz w:val="32"/>
                <w:szCs w:val="32"/>
              </w:rPr>
              <w:fldChar w:fldCharType="begin"/>
            </w:r>
            <w:r w:rsidR="005A2C3C" w:rsidRPr="00242676">
              <w:rPr>
                <w:rFonts w:ascii="Tahoma" w:hAnsi="Tahoma" w:cs="Tahoma"/>
                <w:b/>
                <w:sz w:val="32"/>
                <w:szCs w:val="32"/>
              </w:rPr>
              <w:instrText xml:space="preserve"> DocProperty KISSubject  \* CHARFORMAT </w:instrText>
            </w:r>
            <w:r w:rsidRPr="00242676">
              <w:rPr>
                <w:rFonts w:ascii="Tahoma" w:hAnsi="Tahoma" w:cs="Tahoma"/>
                <w:b/>
                <w:sz w:val="32"/>
                <w:szCs w:val="32"/>
              </w:rPr>
              <w:fldChar w:fldCharType="separate"/>
            </w:r>
            <w:r w:rsidR="005A2C3C" w:rsidRPr="00242676">
              <w:rPr>
                <w:rFonts w:ascii="Tahoma" w:hAnsi="Tahoma" w:cs="Tahoma"/>
                <w:b/>
                <w:sz w:val="32"/>
                <w:szCs w:val="32"/>
              </w:rPr>
              <w:t>Request for Information</w:t>
            </w:r>
            <w:r w:rsidRPr="00242676">
              <w:rPr>
                <w:rFonts w:ascii="Tahoma" w:hAnsi="Tahoma" w:cs="Tahoma"/>
                <w:b/>
                <w:sz w:val="32"/>
                <w:szCs w:val="32"/>
              </w:rPr>
              <w:fldChar w:fldCharType="end"/>
            </w:r>
            <w:r w:rsidR="005A2C3C">
              <w:rPr>
                <w:rFonts w:ascii="Tahoma" w:hAnsi="Tahoma" w:cs="Tahoma"/>
                <w:b/>
                <w:sz w:val="32"/>
                <w:szCs w:val="32"/>
              </w:rPr>
              <w:t xml:space="preserve"> (RFI)</w:t>
            </w:r>
            <w:r w:rsidR="005A2C3C" w:rsidRPr="00242676">
              <w:rPr>
                <w:rFonts w:ascii="Tahoma" w:hAnsi="Tahoma" w:cs="Tahoma"/>
                <w:b/>
                <w:sz w:val="32"/>
                <w:szCs w:val="32"/>
              </w:rPr>
              <w:t xml:space="preserve"> </w:t>
            </w:r>
            <w:r w:rsidR="005668E2">
              <w:rPr>
                <w:rFonts w:ascii="Tahoma" w:hAnsi="Tahoma" w:cs="Tahoma"/>
                <w:b/>
                <w:sz w:val="32"/>
                <w:szCs w:val="32"/>
              </w:rPr>
              <w:t xml:space="preserve">Supply of </w:t>
            </w:r>
            <w:r w:rsidR="00F43047">
              <w:rPr>
                <w:rFonts w:ascii="Tahoma" w:hAnsi="Tahoma" w:cs="Tahoma"/>
                <w:b/>
                <w:sz w:val="32"/>
                <w:szCs w:val="32"/>
              </w:rPr>
              <w:t xml:space="preserve">‘Just Culture’ </w:t>
            </w:r>
            <w:r w:rsidR="00F7295A">
              <w:rPr>
                <w:rFonts w:ascii="Tahoma" w:hAnsi="Tahoma" w:cs="Tahoma"/>
                <w:b/>
                <w:sz w:val="32"/>
                <w:szCs w:val="32"/>
              </w:rPr>
              <w:t xml:space="preserve">research, development, and change management implementation </w:t>
            </w:r>
            <w:r w:rsidR="00EA4B14">
              <w:rPr>
                <w:rFonts w:ascii="Tahoma" w:hAnsi="Tahoma" w:cs="Tahoma"/>
                <w:b/>
                <w:sz w:val="32"/>
                <w:szCs w:val="32"/>
              </w:rPr>
              <w:t>for all levels of staff.</w:t>
            </w:r>
          </w:p>
        </w:tc>
      </w:tr>
      <w:tr w:rsidR="005A2C3C" w:rsidRPr="00242676" w:rsidTr="00812500">
        <w:trPr>
          <w:cantSplit/>
          <w:trHeight w:val="475"/>
        </w:trPr>
        <w:tc>
          <w:tcPr>
            <w:tcW w:w="5109" w:type="dxa"/>
          </w:tcPr>
          <w:p w:rsidR="005A2C3C" w:rsidRPr="00242676" w:rsidRDefault="005A2C3C" w:rsidP="000E05E8">
            <w:pPr>
              <w:pStyle w:val="zreportname"/>
              <w:spacing w:before="120" w:line="240" w:lineRule="auto"/>
              <w:rPr>
                <w:rFonts w:ascii="Tahoma" w:hAnsi="Tahoma" w:cs="Tahoma"/>
                <w:b/>
                <w:sz w:val="32"/>
                <w:szCs w:val="32"/>
              </w:rPr>
            </w:pPr>
          </w:p>
        </w:tc>
      </w:tr>
      <w:bookmarkEnd w:id="2"/>
    </w:tbl>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A50490" w:rsidRPr="00242676" w:rsidRDefault="00A50490" w:rsidP="00DE59CA">
      <w:pPr>
        <w:spacing w:before="120"/>
        <w:rPr>
          <w:rFonts w:ascii="Tahoma" w:hAnsi="Tahoma" w:cs="Tahoma"/>
        </w:rPr>
      </w:pPr>
    </w:p>
    <w:p w:rsidR="00B97941" w:rsidRPr="00242676" w:rsidRDefault="00B97941" w:rsidP="00DE59CA">
      <w:pPr>
        <w:spacing w:before="120"/>
        <w:rPr>
          <w:rFonts w:ascii="Tahoma" w:hAnsi="Tahoma" w:cs="Tahoma"/>
          <w:u w:val="single"/>
        </w:rPr>
      </w:pPr>
      <w:r w:rsidRPr="00242676">
        <w:rPr>
          <w:rFonts w:ascii="Tahoma" w:hAnsi="Tahoma" w:cs="Tahoma"/>
        </w:rPr>
        <w:br w:type="page"/>
      </w:r>
      <w:r w:rsidR="00A50490" w:rsidRPr="00242676">
        <w:rPr>
          <w:rFonts w:ascii="Tahoma" w:hAnsi="Tahoma" w:cs="Tahoma"/>
        </w:rPr>
        <w:lastRenderedPageBreak/>
        <w:t xml:space="preserve"> </w:t>
      </w:r>
      <w:bookmarkStart w:id="3" w:name="Text"/>
      <w:bookmarkEnd w:id="3"/>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006308B6" w:rsidRPr="00242676">
        <w:rPr>
          <w:rFonts w:ascii="Tahoma" w:hAnsi="Tahoma" w:cs="Tahoma"/>
        </w:rPr>
        <w:t xml:space="preserve">             </w:t>
      </w: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jc w:val="center"/>
        <w:rPr>
          <w:rFonts w:ascii="Tahoma" w:hAnsi="Tahoma" w:cs="Tahoma"/>
          <w:b/>
          <w:sz w:val="40"/>
          <w:szCs w:val="40"/>
        </w:rPr>
      </w:pPr>
      <w:r w:rsidRPr="00242676">
        <w:rPr>
          <w:rFonts w:ascii="Tahoma" w:hAnsi="Tahoma" w:cs="Tahoma"/>
          <w:b/>
          <w:sz w:val="40"/>
          <w:szCs w:val="40"/>
        </w:rPr>
        <w:t>REQUEST FOR INFORMATION</w:t>
      </w:r>
    </w:p>
    <w:p w:rsidR="00B97941" w:rsidRPr="00242676" w:rsidRDefault="00B97941" w:rsidP="00DE59CA">
      <w:pPr>
        <w:pStyle w:val="BodyText"/>
        <w:spacing w:before="120"/>
        <w:rPr>
          <w:rFonts w:ascii="Tahoma" w:hAnsi="Tahoma" w:cs="Tahoma"/>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B97941" w:rsidRPr="00242676">
        <w:tc>
          <w:tcPr>
            <w:tcW w:w="8856" w:type="dxa"/>
          </w:tcPr>
          <w:p w:rsidR="00B97941" w:rsidRPr="00242676" w:rsidRDefault="00B97941" w:rsidP="00DE59CA">
            <w:pPr>
              <w:pStyle w:val="BodyText"/>
              <w:spacing w:before="120"/>
              <w:rPr>
                <w:rFonts w:ascii="Tahoma" w:hAnsi="Tahoma" w:cs="Tahoma"/>
              </w:rPr>
            </w:pPr>
            <w:r w:rsidRPr="00242676">
              <w:rPr>
                <w:rFonts w:ascii="Tahoma" w:hAnsi="Tahoma" w:cs="Tahoma"/>
              </w:rPr>
              <w:t>Instructions on Completion of Request for Information Document</w:t>
            </w:r>
          </w:p>
          <w:p w:rsidR="00B97941" w:rsidRPr="00242676" w:rsidRDefault="00243C21" w:rsidP="00DE59CA">
            <w:pPr>
              <w:pStyle w:val="BodyText"/>
              <w:spacing w:before="120"/>
              <w:rPr>
                <w:rFonts w:ascii="Tahoma" w:hAnsi="Tahoma" w:cs="Tahoma"/>
              </w:rPr>
            </w:pPr>
            <w:r>
              <w:rPr>
                <w:rFonts w:ascii="Tahoma" w:hAnsi="Tahoma" w:cs="Tahoma"/>
              </w:rPr>
              <w:t>SAAT</w:t>
            </w:r>
            <w:r w:rsidR="00B97941" w:rsidRPr="00242676">
              <w:rPr>
                <w:rFonts w:ascii="Tahoma" w:hAnsi="Tahoma" w:cs="Tahoma"/>
              </w:rPr>
              <w:t xml:space="preserve"> will be glad to accept any information you can offer on the commodity as stated.</w:t>
            </w:r>
          </w:p>
          <w:p w:rsidR="00B97941" w:rsidRPr="00242676" w:rsidRDefault="00B97941" w:rsidP="00DE59CA">
            <w:pPr>
              <w:pStyle w:val="BodyText"/>
              <w:spacing w:before="120"/>
              <w:rPr>
                <w:rFonts w:ascii="Tahoma" w:hAnsi="Tahoma" w:cs="Tahoma"/>
              </w:rPr>
            </w:pPr>
            <w:r w:rsidRPr="00242676">
              <w:rPr>
                <w:rFonts w:ascii="Tahoma" w:hAnsi="Tahoma" w:cs="Tahoma"/>
              </w:rPr>
              <w:t xml:space="preserve">This request for information must be completed in English and </w:t>
            </w:r>
            <w:r w:rsidR="00253464">
              <w:rPr>
                <w:rFonts w:ascii="Tahoma" w:hAnsi="Tahoma" w:cs="Tahoma"/>
              </w:rPr>
              <w:t>currency used m</w:t>
            </w:r>
            <w:r w:rsidR="00751CD5">
              <w:rPr>
                <w:rFonts w:ascii="Tahoma" w:hAnsi="Tahoma" w:cs="Tahoma"/>
              </w:rPr>
              <w:t>u</w:t>
            </w:r>
            <w:r w:rsidR="00253464">
              <w:rPr>
                <w:rFonts w:ascii="Tahoma" w:hAnsi="Tahoma" w:cs="Tahoma"/>
              </w:rPr>
              <w:t>st be clearly stated</w:t>
            </w:r>
          </w:p>
        </w:tc>
      </w:tr>
    </w:tbl>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b/>
        </w:rPr>
      </w:pPr>
      <w:r w:rsidRPr="00242676">
        <w:rPr>
          <w:rFonts w:ascii="Tahoma" w:hAnsi="Tahoma" w:cs="Tahoma"/>
          <w:b/>
        </w:rPr>
        <w:t>NB: This document consists of</w:t>
      </w:r>
      <w:r w:rsidR="00B133BC" w:rsidRPr="00242676">
        <w:rPr>
          <w:rFonts w:ascii="Tahoma" w:hAnsi="Tahoma" w:cs="Tahoma"/>
          <w:b/>
        </w:rPr>
        <w:t xml:space="preserve"> </w:t>
      </w:r>
      <w:r w:rsidR="00087141">
        <w:rPr>
          <w:rFonts w:ascii="Tahoma" w:hAnsi="Tahoma" w:cs="Tahoma"/>
          <w:b/>
        </w:rPr>
        <w:t>1</w:t>
      </w:r>
      <w:r w:rsidR="00470856">
        <w:rPr>
          <w:rFonts w:ascii="Tahoma" w:hAnsi="Tahoma" w:cs="Tahoma"/>
          <w:b/>
        </w:rPr>
        <w:t>0</w:t>
      </w:r>
      <w:r w:rsidR="00242676" w:rsidRPr="00242676">
        <w:rPr>
          <w:rFonts w:ascii="Tahoma" w:hAnsi="Tahoma" w:cs="Tahoma"/>
          <w:b/>
        </w:rPr>
        <w:t xml:space="preserve"> </w:t>
      </w:r>
      <w:r w:rsidRPr="00242676">
        <w:rPr>
          <w:rFonts w:ascii="Tahoma" w:hAnsi="Tahoma" w:cs="Tahoma"/>
          <w:b/>
        </w:rPr>
        <w:t>pages</w:t>
      </w:r>
      <w:r w:rsidR="00B133BC" w:rsidRPr="00242676">
        <w:rPr>
          <w:rFonts w:ascii="Tahoma" w:hAnsi="Tahoma" w:cs="Tahoma"/>
          <w:b/>
        </w:rPr>
        <w:t>.</w:t>
      </w:r>
    </w:p>
    <w:p w:rsidR="00B97941" w:rsidRPr="00242676" w:rsidRDefault="00B97941" w:rsidP="00DE59CA">
      <w:pPr>
        <w:pStyle w:val="BodyText"/>
        <w:spacing w:before="120"/>
        <w:rPr>
          <w:rFonts w:ascii="Tahoma" w:hAnsi="Tahoma" w:cs="Tahoma"/>
          <w:b/>
        </w:rPr>
      </w:pPr>
    </w:p>
    <w:p w:rsidR="00B97941" w:rsidRPr="00242676" w:rsidRDefault="00B97941" w:rsidP="00DE59CA">
      <w:pPr>
        <w:pStyle w:val="BodyText"/>
        <w:spacing w:before="120"/>
        <w:rPr>
          <w:rFonts w:ascii="Tahoma" w:hAnsi="Tahoma" w:cs="Tahoma"/>
          <w:b/>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p>
    <w:p w:rsidR="00B97941" w:rsidRPr="00242676" w:rsidRDefault="00B97941" w:rsidP="00DE59CA">
      <w:pPr>
        <w:pStyle w:val="BodyText"/>
        <w:spacing w:before="120" w:after="0"/>
        <w:rPr>
          <w:rFonts w:ascii="Tahoma" w:hAnsi="Tahoma" w:cs="Tahoma"/>
          <w:u w:val="single"/>
        </w:rPr>
      </w:pPr>
      <w:r w:rsidRPr="00242676">
        <w:rPr>
          <w:rFonts w:ascii="Tahoma" w:hAnsi="Tahoma" w:cs="Tahoma"/>
        </w:rPr>
        <w:br w:type="page"/>
      </w:r>
      <w:r w:rsidRPr="00242676">
        <w:rPr>
          <w:rFonts w:ascii="Tahoma" w:hAnsi="Tahoma" w:cs="Tahoma"/>
        </w:rPr>
        <w:lastRenderedPageBreak/>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p>
    <w:p w:rsidR="00B97941" w:rsidRPr="00242676" w:rsidRDefault="00B97941" w:rsidP="00DE59CA">
      <w:pPr>
        <w:pStyle w:val="BodyText"/>
        <w:spacing w:before="120" w:after="0"/>
        <w:jc w:val="center"/>
        <w:rPr>
          <w:rFonts w:ascii="Tahoma" w:hAnsi="Tahoma" w:cs="Tahoma"/>
          <w:sz w:val="36"/>
          <w:szCs w:val="36"/>
        </w:rPr>
      </w:pPr>
      <w:r w:rsidRPr="00242676">
        <w:rPr>
          <w:rFonts w:ascii="Tahoma" w:hAnsi="Tahoma" w:cs="Tahoma"/>
          <w:sz w:val="36"/>
          <w:szCs w:val="36"/>
        </w:rPr>
        <w:t>INDEX</w:t>
      </w:r>
    </w:p>
    <w:p w:rsidR="006D5CCB" w:rsidRPr="00DE59CA" w:rsidRDefault="006D5CCB" w:rsidP="00DE59CA">
      <w:pPr>
        <w:pStyle w:val="BodyText"/>
        <w:spacing w:before="120" w:after="0"/>
        <w:jc w:val="center"/>
        <w:rPr>
          <w:rFonts w:ascii="Tahoma" w:hAnsi="Tahoma" w:cs="Tahoma"/>
          <w:szCs w:val="22"/>
        </w:rPr>
      </w:pPr>
    </w:p>
    <w:p w:rsidR="00B97941" w:rsidRPr="00DE59CA" w:rsidRDefault="00B97941" w:rsidP="00991F88">
      <w:pPr>
        <w:pStyle w:val="BodyText"/>
        <w:spacing w:before="120" w:after="0" w:line="360" w:lineRule="auto"/>
        <w:rPr>
          <w:rFonts w:ascii="Tahoma" w:hAnsi="Tahoma" w:cs="Tahoma"/>
          <w:szCs w:val="22"/>
        </w:rPr>
      </w:pPr>
      <w:r w:rsidRPr="00DE59CA">
        <w:rPr>
          <w:rFonts w:ascii="Tahoma" w:hAnsi="Tahoma" w:cs="Tahoma"/>
          <w:szCs w:val="22"/>
          <w:u w:val="single"/>
        </w:rPr>
        <w:t>Paragraph</w:t>
      </w:r>
      <w:r w:rsidRPr="00DE59CA">
        <w:rPr>
          <w:rFonts w:ascii="Tahoma" w:hAnsi="Tahoma" w:cs="Tahoma"/>
          <w:szCs w:val="22"/>
        </w:rPr>
        <w:tab/>
      </w:r>
      <w:r w:rsidRPr="00DE59CA">
        <w:rPr>
          <w:rFonts w:ascii="Tahoma" w:hAnsi="Tahoma" w:cs="Tahoma"/>
          <w:szCs w:val="22"/>
        </w:rPr>
        <w:tab/>
      </w:r>
      <w:r w:rsidR="00DE59CA" w:rsidRPr="00DE59CA">
        <w:rPr>
          <w:rFonts w:ascii="Tahoma" w:hAnsi="Tahoma" w:cs="Tahoma"/>
          <w:szCs w:val="22"/>
        </w:rPr>
        <w:tab/>
      </w:r>
      <w:r w:rsidRPr="00DE59CA">
        <w:rPr>
          <w:rFonts w:ascii="Tahoma" w:hAnsi="Tahoma" w:cs="Tahoma"/>
          <w:szCs w:val="22"/>
          <w:u w:val="single"/>
        </w:rPr>
        <w:t>Description</w:t>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r w:rsidRPr="00DE59CA">
        <w:rPr>
          <w:rFonts w:ascii="Tahoma" w:hAnsi="Tahoma" w:cs="Tahoma"/>
          <w:szCs w:val="22"/>
        </w:rPr>
        <w:tab/>
      </w:r>
    </w:p>
    <w:p w:rsidR="00B97941" w:rsidRPr="00DE59CA" w:rsidRDefault="00EA0EC7" w:rsidP="00991F88">
      <w:pPr>
        <w:pStyle w:val="BodyText"/>
        <w:spacing w:before="120" w:after="0" w:line="360" w:lineRule="auto"/>
        <w:jc w:val="left"/>
        <w:rPr>
          <w:rFonts w:ascii="Tahoma" w:hAnsi="Tahoma" w:cs="Tahoma"/>
          <w:szCs w:val="22"/>
        </w:rPr>
      </w:pPr>
      <w:r w:rsidRPr="00DE59CA">
        <w:rPr>
          <w:rFonts w:ascii="Tahoma" w:hAnsi="Tahoma" w:cs="Tahoma"/>
          <w:b/>
          <w:szCs w:val="22"/>
        </w:rPr>
        <w:t>Section # 1:</w:t>
      </w:r>
      <w:r w:rsidRPr="00DE59CA">
        <w:rPr>
          <w:rFonts w:ascii="Tahoma" w:hAnsi="Tahoma" w:cs="Tahoma"/>
          <w:b/>
          <w:szCs w:val="22"/>
        </w:rPr>
        <w:tab/>
      </w:r>
      <w:r w:rsidRPr="00DE59CA">
        <w:rPr>
          <w:rFonts w:ascii="Tahoma" w:hAnsi="Tahoma" w:cs="Tahoma"/>
          <w:b/>
          <w:szCs w:val="22"/>
        </w:rPr>
        <w:tab/>
        <w:t>Request for I</w:t>
      </w:r>
      <w:r w:rsidR="00B97941" w:rsidRPr="00DE59CA">
        <w:rPr>
          <w:rFonts w:ascii="Tahoma" w:hAnsi="Tahoma" w:cs="Tahoma"/>
          <w:b/>
          <w:szCs w:val="22"/>
        </w:rPr>
        <w:t>nformation Details</w:t>
      </w:r>
      <w:r w:rsidR="00B97941" w:rsidRPr="00DE59CA">
        <w:rPr>
          <w:rFonts w:ascii="Tahoma" w:hAnsi="Tahoma" w:cs="Tahoma"/>
          <w:b/>
          <w:szCs w:val="22"/>
        </w:rPr>
        <w:tab/>
      </w:r>
    </w:p>
    <w:p w:rsidR="00B97941" w:rsidRPr="00DE59CA" w:rsidRDefault="00B97941" w:rsidP="00991F88">
      <w:pPr>
        <w:pStyle w:val="BodyText"/>
        <w:spacing w:before="120" w:after="0" w:line="360" w:lineRule="auto"/>
        <w:rPr>
          <w:rFonts w:ascii="Tahoma" w:hAnsi="Tahoma" w:cs="Tahoma"/>
          <w:b/>
          <w:szCs w:val="22"/>
        </w:rPr>
      </w:pPr>
      <w:r w:rsidRPr="00DE59CA">
        <w:rPr>
          <w:rFonts w:ascii="Tahoma" w:hAnsi="Tahoma" w:cs="Tahoma"/>
          <w:b/>
          <w:szCs w:val="22"/>
        </w:rPr>
        <w:t>Section # 2:</w:t>
      </w:r>
      <w:r w:rsidRPr="00DE59CA">
        <w:rPr>
          <w:rFonts w:ascii="Tahoma" w:hAnsi="Tahoma" w:cs="Tahoma"/>
          <w:b/>
          <w:szCs w:val="22"/>
        </w:rPr>
        <w:tab/>
      </w:r>
      <w:r w:rsidRPr="00DE59CA">
        <w:rPr>
          <w:rFonts w:ascii="Tahoma" w:hAnsi="Tahoma" w:cs="Tahoma"/>
          <w:b/>
          <w:szCs w:val="22"/>
        </w:rPr>
        <w:tab/>
        <w:t>Supplier Information</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Name of company</w:t>
      </w:r>
      <w:r w:rsidR="00E9094B">
        <w:rPr>
          <w:rFonts w:ascii="Tahoma" w:hAnsi="Tahoma" w:cs="Tahoma"/>
          <w:sz w:val="22"/>
          <w:szCs w:val="22"/>
        </w:rPr>
        <w:t xml:space="preserve"> – South African Airways Technical</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Company registration number</w:t>
      </w:r>
      <w:r w:rsidR="00F72A31">
        <w:rPr>
          <w:rFonts w:ascii="Tahoma" w:hAnsi="Tahoma" w:cs="Tahoma"/>
          <w:sz w:val="22"/>
          <w:szCs w:val="22"/>
        </w:rPr>
        <w:t xml:space="preserve"> </w:t>
      </w:r>
      <w:r w:rsidR="00022C29">
        <w:rPr>
          <w:rFonts w:ascii="Tahoma" w:hAnsi="Tahoma" w:cs="Tahoma"/>
          <w:sz w:val="22"/>
          <w:szCs w:val="22"/>
        </w:rPr>
        <w:t>–</w:t>
      </w:r>
      <w:r w:rsidR="00F72A31">
        <w:rPr>
          <w:rFonts w:ascii="Tahoma" w:hAnsi="Tahoma" w:cs="Tahoma"/>
          <w:sz w:val="22"/>
          <w:szCs w:val="22"/>
        </w:rPr>
        <w:t xml:space="preserve"> </w:t>
      </w:r>
      <w:r w:rsidR="00022C29">
        <w:rPr>
          <w:rFonts w:ascii="Tahoma" w:hAnsi="Tahoma" w:cs="Tahoma"/>
          <w:sz w:val="22"/>
          <w:szCs w:val="22"/>
        </w:rPr>
        <w:t>1999/0204058/30</w:t>
      </w:r>
    </w:p>
    <w:p w:rsidR="009E389E" w:rsidRPr="009E389E" w:rsidRDefault="00B97941" w:rsidP="00481F0D">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9E389E">
        <w:rPr>
          <w:rFonts w:ascii="Tahoma" w:hAnsi="Tahoma" w:cs="Tahoma"/>
          <w:sz w:val="22"/>
          <w:szCs w:val="22"/>
        </w:rPr>
        <w:t>Address of company</w:t>
      </w:r>
      <w:r w:rsidR="00022C29">
        <w:rPr>
          <w:rFonts w:ascii="Tahoma" w:hAnsi="Tahoma" w:cs="Tahoma"/>
          <w:sz w:val="22"/>
          <w:szCs w:val="22"/>
        </w:rPr>
        <w:t xml:space="preserve"> – 8 Jones Road, O.R. Tambo International, Kempton Park, 1627  </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Contact person</w:t>
      </w:r>
      <w:r w:rsidR="00FA6B7C">
        <w:rPr>
          <w:rFonts w:ascii="Tahoma" w:hAnsi="Tahoma" w:cs="Tahoma"/>
          <w:sz w:val="22"/>
          <w:szCs w:val="22"/>
        </w:rPr>
        <w:t>s</w:t>
      </w:r>
      <w:r w:rsidR="00E9094B">
        <w:rPr>
          <w:rFonts w:ascii="Tahoma" w:hAnsi="Tahoma" w:cs="Tahoma"/>
          <w:sz w:val="22"/>
          <w:szCs w:val="22"/>
        </w:rPr>
        <w:t xml:space="preserve"> – </w:t>
      </w:r>
      <w:r w:rsidR="00FA6B7C">
        <w:rPr>
          <w:rFonts w:ascii="Tahoma" w:hAnsi="Tahoma" w:cs="Tahoma"/>
          <w:sz w:val="22"/>
          <w:szCs w:val="22"/>
        </w:rPr>
        <w:t>Mr. Indran Pillay 0832582897/Mr. Vela Maswili 0833990195</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Names of directors</w:t>
      </w:r>
      <w:r w:rsidR="00E9094B">
        <w:rPr>
          <w:rFonts w:ascii="Tahoma" w:hAnsi="Tahoma" w:cs="Tahoma"/>
          <w:sz w:val="22"/>
          <w:szCs w:val="22"/>
        </w:rPr>
        <w:t xml:space="preserve"> </w:t>
      </w:r>
      <w:r w:rsidR="00FC0E42">
        <w:rPr>
          <w:rFonts w:ascii="Tahoma" w:hAnsi="Tahoma" w:cs="Tahoma"/>
          <w:sz w:val="22"/>
          <w:szCs w:val="22"/>
        </w:rPr>
        <w:t>–</w:t>
      </w:r>
      <w:r w:rsidR="00E9094B">
        <w:rPr>
          <w:rFonts w:ascii="Tahoma" w:hAnsi="Tahoma" w:cs="Tahoma"/>
          <w:sz w:val="22"/>
          <w:szCs w:val="22"/>
        </w:rPr>
        <w:t xml:space="preserve"> </w:t>
      </w:r>
      <w:r w:rsidR="00FC0E42">
        <w:rPr>
          <w:rFonts w:ascii="Tahoma" w:hAnsi="Tahoma" w:cs="Tahoma"/>
          <w:sz w:val="22"/>
          <w:szCs w:val="22"/>
        </w:rPr>
        <w:t xml:space="preserve">N.Q. Fadugba, W.N. Nyuswa, M.M.B. Zwane, Ruth Kibuuka  </w:t>
      </w:r>
    </w:p>
    <w:p w:rsidR="00B97941" w:rsidRPr="00DE59CA" w:rsidRDefault="00B97941"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lastRenderedPageBreak/>
        <w:t>Number of employees</w:t>
      </w:r>
      <w:r w:rsidR="00FC0E42">
        <w:rPr>
          <w:rFonts w:ascii="Tahoma" w:hAnsi="Tahoma" w:cs="Tahoma"/>
          <w:sz w:val="22"/>
          <w:szCs w:val="22"/>
        </w:rPr>
        <w:t xml:space="preserve"> -  </w:t>
      </w:r>
      <w:r w:rsidR="00E9094B">
        <w:rPr>
          <w:rFonts w:ascii="Tahoma" w:hAnsi="Tahoma" w:cs="Tahoma"/>
          <w:sz w:val="22"/>
          <w:szCs w:val="22"/>
        </w:rPr>
        <w:t>+/- 480</w:t>
      </w:r>
    </w:p>
    <w:p w:rsidR="00B97941" w:rsidRPr="00DE59CA" w:rsidRDefault="00AE01F7" w:rsidP="00991F88">
      <w:pPr>
        <w:pStyle w:val="BodyText3"/>
        <w:numPr>
          <w:ilvl w:val="1"/>
          <w:numId w:val="8"/>
        </w:numPr>
        <w:tabs>
          <w:tab w:val="clear" w:pos="2160"/>
          <w:tab w:val="num" w:pos="567"/>
        </w:tabs>
        <w:spacing w:before="120" w:line="360" w:lineRule="auto"/>
        <w:ind w:left="567" w:hanging="567"/>
        <w:rPr>
          <w:rFonts w:ascii="Tahoma" w:hAnsi="Tahoma" w:cs="Tahoma"/>
          <w:sz w:val="22"/>
          <w:szCs w:val="22"/>
        </w:rPr>
      </w:pPr>
      <w:r w:rsidRPr="00DE59CA">
        <w:rPr>
          <w:rFonts w:ascii="Tahoma" w:hAnsi="Tahoma" w:cs="Tahoma"/>
          <w:sz w:val="22"/>
          <w:szCs w:val="22"/>
        </w:rPr>
        <w:t>Declaration</w:t>
      </w:r>
    </w:p>
    <w:p w:rsidR="00991F88" w:rsidRDefault="00991F88" w:rsidP="00991F88">
      <w:pPr>
        <w:pStyle w:val="BodyText"/>
        <w:spacing w:before="120" w:after="0" w:line="360" w:lineRule="auto"/>
        <w:rPr>
          <w:rFonts w:ascii="Tahoma" w:hAnsi="Tahoma" w:cs="Tahoma"/>
          <w:b/>
          <w:szCs w:val="22"/>
        </w:rPr>
      </w:pPr>
    </w:p>
    <w:p w:rsidR="00B97941" w:rsidRPr="00DE59CA" w:rsidRDefault="00B97941" w:rsidP="00991F88">
      <w:pPr>
        <w:pStyle w:val="BodyText"/>
        <w:spacing w:before="120" w:after="0" w:line="360" w:lineRule="auto"/>
        <w:rPr>
          <w:rFonts w:ascii="Tahoma" w:hAnsi="Tahoma" w:cs="Tahoma"/>
          <w:b/>
          <w:szCs w:val="22"/>
        </w:rPr>
      </w:pPr>
      <w:r w:rsidRPr="00DE59CA">
        <w:rPr>
          <w:rFonts w:ascii="Tahoma" w:hAnsi="Tahoma" w:cs="Tahoma"/>
          <w:b/>
          <w:szCs w:val="22"/>
        </w:rPr>
        <w:t>Section # 3:</w:t>
      </w:r>
      <w:r w:rsidR="00DE59CA" w:rsidRPr="00DE59CA">
        <w:rPr>
          <w:rFonts w:ascii="Tahoma" w:hAnsi="Tahoma" w:cs="Tahoma"/>
          <w:b/>
          <w:szCs w:val="22"/>
        </w:rPr>
        <w:tab/>
      </w:r>
      <w:r w:rsidR="00DE59CA" w:rsidRPr="00DE59CA">
        <w:rPr>
          <w:rFonts w:ascii="Tahoma" w:hAnsi="Tahoma" w:cs="Tahoma"/>
          <w:b/>
          <w:szCs w:val="22"/>
        </w:rPr>
        <w:tab/>
      </w:r>
      <w:r w:rsidR="00B133BC" w:rsidRPr="00DE59CA">
        <w:rPr>
          <w:rFonts w:ascii="Tahoma" w:hAnsi="Tahoma" w:cs="Tahoma"/>
          <w:b/>
          <w:szCs w:val="22"/>
        </w:rPr>
        <w:t>Standard Conditions for Request for Information</w:t>
      </w:r>
    </w:p>
    <w:p w:rsidR="00503CB8" w:rsidRDefault="00503CB8" w:rsidP="00DE59CA">
      <w:pPr>
        <w:pStyle w:val="BodyText"/>
        <w:spacing w:before="120"/>
        <w:rPr>
          <w:rFonts w:ascii="Tahoma" w:hAnsi="Tahoma" w:cs="Tahoma"/>
        </w:rPr>
      </w:pPr>
    </w:p>
    <w:p w:rsidR="00B97941" w:rsidRPr="00E65000" w:rsidRDefault="00B97941" w:rsidP="00C2689A">
      <w:pPr>
        <w:pStyle w:val="BodyText"/>
        <w:spacing w:before="0" w:after="0"/>
        <w:jc w:val="center"/>
        <w:rPr>
          <w:rFonts w:ascii="Tahoma" w:hAnsi="Tahoma" w:cs="Tahoma"/>
          <w:sz w:val="40"/>
        </w:rPr>
      </w:pPr>
      <w:r w:rsidRPr="00242676">
        <w:rPr>
          <w:rFonts w:ascii="Tahoma" w:hAnsi="Tahoma" w:cs="Tahoma"/>
        </w:rPr>
        <w:br w:type="page"/>
      </w:r>
      <w:r w:rsidRPr="00E65000">
        <w:rPr>
          <w:rFonts w:ascii="Tahoma" w:hAnsi="Tahoma" w:cs="Tahoma"/>
          <w:sz w:val="40"/>
        </w:rPr>
        <w:lastRenderedPageBreak/>
        <w:t>Section # 1</w:t>
      </w:r>
    </w:p>
    <w:p w:rsidR="00C2689A" w:rsidRPr="00E65000" w:rsidRDefault="00C2689A" w:rsidP="00C2689A">
      <w:pPr>
        <w:pStyle w:val="BodyText"/>
        <w:spacing w:before="0" w:after="120"/>
        <w:jc w:val="center"/>
        <w:rPr>
          <w:rFonts w:ascii="Tahoma" w:hAnsi="Tahoma" w:cs="Tahoma"/>
          <w:szCs w:val="22"/>
        </w:rPr>
      </w:pPr>
    </w:p>
    <w:p w:rsidR="00B97941" w:rsidRPr="00E65000" w:rsidRDefault="00B97941" w:rsidP="00C2689A">
      <w:pPr>
        <w:pStyle w:val="BodyText"/>
        <w:spacing w:before="0" w:after="0"/>
        <w:jc w:val="center"/>
        <w:rPr>
          <w:rFonts w:ascii="Tahoma" w:hAnsi="Tahoma" w:cs="Tahoma"/>
          <w:u w:val="single"/>
        </w:rPr>
      </w:pPr>
      <w:r w:rsidRPr="00E65000">
        <w:rPr>
          <w:rFonts w:ascii="Tahoma" w:hAnsi="Tahoma" w:cs="Tahoma"/>
          <w:u w:val="single"/>
        </w:rPr>
        <w:t>Request for Information Details</w:t>
      </w:r>
    </w:p>
    <w:p w:rsidR="005A4843" w:rsidRPr="00E65000" w:rsidRDefault="005A4843" w:rsidP="00DE59CA">
      <w:pPr>
        <w:pStyle w:val="BodyText"/>
        <w:spacing w:before="120"/>
        <w:jc w:val="center"/>
        <w:rPr>
          <w:rFonts w:ascii="Tahoma" w:hAnsi="Tahoma" w:cs="Tahoma"/>
          <w:u w:val="single"/>
        </w:rPr>
      </w:pPr>
    </w:p>
    <w:p w:rsidR="00B97941" w:rsidRPr="00E65000" w:rsidRDefault="00B97941" w:rsidP="00207589">
      <w:pPr>
        <w:pStyle w:val="BodyText3"/>
        <w:numPr>
          <w:ilvl w:val="1"/>
          <w:numId w:val="13"/>
        </w:numPr>
        <w:spacing w:before="120"/>
        <w:ind w:left="431" w:hanging="431"/>
        <w:rPr>
          <w:rFonts w:ascii="Tahoma" w:hAnsi="Tahoma" w:cs="Tahoma"/>
          <w:b/>
          <w:sz w:val="22"/>
          <w:szCs w:val="22"/>
        </w:rPr>
      </w:pPr>
      <w:r w:rsidRPr="00E65000">
        <w:rPr>
          <w:rFonts w:ascii="Tahoma" w:hAnsi="Tahoma" w:cs="Tahoma"/>
          <w:b/>
          <w:sz w:val="22"/>
          <w:szCs w:val="22"/>
        </w:rPr>
        <w:t>Description of Requirement:</w:t>
      </w:r>
    </w:p>
    <w:p w:rsidR="00C459B8" w:rsidRPr="00E65000" w:rsidRDefault="00C459B8" w:rsidP="00DE59CA">
      <w:pPr>
        <w:pStyle w:val="BodyText3"/>
        <w:spacing w:before="120"/>
        <w:ind w:left="0" w:firstLine="0"/>
        <w:rPr>
          <w:rFonts w:ascii="Tahoma" w:hAnsi="Tahoma" w:cs="Tahoma"/>
          <w:b/>
          <w:sz w:val="22"/>
          <w:szCs w:val="22"/>
        </w:rPr>
      </w:pPr>
    </w:p>
    <w:p w:rsidR="00B97941" w:rsidRPr="00E65000" w:rsidRDefault="00243C21" w:rsidP="00207589">
      <w:pPr>
        <w:pStyle w:val="BodyText3"/>
        <w:numPr>
          <w:ilvl w:val="2"/>
          <w:numId w:val="9"/>
        </w:numPr>
        <w:spacing w:before="120"/>
        <w:ind w:hanging="153"/>
        <w:rPr>
          <w:rFonts w:ascii="Tahoma" w:hAnsi="Tahoma" w:cs="Tahoma"/>
          <w:b/>
          <w:sz w:val="22"/>
          <w:szCs w:val="22"/>
        </w:rPr>
      </w:pPr>
      <w:r w:rsidRPr="00E65000">
        <w:rPr>
          <w:rFonts w:ascii="Tahoma" w:hAnsi="Tahoma" w:cs="Tahoma"/>
          <w:b/>
          <w:sz w:val="22"/>
          <w:szCs w:val="22"/>
        </w:rPr>
        <w:t>SAAT</w:t>
      </w:r>
      <w:r w:rsidR="00B97941" w:rsidRPr="00E65000">
        <w:rPr>
          <w:rFonts w:ascii="Tahoma" w:hAnsi="Tahoma" w:cs="Tahoma"/>
          <w:b/>
          <w:sz w:val="22"/>
          <w:szCs w:val="22"/>
        </w:rPr>
        <w:t>’s intent with this invitation for information:</w:t>
      </w:r>
    </w:p>
    <w:p w:rsidR="00437B1F" w:rsidRPr="00E65000" w:rsidRDefault="00437B1F" w:rsidP="00DE59CA">
      <w:pPr>
        <w:pStyle w:val="BodyText3"/>
        <w:spacing w:before="120"/>
        <w:ind w:left="720" w:firstLine="0"/>
        <w:rPr>
          <w:rFonts w:ascii="Tahoma" w:hAnsi="Tahoma" w:cs="Tahoma"/>
          <w:b/>
          <w:sz w:val="22"/>
          <w:szCs w:val="22"/>
        </w:rPr>
      </w:pPr>
    </w:p>
    <w:p w:rsidR="009362D8" w:rsidRPr="00E65000" w:rsidRDefault="00DE59CA" w:rsidP="00DE59CA">
      <w:pPr>
        <w:pStyle w:val="BodyText"/>
        <w:spacing w:before="120" w:after="0"/>
        <w:rPr>
          <w:rFonts w:ascii="Tahoma" w:hAnsi="Tahoma" w:cs="Tahoma"/>
          <w:szCs w:val="22"/>
          <w:lang w:val="en-ZA"/>
        </w:rPr>
      </w:pPr>
      <w:r w:rsidRPr="00E65000">
        <w:rPr>
          <w:rFonts w:ascii="Tahoma" w:hAnsi="Tahoma" w:cs="Tahoma"/>
          <w:szCs w:val="22"/>
        </w:rPr>
        <w:tab/>
      </w:r>
      <w:r w:rsidR="009362D8" w:rsidRPr="00E65000">
        <w:rPr>
          <w:rFonts w:ascii="Tahoma" w:hAnsi="Tahoma" w:cs="Tahoma"/>
          <w:szCs w:val="22"/>
        </w:rPr>
        <w:t>The intent of</w:t>
      </w:r>
      <w:r w:rsidR="00C70CD1" w:rsidRPr="00E65000">
        <w:rPr>
          <w:rFonts w:ascii="Tahoma" w:hAnsi="Tahoma" w:cs="Tahoma"/>
          <w:szCs w:val="22"/>
        </w:rPr>
        <w:t xml:space="preserve"> this Request for Information is </w:t>
      </w:r>
      <w:r w:rsidR="00C70CD1" w:rsidRPr="00E65000">
        <w:rPr>
          <w:rFonts w:ascii="Tahoma" w:hAnsi="Tahoma" w:cs="Tahoma"/>
          <w:szCs w:val="22"/>
          <w:lang w:val="en-ZA"/>
        </w:rPr>
        <w:t>to</w:t>
      </w:r>
      <w:r w:rsidR="009362D8" w:rsidRPr="00E65000">
        <w:rPr>
          <w:rFonts w:ascii="Tahoma" w:hAnsi="Tahoma" w:cs="Tahoma"/>
          <w:szCs w:val="22"/>
          <w:lang w:val="en-ZA"/>
        </w:rPr>
        <w:t>:</w:t>
      </w:r>
    </w:p>
    <w:p w:rsidR="00DE59CA" w:rsidRPr="00E65000" w:rsidRDefault="00DE59CA" w:rsidP="00DE59CA">
      <w:pPr>
        <w:pStyle w:val="BodyText"/>
        <w:spacing w:before="120" w:after="0"/>
        <w:rPr>
          <w:rFonts w:ascii="Tahoma" w:hAnsi="Tahoma" w:cs="Tahoma"/>
          <w:szCs w:val="22"/>
          <w:lang w:val="en-ZA"/>
        </w:rPr>
      </w:pPr>
    </w:p>
    <w:p w:rsidR="006E1A2C" w:rsidRDefault="00AD4FFA" w:rsidP="00207589">
      <w:pPr>
        <w:pStyle w:val="BodyText"/>
        <w:numPr>
          <w:ilvl w:val="0"/>
          <w:numId w:val="10"/>
        </w:numPr>
        <w:spacing w:before="120" w:after="0"/>
        <w:rPr>
          <w:rFonts w:ascii="Tahoma" w:hAnsi="Tahoma" w:cs="Tahoma"/>
          <w:szCs w:val="22"/>
          <w:lang w:val="en-ZA"/>
        </w:rPr>
      </w:pPr>
      <w:r w:rsidRPr="006E1A2C">
        <w:rPr>
          <w:rFonts w:ascii="Tahoma" w:hAnsi="Tahoma" w:cs="Tahoma"/>
          <w:szCs w:val="22"/>
          <w:lang w:val="en-ZA"/>
        </w:rPr>
        <w:t>I</w:t>
      </w:r>
      <w:r w:rsidR="000D7679" w:rsidRPr="006E1A2C">
        <w:rPr>
          <w:rFonts w:ascii="Tahoma" w:hAnsi="Tahoma" w:cs="Tahoma"/>
          <w:szCs w:val="22"/>
          <w:lang w:val="en-ZA"/>
        </w:rPr>
        <w:t xml:space="preserve">nvite interested </w:t>
      </w:r>
      <w:r w:rsidR="00264C62">
        <w:rPr>
          <w:rFonts w:ascii="Tahoma" w:hAnsi="Tahoma" w:cs="Tahoma"/>
          <w:szCs w:val="22"/>
          <w:lang w:val="en-ZA"/>
        </w:rPr>
        <w:t xml:space="preserve">service providers </w:t>
      </w:r>
      <w:r w:rsidR="00D154FD" w:rsidRPr="006E1A2C">
        <w:rPr>
          <w:rFonts w:ascii="Tahoma" w:hAnsi="Tahoma" w:cs="Tahoma"/>
          <w:szCs w:val="22"/>
          <w:lang w:val="en-ZA"/>
        </w:rPr>
        <w:t xml:space="preserve">to provide information </w:t>
      </w:r>
      <w:r w:rsidR="00D738BF" w:rsidRPr="006E1A2C">
        <w:rPr>
          <w:rFonts w:ascii="Tahoma" w:hAnsi="Tahoma" w:cs="Tahoma"/>
          <w:szCs w:val="22"/>
          <w:lang w:val="en-ZA"/>
        </w:rPr>
        <w:t xml:space="preserve">on the </w:t>
      </w:r>
      <w:r w:rsidR="00E9094B">
        <w:rPr>
          <w:rFonts w:ascii="Tahoma" w:hAnsi="Tahoma" w:cs="Tahoma"/>
          <w:szCs w:val="22"/>
          <w:lang w:val="en-ZA"/>
        </w:rPr>
        <w:t>p</w:t>
      </w:r>
      <w:r w:rsidR="00E41AAC">
        <w:rPr>
          <w:rFonts w:ascii="Tahoma" w:hAnsi="Tahoma" w:cs="Tahoma"/>
          <w:szCs w:val="22"/>
          <w:lang w:val="en-ZA"/>
        </w:rPr>
        <w:t>rovisioning</w:t>
      </w:r>
      <w:r w:rsidR="005668E2" w:rsidRPr="006E1A2C">
        <w:rPr>
          <w:rFonts w:ascii="Tahoma" w:hAnsi="Tahoma" w:cs="Tahoma"/>
          <w:szCs w:val="22"/>
          <w:lang w:val="en-ZA"/>
        </w:rPr>
        <w:t xml:space="preserve"> of </w:t>
      </w:r>
      <w:r w:rsidR="00E9094B">
        <w:rPr>
          <w:rFonts w:ascii="Tahoma" w:hAnsi="Tahoma" w:cs="Tahoma"/>
          <w:szCs w:val="22"/>
          <w:lang w:val="en-ZA"/>
        </w:rPr>
        <w:t>a</w:t>
      </w:r>
      <w:r w:rsidR="00140D18">
        <w:rPr>
          <w:rFonts w:ascii="Tahoma" w:hAnsi="Tahoma" w:cs="Tahoma"/>
          <w:szCs w:val="22"/>
          <w:lang w:val="en-ZA"/>
        </w:rPr>
        <w:t xml:space="preserve"> change management approach of dealing with just culture within an African, South African and </w:t>
      </w:r>
      <w:r w:rsidR="00F7295A">
        <w:rPr>
          <w:rFonts w:ascii="Tahoma" w:hAnsi="Tahoma" w:cs="Tahoma"/>
          <w:szCs w:val="22"/>
          <w:lang w:val="en-ZA"/>
        </w:rPr>
        <w:t>O</w:t>
      </w:r>
      <w:r w:rsidR="00140D18">
        <w:rPr>
          <w:rFonts w:ascii="Tahoma" w:hAnsi="Tahoma" w:cs="Tahoma"/>
          <w:szCs w:val="22"/>
          <w:lang w:val="en-ZA"/>
        </w:rPr>
        <w:t xml:space="preserve">rganizational context. This intervention must address all </w:t>
      </w:r>
      <w:r w:rsidR="00E9094B">
        <w:rPr>
          <w:rFonts w:ascii="Tahoma" w:hAnsi="Tahoma" w:cs="Tahoma"/>
          <w:szCs w:val="22"/>
          <w:lang w:val="en-ZA"/>
        </w:rPr>
        <w:t xml:space="preserve">staff </w:t>
      </w:r>
      <w:r w:rsidR="00140D18">
        <w:rPr>
          <w:rFonts w:ascii="Tahoma" w:hAnsi="Tahoma" w:cs="Tahoma"/>
          <w:szCs w:val="22"/>
          <w:lang w:val="en-ZA"/>
        </w:rPr>
        <w:t xml:space="preserve">and must lead to a positive </w:t>
      </w:r>
      <w:r w:rsidR="001978B8">
        <w:rPr>
          <w:rFonts w:ascii="Tahoma" w:hAnsi="Tahoma" w:cs="Tahoma"/>
          <w:szCs w:val="22"/>
          <w:lang w:val="en-ZA"/>
        </w:rPr>
        <w:t xml:space="preserve">implementation of </w:t>
      </w:r>
      <w:r w:rsidR="00E9094B">
        <w:rPr>
          <w:rFonts w:ascii="Tahoma" w:hAnsi="Tahoma" w:cs="Tahoma"/>
          <w:szCs w:val="22"/>
          <w:lang w:val="en-ZA"/>
        </w:rPr>
        <w:t xml:space="preserve">‘just culture’ within the organization. </w:t>
      </w:r>
      <w:r w:rsidR="006E1A2C" w:rsidRPr="006E1A2C">
        <w:rPr>
          <w:rFonts w:ascii="Tahoma" w:hAnsi="Tahoma" w:cs="Tahoma"/>
          <w:color w:val="222222"/>
          <w:szCs w:val="22"/>
          <w:lang w:eastAsia="en-ZA"/>
        </w:rPr>
        <w:t xml:space="preserve"> </w:t>
      </w:r>
      <w:r w:rsidR="006E1A2C" w:rsidRPr="006E1A2C">
        <w:rPr>
          <w:rFonts w:ascii="Tahoma" w:hAnsi="Tahoma" w:cs="Tahoma"/>
          <w:szCs w:val="22"/>
          <w:lang w:val="en-ZA"/>
        </w:rPr>
        <w:t xml:space="preserve"> </w:t>
      </w:r>
    </w:p>
    <w:p w:rsidR="00A03B08" w:rsidRPr="00A03B08" w:rsidRDefault="00A03B08" w:rsidP="00A03B08">
      <w:pPr>
        <w:pStyle w:val="BodyText"/>
        <w:spacing w:before="120" w:after="0"/>
        <w:ind w:left="927"/>
        <w:rPr>
          <w:rFonts w:ascii="Tahoma" w:hAnsi="Tahoma" w:cs="Tahoma"/>
          <w:szCs w:val="22"/>
          <w:lang w:val="en-ZA"/>
        </w:rPr>
      </w:pPr>
    </w:p>
    <w:p w:rsidR="00832F7A" w:rsidRPr="00E65000" w:rsidRDefault="00B97941" w:rsidP="00207589">
      <w:pPr>
        <w:pStyle w:val="BodyText3"/>
        <w:numPr>
          <w:ilvl w:val="2"/>
          <w:numId w:val="9"/>
        </w:numPr>
        <w:spacing w:before="120"/>
        <w:ind w:hanging="153"/>
        <w:rPr>
          <w:rFonts w:ascii="Tahoma" w:hAnsi="Tahoma" w:cs="Tahoma"/>
          <w:b/>
          <w:sz w:val="22"/>
          <w:szCs w:val="22"/>
        </w:rPr>
      </w:pPr>
      <w:r w:rsidRPr="00E65000">
        <w:rPr>
          <w:rFonts w:ascii="Tahoma" w:hAnsi="Tahoma" w:cs="Tahoma"/>
          <w:b/>
          <w:sz w:val="22"/>
          <w:szCs w:val="22"/>
        </w:rPr>
        <w:lastRenderedPageBreak/>
        <w:t>Description of actual requirement:</w:t>
      </w:r>
    </w:p>
    <w:p w:rsidR="00817BE4" w:rsidRPr="00E65000" w:rsidRDefault="00817BE4" w:rsidP="00DE59CA">
      <w:pPr>
        <w:keepNext/>
        <w:spacing w:before="120"/>
        <w:jc w:val="both"/>
        <w:rPr>
          <w:rFonts w:ascii="Tahoma" w:hAnsi="Tahoma" w:cs="Tahoma"/>
          <w:szCs w:val="22"/>
          <w:u w:val="single"/>
          <w:lang w:val="en-ZA"/>
        </w:rPr>
      </w:pPr>
    </w:p>
    <w:p w:rsidR="00832F7A" w:rsidRPr="00B55C4C" w:rsidRDefault="00DE59CA" w:rsidP="00DE59CA">
      <w:pPr>
        <w:keepNext/>
        <w:spacing w:before="120"/>
        <w:jc w:val="both"/>
        <w:rPr>
          <w:rFonts w:ascii="Tahoma" w:hAnsi="Tahoma" w:cs="Tahoma"/>
          <w:szCs w:val="22"/>
          <w:lang w:val="en-ZA"/>
        </w:rPr>
      </w:pPr>
      <w:r w:rsidRPr="00E65000">
        <w:rPr>
          <w:rFonts w:ascii="Tahoma" w:hAnsi="Tahoma" w:cs="Tahoma"/>
          <w:szCs w:val="22"/>
          <w:lang w:val="en-ZA"/>
        </w:rPr>
        <w:tab/>
      </w:r>
      <w:r w:rsidR="00752295" w:rsidRPr="00B55C4C">
        <w:rPr>
          <w:rFonts w:ascii="Tahoma" w:hAnsi="Tahoma" w:cs="Tahoma"/>
          <w:szCs w:val="22"/>
          <w:lang w:val="en-ZA"/>
        </w:rPr>
        <w:t xml:space="preserve">Requested </w:t>
      </w:r>
      <w:r w:rsidR="00832F7A" w:rsidRPr="00B55C4C">
        <w:rPr>
          <w:rFonts w:ascii="Tahoma" w:hAnsi="Tahoma" w:cs="Tahoma"/>
          <w:szCs w:val="22"/>
          <w:lang w:val="en-ZA"/>
        </w:rPr>
        <w:t>Solution Description</w:t>
      </w:r>
      <w:r w:rsidR="00817BE4" w:rsidRPr="00B55C4C">
        <w:rPr>
          <w:rFonts w:ascii="Tahoma" w:hAnsi="Tahoma" w:cs="Tahoma"/>
          <w:szCs w:val="22"/>
          <w:lang w:val="en-ZA"/>
        </w:rPr>
        <w:t>:</w:t>
      </w:r>
    </w:p>
    <w:p w:rsidR="00832F7A" w:rsidRPr="00E65000" w:rsidRDefault="00832F7A" w:rsidP="00DE59CA">
      <w:pPr>
        <w:keepNext/>
        <w:spacing w:before="120"/>
        <w:jc w:val="both"/>
        <w:rPr>
          <w:rFonts w:ascii="Tahoma" w:hAnsi="Tahoma" w:cs="Tahoma"/>
          <w:sz w:val="20"/>
          <w:u w:val="single"/>
          <w:lang w:val="en-ZA"/>
        </w:rPr>
      </w:pPr>
    </w:p>
    <w:p w:rsidR="00251038" w:rsidRDefault="00243C21" w:rsidP="00CC014A">
      <w:pPr>
        <w:spacing w:before="120"/>
        <w:ind w:left="567" w:firstLine="3"/>
        <w:rPr>
          <w:rFonts w:ascii="Tahoma" w:hAnsi="Tahoma" w:cs="Tahoma"/>
          <w:szCs w:val="22"/>
          <w:lang w:val="en-ZA"/>
        </w:rPr>
      </w:pPr>
      <w:r w:rsidRPr="00E65000">
        <w:rPr>
          <w:rFonts w:ascii="Tahoma" w:hAnsi="Tahoma" w:cs="Tahoma"/>
        </w:rPr>
        <w:t>SAAT</w:t>
      </w:r>
      <w:r w:rsidR="008C2650" w:rsidRPr="00E65000">
        <w:rPr>
          <w:rFonts w:ascii="Tahoma" w:hAnsi="Tahoma" w:cs="Tahoma"/>
        </w:rPr>
        <w:t xml:space="preserve"> is seeking </w:t>
      </w:r>
      <w:r w:rsidR="00A2612A" w:rsidRPr="00E65000">
        <w:rPr>
          <w:rFonts w:ascii="Tahoma" w:hAnsi="Tahoma" w:cs="Tahoma"/>
        </w:rPr>
        <w:t>information</w:t>
      </w:r>
      <w:r w:rsidR="008C2650" w:rsidRPr="00E65000">
        <w:rPr>
          <w:rFonts w:ascii="Tahoma" w:hAnsi="Tahoma" w:cs="Tahoma"/>
        </w:rPr>
        <w:t xml:space="preserve"> from </w:t>
      </w:r>
      <w:r w:rsidR="00D8448C" w:rsidRPr="00E65000">
        <w:rPr>
          <w:rFonts w:ascii="Tahoma" w:hAnsi="Tahoma" w:cs="Tahoma"/>
        </w:rPr>
        <w:t>s</w:t>
      </w:r>
      <w:r w:rsidR="00394B10">
        <w:rPr>
          <w:rFonts w:ascii="Tahoma" w:hAnsi="Tahoma" w:cs="Tahoma"/>
        </w:rPr>
        <w:t>ervice providers</w:t>
      </w:r>
      <w:r w:rsidR="008C2650" w:rsidRPr="00E65000">
        <w:rPr>
          <w:rFonts w:ascii="Tahoma" w:hAnsi="Tahoma" w:cs="Tahoma"/>
        </w:rPr>
        <w:t xml:space="preserve"> with relevant experience </w:t>
      </w:r>
      <w:r w:rsidR="00787E68" w:rsidRPr="00E65000">
        <w:rPr>
          <w:rFonts w:ascii="Tahoma" w:hAnsi="Tahoma" w:cs="Tahoma"/>
        </w:rPr>
        <w:t>on</w:t>
      </w:r>
      <w:r w:rsidR="009E1F00" w:rsidRPr="00E65000">
        <w:rPr>
          <w:rFonts w:ascii="Tahoma" w:hAnsi="Tahoma" w:cs="Tahoma"/>
        </w:rPr>
        <w:t xml:space="preserve"> the supply</w:t>
      </w:r>
      <w:r w:rsidR="00934CB9" w:rsidRPr="00934CB9">
        <w:rPr>
          <w:rFonts w:ascii="Tahoma" w:hAnsi="Tahoma" w:cs="Tahoma"/>
          <w:szCs w:val="22"/>
          <w:lang w:val="en-ZA"/>
        </w:rPr>
        <w:t xml:space="preserve"> </w:t>
      </w:r>
      <w:r w:rsidR="00934CB9">
        <w:rPr>
          <w:rFonts w:ascii="Tahoma" w:hAnsi="Tahoma" w:cs="Tahoma"/>
          <w:szCs w:val="22"/>
          <w:lang w:val="en-ZA"/>
        </w:rPr>
        <w:t xml:space="preserve">of </w:t>
      </w:r>
    </w:p>
    <w:p w:rsidR="00CC014A" w:rsidRDefault="00CC014A" w:rsidP="00CC014A">
      <w:pPr>
        <w:spacing w:before="120"/>
        <w:ind w:left="567" w:firstLine="3"/>
        <w:rPr>
          <w:rFonts w:ascii="Tahoma" w:hAnsi="Tahoma" w:cs="Tahoma"/>
          <w:szCs w:val="22"/>
          <w:lang w:val="en-ZA"/>
        </w:rPr>
      </w:pPr>
    </w:p>
    <w:p w:rsidR="00CC014A" w:rsidRDefault="00140D18" w:rsidP="00CC014A">
      <w:pPr>
        <w:spacing w:before="120"/>
        <w:ind w:left="567" w:firstLine="3"/>
        <w:rPr>
          <w:rFonts w:ascii="Tahoma" w:hAnsi="Tahoma" w:cs="Tahoma"/>
          <w:szCs w:val="22"/>
          <w:lang w:val="en-ZA"/>
        </w:rPr>
      </w:pPr>
      <w:r>
        <w:rPr>
          <w:rFonts w:ascii="Tahoma" w:hAnsi="Tahoma" w:cs="Tahoma"/>
          <w:szCs w:val="22"/>
          <w:highlight w:val="yellow"/>
          <w:lang w:val="en-ZA"/>
        </w:rPr>
        <w:t xml:space="preserve">Change Management relating to </w:t>
      </w:r>
      <w:r w:rsidR="00B37CD6">
        <w:rPr>
          <w:rFonts w:ascii="Tahoma" w:hAnsi="Tahoma" w:cs="Tahoma"/>
          <w:szCs w:val="22"/>
          <w:highlight w:val="yellow"/>
          <w:lang w:val="en-ZA"/>
        </w:rPr>
        <w:t xml:space="preserve">Just Culture </w:t>
      </w:r>
      <w:r>
        <w:rPr>
          <w:rFonts w:ascii="Tahoma" w:hAnsi="Tahoma" w:cs="Tahoma"/>
          <w:szCs w:val="22"/>
          <w:highlight w:val="yellow"/>
          <w:lang w:val="en-ZA"/>
        </w:rPr>
        <w:t>implementation</w:t>
      </w:r>
      <w:r w:rsidR="00B37CD6">
        <w:rPr>
          <w:rFonts w:ascii="Tahoma" w:hAnsi="Tahoma" w:cs="Tahoma"/>
          <w:szCs w:val="22"/>
          <w:highlight w:val="yellow"/>
          <w:lang w:val="en-ZA"/>
        </w:rPr>
        <w:t xml:space="preserve"> </w:t>
      </w:r>
    </w:p>
    <w:p w:rsidR="002F154E" w:rsidRDefault="002F154E" w:rsidP="00CC014A">
      <w:pPr>
        <w:spacing w:before="120"/>
        <w:ind w:left="567" w:firstLine="3"/>
        <w:rPr>
          <w:rFonts w:ascii="Tahoma" w:hAnsi="Tahoma" w:cs="Tahoma"/>
          <w:szCs w:val="22"/>
          <w:lang w:val="en-ZA"/>
        </w:rPr>
      </w:pPr>
    </w:p>
    <w:p w:rsidR="002F154E" w:rsidRDefault="002F154E" w:rsidP="00D75D66">
      <w:pPr>
        <w:spacing w:before="120"/>
        <w:ind w:left="567" w:firstLine="3"/>
        <w:jc w:val="both"/>
        <w:rPr>
          <w:rFonts w:ascii="Tahoma" w:hAnsi="Tahoma" w:cs="Tahoma"/>
          <w:szCs w:val="22"/>
          <w:lang w:val="en-ZA"/>
        </w:rPr>
      </w:pPr>
      <w:r>
        <w:rPr>
          <w:rFonts w:ascii="Tahoma" w:hAnsi="Tahoma" w:cs="Tahoma"/>
          <w:szCs w:val="22"/>
          <w:lang w:val="en-ZA"/>
        </w:rPr>
        <w:t xml:space="preserve">SAA Technical is embarking on fostering a culture that prioritizes safety </w:t>
      </w:r>
      <w:r w:rsidR="00140D18">
        <w:rPr>
          <w:rFonts w:ascii="Tahoma" w:hAnsi="Tahoma" w:cs="Tahoma"/>
          <w:szCs w:val="22"/>
          <w:lang w:val="en-ZA"/>
        </w:rPr>
        <w:t xml:space="preserve">within the organization, </w:t>
      </w:r>
      <w:r>
        <w:rPr>
          <w:rFonts w:ascii="Tahoma" w:hAnsi="Tahoma" w:cs="Tahoma"/>
          <w:szCs w:val="22"/>
          <w:lang w:val="en-ZA"/>
        </w:rPr>
        <w:t xml:space="preserve">in an attempt to prevent employees from cutting corners and making decisions that could lead to unnecessary risks. These risks eventually lead to possible financial leakage. The organization </w:t>
      </w:r>
      <w:r w:rsidR="00140D18">
        <w:rPr>
          <w:rFonts w:ascii="Tahoma" w:hAnsi="Tahoma" w:cs="Tahoma"/>
          <w:szCs w:val="22"/>
          <w:lang w:val="en-ZA"/>
        </w:rPr>
        <w:t>is embarking on</w:t>
      </w:r>
      <w:r>
        <w:rPr>
          <w:rFonts w:ascii="Tahoma" w:hAnsi="Tahoma" w:cs="Tahoma"/>
          <w:szCs w:val="22"/>
          <w:lang w:val="en-ZA"/>
        </w:rPr>
        <w:t xml:space="preserve"> implementing a Just Culture Policy whereby employees feel safe and protected when voicing concerns about safety and have the freedom to discuss their own actions, or the action of others in the work environment </w:t>
      </w:r>
      <w:r>
        <w:rPr>
          <w:rFonts w:ascii="Tahoma" w:hAnsi="Tahoma" w:cs="Tahoma"/>
          <w:szCs w:val="22"/>
          <w:lang w:val="en-ZA"/>
        </w:rPr>
        <w:lastRenderedPageBreak/>
        <w:t>with regard to an actual or potential adverse event.</w:t>
      </w:r>
      <w:r w:rsidR="00B26364">
        <w:rPr>
          <w:rFonts w:ascii="Tahoma" w:hAnsi="Tahoma" w:cs="Tahoma"/>
          <w:szCs w:val="22"/>
          <w:lang w:val="en-ZA"/>
        </w:rPr>
        <w:t xml:space="preserve"> </w:t>
      </w:r>
      <w:r w:rsidR="00472835">
        <w:rPr>
          <w:rFonts w:ascii="Tahoma" w:hAnsi="Tahoma" w:cs="Tahoma"/>
          <w:szCs w:val="22"/>
          <w:lang w:val="en-ZA"/>
        </w:rPr>
        <w:t>W</w:t>
      </w:r>
      <w:r w:rsidR="00140D18">
        <w:rPr>
          <w:rFonts w:ascii="Tahoma" w:hAnsi="Tahoma" w:cs="Tahoma"/>
          <w:szCs w:val="22"/>
          <w:lang w:val="en-ZA"/>
        </w:rPr>
        <w:t xml:space="preserve">e require individuals or institutions to assess the culture within our country and the organization </w:t>
      </w:r>
      <w:r w:rsidR="00472835">
        <w:rPr>
          <w:rFonts w:ascii="Tahoma" w:hAnsi="Tahoma" w:cs="Tahoma"/>
          <w:szCs w:val="22"/>
          <w:lang w:val="en-ZA"/>
        </w:rPr>
        <w:t xml:space="preserve">and </w:t>
      </w:r>
      <w:r w:rsidR="00140D18">
        <w:rPr>
          <w:rFonts w:ascii="Tahoma" w:hAnsi="Tahoma" w:cs="Tahoma"/>
          <w:szCs w:val="22"/>
          <w:lang w:val="en-ZA"/>
        </w:rPr>
        <w:t>to ensure that we have a good baseline</w:t>
      </w:r>
      <w:r w:rsidR="00472835">
        <w:rPr>
          <w:rFonts w:ascii="Tahoma" w:hAnsi="Tahoma" w:cs="Tahoma"/>
          <w:szCs w:val="22"/>
          <w:lang w:val="en-ZA"/>
        </w:rPr>
        <w:t>,</w:t>
      </w:r>
      <w:r w:rsidR="00140D18">
        <w:rPr>
          <w:rFonts w:ascii="Tahoma" w:hAnsi="Tahoma" w:cs="Tahoma"/>
          <w:szCs w:val="22"/>
          <w:lang w:val="en-ZA"/>
        </w:rPr>
        <w:t xml:space="preserve"> understanding</w:t>
      </w:r>
      <w:r w:rsidR="00472835">
        <w:rPr>
          <w:rFonts w:ascii="Tahoma" w:hAnsi="Tahoma" w:cs="Tahoma"/>
          <w:szCs w:val="22"/>
          <w:lang w:val="en-ZA"/>
        </w:rPr>
        <w:t xml:space="preserve"> all</w:t>
      </w:r>
      <w:r w:rsidR="00140D18">
        <w:rPr>
          <w:rFonts w:ascii="Tahoma" w:hAnsi="Tahoma" w:cs="Tahoma"/>
          <w:szCs w:val="22"/>
          <w:lang w:val="en-ZA"/>
        </w:rPr>
        <w:t xml:space="preserve"> </w:t>
      </w:r>
      <w:r w:rsidR="00472835">
        <w:rPr>
          <w:rFonts w:ascii="Tahoma" w:hAnsi="Tahoma" w:cs="Tahoma"/>
          <w:szCs w:val="22"/>
          <w:lang w:val="en-ZA"/>
        </w:rPr>
        <w:t>factors, which</w:t>
      </w:r>
      <w:r w:rsidR="00140D18">
        <w:rPr>
          <w:rFonts w:ascii="Tahoma" w:hAnsi="Tahoma" w:cs="Tahoma"/>
          <w:szCs w:val="22"/>
          <w:lang w:val="en-ZA"/>
        </w:rPr>
        <w:t xml:space="preserve"> </w:t>
      </w:r>
      <w:r w:rsidR="00472835">
        <w:rPr>
          <w:rFonts w:ascii="Tahoma" w:hAnsi="Tahoma" w:cs="Tahoma"/>
          <w:szCs w:val="22"/>
          <w:lang w:val="en-ZA"/>
        </w:rPr>
        <w:t xml:space="preserve">have potential to influence the safe implementation of this culture within SAA Technical. </w:t>
      </w:r>
      <w:r w:rsidR="00F12DAF">
        <w:rPr>
          <w:rFonts w:ascii="Tahoma" w:hAnsi="Tahoma" w:cs="Tahoma"/>
          <w:szCs w:val="22"/>
          <w:lang w:val="en-ZA"/>
        </w:rPr>
        <w:t xml:space="preserve">Adequate research must be conducted to have detailed insight into every aspect of this requirement. </w:t>
      </w:r>
      <w:r w:rsidR="00472835">
        <w:rPr>
          <w:rFonts w:ascii="Tahoma" w:hAnsi="Tahoma" w:cs="Tahoma"/>
          <w:szCs w:val="22"/>
          <w:lang w:val="en-ZA"/>
        </w:rPr>
        <w:t xml:space="preserve">We cannot have a situation whereby we rollout the initiative in an attempt to address just culture, only to find out that the intervention is misaligned and does not achieve what was intended. We are therefore requiring thorough focus to be placed on all contributing factors and for a tailor made solution to initiate the change management that is required for a safe maintenance environment.       </w:t>
      </w:r>
      <w:r w:rsidR="00140D18">
        <w:rPr>
          <w:rFonts w:ascii="Tahoma" w:hAnsi="Tahoma" w:cs="Tahoma"/>
          <w:szCs w:val="22"/>
          <w:lang w:val="en-ZA"/>
        </w:rPr>
        <w:t xml:space="preserve"> </w:t>
      </w:r>
      <w:r w:rsidR="00B26364">
        <w:rPr>
          <w:rFonts w:ascii="Tahoma" w:hAnsi="Tahoma" w:cs="Tahoma"/>
          <w:szCs w:val="22"/>
          <w:lang w:val="en-ZA"/>
        </w:rPr>
        <w:t xml:space="preserve"> </w:t>
      </w:r>
      <w:r>
        <w:rPr>
          <w:rFonts w:ascii="Tahoma" w:hAnsi="Tahoma" w:cs="Tahoma"/>
          <w:szCs w:val="22"/>
          <w:lang w:val="en-ZA"/>
        </w:rPr>
        <w:t xml:space="preserve">  </w:t>
      </w:r>
    </w:p>
    <w:p w:rsidR="00CC014A" w:rsidRPr="007A3DBB" w:rsidRDefault="00CC014A" w:rsidP="00CC014A">
      <w:pPr>
        <w:spacing w:before="120"/>
        <w:ind w:left="567" w:firstLine="3"/>
        <w:rPr>
          <w:rFonts w:ascii="Tahoma" w:hAnsi="Tahoma" w:cs="Tahoma"/>
        </w:rPr>
      </w:pPr>
    </w:p>
    <w:p w:rsidR="00B55C4C" w:rsidRDefault="00B55C4C" w:rsidP="00251038">
      <w:pPr>
        <w:spacing w:before="120"/>
        <w:ind w:firstLine="567"/>
        <w:rPr>
          <w:rFonts w:ascii="Tahoma" w:hAnsi="Tahoma" w:cs="Tahoma"/>
          <w:b/>
        </w:rPr>
      </w:pPr>
    </w:p>
    <w:p w:rsidR="00DE59CA" w:rsidRPr="00251038" w:rsidRDefault="00251038" w:rsidP="00E721AD">
      <w:pPr>
        <w:spacing w:before="120"/>
        <w:ind w:firstLine="567"/>
        <w:jc w:val="both"/>
        <w:rPr>
          <w:rFonts w:ascii="Tahoma" w:hAnsi="Tahoma" w:cs="Tahoma"/>
          <w:b/>
        </w:rPr>
      </w:pPr>
      <w:r>
        <w:rPr>
          <w:rFonts w:ascii="Tahoma" w:hAnsi="Tahoma" w:cs="Tahoma"/>
          <w:b/>
        </w:rPr>
        <w:t>Response Structure</w:t>
      </w:r>
      <w:r w:rsidR="007D5C23" w:rsidRPr="00E65000">
        <w:rPr>
          <w:rFonts w:ascii="Tahoma" w:hAnsi="Tahoma" w:cs="Tahoma"/>
          <w:b/>
        </w:rPr>
        <w:t>:</w:t>
      </w:r>
    </w:p>
    <w:p w:rsidR="00096156" w:rsidRPr="00E65000" w:rsidRDefault="00096156" w:rsidP="00E721AD">
      <w:pPr>
        <w:spacing w:before="120"/>
        <w:ind w:left="567"/>
        <w:jc w:val="both"/>
        <w:rPr>
          <w:rFonts w:ascii="Tahoma" w:hAnsi="Tahoma" w:cs="Tahoma"/>
        </w:rPr>
      </w:pPr>
      <w:r w:rsidRPr="00E65000">
        <w:rPr>
          <w:rFonts w:ascii="Tahoma" w:hAnsi="Tahoma" w:cs="Tahoma"/>
        </w:rPr>
        <w:t>Responses should</w:t>
      </w:r>
      <w:r w:rsidR="00251038">
        <w:rPr>
          <w:rFonts w:ascii="Tahoma" w:hAnsi="Tahoma" w:cs="Tahoma"/>
        </w:rPr>
        <w:t xml:space="preserve"> </w:t>
      </w:r>
      <w:r w:rsidRPr="00E65000">
        <w:rPr>
          <w:rFonts w:ascii="Tahoma" w:hAnsi="Tahoma" w:cs="Tahoma"/>
        </w:rPr>
        <w:t>include the following general information:</w:t>
      </w:r>
    </w:p>
    <w:p w:rsidR="00251038" w:rsidRDefault="00B55C4C" w:rsidP="00E721AD">
      <w:pPr>
        <w:numPr>
          <w:ilvl w:val="0"/>
          <w:numId w:val="12"/>
        </w:numPr>
        <w:spacing w:before="120"/>
        <w:ind w:left="1281" w:hanging="357"/>
        <w:jc w:val="both"/>
        <w:rPr>
          <w:rFonts w:ascii="Tahoma" w:hAnsi="Tahoma" w:cs="Tahoma"/>
        </w:rPr>
      </w:pPr>
      <w:r>
        <w:rPr>
          <w:rFonts w:ascii="Tahoma" w:hAnsi="Tahoma" w:cs="Tahoma"/>
        </w:rPr>
        <w:t>Supplier profile;</w:t>
      </w:r>
    </w:p>
    <w:p w:rsidR="00096156" w:rsidRPr="00E65000" w:rsidRDefault="00096156" w:rsidP="00E721AD">
      <w:pPr>
        <w:numPr>
          <w:ilvl w:val="0"/>
          <w:numId w:val="12"/>
        </w:numPr>
        <w:spacing w:before="120"/>
        <w:ind w:left="1281" w:hanging="357"/>
        <w:jc w:val="both"/>
        <w:rPr>
          <w:rFonts w:ascii="Tahoma" w:hAnsi="Tahoma" w:cs="Tahoma"/>
        </w:rPr>
      </w:pPr>
      <w:r w:rsidRPr="00E65000">
        <w:rPr>
          <w:rFonts w:ascii="Tahoma" w:hAnsi="Tahoma" w:cs="Tahoma"/>
        </w:rPr>
        <w:lastRenderedPageBreak/>
        <w:t>Aviation Industry references</w:t>
      </w:r>
      <w:r w:rsidR="00B55C4C">
        <w:rPr>
          <w:rFonts w:ascii="Tahoma" w:hAnsi="Tahoma" w:cs="Tahoma"/>
        </w:rPr>
        <w:t>;</w:t>
      </w:r>
    </w:p>
    <w:p w:rsidR="00251038" w:rsidRDefault="00251038" w:rsidP="00E721AD">
      <w:pPr>
        <w:numPr>
          <w:ilvl w:val="0"/>
          <w:numId w:val="12"/>
        </w:numPr>
        <w:spacing w:before="120"/>
        <w:ind w:left="1281" w:hanging="357"/>
        <w:jc w:val="both"/>
        <w:rPr>
          <w:rFonts w:ascii="Tahoma" w:hAnsi="Tahoma" w:cs="Tahoma"/>
        </w:rPr>
      </w:pPr>
      <w:r>
        <w:rPr>
          <w:rFonts w:ascii="Tahoma" w:hAnsi="Tahoma" w:cs="Tahoma"/>
        </w:rPr>
        <w:t>Proposed solution</w:t>
      </w:r>
      <w:r w:rsidR="00C03C71">
        <w:rPr>
          <w:rFonts w:ascii="Tahoma" w:hAnsi="Tahoma" w:cs="Tahoma"/>
        </w:rPr>
        <w:t>/s</w:t>
      </w:r>
      <w:r>
        <w:rPr>
          <w:rFonts w:ascii="Tahoma" w:hAnsi="Tahoma" w:cs="Tahoma"/>
        </w:rPr>
        <w:t xml:space="preserve"> e.g. </w:t>
      </w:r>
      <w:r w:rsidR="00F12DAF">
        <w:rPr>
          <w:rFonts w:ascii="Tahoma" w:hAnsi="Tahoma" w:cs="Tahoma"/>
        </w:rPr>
        <w:t>a draft plan of research and implementation of organizational change management</w:t>
      </w:r>
      <w:r w:rsidR="00B55C4C">
        <w:rPr>
          <w:rFonts w:ascii="Tahoma" w:hAnsi="Tahoma" w:cs="Tahoma"/>
        </w:rPr>
        <w:t>;</w:t>
      </w:r>
      <w:r w:rsidR="00F12DAF">
        <w:rPr>
          <w:rFonts w:ascii="Tahoma" w:hAnsi="Tahoma" w:cs="Tahoma"/>
        </w:rPr>
        <w:t xml:space="preserve"> </w:t>
      </w:r>
      <w:r>
        <w:rPr>
          <w:rFonts w:ascii="Tahoma" w:hAnsi="Tahoma" w:cs="Tahoma"/>
        </w:rPr>
        <w:t xml:space="preserve"> </w:t>
      </w:r>
    </w:p>
    <w:p w:rsidR="00BA5D89" w:rsidRDefault="00BA5D89" w:rsidP="00E721AD">
      <w:pPr>
        <w:numPr>
          <w:ilvl w:val="0"/>
          <w:numId w:val="12"/>
        </w:numPr>
        <w:spacing w:before="120"/>
        <w:ind w:left="1281" w:hanging="357"/>
        <w:jc w:val="both"/>
        <w:rPr>
          <w:rFonts w:ascii="Tahoma" w:hAnsi="Tahoma" w:cs="Tahoma"/>
        </w:rPr>
      </w:pPr>
      <w:r>
        <w:rPr>
          <w:rFonts w:ascii="Tahoma" w:hAnsi="Tahoma" w:cs="Tahoma"/>
        </w:rPr>
        <w:t>Cost structure</w:t>
      </w:r>
      <w:r w:rsidR="00B55C4C">
        <w:rPr>
          <w:rFonts w:ascii="Tahoma" w:hAnsi="Tahoma" w:cs="Tahoma"/>
        </w:rPr>
        <w:t>;</w:t>
      </w:r>
      <w:r>
        <w:rPr>
          <w:rFonts w:ascii="Tahoma" w:hAnsi="Tahoma" w:cs="Tahoma"/>
        </w:rPr>
        <w:t xml:space="preserve"> </w:t>
      </w:r>
    </w:p>
    <w:p w:rsidR="00251038" w:rsidRDefault="00D75A5A" w:rsidP="00E721AD">
      <w:pPr>
        <w:numPr>
          <w:ilvl w:val="0"/>
          <w:numId w:val="12"/>
        </w:numPr>
        <w:spacing w:before="120"/>
        <w:ind w:left="1281" w:hanging="357"/>
        <w:jc w:val="both"/>
        <w:rPr>
          <w:rFonts w:ascii="Tahoma" w:hAnsi="Tahoma" w:cs="Tahoma"/>
        </w:rPr>
      </w:pPr>
      <w:r>
        <w:rPr>
          <w:rFonts w:ascii="Tahoma" w:hAnsi="Tahoma" w:cs="Tahoma"/>
        </w:rPr>
        <w:t>Price escalation terms</w:t>
      </w:r>
      <w:r w:rsidR="00B55C4C">
        <w:rPr>
          <w:rFonts w:ascii="Tahoma" w:hAnsi="Tahoma" w:cs="Tahoma"/>
        </w:rPr>
        <w:t>; and</w:t>
      </w:r>
    </w:p>
    <w:p w:rsidR="00251038" w:rsidRPr="00F12DAF" w:rsidRDefault="00D75A5A" w:rsidP="00E721AD">
      <w:pPr>
        <w:numPr>
          <w:ilvl w:val="0"/>
          <w:numId w:val="12"/>
        </w:numPr>
        <w:spacing w:before="120"/>
        <w:ind w:left="1281" w:hanging="357"/>
        <w:jc w:val="both"/>
        <w:rPr>
          <w:rFonts w:ascii="Tahoma" w:hAnsi="Tahoma" w:cs="Tahoma"/>
        </w:rPr>
      </w:pPr>
      <w:r w:rsidRPr="00F12DAF">
        <w:rPr>
          <w:rFonts w:ascii="Tahoma" w:hAnsi="Tahoma" w:cs="Tahoma"/>
        </w:rPr>
        <w:t>Payment terms.</w:t>
      </w:r>
    </w:p>
    <w:p w:rsidR="00460EF2" w:rsidRDefault="00460EF2" w:rsidP="00E721AD">
      <w:pPr>
        <w:spacing w:before="120"/>
        <w:ind w:left="1287"/>
        <w:jc w:val="both"/>
        <w:rPr>
          <w:rFonts w:ascii="Tahoma" w:hAnsi="Tahoma" w:cs="Tahoma"/>
        </w:rPr>
      </w:pPr>
    </w:p>
    <w:p w:rsidR="004D0E5B" w:rsidRPr="00E65000" w:rsidRDefault="004D0E5B" w:rsidP="00E721AD">
      <w:pPr>
        <w:spacing w:before="120"/>
        <w:ind w:left="1287"/>
        <w:jc w:val="both"/>
        <w:rPr>
          <w:rFonts w:ascii="Tahoma" w:hAnsi="Tahoma" w:cs="Tahoma"/>
        </w:rPr>
      </w:pPr>
    </w:p>
    <w:p w:rsidR="00B97941" w:rsidRPr="00E65000" w:rsidRDefault="00B97941" w:rsidP="00E721AD">
      <w:pPr>
        <w:pStyle w:val="BodyText"/>
        <w:numPr>
          <w:ilvl w:val="1"/>
          <w:numId w:val="13"/>
        </w:numPr>
        <w:spacing w:before="120"/>
        <w:ind w:left="431" w:hanging="431"/>
        <w:rPr>
          <w:rFonts w:ascii="Tahoma" w:hAnsi="Tahoma" w:cs="Tahoma"/>
          <w:b/>
        </w:rPr>
      </w:pPr>
      <w:r w:rsidRPr="00E65000">
        <w:rPr>
          <w:rFonts w:ascii="Tahoma" w:hAnsi="Tahoma" w:cs="Tahoma"/>
          <w:b/>
        </w:rPr>
        <w:t>Request for Information closing time</w:t>
      </w:r>
      <w:r w:rsidR="00965703" w:rsidRPr="00E65000">
        <w:rPr>
          <w:rFonts w:ascii="Tahoma" w:hAnsi="Tahoma" w:cs="Tahoma"/>
          <w:b/>
        </w:rPr>
        <w:t xml:space="preserve"> &amp; Submission Address</w:t>
      </w:r>
      <w:r w:rsidRPr="00E65000">
        <w:rPr>
          <w:rFonts w:ascii="Tahoma" w:hAnsi="Tahoma" w:cs="Tahoma"/>
          <w:b/>
        </w:rPr>
        <w:t>:</w:t>
      </w:r>
      <w:r w:rsidRPr="00E65000">
        <w:rPr>
          <w:rFonts w:ascii="Tahoma" w:hAnsi="Tahoma" w:cs="Tahoma"/>
          <w:b/>
        </w:rPr>
        <w:tab/>
      </w:r>
    </w:p>
    <w:p w:rsidR="006C3CDF" w:rsidRPr="00E65000" w:rsidRDefault="006C3CDF" w:rsidP="00E721AD">
      <w:pPr>
        <w:spacing w:before="120"/>
        <w:ind w:left="567"/>
        <w:jc w:val="both"/>
        <w:rPr>
          <w:rFonts w:ascii="Tahoma" w:hAnsi="Tahoma" w:cs="Tahoma"/>
          <w:b/>
        </w:rPr>
      </w:pPr>
    </w:p>
    <w:p w:rsidR="00835262" w:rsidRDefault="00835262" w:rsidP="00E721AD">
      <w:pPr>
        <w:pStyle w:val="BodyText3"/>
        <w:spacing w:before="120" w:line="360" w:lineRule="auto"/>
        <w:ind w:left="567" w:firstLine="0"/>
        <w:jc w:val="both"/>
        <w:rPr>
          <w:rFonts w:ascii="Tahoma" w:hAnsi="Tahoma" w:cs="Tahoma"/>
          <w:sz w:val="22"/>
          <w:szCs w:val="22"/>
        </w:rPr>
      </w:pPr>
      <w:r w:rsidRPr="00DE59CA">
        <w:rPr>
          <w:rFonts w:ascii="Tahoma" w:hAnsi="Tahoma" w:cs="Tahoma"/>
          <w:sz w:val="22"/>
          <w:szCs w:val="22"/>
        </w:rPr>
        <w:t>Closing time &amp; Submission Address</w:t>
      </w:r>
      <w:r>
        <w:rPr>
          <w:rFonts w:ascii="Tahoma" w:hAnsi="Tahoma" w:cs="Tahoma"/>
          <w:sz w:val="22"/>
          <w:szCs w:val="22"/>
        </w:rPr>
        <w:t xml:space="preserve">: </w:t>
      </w:r>
    </w:p>
    <w:p w:rsidR="00835262" w:rsidRDefault="006605C8" w:rsidP="00E721AD">
      <w:pPr>
        <w:pStyle w:val="BodyText3"/>
        <w:numPr>
          <w:ilvl w:val="0"/>
          <w:numId w:val="16"/>
        </w:numPr>
        <w:spacing w:before="120" w:line="360" w:lineRule="auto"/>
        <w:jc w:val="both"/>
        <w:rPr>
          <w:rFonts w:ascii="Tahoma" w:hAnsi="Tahoma" w:cs="Tahoma"/>
          <w:sz w:val="22"/>
          <w:szCs w:val="22"/>
        </w:rPr>
      </w:pPr>
      <w:r>
        <w:rPr>
          <w:rFonts w:ascii="Tahoma" w:hAnsi="Tahoma" w:cs="Tahoma"/>
          <w:sz w:val="22"/>
          <w:szCs w:val="22"/>
        </w:rPr>
        <w:t>08</w:t>
      </w:r>
      <w:r w:rsidR="00F12DAF">
        <w:rPr>
          <w:rFonts w:ascii="Tahoma" w:hAnsi="Tahoma" w:cs="Tahoma"/>
          <w:sz w:val="22"/>
          <w:szCs w:val="22"/>
        </w:rPr>
        <w:t xml:space="preserve"> </w:t>
      </w:r>
      <w:r>
        <w:rPr>
          <w:rFonts w:ascii="Tahoma" w:hAnsi="Tahoma" w:cs="Tahoma"/>
          <w:sz w:val="22"/>
          <w:szCs w:val="22"/>
        </w:rPr>
        <w:t>March</w:t>
      </w:r>
      <w:r w:rsidR="00F12DAF">
        <w:rPr>
          <w:rFonts w:ascii="Tahoma" w:hAnsi="Tahoma" w:cs="Tahoma"/>
          <w:sz w:val="22"/>
          <w:szCs w:val="22"/>
        </w:rPr>
        <w:t xml:space="preserve"> </w:t>
      </w:r>
      <w:r w:rsidR="00835262">
        <w:rPr>
          <w:rFonts w:ascii="Tahoma" w:hAnsi="Tahoma" w:cs="Tahoma"/>
          <w:sz w:val="22"/>
          <w:szCs w:val="22"/>
        </w:rPr>
        <w:t>202</w:t>
      </w:r>
      <w:r w:rsidR="00F12DAF">
        <w:rPr>
          <w:rFonts w:ascii="Tahoma" w:hAnsi="Tahoma" w:cs="Tahoma"/>
          <w:sz w:val="22"/>
          <w:szCs w:val="22"/>
        </w:rPr>
        <w:t>3</w:t>
      </w:r>
      <w:r w:rsidR="00A17664">
        <w:rPr>
          <w:rFonts w:ascii="Tahoma" w:hAnsi="Tahoma" w:cs="Tahoma"/>
          <w:sz w:val="22"/>
          <w:szCs w:val="22"/>
        </w:rPr>
        <w:t xml:space="preserve">: </w:t>
      </w:r>
      <w:r w:rsidR="00A17664" w:rsidRPr="00A17664">
        <w:rPr>
          <w:rFonts w:ascii="Tahoma" w:hAnsi="Tahoma" w:cs="Tahoma"/>
          <w:sz w:val="22"/>
          <w:szCs w:val="22"/>
        </w:rPr>
        <w:t>1</w:t>
      </w:r>
      <w:r w:rsidR="004D0E5B">
        <w:rPr>
          <w:rFonts w:ascii="Tahoma" w:hAnsi="Tahoma" w:cs="Tahoma"/>
          <w:sz w:val="22"/>
          <w:szCs w:val="22"/>
        </w:rPr>
        <w:t>2</w:t>
      </w:r>
      <w:r w:rsidR="00E721AD">
        <w:rPr>
          <w:rFonts w:ascii="Tahoma" w:hAnsi="Tahoma" w:cs="Tahoma"/>
          <w:sz w:val="22"/>
          <w:szCs w:val="22"/>
        </w:rPr>
        <w:t>h00 (GMT +2)</w:t>
      </w:r>
    </w:p>
    <w:p w:rsidR="00E721AD" w:rsidRDefault="00835262" w:rsidP="00E721AD">
      <w:pPr>
        <w:pStyle w:val="BodyText3"/>
        <w:numPr>
          <w:ilvl w:val="0"/>
          <w:numId w:val="16"/>
        </w:numPr>
        <w:spacing w:before="120" w:line="360" w:lineRule="auto"/>
        <w:jc w:val="both"/>
        <w:rPr>
          <w:rFonts w:ascii="Tahoma" w:hAnsi="Tahoma" w:cs="Tahoma"/>
          <w:sz w:val="22"/>
          <w:szCs w:val="22"/>
        </w:rPr>
      </w:pPr>
      <w:r w:rsidRPr="00E721AD">
        <w:rPr>
          <w:rFonts w:ascii="Tahoma" w:hAnsi="Tahoma" w:cs="Tahoma"/>
          <w:sz w:val="22"/>
          <w:szCs w:val="22"/>
        </w:rPr>
        <w:t xml:space="preserve">All RFI documents must be deposited in the tender box situated at: </w:t>
      </w:r>
    </w:p>
    <w:p w:rsidR="00E721AD" w:rsidRDefault="00E721AD" w:rsidP="00E721AD">
      <w:pPr>
        <w:pStyle w:val="BodyText3"/>
        <w:spacing w:before="120" w:line="360" w:lineRule="auto"/>
        <w:ind w:left="1287" w:firstLine="0"/>
        <w:jc w:val="both"/>
        <w:rPr>
          <w:rFonts w:ascii="Tahoma" w:hAnsi="Tahoma" w:cs="Tahoma"/>
          <w:sz w:val="22"/>
          <w:szCs w:val="22"/>
        </w:rPr>
      </w:pPr>
    </w:p>
    <w:p w:rsidR="00835262" w:rsidRPr="00E721AD" w:rsidRDefault="00835262" w:rsidP="00E721AD">
      <w:pPr>
        <w:pStyle w:val="BodyText3"/>
        <w:spacing w:before="120" w:line="360" w:lineRule="auto"/>
        <w:ind w:left="1287" w:firstLine="0"/>
        <w:jc w:val="both"/>
        <w:rPr>
          <w:rFonts w:ascii="Tahoma" w:hAnsi="Tahoma" w:cs="Tahoma"/>
          <w:sz w:val="22"/>
          <w:szCs w:val="22"/>
        </w:rPr>
      </w:pPr>
      <w:r w:rsidRPr="00E721AD">
        <w:rPr>
          <w:rFonts w:ascii="Tahoma" w:hAnsi="Tahoma" w:cs="Tahoma"/>
          <w:sz w:val="22"/>
          <w:szCs w:val="22"/>
        </w:rPr>
        <w:t xml:space="preserve">South African Airways, Airways Park, Jones Road – </w:t>
      </w:r>
    </w:p>
    <w:p w:rsidR="00835262" w:rsidRDefault="00835262" w:rsidP="00E721AD">
      <w:pPr>
        <w:pStyle w:val="BodyText3"/>
        <w:spacing w:before="120" w:line="360" w:lineRule="auto"/>
        <w:ind w:left="720" w:firstLine="567"/>
        <w:jc w:val="both"/>
        <w:rPr>
          <w:rFonts w:ascii="Tahoma" w:hAnsi="Tahoma" w:cs="Tahoma"/>
          <w:sz w:val="22"/>
          <w:szCs w:val="22"/>
        </w:rPr>
      </w:pPr>
      <w:r w:rsidRPr="00E219E0">
        <w:rPr>
          <w:rFonts w:ascii="Tahoma" w:hAnsi="Tahoma" w:cs="Tahoma"/>
          <w:sz w:val="22"/>
          <w:szCs w:val="22"/>
        </w:rPr>
        <w:t xml:space="preserve">O.R Tambo International Airport, </w:t>
      </w:r>
    </w:p>
    <w:p w:rsidR="00835262" w:rsidRPr="00E721AD" w:rsidRDefault="00835262" w:rsidP="00E721AD">
      <w:pPr>
        <w:pStyle w:val="BodyText3"/>
        <w:spacing w:before="120" w:line="360" w:lineRule="auto"/>
        <w:ind w:left="720" w:firstLine="567"/>
        <w:jc w:val="both"/>
        <w:rPr>
          <w:rFonts w:ascii="Tahoma" w:hAnsi="Tahoma" w:cs="Tahoma"/>
          <w:sz w:val="22"/>
          <w:szCs w:val="22"/>
        </w:rPr>
      </w:pPr>
      <w:r w:rsidRPr="00E721AD">
        <w:rPr>
          <w:rFonts w:ascii="Tahoma" w:hAnsi="Tahoma" w:cs="Tahoma"/>
          <w:sz w:val="22"/>
          <w:szCs w:val="22"/>
        </w:rPr>
        <w:t xml:space="preserve">1627, South Africa. </w:t>
      </w:r>
    </w:p>
    <w:p w:rsidR="00835262" w:rsidRPr="00E721AD" w:rsidRDefault="00835262" w:rsidP="00E721AD">
      <w:pPr>
        <w:pStyle w:val="BodyText3"/>
        <w:spacing w:before="120" w:line="360" w:lineRule="auto"/>
        <w:ind w:left="720" w:firstLine="567"/>
        <w:jc w:val="both"/>
        <w:rPr>
          <w:rFonts w:ascii="Tahoma" w:hAnsi="Tahoma" w:cs="Tahoma"/>
          <w:sz w:val="22"/>
          <w:szCs w:val="22"/>
        </w:rPr>
      </w:pPr>
      <w:r w:rsidRPr="00E721AD">
        <w:rPr>
          <w:rFonts w:ascii="Tahoma" w:hAnsi="Tahoma" w:cs="Tahoma"/>
          <w:sz w:val="22"/>
          <w:szCs w:val="22"/>
        </w:rPr>
        <w:t>Main Reception Gate</w:t>
      </w:r>
    </w:p>
    <w:p w:rsidR="005F2045" w:rsidRPr="00E65000" w:rsidRDefault="00835262" w:rsidP="00E721AD">
      <w:pPr>
        <w:spacing w:before="120"/>
        <w:jc w:val="both"/>
        <w:rPr>
          <w:rFonts w:ascii="Tahoma" w:hAnsi="Tahoma" w:cs="Tahoma"/>
        </w:rPr>
      </w:pPr>
      <w:r w:rsidRPr="00E721AD">
        <w:rPr>
          <w:rFonts w:ascii="Tahoma" w:hAnsi="Tahoma" w:cs="Tahoma"/>
          <w:szCs w:val="22"/>
        </w:rPr>
        <w:t xml:space="preserve">FOR INTERNATIONAL BIDDERS ONLY (Companies outside of South Africa): </w:t>
      </w:r>
      <w:r w:rsidR="006376BF" w:rsidRPr="00E721AD">
        <w:rPr>
          <w:rFonts w:ascii="Tahoma" w:hAnsi="Tahoma" w:cs="Tahoma"/>
          <w:szCs w:val="22"/>
        </w:rPr>
        <w:t xml:space="preserve">RFI </w:t>
      </w:r>
      <w:r w:rsidRPr="00E721AD">
        <w:rPr>
          <w:rFonts w:ascii="Tahoma" w:hAnsi="Tahoma" w:cs="Tahoma"/>
          <w:szCs w:val="22"/>
        </w:rPr>
        <w:t xml:space="preserve">documents may be emailed at </w:t>
      </w:r>
      <w:hyperlink r:id="rId9" w:history="1">
        <w:r w:rsidR="00E721AD" w:rsidRPr="00371356">
          <w:rPr>
            <w:rStyle w:val="Hyperlink"/>
            <w:rFonts w:ascii="Tahoma" w:hAnsi="Tahoma" w:cs="Tahoma"/>
            <w:szCs w:val="22"/>
          </w:rPr>
          <w:t>Tenders@flysaa.com</w:t>
        </w:r>
      </w:hyperlink>
      <w:r w:rsidR="00E721AD">
        <w:rPr>
          <w:rFonts w:ascii="Tahoma" w:hAnsi="Tahoma" w:cs="Tahoma"/>
          <w:szCs w:val="22"/>
        </w:rPr>
        <w:t xml:space="preserve"> </w:t>
      </w:r>
      <w:r w:rsidRPr="00E721AD">
        <w:rPr>
          <w:rFonts w:ascii="Tahoma" w:hAnsi="Tahoma" w:cs="Tahoma"/>
          <w:szCs w:val="22"/>
        </w:rPr>
        <w:t xml:space="preserve">by no later than the </w:t>
      </w:r>
      <w:r w:rsidR="00E721AD">
        <w:rPr>
          <w:rFonts w:ascii="Tahoma" w:hAnsi="Tahoma" w:cs="Tahoma"/>
          <w:szCs w:val="22"/>
        </w:rPr>
        <w:t xml:space="preserve">date and </w:t>
      </w:r>
      <w:r w:rsidRPr="00E721AD">
        <w:rPr>
          <w:rFonts w:ascii="Tahoma" w:hAnsi="Tahoma" w:cs="Tahoma"/>
          <w:szCs w:val="22"/>
        </w:rPr>
        <w:t xml:space="preserve">time stipulated on the </w:t>
      </w:r>
      <w:r w:rsidR="006376BF" w:rsidRPr="00E721AD">
        <w:rPr>
          <w:rFonts w:ascii="Tahoma" w:hAnsi="Tahoma" w:cs="Tahoma"/>
          <w:szCs w:val="22"/>
        </w:rPr>
        <w:t>RFI documents</w:t>
      </w:r>
      <w:r w:rsidR="005F2045" w:rsidRPr="00E721AD">
        <w:rPr>
          <w:rFonts w:ascii="Tahoma" w:hAnsi="Tahoma" w:cs="Tahoma"/>
          <w:szCs w:val="22"/>
        </w:rPr>
        <w:t xml:space="preserve"> </w:t>
      </w:r>
      <w:r w:rsidR="005F2045" w:rsidRPr="00E721AD">
        <w:rPr>
          <w:rFonts w:ascii="Tahoma" w:hAnsi="Tahoma" w:cs="Tahoma"/>
        </w:rPr>
        <w:t xml:space="preserve">The e-mails must be </w:t>
      </w:r>
      <w:r w:rsidR="005F2045" w:rsidRPr="00E721AD">
        <w:rPr>
          <w:rFonts w:ascii="Tahoma" w:hAnsi="Tahoma" w:cs="Tahoma"/>
          <w:b/>
        </w:rPr>
        <w:t>clearly marked </w:t>
      </w:r>
      <w:r w:rsidR="005F2045" w:rsidRPr="00E721AD">
        <w:rPr>
          <w:rFonts w:ascii="Tahoma" w:hAnsi="Tahoma" w:cs="Tahoma"/>
        </w:rPr>
        <w:t>with:</w:t>
      </w:r>
      <w:r w:rsidR="005F2045" w:rsidRPr="00E65000">
        <w:rPr>
          <w:rFonts w:ascii="Tahoma" w:hAnsi="Tahoma" w:cs="Tahoma"/>
        </w:rPr>
        <w:t xml:space="preserve"> </w:t>
      </w:r>
    </w:p>
    <w:p w:rsidR="00E721AD" w:rsidRDefault="006376BF" w:rsidP="00E721AD">
      <w:pPr>
        <w:pStyle w:val="BodyText3"/>
        <w:numPr>
          <w:ilvl w:val="0"/>
          <w:numId w:val="17"/>
        </w:numPr>
        <w:spacing w:before="120" w:line="360" w:lineRule="auto"/>
        <w:jc w:val="both"/>
        <w:rPr>
          <w:rFonts w:ascii="Tahoma" w:hAnsi="Tahoma" w:cs="Tahoma"/>
          <w:sz w:val="22"/>
          <w:szCs w:val="22"/>
        </w:rPr>
      </w:pPr>
      <w:r w:rsidRPr="00E721AD">
        <w:rPr>
          <w:rFonts w:ascii="Tahoma" w:hAnsi="Tahoma" w:cs="Tahoma"/>
          <w:sz w:val="22"/>
          <w:szCs w:val="22"/>
        </w:rPr>
        <w:t xml:space="preserve">Description of requirements: </w:t>
      </w:r>
      <w:r w:rsidR="00264C62" w:rsidRPr="00E721AD">
        <w:rPr>
          <w:rFonts w:ascii="Tahoma" w:hAnsi="Tahoma" w:cs="Tahoma"/>
          <w:sz w:val="22"/>
          <w:szCs w:val="22"/>
        </w:rPr>
        <w:t xml:space="preserve"> Just</w:t>
      </w:r>
      <w:r w:rsidR="00264C62">
        <w:rPr>
          <w:rFonts w:ascii="Tahoma" w:hAnsi="Tahoma" w:cs="Tahoma"/>
          <w:sz w:val="22"/>
          <w:szCs w:val="22"/>
        </w:rPr>
        <w:t xml:space="preserve"> Culture Training Intervention</w:t>
      </w:r>
    </w:p>
    <w:p w:rsidR="00E721AD" w:rsidRDefault="00E721AD" w:rsidP="00E721AD">
      <w:pPr>
        <w:pStyle w:val="BodyText3"/>
        <w:spacing w:before="120" w:line="360" w:lineRule="auto"/>
        <w:ind w:left="360" w:firstLine="0"/>
        <w:jc w:val="both"/>
        <w:rPr>
          <w:rFonts w:ascii="Tahoma" w:hAnsi="Tahoma" w:cs="Tahoma"/>
          <w:sz w:val="22"/>
          <w:szCs w:val="22"/>
        </w:rPr>
      </w:pPr>
    </w:p>
    <w:p w:rsidR="00E721AD" w:rsidRDefault="006376BF" w:rsidP="00E721AD">
      <w:pPr>
        <w:pStyle w:val="BodyText3"/>
        <w:spacing w:before="120" w:line="360" w:lineRule="auto"/>
        <w:ind w:firstLine="0"/>
        <w:jc w:val="both"/>
        <w:rPr>
          <w:rFonts w:ascii="Tahoma" w:hAnsi="Tahoma" w:cs="Tahoma"/>
          <w:sz w:val="22"/>
          <w:szCs w:val="22"/>
        </w:rPr>
      </w:pPr>
      <w:r w:rsidRPr="00E721AD">
        <w:rPr>
          <w:rFonts w:ascii="Tahoma" w:hAnsi="Tahoma" w:cs="Tahoma"/>
          <w:sz w:val="22"/>
          <w:szCs w:val="22"/>
        </w:rPr>
        <w:t xml:space="preserve">Closing time &amp; Submission Address: </w:t>
      </w:r>
    </w:p>
    <w:p w:rsidR="006376BF" w:rsidRPr="00E721AD" w:rsidRDefault="00264C62" w:rsidP="00E721AD">
      <w:pPr>
        <w:pStyle w:val="BodyText3"/>
        <w:spacing w:before="120" w:line="360" w:lineRule="auto"/>
        <w:ind w:firstLine="0"/>
        <w:jc w:val="both"/>
        <w:rPr>
          <w:rFonts w:ascii="Tahoma" w:hAnsi="Tahoma" w:cs="Tahoma"/>
          <w:sz w:val="22"/>
          <w:szCs w:val="22"/>
        </w:rPr>
      </w:pPr>
      <w:r w:rsidRPr="00E721AD">
        <w:rPr>
          <w:rFonts w:ascii="Tahoma" w:hAnsi="Tahoma" w:cs="Tahoma"/>
          <w:sz w:val="22"/>
          <w:szCs w:val="22"/>
        </w:rPr>
        <w:lastRenderedPageBreak/>
        <w:t xml:space="preserve">Address is mentioned above. Closing date </w:t>
      </w:r>
      <w:r w:rsidR="00F12DAF" w:rsidRPr="00E721AD">
        <w:rPr>
          <w:rFonts w:ascii="Tahoma" w:hAnsi="Tahoma" w:cs="Tahoma"/>
          <w:sz w:val="22"/>
          <w:szCs w:val="22"/>
        </w:rPr>
        <w:t>28 February</w:t>
      </w:r>
      <w:r w:rsidRPr="00E721AD">
        <w:rPr>
          <w:rFonts w:ascii="Tahoma" w:hAnsi="Tahoma" w:cs="Tahoma"/>
          <w:sz w:val="22"/>
          <w:szCs w:val="22"/>
        </w:rPr>
        <w:t xml:space="preserve"> 202</w:t>
      </w:r>
      <w:r w:rsidR="00F12DAF" w:rsidRPr="00E721AD">
        <w:rPr>
          <w:rFonts w:ascii="Tahoma" w:hAnsi="Tahoma" w:cs="Tahoma"/>
          <w:sz w:val="22"/>
          <w:szCs w:val="22"/>
        </w:rPr>
        <w:t>3</w:t>
      </w:r>
      <w:r w:rsidRPr="00E721AD">
        <w:rPr>
          <w:rFonts w:ascii="Tahoma" w:hAnsi="Tahoma" w:cs="Tahoma"/>
          <w:sz w:val="22"/>
          <w:szCs w:val="22"/>
        </w:rPr>
        <w:t xml:space="preserve"> at 1</w:t>
      </w:r>
      <w:r w:rsidR="004D0E5B" w:rsidRPr="00E721AD">
        <w:rPr>
          <w:rFonts w:ascii="Tahoma" w:hAnsi="Tahoma" w:cs="Tahoma"/>
          <w:sz w:val="22"/>
          <w:szCs w:val="22"/>
        </w:rPr>
        <w:t>2</w:t>
      </w:r>
      <w:r w:rsidRPr="00E721AD">
        <w:rPr>
          <w:rFonts w:ascii="Tahoma" w:hAnsi="Tahoma" w:cs="Tahoma"/>
          <w:sz w:val="22"/>
          <w:szCs w:val="22"/>
        </w:rPr>
        <w:t>:00</w:t>
      </w:r>
      <w:r w:rsidR="004D0E5B" w:rsidRPr="00E721AD">
        <w:rPr>
          <w:rFonts w:ascii="Tahoma" w:hAnsi="Tahoma" w:cs="Tahoma"/>
          <w:sz w:val="22"/>
          <w:szCs w:val="22"/>
        </w:rPr>
        <w:t>noon</w:t>
      </w:r>
      <w:r w:rsidRPr="00E721AD">
        <w:rPr>
          <w:rFonts w:ascii="Tahoma" w:hAnsi="Tahoma" w:cs="Tahoma"/>
          <w:sz w:val="22"/>
          <w:szCs w:val="22"/>
        </w:rPr>
        <w:t xml:space="preserve">. </w:t>
      </w:r>
    </w:p>
    <w:p w:rsidR="006376BF" w:rsidRPr="00E219E0" w:rsidRDefault="006376BF" w:rsidP="00E721AD">
      <w:pPr>
        <w:pStyle w:val="BodyText3"/>
        <w:spacing w:before="120" w:line="360" w:lineRule="auto"/>
        <w:ind w:firstLine="0"/>
        <w:jc w:val="both"/>
        <w:rPr>
          <w:rFonts w:ascii="Tahoma" w:hAnsi="Tahoma" w:cs="Tahoma"/>
          <w:sz w:val="22"/>
          <w:szCs w:val="22"/>
        </w:rPr>
      </w:pPr>
      <w:r>
        <w:rPr>
          <w:rFonts w:ascii="Tahoma" w:hAnsi="Tahoma" w:cs="Tahoma"/>
          <w:sz w:val="22"/>
          <w:szCs w:val="22"/>
        </w:rPr>
        <w:t xml:space="preserve">For tender Box </w:t>
      </w:r>
      <w:r w:rsidR="00AC1FC2">
        <w:rPr>
          <w:rFonts w:ascii="Tahoma" w:hAnsi="Tahoma" w:cs="Tahoma"/>
          <w:sz w:val="22"/>
          <w:szCs w:val="22"/>
        </w:rPr>
        <w:t>Label</w:t>
      </w:r>
      <w:r>
        <w:rPr>
          <w:rFonts w:ascii="Tahoma" w:hAnsi="Tahoma" w:cs="Tahoma"/>
          <w:sz w:val="22"/>
          <w:szCs w:val="22"/>
        </w:rPr>
        <w:t xml:space="preserve"> as follows:</w:t>
      </w:r>
      <w:r w:rsidR="00264C62">
        <w:rPr>
          <w:rFonts w:ascii="Tahoma" w:hAnsi="Tahoma" w:cs="Tahoma"/>
          <w:sz w:val="22"/>
          <w:szCs w:val="22"/>
        </w:rPr>
        <w:t xml:space="preserve"> ‘Just Culture</w:t>
      </w:r>
      <w:r w:rsidR="00F12DAF">
        <w:rPr>
          <w:rFonts w:ascii="Tahoma" w:hAnsi="Tahoma" w:cs="Tahoma"/>
          <w:sz w:val="22"/>
          <w:szCs w:val="22"/>
        </w:rPr>
        <w:t>- o</w:t>
      </w:r>
      <w:r w:rsidR="00E721AD">
        <w:rPr>
          <w:rFonts w:ascii="Tahoma" w:hAnsi="Tahoma" w:cs="Tahoma"/>
          <w:sz w:val="22"/>
          <w:szCs w:val="22"/>
        </w:rPr>
        <w:t xml:space="preserve">rganizational change management </w:t>
      </w:r>
      <w:r w:rsidR="00F12DAF">
        <w:rPr>
          <w:rFonts w:ascii="Tahoma" w:hAnsi="Tahoma" w:cs="Tahoma"/>
          <w:sz w:val="22"/>
          <w:szCs w:val="22"/>
        </w:rPr>
        <w:t>implementation</w:t>
      </w:r>
      <w:r w:rsidR="00264C62">
        <w:rPr>
          <w:rFonts w:ascii="Tahoma" w:hAnsi="Tahoma" w:cs="Tahoma"/>
          <w:sz w:val="22"/>
          <w:szCs w:val="22"/>
        </w:rPr>
        <w:t>’</w:t>
      </w:r>
      <w:r w:rsidR="00F12DAF">
        <w:rPr>
          <w:rFonts w:ascii="Tahoma" w:hAnsi="Tahoma" w:cs="Tahoma"/>
          <w:sz w:val="22"/>
          <w:szCs w:val="22"/>
        </w:rPr>
        <w:t xml:space="preserve"> </w:t>
      </w:r>
      <w:r w:rsidR="00264C62">
        <w:rPr>
          <w:rFonts w:ascii="Tahoma" w:hAnsi="Tahoma" w:cs="Tahoma"/>
          <w:sz w:val="22"/>
          <w:szCs w:val="22"/>
        </w:rPr>
        <w:t xml:space="preserve">  </w:t>
      </w:r>
    </w:p>
    <w:tbl>
      <w:tblPr>
        <w:tblpPr w:leftFromText="180" w:rightFromText="180" w:vertAnchor="text" w:horzAnchor="margin" w:tblpY="356"/>
        <w:tblW w:w="84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6"/>
        <w:gridCol w:w="2295"/>
        <w:gridCol w:w="416"/>
        <w:gridCol w:w="2628"/>
        <w:gridCol w:w="2711"/>
      </w:tblGrid>
      <w:tr w:rsidR="006376BF" w:rsidRPr="00E219E0" w:rsidTr="00210584">
        <w:trPr>
          <w:trHeight w:val="383"/>
        </w:trPr>
        <w:tc>
          <w:tcPr>
            <w:tcW w:w="2711" w:type="dxa"/>
            <w:gridSpan w:val="2"/>
          </w:tcPr>
          <w:p w:rsidR="006376BF" w:rsidRPr="00E219E0" w:rsidRDefault="006376BF" w:rsidP="00210584">
            <w:pPr>
              <w:widowControl w:val="0"/>
              <w:spacing w:line="300" w:lineRule="atLeast"/>
              <w:rPr>
                <w:b/>
                <w:szCs w:val="22"/>
                <w:lang w:val="en-ZA"/>
              </w:rPr>
            </w:pPr>
            <w:r>
              <w:rPr>
                <w:b/>
                <w:szCs w:val="22"/>
                <w:lang w:val="en-ZA"/>
              </w:rPr>
              <w:t>RFI</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Pr="00E219E0" w:rsidRDefault="006376BF" w:rsidP="00210584">
            <w:pPr>
              <w:widowControl w:val="0"/>
              <w:spacing w:line="300" w:lineRule="atLeast"/>
              <w:rPr>
                <w:b/>
                <w:szCs w:val="22"/>
                <w:lang w:val="en-ZA"/>
              </w:rPr>
            </w:pPr>
            <w:r w:rsidRPr="00E219E0">
              <w:rPr>
                <w:b/>
                <w:szCs w:val="22"/>
                <w:lang w:val="en-ZA"/>
              </w:rPr>
              <w:t>CONFIDENTIAL (Do not open)</w:t>
            </w: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PROJECT NAME</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Pr="00E219E0" w:rsidRDefault="00264C62" w:rsidP="00264C62">
            <w:pPr>
              <w:widowControl w:val="0"/>
              <w:rPr>
                <w:b/>
                <w:szCs w:val="22"/>
                <w:lang w:val="en-ZA"/>
              </w:rPr>
            </w:pPr>
            <w:r>
              <w:rPr>
                <w:b/>
                <w:szCs w:val="22"/>
                <w:lang w:val="en-ZA"/>
              </w:rPr>
              <w:t xml:space="preserve">SAA TECHNICAL – JUST CULTURE </w:t>
            </w:r>
          </w:p>
        </w:tc>
      </w:tr>
      <w:tr w:rsidR="006376BF" w:rsidRPr="00E219E0" w:rsidTr="00210584">
        <w:trPr>
          <w:trHeight w:val="551"/>
        </w:trPr>
        <w:tc>
          <w:tcPr>
            <w:tcW w:w="2711" w:type="dxa"/>
            <w:gridSpan w:val="2"/>
          </w:tcPr>
          <w:p w:rsidR="00770CCA" w:rsidRDefault="00770CCA" w:rsidP="00210584">
            <w:pPr>
              <w:widowControl w:val="0"/>
              <w:spacing w:line="300" w:lineRule="atLeast"/>
              <w:rPr>
                <w:b/>
                <w:szCs w:val="22"/>
                <w:lang w:val="en-ZA"/>
              </w:rPr>
            </w:pPr>
          </w:p>
          <w:p w:rsidR="006376BF" w:rsidRPr="00E219E0" w:rsidRDefault="006376BF" w:rsidP="00210584">
            <w:pPr>
              <w:widowControl w:val="0"/>
              <w:spacing w:line="300" w:lineRule="atLeast"/>
              <w:rPr>
                <w:b/>
                <w:szCs w:val="22"/>
                <w:lang w:val="en-ZA"/>
              </w:rPr>
            </w:pPr>
            <w:r w:rsidRPr="00E219E0">
              <w:rPr>
                <w:b/>
                <w:szCs w:val="22"/>
                <w:lang w:val="en-ZA"/>
              </w:rPr>
              <w:t>ENQUIRY NO.</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770CCA" w:rsidRDefault="00770CCA" w:rsidP="00210584">
            <w:pPr>
              <w:pStyle w:val="BodyText"/>
              <w:rPr>
                <w:b/>
                <w:szCs w:val="22"/>
              </w:rPr>
            </w:pPr>
          </w:p>
          <w:p w:rsidR="006376BF" w:rsidRPr="00E219E0" w:rsidRDefault="006376BF" w:rsidP="00770CCA">
            <w:pPr>
              <w:pStyle w:val="BodyText"/>
              <w:rPr>
                <w:b/>
                <w:szCs w:val="22"/>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szCs w:val="22"/>
                <w:lang w:val="en-ZA"/>
              </w:rPr>
            </w:pPr>
            <w:r w:rsidRPr="00E219E0">
              <w:rPr>
                <w:b/>
                <w:szCs w:val="22"/>
                <w:lang w:val="en-ZA"/>
              </w:rPr>
              <w:t>CLIENT NAME</w:t>
            </w:r>
          </w:p>
        </w:tc>
        <w:tc>
          <w:tcPr>
            <w:tcW w:w="416" w:type="dxa"/>
          </w:tcPr>
          <w:p w:rsidR="006376BF" w:rsidRPr="00E219E0" w:rsidRDefault="006376BF" w:rsidP="00210584">
            <w:pPr>
              <w:widowControl w:val="0"/>
              <w:spacing w:line="300" w:lineRule="atLeast"/>
              <w:rPr>
                <w:b/>
                <w:bCs/>
                <w:szCs w:val="22"/>
                <w:lang w:val="en-ZA"/>
              </w:rPr>
            </w:pPr>
            <w:r w:rsidRPr="00E219E0">
              <w:rPr>
                <w:b/>
                <w:bCs/>
                <w:szCs w:val="22"/>
                <w:lang w:val="en-ZA"/>
              </w:rPr>
              <w:t>-</w:t>
            </w:r>
          </w:p>
        </w:tc>
        <w:tc>
          <w:tcPr>
            <w:tcW w:w="5339" w:type="dxa"/>
            <w:gridSpan w:val="2"/>
            <w:tcBorders>
              <w:right w:val="single" w:sz="4" w:space="0" w:color="auto"/>
            </w:tcBorders>
          </w:tcPr>
          <w:p w:rsidR="006376BF" w:rsidRPr="004B0018" w:rsidRDefault="006376BF" w:rsidP="00210584">
            <w:pPr>
              <w:widowControl w:val="0"/>
              <w:spacing w:line="300" w:lineRule="atLeast"/>
              <w:rPr>
                <w:b/>
                <w:sz w:val="28"/>
                <w:szCs w:val="22"/>
              </w:rPr>
            </w:pPr>
            <w:r w:rsidRPr="004B0018">
              <w:rPr>
                <w:b/>
                <w:sz w:val="28"/>
                <w:szCs w:val="22"/>
              </w:rPr>
              <w:t>South African Airways Technical</w:t>
            </w:r>
          </w:p>
          <w:p w:rsidR="006376BF" w:rsidRPr="004B0018" w:rsidRDefault="006376BF" w:rsidP="00210584">
            <w:pPr>
              <w:widowControl w:val="0"/>
              <w:spacing w:line="300" w:lineRule="atLeast"/>
              <w:rPr>
                <w:b/>
                <w:sz w:val="28"/>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FOR ATTENTION</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Default="006376BF" w:rsidP="00210584">
            <w:pPr>
              <w:widowControl w:val="0"/>
              <w:spacing w:line="300" w:lineRule="atLeast"/>
              <w:rPr>
                <w:b/>
                <w:szCs w:val="22"/>
                <w:lang w:val="en-ZA"/>
              </w:rPr>
            </w:pPr>
            <w:r w:rsidRPr="00E219E0">
              <w:rPr>
                <w:b/>
                <w:szCs w:val="22"/>
                <w:lang w:val="en-ZA"/>
              </w:rPr>
              <w:t>Bid Adjudication Council</w:t>
            </w:r>
          </w:p>
          <w:p w:rsidR="00F121C3" w:rsidRPr="00E219E0" w:rsidRDefault="00F121C3" w:rsidP="00210584">
            <w:pPr>
              <w:widowControl w:val="0"/>
              <w:spacing w:line="300" w:lineRule="atLeast"/>
              <w:rPr>
                <w:b/>
                <w:szCs w:val="22"/>
                <w:lang w:val="en-ZA"/>
              </w:rPr>
            </w:pPr>
          </w:p>
        </w:tc>
      </w:tr>
      <w:tr w:rsidR="006376BF" w:rsidRPr="00E219E0" w:rsidTr="00210584">
        <w:trPr>
          <w:trHeight w:val="240"/>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CLOSING DATE</w:t>
            </w:r>
          </w:p>
        </w:tc>
        <w:tc>
          <w:tcPr>
            <w:tcW w:w="416" w:type="dxa"/>
          </w:tcPr>
          <w:p w:rsidR="006376BF" w:rsidRPr="00E219E0" w:rsidRDefault="006376BF" w:rsidP="00210584">
            <w:pPr>
              <w:widowControl w:val="0"/>
              <w:spacing w:line="300" w:lineRule="atLeast"/>
              <w:rPr>
                <w:b/>
                <w:szCs w:val="22"/>
                <w:lang w:val="en-ZA"/>
              </w:rPr>
            </w:pPr>
            <w:r w:rsidRPr="00E219E0">
              <w:rPr>
                <w:b/>
                <w:szCs w:val="22"/>
                <w:lang w:val="en-ZA"/>
              </w:rPr>
              <w:t>-</w:t>
            </w:r>
          </w:p>
        </w:tc>
        <w:tc>
          <w:tcPr>
            <w:tcW w:w="5339" w:type="dxa"/>
            <w:gridSpan w:val="2"/>
            <w:tcBorders>
              <w:right w:val="single" w:sz="4" w:space="0" w:color="auto"/>
            </w:tcBorders>
          </w:tcPr>
          <w:p w:rsidR="006376BF" w:rsidRPr="00E219E0" w:rsidRDefault="006605C8" w:rsidP="006605C8">
            <w:pPr>
              <w:widowControl w:val="0"/>
              <w:spacing w:line="300" w:lineRule="atLeast"/>
              <w:rPr>
                <w:b/>
                <w:caps/>
                <w:szCs w:val="22"/>
                <w:lang w:val="en-ZA"/>
              </w:rPr>
            </w:pPr>
            <w:r>
              <w:rPr>
                <w:b/>
                <w:caps/>
                <w:szCs w:val="22"/>
                <w:lang w:val="en-ZA"/>
              </w:rPr>
              <w:t>08</w:t>
            </w:r>
            <w:r w:rsidR="00F12DAF">
              <w:rPr>
                <w:b/>
                <w:caps/>
                <w:szCs w:val="22"/>
                <w:lang w:val="en-ZA"/>
              </w:rPr>
              <w:t xml:space="preserve"> </w:t>
            </w:r>
            <w:r>
              <w:rPr>
                <w:b/>
                <w:caps/>
                <w:szCs w:val="22"/>
                <w:lang w:val="en-ZA"/>
              </w:rPr>
              <w:t>March</w:t>
            </w:r>
            <w:r w:rsidR="00F12DAF">
              <w:rPr>
                <w:b/>
                <w:caps/>
                <w:szCs w:val="22"/>
                <w:lang w:val="en-ZA"/>
              </w:rPr>
              <w:t xml:space="preserve"> </w:t>
            </w:r>
            <w:r w:rsidR="006376BF" w:rsidRPr="00E219E0">
              <w:rPr>
                <w:b/>
                <w:caps/>
                <w:szCs w:val="22"/>
                <w:lang w:val="en-ZA"/>
              </w:rPr>
              <w:t>20</w:t>
            </w:r>
            <w:r w:rsidR="00D73B8A">
              <w:rPr>
                <w:b/>
                <w:caps/>
                <w:szCs w:val="22"/>
                <w:lang w:val="en-ZA"/>
              </w:rPr>
              <w:t>2</w:t>
            </w:r>
            <w:r w:rsidR="00F12DAF">
              <w:rPr>
                <w:b/>
                <w:caps/>
                <w:szCs w:val="22"/>
                <w:lang w:val="en-ZA"/>
              </w:rPr>
              <w:t>3</w:t>
            </w:r>
          </w:p>
        </w:tc>
      </w:tr>
      <w:tr w:rsidR="004B0018" w:rsidRPr="00E219E0" w:rsidTr="00210584">
        <w:trPr>
          <w:gridAfter w:val="1"/>
          <w:wAfter w:w="2711" w:type="dxa"/>
          <w:trHeight w:val="240"/>
        </w:trPr>
        <w:tc>
          <w:tcPr>
            <w:tcW w:w="416" w:type="dxa"/>
          </w:tcPr>
          <w:p w:rsidR="004B0018" w:rsidRPr="00E219E0" w:rsidRDefault="004B0018" w:rsidP="00210584">
            <w:pPr>
              <w:widowControl w:val="0"/>
              <w:spacing w:line="300" w:lineRule="atLeast"/>
              <w:rPr>
                <w:b/>
                <w:szCs w:val="22"/>
                <w:lang w:val="en-ZA"/>
              </w:rPr>
            </w:pPr>
          </w:p>
        </w:tc>
        <w:tc>
          <w:tcPr>
            <w:tcW w:w="5339" w:type="dxa"/>
            <w:gridSpan w:val="3"/>
            <w:tcBorders>
              <w:right w:val="single" w:sz="4" w:space="0" w:color="auto"/>
            </w:tcBorders>
          </w:tcPr>
          <w:p w:rsidR="004B0018" w:rsidRPr="00E219E0" w:rsidRDefault="004B0018" w:rsidP="00210584">
            <w:pPr>
              <w:widowControl w:val="0"/>
              <w:rPr>
                <w:b/>
                <w:szCs w:val="22"/>
                <w:lang w:val="en-ZA"/>
              </w:rPr>
            </w:pPr>
          </w:p>
        </w:tc>
      </w:tr>
      <w:tr w:rsidR="006376BF" w:rsidRPr="00E219E0" w:rsidTr="00210584">
        <w:trPr>
          <w:trHeight w:val="1015"/>
        </w:trPr>
        <w:tc>
          <w:tcPr>
            <w:tcW w:w="2711" w:type="dxa"/>
            <w:gridSpan w:val="2"/>
          </w:tcPr>
          <w:p w:rsidR="006376BF" w:rsidRPr="00E219E0" w:rsidRDefault="006376BF" w:rsidP="00210584">
            <w:pPr>
              <w:widowControl w:val="0"/>
              <w:spacing w:line="300" w:lineRule="atLeast"/>
              <w:rPr>
                <w:b/>
                <w:szCs w:val="22"/>
                <w:lang w:val="en-ZA"/>
              </w:rPr>
            </w:pPr>
            <w:r w:rsidRPr="00E219E0">
              <w:rPr>
                <w:b/>
                <w:szCs w:val="22"/>
                <w:lang w:val="en-ZA"/>
              </w:rPr>
              <w:t>TENDER BOX DETAILS</w:t>
            </w:r>
          </w:p>
        </w:tc>
        <w:tc>
          <w:tcPr>
            <w:tcW w:w="416" w:type="dxa"/>
          </w:tcPr>
          <w:p w:rsidR="006376BF" w:rsidRPr="00E219E0" w:rsidRDefault="006376BF" w:rsidP="00210584">
            <w:pPr>
              <w:widowControl w:val="0"/>
              <w:spacing w:line="300" w:lineRule="atLeast"/>
              <w:rPr>
                <w:b/>
                <w:szCs w:val="22"/>
                <w:lang w:val="en-ZA"/>
              </w:rPr>
            </w:pPr>
          </w:p>
        </w:tc>
        <w:tc>
          <w:tcPr>
            <w:tcW w:w="5339" w:type="dxa"/>
            <w:gridSpan w:val="2"/>
            <w:tcBorders>
              <w:right w:val="single" w:sz="4" w:space="0" w:color="auto"/>
            </w:tcBorders>
          </w:tcPr>
          <w:p w:rsidR="006376BF" w:rsidRPr="00E219E0" w:rsidRDefault="006376BF" w:rsidP="00210584">
            <w:pPr>
              <w:ind w:left="2127" w:hanging="2127"/>
              <w:rPr>
                <w:szCs w:val="22"/>
              </w:rPr>
            </w:pPr>
            <w:r w:rsidRPr="00E219E0">
              <w:rPr>
                <w:szCs w:val="22"/>
              </w:rPr>
              <w:t>South African Airways (SOC) Ltd</w:t>
            </w:r>
          </w:p>
          <w:p w:rsidR="006376BF" w:rsidRPr="00E219E0" w:rsidRDefault="006376BF" w:rsidP="00210584">
            <w:pPr>
              <w:rPr>
                <w:b/>
                <w:szCs w:val="22"/>
                <w:u w:val="single"/>
              </w:rPr>
            </w:pPr>
            <w:r w:rsidRPr="00E219E0">
              <w:rPr>
                <w:b/>
                <w:szCs w:val="22"/>
                <w:u w:val="single"/>
              </w:rPr>
              <w:t>TENDER BOX</w:t>
            </w:r>
          </w:p>
          <w:p w:rsidR="006376BF" w:rsidRPr="00E219E0" w:rsidRDefault="006376BF" w:rsidP="00210584">
            <w:pPr>
              <w:rPr>
                <w:szCs w:val="22"/>
              </w:rPr>
            </w:pPr>
            <w:r w:rsidRPr="00E219E0">
              <w:rPr>
                <w:szCs w:val="22"/>
              </w:rPr>
              <w:t>Main Reception Gate,</w:t>
            </w:r>
          </w:p>
          <w:p w:rsidR="006376BF" w:rsidRPr="006F5839" w:rsidRDefault="006376BF" w:rsidP="00210584">
            <w:pPr>
              <w:rPr>
                <w:szCs w:val="22"/>
              </w:rPr>
            </w:pPr>
            <w:r w:rsidRPr="00E219E0">
              <w:rPr>
                <w:szCs w:val="22"/>
              </w:rPr>
              <w:t>Airways Park, Jones Road, O.R. Tambo International Airport</w:t>
            </w:r>
          </w:p>
        </w:tc>
      </w:tr>
    </w:tbl>
    <w:p w:rsidR="006376BF" w:rsidRPr="00E219E0" w:rsidRDefault="006376BF" w:rsidP="006376BF">
      <w:pPr>
        <w:pStyle w:val="ListParagraph"/>
        <w:ind w:left="2160"/>
        <w:rPr>
          <w:szCs w:val="22"/>
        </w:rPr>
      </w:pPr>
    </w:p>
    <w:p w:rsidR="006376BF" w:rsidRPr="00E219E0" w:rsidRDefault="006376BF" w:rsidP="006376BF">
      <w:pPr>
        <w:pStyle w:val="ListParagraph"/>
        <w:ind w:left="2160"/>
        <w:rPr>
          <w:szCs w:val="22"/>
        </w:rPr>
      </w:pPr>
    </w:p>
    <w:p w:rsidR="00835262" w:rsidRPr="00BC1441" w:rsidRDefault="00E721AD" w:rsidP="00BC1441">
      <w:pPr>
        <w:rPr>
          <w:b/>
        </w:rPr>
      </w:pPr>
      <w:r>
        <w:rPr>
          <w:b/>
        </w:rPr>
        <w:t>By</w:t>
      </w:r>
      <w:r w:rsidR="006376BF">
        <w:rPr>
          <w:b/>
        </w:rPr>
        <w:t xml:space="preserve"> not later than 1</w:t>
      </w:r>
      <w:r w:rsidR="004D0E5B">
        <w:rPr>
          <w:b/>
        </w:rPr>
        <w:t>2</w:t>
      </w:r>
      <w:r w:rsidR="006376BF" w:rsidRPr="006F5839">
        <w:rPr>
          <w:b/>
        </w:rPr>
        <w:t>h00</w:t>
      </w:r>
      <w:r w:rsidR="004D0E5B">
        <w:rPr>
          <w:b/>
        </w:rPr>
        <w:t>noon</w:t>
      </w:r>
      <w:r w:rsidR="006376BF" w:rsidRPr="006F5839">
        <w:rPr>
          <w:b/>
        </w:rPr>
        <w:t xml:space="preserve"> (GMT +2), on the </w:t>
      </w:r>
      <w:r w:rsidR="00F12DAF">
        <w:rPr>
          <w:b/>
        </w:rPr>
        <w:t>28 FEBRUARY</w:t>
      </w:r>
      <w:r w:rsidR="006376BF" w:rsidRPr="006F5839">
        <w:rPr>
          <w:b/>
        </w:rPr>
        <w:t xml:space="preserve"> 20</w:t>
      </w:r>
      <w:r w:rsidR="006376BF">
        <w:rPr>
          <w:b/>
        </w:rPr>
        <w:t>2</w:t>
      </w:r>
      <w:r w:rsidR="00F12DAF">
        <w:rPr>
          <w:b/>
        </w:rPr>
        <w:t>3</w:t>
      </w:r>
      <w:r w:rsidR="006376BF" w:rsidRPr="006F5839">
        <w:rPr>
          <w:b/>
        </w:rPr>
        <w:t>.</w:t>
      </w:r>
    </w:p>
    <w:p w:rsidR="00835262" w:rsidRPr="005400A5" w:rsidRDefault="00835262" w:rsidP="005400A5">
      <w:pPr>
        <w:rPr>
          <w:szCs w:val="22"/>
        </w:rPr>
      </w:pPr>
    </w:p>
    <w:p w:rsidR="00B97941" w:rsidRPr="005A4843" w:rsidRDefault="00B97941" w:rsidP="00207589">
      <w:pPr>
        <w:pStyle w:val="BodyText"/>
        <w:numPr>
          <w:ilvl w:val="1"/>
          <w:numId w:val="13"/>
        </w:numPr>
        <w:spacing w:before="120"/>
        <w:ind w:left="431" w:hanging="431"/>
        <w:rPr>
          <w:rFonts w:ascii="Tahoma" w:hAnsi="Tahoma" w:cs="Tahoma"/>
          <w:b/>
        </w:rPr>
      </w:pPr>
      <w:r w:rsidRPr="005A4843">
        <w:rPr>
          <w:rFonts w:ascii="Tahoma" w:hAnsi="Tahoma" w:cs="Tahoma"/>
          <w:b/>
        </w:rPr>
        <w:lastRenderedPageBreak/>
        <w:t>Contact person</w:t>
      </w:r>
      <w:r w:rsidR="00163797">
        <w:rPr>
          <w:rFonts w:ascii="Tahoma" w:hAnsi="Tahoma" w:cs="Tahoma"/>
          <w:b/>
        </w:rPr>
        <w:t>/s</w:t>
      </w:r>
      <w:r w:rsidRPr="005A4843">
        <w:rPr>
          <w:rFonts w:ascii="Tahoma" w:hAnsi="Tahoma" w:cs="Tahoma"/>
          <w:b/>
        </w:rPr>
        <w:t xml:space="preserve"> for </w:t>
      </w:r>
      <w:r w:rsidR="005719B0" w:rsidRPr="005A4843">
        <w:rPr>
          <w:rFonts w:ascii="Tahoma" w:hAnsi="Tahoma" w:cs="Tahoma"/>
          <w:b/>
        </w:rPr>
        <w:t>further i</w:t>
      </w:r>
      <w:r w:rsidRPr="005A4843">
        <w:rPr>
          <w:rFonts w:ascii="Tahoma" w:hAnsi="Tahoma" w:cs="Tahoma"/>
          <w:b/>
        </w:rPr>
        <w:t>nformation:</w:t>
      </w:r>
    </w:p>
    <w:p w:rsidR="00CC014A" w:rsidRPr="004D0E5B" w:rsidRDefault="00B97941" w:rsidP="00DE59CA">
      <w:pPr>
        <w:pStyle w:val="BodyText"/>
        <w:spacing w:before="120"/>
        <w:ind w:left="567"/>
        <w:rPr>
          <w:rFonts w:ascii="Tahoma" w:hAnsi="Tahoma" w:cs="Tahoma"/>
        </w:rPr>
      </w:pPr>
      <w:r w:rsidRPr="004D0E5B">
        <w:rPr>
          <w:rFonts w:ascii="Tahoma" w:hAnsi="Tahoma" w:cs="Tahoma"/>
        </w:rPr>
        <w:t>Name</w:t>
      </w:r>
      <w:r w:rsidR="00C834BE" w:rsidRPr="004D0E5B">
        <w:rPr>
          <w:rFonts w:ascii="Tahoma" w:hAnsi="Tahoma" w:cs="Tahoma"/>
        </w:rPr>
        <w:t xml:space="preserve">: </w:t>
      </w:r>
      <w:r w:rsidR="004D0E5B" w:rsidRPr="004D0E5B">
        <w:rPr>
          <w:rFonts w:ascii="Tahoma" w:hAnsi="Tahoma" w:cs="Tahoma"/>
        </w:rPr>
        <w:t>Mmapitso Khoetha</w:t>
      </w:r>
    </w:p>
    <w:p w:rsidR="00CC014A" w:rsidRDefault="00B97941" w:rsidP="00DE59CA">
      <w:pPr>
        <w:pStyle w:val="BodyText"/>
        <w:spacing w:before="120"/>
        <w:ind w:left="567"/>
        <w:rPr>
          <w:rFonts w:ascii="Tahoma" w:hAnsi="Tahoma" w:cs="Tahoma"/>
          <w:b/>
        </w:rPr>
      </w:pPr>
      <w:r w:rsidRPr="004D0E5B">
        <w:rPr>
          <w:rFonts w:ascii="Tahoma" w:hAnsi="Tahoma" w:cs="Tahoma"/>
        </w:rPr>
        <w:t>Designation:</w:t>
      </w:r>
      <w:r w:rsidR="00264C62" w:rsidRPr="004D0E5B">
        <w:rPr>
          <w:rFonts w:ascii="Tahoma" w:hAnsi="Tahoma" w:cs="Tahoma"/>
        </w:rPr>
        <w:t xml:space="preserve"> </w:t>
      </w:r>
      <w:r w:rsidR="004D0E5B" w:rsidRPr="004D0E5B">
        <w:rPr>
          <w:rFonts w:ascii="Tahoma" w:hAnsi="Tahoma" w:cs="Tahoma"/>
        </w:rPr>
        <w:t>Commodity Specialist - SAAT</w:t>
      </w:r>
      <w:r w:rsidRPr="00242676">
        <w:rPr>
          <w:rFonts w:ascii="Tahoma" w:hAnsi="Tahoma" w:cs="Tahoma"/>
          <w:b/>
        </w:rPr>
        <w:tab/>
      </w:r>
    </w:p>
    <w:p w:rsidR="00115842" w:rsidRPr="004D0E5B" w:rsidRDefault="00D8448C" w:rsidP="00DE59CA">
      <w:pPr>
        <w:pStyle w:val="BodyText"/>
        <w:spacing w:before="120"/>
        <w:ind w:left="567"/>
        <w:rPr>
          <w:rFonts w:ascii="Tahoma" w:hAnsi="Tahoma" w:cs="Tahoma"/>
        </w:rPr>
      </w:pPr>
      <w:r w:rsidRPr="004D0E5B">
        <w:rPr>
          <w:rFonts w:ascii="Tahoma" w:hAnsi="Tahoma" w:cs="Tahoma"/>
        </w:rPr>
        <w:t>E-mail</w:t>
      </w:r>
      <w:r w:rsidR="00C834BE" w:rsidRPr="004D0E5B">
        <w:rPr>
          <w:rFonts w:ascii="Tahoma" w:hAnsi="Tahoma" w:cs="Tahoma"/>
        </w:rPr>
        <w:t>: mmapitsokhoetha@</w:t>
      </w:r>
      <w:r w:rsidR="007B35B2" w:rsidRPr="004D0E5B">
        <w:rPr>
          <w:rFonts w:ascii="Tahoma" w:hAnsi="Tahoma" w:cs="Tahoma"/>
        </w:rPr>
        <w:t>f</w:t>
      </w:r>
      <w:r w:rsidR="00C834BE" w:rsidRPr="004D0E5B">
        <w:rPr>
          <w:rFonts w:ascii="Tahoma" w:hAnsi="Tahoma" w:cs="Tahoma"/>
        </w:rPr>
        <w:t>lysaa.com</w:t>
      </w:r>
      <w:r w:rsidRPr="004D0E5B">
        <w:rPr>
          <w:rFonts w:ascii="Tahoma" w:hAnsi="Tahoma" w:cs="Tahoma"/>
        </w:rPr>
        <w:t xml:space="preserve">  </w:t>
      </w:r>
    </w:p>
    <w:p w:rsidR="007D5C23" w:rsidRPr="00242676" w:rsidRDefault="007D5C23" w:rsidP="00C2689A">
      <w:pPr>
        <w:pStyle w:val="BodyText"/>
        <w:spacing w:before="120" w:line="360" w:lineRule="auto"/>
        <w:jc w:val="center"/>
        <w:rPr>
          <w:rFonts w:ascii="Tahoma" w:hAnsi="Tahoma" w:cs="Tahoma"/>
          <w:b/>
          <w:bCs/>
          <w:sz w:val="20"/>
        </w:rPr>
      </w:pPr>
    </w:p>
    <w:p w:rsidR="00B97941" w:rsidRDefault="00B97941" w:rsidP="00DE59CA">
      <w:pPr>
        <w:pStyle w:val="BodyText"/>
        <w:spacing w:before="120"/>
        <w:jc w:val="center"/>
        <w:rPr>
          <w:rFonts w:ascii="Tahoma" w:hAnsi="Tahoma" w:cs="Tahoma"/>
          <w:b/>
        </w:rPr>
      </w:pPr>
      <w:r w:rsidRPr="00242676">
        <w:rPr>
          <w:rFonts w:ascii="Tahoma" w:hAnsi="Tahoma" w:cs="Tahoma"/>
          <w:b/>
        </w:rPr>
        <w:t>Section # 1 ends</w:t>
      </w:r>
    </w:p>
    <w:p w:rsidR="00B97941" w:rsidRPr="00242676" w:rsidRDefault="00676EFF" w:rsidP="00DE59CA">
      <w:pPr>
        <w:pStyle w:val="BodyText"/>
        <w:spacing w:before="120"/>
        <w:jc w:val="center"/>
        <w:rPr>
          <w:rFonts w:ascii="Tahoma" w:hAnsi="Tahoma" w:cs="Tahoma"/>
          <w:sz w:val="40"/>
        </w:rPr>
      </w:pPr>
      <w:r>
        <w:rPr>
          <w:rFonts w:ascii="Tahoma" w:hAnsi="Tahoma" w:cs="Tahoma"/>
          <w:b/>
        </w:rPr>
        <w:br w:type="page"/>
      </w:r>
      <w:r w:rsidR="00B97941" w:rsidRPr="00242676">
        <w:rPr>
          <w:rFonts w:ascii="Tahoma" w:hAnsi="Tahoma" w:cs="Tahoma"/>
          <w:sz w:val="40"/>
        </w:rPr>
        <w:lastRenderedPageBreak/>
        <w:t>Section # 2</w:t>
      </w:r>
    </w:p>
    <w:p w:rsidR="00B97941" w:rsidRPr="00242676" w:rsidRDefault="00B97941" w:rsidP="00C2689A">
      <w:pPr>
        <w:pStyle w:val="BodyText3"/>
        <w:jc w:val="center"/>
        <w:rPr>
          <w:rFonts w:ascii="Tahoma" w:hAnsi="Tahoma" w:cs="Tahoma"/>
          <w:b/>
          <w:sz w:val="20"/>
        </w:rPr>
      </w:pPr>
      <w:r w:rsidRPr="00242676">
        <w:rPr>
          <w:rFonts w:ascii="Tahoma" w:hAnsi="Tahoma" w:cs="Tahoma"/>
          <w:b/>
          <w:sz w:val="20"/>
        </w:rPr>
        <w:t>(To be completed by Supplier)</w:t>
      </w:r>
    </w:p>
    <w:p w:rsidR="00B97941" w:rsidRPr="00C2689A" w:rsidRDefault="00B97941" w:rsidP="00C2689A">
      <w:pPr>
        <w:pStyle w:val="BodyText3"/>
        <w:jc w:val="center"/>
        <w:rPr>
          <w:rFonts w:ascii="Tahoma" w:hAnsi="Tahoma" w:cs="Tahoma"/>
          <w:b/>
          <w:sz w:val="22"/>
          <w:szCs w:val="22"/>
        </w:rPr>
      </w:pPr>
    </w:p>
    <w:p w:rsidR="00B97941" w:rsidRPr="00242676" w:rsidRDefault="00B97941" w:rsidP="00C2689A">
      <w:pPr>
        <w:pStyle w:val="BodyText3"/>
        <w:jc w:val="center"/>
        <w:rPr>
          <w:rFonts w:ascii="Tahoma" w:hAnsi="Tahoma" w:cs="Tahoma"/>
          <w:sz w:val="36"/>
          <w:u w:val="single"/>
        </w:rPr>
      </w:pPr>
      <w:r w:rsidRPr="00242676">
        <w:rPr>
          <w:rFonts w:ascii="Tahoma" w:hAnsi="Tahoma" w:cs="Tahoma"/>
          <w:sz w:val="36"/>
          <w:u w:val="single"/>
        </w:rPr>
        <w:t>Supplier Information</w:t>
      </w:r>
    </w:p>
    <w:p w:rsidR="00B97941" w:rsidRPr="00242676" w:rsidRDefault="00B97941" w:rsidP="00DE59CA">
      <w:pPr>
        <w:pStyle w:val="BodyText3"/>
        <w:spacing w:before="120"/>
        <w:rPr>
          <w:rFonts w:ascii="Tahoma" w:hAnsi="Tahoma" w:cs="Tahoma"/>
          <w:b/>
          <w:sz w:val="20"/>
        </w:rPr>
      </w:pPr>
    </w:p>
    <w:p w:rsidR="00B97941" w:rsidRPr="00DE59CA" w:rsidRDefault="00B97941" w:rsidP="00DE59CA">
      <w:pPr>
        <w:pStyle w:val="BodyText"/>
        <w:spacing w:before="120"/>
        <w:rPr>
          <w:rFonts w:ascii="Tahoma" w:hAnsi="Tahoma" w:cs="Tahoma"/>
          <w:u w:val="single"/>
        </w:rPr>
      </w:pPr>
      <w:r w:rsidRPr="00242676">
        <w:rPr>
          <w:rFonts w:ascii="Tahoma" w:hAnsi="Tahoma" w:cs="Tahoma"/>
        </w:rPr>
        <w:t>2.1)</w:t>
      </w:r>
      <w:r w:rsidRPr="00242676">
        <w:rPr>
          <w:rFonts w:ascii="Tahoma" w:hAnsi="Tahoma" w:cs="Tahoma"/>
        </w:rPr>
        <w:tab/>
        <w:t>Name of company:</w:t>
      </w:r>
      <w:r w:rsidRPr="00242676">
        <w:rPr>
          <w:rFonts w:ascii="Tahoma" w:hAnsi="Tahoma" w:cs="Tahoma"/>
        </w:rPr>
        <w:tab/>
      </w:r>
      <w:r w:rsidRPr="00242676">
        <w:rPr>
          <w:rFonts w:ascii="Tahoma" w:hAnsi="Tahoma" w:cs="Tahoma"/>
        </w:rPr>
        <w:tab/>
      </w:r>
      <w:r w:rsidR="00463016" w:rsidRPr="00242676">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B97941" w:rsidRPr="00DE59CA" w:rsidRDefault="00B97941" w:rsidP="00DE59CA">
      <w:pPr>
        <w:pStyle w:val="BodyText"/>
        <w:spacing w:before="120"/>
        <w:rPr>
          <w:rFonts w:ascii="Tahoma" w:hAnsi="Tahoma" w:cs="Tahoma"/>
          <w:b/>
          <w:u w:val="single"/>
        </w:rPr>
      </w:pPr>
      <w:r w:rsidRPr="00242676">
        <w:rPr>
          <w:rFonts w:ascii="Tahoma" w:hAnsi="Tahoma" w:cs="Tahoma"/>
        </w:rPr>
        <w:t>2.2)</w:t>
      </w:r>
      <w:r w:rsidRPr="00242676">
        <w:rPr>
          <w:rFonts w:ascii="Tahoma" w:hAnsi="Tahoma" w:cs="Tahoma"/>
        </w:rPr>
        <w:tab/>
        <w:t>Company registration number:</w:t>
      </w:r>
      <w:r w:rsidRPr="00242676">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B97941" w:rsidRPr="00242676" w:rsidRDefault="00B97941" w:rsidP="00DE59CA">
      <w:pPr>
        <w:pStyle w:val="BodyText"/>
        <w:spacing w:before="120"/>
        <w:rPr>
          <w:rFonts w:ascii="Tahoma" w:hAnsi="Tahoma" w:cs="Tahoma"/>
        </w:rPr>
      </w:pPr>
      <w:r w:rsidRPr="00242676">
        <w:rPr>
          <w:rFonts w:ascii="Tahoma" w:hAnsi="Tahoma" w:cs="Tahoma"/>
        </w:rPr>
        <w:t>2.3)</w:t>
      </w:r>
      <w:r w:rsidRPr="00242676">
        <w:rPr>
          <w:rFonts w:ascii="Tahoma" w:hAnsi="Tahoma" w:cs="Tahoma"/>
        </w:rPr>
        <w:tab/>
        <w:t>Address of company:</w:t>
      </w:r>
    </w:p>
    <w:p w:rsidR="00B97941" w:rsidRPr="00242676" w:rsidRDefault="00B97941" w:rsidP="00DE59CA">
      <w:pPr>
        <w:pStyle w:val="BodyText"/>
        <w:spacing w:before="120"/>
        <w:ind w:left="567"/>
        <w:rPr>
          <w:rFonts w:ascii="Tahoma" w:hAnsi="Tahoma" w:cs="Tahoma"/>
        </w:rPr>
      </w:pPr>
      <w:r w:rsidRPr="00242676">
        <w:rPr>
          <w:rFonts w:ascii="Tahoma" w:hAnsi="Tahoma" w:cs="Tahoma"/>
        </w:rPr>
        <w:t>Postal Address:</w:t>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t>Street Address:</w:t>
      </w:r>
    </w:p>
    <w:p w:rsidR="00B97941" w:rsidRPr="00DE59CA" w:rsidRDefault="003E1208"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sidR="00463016" w:rsidRPr="00242676">
        <w:rPr>
          <w:rFonts w:ascii="Tahoma" w:hAnsi="Tahoma" w:cs="Tahoma"/>
          <w:b/>
          <w:sz w:val="20"/>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r w:rsidR="00DE59CA">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DE59CA" w:rsidRDefault="00DE59CA" w:rsidP="00DE59CA">
      <w:pPr>
        <w:pStyle w:val="BodyText"/>
        <w:spacing w:before="120"/>
        <w:ind w:left="567"/>
        <w:rPr>
          <w:rFonts w:ascii="Tahoma" w:hAnsi="Tahoma" w:cs="Tahoma"/>
          <w:b/>
          <w:sz w:val="20"/>
          <w:u w:val="single"/>
        </w:rPr>
      </w:pP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r>
        <w:rPr>
          <w:rFonts w:ascii="Tahoma" w:hAnsi="Tahoma" w:cs="Tahoma"/>
          <w:b/>
          <w:sz w:val="20"/>
          <w:u w:val="single"/>
        </w:rPr>
        <w:tab/>
      </w:r>
    </w:p>
    <w:p w:rsidR="00B97941" w:rsidRPr="00242676" w:rsidRDefault="00DE59CA" w:rsidP="00DE59CA">
      <w:pPr>
        <w:pStyle w:val="BodyText"/>
        <w:spacing w:before="120"/>
        <w:rPr>
          <w:rFonts w:ascii="Tahoma" w:hAnsi="Tahoma" w:cs="Tahoma"/>
        </w:rPr>
      </w:pPr>
      <w:r>
        <w:rPr>
          <w:rFonts w:ascii="Tahoma" w:hAnsi="Tahoma" w:cs="Tahoma"/>
        </w:rPr>
        <w:t>Company’s internet address:</w:t>
      </w:r>
    </w:p>
    <w:p w:rsidR="00B97941" w:rsidRPr="00242676" w:rsidRDefault="00B97941" w:rsidP="00DE59CA">
      <w:pPr>
        <w:pStyle w:val="BodyText"/>
        <w:spacing w:before="120"/>
        <w:rPr>
          <w:rFonts w:ascii="Tahoma" w:hAnsi="Tahoma" w:cs="Tahoma"/>
        </w:rPr>
      </w:pPr>
      <w:r w:rsidRPr="00242676">
        <w:rPr>
          <w:rFonts w:ascii="Tahoma" w:hAnsi="Tahoma" w:cs="Tahoma"/>
        </w:rPr>
        <w:lastRenderedPageBreak/>
        <w:t>2.4)</w:t>
      </w:r>
      <w:r w:rsidRPr="00242676">
        <w:rPr>
          <w:rFonts w:ascii="Tahoma" w:hAnsi="Tahoma" w:cs="Tahoma"/>
        </w:rPr>
        <w:tab/>
        <w:t>Contact person:</w:t>
      </w:r>
    </w:p>
    <w:p w:rsidR="00B97941" w:rsidRPr="006D27AC" w:rsidRDefault="00B97941" w:rsidP="00DE59CA">
      <w:pPr>
        <w:pStyle w:val="BodyText"/>
        <w:spacing w:before="120"/>
        <w:ind w:left="567"/>
        <w:rPr>
          <w:rFonts w:ascii="Tahoma" w:hAnsi="Tahoma" w:cs="Tahoma"/>
          <w:color w:val="FF0000"/>
          <w:u w:val="single"/>
        </w:rPr>
      </w:pPr>
      <w:r w:rsidRPr="00242676">
        <w:rPr>
          <w:rFonts w:ascii="Tahoma" w:hAnsi="Tahoma" w:cs="Tahoma"/>
        </w:rPr>
        <w:t>Name:</w:t>
      </w:r>
      <w:r w:rsidRPr="00242676">
        <w:rPr>
          <w:rFonts w:ascii="Tahoma" w:hAnsi="Tahoma" w:cs="Tahoma"/>
        </w:rPr>
        <w:tab/>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Designation:</w:t>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Telephone number:</w:t>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6D27AC" w:rsidRDefault="00B97941" w:rsidP="00DE59CA">
      <w:pPr>
        <w:pStyle w:val="BodyText"/>
        <w:spacing w:before="120"/>
        <w:ind w:left="567"/>
        <w:rPr>
          <w:rFonts w:ascii="Tahoma" w:hAnsi="Tahoma" w:cs="Tahoma"/>
          <w:u w:val="single"/>
        </w:rPr>
      </w:pPr>
      <w:r w:rsidRPr="00242676">
        <w:rPr>
          <w:rFonts w:ascii="Tahoma" w:hAnsi="Tahoma" w:cs="Tahoma"/>
        </w:rPr>
        <w:t>Fax number:</w:t>
      </w:r>
      <w:r w:rsidRPr="00242676">
        <w:rPr>
          <w:rFonts w:ascii="Tahoma" w:hAnsi="Tahoma" w:cs="Tahoma"/>
        </w:rPr>
        <w:tab/>
      </w:r>
      <w:r w:rsidR="006D27AC">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812500" w:rsidRPr="006D27AC" w:rsidRDefault="00812500" w:rsidP="00DE59CA">
      <w:pPr>
        <w:pStyle w:val="BodyText"/>
        <w:spacing w:before="120"/>
        <w:ind w:left="567"/>
        <w:rPr>
          <w:rFonts w:ascii="Tahoma" w:hAnsi="Tahoma" w:cs="Tahoma"/>
          <w:u w:val="single"/>
        </w:rPr>
      </w:pPr>
      <w:r>
        <w:rPr>
          <w:rFonts w:ascii="Tahoma" w:hAnsi="Tahoma" w:cs="Tahoma"/>
        </w:rPr>
        <w:t>Email Address</w:t>
      </w:r>
      <w:r w:rsidRPr="00242676">
        <w:rPr>
          <w:rFonts w:ascii="Tahoma" w:hAnsi="Tahoma" w:cs="Tahoma"/>
        </w:rPr>
        <w:t>:</w:t>
      </w:r>
      <w:r w:rsidRPr="00242676">
        <w:rPr>
          <w:rFonts w:ascii="Tahoma" w:hAnsi="Tahoma" w:cs="Tahoma"/>
        </w:rPr>
        <w:tab/>
      </w:r>
      <w:r w:rsidRPr="00242676">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B97941" w:rsidRPr="00242676" w:rsidRDefault="00B97941" w:rsidP="00DE59CA">
      <w:pPr>
        <w:pStyle w:val="BodyText"/>
        <w:spacing w:before="120"/>
        <w:rPr>
          <w:rFonts w:ascii="Tahoma" w:hAnsi="Tahoma" w:cs="Tahoma"/>
        </w:rPr>
      </w:pPr>
      <w:r w:rsidRPr="00242676">
        <w:rPr>
          <w:rFonts w:ascii="Tahoma" w:hAnsi="Tahoma" w:cs="Tahoma"/>
        </w:rPr>
        <w:t>2.5)</w:t>
      </w:r>
      <w:r w:rsidRPr="00242676">
        <w:rPr>
          <w:rFonts w:ascii="Tahoma" w:hAnsi="Tahoma" w:cs="Tahoma"/>
        </w:rPr>
        <w:tab/>
        <w:t>Names of the directors of your company:</w:t>
      </w:r>
    </w:p>
    <w:p w:rsidR="00B97941" w:rsidRPr="00242676" w:rsidRDefault="00B97941" w:rsidP="00DE59CA">
      <w:pPr>
        <w:pStyle w:val="BodyText"/>
        <w:spacing w:before="120"/>
        <w:ind w:left="567"/>
        <w:rPr>
          <w:rFonts w:ascii="Tahoma" w:hAnsi="Tahoma" w:cs="Tahoma"/>
        </w:rPr>
      </w:pPr>
      <w:r w:rsidRPr="00242676">
        <w:rPr>
          <w:rFonts w:ascii="Tahoma" w:hAnsi="Tahoma" w:cs="Tahoma"/>
        </w:rPr>
        <w:t>Name:</w:t>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r>
      <w:r w:rsidRPr="00242676">
        <w:rPr>
          <w:rFonts w:ascii="Tahoma" w:hAnsi="Tahoma" w:cs="Tahoma"/>
        </w:rPr>
        <w:tab/>
        <w:t>Designation:</w:t>
      </w:r>
    </w:p>
    <w:p w:rsidR="00B97941" w:rsidRPr="006D27AC" w:rsidRDefault="006D27AC" w:rsidP="00DE59CA">
      <w:pPr>
        <w:pStyle w:val="BodyText"/>
        <w:spacing w:before="120"/>
        <w:ind w:left="567"/>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rsidR="006D27AC" w:rsidRPr="006D27AC" w:rsidRDefault="006D27AC" w:rsidP="006D27AC">
      <w:pPr>
        <w:pStyle w:val="BodyText"/>
        <w:spacing w:before="120"/>
        <w:ind w:left="567"/>
        <w:rPr>
          <w:rFonts w:ascii="Tahoma" w:hAnsi="Tahoma" w:cs="Tahoma"/>
          <w:u w:val="single"/>
        </w:rPr>
      </w:pP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r>
        <w:rPr>
          <w:rFonts w:ascii="Tahoma" w:hAnsi="Tahoma" w:cs="Tahoma"/>
          <w:u w:val="single"/>
        </w:rPr>
        <w:tab/>
      </w:r>
    </w:p>
    <w:p w:rsidR="00DE5DAD" w:rsidRDefault="00DE5DAD" w:rsidP="00DE59CA">
      <w:pPr>
        <w:pStyle w:val="BodyText"/>
        <w:spacing w:before="120"/>
        <w:rPr>
          <w:rFonts w:ascii="Tahoma" w:hAnsi="Tahoma" w:cs="Tahoma"/>
        </w:rPr>
      </w:pPr>
    </w:p>
    <w:p w:rsidR="00B97941" w:rsidRPr="00DE59CA" w:rsidRDefault="00B97941" w:rsidP="00DE59CA">
      <w:pPr>
        <w:pStyle w:val="BodyText"/>
        <w:spacing w:before="120"/>
        <w:rPr>
          <w:rFonts w:ascii="Tahoma" w:hAnsi="Tahoma" w:cs="Tahoma"/>
          <w:b/>
          <w:u w:val="single"/>
        </w:rPr>
      </w:pPr>
      <w:r w:rsidRPr="00242676">
        <w:rPr>
          <w:rFonts w:ascii="Tahoma" w:hAnsi="Tahoma" w:cs="Tahoma"/>
        </w:rPr>
        <w:t>2.6)</w:t>
      </w:r>
      <w:r w:rsidRPr="00242676">
        <w:rPr>
          <w:rFonts w:ascii="Tahoma" w:hAnsi="Tahoma" w:cs="Tahoma"/>
        </w:rPr>
        <w:tab/>
        <w:t>Total number of Employees:</w:t>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61581B" w:rsidRPr="00242676" w:rsidRDefault="00B97941" w:rsidP="00DE59CA">
      <w:pPr>
        <w:pStyle w:val="BodyText"/>
        <w:spacing w:before="120"/>
        <w:rPr>
          <w:rFonts w:ascii="Tahoma" w:hAnsi="Tahoma" w:cs="Tahoma"/>
        </w:rPr>
      </w:pPr>
      <w:r w:rsidRPr="00242676">
        <w:rPr>
          <w:rFonts w:ascii="Tahoma" w:hAnsi="Tahoma" w:cs="Tahoma"/>
        </w:rPr>
        <w:t>2.7)</w:t>
      </w:r>
      <w:r w:rsidRPr="00242676">
        <w:rPr>
          <w:rFonts w:ascii="Tahoma" w:hAnsi="Tahoma" w:cs="Tahoma"/>
        </w:rPr>
        <w:tab/>
      </w:r>
      <w:r w:rsidR="0061581B" w:rsidRPr="00242676">
        <w:rPr>
          <w:rFonts w:ascii="Tahoma" w:hAnsi="Tahoma" w:cs="Tahoma"/>
        </w:rPr>
        <w:t>Declaration:</w:t>
      </w:r>
    </w:p>
    <w:p w:rsidR="0061581B" w:rsidRPr="00242676" w:rsidRDefault="0061581B" w:rsidP="00DE59CA">
      <w:pPr>
        <w:pStyle w:val="BodyText"/>
        <w:spacing w:before="120"/>
        <w:rPr>
          <w:rFonts w:ascii="Tahoma" w:hAnsi="Tahoma" w:cs="Tahoma"/>
        </w:rPr>
      </w:pPr>
      <w:r w:rsidRPr="00242676">
        <w:rPr>
          <w:rFonts w:ascii="Tahoma" w:hAnsi="Tahoma" w:cs="Tahoma"/>
        </w:rPr>
        <w:t>The information supplied in this document is correct and complete to the best of my knowledge and accurately reflects the capability of:</w:t>
      </w:r>
    </w:p>
    <w:p w:rsidR="00DE5DAD" w:rsidRPr="006D27AC" w:rsidRDefault="0061581B" w:rsidP="00DE59CA">
      <w:pPr>
        <w:pStyle w:val="BodyText"/>
        <w:spacing w:before="120"/>
        <w:rPr>
          <w:rFonts w:ascii="Tahoma" w:hAnsi="Tahoma" w:cs="Tahoma"/>
          <w:u w:val="single"/>
        </w:rPr>
      </w:pPr>
      <w:r w:rsidRPr="00242676">
        <w:rPr>
          <w:rFonts w:ascii="Tahoma" w:hAnsi="Tahoma" w:cs="Tahoma"/>
        </w:rPr>
        <w:t xml:space="preserve">Company </w:t>
      </w:r>
      <w:r w:rsidR="004516B3" w:rsidRPr="00242676">
        <w:rPr>
          <w:rFonts w:ascii="Tahoma" w:hAnsi="Tahoma" w:cs="Tahoma"/>
        </w:rPr>
        <w:t>name</w:t>
      </w:r>
      <w:r w:rsidR="00DE5DAD">
        <w:rPr>
          <w:rFonts w:ascii="Tahoma" w:hAnsi="Tahoma" w:cs="Tahoma"/>
        </w:rPr>
        <w:t>:</w:t>
      </w:r>
      <w:r w:rsidR="00DE59CA">
        <w:rPr>
          <w:rFonts w:ascii="Tahoma" w:hAnsi="Tahoma" w:cs="Tahoma"/>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r w:rsidR="006D27AC">
        <w:rPr>
          <w:rFonts w:ascii="Tahoma" w:hAnsi="Tahoma" w:cs="Tahoma"/>
          <w:u w:val="single"/>
        </w:rPr>
        <w:tab/>
      </w:r>
    </w:p>
    <w:p w:rsidR="00DE5DAD" w:rsidRPr="00DE59CA" w:rsidRDefault="00DE5DAD" w:rsidP="00DE59CA">
      <w:pPr>
        <w:pStyle w:val="BodyText"/>
        <w:spacing w:before="120"/>
        <w:rPr>
          <w:rFonts w:ascii="Tahoma" w:hAnsi="Tahoma" w:cs="Tahoma"/>
          <w:u w:val="single"/>
        </w:rPr>
      </w:pPr>
      <w:r>
        <w:rPr>
          <w:rFonts w:ascii="Tahoma" w:hAnsi="Tahoma" w:cs="Tahoma"/>
        </w:rPr>
        <w:lastRenderedPageBreak/>
        <w:t>Full Name</w:t>
      </w:r>
      <w:r w:rsidRPr="00242676">
        <w:rPr>
          <w:rFonts w:ascii="Tahoma" w:hAnsi="Tahoma" w:cs="Tahoma"/>
        </w:rPr>
        <w:t>:</w:t>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DE5DAD" w:rsidRPr="00DE59CA" w:rsidRDefault="0061581B" w:rsidP="00DE59CA">
      <w:pPr>
        <w:pStyle w:val="BodyText"/>
        <w:spacing w:before="120"/>
        <w:rPr>
          <w:rFonts w:ascii="Tahoma" w:hAnsi="Tahoma" w:cs="Tahoma"/>
          <w:u w:val="single"/>
        </w:rPr>
      </w:pPr>
      <w:r w:rsidRPr="00242676">
        <w:rPr>
          <w:rFonts w:ascii="Tahoma" w:hAnsi="Tahoma" w:cs="Tahoma"/>
        </w:rPr>
        <w:t>Signature:</w:t>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61581B" w:rsidRPr="00DE59CA" w:rsidRDefault="0061581B" w:rsidP="00DE59CA">
      <w:pPr>
        <w:pStyle w:val="BodyText"/>
        <w:spacing w:before="120"/>
        <w:rPr>
          <w:rFonts w:ascii="Tahoma" w:hAnsi="Tahoma" w:cs="Tahoma"/>
          <w:u w:val="single"/>
        </w:rPr>
      </w:pPr>
      <w:r w:rsidRPr="00242676">
        <w:rPr>
          <w:rFonts w:ascii="Tahoma" w:hAnsi="Tahoma" w:cs="Tahoma"/>
        </w:rPr>
        <w:t>Date:</w:t>
      </w:r>
      <w:r w:rsidR="00DE59CA">
        <w:rPr>
          <w:rFonts w:ascii="Tahoma" w:hAnsi="Tahoma" w:cs="Tahoma"/>
        </w:rPr>
        <w:tab/>
      </w:r>
      <w:r w:rsidR="00DE59CA">
        <w:rPr>
          <w:rFonts w:ascii="Tahoma" w:hAnsi="Tahoma" w:cs="Tahoma"/>
        </w:rPr>
        <w:tab/>
      </w:r>
      <w:r w:rsidR="00DE59CA">
        <w:rPr>
          <w:rFonts w:ascii="Tahoma" w:hAnsi="Tahoma" w:cs="Tahoma"/>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r w:rsidR="00DE59CA">
        <w:rPr>
          <w:rFonts w:ascii="Tahoma" w:hAnsi="Tahoma" w:cs="Tahoma"/>
          <w:u w:val="single"/>
        </w:rPr>
        <w:tab/>
      </w:r>
    </w:p>
    <w:p w:rsidR="003E1208" w:rsidRDefault="0061581B" w:rsidP="003E1208">
      <w:pPr>
        <w:pStyle w:val="BodyText"/>
        <w:spacing w:before="120"/>
        <w:rPr>
          <w:rFonts w:ascii="Tahoma" w:hAnsi="Tahoma" w:cs="Tahoma"/>
          <w:u w:val="single"/>
        </w:rPr>
      </w:pPr>
      <w:r w:rsidRPr="00242676">
        <w:rPr>
          <w:rFonts w:ascii="Tahoma" w:hAnsi="Tahoma" w:cs="Tahoma"/>
        </w:rPr>
        <w:t>This RFI is signed in my capacity as:</w:t>
      </w:r>
      <w:r w:rsidR="00DE5DAD">
        <w:rPr>
          <w:rFonts w:ascii="Tahoma" w:hAnsi="Tahoma" w:cs="Tahoma"/>
        </w:rPr>
        <w:t xml:space="preserve"> </w:t>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r w:rsidR="00DA2C54">
        <w:rPr>
          <w:rFonts w:ascii="Tahoma" w:hAnsi="Tahoma" w:cs="Tahoma"/>
          <w:u w:val="single"/>
        </w:rPr>
        <w:tab/>
      </w:r>
    </w:p>
    <w:p w:rsidR="003E1208" w:rsidRDefault="003E1208" w:rsidP="003E1208">
      <w:pPr>
        <w:pStyle w:val="BodyText"/>
        <w:spacing w:before="120"/>
        <w:rPr>
          <w:rFonts w:ascii="Tahoma" w:hAnsi="Tahoma" w:cs="Tahoma"/>
          <w:b/>
        </w:rPr>
      </w:pPr>
    </w:p>
    <w:p w:rsidR="00B97941" w:rsidRPr="00242676" w:rsidRDefault="007030A5" w:rsidP="003E1208">
      <w:pPr>
        <w:pStyle w:val="BodyText"/>
        <w:spacing w:before="120"/>
        <w:jc w:val="center"/>
        <w:rPr>
          <w:rFonts w:ascii="Tahoma" w:hAnsi="Tahoma" w:cs="Tahoma"/>
          <w:b/>
        </w:rPr>
      </w:pPr>
      <w:r w:rsidRPr="00242676">
        <w:rPr>
          <w:rFonts w:ascii="Tahoma" w:hAnsi="Tahoma" w:cs="Tahoma"/>
          <w:b/>
        </w:rPr>
        <w:t>Section # 2 ends</w:t>
      </w:r>
    </w:p>
    <w:p w:rsidR="00B97941" w:rsidRPr="00242676" w:rsidRDefault="00B97941" w:rsidP="00DE59CA">
      <w:pPr>
        <w:pStyle w:val="BodyText3"/>
        <w:spacing w:before="120"/>
        <w:jc w:val="center"/>
        <w:rPr>
          <w:rFonts w:ascii="Tahoma" w:hAnsi="Tahoma" w:cs="Tahoma"/>
          <w:sz w:val="40"/>
        </w:rPr>
      </w:pPr>
      <w:r w:rsidRPr="00242676">
        <w:rPr>
          <w:rFonts w:ascii="Tahoma" w:hAnsi="Tahoma" w:cs="Tahoma"/>
          <w:sz w:val="40"/>
        </w:rPr>
        <w:t xml:space="preserve">Section # </w:t>
      </w:r>
      <w:r w:rsidR="007030A5" w:rsidRPr="00242676">
        <w:rPr>
          <w:rFonts w:ascii="Tahoma" w:hAnsi="Tahoma" w:cs="Tahoma"/>
          <w:sz w:val="40"/>
        </w:rPr>
        <w:t>3</w:t>
      </w:r>
    </w:p>
    <w:p w:rsidR="00B97941" w:rsidRPr="00242676" w:rsidRDefault="007051C3" w:rsidP="00DE59CA">
      <w:pPr>
        <w:pStyle w:val="BodyText3"/>
        <w:spacing w:before="120"/>
        <w:jc w:val="center"/>
        <w:rPr>
          <w:rFonts w:ascii="Tahoma" w:hAnsi="Tahoma" w:cs="Tahoma"/>
          <w:b/>
          <w:sz w:val="20"/>
        </w:rPr>
      </w:pPr>
      <w:r w:rsidRPr="00242676">
        <w:rPr>
          <w:rFonts w:ascii="Tahoma" w:hAnsi="Tahoma" w:cs="Tahoma"/>
          <w:b/>
          <w:sz w:val="20"/>
        </w:rPr>
        <w:t>(</w:t>
      </w:r>
      <w:r w:rsidR="00B97941" w:rsidRPr="00242676">
        <w:rPr>
          <w:rFonts w:ascii="Tahoma" w:hAnsi="Tahoma" w:cs="Tahoma"/>
          <w:b/>
          <w:sz w:val="20"/>
        </w:rPr>
        <w:t>To be read very carefully by Supplier)</w:t>
      </w:r>
    </w:p>
    <w:p w:rsidR="00B97941" w:rsidRPr="00DA2C54" w:rsidRDefault="00B97941" w:rsidP="00DE59CA">
      <w:pPr>
        <w:pStyle w:val="BodyText3"/>
        <w:spacing w:before="120"/>
        <w:jc w:val="center"/>
        <w:rPr>
          <w:rFonts w:ascii="Tahoma" w:hAnsi="Tahoma" w:cs="Tahoma"/>
          <w:b/>
          <w:color w:val="FF0000"/>
          <w:sz w:val="20"/>
        </w:rPr>
      </w:pPr>
    </w:p>
    <w:p w:rsidR="00B97941" w:rsidRPr="00242676" w:rsidRDefault="00B97941" w:rsidP="00DE59CA">
      <w:pPr>
        <w:pStyle w:val="BodyText3"/>
        <w:spacing w:before="120"/>
        <w:jc w:val="center"/>
        <w:rPr>
          <w:rFonts w:ascii="Tahoma" w:hAnsi="Tahoma" w:cs="Tahoma"/>
          <w:sz w:val="36"/>
          <w:u w:val="single"/>
        </w:rPr>
      </w:pPr>
      <w:r w:rsidRPr="00242676">
        <w:rPr>
          <w:rFonts w:ascii="Tahoma" w:hAnsi="Tahoma" w:cs="Tahoma"/>
          <w:sz w:val="36"/>
          <w:u w:val="single"/>
        </w:rPr>
        <w:t>Standard conditions for Request for Information</w:t>
      </w:r>
    </w:p>
    <w:p w:rsidR="00B97941" w:rsidRPr="00242676" w:rsidRDefault="00B97941" w:rsidP="00DE59CA">
      <w:pPr>
        <w:pStyle w:val="BodyText3"/>
        <w:spacing w:before="120"/>
        <w:jc w:val="center"/>
        <w:rPr>
          <w:rFonts w:ascii="Tahoma" w:hAnsi="Tahoma" w:cs="Tahoma"/>
          <w:sz w:val="36"/>
          <w:u w:val="single"/>
        </w:rPr>
      </w:pPr>
    </w:p>
    <w:p w:rsidR="00B97941" w:rsidRPr="00242676" w:rsidRDefault="00B97941" w:rsidP="00DE59CA">
      <w:pPr>
        <w:pStyle w:val="BodyText"/>
        <w:spacing w:before="120"/>
        <w:rPr>
          <w:rFonts w:ascii="Tahoma" w:hAnsi="Tahoma" w:cs="Tahoma"/>
        </w:rPr>
      </w:pPr>
      <w:r w:rsidRPr="00242676">
        <w:rPr>
          <w:rFonts w:ascii="Tahoma" w:hAnsi="Tahoma" w:cs="Tahoma"/>
        </w:rPr>
        <w:t>1.</w:t>
      </w:r>
      <w:r w:rsidRPr="00242676">
        <w:rPr>
          <w:rFonts w:ascii="Tahoma" w:hAnsi="Tahoma" w:cs="Tahoma"/>
        </w:rPr>
        <w:tab/>
        <w:t>INTERPRETATION AND DEFINTIONS</w:t>
      </w:r>
    </w:p>
    <w:p w:rsidR="00B97941" w:rsidRPr="00242676" w:rsidRDefault="00B97941" w:rsidP="00DE59CA">
      <w:pPr>
        <w:pStyle w:val="BodyText"/>
        <w:spacing w:before="120"/>
        <w:ind w:left="567"/>
        <w:rPr>
          <w:rFonts w:ascii="Tahoma" w:hAnsi="Tahoma" w:cs="Tahoma"/>
        </w:rPr>
      </w:pPr>
      <w:r w:rsidRPr="00242676">
        <w:rPr>
          <w:rFonts w:ascii="Tahoma" w:hAnsi="Tahoma" w:cs="Tahoma"/>
        </w:rPr>
        <w:t>1.1</w:t>
      </w:r>
      <w:r w:rsidRPr="00242676">
        <w:rPr>
          <w:rFonts w:ascii="Tahoma" w:hAnsi="Tahoma" w:cs="Tahoma"/>
        </w:rPr>
        <w:tab/>
        <w:t>Definitions</w:t>
      </w:r>
    </w:p>
    <w:p w:rsidR="00B97941" w:rsidRPr="00242676" w:rsidRDefault="00B97941" w:rsidP="00DE59CA">
      <w:pPr>
        <w:pStyle w:val="BodyText"/>
        <w:spacing w:before="120"/>
        <w:ind w:left="1134"/>
        <w:rPr>
          <w:rFonts w:ascii="Tahoma" w:hAnsi="Tahoma" w:cs="Tahoma"/>
        </w:rPr>
      </w:pPr>
      <w:r w:rsidRPr="00242676">
        <w:rPr>
          <w:rFonts w:ascii="Tahoma" w:hAnsi="Tahoma" w:cs="Tahoma"/>
        </w:rPr>
        <w:lastRenderedPageBreak/>
        <w:t>The expressions defined below shall have the meanings hereby assigned to them unless inconsistent with the context of a particular proposal, agreement, contract or order.</w:t>
      </w:r>
    </w:p>
    <w:p w:rsidR="00AD6D0E" w:rsidRPr="00242676" w:rsidRDefault="00812500" w:rsidP="00DE59CA">
      <w:pPr>
        <w:pStyle w:val="BodyText"/>
        <w:spacing w:before="120"/>
        <w:ind w:left="1134"/>
        <w:rPr>
          <w:rFonts w:ascii="Tahoma" w:hAnsi="Tahoma" w:cs="Tahoma"/>
        </w:rPr>
      </w:pPr>
      <w:r>
        <w:rPr>
          <w:rFonts w:ascii="Tahoma" w:hAnsi="Tahoma" w:cs="Tahoma"/>
        </w:rPr>
        <w:t>1.1.1</w:t>
      </w:r>
      <w:r>
        <w:rPr>
          <w:rFonts w:ascii="Tahoma" w:hAnsi="Tahoma" w:cs="Tahoma"/>
        </w:rPr>
        <w:tab/>
        <w:t>“</w:t>
      </w:r>
      <w:r w:rsidR="00243C21">
        <w:rPr>
          <w:rFonts w:ascii="Tahoma" w:hAnsi="Tahoma" w:cs="Tahoma"/>
        </w:rPr>
        <w:t>SAAT</w:t>
      </w:r>
      <w:r w:rsidR="00B97941" w:rsidRPr="00242676">
        <w:rPr>
          <w:rFonts w:ascii="Tahoma" w:hAnsi="Tahoma" w:cs="Tahoma"/>
        </w:rPr>
        <w:t>”</w:t>
      </w:r>
      <w:r w:rsidR="00276E91" w:rsidRPr="00242676">
        <w:rPr>
          <w:rFonts w:ascii="Tahoma" w:hAnsi="Tahoma" w:cs="Tahoma"/>
        </w:rPr>
        <w:t>:</w:t>
      </w:r>
      <w:r w:rsidR="00B97941" w:rsidRPr="00242676">
        <w:rPr>
          <w:rFonts w:ascii="Tahoma" w:hAnsi="Tahoma" w:cs="Tahoma"/>
        </w:rPr>
        <w:t xml:space="preserve"> </w:t>
      </w:r>
      <w:r w:rsidR="00AD6D0E" w:rsidRPr="00242676">
        <w:rPr>
          <w:rFonts w:ascii="Tahoma" w:hAnsi="Tahoma" w:cs="Tahoma"/>
        </w:rPr>
        <w:t xml:space="preserve">SAA </w:t>
      </w:r>
      <w:r w:rsidR="00F1005E">
        <w:rPr>
          <w:rFonts w:ascii="Tahoma" w:hAnsi="Tahoma" w:cs="Tahoma"/>
        </w:rPr>
        <w:t xml:space="preserve">Technical </w:t>
      </w:r>
      <w:r w:rsidR="00AD6D0E" w:rsidRPr="00242676">
        <w:rPr>
          <w:rFonts w:ascii="Tahoma" w:hAnsi="Tahoma" w:cs="Tahoma"/>
        </w:rPr>
        <w:t xml:space="preserve">(Pty) Ltd </w:t>
      </w:r>
    </w:p>
    <w:p w:rsidR="00B97941" w:rsidRDefault="00812500" w:rsidP="00DE59CA">
      <w:pPr>
        <w:pStyle w:val="BodyText"/>
        <w:spacing w:before="120"/>
        <w:ind w:left="1134"/>
        <w:rPr>
          <w:rFonts w:ascii="Tahoma" w:hAnsi="Tahoma" w:cs="Tahoma"/>
        </w:rPr>
      </w:pPr>
      <w:r>
        <w:rPr>
          <w:rFonts w:ascii="Tahoma" w:hAnsi="Tahoma" w:cs="Tahoma"/>
        </w:rPr>
        <w:t>1</w:t>
      </w:r>
      <w:r w:rsidR="00B97941" w:rsidRPr="00242676">
        <w:rPr>
          <w:rFonts w:ascii="Tahoma" w:hAnsi="Tahoma" w:cs="Tahoma"/>
        </w:rPr>
        <w:t>.1.2</w:t>
      </w:r>
      <w:r w:rsidR="00B97941" w:rsidRPr="00242676">
        <w:rPr>
          <w:rFonts w:ascii="Tahoma" w:hAnsi="Tahoma" w:cs="Tahoma"/>
        </w:rPr>
        <w:tab/>
        <w:t>“</w:t>
      </w:r>
      <w:r w:rsidR="00DA2C54" w:rsidRPr="00242676">
        <w:rPr>
          <w:rFonts w:ascii="Tahoma" w:hAnsi="Tahoma" w:cs="Tahoma"/>
        </w:rPr>
        <w:t>Closing</w:t>
      </w:r>
      <w:r w:rsidR="00B97941" w:rsidRPr="00242676">
        <w:rPr>
          <w:rFonts w:ascii="Tahoma" w:hAnsi="Tahoma" w:cs="Tahoma"/>
        </w:rPr>
        <w:t xml:space="preserve"> date”</w:t>
      </w:r>
      <w:r w:rsidR="00276E91" w:rsidRPr="00242676">
        <w:rPr>
          <w:rFonts w:ascii="Tahoma" w:hAnsi="Tahoma" w:cs="Tahoma"/>
        </w:rPr>
        <w:t>:</w:t>
      </w:r>
      <w:r w:rsidR="00B97941" w:rsidRPr="00242676">
        <w:rPr>
          <w:rFonts w:ascii="Tahoma" w:hAnsi="Tahoma" w:cs="Tahoma"/>
        </w:rPr>
        <w:t xml:space="preserve"> the date and hour specified in the document</w:t>
      </w:r>
    </w:p>
    <w:p w:rsidR="00835262" w:rsidRDefault="00812500" w:rsidP="00CA2D8E">
      <w:pPr>
        <w:pStyle w:val="BodyText"/>
        <w:spacing w:before="120"/>
        <w:ind w:left="1134"/>
        <w:rPr>
          <w:rFonts w:ascii="Tahoma" w:hAnsi="Tahoma" w:cs="Tahoma"/>
        </w:rPr>
      </w:pPr>
      <w:r>
        <w:rPr>
          <w:rFonts w:ascii="Tahoma" w:hAnsi="Tahoma" w:cs="Tahoma"/>
        </w:rPr>
        <w:t>1.1.3 “RFI”: Request for Information</w:t>
      </w:r>
    </w:p>
    <w:p w:rsidR="00E721AD" w:rsidRPr="00242676" w:rsidRDefault="00E721AD" w:rsidP="00E721AD">
      <w:pPr>
        <w:pStyle w:val="BodyText"/>
        <w:spacing w:before="120"/>
        <w:rPr>
          <w:rFonts w:ascii="Tahoma" w:hAnsi="Tahoma" w:cs="Tahoma"/>
        </w:rPr>
      </w:pPr>
    </w:p>
    <w:p w:rsidR="00B97941" w:rsidRDefault="00B97941" w:rsidP="00207589">
      <w:pPr>
        <w:pStyle w:val="BodyText"/>
        <w:numPr>
          <w:ilvl w:val="0"/>
          <w:numId w:val="13"/>
        </w:numPr>
        <w:spacing w:before="120"/>
        <w:rPr>
          <w:rFonts w:ascii="Tahoma" w:hAnsi="Tahoma" w:cs="Tahoma"/>
        </w:rPr>
      </w:pPr>
      <w:r w:rsidRPr="00242676">
        <w:rPr>
          <w:rFonts w:ascii="Tahoma" w:hAnsi="Tahoma" w:cs="Tahoma"/>
        </w:rPr>
        <w:t>REQUEST FOR INFORMATION INVITATION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2.1</w:t>
      </w:r>
      <w:r w:rsidRPr="00242676">
        <w:rPr>
          <w:rFonts w:ascii="Tahoma" w:hAnsi="Tahoma" w:cs="Tahoma"/>
        </w:rPr>
        <w:tab/>
        <w:t>Request for Information Preparation</w:t>
      </w:r>
    </w:p>
    <w:p w:rsidR="00B97941" w:rsidRPr="00242676" w:rsidRDefault="00B97941" w:rsidP="00DE59CA">
      <w:pPr>
        <w:pStyle w:val="BodyText"/>
        <w:spacing w:before="120"/>
        <w:ind w:left="1134"/>
        <w:rPr>
          <w:rFonts w:ascii="Tahoma" w:hAnsi="Tahoma" w:cs="Tahoma"/>
        </w:rPr>
      </w:pPr>
      <w:r w:rsidRPr="00242676">
        <w:rPr>
          <w:rFonts w:ascii="Tahoma" w:hAnsi="Tahoma" w:cs="Tahoma"/>
        </w:rPr>
        <w:t xml:space="preserve">All cost in the preparation, presentation and demonstration will be for the account of the vendor.  All supporting documentation and manuals submitted in response to this request for </w:t>
      </w:r>
      <w:r w:rsidR="003E1208" w:rsidRPr="00242676">
        <w:rPr>
          <w:rFonts w:ascii="Tahoma" w:hAnsi="Tahoma" w:cs="Tahoma"/>
        </w:rPr>
        <w:t>information</w:t>
      </w:r>
      <w:r w:rsidRPr="00242676">
        <w:rPr>
          <w:rFonts w:ascii="Tahoma" w:hAnsi="Tahoma" w:cs="Tahoma"/>
        </w:rPr>
        <w:t xml:space="preserve"> will become </w:t>
      </w:r>
      <w:r w:rsidR="00243C21">
        <w:rPr>
          <w:rFonts w:ascii="Tahoma" w:hAnsi="Tahoma" w:cs="Tahoma"/>
        </w:rPr>
        <w:t>SAAT</w:t>
      </w:r>
      <w:r w:rsidRPr="00242676">
        <w:rPr>
          <w:rFonts w:ascii="Tahoma" w:hAnsi="Tahoma" w:cs="Tahoma"/>
        </w:rPr>
        <w:t>’s property unless otherwise stated by the vendor at the time of submission.</w:t>
      </w:r>
    </w:p>
    <w:p w:rsidR="00B97941" w:rsidRPr="00242676" w:rsidRDefault="00B97941" w:rsidP="00DE59CA">
      <w:pPr>
        <w:pStyle w:val="BodyText"/>
        <w:spacing w:before="120"/>
        <w:ind w:left="567"/>
        <w:rPr>
          <w:rFonts w:ascii="Tahoma" w:hAnsi="Tahoma" w:cs="Tahoma"/>
        </w:rPr>
      </w:pPr>
      <w:r w:rsidRPr="00242676">
        <w:rPr>
          <w:rFonts w:ascii="Tahoma" w:hAnsi="Tahoma" w:cs="Tahoma"/>
        </w:rPr>
        <w:t>2.2</w:t>
      </w:r>
      <w:r w:rsidRPr="00242676">
        <w:rPr>
          <w:rFonts w:ascii="Tahoma" w:hAnsi="Tahoma" w:cs="Tahoma"/>
        </w:rPr>
        <w:tab/>
        <w:t>Confidentiality</w:t>
      </w:r>
    </w:p>
    <w:p w:rsidR="00B97941" w:rsidRPr="00242676" w:rsidRDefault="00B97941" w:rsidP="00DE59CA">
      <w:pPr>
        <w:pStyle w:val="BodyText"/>
        <w:spacing w:before="120"/>
        <w:ind w:left="1134"/>
        <w:rPr>
          <w:rFonts w:ascii="Tahoma" w:hAnsi="Tahoma" w:cs="Tahoma"/>
        </w:rPr>
      </w:pPr>
      <w:r w:rsidRPr="00242676">
        <w:rPr>
          <w:rFonts w:ascii="Tahoma" w:hAnsi="Tahoma" w:cs="Tahoma"/>
        </w:rPr>
        <w:lastRenderedPageBreak/>
        <w:t xml:space="preserve">The information obtained through this request for information will be regarded as </w:t>
      </w:r>
      <w:r w:rsidR="00DA2C54" w:rsidRPr="00242676">
        <w:rPr>
          <w:rFonts w:ascii="Tahoma" w:hAnsi="Tahoma" w:cs="Tahoma"/>
        </w:rPr>
        <w:t>confidential;</w:t>
      </w:r>
      <w:r w:rsidRPr="00242676">
        <w:rPr>
          <w:rFonts w:ascii="Tahoma" w:hAnsi="Tahoma" w:cs="Tahoma"/>
        </w:rPr>
        <w:t xml:space="preserve"> however, </w:t>
      </w:r>
      <w:r w:rsidR="00243C21">
        <w:rPr>
          <w:rFonts w:ascii="Tahoma" w:hAnsi="Tahoma" w:cs="Tahoma"/>
        </w:rPr>
        <w:t>SAAT</w:t>
      </w:r>
      <w:r w:rsidR="00787E68">
        <w:rPr>
          <w:rFonts w:ascii="Tahoma" w:hAnsi="Tahoma" w:cs="Tahoma"/>
        </w:rPr>
        <w:t xml:space="preserve"> </w:t>
      </w:r>
      <w:r w:rsidRPr="00242676">
        <w:rPr>
          <w:rFonts w:ascii="Tahoma" w:hAnsi="Tahoma" w:cs="Tahoma"/>
        </w:rPr>
        <w:t xml:space="preserve">does not accept liability for any </w:t>
      </w:r>
      <w:r w:rsidR="004D0E5B" w:rsidRPr="00242676">
        <w:rPr>
          <w:rFonts w:ascii="Tahoma" w:hAnsi="Tahoma" w:cs="Tahoma"/>
        </w:rPr>
        <w:t>information, which</w:t>
      </w:r>
      <w:r w:rsidRPr="00242676">
        <w:rPr>
          <w:rFonts w:ascii="Tahoma" w:hAnsi="Tahoma" w:cs="Tahoma"/>
        </w:rPr>
        <w:t xml:space="preserve"> may become public.</w:t>
      </w:r>
    </w:p>
    <w:p w:rsidR="00B97941" w:rsidRPr="00242676" w:rsidRDefault="00B97941" w:rsidP="00DE59CA">
      <w:pPr>
        <w:pStyle w:val="BodyText"/>
        <w:spacing w:before="120"/>
        <w:ind w:left="567"/>
        <w:rPr>
          <w:rFonts w:ascii="Tahoma" w:hAnsi="Tahoma" w:cs="Tahoma"/>
        </w:rPr>
      </w:pPr>
      <w:r w:rsidRPr="00242676">
        <w:rPr>
          <w:rFonts w:ascii="Tahoma" w:hAnsi="Tahoma" w:cs="Tahoma"/>
        </w:rPr>
        <w:t>2.3</w:t>
      </w:r>
      <w:r w:rsidRPr="00242676">
        <w:rPr>
          <w:rFonts w:ascii="Tahoma" w:hAnsi="Tahoma" w:cs="Tahoma"/>
        </w:rPr>
        <w:tab/>
        <w:t>No binding Agreement</w:t>
      </w:r>
    </w:p>
    <w:p w:rsidR="00B97941" w:rsidRPr="00242676" w:rsidRDefault="00B97941" w:rsidP="00DE59CA">
      <w:pPr>
        <w:pStyle w:val="BodyText"/>
        <w:spacing w:before="120"/>
        <w:ind w:left="1134"/>
        <w:rPr>
          <w:rFonts w:ascii="Tahoma" w:hAnsi="Tahoma" w:cs="Tahoma"/>
        </w:rPr>
      </w:pPr>
      <w:r w:rsidRPr="00242676">
        <w:rPr>
          <w:rFonts w:ascii="Tahoma" w:hAnsi="Tahoma" w:cs="Tahoma"/>
        </w:rPr>
        <w:t>It must be clearly understood that no business will be awarded to any vendor out of this request for information.  Prices submitted with the request for information are for information only and no vendor will be</w:t>
      </w:r>
      <w:r w:rsidR="00AD4FFA">
        <w:rPr>
          <w:rFonts w:ascii="Tahoma" w:hAnsi="Tahoma" w:cs="Tahoma"/>
        </w:rPr>
        <w:t xml:space="preserve"> </w:t>
      </w:r>
      <w:r w:rsidRPr="00242676">
        <w:rPr>
          <w:rFonts w:ascii="Tahoma" w:hAnsi="Tahoma" w:cs="Tahoma"/>
        </w:rPr>
        <w:t xml:space="preserve">held to any price submitted.  </w:t>
      </w:r>
      <w:r w:rsidR="00243C21">
        <w:rPr>
          <w:rFonts w:ascii="Tahoma" w:hAnsi="Tahoma" w:cs="Tahoma"/>
        </w:rPr>
        <w:t>SAAT</w:t>
      </w:r>
      <w:r w:rsidRPr="00242676">
        <w:rPr>
          <w:rFonts w:ascii="Tahoma" w:hAnsi="Tahoma" w:cs="Tahoma"/>
        </w:rPr>
        <w:t xml:space="preserve"> further reserves the right to contact individual vendors to obtain further information should this be deemed necessary.</w:t>
      </w:r>
    </w:p>
    <w:p w:rsidR="00B97941" w:rsidRPr="00242676" w:rsidRDefault="00B97941" w:rsidP="00DE59CA">
      <w:pPr>
        <w:pStyle w:val="BodyText"/>
        <w:spacing w:before="120"/>
        <w:ind w:left="567"/>
        <w:rPr>
          <w:rFonts w:ascii="Tahoma" w:hAnsi="Tahoma" w:cs="Tahoma"/>
        </w:rPr>
      </w:pPr>
      <w:r w:rsidRPr="00242676">
        <w:rPr>
          <w:rFonts w:ascii="Tahoma" w:hAnsi="Tahoma" w:cs="Tahoma"/>
        </w:rPr>
        <w:t>2.4</w:t>
      </w:r>
      <w:r w:rsidRPr="00242676">
        <w:rPr>
          <w:rFonts w:ascii="Tahoma" w:hAnsi="Tahoma" w:cs="Tahoma"/>
        </w:rPr>
        <w:tab/>
        <w:t>Samples</w:t>
      </w:r>
    </w:p>
    <w:p w:rsidR="00B97941" w:rsidRDefault="00B97941" w:rsidP="00DE59CA">
      <w:pPr>
        <w:pStyle w:val="BodyText"/>
        <w:spacing w:before="120"/>
        <w:ind w:left="1134"/>
        <w:rPr>
          <w:rFonts w:ascii="Tahoma" w:hAnsi="Tahoma" w:cs="Tahoma"/>
        </w:rPr>
      </w:pPr>
      <w:r w:rsidRPr="00242676">
        <w:rPr>
          <w:rFonts w:ascii="Tahoma" w:hAnsi="Tahoma" w:cs="Tahoma"/>
        </w:rPr>
        <w:t>Vendors may, as part of</w:t>
      </w:r>
      <w:r w:rsidR="00787E68">
        <w:rPr>
          <w:rFonts w:ascii="Tahoma" w:hAnsi="Tahoma" w:cs="Tahoma"/>
        </w:rPr>
        <w:t xml:space="preserve"> their response, submit samples</w:t>
      </w:r>
      <w:r w:rsidRPr="00242676">
        <w:rPr>
          <w:rFonts w:ascii="Tahoma" w:hAnsi="Tahoma" w:cs="Tahoma"/>
        </w:rPr>
        <w:t xml:space="preserve"> of the products supplied by the vendor.  Samples submitted will be returned to the vendor only on request.</w:t>
      </w:r>
    </w:p>
    <w:p w:rsidR="00DA2C54" w:rsidRPr="00242676" w:rsidRDefault="00DA2C54" w:rsidP="00DE59CA">
      <w:pPr>
        <w:pStyle w:val="BodyText"/>
        <w:spacing w:before="120"/>
        <w:ind w:left="1134"/>
        <w:rPr>
          <w:rFonts w:ascii="Tahoma" w:hAnsi="Tahoma" w:cs="Tahoma"/>
        </w:rPr>
      </w:pPr>
    </w:p>
    <w:p w:rsidR="00B97941" w:rsidRPr="00242676" w:rsidRDefault="00B97941" w:rsidP="00DE59CA">
      <w:pPr>
        <w:pStyle w:val="BodyText"/>
        <w:spacing w:before="120"/>
        <w:rPr>
          <w:rFonts w:ascii="Tahoma" w:hAnsi="Tahoma" w:cs="Tahoma"/>
        </w:rPr>
      </w:pPr>
      <w:r w:rsidRPr="00242676">
        <w:rPr>
          <w:rFonts w:ascii="Tahoma" w:hAnsi="Tahoma" w:cs="Tahoma"/>
        </w:rPr>
        <w:t>3.</w:t>
      </w:r>
      <w:r w:rsidRPr="00242676">
        <w:rPr>
          <w:rFonts w:ascii="Tahoma" w:hAnsi="Tahoma" w:cs="Tahoma"/>
        </w:rPr>
        <w:tab/>
        <w:t>REQUEST FOR INFORMATION DOCUMENTS</w:t>
      </w:r>
    </w:p>
    <w:p w:rsidR="00B97941" w:rsidRPr="00242676" w:rsidRDefault="00B97941" w:rsidP="00DE59CA">
      <w:pPr>
        <w:pStyle w:val="BodyText"/>
        <w:spacing w:before="120"/>
        <w:ind w:left="567"/>
        <w:rPr>
          <w:rFonts w:ascii="Tahoma" w:hAnsi="Tahoma" w:cs="Tahoma"/>
        </w:rPr>
      </w:pPr>
      <w:r w:rsidRPr="00242676">
        <w:rPr>
          <w:rFonts w:ascii="Tahoma" w:hAnsi="Tahoma" w:cs="Tahoma"/>
        </w:rPr>
        <w:t>3.1</w:t>
      </w:r>
      <w:r w:rsidRPr="00242676">
        <w:rPr>
          <w:rFonts w:ascii="Tahoma" w:hAnsi="Tahoma" w:cs="Tahoma"/>
        </w:rPr>
        <w:tab/>
        <w:t>Document requiring completion and return</w:t>
      </w:r>
    </w:p>
    <w:p w:rsidR="00B97941" w:rsidRPr="00242676" w:rsidRDefault="00B97941" w:rsidP="00DE59CA">
      <w:pPr>
        <w:pStyle w:val="BodyText"/>
        <w:spacing w:before="120"/>
        <w:ind w:left="1134"/>
        <w:rPr>
          <w:rFonts w:ascii="Tahoma" w:hAnsi="Tahoma" w:cs="Tahoma"/>
        </w:rPr>
      </w:pPr>
      <w:r w:rsidRPr="00242676">
        <w:rPr>
          <w:rFonts w:ascii="Tahoma" w:hAnsi="Tahoma" w:cs="Tahoma"/>
        </w:rPr>
        <w:lastRenderedPageBreak/>
        <w:t>Vendors must complete and submit the following documents as part of their response:</w:t>
      </w:r>
    </w:p>
    <w:p w:rsidR="00B97941" w:rsidRPr="00242676" w:rsidRDefault="00B97941" w:rsidP="00DE59CA">
      <w:pPr>
        <w:pStyle w:val="BodyText"/>
        <w:spacing w:before="120"/>
        <w:ind w:left="1134"/>
        <w:rPr>
          <w:rFonts w:ascii="Tahoma" w:hAnsi="Tahoma" w:cs="Tahoma"/>
        </w:rPr>
      </w:pPr>
      <w:r w:rsidRPr="00242676">
        <w:rPr>
          <w:rFonts w:ascii="Tahoma" w:hAnsi="Tahoma" w:cs="Tahoma"/>
        </w:rPr>
        <w:t>a)</w:t>
      </w:r>
      <w:r w:rsidRPr="00242676">
        <w:rPr>
          <w:rFonts w:ascii="Tahoma" w:hAnsi="Tahoma" w:cs="Tahoma"/>
        </w:rPr>
        <w:tab/>
      </w:r>
      <w:r w:rsidR="00E721AD" w:rsidRPr="00242676">
        <w:rPr>
          <w:rFonts w:ascii="Tahoma" w:hAnsi="Tahoma" w:cs="Tahoma"/>
        </w:rPr>
        <w:t>Prescribed</w:t>
      </w:r>
      <w:r w:rsidRPr="00242676">
        <w:rPr>
          <w:rFonts w:ascii="Tahoma" w:hAnsi="Tahoma" w:cs="Tahoma"/>
        </w:rPr>
        <w:t xml:space="preserve"> request for information documents</w:t>
      </w:r>
    </w:p>
    <w:p w:rsidR="00B97941" w:rsidRPr="00242676" w:rsidRDefault="00B97941" w:rsidP="00DE59CA">
      <w:pPr>
        <w:pStyle w:val="BodyText"/>
        <w:spacing w:before="120"/>
        <w:ind w:left="1134"/>
        <w:rPr>
          <w:rFonts w:ascii="Tahoma" w:hAnsi="Tahoma" w:cs="Tahoma"/>
        </w:rPr>
      </w:pPr>
      <w:r w:rsidRPr="00242676">
        <w:rPr>
          <w:rFonts w:ascii="Tahoma" w:hAnsi="Tahoma" w:cs="Tahoma"/>
        </w:rPr>
        <w:t>b)</w:t>
      </w:r>
      <w:r w:rsidRPr="00242676">
        <w:rPr>
          <w:rFonts w:ascii="Tahoma" w:hAnsi="Tahoma" w:cs="Tahoma"/>
        </w:rPr>
        <w:tab/>
      </w:r>
      <w:r w:rsidR="00E721AD" w:rsidRPr="00242676">
        <w:rPr>
          <w:rFonts w:ascii="Tahoma" w:hAnsi="Tahoma" w:cs="Tahoma"/>
        </w:rPr>
        <w:t>Any</w:t>
      </w:r>
      <w:r w:rsidRPr="00242676">
        <w:rPr>
          <w:rFonts w:ascii="Tahoma" w:hAnsi="Tahoma" w:cs="Tahoma"/>
        </w:rPr>
        <w:t xml:space="preserve"> information required in the request for information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3.2</w:t>
      </w:r>
      <w:r w:rsidRPr="00242676">
        <w:rPr>
          <w:rFonts w:ascii="Tahoma" w:hAnsi="Tahoma" w:cs="Tahoma"/>
        </w:rPr>
        <w:tab/>
        <w:t xml:space="preserve">Amendment of documents by </w:t>
      </w:r>
      <w:r w:rsidR="00243C21">
        <w:rPr>
          <w:rFonts w:ascii="Tahoma" w:hAnsi="Tahoma" w:cs="Tahoma"/>
        </w:rPr>
        <w:t>SAAT</w:t>
      </w:r>
    </w:p>
    <w:p w:rsidR="00B97941" w:rsidRDefault="00243C21" w:rsidP="00DE59CA">
      <w:pPr>
        <w:pStyle w:val="BodyText"/>
        <w:spacing w:before="120"/>
        <w:ind w:left="1134"/>
        <w:rPr>
          <w:rFonts w:ascii="Tahoma" w:hAnsi="Tahoma" w:cs="Tahoma"/>
        </w:rPr>
      </w:pPr>
      <w:r>
        <w:rPr>
          <w:rFonts w:ascii="Tahoma" w:hAnsi="Tahoma" w:cs="Tahoma"/>
        </w:rPr>
        <w:t>SAAT</w:t>
      </w:r>
      <w:r w:rsidR="00787E68">
        <w:rPr>
          <w:rFonts w:ascii="Tahoma" w:hAnsi="Tahoma" w:cs="Tahoma"/>
        </w:rPr>
        <w:t xml:space="preserve"> </w:t>
      </w:r>
      <w:r w:rsidR="00B97941" w:rsidRPr="00242676">
        <w:rPr>
          <w:rFonts w:ascii="Tahoma" w:hAnsi="Tahoma" w:cs="Tahoma"/>
        </w:rPr>
        <w:t>may</w:t>
      </w:r>
      <w:r w:rsidR="00787E68">
        <w:rPr>
          <w:rFonts w:ascii="Tahoma" w:hAnsi="Tahoma" w:cs="Tahoma"/>
        </w:rPr>
        <w:t xml:space="preserve">, </w:t>
      </w:r>
      <w:r w:rsidR="00B97941" w:rsidRPr="00242676">
        <w:rPr>
          <w:rFonts w:ascii="Tahoma" w:hAnsi="Tahoma" w:cs="Tahoma"/>
        </w:rPr>
        <w:t>at any time prior to the deadline for lodging request for information, amend of the documents or extended the time for lodging documents by notice in writing to the prospective vendor</w:t>
      </w:r>
      <w:r w:rsidR="00CE2F9B">
        <w:rPr>
          <w:rFonts w:ascii="Tahoma" w:hAnsi="Tahoma" w:cs="Tahoma"/>
        </w:rPr>
        <w:t>/</w:t>
      </w:r>
      <w:r w:rsidR="00B97941" w:rsidRPr="00242676">
        <w:rPr>
          <w:rFonts w:ascii="Tahoma" w:hAnsi="Tahoma" w:cs="Tahoma"/>
        </w:rPr>
        <w:t>s. (Any amendments under this clause will become part of the request for information).</w:t>
      </w:r>
    </w:p>
    <w:p w:rsidR="00E721AD" w:rsidRPr="00242676" w:rsidRDefault="00E721AD" w:rsidP="00E721AD">
      <w:pPr>
        <w:pStyle w:val="BodyText"/>
        <w:spacing w:before="120"/>
        <w:rPr>
          <w:rFonts w:ascii="Tahoma" w:hAnsi="Tahoma" w:cs="Tahoma"/>
        </w:rPr>
      </w:pPr>
    </w:p>
    <w:p w:rsidR="00B97941" w:rsidRPr="00242676" w:rsidRDefault="00B97941" w:rsidP="00DE59CA">
      <w:pPr>
        <w:pStyle w:val="BodyText"/>
        <w:spacing w:before="120"/>
        <w:rPr>
          <w:rFonts w:ascii="Tahoma" w:hAnsi="Tahoma" w:cs="Tahoma"/>
        </w:rPr>
      </w:pPr>
      <w:r w:rsidRPr="00242676">
        <w:rPr>
          <w:rFonts w:ascii="Tahoma" w:hAnsi="Tahoma" w:cs="Tahoma"/>
        </w:rPr>
        <w:t>4.</w:t>
      </w:r>
      <w:r w:rsidRPr="00242676">
        <w:rPr>
          <w:rFonts w:ascii="Tahoma" w:hAnsi="Tahoma" w:cs="Tahoma"/>
        </w:rPr>
        <w:tab/>
        <w:t>PREPARATION OF REQUEST FOR INFORMATION</w:t>
      </w:r>
    </w:p>
    <w:p w:rsidR="00B97941" w:rsidRPr="00242676" w:rsidRDefault="00B97941" w:rsidP="00DE59CA">
      <w:pPr>
        <w:pStyle w:val="BodyText"/>
        <w:spacing w:before="120"/>
        <w:ind w:left="567"/>
        <w:rPr>
          <w:rFonts w:ascii="Tahoma" w:hAnsi="Tahoma" w:cs="Tahoma"/>
        </w:rPr>
      </w:pPr>
      <w:r w:rsidRPr="00242676">
        <w:rPr>
          <w:rFonts w:ascii="Tahoma" w:hAnsi="Tahoma" w:cs="Tahoma"/>
        </w:rPr>
        <w:t>4.1</w:t>
      </w:r>
      <w:r w:rsidRPr="00242676">
        <w:rPr>
          <w:rFonts w:ascii="Tahoma" w:hAnsi="Tahoma" w:cs="Tahoma"/>
        </w:rPr>
        <w:tab/>
        <w:t>Language of document</w:t>
      </w:r>
    </w:p>
    <w:p w:rsidR="00B97941" w:rsidRPr="00242676" w:rsidRDefault="00B97941" w:rsidP="00533A9E">
      <w:pPr>
        <w:pStyle w:val="BodyText"/>
        <w:spacing w:before="120"/>
        <w:ind w:left="1134"/>
        <w:rPr>
          <w:rFonts w:ascii="Tahoma" w:hAnsi="Tahoma" w:cs="Tahoma"/>
        </w:rPr>
      </w:pPr>
      <w:r w:rsidRPr="00242676">
        <w:rPr>
          <w:rFonts w:ascii="Tahoma" w:hAnsi="Tahoma" w:cs="Tahoma"/>
        </w:rPr>
        <w:t xml:space="preserve">The request for information and all correspondence and documents related to the request for information exchanged by the vendor and </w:t>
      </w:r>
      <w:r w:rsidR="00243C21">
        <w:rPr>
          <w:rFonts w:ascii="Tahoma" w:hAnsi="Tahoma" w:cs="Tahoma"/>
        </w:rPr>
        <w:t>SAAT</w:t>
      </w:r>
      <w:r w:rsidRPr="00242676">
        <w:rPr>
          <w:rFonts w:ascii="Tahoma" w:hAnsi="Tahoma" w:cs="Tahoma"/>
        </w:rPr>
        <w:t xml:space="preserve"> shall be written in the language stipulated in the documents and conditions of the request for information.</w:t>
      </w:r>
    </w:p>
    <w:p w:rsidR="00B97941" w:rsidRPr="00242676" w:rsidRDefault="00B97941" w:rsidP="00533A9E">
      <w:pPr>
        <w:pStyle w:val="BodyText"/>
        <w:spacing w:before="120"/>
        <w:ind w:left="1134"/>
        <w:rPr>
          <w:rFonts w:ascii="Tahoma" w:hAnsi="Tahoma" w:cs="Tahoma"/>
        </w:rPr>
      </w:pPr>
      <w:r w:rsidRPr="00242676">
        <w:rPr>
          <w:rFonts w:ascii="Tahoma" w:hAnsi="Tahoma" w:cs="Tahoma"/>
        </w:rPr>
        <w:lastRenderedPageBreak/>
        <w:t xml:space="preserve">Where necessary </w:t>
      </w:r>
      <w:r w:rsidR="00243C21">
        <w:rPr>
          <w:rFonts w:ascii="Tahoma" w:hAnsi="Tahoma" w:cs="Tahoma"/>
        </w:rPr>
        <w:t>SAAT</w:t>
      </w:r>
      <w:r w:rsidR="00787E68">
        <w:rPr>
          <w:rFonts w:ascii="Tahoma" w:hAnsi="Tahoma" w:cs="Tahoma"/>
        </w:rPr>
        <w:t xml:space="preserve"> </w:t>
      </w:r>
      <w:r w:rsidRPr="00242676">
        <w:rPr>
          <w:rFonts w:ascii="Tahoma" w:hAnsi="Tahoma" w:cs="Tahoma"/>
        </w:rPr>
        <w:t>may assist is in the translation of any document if that document is not clear to the vendor.</w:t>
      </w:r>
    </w:p>
    <w:p w:rsidR="00B97941" w:rsidRPr="00242676" w:rsidRDefault="00B97941" w:rsidP="00533A9E">
      <w:pPr>
        <w:pStyle w:val="BodyText"/>
        <w:spacing w:before="120"/>
        <w:ind w:left="567"/>
        <w:rPr>
          <w:rFonts w:ascii="Tahoma" w:hAnsi="Tahoma" w:cs="Tahoma"/>
        </w:rPr>
      </w:pPr>
      <w:r w:rsidRPr="00242676">
        <w:rPr>
          <w:rFonts w:ascii="Tahoma" w:hAnsi="Tahoma" w:cs="Tahoma"/>
        </w:rPr>
        <w:t>4.2</w:t>
      </w:r>
      <w:r w:rsidRPr="00242676">
        <w:rPr>
          <w:rFonts w:ascii="Tahoma" w:hAnsi="Tahoma" w:cs="Tahoma"/>
        </w:rPr>
        <w:tab/>
        <w:t>Quality Assurance</w:t>
      </w:r>
    </w:p>
    <w:p w:rsidR="00B97941" w:rsidRPr="00242676" w:rsidRDefault="00B97941" w:rsidP="00533A9E">
      <w:pPr>
        <w:pStyle w:val="BodyText"/>
        <w:spacing w:before="120"/>
        <w:ind w:left="1134"/>
        <w:rPr>
          <w:rFonts w:ascii="Tahoma" w:hAnsi="Tahoma" w:cs="Tahoma"/>
        </w:rPr>
      </w:pPr>
      <w:r w:rsidRPr="00242676">
        <w:rPr>
          <w:rFonts w:ascii="Tahoma" w:hAnsi="Tahoma" w:cs="Tahoma"/>
        </w:rPr>
        <w:t>4.2.1</w:t>
      </w:r>
      <w:r w:rsidRPr="00242676">
        <w:rPr>
          <w:rFonts w:ascii="Tahoma" w:hAnsi="Tahoma" w:cs="Tahoma"/>
        </w:rPr>
        <w:tab/>
        <w:t>Quality management systems</w:t>
      </w:r>
    </w:p>
    <w:p w:rsidR="00B97941" w:rsidRPr="00242676" w:rsidRDefault="00B97941" w:rsidP="00533A9E">
      <w:pPr>
        <w:pStyle w:val="BodyText"/>
        <w:spacing w:before="120"/>
        <w:ind w:left="1701"/>
        <w:rPr>
          <w:rFonts w:ascii="Tahoma" w:hAnsi="Tahoma" w:cs="Tahoma"/>
        </w:rPr>
      </w:pPr>
      <w:r w:rsidRPr="00242676">
        <w:rPr>
          <w:rFonts w:ascii="Tahoma" w:hAnsi="Tahoma" w:cs="Tahoma"/>
        </w:rPr>
        <w:t>The vendor must supply the following information as part of its document:</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a)</w:t>
      </w:r>
      <w:r w:rsidRPr="00242676">
        <w:rPr>
          <w:rFonts w:ascii="Tahoma" w:hAnsi="Tahoma" w:cs="Tahoma"/>
        </w:rPr>
        <w:tab/>
        <w:t>the vendor’s quality policy, objectives and program, including, without limitation, a description of the method to be used by the vendor to ensure the quality of the product;</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b)</w:t>
      </w:r>
      <w:r w:rsidRPr="00242676">
        <w:rPr>
          <w:rFonts w:ascii="Tahoma" w:hAnsi="Tahoma" w:cs="Tahoma"/>
        </w:rPr>
        <w:tab/>
        <w:t>the certification level of its QMS to be appropriate ISO standard (</w:t>
      </w:r>
      <w:r w:rsidR="00533A9E" w:rsidRPr="00242676">
        <w:rPr>
          <w:rFonts w:ascii="Tahoma" w:hAnsi="Tahoma" w:cs="Tahoma"/>
        </w:rPr>
        <w:t>e.g.</w:t>
      </w:r>
      <w:r w:rsidRPr="00242676">
        <w:rPr>
          <w:rFonts w:ascii="Tahoma" w:hAnsi="Tahoma" w:cs="Tahoma"/>
        </w:rPr>
        <w:t xml:space="preserve"> ISO 9001,</w:t>
      </w:r>
      <w:r w:rsidR="007D5C23">
        <w:rPr>
          <w:rFonts w:ascii="Tahoma" w:hAnsi="Tahoma" w:cs="Tahoma"/>
        </w:rPr>
        <w:t xml:space="preserve"> </w:t>
      </w:r>
      <w:r w:rsidRPr="00242676">
        <w:rPr>
          <w:rFonts w:ascii="Tahoma" w:hAnsi="Tahoma" w:cs="Tahoma"/>
        </w:rPr>
        <w:t>ISO 9002).</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c)</w:t>
      </w:r>
      <w:r w:rsidRPr="00242676">
        <w:rPr>
          <w:rFonts w:ascii="Tahoma" w:hAnsi="Tahoma" w:cs="Tahoma"/>
        </w:rPr>
        <w:tab/>
        <w:t>the name of the certifying body for the vendor’s QMS;</w:t>
      </w:r>
    </w:p>
    <w:p w:rsidR="00B97941" w:rsidRPr="00242676" w:rsidRDefault="00B97941" w:rsidP="00533A9E">
      <w:pPr>
        <w:pStyle w:val="BodyText"/>
        <w:spacing w:before="120"/>
        <w:ind w:left="2268" w:hanging="567"/>
        <w:jc w:val="left"/>
        <w:rPr>
          <w:rFonts w:ascii="Tahoma" w:hAnsi="Tahoma" w:cs="Tahoma"/>
        </w:rPr>
      </w:pPr>
      <w:r w:rsidRPr="00242676">
        <w:rPr>
          <w:rFonts w:ascii="Tahoma" w:hAnsi="Tahoma" w:cs="Tahoma"/>
        </w:rPr>
        <w:t>d)</w:t>
      </w:r>
      <w:r w:rsidRPr="00242676">
        <w:rPr>
          <w:rFonts w:ascii="Tahoma" w:hAnsi="Tahoma" w:cs="Tahoma"/>
        </w:rPr>
        <w:tab/>
        <w:t>the scope of certification for the vendor’s QMS; and</w:t>
      </w:r>
    </w:p>
    <w:p w:rsidR="00B97941" w:rsidRDefault="00B97941" w:rsidP="00533A9E">
      <w:pPr>
        <w:pStyle w:val="BodyText"/>
        <w:spacing w:before="120"/>
        <w:ind w:left="2268" w:hanging="567"/>
        <w:jc w:val="left"/>
        <w:rPr>
          <w:rFonts w:ascii="Tahoma" w:hAnsi="Tahoma" w:cs="Tahoma"/>
        </w:rPr>
      </w:pPr>
      <w:r w:rsidRPr="00242676">
        <w:rPr>
          <w:rFonts w:ascii="Tahoma" w:hAnsi="Tahoma" w:cs="Tahoma"/>
        </w:rPr>
        <w:t>e)</w:t>
      </w:r>
      <w:r w:rsidRPr="00242676">
        <w:rPr>
          <w:rFonts w:ascii="Tahoma" w:hAnsi="Tahoma" w:cs="Tahoma"/>
        </w:rPr>
        <w:tab/>
        <w:t>the vendor’s QMS certification license number</w:t>
      </w:r>
    </w:p>
    <w:p w:rsidR="00E721AD" w:rsidRPr="00242676" w:rsidRDefault="00E721AD" w:rsidP="00E721AD">
      <w:pPr>
        <w:pStyle w:val="BodyText"/>
        <w:spacing w:before="120"/>
        <w:jc w:val="left"/>
        <w:rPr>
          <w:rFonts w:ascii="Tahoma" w:hAnsi="Tahoma" w:cs="Tahoma"/>
        </w:rPr>
      </w:pPr>
    </w:p>
    <w:p w:rsidR="00B97941" w:rsidRPr="00242676" w:rsidRDefault="00B97941" w:rsidP="00DE59CA">
      <w:pPr>
        <w:pStyle w:val="BodyText"/>
        <w:spacing w:before="120"/>
        <w:rPr>
          <w:rFonts w:ascii="Tahoma" w:hAnsi="Tahoma" w:cs="Tahoma"/>
          <w:sz w:val="20"/>
        </w:rPr>
      </w:pPr>
      <w:r w:rsidRPr="00242676">
        <w:rPr>
          <w:rFonts w:ascii="Tahoma" w:hAnsi="Tahoma" w:cs="Tahoma"/>
          <w:sz w:val="20"/>
        </w:rPr>
        <w:t>5.</w:t>
      </w:r>
      <w:r w:rsidRPr="00242676">
        <w:rPr>
          <w:rFonts w:ascii="Tahoma" w:hAnsi="Tahoma" w:cs="Tahoma"/>
          <w:sz w:val="20"/>
        </w:rPr>
        <w:tab/>
      </w:r>
      <w:r w:rsidRPr="00787E68">
        <w:rPr>
          <w:rFonts w:ascii="Tahoma" w:hAnsi="Tahoma" w:cs="Tahoma"/>
          <w:szCs w:val="22"/>
        </w:rPr>
        <w:t>SUBMISSION OF REQUESTS FOR INFORMATION</w:t>
      </w:r>
    </w:p>
    <w:p w:rsidR="00B97941" w:rsidRPr="00242676" w:rsidRDefault="00292AE5" w:rsidP="00292AE5">
      <w:pPr>
        <w:pStyle w:val="BodyText"/>
        <w:spacing w:before="120"/>
        <w:ind w:left="567"/>
        <w:rPr>
          <w:rFonts w:ascii="Tahoma" w:hAnsi="Tahoma" w:cs="Tahoma"/>
        </w:rPr>
      </w:pPr>
      <w:r>
        <w:rPr>
          <w:rFonts w:ascii="Tahoma" w:hAnsi="Tahoma" w:cs="Tahoma"/>
        </w:rPr>
        <w:t xml:space="preserve">5.1   </w:t>
      </w:r>
      <w:r w:rsidR="00B97941" w:rsidRPr="00242676">
        <w:rPr>
          <w:rFonts w:ascii="Tahoma" w:hAnsi="Tahoma" w:cs="Tahoma"/>
        </w:rPr>
        <w:t>Closing date</w:t>
      </w:r>
    </w:p>
    <w:p w:rsidR="00B97941" w:rsidRPr="00242676" w:rsidRDefault="00B97941" w:rsidP="00DE59CA">
      <w:pPr>
        <w:pStyle w:val="BodyText"/>
        <w:spacing w:before="120"/>
        <w:ind w:left="1134"/>
        <w:rPr>
          <w:rFonts w:ascii="Tahoma" w:hAnsi="Tahoma" w:cs="Tahoma"/>
          <w:szCs w:val="22"/>
        </w:rPr>
      </w:pPr>
      <w:r w:rsidRPr="00242676">
        <w:rPr>
          <w:rFonts w:ascii="Tahoma" w:hAnsi="Tahoma" w:cs="Tahoma"/>
          <w:szCs w:val="22"/>
        </w:rPr>
        <w:t xml:space="preserve">All requests for information close on the date and the time indicated in the document.  </w:t>
      </w:r>
      <w:r w:rsidR="00437B1F">
        <w:rPr>
          <w:rFonts w:ascii="Tahoma" w:hAnsi="Tahoma" w:cs="Tahoma"/>
          <w:szCs w:val="22"/>
        </w:rPr>
        <w:t>Prior to the closing date an e</w:t>
      </w:r>
      <w:r w:rsidRPr="00242676">
        <w:rPr>
          <w:rFonts w:ascii="Tahoma" w:hAnsi="Tahoma" w:cs="Tahoma"/>
          <w:szCs w:val="22"/>
        </w:rPr>
        <w:t xml:space="preserve">xtension of the closing date may be granted if circumstances justify this action.  Where possible the amended </w:t>
      </w:r>
      <w:r w:rsidR="00263C8F" w:rsidRPr="00242676">
        <w:rPr>
          <w:rFonts w:ascii="Tahoma" w:hAnsi="Tahoma" w:cs="Tahoma"/>
          <w:szCs w:val="22"/>
        </w:rPr>
        <w:t>c</w:t>
      </w:r>
      <w:r w:rsidRPr="00242676">
        <w:rPr>
          <w:rFonts w:ascii="Tahoma" w:hAnsi="Tahoma" w:cs="Tahoma"/>
          <w:szCs w:val="22"/>
        </w:rPr>
        <w:t>losing date will be published.</w:t>
      </w:r>
    </w:p>
    <w:p w:rsidR="00B97941" w:rsidRPr="00242676" w:rsidRDefault="00B97941" w:rsidP="00DE59CA">
      <w:pPr>
        <w:pStyle w:val="BodyText"/>
        <w:spacing w:before="120"/>
        <w:ind w:left="567"/>
        <w:rPr>
          <w:rFonts w:ascii="Tahoma" w:hAnsi="Tahoma" w:cs="Tahoma"/>
        </w:rPr>
      </w:pPr>
      <w:r w:rsidRPr="00242676">
        <w:rPr>
          <w:rFonts w:ascii="Tahoma" w:hAnsi="Tahoma" w:cs="Tahoma"/>
        </w:rPr>
        <w:t>5.</w:t>
      </w:r>
      <w:r w:rsidR="0013701E">
        <w:rPr>
          <w:rFonts w:ascii="Tahoma" w:hAnsi="Tahoma" w:cs="Tahoma"/>
        </w:rPr>
        <w:t>2</w:t>
      </w:r>
      <w:r w:rsidRPr="00242676">
        <w:rPr>
          <w:rFonts w:ascii="Tahoma" w:hAnsi="Tahoma" w:cs="Tahoma"/>
        </w:rPr>
        <w:tab/>
        <w:t xml:space="preserve">Late </w:t>
      </w:r>
      <w:r w:rsidR="00AD4FFA">
        <w:rPr>
          <w:rFonts w:ascii="Tahoma" w:hAnsi="Tahoma" w:cs="Tahoma"/>
        </w:rPr>
        <w:t>Submissions</w:t>
      </w:r>
    </w:p>
    <w:p w:rsidR="00B97941" w:rsidRDefault="00B97941" w:rsidP="00DE59CA">
      <w:pPr>
        <w:pStyle w:val="BodyText"/>
        <w:spacing w:before="120"/>
        <w:ind w:left="1134"/>
        <w:rPr>
          <w:rFonts w:ascii="Tahoma" w:hAnsi="Tahoma" w:cs="Tahoma"/>
        </w:rPr>
      </w:pPr>
      <w:r w:rsidRPr="00242676">
        <w:rPr>
          <w:rFonts w:ascii="Tahoma" w:hAnsi="Tahoma" w:cs="Tahoma"/>
        </w:rPr>
        <w:t xml:space="preserve">Request for </w:t>
      </w:r>
      <w:r w:rsidR="00AD4FFA">
        <w:rPr>
          <w:rFonts w:ascii="Tahoma" w:hAnsi="Tahoma" w:cs="Tahoma"/>
        </w:rPr>
        <w:t>I</w:t>
      </w:r>
      <w:r w:rsidRPr="00242676">
        <w:rPr>
          <w:rFonts w:ascii="Tahoma" w:hAnsi="Tahoma" w:cs="Tahoma"/>
        </w:rPr>
        <w:t>nformation</w:t>
      </w:r>
      <w:r w:rsidR="00AD4FFA">
        <w:rPr>
          <w:rFonts w:ascii="Tahoma" w:hAnsi="Tahoma" w:cs="Tahoma"/>
        </w:rPr>
        <w:t xml:space="preserve"> Submissions</w:t>
      </w:r>
      <w:r w:rsidRPr="00242676">
        <w:rPr>
          <w:rFonts w:ascii="Tahoma" w:hAnsi="Tahoma" w:cs="Tahoma"/>
        </w:rPr>
        <w:t xml:space="preserve"> are late if they are received at the address indicated in the document after closing time and date.  </w:t>
      </w:r>
      <w:r w:rsidR="00243C21">
        <w:rPr>
          <w:rFonts w:ascii="Tahoma" w:hAnsi="Tahoma" w:cs="Tahoma"/>
        </w:rPr>
        <w:t>SAAT</w:t>
      </w:r>
      <w:r w:rsidR="00787E68">
        <w:rPr>
          <w:rFonts w:ascii="Tahoma" w:hAnsi="Tahoma" w:cs="Tahoma"/>
        </w:rPr>
        <w:t xml:space="preserve"> </w:t>
      </w:r>
      <w:r w:rsidRPr="00242676">
        <w:rPr>
          <w:rFonts w:ascii="Tahoma" w:hAnsi="Tahoma" w:cs="Tahoma"/>
        </w:rPr>
        <w:t>may, at its discretion, consider or refuse to consider any late request for information.</w:t>
      </w:r>
    </w:p>
    <w:p w:rsidR="0013701E" w:rsidRDefault="00292AE5" w:rsidP="00292AE5">
      <w:pPr>
        <w:pStyle w:val="BodyText"/>
        <w:spacing w:before="120"/>
        <w:ind w:left="1134" w:hanging="567"/>
        <w:rPr>
          <w:rFonts w:ascii="Tahoma" w:hAnsi="Tahoma" w:cs="Tahoma"/>
        </w:rPr>
      </w:pPr>
      <w:r>
        <w:rPr>
          <w:rFonts w:ascii="Tahoma" w:hAnsi="Tahoma" w:cs="Tahoma"/>
        </w:rPr>
        <w:t>5.3</w:t>
      </w:r>
      <w:r>
        <w:rPr>
          <w:rFonts w:ascii="Tahoma" w:hAnsi="Tahoma" w:cs="Tahoma"/>
        </w:rPr>
        <w:tab/>
      </w:r>
      <w:r w:rsidR="0013701E">
        <w:rPr>
          <w:rFonts w:ascii="Tahoma" w:hAnsi="Tahoma" w:cs="Tahoma"/>
        </w:rPr>
        <w:t xml:space="preserve">RFI Participants are required to read, fill in/sign and submit the NDA document attached with this RFI Proposal. </w:t>
      </w:r>
    </w:p>
    <w:p w:rsidR="00292AE5" w:rsidRDefault="00292AE5" w:rsidP="00DE59CA">
      <w:pPr>
        <w:pStyle w:val="BodyText"/>
        <w:spacing w:before="120"/>
        <w:ind w:left="1134"/>
        <w:rPr>
          <w:rFonts w:ascii="Tahoma" w:hAnsi="Tahoma" w:cs="Tahoma"/>
        </w:rPr>
      </w:pPr>
      <w:r>
        <w:rPr>
          <w:rFonts w:ascii="Tahoma" w:hAnsi="Tahoma" w:cs="Tahoma"/>
        </w:rPr>
        <w:t>Request for Bid (RFB) will be closed only to those Bidders who participated in the FRI process.</w:t>
      </w:r>
    </w:p>
    <w:p w:rsidR="00DE5DAD" w:rsidRDefault="00DE5DAD" w:rsidP="00DE59CA">
      <w:pPr>
        <w:pStyle w:val="BodyText"/>
        <w:spacing w:before="120"/>
        <w:ind w:left="1134"/>
        <w:rPr>
          <w:rFonts w:ascii="Tahoma" w:hAnsi="Tahoma" w:cs="Tahoma"/>
        </w:rPr>
      </w:pPr>
    </w:p>
    <w:p w:rsidR="00DE5DAD" w:rsidRPr="00242676" w:rsidRDefault="00DE5DAD" w:rsidP="00533A9E">
      <w:pPr>
        <w:pStyle w:val="BodyText"/>
        <w:spacing w:before="120"/>
        <w:ind w:left="1134"/>
        <w:jc w:val="center"/>
        <w:rPr>
          <w:rFonts w:ascii="Tahoma" w:hAnsi="Tahoma" w:cs="Tahoma"/>
          <w:b/>
        </w:rPr>
      </w:pPr>
      <w:r w:rsidRPr="00242676">
        <w:rPr>
          <w:rFonts w:ascii="Tahoma" w:hAnsi="Tahoma" w:cs="Tahoma"/>
          <w:b/>
        </w:rPr>
        <w:lastRenderedPageBreak/>
        <w:t xml:space="preserve">Section # </w:t>
      </w:r>
      <w:r>
        <w:rPr>
          <w:rFonts w:ascii="Tahoma" w:hAnsi="Tahoma" w:cs="Tahoma"/>
          <w:b/>
        </w:rPr>
        <w:t xml:space="preserve">3 </w:t>
      </w:r>
      <w:r w:rsidRPr="00242676">
        <w:rPr>
          <w:rFonts w:ascii="Tahoma" w:hAnsi="Tahoma" w:cs="Tahoma"/>
          <w:b/>
        </w:rPr>
        <w:t>ends</w:t>
      </w:r>
    </w:p>
    <w:sectPr w:rsidR="00DE5DAD" w:rsidRPr="00242676" w:rsidSect="00292AE5">
      <w:headerReference w:type="default" r:id="rId10"/>
      <w:footerReference w:type="default" r:id="rId11"/>
      <w:footerReference w:type="first" r:id="rId12"/>
      <w:pgSz w:w="11907" w:h="16840" w:code="9"/>
      <w:pgMar w:top="979" w:right="1474" w:bottom="1438" w:left="1531" w:header="709" w:footer="432" w:gutter="454"/>
      <w:pgNumType w:start="1"/>
      <w:cols w:space="19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AE7" w:rsidRDefault="00306AE7">
      <w:r>
        <w:separator/>
      </w:r>
    </w:p>
  </w:endnote>
  <w:endnote w:type="continuationSeparator" w:id="0">
    <w:p w:rsidR="00306AE7" w:rsidRDefault="0030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21" w:rsidRDefault="00243C21" w:rsidP="003E1208">
    <w:pPr>
      <w:pStyle w:val="Footer"/>
      <w:jc w:val="center"/>
    </w:pPr>
    <w:r>
      <w:t xml:space="preserve">Page </w:t>
    </w:r>
    <w:r w:rsidR="002B36FA">
      <w:rPr>
        <w:b/>
        <w:sz w:val="24"/>
        <w:szCs w:val="24"/>
      </w:rPr>
      <w:fldChar w:fldCharType="begin"/>
    </w:r>
    <w:r>
      <w:rPr>
        <w:b/>
      </w:rPr>
      <w:instrText xml:space="preserve"> PAGE </w:instrText>
    </w:r>
    <w:r w:rsidR="002B36FA">
      <w:rPr>
        <w:b/>
        <w:sz w:val="24"/>
        <w:szCs w:val="24"/>
      </w:rPr>
      <w:fldChar w:fldCharType="separate"/>
    </w:r>
    <w:r w:rsidR="00060F4D">
      <w:rPr>
        <w:b/>
        <w:noProof/>
      </w:rPr>
      <w:t>2</w:t>
    </w:r>
    <w:r w:rsidR="002B36FA">
      <w:rPr>
        <w:b/>
        <w:sz w:val="24"/>
        <w:szCs w:val="24"/>
      </w:rPr>
      <w:fldChar w:fldCharType="end"/>
    </w:r>
    <w:r>
      <w:t xml:space="preserve"> of </w:t>
    </w:r>
    <w:r w:rsidR="002B36FA">
      <w:rPr>
        <w:b/>
        <w:sz w:val="24"/>
        <w:szCs w:val="24"/>
      </w:rPr>
      <w:fldChar w:fldCharType="begin"/>
    </w:r>
    <w:r>
      <w:rPr>
        <w:b/>
      </w:rPr>
      <w:instrText xml:space="preserve"> NUMPAGES  </w:instrText>
    </w:r>
    <w:r w:rsidR="002B36FA">
      <w:rPr>
        <w:b/>
        <w:sz w:val="24"/>
        <w:szCs w:val="24"/>
      </w:rPr>
      <w:fldChar w:fldCharType="separate"/>
    </w:r>
    <w:r w:rsidR="00060F4D">
      <w:rPr>
        <w:b/>
        <w:noProof/>
      </w:rPr>
      <w:t>2</w:t>
    </w:r>
    <w:r w:rsidR="002B36FA">
      <w:rPr>
        <w:b/>
        <w:sz w:val="24"/>
        <w:szCs w:val="24"/>
      </w:rPr>
      <w:fldChar w:fldCharType="end"/>
    </w:r>
  </w:p>
  <w:p w:rsidR="003E1208" w:rsidRPr="00733942" w:rsidRDefault="003E1208" w:rsidP="003E1208">
    <w:pPr>
      <w:jc w:val="center"/>
      <w:rPr>
        <w:rFonts w:ascii="Tahoma" w:hAnsi="Tahoma" w:cs="Tahoma"/>
        <w:b/>
        <w:sz w:val="24"/>
        <w:szCs w:val="24"/>
      </w:rPr>
    </w:pPr>
    <w:r w:rsidRPr="00733942">
      <w:rPr>
        <w:rFonts w:ascii="Tahoma" w:hAnsi="Tahoma" w:cs="Tahoma"/>
        <w:b/>
        <w:sz w:val="16"/>
        <w:szCs w:val="16"/>
      </w:rPr>
      <w:t>Commercial in Confidence</w:t>
    </w:r>
  </w:p>
  <w:p w:rsidR="00243C21" w:rsidRDefault="003E1208" w:rsidP="003E1208">
    <w:pPr>
      <w:pStyle w:val="Footer"/>
      <w:tabs>
        <w:tab w:val="center" w:pos="4252"/>
        <w:tab w:val="right" w:pos="8505"/>
      </w:tabs>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9A" w:rsidRPr="00733942" w:rsidRDefault="00C2689A" w:rsidP="00C2689A">
    <w:pPr>
      <w:jc w:val="center"/>
      <w:rPr>
        <w:rFonts w:ascii="Tahoma" w:hAnsi="Tahoma" w:cs="Tahoma"/>
        <w:b/>
        <w:sz w:val="24"/>
        <w:szCs w:val="24"/>
      </w:rPr>
    </w:pPr>
    <w:r w:rsidRPr="00733942">
      <w:rPr>
        <w:rFonts w:ascii="Tahoma" w:hAnsi="Tahoma" w:cs="Tahoma"/>
        <w:b/>
        <w:sz w:val="16"/>
        <w:szCs w:val="16"/>
      </w:rPr>
      <w:t>Commercial in Confidence</w:t>
    </w:r>
    <w:r>
      <w:rPr>
        <w:rFonts w:ascii="Tahoma" w:hAnsi="Tahoma" w:cs="Tahoma"/>
        <w:b/>
        <w:sz w:val="16"/>
        <w:szCs w:val="16"/>
      </w:rPr>
      <w:t xml:space="preserve"> </w:t>
    </w:r>
  </w:p>
  <w:p w:rsidR="00C2689A" w:rsidRDefault="00C2689A" w:rsidP="00C2689A">
    <w:pPr>
      <w:pStyle w:val="Footer"/>
      <w:jc w:val="right"/>
    </w:pPr>
    <w:r>
      <w:rPr>
        <w:noProof/>
        <w:lang w:val="en-ZA" w:eastAsia="en-ZA"/>
      </w:rPr>
      <w:drawing>
        <wp:inline distT="0" distB="0" distL="0" distR="0">
          <wp:extent cx="1190625" cy="209550"/>
          <wp:effectExtent l="19050" t="0" r="9525" b="0"/>
          <wp:docPr id="12" name="Picture 1" descr="White Star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 Star Alliance"/>
                  <pic:cNvPicPr>
                    <a:picLocks noChangeAspect="1" noChangeArrowheads="1"/>
                  </pic:cNvPicPr>
                </pic:nvPicPr>
                <pic:blipFill>
                  <a:blip r:embed="rId1"/>
                  <a:srcRect/>
                  <a:stretch>
                    <a:fillRect/>
                  </a:stretch>
                </pic:blipFill>
                <pic:spPr bwMode="auto">
                  <a:xfrm>
                    <a:off x="0" y="0"/>
                    <a:ext cx="1190625" cy="209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AE7" w:rsidRDefault="00306AE7">
      <w:r>
        <w:separator/>
      </w:r>
    </w:p>
  </w:footnote>
  <w:footnote w:type="continuationSeparator" w:id="0">
    <w:p w:rsidR="00306AE7" w:rsidRDefault="0030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C21" w:rsidRDefault="00243C21" w:rsidP="003E1208">
    <w:pPr>
      <w:pStyle w:val="Header"/>
    </w:pPr>
    <w:r>
      <w:t>R</w:t>
    </w:r>
    <w:r w:rsidR="00532083">
      <w:t>FI Number: SP 000/21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7384D"/>
    <w:multiLevelType w:val="hybridMultilevel"/>
    <w:tmpl w:val="393651F8"/>
    <w:lvl w:ilvl="0" w:tplc="F9F8463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4" w15:restartNumberingAfterBreak="0">
    <w:nsid w:val="0BC42283"/>
    <w:multiLevelType w:val="hybridMultilevel"/>
    <w:tmpl w:val="756C3EBE"/>
    <w:lvl w:ilvl="0" w:tplc="1C090001">
      <w:start w:val="1"/>
      <w:numFmt w:val="bullet"/>
      <w:lvlText w:val=""/>
      <w:lvlJc w:val="left"/>
      <w:pPr>
        <w:tabs>
          <w:tab w:val="num" w:pos="1287"/>
        </w:tabs>
        <w:ind w:left="1287" w:hanging="360"/>
      </w:pPr>
      <w:rPr>
        <w:rFonts w:ascii="Symbol" w:hAnsi="Symbol" w:hint="default"/>
      </w:rPr>
    </w:lvl>
    <w:lvl w:ilvl="1" w:tplc="1C090003" w:tentative="1">
      <w:start w:val="1"/>
      <w:numFmt w:val="bullet"/>
      <w:lvlText w:val="o"/>
      <w:lvlJc w:val="left"/>
      <w:pPr>
        <w:tabs>
          <w:tab w:val="num" w:pos="2007"/>
        </w:tabs>
        <w:ind w:left="2007" w:hanging="360"/>
      </w:pPr>
      <w:rPr>
        <w:rFonts w:ascii="Courier New" w:hAnsi="Courier New" w:cs="Courier New" w:hint="default"/>
      </w:rPr>
    </w:lvl>
    <w:lvl w:ilvl="2" w:tplc="1C090005" w:tentative="1">
      <w:start w:val="1"/>
      <w:numFmt w:val="bullet"/>
      <w:lvlText w:val=""/>
      <w:lvlJc w:val="left"/>
      <w:pPr>
        <w:tabs>
          <w:tab w:val="num" w:pos="2727"/>
        </w:tabs>
        <w:ind w:left="2727" w:hanging="360"/>
      </w:pPr>
      <w:rPr>
        <w:rFonts w:ascii="Wingdings" w:hAnsi="Wingdings" w:hint="default"/>
      </w:rPr>
    </w:lvl>
    <w:lvl w:ilvl="3" w:tplc="1C090001" w:tentative="1">
      <w:start w:val="1"/>
      <w:numFmt w:val="bullet"/>
      <w:lvlText w:val=""/>
      <w:lvlJc w:val="left"/>
      <w:pPr>
        <w:tabs>
          <w:tab w:val="num" w:pos="3447"/>
        </w:tabs>
        <w:ind w:left="3447" w:hanging="360"/>
      </w:pPr>
      <w:rPr>
        <w:rFonts w:ascii="Symbol" w:hAnsi="Symbol" w:hint="default"/>
      </w:rPr>
    </w:lvl>
    <w:lvl w:ilvl="4" w:tplc="1C090003" w:tentative="1">
      <w:start w:val="1"/>
      <w:numFmt w:val="bullet"/>
      <w:lvlText w:val="o"/>
      <w:lvlJc w:val="left"/>
      <w:pPr>
        <w:tabs>
          <w:tab w:val="num" w:pos="4167"/>
        </w:tabs>
        <w:ind w:left="4167" w:hanging="360"/>
      </w:pPr>
      <w:rPr>
        <w:rFonts w:ascii="Courier New" w:hAnsi="Courier New" w:cs="Courier New" w:hint="default"/>
      </w:rPr>
    </w:lvl>
    <w:lvl w:ilvl="5" w:tplc="1C090005" w:tentative="1">
      <w:start w:val="1"/>
      <w:numFmt w:val="bullet"/>
      <w:lvlText w:val=""/>
      <w:lvlJc w:val="left"/>
      <w:pPr>
        <w:tabs>
          <w:tab w:val="num" w:pos="4887"/>
        </w:tabs>
        <w:ind w:left="4887" w:hanging="360"/>
      </w:pPr>
      <w:rPr>
        <w:rFonts w:ascii="Wingdings" w:hAnsi="Wingdings" w:hint="default"/>
      </w:rPr>
    </w:lvl>
    <w:lvl w:ilvl="6" w:tplc="1C090001" w:tentative="1">
      <w:start w:val="1"/>
      <w:numFmt w:val="bullet"/>
      <w:lvlText w:val=""/>
      <w:lvlJc w:val="left"/>
      <w:pPr>
        <w:tabs>
          <w:tab w:val="num" w:pos="5607"/>
        </w:tabs>
        <w:ind w:left="5607" w:hanging="360"/>
      </w:pPr>
      <w:rPr>
        <w:rFonts w:ascii="Symbol" w:hAnsi="Symbol" w:hint="default"/>
      </w:rPr>
    </w:lvl>
    <w:lvl w:ilvl="7" w:tplc="1C090003" w:tentative="1">
      <w:start w:val="1"/>
      <w:numFmt w:val="bullet"/>
      <w:lvlText w:val="o"/>
      <w:lvlJc w:val="left"/>
      <w:pPr>
        <w:tabs>
          <w:tab w:val="num" w:pos="6327"/>
        </w:tabs>
        <w:ind w:left="6327" w:hanging="360"/>
      </w:pPr>
      <w:rPr>
        <w:rFonts w:ascii="Courier New" w:hAnsi="Courier New" w:cs="Courier New" w:hint="default"/>
      </w:rPr>
    </w:lvl>
    <w:lvl w:ilvl="8" w:tplc="1C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3BE16D0"/>
    <w:multiLevelType w:val="hybridMultilevel"/>
    <w:tmpl w:val="5C326FE8"/>
    <w:lvl w:ilvl="0" w:tplc="1C090001">
      <w:start w:val="1"/>
      <w:numFmt w:val="bullet"/>
      <w:lvlText w:val=""/>
      <w:lvlJc w:val="left"/>
      <w:pPr>
        <w:tabs>
          <w:tab w:val="num" w:pos="-351"/>
        </w:tabs>
        <w:ind w:left="-351" w:hanging="360"/>
      </w:pPr>
      <w:rPr>
        <w:rFonts w:ascii="Symbol" w:hAnsi="Symbol" w:hint="default"/>
      </w:rPr>
    </w:lvl>
    <w:lvl w:ilvl="1" w:tplc="1C090003">
      <w:start w:val="1"/>
      <w:numFmt w:val="bullet"/>
      <w:lvlText w:val="o"/>
      <w:lvlJc w:val="left"/>
      <w:pPr>
        <w:tabs>
          <w:tab w:val="num" w:pos="369"/>
        </w:tabs>
        <w:ind w:left="369" w:hanging="360"/>
      </w:pPr>
      <w:rPr>
        <w:rFonts w:ascii="Courier New" w:hAnsi="Courier New" w:cs="Courier New" w:hint="default"/>
      </w:rPr>
    </w:lvl>
    <w:lvl w:ilvl="2" w:tplc="1C090005">
      <w:start w:val="1"/>
      <w:numFmt w:val="bullet"/>
      <w:lvlText w:val=""/>
      <w:lvlJc w:val="left"/>
      <w:pPr>
        <w:tabs>
          <w:tab w:val="num" w:pos="1089"/>
        </w:tabs>
        <w:ind w:left="1089" w:hanging="360"/>
      </w:pPr>
      <w:rPr>
        <w:rFonts w:ascii="Wingdings" w:hAnsi="Wingdings" w:hint="default"/>
      </w:rPr>
    </w:lvl>
    <w:lvl w:ilvl="3" w:tplc="1C090001" w:tentative="1">
      <w:start w:val="1"/>
      <w:numFmt w:val="bullet"/>
      <w:lvlText w:val=""/>
      <w:lvlJc w:val="left"/>
      <w:pPr>
        <w:tabs>
          <w:tab w:val="num" w:pos="1809"/>
        </w:tabs>
        <w:ind w:left="1809" w:hanging="360"/>
      </w:pPr>
      <w:rPr>
        <w:rFonts w:ascii="Symbol" w:hAnsi="Symbol" w:hint="default"/>
      </w:rPr>
    </w:lvl>
    <w:lvl w:ilvl="4" w:tplc="1C090003" w:tentative="1">
      <w:start w:val="1"/>
      <w:numFmt w:val="bullet"/>
      <w:lvlText w:val="o"/>
      <w:lvlJc w:val="left"/>
      <w:pPr>
        <w:tabs>
          <w:tab w:val="num" w:pos="2529"/>
        </w:tabs>
        <w:ind w:left="2529" w:hanging="360"/>
      </w:pPr>
      <w:rPr>
        <w:rFonts w:ascii="Courier New" w:hAnsi="Courier New" w:cs="Courier New" w:hint="default"/>
      </w:rPr>
    </w:lvl>
    <w:lvl w:ilvl="5" w:tplc="1C090005" w:tentative="1">
      <w:start w:val="1"/>
      <w:numFmt w:val="bullet"/>
      <w:lvlText w:val=""/>
      <w:lvlJc w:val="left"/>
      <w:pPr>
        <w:tabs>
          <w:tab w:val="num" w:pos="3249"/>
        </w:tabs>
        <w:ind w:left="3249" w:hanging="360"/>
      </w:pPr>
      <w:rPr>
        <w:rFonts w:ascii="Wingdings" w:hAnsi="Wingdings" w:hint="default"/>
      </w:rPr>
    </w:lvl>
    <w:lvl w:ilvl="6" w:tplc="1C090001" w:tentative="1">
      <w:start w:val="1"/>
      <w:numFmt w:val="bullet"/>
      <w:lvlText w:val=""/>
      <w:lvlJc w:val="left"/>
      <w:pPr>
        <w:tabs>
          <w:tab w:val="num" w:pos="3969"/>
        </w:tabs>
        <w:ind w:left="3969" w:hanging="360"/>
      </w:pPr>
      <w:rPr>
        <w:rFonts w:ascii="Symbol" w:hAnsi="Symbol" w:hint="default"/>
      </w:rPr>
    </w:lvl>
    <w:lvl w:ilvl="7" w:tplc="1C090003" w:tentative="1">
      <w:start w:val="1"/>
      <w:numFmt w:val="bullet"/>
      <w:lvlText w:val="o"/>
      <w:lvlJc w:val="left"/>
      <w:pPr>
        <w:tabs>
          <w:tab w:val="num" w:pos="4689"/>
        </w:tabs>
        <w:ind w:left="4689" w:hanging="360"/>
      </w:pPr>
      <w:rPr>
        <w:rFonts w:ascii="Courier New" w:hAnsi="Courier New" w:cs="Courier New" w:hint="default"/>
      </w:rPr>
    </w:lvl>
    <w:lvl w:ilvl="8" w:tplc="1C090005" w:tentative="1">
      <w:start w:val="1"/>
      <w:numFmt w:val="bullet"/>
      <w:lvlText w:val=""/>
      <w:lvlJc w:val="left"/>
      <w:pPr>
        <w:tabs>
          <w:tab w:val="num" w:pos="5409"/>
        </w:tabs>
        <w:ind w:left="5409" w:hanging="360"/>
      </w:pPr>
      <w:rPr>
        <w:rFonts w:ascii="Wingdings" w:hAnsi="Wingdings" w:hint="default"/>
      </w:rPr>
    </w:lvl>
  </w:abstractNum>
  <w:abstractNum w:abstractNumId="6" w15:restartNumberingAfterBreak="0">
    <w:nsid w:val="19800986"/>
    <w:multiLevelType w:val="hybridMultilevel"/>
    <w:tmpl w:val="2EE693B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7" w15:restartNumberingAfterBreak="0">
    <w:nsid w:val="1F716584"/>
    <w:multiLevelType w:val="hybridMultilevel"/>
    <w:tmpl w:val="6804CD6C"/>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8" w15:restartNumberingAfterBreak="0">
    <w:nsid w:val="28656E7C"/>
    <w:multiLevelType w:val="multilevel"/>
    <w:tmpl w:val="A9D009D8"/>
    <w:lvl w:ilvl="0">
      <w:start w:val="2"/>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9C91082"/>
    <w:multiLevelType w:val="multilevel"/>
    <w:tmpl w:val="DFC89CB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90C0C4A"/>
    <w:multiLevelType w:val="multilevel"/>
    <w:tmpl w:val="6126431E"/>
    <w:lvl w:ilvl="0">
      <w:start w:val="1"/>
      <w:numFmt w:val="decimal"/>
      <w:lvlText w:val="%1."/>
      <w:lvlJc w:val="left"/>
      <w:pPr>
        <w:tabs>
          <w:tab w:val="num" w:pos="2160"/>
        </w:tabs>
        <w:ind w:left="2160" w:hanging="2160"/>
      </w:pPr>
      <w:rPr>
        <w:rFonts w:hint="default"/>
      </w:rPr>
    </w:lvl>
    <w:lvl w:ilvl="1">
      <w:start w:val="1"/>
      <w:numFmt w:val="bullet"/>
      <w:lvlText w:val=""/>
      <w:lvlJc w:val="left"/>
      <w:pPr>
        <w:tabs>
          <w:tab w:val="num" w:pos="2160"/>
        </w:tabs>
        <w:ind w:left="2160" w:hanging="2160"/>
      </w:pPr>
      <w:rPr>
        <w:rFonts w:ascii="Symbol" w:hAnsi="Symbol"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BD56698"/>
    <w:multiLevelType w:val="hybridMultilevel"/>
    <w:tmpl w:val="35542132"/>
    <w:lvl w:ilvl="0" w:tplc="1C090001">
      <w:start w:val="1"/>
      <w:numFmt w:val="bullet"/>
      <w:lvlText w:val=""/>
      <w:lvlJc w:val="left"/>
      <w:pPr>
        <w:ind w:left="1290" w:hanging="360"/>
      </w:pPr>
      <w:rPr>
        <w:rFonts w:ascii="Symbol" w:hAnsi="Symbol" w:hint="default"/>
      </w:rPr>
    </w:lvl>
    <w:lvl w:ilvl="1" w:tplc="1C090003" w:tentative="1">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abstractNum w:abstractNumId="13" w15:restartNumberingAfterBreak="0">
    <w:nsid w:val="6B1143EF"/>
    <w:multiLevelType w:val="hybridMultilevel"/>
    <w:tmpl w:val="6C0C9400"/>
    <w:lvl w:ilvl="0" w:tplc="33E405DC">
      <w:start w:val="1"/>
      <w:numFmt w:val="bullet"/>
      <w:lvlText w:val=""/>
      <w:lvlJc w:val="left"/>
      <w:pPr>
        <w:tabs>
          <w:tab w:val="num" w:pos="927"/>
        </w:tabs>
        <w:ind w:left="927" w:hanging="360"/>
      </w:pPr>
      <w:rPr>
        <w:rFonts w:ascii="Symbol" w:hAnsi="Symbol" w:hint="default"/>
        <w:color w:val="auto"/>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5" w15:restartNumberingAfterBreak="0">
    <w:nsid w:val="74CE64D6"/>
    <w:multiLevelType w:val="multilevel"/>
    <w:tmpl w:val="4C6645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4"/>
  </w:num>
  <w:num w:numId="2">
    <w:abstractNumId w:val="10"/>
  </w:num>
  <w:num w:numId="3">
    <w:abstractNumId w:val="16"/>
  </w:num>
  <w:num w:numId="4">
    <w:abstractNumId w:val="1"/>
  </w:num>
  <w:num w:numId="5">
    <w:abstractNumId w:val="0"/>
  </w:num>
  <w:num w:numId="6">
    <w:abstractNumId w:val="2"/>
  </w:num>
  <w:num w:numId="7">
    <w:abstractNumId w:val="11"/>
  </w:num>
  <w:num w:numId="8">
    <w:abstractNumId w:val="8"/>
  </w:num>
  <w:num w:numId="9">
    <w:abstractNumId w:val="15"/>
  </w:num>
  <w:num w:numId="10">
    <w:abstractNumId w:val="13"/>
  </w:num>
  <w:num w:numId="11">
    <w:abstractNumId w:val="5"/>
  </w:num>
  <w:num w:numId="12">
    <w:abstractNumId w:val="4"/>
  </w:num>
  <w:num w:numId="13">
    <w:abstractNumId w:val="9"/>
  </w:num>
  <w:num w:numId="14">
    <w:abstractNumId w:val="3"/>
  </w:num>
  <w:num w:numId="15">
    <w:abstractNumId w:val="12"/>
  </w:num>
  <w:num w:numId="16">
    <w:abstractNumId w:val="6"/>
  </w:num>
  <w:num w:numId="1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0"/>
    <w:docVar w:name="ReportName" w:val="Request for Information"/>
    <w:docVar w:name="ReptStyle" w:val=" 0"/>
  </w:docVars>
  <w:rsids>
    <w:rsidRoot w:val="00601AF3"/>
    <w:rsid w:val="00022C29"/>
    <w:rsid w:val="00025E56"/>
    <w:rsid w:val="00031CA8"/>
    <w:rsid w:val="000335F6"/>
    <w:rsid w:val="00036AF5"/>
    <w:rsid w:val="000426C8"/>
    <w:rsid w:val="0005284E"/>
    <w:rsid w:val="00060F4D"/>
    <w:rsid w:val="00087141"/>
    <w:rsid w:val="0009183B"/>
    <w:rsid w:val="00094061"/>
    <w:rsid w:val="00096156"/>
    <w:rsid w:val="000B7B89"/>
    <w:rsid w:val="000C3860"/>
    <w:rsid w:val="000C6AEA"/>
    <w:rsid w:val="000D0DCE"/>
    <w:rsid w:val="000D7427"/>
    <w:rsid w:val="000D7679"/>
    <w:rsid w:val="000E05E8"/>
    <w:rsid w:val="000E42C9"/>
    <w:rsid w:val="000E44F0"/>
    <w:rsid w:val="000F0266"/>
    <w:rsid w:val="0010153E"/>
    <w:rsid w:val="00110B9D"/>
    <w:rsid w:val="00115842"/>
    <w:rsid w:val="0013701E"/>
    <w:rsid w:val="00140D18"/>
    <w:rsid w:val="00145233"/>
    <w:rsid w:val="00146FFA"/>
    <w:rsid w:val="00152CE2"/>
    <w:rsid w:val="00163797"/>
    <w:rsid w:val="00167EF9"/>
    <w:rsid w:val="00174E58"/>
    <w:rsid w:val="00181B58"/>
    <w:rsid w:val="00187DD1"/>
    <w:rsid w:val="001978B8"/>
    <w:rsid w:val="001A7DE0"/>
    <w:rsid w:val="001B2F3C"/>
    <w:rsid w:val="001B36EF"/>
    <w:rsid w:val="001C7254"/>
    <w:rsid w:val="0020586C"/>
    <w:rsid w:val="00207589"/>
    <w:rsid w:val="00210EAB"/>
    <w:rsid w:val="002147E6"/>
    <w:rsid w:val="002173C0"/>
    <w:rsid w:val="0022032C"/>
    <w:rsid w:val="00221202"/>
    <w:rsid w:val="00233E7D"/>
    <w:rsid w:val="00242676"/>
    <w:rsid w:val="00243C21"/>
    <w:rsid w:val="00246B16"/>
    <w:rsid w:val="00251038"/>
    <w:rsid w:val="00251F69"/>
    <w:rsid w:val="00253464"/>
    <w:rsid w:val="00261841"/>
    <w:rsid w:val="00263C8F"/>
    <w:rsid w:val="00264C62"/>
    <w:rsid w:val="00266308"/>
    <w:rsid w:val="00266B4C"/>
    <w:rsid w:val="002716EB"/>
    <w:rsid w:val="00271959"/>
    <w:rsid w:val="00276E91"/>
    <w:rsid w:val="002807A6"/>
    <w:rsid w:val="00284311"/>
    <w:rsid w:val="00286FE8"/>
    <w:rsid w:val="00292AE5"/>
    <w:rsid w:val="002A04FD"/>
    <w:rsid w:val="002A7289"/>
    <w:rsid w:val="002B3642"/>
    <w:rsid w:val="002B36FA"/>
    <w:rsid w:val="002B4394"/>
    <w:rsid w:val="002E0117"/>
    <w:rsid w:val="002E3CA8"/>
    <w:rsid w:val="002F154E"/>
    <w:rsid w:val="003056D7"/>
    <w:rsid w:val="00306AE7"/>
    <w:rsid w:val="00313902"/>
    <w:rsid w:val="00334077"/>
    <w:rsid w:val="00337496"/>
    <w:rsid w:val="00345DEA"/>
    <w:rsid w:val="003578CE"/>
    <w:rsid w:val="00363AFD"/>
    <w:rsid w:val="00367DA2"/>
    <w:rsid w:val="00367F06"/>
    <w:rsid w:val="0038405E"/>
    <w:rsid w:val="00384D4D"/>
    <w:rsid w:val="00394B10"/>
    <w:rsid w:val="00396D88"/>
    <w:rsid w:val="0039779B"/>
    <w:rsid w:val="003C00C3"/>
    <w:rsid w:val="003C5478"/>
    <w:rsid w:val="003C66AD"/>
    <w:rsid w:val="003D4369"/>
    <w:rsid w:val="003E1208"/>
    <w:rsid w:val="003E3834"/>
    <w:rsid w:val="003E4554"/>
    <w:rsid w:val="003E6824"/>
    <w:rsid w:val="00401AF0"/>
    <w:rsid w:val="00403010"/>
    <w:rsid w:val="00406EA0"/>
    <w:rsid w:val="00411B15"/>
    <w:rsid w:val="0041267C"/>
    <w:rsid w:val="00412A99"/>
    <w:rsid w:val="004320FA"/>
    <w:rsid w:val="004341A0"/>
    <w:rsid w:val="00437B1F"/>
    <w:rsid w:val="00443070"/>
    <w:rsid w:val="004516B3"/>
    <w:rsid w:val="004555B2"/>
    <w:rsid w:val="00457764"/>
    <w:rsid w:val="00460EF2"/>
    <w:rsid w:val="00463016"/>
    <w:rsid w:val="00464A83"/>
    <w:rsid w:val="00467323"/>
    <w:rsid w:val="00470856"/>
    <w:rsid w:val="00472835"/>
    <w:rsid w:val="004778F6"/>
    <w:rsid w:val="00486C64"/>
    <w:rsid w:val="004A07E1"/>
    <w:rsid w:val="004B0018"/>
    <w:rsid w:val="004B3034"/>
    <w:rsid w:val="004C39A3"/>
    <w:rsid w:val="004C4AAD"/>
    <w:rsid w:val="004C788D"/>
    <w:rsid w:val="004D0E5B"/>
    <w:rsid w:val="004F61F4"/>
    <w:rsid w:val="00501E03"/>
    <w:rsid w:val="00503CB8"/>
    <w:rsid w:val="00504D8E"/>
    <w:rsid w:val="005112E1"/>
    <w:rsid w:val="00522C7D"/>
    <w:rsid w:val="00532083"/>
    <w:rsid w:val="00533A9E"/>
    <w:rsid w:val="00534FE9"/>
    <w:rsid w:val="00536C94"/>
    <w:rsid w:val="00537AA9"/>
    <w:rsid w:val="005400A5"/>
    <w:rsid w:val="00541BCF"/>
    <w:rsid w:val="00550E79"/>
    <w:rsid w:val="005524E7"/>
    <w:rsid w:val="00564153"/>
    <w:rsid w:val="00564214"/>
    <w:rsid w:val="005668E2"/>
    <w:rsid w:val="005719B0"/>
    <w:rsid w:val="00576338"/>
    <w:rsid w:val="00581C83"/>
    <w:rsid w:val="00582278"/>
    <w:rsid w:val="00593DF1"/>
    <w:rsid w:val="005A2C3C"/>
    <w:rsid w:val="005A4843"/>
    <w:rsid w:val="005B7783"/>
    <w:rsid w:val="005D0A0D"/>
    <w:rsid w:val="005D182C"/>
    <w:rsid w:val="005F2045"/>
    <w:rsid w:val="005F22DE"/>
    <w:rsid w:val="005F3E0E"/>
    <w:rsid w:val="00601AF3"/>
    <w:rsid w:val="00613E97"/>
    <w:rsid w:val="0061581B"/>
    <w:rsid w:val="00616055"/>
    <w:rsid w:val="00617C8A"/>
    <w:rsid w:val="00621832"/>
    <w:rsid w:val="006308B6"/>
    <w:rsid w:val="00631EAC"/>
    <w:rsid w:val="006325DF"/>
    <w:rsid w:val="00637621"/>
    <w:rsid w:val="006376BF"/>
    <w:rsid w:val="006605C8"/>
    <w:rsid w:val="00661695"/>
    <w:rsid w:val="00672178"/>
    <w:rsid w:val="00676EFF"/>
    <w:rsid w:val="0068754D"/>
    <w:rsid w:val="006A127E"/>
    <w:rsid w:val="006A57F7"/>
    <w:rsid w:val="006B2755"/>
    <w:rsid w:val="006C0B58"/>
    <w:rsid w:val="006C3CDF"/>
    <w:rsid w:val="006C758F"/>
    <w:rsid w:val="006D0B6E"/>
    <w:rsid w:val="006D27AC"/>
    <w:rsid w:val="006D40FE"/>
    <w:rsid w:val="006D5CCB"/>
    <w:rsid w:val="006E1A2C"/>
    <w:rsid w:val="006F15D5"/>
    <w:rsid w:val="006F1F76"/>
    <w:rsid w:val="006F5839"/>
    <w:rsid w:val="006F6CF2"/>
    <w:rsid w:val="007030A5"/>
    <w:rsid w:val="007051C3"/>
    <w:rsid w:val="00711491"/>
    <w:rsid w:val="0071744A"/>
    <w:rsid w:val="00730D32"/>
    <w:rsid w:val="00734378"/>
    <w:rsid w:val="00751CD5"/>
    <w:rsid w:val="00752295"/>
    <w:rsid w:val="0076048E"/>
    <w:rsid w:val="00762EA3"/>
    <w:rsid w:val="00766812"/>
    <w:rsid w:val="00770CCA"/>
    <w:rsid w:val="00780B11"/>
    <w:rsid w:val="00781379"/>
    <w:rsid w:val="00786ECE"/>
    <w:rsid w:val="00787E68"/>
    <w:rsid w:val="00792A0C"/>
    <w:rsid w:val="007A3DBB"/>
    <w:rsid w:val="007B3426"/>
    <w:rsid w:val="007B35B2"/>
    <w:rsid w:val="007B5834"/>
    <w:rsid w:val="007B7864"/>
    <w:rsid w:val="007B7E1F"/>
    <w:rsid w:val="007C18CB"/>
    <w:rsid w:val="007C5883"/>
    <w:rsid w:val="007D3858"/>
    <w:rsid w:val="007D5C23"/>
    <w:rsid w:val="007D75D0"/>
    <w:rsid w:val="007E10F9"/>
    <w:rsid w:val="007E1CE0"/>
    <w:rsid w:val="007E640A"/>
    <w:rsid w:val="007F4836"/>
    <w:rsid w:val="008027F5"/>
    <w:rsid w:val="0080482E"/>
    <w:rsid w:val="0080549B"/>
    <w:rsid w:val="00812500"/>
    <w:rsid w:val="00817BE4"/>
    <w:rsid w:val="00824541"/>
    <w:rsid w:val="00832F7A"/>
    <w:rsid w:val="00835262"/>
    <w:rsid w:val="00844051"/>
    <w:rsid w:val="00856C7C"/>
    <w:rsid w:val="008914C1"/>
    <w:rsid w:val="008C2650"/>
    <w:rsid w:val="008C307D"/>
    <w:rsid w:val="008E34F0"/>
    <w:rsid w:val="008E6E92"/>
    <w:rsid w:val="008F11D9"/>
    <w:rsid w:val="008F1CD2"/>
    <w:rsid w:val="008F7585"/>
    <w:rsid w:val="00900834"/>
    <w:rsid w:val="0090574E"/>
    <w:rsid w:val="0090715E"/>
    <w:rsid w:val="00910ECD"/>
    <w:rsid w:val="00934CB9"/>
    <w:rsid w:val="009362D8"/>
    <w:rsid w:val="00936938"/>
    <w:rsid w:val="009404E4"/>
    <w:rsid w:val="00955565"/>
    <w:rsid w:val="0095722D"/>
    <w:rsid w:val="00965703"/>
    <w:rsid w:val="00965F34"/>
    <w:rsid w:val="00970AC9"/>
    <w:rsid w:val="009747E3"/>
    <w:rsid w:val="00977EF8"/>
    <w:rsid w:val="009846BE"/>
    <w:rsid w:val="009855AD"/>
    <w:rsid w:val="00985FCC"/>
    <w:rsid w:val="00991F88"/>
    <w:rsid w:val="00992304"/>
    <w:rsid w:val="009B4B31"/>
    <w:rsid w:val="009B644A"/>
    <w:rsid w:val="009C43D4"/>
    <w:rsid w:val="009E1F00"/>
    <w:rsid w:val="009E389E"/>
    <w:rsid w:val="009E429C"/>
    <w:rsid w:val="009F1551"/>
    <w:rsid w:val="00A03B08"/>
    <w:rsid w:val="00A17664"/>
    <w:rsid w:val="00A2612A"/>
    <w:rsid w:val="00A2672A"/>
    <w:rsid w:val="00A27499"/>
    <w:rsid w:val="00A42D6D"/>
    <w:rsid w:val="00A430C4"/>
    <w:rsid w:val="00A44021"/>
    <w:rsid w:val="00A50490"/>
    <w:rsid w:val="00A51198"/>
    <w:rsid w:val="00A64BBC"/>
    <w:rsid w:val="00A75526"/>
    <w:rsid w:val="00A8374D"/>
    <w:rsid w:val="00AB679B"/>
    <w:rsid w:val="00AC1FC2"/>
    <w:rsid w:val="00AC209F"/>
    <w:rsid w:val="00AD4FFA"/>
    <w:rsid w:val="00AD6D0E"/>
    <w:rsid w:val="00AE01F7"/>
    <w:rsid w:val="00AE0994"/>
    <w:rsid w:val="00B00A7B"/>
    <w:rsid w:val="00B0111A"/>
    <w:rsid w:val="00B133BC"/>
    <w:rsid w:val="00B16BF5"/>
    <w:rsid w:val="00B16F52"/>
    <w:rsid w:val="00B26364"/>
    <w:rsid w:val="00B30EB3"/>
    <w:rsid w:val="00B36A9C"/>
    <w:rsid w:val="00B37CD6"/>
    <w:rsid w:val="00B43AA3"/>
    <w:rsid w:val="00B478F7"/>
    <w:rsid w:val="00B55C4C"/>
    <w:rsid w:val="00B57D1A"/>
    <w:rsid w:val="00B61A00"/>
    <w:rsid w:val="00B6349B"/>
    <w:rsid w:val="00B732B5"/>
    <w:rsid w:val="00B818D7"/>
    <w:rsid w:val="00B85178"/>
    <w:rsid w:val="00B96B94"/>
    <w:rsid w:val="00B97941"/>
    <w:rsid w:val="00BA0300"/>
    <w:rsid w:val="00BA5D89"/>
    <w:rsid w:val="00BB575D"/>
    <w:rsid w:val="00BB6C50"/>
    <w:rsid w:val="00BC1441"/>
    <w:rsid w:val="00BC6007"/>
    <w:rsid w:val="00BC6736"/>
    <w:rsid w:val="00BE4F95"/>
    <w:rsid w:val="00BF056E"/>
    <w:rsid w:val="00BF4881"/>
    <w:rsid w:val="00C03C71"/>
    <w:rsid w:val="00C05267"/>
    <w:rsid w:val="00C101A1"/>
    <w:rsid w:val="00C1502A"/>
    <w:rsid w:val="00C1718D"/>
    <w:rsid w:val="00C2426A"/>
    <w:rsid w:val="00C2689A"/>
    <w:rsid w:val="00C328B1"/>
    <w:rsid w:val="00C400D1"/>
    <w:rsid w:val="00C459B8"/>
    <w:rsid w:val="00C70CD1"/>
    <w:rsid w:val="00C72E99"/>
    <w:rsid w:val="00C752D2"/>
    <w:rsid w:val="00C77DA4"/>
    <w:rsid w:val="00C8103A"/>
    <w:rsid w:val="00C82693"/>
    <w:rsid w:val="00C834BE"/>
    <w:rsid w:val="00C949E3"/>
    <w:rsid w:val="00CA2D8E"/>
    <w:rsid w:val="00CA5F8F"/>
    <w:rsid w:val="00CB021A"/>
    <w:rsid w:val="00CB2980"/>
    <w:rsid w:val="00CC014A"/>
    <w:rsid w:val="00CC4592"/>
    <w:rsid w:val="00CC7EAA"/>
    <w:rsid w:val="00CD0144"/>
    <w:rsid w:val="00CD7523"/>
    <w:rsid w:val="00CE2F9B"/>
    <w:rsid w:val="00CF024A"/>
    <w:rsid w:val="00D10C68"/>
    <w:rsid w:val="00D154FD"/>
    <w:rsid w:val="00D25843"/>
    <w:rsid w:val="00D3055A"/>
    <w:rsid w:val="00D30D60"/>
    <w:rsid w:val="00D359DB"/>
    <w:rsid w:val="00D50640"/>
    <w:rsid w:val="00D5299D"/>
    <w:rsid w:val="00D57D39"/>
    <w:rsid w:val="00D738BF"/>
    <w:rsid w:val="00D73B8A"/>
    <w:rsid w:val="00D74337"/>
    <w:rsid w:val="00D75693"/>
    <w:rsid w:val="00D75A5A"/>
    <w:rsid w:val="00D75D66"/>
    <w:rsid w:val="00D8448C"/>
    <w:rsid w:val="00D84E98"/>
    <w:rsid w:val="00D850E9"/>
    <w:rsid w:val="00D92EAA"/>
    <w:rsid w:val="00D94B28"/>
    <w:rsid w:val="00DA29BA"/>
    <w:rsid w:val="00DA2C54"/>
    <w:rsid w:val="00DB0FEF"/>
    <w:rsid w:val="00DB28BB"/>
    <w:rsid w:val="00DB2C1D"/>
    <w:rsid w:val="00DB38F7"/>
    <w:rsid w:val="00DD0902"/>
    <w:rsid w:val="00DD6211"/>
    <w:rsid w:val="00DE5708"/>
    <w:rsid w:val="00DE59CA"/>
    <w:rsid w:val="00DE5DAD"/>
    <w:rsid w:val="00DF015D"/>
    <w:rsid w:val="00DF43AD"/>
    <w:rsid w:val="00E03A52"/>
    <w:rsid w:val="00E06FFC"/>
    <w:rsid w:val="00E110BC"/>
    <w:rsid w:val="00E1345D"/>
    <w:rsid w:val="00E219E0"/>
    <w:rsid w:val="00E307E0"/>
    <w:rsid w:val="00E41AAC"/>
    <w:rsid w:val="00E53246"/>
    <w:rsid w:val="00E56F0A"/>
    <w:rsid w:val="00E571D8"/>
    <w:rsid w:val="00E65000"/>
    <w:rsid w:val="00E721AD"/>
    <w:rsid w:val="00E7381F"/>
    <w:rsid w:val="00E7630A"/>
    <w:rsid w:val="00E858F8"/>
    <w:rsid w:val="00E9094B"/>
    <w:rsid w:val="00EA0EC7"/>
    <w:rsid w:val="00EA4B14"/>
    <w:rsid w:val="00EC376C"/>
    <w:rsid w:val="00EC4104"/>
    <w:rsid w:val="00EC790F"/>
    <w:rsid w:val="00ED23ED"/>
    <w:rsid w:val="00EE0684"/>
    <w:rsid w:val="00EE09F4"/>
    <w:rsid w:val="00EE6E0C"/>
    <w:rsid w:val="00EF32BA"/>
    <w:rsid w:val="00EF7DA4"/>
    <w:rsid w:val="00EF7FCD"/>
    <w:rsid w:val="00F01601"/>
    <w:rsid w:val="00F04CBF"/>
    <w:rsid w:val="00F1005E"/>
    <w:rsid w:val="00F121C3"/>
    <w:rsid w:val="00F12DAF"/>
    <w:rsid w:val="00F1563C"/>
    <w:rsid w:val="00F25F9E"/>
    <w:rsid w:val="00F26C82"/>
    <w:rsid w:val="00F2757A"/>
    <w:rsid w:val="00F278C5"/>
    <w:rsid w:val="00F40BAD"/>
    <w:rsid w:val="00F42171"/>
    <w:rsid w:val="00F43047"/>
    <w:rsid w:val="00F4530B"/>
    <w:rsid w:val="00F468E5"/>
    <w:rsid w:val="00F52215"/>
    <w:rsid w:val="00F5552E"/>
    <w:rsid w:val="00F7295A"/>
    <w:rsid w:val="00F72A31"/>
    <w:rsid w:val="00F74E30"/>
    <w:rsid w:val="00F75721"/>
    <w:rsid w:val="00F84A1D"/>
    <w:rsid w:val="00F91AC2"/>
    <w:rsid w:val="00FA6B7C"/>
    <w:rsid w:val="00FB017E"/>
    <w:rsid w:val="00FC0E42"/>
    <w:rsid w:val="00FD028E"/>
    <w:rsid w:val="00FD04CE"/>
    <w:rsid w:val="00FD065A"/>
    <w:rsid w:val="00FD2407"/>
    <w:rsid w:val="00FD6625"/>
    <w:rsid w:val="00FF1DAD"/>
    <w:rsid w:val="00FF4020"/>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30638B-48BA-4EBE-8120-82C8B32B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8F6"/>
    <w:rPr>
      <w:rFonts w:ascii="Times New Roman" w:hAnsi="Times New Roman"/>
      <w:sz w:val="22"/>
      <w:lang w:val="en-US" w:eastAsia="en-US"/>
    </w:rPr>
  </w:style>
  <w:style w:type="paragraph" w:styleId="Heading1">
    <w:name w:val="heading 1"/>
    <w:aliases w:val="h1,Chapter Title,Heading,Heading1,4,heading,new page/chapter,Heading 1(Report Only),LetHead1,MisHead1,Normalhead1,l1,Normal Heading 1,Main Section,H1,Mainnormal,Chapter Heading,UCI Header 1,Agt Head 1"/>
    <w:basedOn w:val="Heading2"/>
    <w:next w:val="BodyText"/>
    <w:qFormat/>
    <w:rsid w:val="004778F6"/>
    <w:pPr>
      <w:pageBreakBefore/>
      <w:numPr>
        <w:ilvl w:val="0"/>
      </w:numPr>
      <w:spacing w:before="0" w:line="360" w:lineRule="exact"/>
      <w:outlineLvl w:val="0"/>
    </w:pPr>
    <w:rPr>
      <w:sz w:val="32"/>
    </w:rPr>
  </w:style>
  <w:style w:type="paragraph" w:styleId="Heading2">
    <w:name w:val="heading 2"/>
    <w:aliases w:val="h2 main heading,B Sub/Bold,h2,Heading 2 Char,h2 Char,2 Char,Header 2nd Page Char,A.B.C. Char,A Char,hoofd 2 Char,Heading2-bio Char,Career Exp. Char,B Sub/Bold Char,heading2 Char,h2 main heading Char,Normalhead2 Char,MisHead2 Char,LetHead2 Char"/>
    <w:basedOn w:val="BodyText"/>
    <w:next w:val="BodyText"/>
    <w:qFormat/>
    <w:rsid w:val="004778F6"/>
    <w:pPr>
      <w:keepNext/>
      <w:numPr>
        <w:ilvl w:val="1"/>
        <w:numId w:val="2"/>
      </w:numPr>
      <w:spacing w:before="400" w:after="0" w:line="320" w:lineRule="exact"/>
      <w:jc w:val="left"/>
      <w:outlineLvl w:val="1"/>
    </w:pPr>
    <w:rPr>
      <w:b/>
      <w:sz w:val="28"/>
    </w:rPr>
  </w:style>
  <w:style w:type="paragraph" w:styleId="Heading3">
    <w:name w:val="heading 3"/>
    <w:aliases w:val="Heading 3 Char,h3,3,h3a,1.2.3.,heading3,Heading3,1.,l3,H3,H3-Heading 3,l3.3,list 3,list3,subhead,Heading No. L3,h31,3 bullet,Second,SECOND,3 Ggbullet,BLANK2,4 bullet,CT,hd3,Section,Head 3,Subheading,Task,Tsk,B Head,Para3,H31,Headline,Normalhea"/>
    <w:basedOn w:val="Heading4"/>
    <w:next w:val="BodyText"/>
    <w:qFormat/>
    <w:rsid w:val="004778F6"/>
    <w:pPr>
      <w:numPr>
        <w:ilvl w:val="2"/>
      </w:numPr>
      <w:outlineLvl w:val="2"/>
    </w:pPr>
    <w:rPr>
      <w:i w:val="0"/>
    </w:rPr>
  </w:style>
  <w:style w:type="paragraph" w:styleId="Heading4">
    <w:name w:val="heading 4"/>
    <w:aliases w:val="h4,a) b) c),Agt Head 4,Normalhead4,MisHead4"/>
    <w:basedOn w:val="Heading5"/>
    <w:next w:val="BodyText"/>
    <w:qFormat/>
    <w:rsid w:val="004778F6"/>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4778F6"/>
    <w:pPr>
      <w:keepNext/>
      <w:spacing w:before="400" w:after="0" w:line="260" w:lineRule="exact"/>
      <w:jc w:val="left"/>
      <w:outlineLvl w:val="4"/>
    </w:pPr>
    <w:rPr>
      <w:i/>
    </w:rPr>
  </w:style>
  <w:style w:type="paragraph" w:styleId="Heading6">
    <w:name w:val="heading 6"/>
    <w:basedOn w:val="Normal"/>
    <w:next w:val="Normal"/>
    <w:qFormat/>
    <w:rsid w:val="004778F6"/>
    <w:pPr>
      <w:outlineLvl w:val="5"/>
    </w:pPr>
  </w:style>
  <w:style w:type="paragraph" w:styleId="Heading7">
    <w:name w:val="heading 7"/>
    <w:basedOn w:val="Normal"/>
    <w:next w:val="Normal"/>
    <w:qFormat/>
    <w:rsid w:val="004778F6"/>
    <w:pPr>
      <w:outlineLvl w:val="6"/>
    </w:pPr>
  </w:style>
  <w:style w:type="paragraph" w:styleId="Heading8">
    <w:name w:val="heading 8"/>
    <w:basedOn w:val="Normal"/>
    <w:next w:val="Normal"/>
    <w:qFormat/>
    <w:rsid w:val="004778F6"/>
    <w:pPr>
      <w:outlineLvl w:val="7"/>
    </w:pPr>
  </w:style>
  <w:style w:type="paragraph" w:styleId="Heading9">
    <w:name w:val="heading 9"/>
    <w:basedOn w:val="Normal"/>
    <w:next w:val="Normal"/>
    <w:qFormat/>
    <w:rsid w:val="004778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rsid w:val="004778F6"/>
    <w:pPr>
      <w:spacing w:before="130" w:after="130"/>
      <w:jc w:val="both"/>
    </w:pPr>
  </w:style>
  <w:style w:type="paragraph" w:styleId="TOC4">
    <w:name w:val="toc 4"/>
    <w:basedOn w:val="TOC3"/>
    <w:semiHidden/>
    <w:rsid w:val="004778F6"/>
  </w:style>
  <w:style w:type="paragraph" w:styleId="TOC3">
    <w:name w:val="toc 3"/>
    <w:basedOn w:val="TOC2"/>
    <w:semiHidden/>
    <w:rsid w:val="004778F6"/>
    <w:pPr>
      <w:tabs>
        <w:tab w:val="left" w:pos="1418"/>
      </w:tabs>
      <w:ind w:left="1418" w:hanging="1418"/>
    </w:pPr>
  </w:style>
  <w:style w:type="paragraph" w:styleId="TOC2">
    <w:name w:val="toc 2"/>
    <w:basedOn w:val="TOC1"/>
    <w:semiHidden/>
    <w:rsid w:val="004778F6"/>
    <w:pPr>
      <w:spacing w:before="0"/>
    </w:pPr>
    <w:rPr>
      <w:sz w:val="24"/>
    </w:rPr>
  </w:style>
  <w:style w:type="paragraph" w:styleId="TOC1">
    <w:name w:val="toc 1"/>
    <w:basedOn w:val="Normal"/>
    <w:semiHidden/>
    <w:rsid w:val="004778F6"/>
    <w:pPr>
      <w:tabs>
        <w:tab w:val="right" w:pos="8504"/>
      </w:tabs>
      <w:spacing w:before="260"/>
      <w:ind w:left="850" w:right="567" w:hanging="850"/>
    </w:pPr>
    <w:rPr>
      <w:sz w:val="28"/>
    </w:rPr>
  </w:style>
  <w:style w:type="paragraph" w:styleId="Footer">
    <w:name w:val="footer"/>
    <w:aliases w:val="ft"/>
    <w:basedOn w:val="Normal"/>
    <w:link w:val="FooterChar"/>
    <w:uiPriority w:val="99"/>
    <w:rsid w:val="004778F6"/>
    <w:pPr>
      <w:tabs>
        <w:tab w:val="right" w:pos="8222"/>
      </w:tabs>
    </w:pPr>
    <w:rPr>
      <w:sz w:val="18"/>
    </w:rPr>
  </w:style>
  <w:style w:type="paragraph" w:styleId="Header">
    <w:name w:val="header"/>
    <w:basedOn w:val="Normal"/>
    <w:rsid w:val="004778F6"/>
    <w:pPr>
      <w:spacing w:line="220" w:lineRule="atLeast"/>
      <w:jc w:val="right"/>
    </w:pPr>
    <w:rPr>
      <w:i/>
      <w:sz w:val="18"/>
    </w:rPr>
  </w:style>
  <w:style w:type="paragraph" w:styleId="ListBullet">
    <w:name w:val="List Bullet"/>
    <w:aliases w:val="*List Bullet,IPA Bullet"/>
    <w:basedOn w:val="BodyText"/>
    <w:rsid w:val="004778F6"/>
    <w:pPr>
      <w:numPr>
        <w:numId w:val="6"/>
      </w:numPr>
    </w:pPr>
  </w:style>
  <w:style w:type="paragraph" w:styleId="ListBullet2">
    <w:name w:val="List Bullet 2"/>
    <w:basedOn w:val="ListBullet"/>
    <w:rsid w:val="004778F6"/>
    <w:pPr>
      <w:numPr>
        <w:numId w:val="1"/>
      </w:numPr>
    </w:pPr>
  </w:style>
  <w:style w:type="paragraph" w:customStyle="1" w:styleId="zreportname">
    <w:name w:val="zreport name"/>
    <w:basedOn w:val="Normal"/>
    <w:semiHidden/>
    <w:rsid w:val="004778F6"/>
    <w:pPr>
      <w:keepLines/>
      <w:spacing w:line="440" w:lineRule="exact"/>
      <w:jc w:val="center"/>
    </w:pPr>
    <w:rPr>
      <w:sz w:val="36"/>
    </w:rPr>
  </w:style>
  <w:style w:type="paragraph" w:customStyle="1" w:styleId="zcontents">
    <w:name w:val="zcontents"/>
    <w:basedOn w:val="Normal"/>
    <w:semiHidden/>
    <w:rsid w:val="004778F6"/>
    <w:pPr>
      <w:spacing w:after="260"/>
    </w:pPr>
    <w:rPr>
      <w:b/>
      <w:sz w:val="32"/>
    </w:rPr>
  </w:style>
  <w:style w:type="paragraph" w:customStyle="1" w:styleId="zcompanyname">
    <w:name w:val="zcompany name"/>
    <w:basedOn w:val="Normal"/>
    <w:semiHidden/>
    <w:rsid w:val="004778F6"/>
    <w:pPr>
      <w:spacing w:after="400" w:line="440" w:lineRule="exact"/>
      <w:jc w:val="center"/>
    </w:pPr>
    <w:rPr>
      <w:b/>
      <w:noProof/>
      <w:sz w:val="26"/>
    </w:rPr>
  </w:style>
  <w:style w:type="paragraph" w:styleId="FootnoteText">
    <w:name w:val="footnote text"/>
    <w:basedOn w:val="Normal"/>
    <w:semiHidden/>
    <w:rsid w:val="004778F6"/>
    <w:rPr>
      <w:sz w:val="18"/>
    </w:rPr>
  </w:style>
  <w:style w:type="paragraph" w:customStyle="1" w:styleId="zreportsubtitle">
    <w:name w:val="zreport subtitle"/>
    <w:basedOn w:val="zreportname"/>
    <w:semiHidden/>
    <w:rsid w:val="004778F6"/>
    <w:rPr>
      <w:sz w:val="32"/>
    </w:rPr>
  </w:style>
  <w:style w:type="paragraph" w:styleId="BodyTextIndent">
    <w:name w:val="Body Text Indent"/>
    <w:basedOn w:val="BodyText"/>
    <w:rsid w:val="004778F6"/>
    <w:pPr>
      <w:ind w:left="340"/>
    </w:pPr>
  </w:style>
  <w:style w:type="paragraph" w:styleId="Index1">
    <w:name w:val="index 1"/>
    <w:basedOn w:val="Normal"/>
    <w:next w:val="Normal"/>
    <w:semiHidden/>
    <w:rsid w:val="004778F6"/>
    <w:pPr>
      <w:keepNext/>
      <w:spacing w:before="260" w:line="280" w:lineRule="exact"/>
      <w:ind w:right="851"/>
    </w:pPr>
    <w:rPr>
      <w:b/>
      <w:sz w:val="24"/>
    </w:rPr>
  </w:style>
  <w:style w:type="paragraph" w:customStyle="1" w:styleId="Graphic">
    <w:name w:val="Graphic"/>
    <w:basedOn w:val="Signature"/>
    <w:rsid w:val="004778F6"/>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4778F6"/>
  </w:style>
  <w:style w:type="character" w:styleId="PageNumber">
    <w:name w:val="page number"/>
    <w:basedOn w:val="DefaultParagraphFont"/>
    <w:rsid w:val="004778F6"/>
    <w:rPr>
      <w:sz w:val="22"/>
    </w:rPr>
  </w:style>
  <w:style w:type="paragraph" w:styleId="Index2">
    <w:name w:val="index 2"/>
    <w:basedOn w:val="Normal"/>
    <w:next w:val="Normal"/>
    <w:semiHidden/>
    <w:rsid w:val="004778F6"/>
    <w:pPr>
      <w:ind w:left="340" w:right="851"/>
    </w:pPr>
  </w:style>
  <w:style w:type="paragraph" w:customStyle="1" w:styleId="zreportaddinfo">
    <w:name w:val="zreport addinfo"/>
    <w:basedOn w:val="Normal"/>
    <w:semiHidden/>
    <w:rsid w:val="004778F6"/>
    <w:pPr>
      <w:framePr w:wrap="around" w:hAnchor="margin" w:xAlign="center" w:yAlign="bottom"/>
      <w:spacing w:line="240" w:lineRule="exact"/>
      <w:jc w:val="center"/>
    </w:pPr>
    <w:rPr>
      <w:noProof/>
      <w:sz w:val="20"/>
    </w:rPr>
  </w:style>
  <w:style w:type="paragraph" w:customStyle="1" w:styleId="Par1">
    <w:name w:val="Par 1"/>
    <w:basedOn w:val="Heading1"/>
    <w:rsid w:val="004778F6"/>
    <w:pPr>
      <w:pageBreakBefore w:val="0"/>
    </w:pPr>
    <w:rPr>
      <w:b w:val="0"/>
      <w:sz w:val="22"/>
      <w:szCs w:val="22"/>
    </w:rPr>
  </w:style>
  <w:style w:type="paragraph" w:customStyle="1" w:styleId="AppendixHeading">
    <w:name w:val="Appendix Heading"/>
    <w:basedOn w:val="Heading1"/>
    <w:next w:val="BodyText"/>
    <w:rsid w:val="004778F6"/>
    <w:pPr>
      <w:numPr>
        <w:numId w:val="3"/>
      </w:numPr>
      <w:outlineLvl w:val="9"/>
    </w:pPr>
  </w:style>
  <w:style w:type="paragraph" w:styleId="ListBullet3">
    <w:name w:val="List Bullet 3"/>
    <w:basedOn w:val="ListBullet"/>
    <w:rsid w:val="004778F6"/>
    <w:pPr>
      <w:numPr>
        <w:numId w:val="4"/>
      </w:numPr>
      <w:jc w:val="left"/>
    </w:pPr>
    <w:rPr>
      <w:sz w:val="18"/>
    </w:rPr>
  </w:style>
  <w:style w:type="paragraph" w:customStyle="1" w:styleId="AppendixHeading2">
    <w:name w:val="Appendix Heading 2"/>
    <w:basedOn w:val="Heading2"/>
    <w:next w:val="BodyText"/>
    <w:rsid w:val="004778F6"/>
    <w:pPr>
      <w:numPr>
        <w:numId w:val="3"/>
      </w:numPr>
      <w:outlineLvl w:val="9"/>
    </w:pPr>
  </w:style>
  <w:style w:type="paragraph" w:customStyle="1" w:styleId="AppendixHeading3">
    <w:name w:val="Appendix Heading 3"/>
    <w:basedOn w:val="Heading3"/>
    <w:next w:val="BodyText"/>
    <w:rsid w:val="004778F6"/>
    <w:pPr>
      <w:numPr>
        <w:numId w:val="3"/>
      </w:numPr>
      <w:outlineLvl w:val="9"/>
    </w:pPr>
  </w:style>
  <w:style w:type="paragraph" w:customStyle="1" w:styleId="AppendixHeading4">
    <w:name w:val="Appendix Heading 4"/>
    <w:basedOn w:val="Heading4"/>
    <w:next w:val="BodyText"/>
    <w:rsid w:val="004778F6"/>
    <w:pPr>
      <w:numPr>
        <w:numId w:val="3"/>
      </w:numPr>
      <w:outlineLvl w:val="9"/>
    </w:pPr>
  </w:style>
  <w:style w:type="paragraph" w:customStyle="1" w:styleId="AppendixHeading5">
    <w:name w:val="Appendix Heading 5"/>
    <w:basedOn w:val="Heading5"/>
    <w:next w:val="BodyText"/>
    <w:rsid w:val="004778F6"/>
    <w:pPr>
      <w:outlineLvl w:val="9"/>
    </w:pPr>
  </w:style>
  <w:style w:type="paragraph" w:styleId="BodyText3">
    <w:name w:val="Body Text 3"/>
    <w:basedOn w:val="Normal"/>
    <w:rsid w:val="004778F6"/>
    <w:pPr>
      <w:ind w:left="142" w:hanging="142"/>
    </w:pPr>
    <w:rPr>
      <w:sz w:val="18"/>
      <w:szCs w:val="16"/>
    </w:rPr>
  </w:style>
  <w:style w:type="paragraph" w:styleId="Caption">
    <w:name w:val="caption"/>
    <w:basedOn w:val="Normal"/>
    <w:next w:val="Normal"/>
    <w:qFormat/>
    <w:rsid w:val="004778F6"/>
    <w:rPr>
      <w:bCs/>
      <w:i/>
      <w:sz w:val="14"/>
    </w:rPr>
  </w:style>
  <w:style w:type="paragraph" w:styleId="ListBullet4">
    <w:name w:val="List Bullet 4"/>
    <w:basedOn w:val="ListBullet2"/>
    <w:rsid w:val="004778F6"/>
    <w:pPr>
      <w:numPr>
        <w:numId w:val="5"/>
      </w:numPr>
      <w:jc w:val="left"/>
    </w:pPr>
    <w:rPr>
      <w:sz w:val="18"/>
    </w:rPr>
  </w:style>
  <w:style w:type="paragraph" w:customStyle="1" w:styleId="zDocRevwH2">
    <w:name w:val="zDocRevwH2"/>
    <w:basedOn w:val="Normal"/>
    <w:semiHidden/>
    <w:rsid w:val="004778F6"/>
    <w:pPr>
      <w:spacing w:before="130" w:after="130"/>
    </w:pPr>
    <w:rPr>
      <w:b/>
      <w:sz w:val="28"/>
    </w:rPr>
  </w:style>
  <w:style w:type="paragraph" w:customStyle="1" w:styleId="zDocRevwH1">
    <w:name w:val="zDocRevwH1"/>
    <w:basedOn w:val="Normal"/>
    <w:semiHidden/>
    <w:rsid w:val="004778F6"/>
    <w:pPr>
      <w:spacing w:before="130" w:after="130"/>
    </w:pPr>
    <w:rPr>
      <w:b/>
      <w:sz w:val="32"/>
    </w:rPr>
  </w:style>
  <w:style w:type="paragraph" w:styleId="BalloonText">
    <w:name w:val="Balloon Text"/>
    <w:basedOn w:val="Normal"/>
    <w:semiHidden/>
    <w:rsid w:val="004778F6"/>
    <w:rPr>
      <w:rFonts w:ascii="Tahoma" w:hAnsi="Tahoma" w:cs="Tahoma"/>
      <w:sz w:val="16"/>
      <w:szCs w:val="16"/>
    </w:rPr>
  </w:style>
  <w:style w:type="paragraph" w:customStyle="1" w:styleId="Par2">
    <w:name w:val="Par 2"/>
    <w:basedOn w:val="Heading2"/>
    <w:rsid w:val="004778F6"/>
    <w:rPr>
      <w:b w:val="0"/>
      <w:sz w:val="22"/>
      <w:szCs w:val="22"/>
    </w:rPr>
  </w:style>
  <w:style w:type="paragraph" w:customStyle="1" w:styleId="Par3">
    <w:name w:val="Par 3"/>
    <w:basedOn w:val="Heading3"/>
    <w:rsid w:val="004778F6"/>
    <w:rPr>
      <w:b w:val="0"/>
      <w:sz w:val="22"/>
      <w:szCs w:val="22"/>
    </w:rPr>
  </w:style>
  <w:style w:type="paragraph" w:customStyle="1" w:styleId="Par4">
    <w:name w:val="Par 4"/>
    <w:basedOn w:val="Heading4"/>
    <w:rsid w:val="004778F6"/>
    <w:pPr>
      <w:tabs>
        <w:tab w:val="clear" w:pos="0"/>
      </w:tabs>
    </w:pPr>
    <w:rPr>
      <w:b w:val="0"/>
      <w:i w:val="0"/>
      <w:sz w:val="22"/>
      <w:szCs w:val="22"/>
    </w:rPr>
  </w:style>
  <w:style w:type="character" w:customStyle="1" w:styleId="bodytextChar">
    <w:name w:val="body text Char"/>
    <w:aliases w:val="contents Char,bt Char,body tesx Char,??2 Char,Head3NoNumber Char,bd Char,Body Char,by Char,Body Text x Char,block Char,b Char,NCDOT Body Text Char,Starbucks Body Text Char,3 indent Char,heading31 Char,body text1 Char,3 indent1 Char"/>
    <w:basedOn w:val="DefaultParagraphFont"/>
    <w:rsid w:val="004778F6"/>
    <w:rPr>
      <w:sz w:val="22"/>
      <w:lang w:val="en-US" w:eastAsia="en-US" w:bidi="ar-SA"/>
    </w:rPr>
  </w:style>
  <w:style w:type="character" w:customStyle="1" w:styleId="h1Char">
    <w:name w:val="h1 Char"/>
    <w:aliases w:val="Chapter Title Char,Heading Char,Heading1 Char,4 Char,heading Char,new page/chapter Char,Heading 1(Report Only) Char,LetHead1 Char,MisHead1 Char,Normalhead1 Char,l1 Char,Normal Heading 1 Char,Main Section Char,H1 Char,Mainnormal Char"/>
    <w:basedOn w:val="DefaultParagraphFont"/>
    <w:rsid w:val="004778F6"/>
    <w:rPr>
      <w:b/>
      <w:sz w:val="32"/>
      <w:lang w:val="en-US" w:eastAsia="en-US" w:bidi="ar-SA"/>
    </w:rPr>
  </w:style>
  <w:style w:type="character" w:styleId="CommentReference">
    <w:name w:val="annotation reference"/>
    <w:basedOn w:val="DefaultParagraphFont"/>
    <w:semiHidden/>
    <w:rsid w:val="00550E79"/>
    <w:rPr>
      <w:sz w:val="16"/>
      <w:szCs w:val="16"/>
    </w:rPr>
  </w:style>
  <w:style w:type="paragraph" w:styleId="CommentText">
    <w:name w:val="annotation text"/>
    <w:basedOn w:val="Normal"/>
    <w:semiHidden/>
    <w:rsid w:val="00550E79"/>
    <w:rPr>
      <w:sz w:val="20"/>
    </w:rPr>
  </w:style>
  <w:style w:type="paragraph" w:styleId="CommentSubject">
    <w:name w:val="annotation subject"/>
    <w:basedOn w:val="CommentText"/>
    <w:next w:val="CommentText"/>
    <w:semiHidden/>
    <w:rsid w:val="00550E79"/>
    <w:rPr>
      <w:b/>
      <w:bCs/>
    </w:rPr>
  </w:style>
  <w:style w:type="character" w:styleId="Hyperlink">
    <w:name w:val="Hyperlink"/>
    <w:basedOn w:val="DefaultParagraphFont"/>
    <w:rsid w:val="00DF43AD"/>
    <w:rPr>
      <w:color w:val="0000FF"/>
      <w:u w:val="single"/>
    </w:rPr>
  </w:style>
  <w:style w:type="table" w:styleId="TableGrid">
    <w:name w:val="Table Grid"/>
    <w:basedOn w:val="TableNormal"/>
    <w:rsid w:val="00167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t Char"/>
    <w:basedOn w:val="DefaultParagraphFont"/>
    <w:link w:val="Footer"/>
    <w:uiPriority w:val="99"/>
    <w:rsid w:val="00812500"/>
    <w:rPr>
      <w:rFonts w:ascii="Times New Roman" w:hAnsi="Times New Roman"/>
      <w:sz w:val="18"/>
    </w:rPr>
  </w:style>
  <w:style w:type="paragraph" w:customStyle="1" w:styleId="ParaAttribute6">
    <w:name w:val="ParaAttribute6"/>
    <w:rsid w:val="00504D8E"/>
    <w:pPr>
      <w:jc w:val="both"/>
    </w:pPr>
    <w:rPr>
      <w:rFonts w:ascii="Times New Roman" w:eastAsia="Batang" w:hAnsi="Times New Roman"/>
    </w:rPr>
  </w:style>
  <w:style w:type="character" w:customStyle="1" w:styleId="CharAttribute8">
    <w:name w:val="CharAttribute8"/>
    <w:rsid w:val="00504D8E"/>
    <w:rPr>
      <w:rFonts w:ascii="Courier New" w:eastAsia="Times New Roman" w:hAnsi="Courier New" w:cs="Courier New" w:hint="default"/>
      <w:b/>
      <w:bCs w:val="0"/>
    </w:rPr>
  </w:style>
  <w:style w:type="paragraph" w:styleId="ListParagraph">
    <w:name w:val="List Paragraph"/>
    <w:basedOn w:val="Normal"/>
    <w:uiPriority w:val="34"/>
    <w:qFormat/>
    <w:rsid w:val="00504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2498">
      <w:bodyDiv w:val="1"/>
      <w:marLeft w:val="0"/>
      <w:marRight w:val="0"/>
      <w:marTop w:val="0"/>
      <w:marBottom w:val="0"/>
      <w:divBdr>
        <w:top w:val="none" w:sz="0" w:space="0" w:color="auto"/>
        <w:left w:val="none" w:sz="0" w:space="0" w:color="auto"/>
        <w:bottom w:val="none" w:sz="0" w:space="0" w:color="auto"/>
        <w:right w:val="none" w:sz="0" w:space="0" w:color="auto"/>
      </w:divBdr>
    </w:div>
    <w:div w:id="140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flysaa.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Misc</b:SourceType>
    <b:Guid>{DFAF4763-286C-4B9E-B9B3-D0CBD581AA4D}</b:Guid>
    <b:RefOrder>1</b:RefOrder>
  </b:Source>
</b:Sources>
</file>

<file path=customXml/itemProps1.xml><?xml version="1.0" encoding="utf-8"?>
<ds:datastoreItem xmlns:ds="http://schemas.openxmlformats.org/officeDocument/2006/customXml" ds:itemID="{551011A7-1CFE-4CDF-AD72-AB392572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21</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Information</vt:lpstr>
    </vt:vector>
  </TitlesOfParts>
  <Company>KPMG</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South African Airways</dc:subject>
  <dc:creator>mODISANE</dc:creator>
  <cp:keywords/>
  <cp:lastModifiedBy>Happy Zwane</cp:lastModifiedBy>
  <cp:revision>2</cp:revision>
  <cp:lastPrinted>2012-02-14T08:02:00Z</cp:lastPrinted>
  <dcterms:created xsi:type="dcterms:W3CDTF">2023-02-15T12:33:00Z</dcterms:created>
  <dcterms:modified xsi:type="dcterms:W3CDTF">2023-02-15T12:33:00Z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Request for Information</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_TentativeReviewCycleID">
    <vt:i4>933588680</vt:i4>
  </property>
  <property fmtid="{D5CDD505-2E9C-101B-9397-08002B2CF9AE}" pid="28" name="_ReviewCycleID">
    <vt:i4>933588680</vt:i4>
  </property>
  <property fmtid="{D5CDD505-2E9C-101B-9397-08002B2CF9AE}" pid="29" name="_NewReviewCycle">
    <vt:lpwstr/>
  </property>
  <property fmtid="{D5CDD505-2E9C-101B-9397-08002B2CF9AE}" pid="30" name="_EmailEntryID">
    <vt:lpwstr>00000000F42A6DC81BF5D44F8F7AF43F90239ECD648E2400</vt:lpwstr>
  </property>
  <property fmtid="{D5CDD505-2E9C-101B-9397-08002B2CF9AE}" pid="31" name="_EmailStoreID">
    <vt:lpwstr>0000000038A1BB1005E5101AA1BB08002B2A56C200006D737073742E646C6C00000000004E495441F9BFB80100AA0037D96E000000443A5C446F63756D656E747320616E642053657474696E67735C7373626B313738645C4D7920446F63756D656E74735C6D61696C5C5665726E6F6E322E70737400</vt:lpwstr>
  </property>
  <property fmtid="{D5CDD505-2E9C-101B-9397-08002B2CF9AE}" pid="32" name="_ReviewingToolsShownOnce">
    <vt:lpwstr/>
  </property>
</Properties>
</file>