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C537" w14:textId="77777777" w:rsidR="0087686E" w:rsidRPr="0087686E" w:rsidRDefault="0087686E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52A2B841" w14:textId="2A699D4D" w:rsidR="0087686E" w:rsidRPr="0081714C" w:rsidRDefault="0087686E" w:rsidP="0087686E">
      <w:pPr>
        <w:jc w:val="both"/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</w:pPr>
      <w:r w:rsidRPr="0087686E"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  <w:t xml:space="preserve"> </w:t>
      </w:r>
      <w:r w:rsidRPr="0081714C"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  <w:t xml:space="preserve">ANNEXURE C3.2: SCOPE OF WORK (INCLUDING DRAWINGS, WHERE APPLICABLE) </w:t>
      </w:r>
    </w:p>
    <w:p w14:paraId="30C46851" w14:textId="77777777" w:rsidR="0087686E" w:rsidRPr="0081714C" w:rsidRDefault="0087686E" w:rsidP="0087686E">
      <w:pPr>
        <w:jc w:val="both"/>
        <w:rPr>
          <w:rFonts w:asciiTheme="majorHAnsi" w:eastAsiaTheme="majorEastAsia" w:hAnsiTheme="majorHAnsi" w:cstheme="majorBidi"/>
          <w:b/>
          <w:bCs/>
          <w:snapToGrid/>
          <w:color w:val="153F76" w:themeColor="accent1" w:themeShade="BF"/>
          <w:sz w:val="24"/>
          <w:szCs w:val="24"/>
        </w:rPr>
      </w:pPr>
    </w:p>
    <w:p w14:paraId="47837752" w14:textId="64069F70" w:rsidR="0087686E" w:rsidRPr="008D6227" w:rsidRDefault="0087686E" w:rsidP="008D6227">
      <w:pPr>
        <w:pStyle w:val="ListParagraph"/>
        <w:numPr>
          <w:ilvl w:val="0"/>
          <w:numId w:val="8"/>
        </w:numPr>
        <w:jc w:val="both"/>
        <w:rPr>
          <w:rFonts w:asciiTheme="majorHAnsi" w:eastAsiaTheme="majorEastAsia" w:hAnsiTheme="majorHAnsi" w:cstheme="majorBidi"/>
          <w:b/>
          <w:bCs/>
          <w:color w:val="153F76" w:themeColor="accent1" w:themeShade="BF"/>
          <w:sz w:val="24"/>
          <w:szCs w:val="24"/>
        </w:rPr>
      </w:pPr>
      <w:r w:rsidRPr="008D6227">
        <w:rPr>
          <w:rFonts w:asciiTheme="majorHAnsi" w:eastAsiaTheme="majorEastAsia" w:hAnsiTheme="majorHAnsi" w:cstheme="majorBidi"/>
          <w:b/>
          <w:bCs/>
          <w:color w:val="153F76" w:themeColor="accent1" w:themeShade="BF"/>
          <w:sz w:val="24"/>
          <w:szCs w:val="24"/>
        </w:rPr>
        <w:t xml:space="preserve">DO THE FOLLOWING WORK AT THE BELOW LISTED </w:t>
      </w:r>
      <w:r w:rsidR="001E66AD" w:rsidRPr="008D6227">
        <w:rPr>
          <w:rFonts w:asciiTheme="majorHAnsi" w:eastAsiaTheme="majorEastAsia" w:hAnsiTheme="majorHAnsi" w:cstheme="majorBidi"/>
          <w:b/>
          <w:bCs/>
          <w:color w:val="153F76" w:themeColor="accent1" w:themeShade="BF"/>
          <w:sz w:val="24"/>
          <w:szCs w:val="24"/>
        </w:rPr>
        <w:t>House 51</w:t>
      </w:r>
      <w:r w:rsidR="008D6227" w:rsidRPr="008D6227">
        <w:rPr>
          <w:rFonts w:asciiTheme="majorHAnsi" w:eastAsiaTheme="majorEastAsia" w:hAnsiTheme="majorHAnsi" w:cstheme="majorBidi"/>
          <w:b/>
          <w:bCs/>
          <w:color w:val="153F76" w:themeColor="accent1" w:themeShade="BF"/>
          <w:sz w:val="24"/>
          <w:szCs w:val="24"/>
        </w:rPr>
        <w:t>.</w:t>
      </w:r>
    </w:p>
    <w:p w14:paraId="67F5FB1B" w14:textId="5EABB876" w:rsidR="000D531B" w:rsidRPr="002B359B" w:rsidRDefault="002B359B" w:rsidP="002B359B">
      <w:pPr>
        <w:ind w:left="360"/>
        <w:jc w:val="both"/>
        <w:rPr>
          <w:rFonts w:asciiTheme="majorHAnsi" w:eastAsiaTheme="majorEastAsia" w:hAnsiTheme="majorHAnsi" w:cstheme="majorBidi"/>
          <w:color w:val="FF0000"/>
          <w:sz w:val="24"/>
          <w:szCs w:val="24"/>
        </w:rPr>
      </w:pPr>
      <w:r>
        <w:rPr>
          <w:rFonts w:asciiTheme="majorHAnsi" w:eastAsiaTheme="majorEastAsia" w:hAnsiTheme="majorHAnsi" w:cstheme="majorBidi"/>
          <w:color w:val="FF0000"/>
          <w:sz w:val="24"/>
          <w:szCs w:val="24"/>
        </w:rPr>
        <w:t>( SITE MEETING COMPULSARY )</w:t>
      </w:r>
    </w:p>
    <w:p w14:paraId="1985593C" w14:textId="77777777" w:rsidR="0087686E" w:rsidRPr="0087686E" w:rsidRDefault="0087686E" w:rsidP="0087686E">
      <w:pPr>
        <w:jc w:val="both"/>
        <w:rPr>
          <w:rFonts w:asciiTheme="majorHAnsi" w:eastAsiaTheme="majorEastAsia" w:hAnsiTheme="majorHAnsi" w:cstheme="majorBidi"/>
          <w:snapToGrid/>
          <w:color w:val="153F76" w:themeColor="accent1" w:themeShade="BF"/>
          <w:sz w:val="24"/>
          <w:szCs w:val="24"/>
        </w:rPr>
      </w:pPr>
    </w:p>
    <w:p w14:paraId="60055477" w14:textId="77777777" w:rsidR="008511FE" w:rsidRPr="00A81766" w:rsidRDefault="008511F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60D34D1A" w14:textId="2FE93559" w:rsidR="009266A8" w:rsidRDefault="009266A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HOUSE 51:</w:t>
      </w:r>
    </w:p>
    <w:p w14:paraId="2954B4CA" w14:textId="77777777" w:rsidR="009266A8" w:rsidRDefault="009266A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28D8D237" w14:textId="21C88B56" w:rsidR="009266A8" w:rsidRDefault="009266A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Main bedroom:</w:t>
      </w:r>
    </w:p>
    <w:p w14:paraId="5B212D80" w14:textId="77777777" w:rsidR="009266A8" w:rsidRDefault="009266A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558E1423" w14:textId="701010E6" w:rsidR="009266A8" w:rsidRDefault="009266A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1.Paint window frame outside and inside (2.2m x 1.8m) and install window furniture.</w:t>
      </w:r>
    </w:p>
    <w:p w14:paraId="501148B4" w14:textId="05F5D5AA" w:rsidR="009266A8" w:rsidRDefault="009266A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2.Pa</w:t>
      </w:r>
      <w:r w:rsidR="00D81764">
        <w:rPr>
          <w:rFonts w:cs="Arial"/>
          <w:color w:val="1F4E79" w:themeColor="accent5" w:themeShade="80"/>
          <w:sz w:val="24"/>
          <w:szCs w:val="24"/>
        </w:rPr>
        <w:t>int ceiling and</w:t>
      </w:r>
      <w:r>
        <w:rPr>
          <w:rFonts w:cs="Arial"/>
          <w:color w:val="1F4E79" w:themeColor="accent5" w:themeShade="80"/>
          <w:sz w:val="24"/>
          <w:szCs w:val="24"/>
        </w:rPr>
        <w:t xml:space="preserve"> walls </w:t>
      </w:r>
      <w:r w:rsidR="00D81764">
        <w:rPr>
          <w:rFonts w:cs="Arial"/>
          <w:color w:val="1F4E79" w:themeColor="accent5" w:themeShade="80"/>
          <w:sz w:val="24"/>
          <w:szCs w:val="24"/>
        </w:rPr>
        <w:t>(36 square meters)</w:t>
      </w:r>
    </w:p>
    <w:p w14:paraId="5F5CF0CA" w14:textId="693E3F66" w:rsidR="00D81764" w:rsidRDefault="00D81764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3.Replace building cupboard locks (x6) and paint cupboards inside and outside (2.7 x 3m)</w:t>
      </w:r>
    </w:p>
    <w:p w14:paraId="392F0FDB" w14:textId="5D60E314" w:rsidR="00D81764" w:rsidRDefault="00D81764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4.Paint bedroom door and replace mortice lock.</w:t>
      </w:r>
    </w:p>
    <w:p w14:paraId="01A221E2" w14:textId="086994C3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5.Intall curtain rails.</w:t>
      </w:r>
    </w:p>
    <w:p w14:paraId="01C165CA" w14:textId="77777777" w:rsidR="00D81764" w:rsidRDefault="00D81764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601F9648" w14:textId="114958FA" w:rsidR="00D81764" w:rsidRDefault="00D81764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On suite bathroom:</w:t>
      </w:r>
    </w:p>
    <w:p w14:paraId="2E08C821" w14:textId="77777777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521B0CC0" w14:textId="1A986075" w:rsidR="00D81764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1.</w:t>
      </w:r>
      <w:r w:rsidR="00D81764">
        <w:rPr>
          <w:rFonts w:cs="Arial"/>
          <w:color w:val="1F4E79" w:themeColor="accent5" w:themeShade="80"/>
          <w:sz w:val="24"/>
          <w:szCs w:val="24"/>
        </w:rPr>
        <w:t xml:space="preserve">Remove wall </w:t>
      </w:r>
      <w:r>
        <w:rPr>
          <w:rFonts w:cs="Arial"/>
          <w:color w:val="1F4E79" w:themeColor="accent5" w:themeShade="80"/>
          <w:sz w:val="24"/>
          <w:szCs w:val="24"/>
        </w:rPr>
        <w:t>tiles 20 square meters (White), bath</w:t>
      </w:r>
      <w:r w:rsidR="00D81764">
        <w:rPr>
          <w:rFonts w:cs="Arial"/>
          <w:color w:val="1F4E79" w:themeColor="accent5" w:themeShade="80"/>
          <w:sz w:val="24"/>
          <w:szCs w:val="24"/>
        </w:rPr>
        <w:t>, toilet vanity cupboard with basin.</w:t>
      </w:r>
    </w:p>
    <w:p w14:paraId="6AAD5F85" w14:textId="07E2979D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2.Intall new wall tiles, bath, toilet, vanity cupboard with basin and new shower door.</w:t>
      </w:r>
    </w:p>
    <w:p w14:paraId="79B0E69F" w14:textId="5F4C8534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3.Install bath mixer, basin mixer.</w:t>
      </w:r>
    </w:p>
    <w:p w14:paraId="12F482AE" w14:textId="2C8212A0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4.Install curtain rail.</w:t>
      </w:r>
    </w:p>
    <w:p w14:paraId="6BAAA19E" w14:textId="55F86248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5.Paint ceiling, door and replace door lock.</w:t>
      </w:r>
    </w:p>
    <w:p w14:paraId="03EE6236" w14:textId="054E4CE5" w:rsidR="007B74B3" w:rsidRDefault="007B74B3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6.Install new shower door.</w:t>
      </w:r>
    </w:p>
    <w:p w14:paraId="74282A32" w14:textId="77777777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2AD77E66" w14:textId="35999CFB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Passage:</w:t>
      </w:r>
    </w:p>
    <w:p w14:paraId="5AFFB86C" w14:textId="77777777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49356BB6" w14:textId="796B80D4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 xml:space="preserve">1.Paint passage ceiling and </w:t>
      </w:r>
      <w:r w:rsidR="00FA5BAA">
        <w:rPr>
          <w:rFonts w:cs="Arial"/>
          <w:color w:val="1F4E79" w:themeColor="accent5" w:themeShade="80"/>
          <w:sz w:val="24"/>
          <w:szCs w:val="24"/>
        </w:rPr>
        <w:t>walls (15 square meters)</w:t>
      </w:r>
    </w:p>
    <w:p w14:paraId="6B7F483B" w14:textId="1001C2DE" w:rsidR="00FA5BAA" w:rsidRDefault="00FA5BAA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2.Paint build in cupboard and replace lock (50mm x 2.3m)</w:t>
      </w:r>
    </w:p>
    <w:p w14:paraId="6852BCC1" w14:textId="77777777" w:rsidR="00FA5BAA" w:rsidRDefault="00FA5BAA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720DD4CA" w14:textId="45366F65" w:rsidR="00FA5BAA" w:rsidRDefault="00FA5BAA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 xml:space="preserve">Quest bathroom: </w:t>
      </w:r>
    </w:p>
    <w:p w14:paraId="02276B94" w14:textId="77777777" w:rsidR="00FA5BAA" w:rsidRDefault="00FA5BAA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4B392CB9" w14:textId="3754921A" w:rsidR="00FA5BAA" w:rsidRDefault="00FA5BAA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1.Remove wall tiles 20 square meters (White), bath, toilet vanity cupboard with basin.</w:t>
      </w:r>
    </w:p>
    <w:p w14:paraId="6B758A79" w14:textId="77777777" w:rsidR="00FA5BAA" w:rsidRDefault="00FA5BAA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2.Intall new wall tiles, bath, toilet, vanity cupboard with basin and new shower door.</w:t>
      </w:r>
    </w:p>
    <w:p w14:paraId="174E38EC" w14:textId="77777777" w:rsidR="00FA5BAA" w:rsidRDefault="00FA5BAA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3.Install bath mixer, basin mixer.</w:t>
      </w:r>
    </w:p>
    <w:p w14:paraId="2EEA7E0B" w14:textId="77777777" w:rsidR="00FA5BAA" w:rsidRDefault="00FA5BAA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4.Install curtain rail.</w:t>
      </w:r>
    </w:p>
    <w:p w14:paraId="74F22A55" w14:textId="77777777" w:rsidR="00FA5BAA" w:rsidRDefault="00FA5BAA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5.Paint ceiling, door and replace door lock.</w:t>
      </w:r>
    </w:p>
    <w:p w14:paraId="3F82197A" w14:textId="17A27712" w:rsidR="006A6DF8" w:rsidRDefault="006A6DF8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6.Intall window furniture.</w:t>
      </w:r>
    </w:p>
    <w:p w14:paraId="215A5DF4" w14:textId="05EC7C29" w:rsidR="007B74B3" w:rsidRDefault="007B74B3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7.Intall new shower door.</w:t>
      </w:r>
    </w:p>
    <w:p w14:paraId="00F2D69D" w14:textId="77777777" w:rsidR="00D7766F" w:rsidRDefault="00D7766F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5B16D98E" w14:textId="77777777" w:rsidR="006A6DF8" w:rsidRDefault="006A6DF8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53D04B46" w14:textId="1EB3B269" w:rsidR="006A6DF8" w:rsidRDefault="006A6DF8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Bedroom 1:</w:t>
      </w:r>
    </w:p>
    <w:p w14:paraId="63572E4C" w14:textId="77777777" w:rsidR="006A6DF8" w:rsidRDefault="006A6DF8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069CE94E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1.Paint window frame outside and inside (2.2m x 1.8m) and install window furniture.</w:t>
      </w:r>
    </w:p>
    <w:p w14:paraId="4CAF10FA" w14:textId="6D240B46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lastRenderedPageBreak/>
        <w:t>2.Paint ceiling and walls (36 square meters)</w:t>
      </w:r>
    </w:p>
    <w:p w14:paraId="732B3723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3.Replace building cupboard locks (x6) and paint cupboards inside and outside (2.7 x 3m)</w:t>
      </w:r>
    </w:p>
    <w:p w14:paraId="5BEF1E44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4.Paint bedroom door and replace mortice lock.</w:t>
      </w:r>
    </w:p>
    <w:p w14:paraId="7F690DE9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5.Intall curtain rails.</w:t>
      </w:r>
    </w:p>
    <w:p w14:paraId="2B7BEBA2" w14:textId="77777777" w:rsidR="006A6DF8" w:rsidRDefault="006A6DF8" w:rsidP="00FA5BAA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53B1D954" w14:textId="1658A09A" w:rsidR="00FA5BAA" w:rsidRDefault="006A6DF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 xml:space="preserve">Bedroom 2: </w:t>
      </w:r>
    </w:p>
    <w:p w14:paraId="63B6D178" w14:textId="77777777" w:rsidR="006A6DF8" w:rsidRDefault="006A6DF8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45842685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1.Paint window frame outside and inside (2.2m x 1.8m) and install window furniture.</w:t>
      </w:r>
    </w:p>
    <w:p w14:paraId="79C68388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2.Paint ceiling and walls (36 square meters)</w:t>
      </w:r>
    </w:p>
    <w:p w14:paraId="4FB0FE61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3.Replace building cupboard locks (x6) and paint cupboards inside and outside (2.7 x 3m)</w:t>
      </w:r>
    </w:p>
    <w:p w14:paraId="048DE196" w14:textId="5213D769" w:rsidR="008D6227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4.Paint bedroom door and replace mortice lock.</w:t>
      </w:r>
    </w:p>
    <w:p w14:paraId="42E4C4F0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5.Intall curtain rails.</w:t>
      </w:r>
    </w:p>
    <w:p w14:paraId="352F2C21" w14:textId="77777777" w:rsidR="008D6227" w:rsidRDefault="008D6227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7F2557DB" w14:textId="39829553" w:rsidR="008D6227" w:rsidRDefault="008D6227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Kitchen:</w:t>
      </w:r>
    </w:p>
    <w:p w14:paraId="6D5ED3DA" w14:textId="06841799" w:rsidR="008D6227" w:rsidRDefault="008D6227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Install new Zink mixer and basin pipes.</w:t>
      </w:r>
    </w:p>
    <w:p w14:paraId="0A8F5488" w14:textId="0253796A" w:rsidR="008D6227" w:rsidRDefault="008D6227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Paint ceiling 26sq meters.</w:t>
      </w:r>
    </w:p>
    <w:p w14:paraId="6B444267" w14:textId="77777777" w:rsidR="008D6227" w:rsidRDefault="008D6227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3C63DB60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044D9CB6" w14:textId="34D7916F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Study Room:</w:t>
      </w:r>
    </w:p>
    <w:p w14:paraId="42CBD395" w14:textId="77777777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1DAA549A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1.Paint window frame outside and inside (2.2m x 1.8m) and install window furniture.</w:t>
      </w:r>
    </w:p>
    <w:p w14:paraId="2A7C68DF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2.Paint ceiling and walls (36 square meters)</w:t>
      </w:r>
    </w:p>
    <w:p w14:paraId="01CFED16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3.Replace building cupboard locks (x6) and paint cupboards inside and outside (2.7 x 3m)</w:t>
      </w:r>
    </w:p>
    <w:p w14:paraId="20C70FB4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4.Paint bedroom door and replace mortice lock.</w:t>
      </w:r>
    </w:p>
    <w:p w14:paraId="0FB23467" w14:textId="77777777" w:rsidR="006A6DF8" w:rsidRDefault="006A6DF8" w:rsidP="006A6DF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5.Intall curtain rails.</w:t>
      </w:r>
    </w:p>
    <w:p w14:paraId="288F3170" w14:textId="77777777" w:rsidR="00BE707E" w:rsidRDefault="00BE707E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09D89358" w14:textId="456D8712" w:rsidR="00D703E3" w:rsidRPr="00A81766" w:rsidRDefault="00D703E3" w:rsidP="00A81766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Living room:</w:t>
      </w:r>
    </w:p>
    <w:p w14:paraId="3FD789FC" w14:textId="13DACBD7" w:rsidR="00A81766" w:rsidRPr="00A81766" w:rsidRDefault="00101080" w:rsidP="009266A8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 xml:space="preserve">    </w:t>
      </w:r>
      <w:r w:rsidR="0081714C">
        <w:rPr>
          <w:rFonts w:cs="Arial"/>
          <w:color w:val="1F4E79" w:themeColor="accent5" w:themeShade="80"/>
          <w:sz w:val="24"/>
          <w:szCs w:val="24"/>
        </w:rPr>
        <w:t xml:space="preserve"> </w:t>
      </w:r>
    </w:p>
    <w:p w14:paraId="0109D53A" w14:textId="77777777" w:rsidR="00D703E3" w:rsidRDefault="00D703E3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1.Paint window frame outside and inside (2.2m x 1.8m) and install window furniture.</w:t>
      </w:r>
    </w:p>
    <w:p w14:paraId="7145C2D9" w14:textId="3784F31C" w:rsidR="00D703E3" w:rsidRDefault="00D703E3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2.Paint ceiling and walls (</w:t>
      </w:r>
      <w:r w:rsidR="008D6227">
        <w:rPr>
          <w:rFonts w:cs="Arial"/>
          <w:color w:val="1F4E79" w:themeColor="accent5" w:themeShade="80"/>
          <w:sz w:val="24"/>
          <w:szCs w:val="24"/>
        </w:rPr>
        <w:t>50 square</w:t>
      </w:r>
      <w:r>
        <w:rPr>
          <w:rFonts w:cs="Arial"/>
          <w:color w:val="1F4E79" w:themeColor="accent5" w:themeShade="80"/>
          <w:sz w:val="24"/>
          <w:szCs w:val="24"/>
        </w:rPr>
        <w:t xml:space="preserve"> meters)</w:t>
      </w:r>
    </w:p>
    <w:p w14:paraId="1C50E231" w14:textId="77777777" w:rsidR="00D703E3" w:rsidRDefault="00D703E3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3.Replace building cupboard locks (x6) and paint cupboards inside and outside (2.7 x 3m)</w:t>
      </w:r>
    </w:p>
    <w:p w14:paraId="66022B45" w14:textId="77777777" w:rsidR="00D703E3" w:rsidRDefault="00D703E3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4.Paint bedroom door and replace mortice lock.</w:t>
      </w:r>
    </w:p>
    <w:p w14:paraId="7C42DC1E" w14:textId="77777777" w:rsidR="00D703E3" w:rsidRDefault="00D703E3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5.Intall curtain rails.</w:t>
      </w:r>
    </w:p>
    <w:p w14:paraId="0488637D" w14:textId="77777777" w:rsidR="008D6227" w:rsidRDefault="008D6227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3DC156A1" w14:textId="7391BD76" w:rsidR="008D6227" w:rsidRDefault="008D6227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Roof and Outside walls</w:t>
      </w:r>
    </w:p>
    <w:p w14:paraId="582ECA03" w14:textId="77777777" w:rsidR="008D6227" w:rsidRDefault="008D6227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</w:p>
    <w:p w14:paraId="67BB4028" w14:textId="68E0C1CB" w:rsidR="008D6227" w:rsidRDefault="008D6227" w:rsidP="00D703E3">
      <w:pPr>
        <w:jc w:val="both"/>
        <w:rPr>
          <w:rFonts w:cs="Arial"/>
          <w:color w:val="1F4E79" w:themeColor="accent5" w:themeShade="80"/>
          <w:sz w:val="24"/>
          <w:szCs w:val="24"/>
        </w:rPr>
      </w:pPr>
      <w:r>
        <w:rPr>
          <w:rFonts w:cs="Arial"/>
          <w:color w:val="1F4E79" w:themeColor="accent5" w:themeShade="80"/>
          <w:sz w:val="24"/>
          <w:szCs w:val="24"/>
        </w:rPr>
        <w:t>1: Paint roof, exterior walls window frames, gutters and facia boars also replace facia boards where needed (Square meters = 550)</w:t>
      </w:r>
    </w:p>
    <w:p w14:paraId="22DA61A7" w14:textId="5DBF29CE" w:rsidR="0066131B" w:rsidRDefault="0066131B" w:rsidP="0032149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F8D71F" w14:textId="77777777" w:rsidR="002A53AB" w:rsidRPr="007A368D" w:rsidRDefault="002A53AB" w:rsidP="007A368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64497F" w14:textId="77777777" w:rsidR="002A53AB" w:rsidRDefault="002A53AB" w:rsidP="002A53AB">
      <w:pPr>
        <w:pStyle w:val="Default"/>
        <w:rPr>
          <w:sz w:val="23"/>
          <w:szCs w:val="23"/>
        </w:rPr>
      </w:pPr>
    </w:p>
    <w:p w14:paraId="0B968B37" w14:textId="37D6D51F" w:rsidR="002A53AB" w:rsidRPr="00D7606C" w:rsidRDefault="002A53AB" w:rsidP="00D7606C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2A53AB" w:rsidRPr="00D76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21D9" w14:textId="77777777" w:rsidR="00346D9A" w:rsidRDefault="00346D9A" w:rsidP="0032149A">
      <w:r>
        <w:separator/>
      </w:r>
    </w:p>
  </w:endnote>
  <w:endnote w:type="continuationSeparator" w:id="0">
    <w:p w14:paraId="67560B91" w14:textId="77777777" w:rsidR="00346D9A" w:rsidRDefault="00346D9A" w:rsidP="003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69CC" w14:textId="77777777" w:rsidR="00DE53CB" w:rsidRDefault="00DE5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FAE2" w14:textId="77777777" w:rsidR="00DE53CB" w:rsidRDefault="00DE5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19B2" w14:textId="77777777" w:rsidR="00DE53CB" w:rsidRDefault="00DE5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44C9" w14:textId="77777777" w:rsidR="00346D9A" w:rsidRDefault="00346D9A" w:rsidP="0032149A">
      <w:r>
        <w:separator/>
      </w:r>
    </w:p>
  </w:footnote>
  <w:footnote w:type="continuationSeparator" w:id="0">
    <w:p w14:paraId="5EE24AF4" w14:textId="77777777" w:rsidR="00346D9A" w:rsidRDefault="00346D9A" w:rsidP="0032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931A" w14:textId="77777777" w:rsidR="00DE53CB" w:rsidRDefault="00DE5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FA39" w14:textId="2238C73C" w:rsidR="0032149A" w:rsidRPr="00227DBD" w:rsidRDefault="0032149A" w:rsidP="0032149A">
    <w:pPr>
      <w:pStyle w:val="Header"/>
      <w:ind w:right="-432"/>
      <w:jc w:val="right"/>
      <w:rPr>
        <w:rFonts w:cs="Arial"/>
        <w:b/>
        <w:bCs/>
        <w:sz w:val="16"/>
      </w:rPr>
    </w:pPr>
    <w:r w:rsidRPr="00355767">
      <w:rPr>
        <w:rFonts w:cs="Arial"/>
        <w:noProof/>
        <w:lang w:eastAsia="en-ZA"/>
      </w:rPr>
      <w:drawing>
        <wp:anchor distT="0" distB="0" distL="114300" distR="114300" simplePos="0" relativeHeight="251659264" behindDoc="0" locked="0" layoutInCell="1" allowOverlap="1" wp14:anchorId="7854D97C" wp14:editId="6A285352">
          <wp:simplePos x="0" y="0"/>
          <wp:positionH relativeFrom="margin">
            <wp:align>left</wp:align>
          </wp:positionH>
          <wp:positionV relativeFrom="paragraph">
            <wp:posOffset>-163214</wp:posOffset>
          </wp:positionV>
          <wp:extent cx="848360" cy="516890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16"/>
      </w:rPr>
      <w:t>BID NUMBER</w:t>
    </w:r>
    <w:r w:rsidRPr="008C01AA">
      <w:rPr>
        <w:rFonts w:cs="Arial"/>
        <w:b/>
        <w:bCs/>
        <w:sz w:val="16"/>
      </w:rPr>
      <w:t>.</w:t>
    </w:r>
    <w:r w:rsidR="00BE2A46">
      <w:rPr>
        <w:rFonts w:cs="Arial"/>
        <w:b/>
        <w:bCs/>
        <w:sz w:val="16"/>
      </w:rPr>
      <w:t>10411616</w:t>
    </w:r>
  </w:p>
  <w:p w14:paraId="25A531FA" w14:textId="7BD29B6E" w:rsidR="0032149A" w:rsidRPr="00227DBD" w:rsidRDefault="0032149A" w:rsidP="0087686E">
    <w:pPr>
      <w:ind w:right="-426"/>
      <w:jc w:val="right"/>
      <w:rPr>
        <w:rFonts w:cs="Arial"/>
        <w:b/>
        <w:bCs/>
        <w:sz w:val="16"/>
      </w:rPr>
    </w:pPr>
    <w:r w:rsidRPr="00BC3398">
      <w:rPr>
        <w:rFonts w:cs="Arial"/>
        <w:b/>
        <w:bCs/>
        <w:sz w:val="16"/>
      </w:rPr>
      <w:t>BID DESCRIPTION</w:t>
    </w:r>
    <w:r w:rsidRPr="004827E6">
      <w:rPr>
        <w:rFonts w:cs="Arial"/>
        <w:b/>
        <w:bCs/>
        <w:sz w:val="16"/>
        <w:szCs w:val="16"/>
      </w:rPr>
      <w:t xml:space="preserve">: </w:t>
    </w:r>
    <w:sdt>
      <w:sdtPr>
        <w:rPr>
          <w:b/>
          <w:bCs/>
          <w:sz w:val="16"/>
          <w:szCs w:val="16"/>
        </w:rPr>
        <w:id w:val="760259894"/>
        <w:placeholder>
          <w:docPart w:val="DCDED1841B454F1F923B660D69FB72A1"/>
        </w:placeholder>
      </w:sdtPr>
      <w:sdtEndPr/>
      <w:sdtContent>
        <w:r w:rsidR="0087686E" w:rsidRPr="0087686E">
          <w:rPr>
            <w:rFonts w:cs="Arial"/>
            <w:b/>
            <w:bCs/>
            <w:sz w:val="16"/>
            <w:szCs w:val="16"/>
          </w:rPr>
          <w:t xml:space="preserve">RENOVATIONS </w:t>
        </w:r>
        <w:r w:rsidR="00DE53CB">
          <w:rPr>
            <w:rFonts w:cs="Arial"/>
            <w:b/>
            <w:bCs/>
            <w:sz w:val="16"/>
            <w:szCs w:val="16"/>
          </w:rPr>
          <w:t>TO HOUSE  51</w:t>
        </w:r>
        <w:r w:rsidR="0087686E">
          <w:rPr>
            <w:rFonts w:cs="Arial"/>
            <w:b/>
            <w:bCs/>
            <w:sz w:val="16"/>
            <w:szCs w:val="16"/>
          </w:rPr>
          <w:t xml:space="preserve"> </w:t>
        </w:r>
        <w:r w:rsidR="0087686E" w:rsidRPr="0087686E">
          <w:rPr>
            <w:rFonts w:cs="Arial"/>
            <w:b/>
            <w:bCs/>
            <w:sz w:val="16"/>
            <w:szCs w:val="16"/>
          </w:rPr>
          <w:t>ZWARTKOPPJES SITE</w:t>
        </w:r>
      </w:sdtContent>
    </w:sdt>
  </w:p>
  <w:p w14:paraId="4D7B126B" w14:textId="77777777" w:rsidR="0032149A" w:rsidRDefault="003214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431C" w14:textId="77777777" w:rsidR="00DE53CB" w:rsidRDefault="00DE5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51B"/>
    <w:multiLevelType w:val="hybridMultilevel"/>
    <w:tmpl w:val="842E6B44"/>
    <w:lvl w:ilvl="0" w:tplc="0B809A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25B36"/>
    <w:multiLevelType w:val="hybridMultilevel"/>
    <w:tmpl w:val="BF9409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30393"/>
    <w:multiLevelType w:val="multilevel"/>
    <w:tmpl w:val="B478E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3B3776B9"/>
    <w:multiLevelType w:val="hybridMultilevel"/>
    <w:tmpl w:val="03121746"/>
    <w:lvl w:ilvl="0" w:tplc="C7DCBE6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9D48F3"/>
    <w:multiLevelType w:val="hybridMultilevel"/>
    <w:tmpl w:val="AD76F818"/>
    <w:lvl w:ilvl="0" w:tplc="7C7C424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4A62BCA"/>
    <w:multiLevelType w:val="hybridMultilevel"/>
    <w:tmpl w:val="BAF000CC"/>
    <w:lvl w:ilvl="0" w:tplc="44DC30C0">
      <w:start w:val="3"/>
      <w:numFmt w:val="lowerRoman"/>
      <w:lvlText w:val="%1)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5F226004"/>
    <w:multiLevelType w:val="hybridMultilevel"/>
    <w:tmpl w:val="70ACD5FA"/>
    <w:lvl w:ilvl="0" w:tplc="9402A8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1260409725">
    <w:abstractNumId w:val="3"/>
  </w:num>
  <w:num w:numId="2" w16cid:durableId="712853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72114">
    <w:abstractNumId w:val="1"/>
  </w:num>
  <w:num w:numId="4" w16cid:durableId="1511095377">
    <w:abstractNumId w:val="1"/>
  </w:num>
  <w:num w:numId="5" w16cid:durableId="995064064">
    <w:abstractNumId w:val="6"/>
  </w:num>
  <w:num w:numId="6" w16cid:durableId="461072829">
    <w:abstractNumId w:val="4"/>
  </w:num>
  <w:num w:numId="7" w16cid:durableId="129833308">
    <w:abstractNumId w:val="5"/>
  </w:num>
  <w:num w:numId="8" w16cid:durableId="201622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8B"/>
    <w:rsid w:val="0000485C"/>
    <w:rsid w:val="00070F02"/>
    <w:rsid w:val="000872B3"/>
    <w:rsid w:val="000D531B"/>
    <w:rsid w:val="00101080"/>
    <w:rsid w:val="00110A23"/>
    <w:rsid w:val="001262FE"/>
    <w:rsid w:val="001416E8"/>
    <w:rsid w:val="00151218"/>
    <w:rsid w:val="00186CD3"/>
    <w:rsid w:val="001904B4"/>
    <w:rsid w:val="001A0DFF"/>
    <w:rsid w:val="001D70F6"/>
    <w:rsid w:val="001E5EB5"/>
    <w:rsid w:val="001E66AD"/>
    <w:rsid w:val="00217A6F"/>
    <w:rsid w:val="00233116"/>
    <w:rsid w:val="00285483"/>
    <w:rsid w:val="002950B4"/>
    <w:rsid w:val="002960A4"/>
    <w:rsid w:val="002A53AB"/>
    <w:rsid w:val="002B359B"/>
    <w:rsid w:val="002B49CC"/>
    <w:rsid w:val="002D7593"/>
    <w:rsid w:val="00303C7B"/>
    <w:rsid w:val="00314517"/>
    <w:rsid w:val="0032149A"/>
    <w:rsid w:val="00346D9A"/>
    <w:rsid w:val="00347D91"/>
    <w:rsid w:val="00350F6D"/>
    <w:rsid w:val="0038648B"/>
    <w:rsid w:val="003E4430"/>
    <w:rsid w:val="0046251E"/>
    <w:rsid w:val="00464BCA"/>
    <w:rsid w:val="004827E6"/>
    <w:rsid w:val="004E716F"/>
    <w:rsid w:val="0053424B"/>
    <w:rsid w:val="005A7E62"/>
    <w:rsid w:val="006027C3"/>
    <w:rsid w:val="0066131B"/>
    <w:rsid w:val="0067413A"/>
    <w:rsid w:val="006A6DF8"/>
    <w:rsid w:val="006B581D"/>
    <w:rsid w:val="006E2EDC"/>
    <w:rsid w:val="00702A10"/>
    <w:rsid w:val="00751F94"/>
    <w:rsid w:val="00753CAC"/>
    <w:rsid w:val="007A368D"/>
    <w:rsid w:val="007A445C"/>
    <w:rsid w:val="007B74B3"/>
    <w:rsid w:val="0081714C"/>
    <w:rsid w:val="008278D8"/>
    <w:rsid w:val="008511FE"/>
    <w:rsid w:val="00866896"/>
    <w:rsid w:val="0087686E"/>
    <w:rsid w:val="00892FB6"/>
    <w:rsid w:val="008B07AF"/>
    <w:rsid w:val="008D1978"/>
    <w:rsid w:val="008D6227"/>
    <w:rsid w:val="008F6645"/>
    <w:rsid w:val="00903EB3"/>
    <w:rsid w:val="00906228"/>
    <w:rsid w:val="00912F62"/>
    <w:rsid w:val="009266A8"/>
    <w:rsid w:val="00933F2F"/>
    <w:rsid w:val="0096254C"/>
    <w:rsid w:val="00987A4B"/>
    <w:rsid w:val="009B27FD"/>
    <w:rsid w:val="00A171D5"/>
    <w:rsid w:val="00A353DC"/>
    <w:rsid w:val="00A43459"/>
    <w:rsid w:val="00A436D3"/>
    <w:rsid w:val="00A43E6D"/>
    <w:rsid w:val="00A714CD"/>
    <w:rsid w:val="00A8024E"/>
    <w:rsid w:val="00A81766"/>
    <w:rsid w:val="00A862E5"/>
    <w:rsid w:val="00AB035B"/>
    <w:rsid w:val="00AE1EC3"/>
    <w:rsid w:val="00AE2F81"/>
    <w:rsid w:val="00AE37A2"/>
    <w:rsid w:val="00AF64E5"/>
    <w:rsid w:val="00B11B5C"/>
    <w:rsid w:val="00B30B31"/>
    <w:rsid w:val="00B4060A"/>
    <w:rsid w:val="00B95B12"/>
    <w:rsid w:val="00BB1538"/>
    <w:rsid w:val="00BB746A"/>
    <w:rsid w:val="00BD7044"/>
    <w:rsid w:val="00BE2A46"/>
    <w:rsid w:val="00BE60FD"/>
    <w:rsid w:val="00BE707E"/>
    <w:rsid w:val="00C17F7B"/>
    <w:rsid w:val="00C45E0E"/>
    <w:rsid w:val="00C67F1E"/>
    <w:rsid w:val="00CA6B02"/>
    <w:rsid w:val="00CD4EAB"/>
    <w:rsid w:val="00CD7E22"/>
    <w:rsid w:val="00D15062"/>
    <w:rsid w:val="00D703E3"/>
    <w:rsid w:val="00D70CE3"/>
    <w:rsid w:val="00D7606C"/>
    <w:rsid w:val="00D7766F"/>
    <w:rsid w:val="00D81764"/>
    <w:rsid w:val="00D9165F"/>
    <w:rsid w:val="00DE24AE"/>
    <w:rsid w:val="00DE53CB"/>
    <w:rsid w:val="00DF1864"/>
    <w:rsid w:val="00E1227C"/>
    <w:rsid w:val="00E27540"/>
    <w:rsid w:val="00E400E1"/>
    <w:rsid w:val="00E56247"/>
    <w:rsid w:val="00F0721F"/>
    <w:rsid w:val="00F413AD"/>
    <w:rsid w:val="00F4492F"/>
    <w:rsid w:val="00F74D94"/>
    <w:rsid w:val="00F8511C"/>
    <w:rsid w:val="00FA3B7F"/>
    <w:rsid w:val="00FA5BAA"/>
    <w:rsid w:val="00FF1CE4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98674"/>
  <w15:chartTrackingRefBased/>
  <w15:docId w15:val="{8DD7653A-2360-4A1B-A6E3-6CCA152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8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4"/>
    <w:pPr>
      <w:keepNext/>
      <w:keepLines/>
      <w:widowControl/>
      <w:spacing w:before="320"/>
      <w:outlineLvl w:val="0"/>
    </w:pPr>
    <w:rPr>
      <w:rFonts w:asciiTheme="majorHAnsi" w:eastAsiaTheme="majorEastAsia" w:hAnsiTheme="majorHAnsi" w:cstheme="majorBidi"/>
      <w:snapToGrid/>
      <w:color w:val="153F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A4"/>
    <w:pPr>
      <w:keepNext/>
      <w:keepLines/>
      <w:widowControl/>
      <w:spacing w:before="80"/>
      <w:outlineLvl w:val="1"/>
    </w:pPr>
    <w:rPr>
      <w:rFonts w:asciiTheme="majorHAnsi" w:eastAsiaTheme="majorEastAsia" w:hAnsiTheme="majorHAnsi" w:cstheme="majorBidi"/>
      <w:snapToGrid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A4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snapToGrid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snapToGrid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4"/>
    </w:pPr>
    <w:rPr>
      <w:rFonts w:asciiTheme="majorHAnsi" w:eastAsiaTheme="majorEastAsia" w:hAnsiTheme="majorHAnsi" w:cstheme="majorBidi"/>
      <w:snapToGrid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0E2A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snapToGrid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napToGrid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A4"/>
    <w:rPr>
      <w:rFonts w:asciiTheme="majorHAnsi" w:eastAsiaTheme="majorEastAsia" w:hAnsiTheme="majorHAnsi" w:cstheme="majorBidi"/>
      <w:color w:val="153F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A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A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A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A4"/>
    <w:rPr>
      <w:rFonts w:asciiTheme="majorHAnsi" w:eastAsiaTheme="majorEastAsia" w:hAnsiTheme="majorHAnsi" w:cstheme="majorBidi"/>
      <w:i/>
      <w:iCs/>
      <w:color w:val="0E2A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A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A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2960A4"/>
    <w:pPr>
      <w:widowControl/>
      <w:spacing w:after="200"/>
    </w:pPr>
    <w:rPr>
      <w:rFonts w:asciiTheme="minorHAnsi" w:eastAsiaTheme="minorHAnsi" w:hAnsiTheme="minorHAnsi" w:cstheme="minorBidi"/>
      <w:b/>
      <w:bCs/>
      <w:smallCaps/>
      <w:snapToGrid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960A4"/>
    <w:pPr>
      <w:widowControl/>
      <w:contextualSpacing/>
    </w:pPr>
    <w:rPr>
      <w:rFonts w:asciiTheme="majorHAnsi" w:eastAsiaTheme="majorEastAsia" w:hAnsiTheme="majorHAnsi" w:cstheme="majorBidi"/>
      <w:snapToGrid/>
      <w:color w:val="1D559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A4"/>
    <w:rPr>
      <w:rFonts w:asciiTheme="majorHAnsi" w:eastAsiaTheme="majorEastAsia" w:hAnsiTheme="majorHAnsi" w:cstheme="majorBidi"/>
      <w:color w:val="1D559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A4"/>
    <w:pPr>
      <w:widowControl/>
      <w:numPr>
        <w:ilvl w:val="1"/>
      </w:numPr>
      <w:spacing w:after="200"/>
    </w:pPr>
    <w:rPr>
      <w:rFonts w:asciiTheme="majorHAnsi" w:eastAsiaTheme="majorEastAsia" w:hAnsiTheme="majorHAnsi" w:cstheme="majorBidi"/>
      <w:snapToGrid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60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60A4"/>
    <w:rPr>
      <w:b/>
      <w:bCs/>
    </w:rPr>
  </w:style>
  <w:style w:type="character" w:styleId="Emphasis">
    <w:name w:val="Emphasis"/>
    <w:basedOn w:val="DefaultParagraphFont"/>
    <w:uiPriority w:val="20"/>
    <w:qFormat/>
    <w:rsid w:val="002960A4"/>
    <w:rPr>
      <w:i/>
      <w:iCs/>
    </w:rPr>
  </w:style>
  <w:style w:type="paragraph" w:styleId="NoSpacing">
    <w:name w:val="No Spacing"/>
    <w:uiPriority w:val="1"/>
    <w:qFormat/>
    <w:rsid w:val="00296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0A4"/>
    <w:pPr>
      <w:widowControl/>
      <w:spacing w:before="160" w:after="200" w:line="276" w:lineRule="auto"/>
      <w:ind w:left="720" w:right="720"/>
    </w:pPr>
    <w:rPr>
      <w:rFonts w:asciiTheme="minorHAnsi" w:eastAsiaTheme="minorHAnsi" w:hAnsiTheme="minorHAnsi" w:cstheme="minorBidi"/>
      <w:i/>
      <w:iCs/>
      <w:snapToGrid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A4"/>
    <w:pPr>
      <w:widowControl/>
      <w:pBdr>
        <w:left w:val="single" w:sz="18" w:space="12" w:color="1D559F" w:themeColor="accent1"/>
      </w:pBdr>
      <w:spacing w:before="100" w:beforeAutospacing="1" w:after="200" w:line="300" w:lineRule="auto"/>
      <w:ind w:left="1224" w:right="1224"/>
    </w:pPr>
    <w:rPr>
      <w:rFonts w:asciiTheme="majorHAnsi" w:eastAsiaTheme="majorEastAsia" w:hAnsiTheme="majorHAnsi" w:cstheme="majorBidi"/>
      <w:snapToGrid/>
      <w:color w:val="1D55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A4"/>
    <w:rPr>
      <w:rFonts w:asciiTheme="majorHAnsi" w:eastAsiaTheme="majorEastAsia" w:hAnsiTheme="majorHAnsi" w:cstheme="majorBidi"/>
      <w:color w:val="1D55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60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0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60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60A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0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0A4"/>
    <w:pPr>
      <w:outlineLvl w:val="9"/>
    </w:pPr>
  </w:style>
  <w:style w:type="table" w:customStyle="1" w:styleId="RWTableStyle">
    <w:name w:val="RW Table Style"/>
    <w:basedOn w:val="TableNormal"/>
    <w:uiPriority w:val="99"/>
    <w:rsid w:val="00912F62"/>
    <w:pPr>
      <w:spacing w:after="0" w:line="240" w:lineRule="auto"/>
    </w:pPr>
    <w:rPr>
      <w:sz w:val="22"/>
    </w:rPr>
    <w:tblPr/>
    <w:tcPr>
      <w:shd w:val="clear" w:color="auto" w:fill="C8DBF5" w:themeFill="accent1" w:themeFillTint="33"/>
    </w:tcPr>
    <w:tblStylePr w:type="firstRow">
      <w:pPr>
        <w:wordWrap/>
        <w:jc w:val="center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shd w:val="clear" w:color="auto" w:fill="1D559F" w:themeFill="accent1"/>
      </w:tcPr>
    </w:tblStylePr>
    <w:tblStylePr w:type="lastRow">
      <w:rPr>
        <w:rFonts w:asciiTheme="minorHAnsi" w:hAnsiTheme="minorHAnsi"/>
        <w:b/>
        <w:i w:val="0"/>
        <w:caps/>
        <w:smallCaps w:val="0"/>
        <w:color w:val="1D559F" w:themeColor="accent1"/>
        <w:sz w:val="22"/>
      </w:rPr>
      <w:tblPr/>
      <w:tcPr>
        <w:tcBorders>
          <w:top w:val="double" w:sz="12" w:space="0" w:color="C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D559F" w:themeFill="accent1"/>
      </w:tcPr>
    </w:tblStylePr>
    <w:tblStylePr w:type="la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C00000"/>
        <w:sz w:val="22"/>
      </w:rPr>
    </w:tblStylePr>
  </w:style>
  <w:style w:type="paragraph" w:customStyle="1" w:styleId="RWaddress">
    <w:name w:val="RW address"/>
    <w:basedOn w:val="Normal"/>
    <w:link w:val="RWaddressChar"/>
    <w:qFormat/>
    <w:rsid w:val="00912F62"/>
    <w:pPr>
      <w:widowControl/>
      <w:jc w:val="center"/>
    </w:pPr>
    <w:rPr>
      <w:rFonts w:asciiTheme="minorHAnsi" w:eastAsiaTheme="minorHAnsi" w:hAnsiTheme="minorHAnsi" w:cstheme="minorBidi"/>
      <w:snapToGrid/>
      <w:color w:val="1D559F" w:themeColor="accent1"/>
      <w:sz w:val="22"/>
      <w:szCs w:val="22"/>
    </w:rPr>
  </w:style>
  <w:style w:type="character" w:customStyle="1" w:styleId="RWaddressChar">
    <w:name w:val="RW address Char"/>
    <w:basedOn w:val="DefaultParagraphFont"/>
    <w:link w:val="RWaddress"/>
    <w:rsid w:val="00912F62"/>
    <w:rPr>
      <w:color w:val="1D559F" w:themeColor="accent1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8648B"/>
    <w:pPr>
      <w:widowControl/>
      <w:spacing w:after="200" w:line="276" w:lineRule="auto"/>
      <w:ind w:left="720"/>
      <w:contextualSpacing/>
    </w:pPr>
    <w:rPr>
      <w:rFonts w:eastAsia="Calibri"/>
      <w:snapToGrid/>
      <w:szCs w:val="22"/>
    </w:rPr>
  </w:style>
  <w:style w:type="character" w:customStyle="1" w:styleId="ListParagraphChar">
    <w:name w:val="List Paragraph Char"/>
    <w:link w:val="ListParagraph"/>
    <w:uiPriority w:val="34"/>
    <w:rsid w:val="0038648B"/>
    <w:rPr>
      <w:rFonts w:ascii="Arial" w:eastAsia="Calibri" w:hAnsi="Arial" w:cs="Times New Roman"/>
      <w:szCs w:val="22"/>
      <w:lang w:val="en-ZA"/>
    </w:rPr>
  </w:style>
  <w:style w:type="paragraph" w:styleId="Header">
    <w:name w:val="header"/>
    <w:aliases w:val="hd,ContentsHeader"/>
    <w:basedOn w:val="Normal"/>
    <w:link w:val="Head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,ContentsHeader Char"/>
    <w:basedOn w:val="DefaultParagraphFont"/>
    <w:link w:val="Header"/>
    <w:uiPriority w:val="99"/>
    <w:rsid w:val="0032149A"/>
    <w:rPr>
      <w:rFonts w:ascii="Arial" w:eastAsia="Times New Roman" w:hAnsi="Arial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9A"/>
    <w:rPr>
      <w:rFonts w:ascii="Arial" w:eastAsia="Times New Roman" w:hAnsi="Arial" w:cs="Times New Roman"/>
      <w:snapToGrid w:val="0"/>
    </w:rPr>
  </w:style>
  <w:style w:type="table" w:styleId="TableGrid">
    <w:name w:val="Table Grid"/>
    <w:basedOn w:val="TableNormal"/>
    <w:uiPriority w:val="39"/>
    <w:rsid w:val="002D7593"/>
    <w:pPr>
      <w:spacing w:after="0" w:line="240" w:lineRule="auto"/>
    </w:pPr>
    <w:rPr>
      <w:sz w:val="22"/>
      <w:szCs w:val="22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862E5"/>
    <w:pPr>
      <w:spacing w:after="0" w:line="240" w:lineRule="auto"/>
    </w:pPr>
    <w:rPr>
      <w:rFonts w:ascii="Times New Roman" w:eastAsia="Times New Roman" w:hAnsi="Times New Roman" w:cs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3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ED1841B454F1F923B660D69FB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C2E4-F05A-45BF-910B-E3E4001855AC}"/>
      </w:docPartPr>
      <w:docPartBody>
        <w:p w:rsidR="00DB290D" w:rsidRDefault="002E6790" w:rsidP="002E6790">
          <w:pPr>
            <w:pStyle w:val="DCDED1841B454F1F923B660D69FB72A1"/>
          </w:pPr>
          <w:r w:rsidRPr="00A034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90"/>
    <w:rsid w:val="00120006"/>
    <w:rsid w:val="00173616"/>
    <w:rsid w:val="00266955"/>
    <w:rsid w:val="00295CA1"/>
    <w:rsid w:val="002E6790"/>
    <w:rsid w:val="00317C3C"/>
    <w:rsid w:val="00563F80"/>
    <w:rsid w:val="006166CC"/>
    <w:rsid w:val="00621C2F"/>
    <w:rsid w:val="00651F96"/>
    <w:rsid w:val="007114F0"/>
    <w:rsid w:val="00726F00"/>
    <w:rsid w:val="00753CAC"/>
    <w:rsid w:val="007A445C"/>
    <w:rsid w:val="009A559C"/>
    <w:rsid w:val="009C03D5"/>
    <w:rsid w:val="00A43459"/>
    <w:rsid w:val="00A714CD"/>
    <w:rsid w:val="00AC6C39"/>
    <w:rsid w:val="00B30B31"/>
    <w:rsid w:val="00B4060A"/>
    <w:rsid w:val="00B75449"/>
    <w:rsid w:val="00BB746A"/>
    <w:rsid w:val="00C0246F"/>
    <w:rsid w:val="00C1345A"/>
    <w:rsid w:val="00C45E0E"/>
    <w:rsid w:val="00C62FDB"/>
    <w:rsid w:val="00D41B30"/>
    <w:rsid w:val="00D65FE4"/>
    <w:rsid w:val="00D82FD8"/>
    <w:rsid w:val="00DB290D"/>
    <w:rsid w:val="00DF63AE"/>
    <w:rsid w:val="00E36E06"/>
    <w:rsid w:val="00EA0B47"/>
    <w:rsid w:val="00EE4944"/>
    <w:rsid w:val="00F0721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90"/>
    <w:rPr>
      <w:color w:val="808080"/>
    </w:rPr>
  </w:style>
  <w:style w:type="paragraph" w:customStyle="1" w:styleId="DCDED1841B454F1F923B660D69FB72A1">
    <w:name w:val="DCDED1841B454F1F923B660D69FB72A1"/>
    <w:rsid w:val="002E6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W Colou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559F"/>
      </a:accent1>
      <a:accent2>
        <a:srgbClr val="019DB4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06037e-e20c-404e-a508-9defe0d06ef2}" enabled="0" method="" siteId="{b306037e-e20c-404e-a508-9defe0d06e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2273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Chauke</dc:creator>
  <cp:keywords/>
  <dc:description/>
  <cp:lastModifiedBy>Minah Mochane</cp:lastModifiedBy>
  <cp:revision>3</cp:revision>
  <dcterms:created xsi:type="dcterms:W3CDTF">2026-04-22T12:16:00Z</dcterms:created>
  <dcterms:modified xsi:type="dcterms:W3CDTF">2026-04-22T12:16:00Z</dcterms:modified>
</cp:coreProperties>
</file>