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F289D" w14:textId="2C703E3D" w:rsidR="004C3D9A" w:rsidRPr="00DD7250" w:rsidRDefault="004C3D9A" w:rsidP="004C3D9A">
      <w:pPr>
        <w:pStyle w:val="ListParagraph"/>
        <w:numPr>
          <w:ilvl w:val="0"/>
          <w:numId w:val="1"/>
        </w:numPr>
      </w:pPr>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78F4045A" w14:textId="77777777" w:rsidTr="000C1D8B">
        <w:trPr>
          <w:cantSplit/>
          <w:trHeight w:val="1318"/>
          <w:tblHeader/>
          <w:jc w:val="center"/>
        </w:trPr>
        <w:tc>
          <w:tcPr>
            <w:tcW w:w="657" w:type="dxa"/>
            <w:vMerge w:val="restart"/>
            <w:shd w:val="clear" w:color="auto" w:fill="FFFFFF"/>
            <w:vAlign w:val="center"/>
          </w:tcPr>
          <w:p w14:paraId="34C5CEBA"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3987830"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2B477FE9"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7102E981"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14:paraId="17C4EE3B"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14:paraId="5637E866" w14:textId="77777777" w:rsidTr="000C1D8B">
        <w:trPr>
          <w:cantSplit/>
          <w:trHeight w:val="219"/>
          <w:tblHeader/>
          <w:jc w:val="center"/>
        </w:trPr>
        <w:tc>
          <w:tcPr>
            <w:tcW w:w="657" w:type="dxa"/>
            <w:vMerge/>
            <w:shd w:val="clear" w:color="auto" w:fill="FFFFFF"/>
            <w:vAlign w:val="center"/>
          </w:tcPr>
          <w:p w14:paraId="4457F65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934FC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768B17B"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66D7F0C"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1AFAE2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5BB8C9E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5B25DA6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14:paraId="45E782F4" w14:textId="77777777" w:rsidTr="000C1D8B">
        <w:trPr>
          <w:trHeight w:val="20"/>
          <w:jc w:val="center"/>
        </w:trPr>
        <w:tc>
          <w:tcPr>
            <w:tcW w:w="657" w:type="dxa"/>
          </w:tcPr>
          <w:p w14:paraId="39DB6221"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05053FF"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14:paraId="14B32678" w14:textId="18990104" w:rsidR="00572CEB" w:rsidRPr="00DD7250" w:rsidRDefault="00572CEB" w:rsidP="000C1D8B">
            <w:pPr>
              <w:contextualSpacing/>
              <w:rPr>
                <w:rFonts w:ascii="Arial" w:eastAsia="Times New Roman" w:hAnsi="Arial" w:cs="Arial"/>
              </w:rPr>
            </w:pPr>
          </w:p>
        </w:tc>
        <w:tc>
          <w:tcPr>
            <w:tcW w:w="992" w:type="dxa"/>
          </w:tcPr>
          <w:p w14:paraId="37D7925A"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416487B"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68C0C76E" w14:textId="77777777" w:rsidTr="000C1D8B">
        <w:trPr>
          <w:trHeight w:val="20"/>
          <w:jc w:val="center"/>
        </w:trPr>
        <w:tc>
          <w:tcPr>
            <w:tcW w:w="657" w:type="dxa"/>
          </w:tcPr>
          <w:p w14:paraId="5D97B689"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0429531"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14:paraId="35623019"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14:paraId="12DC0ADF" w14:textId="77777777"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14:paraId="1E99D40C"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14:paraId="0E688B55" w14:textId="77777777"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5BB5ED7B" w14:textId="77777777"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6D646AF6"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4068530F"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7D472B4E"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2E554CC4"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14:paraId="196ED7BE"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14:paraId="4C575403"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4D3ED593"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14:paraId="7E94441C" w14:textId="77777777"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14:paraId="1905F2F7" w14:textId="358B94E0" w:rsidR="004C3D9A" w:rsidRPr="00DD7250" w:rsidRDefault="004C3D9A" w:rsidP="000C1D8B">
            <w:pPr>
              <w:contextualSpacing/>
              <w:rPr>
                <w:rFonts w:ascii="Arial" w:eastAsia="Times New Roman" w:hAnsi="Arial" w:cs="Arial"/>
              </w:rPr>
            </w:pPr>
          </w:p>
        </w:tc>
        <w:tc>
          <w:tcPr>
            <w:tcW w:w="992" w:type="dxa"/>
          </w:tcPr>
          <w:p w14:paraId="1446ACE6" w14:textId="691068A6"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663ABB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8CF5EB7" w14:textId="77777777" w:rsidTr="000C1D8B">
        <w:trPr>
          <w:trHeight w:val="20"/>
          <w:jc w:val="center"/>
        </w:trPr>
        <w:tc>
          <w:tcPr>
            <w:tcW w:w="657" w:type="dxa"/>
          </w:tcPr>
          <w:p w14:paraId="46AFA957" w14:textId="77777777"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C005B66" w14:textId="77777777"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14:paraId="14BF4E5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0A2E3EB9"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14:paraId="2B28F921"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proofErr w:type="gramStart"/>
            <w:r>
              <w:rPr>
                <w:rFonts w:ascii="Arial" w:eastAsia="Times New Roman" w:hAnsi="Arial" w:cs="Arial"/>
              </w:rPr>
              <w:t xml:space="preserve">will </w:t>
            </w:r>
            <w:r w:rsidRPr="00DD7250">
              <w:rPr>
                <w:rFonts w:ascii="Arial" w:eastAsia="Times New Roman" w:hAnsi="Arial" w:cs="Arial"/>
              </w:rPr>
              <w:t xml:space="preserve"> may</w:t>
            </w:r>
            <w:proofErr w:type="gramEnd"/>
            <w:r w:rsidRPr="00DD7250">
              <w:rPr>
                <w:rFonts w:ascii="Arial" w:eastAsia="Times New Roman" w:hAnsi="Arial" w:cs="Arial"/>
              </w:rPr>
              <w:t xml:space="preserve"> serve as a guideline.</w:t>
            </w:r>
          </w:p>
          <w:p w14:paraId="5DEA2A1F"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B5EDDDF" w14:textId="0BAD747A" w:rsidR="004C3D9A" w:rsidRPr="00DD7250" w:rsidRDefault="004C3D9A" w:rsidP="00662BD0">
            <w:pPr>
              <w:contextualSpacing/>
              <w:rPr>
                <w:rFonts w:ascii="Arial" w:eastAsia="Calibri" w:hAnsi="Arial" w:cs="Arial"/>
                <w:lang w:val="en-US"/>
              </w:rPr>
            </w:pPr>
          </w:p>
        </w:tc>
        <w:tc>
          <w:tcPr>
            <w:tcW w:w="992" w:type="dxa"/>
          </w:tcPr>
          <w:p w14:paraId="0172A27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5CF327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4248AB22" w14:textId="77777777" w:rsidTr="000C1D8B">
        <w:trPr>
          <w:trHeight w:val="20"/>
          <w:jc w:val="center"/>
        </w:trPr>
        <w:tc>
          <w:tcPr>
            <w:tcW w:w="657" w:type="dxa"/>
          </w:tcPr>
          <w:p w14:paraId="667157E6"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5460AB4"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 xml:space="preserve">Baseline Risk </w:t>
            </w:r>
            <w:proofErr w:type="gramStart"/>
            <w:r w:rsidRPr="002662E0">
              <w:rPr>
                <w:rFonts w:ascii="Arial" w:eastAsia="Calibri" w:hAnsi="Arial" w:cs="Arial"/>
                <w:b/>
                <w:lang w:val="en-US"/>
              </w:rPr>
              <w:t>Assessment</w:t>
            </w:r>
            <w:r>
              <w:rPr>
                <w:rFonts w:ascii="Arial" w:eastAsia="Calibri" w:hAnsi="Arial" w:cs="Arial"/>
                <w:lang w:val="en-US"/>
              </w:rPr>
              <w:t xml:space="preserve">  </w:t>
            </w:r>
            <w:r w:rsidRPr="00FC1B72">
              <w:rPr>
                <w:rFonts w:ascii="Arial" w:eastAsia="Calibri" w:hAnsi="Arial" w:cs="Arial"/>
                <w:b/>
                <w:lang w:val="en-US"/>
              </w:rPr>
              <w:t>(</w:t>
            </w:r>
            <w:proofErr w:type="gramEnd"/>
            <w:r w:rsidRPr="00FC1B72">
              <w:rPr>
                <w:rFonts w:ascii="Arial" w:eastAsia="Calibri" w:hAnsi="Arial" w:cs="Arial"/>
                <w:b/>
                <w:lang w:val="en-US"/>
              </w:rPr>
              <w:t>BRA)</w:t>
            </w:r>
          </w:p>
          <w:p w14:paraId="0B156C04"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14:paraId="4FDD9A03" w14:textId="77777777"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036A46A7" w14:textId="552F1F05" w:rsidR="004C3D9A" w:rsidRPr="00DD7250" w:rsidRDefault="004C3D9A" w:rsidP="000C1D8B">
            <w:pPr>
              <w:ind w:left="360"/>
              <w:contextualSpacing/>
              <w:rPr>
                <w:rFonts w:ascii="Arial" w:eastAsia="Calibri" w:hAnsi="Arial" w:cs="Arial"/>
                <w:lang w:val="en-US"/>
              </w:rPr>
            </w:pPr>
          </w:p>
        </w:tc>
        <w:tc>
          <w:tcPr>
            <w:tcW w:w="992" w:type="dxa"/>
          </w:tcPr>
          <w:p w14:paraId="1F2514D1" w14:textId="185A244B"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C9C467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F84872B" w14:textId="77777777" w:rsidTr="000C1D8B">
        <w:trPr>
          <w:trHeight w:val="20"/>
          <w:jc w:val="center"/>
        </w:trPr>
        <w:tc>
          <w:tcPr>
            <w:tcW w:w="657" w:type="dxa"/>
          </w:tcPr>
          <w:p w14:paraId="78DA1815"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1DACA9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19A4771" w14:textId="43CE06C0" w:rsidR="004C3D9A" w:rsidRPr="00DD7250" w:rsidRDefault="004C3D9A" w:rsidP="000C1D8B">
            <w:pPr>
              <w:contextualSpacing/>
              <w:rPr>
                <w:rFonts w:ascii="Arial" w:eastAsia="Calibri" w:hAnsi="Arial" w:cs="Arial"/>
                <w:lang w:val="en-US"/>
              </w:rPr>
            </w:pPr>
          </w:p>
        </w:tc>
        <w:tc>
          <w:tcPr>
            <w:tcW w:w="992" w:type="dxa"/>
          </w:tcPr>
          <w:p w14:paraId="36B36BF4" w14:textId="0BC5F17D"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C41486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64C831C2" w14:textId="77777777" w:rsidTr="000C1D8B">
        <w:trPr>
          <w:trHeight w:val="20"/>
          <w:jc w:val="center"/>
        </w:trPr>
        <w:tc>
          <w:tcPr>
            <w:tcW w:w="657" w:type="dxa"/>
          </w:tcPr>
          <w:p w14:paraId="6A4242FA"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14:paraId="0B10602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14:paraId="0E4601F4" w14:textId="77777777"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or OSHAS 18001</w:t>
            </w:r>
          </w:p>
        </w:tc>
        <w:tc>
          <w:tcPr>
            <w:tcW w:w="1525" w:type="dxa"/>
          </w:tcPr>
          <w:p w14:paraId="2EC5A730" w14:textId="51E5D262" w:rsidR="004C3D9A" w:rsidRPr="00DD7250" w:rsidRDefault="004C3D9A" w:rsidP="000C1D8B">
            <w:pPr>
              <w:contextualSpacing/>
              <w:rPr>
                <w:rFonts w:ascii="Arial" w:eastAsia="Calibri" w:hAnsi="Arial" w:cs="Arial"/>
                <w:lang w:val="en-US"/>
              </w:rPr>
            </w:pPr>
          </w:p>
        </w:tc>
        <w:tc>
          <w:tcPr>
            <w:tcW w:w="992" w:type="dxa"/>
          </w:tcPr>
          <w:p w14:paraId="6FABA31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69CB49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6EF8D5C" w14:textId="77777777" w:rsidTr="000C1D8B">
        <w:trPr>
          <w:trHeight w:val="20"/>
          <w:jc w:val="center"/>
        </w:trPr>
        <w:tc>
          <w:tcPr>
            <w:tcW w:w="657" w:type="dxa"/>
          </w:tcPr>
          <w:p w14:paraId="6F29CED1"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31F024F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 xml:space="preserve">(Consider scope of work, risks, SHE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e.g.</w:t>
            </w:r>
          </w:p>
          <w:p w14:paraId="64C7912A" w14:textId="77777777"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14:paraId="5718EC3F"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14:paraId="722C0D9E"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14:paraId="1F135359"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14:paraId="43713501" w14:textId="77777777"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14:paraId="690B3FA0" w14:textId="344EEC70" w:rsidR="004C3D9A" w:rsidRPr="00DD7250" w:rsidRDefault="004C3D9A" w:rsidP="000C1D8B">
            <w:pPr>
              <w:contextualSpacing/>
              <w:rPr>
                <w:rFonts w:ascii="Arial" w:eastAsia="Calibri" w:hAnsi="Arial" w:cs="Arial"/>
                <w:lang w:val="en-US"/>
              </w:rPr>
            </w:pPr>
          </w:p>
        </w:tc>
        <w:tc>
          <w:tcPr>
            <w:tcW w:w="992" w:type="dxa"/>
          </w:tcPr>
          <w:p w14:paraId="6F94DC47" w14:textId="78C4E33F"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CD37300"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701AFF2C" w14:textId="77777777" w:rsidTr="000C1D8B">
        <w:trPr>
          <w:trHeight w:val="20"/>
          <w:jc w:val="center"/>
        </w:trPr>
        <w:tc>
          <w:tcPr>
            <w:tcW w:w="657" w:type="dxa"/>
          </w:tcPr>
          <w:p w14:paraId="7F0ECB66"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759E051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4A36E328" w14:textId="77777777" w:rsidR="004C3D9A" w:rsidRPr="00DD7250" w:rsidRDefault="004C3D9A" w:rsidP="000C1D8B">
            <w:pPr>
              <w:contextualSpacing/>
              <w:rPr>
                <w:rFonts w:ascii="Arial" w:eastAsia="Calibri" w:hAnsi="Arial" w:cs="Arial"/>
                <w:lang w:val="en-US"/>
              </w:rPr>
            </w:pPr>
          </w:p>
        </w:tc>
        <w:tc>
          <w:tcPr>
            <w:tcW w:w="992" w:type="dxa"/>
          </w:tcPr>
          <w:p w14:paraId="36B5433C"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2E11622" w14:textId="77777777"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56BC3F9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EE10AA2"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6A619CD9"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DCB334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77B341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C891AAA"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02D09EDD" w14:textId="77777777" w:rsidR="004C3D9A" w:rsidRDefault="004C3D9A" w:rsidP="004C3D9A">
      <w:pPr>
        <w:pStyle w:val="Reference"/>
        <w:numPr>
          <w:ilvl w:val="0"/>
          <w:numId w:val="0"/>
        </w:numPr>
        <w:rPr>
          <w:rStyle w:val="Instruction"/>
          <w:b/>
          <w:szCs w:val="18"/>
        </w:rPr>
      </w:pPr>
    </w:p>
    <w:p w14:paraId="186B331E" w14:textId="77777777"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2BC4A712" w14:textId="77777777" w:rsidTr="000C1D8B">
        <w:trPr>
          <w:cantSplit/>
          <w:trHeight w:val="1318"/>
          <w:tblHeader/>
          <w:jc w:val="center"/>
        </w:trPr>
        <w:tc>
          <w:tcPr>
            <w:tcW w:w="657" w:type="dxa"/>
            <w:vMerge w:val="restart"/>
            <w:shd w:val="clear" w:color="auto" w:fill="FFFFFF"/>
            <w:vAlign w:val="center"/>
          </w:tcPr>
          <w:p w14:paraId="6394CD8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E9DBDC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6485B62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78A91D7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14:paraId="0ADBC29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14:paraId="502B61AC" w14:textId="77777777" w:rsidTr="000C1D8B">
        <w:trPr>
          <w:cantSplit/>
          <w:trHeight w:val="1338"/>
          <w:tblHeader/>
          <w:jc w:val="center"/>
        </w:trPr>
        <w:tc>
          <w:tcPr>
            <w:tcW w:w="657" w:type="dxa"/>
            <w:vMerge/>
            <w:shd w:val="clear" w:color="auto" w:fill="FFFFFF"/>
            <w:vAlign w:val="center"/>
          </w:tcPr>
          <w:p w14:paraId="324A285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1F98FE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E12810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6EC1FB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0B8A72B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595FED9C"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14:paraId="59497D3B" w14:textId="77777777" w:rsidTr="000C1D8B">
        <w:trPr>
          <w:trHeight w:val="20"/>
          <w:jc w:val="center"/>
        </w:trPr>
        <w:tc>
          <w:tcPr>
            <w:tcW w:w="657" w:type="dxa"/>
          </w:tcPr>
          <w:p w14:paraId="2B4EE1D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C3A0311" w14:textId="77777777"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8946B7C" w14:textId="77777777" w:rsidR="004C3D9A" w:rsidRPr="00DD7250" w:rsidRDefault="004C3D9A" w:rsidP="000C1D8B">
            <w:pPr>
              <w:contextualSpacing/>
              <w:rPr>
                <w:rFonts w:ascii="Arial" w:eastAsia="Times New Roman" w:hAnsi="Arial" w:cs="Arial"/>
              </w:rPr>
            </w:pPr>
          </w:p>
        </w:tc>
        <w:tc>
          <w:tcPr>
            <w:tcW w:w="992" w:type="dxa"/>
          </w:tcPr>
          <w:p w14:paraId="60EC326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055DE9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681CD861" w14:textId="77777777" w:rsidTr="000C1D8B">
        <w:trPr>
          <w:trHeight w:val="20"/>
          <w:jc w:val="center"/>
        </w:trPr>
        <w:tc>
          <w:tcPr>
            <w:tcW w:w="657" w:type="dxa"/>
          </w:tcPr>
          <w:p w14:paraId="73561E9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9E1799A" w14:textId="77777777"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A02D97E" w14:textId="77777777" w:rsidR="004C3D9A" w:rsidRPr="00DD7250" w:rsidRDefault="004C3D9A" w:rsidP="000C1D8B">
            <w:pPr>
              <w:ind w:left="360"/>
              <w:contextualSpacing/>
              <w:rPr>
                <w:rFonts w:ascii="Arial" w:eastAsia="Calibri" w:hAnsi="Arial" w:cs="Arial"/>
                <w:lang w:val="en-US"/>
              </w:rPr>
            </w:pPr>
          </w:p>
        </w:tc>
        <w:tc>
          <w:tcPr>
            <w:tcW w:w="992" w:type="dxa"/>
          </w:tcPr>
          <w:p w14:paraId="0A5E9AB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A62B73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601A5DDE" w14:textId="77777777" w:rsidTr="000C1D8B">
        <w:trPr>
          <w:trHeight w:val="20"/>
          <w:jc w:val="center"/>
        </w:trPr>
        <w:tc>
          <w:tcPr>
            <w:tcW w:w="657" w:type="dxa"/>
          </w:tcPr>
          <w:p w14:paraId="35A6020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CA91CB0"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EBE6AB9" w14:textId="77777777" w:rsidR="004C3D9A" w:rsidRPr="00DD7250" w:rsidRDefault="004C3D9A" w:rsidP="000C1D8B">
            <w:pPr>
              <w:ind w:left="360"/>
              <w:contextualSpacing/>
              <w:rPr>
                <w:rFonts w:ascii="Arial" w:eastAsia="Calibri" w:hAnsi="Arial" w:cs="Arial"/>
                <w:lang w:val="en-US"/>
              </w:rPr>
            </w:pPr>
          </w:p>
        </w:tc>
        <w:tc>
          <w:tcPr>
            <w:tcW w:w="992" w:type="dxa"/>
          </w:tcPr>
          <w:p w14:paraId="2A110C6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B16ADE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37610C71" w14:textId="77777777" w:rsidTr="000C1D8B">
        <w:trPr>
          <w:trHeight w:val="20"/>
          <w:jc w:val="center"/>
        </w:trPr>
        <w:tc>
          <w:tcPr>
            <w:tcW w:w="657" w:type="dxa"/>
          </w:tcPr>
          <w:p w14:paraId="6E8FFDA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50351C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B6606CF" w14:textId="77777777" w:rsidR="004C3D9A" w:rsidRPr="00DD7250" w:rsidRDefault="004C3D9A" w:rsidP="000C1D8B">
            <w:pPr>
              <w:contextualSpacing/>
              <w:rPr>
                <w:rFonts w:ascii="Arial" w:eastAsia="Calibri" w:hAnsi="Arial" w:cs="Arial"/>
                <w:lang w:val="en-US"/>
              </w:rPr>
            </w:pPr>
          </w:p>
        </w:tc>
        <w:tc>
          <w:tcPr>
            <w:tcW w:w="992" w:type="dxa"/>
          </w:tcPr>
          <w:p w14:paraId="641FE4C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6996FC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315C82D" w14:textId="77777777" w:rsidTr="000C1D8B">
        <w:trPr>
          <w:trHeight w:val="333"/>
          <w:jc w:val="center"/>
        </w:trPr>
        <w:tc>
          <w:tcPr>
            <w:tcW w:w="657" w:type="dxa"/>
          </w:tcPr>
          <w:p w14:paraId="21270FE9"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729A34B5" w14:textId="77777777"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14:paraId="20E50682" w14:textId="77777777" w:rsidR="004C3D9A" w:rsidRPr="00DD7250" w:rsidRDefault="004C3D9A" w:rsidP="000C1D8B">
            <w:pPr>
              <w:contextualSpacing/>
              <w:rPr>
                <w:rFonts w:ascii="Arial" w:eastAsia="Calibri" w:hAnsi="Arial" w:cs="Arial"/>
                <w:lang w:val="en-US"/>
              </w:rPr>
            </w:pPr>
          </w:p>
        </w:tc>
        <w:tc>
          <w:tcPr>
            <w:tcW w:w="992" w:type="dxa"/>
          </w:tcPr>
          <w:p w14:paraId="0D375B5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FB87965"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75AD077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A044504"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60D85A55"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70E4B5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14:paraId="2A6D27FE"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38A3F784"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B395C" w14:textId="77777777" w:rsidR="00477726" w:rsidRDefault="00477726" w:rsidP="0028391D">
      <w:pPr>
        <w:spacing w:after="0" w:line="240" w:lineRule="auto"/>
      </w:pPr>
      <w:r>
        <w:separator/>
      </w:r>
    </w:p>
  </w:endnote>
  <w:endnote w:type="continuationSeparator" w:id="0">
    <w:p w14:paraId="3E76A45D" w14:textId="77777777" w:rsidR="00477726" w:rsidRDefault="0047772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ED3A94" w:rsidRPr="00A22EF4" w14:paraId="52F22614" w14:textId="77777777" w:rsidTr="00ED3A94">
      <w:tc>
        <w:tcPr>
          <w:tcW w:w="15168" w:type="dxa"/>
          <w:gridSpan w:val="2"/>
          <w:tcBorders>
            <w:top w:val="nil"/>
            <w:left w:val="nil"/>
            <w:bottom w:val="nil"/>
            <w:right w:val="nil"/>
          </w:tcBorders>
          <w:vAlign w:val="center"/>
        </w:tcPr>
        <w:p w14:paraId="4AAFBCFE"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68F6BE0" w14:textId="77777777" w:rsidTr="00ED3A94">
      <w:trPr>
        <w:trHeight w:val="910"/>
      </w:trPr>
      <w:tc>
        <w:tcPr>
          <w:tcW w:w="15168" w:type="dxa"/>
          <w:gridSpan w:val="2"/>
          <w:tcBorders>
            <w:top w:val="nil"/>
            <w:left w:val="nil"/>
            <w:bottom w:val="nil"/>
            <w:right w:val="nil"/>
          </w:tcBorders>
        </w:tcPr>
        <w:p w14:paraId="2EABA3E2"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77B5F60" wp14:editId="0306C48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F1628"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601C40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5F60"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15FF1628"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601C40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BAEE0C" w14:textId="77777777" w:rsidR="00ED3A94" w:rsidRDefault="00ED3A94" w:rsidP="00CF7037">
          <w:pPr>
            <w:rPr>
              <w:rFonts w:ascii="Arial" w:hAnsi="Arial" w:cs="Arial"/>
              <w:sz w:val="20"/>
              <w:szCs w:val="20"/>
              <w:lang w:val="en-GB"/>
            </w:rPr>
          </w:pPr>
        </w:p>
        <w:p w14:paraId="634AE6C6" w14:textId="77777777" w:rsidR="00ED3A94" w:rsidRDefault="00ED3A94" w:rsidP="00CF7037">
          <w:pPr>
            <w:rPr>
              <w:rFonts w:ascii="Arial" w:hAnsi="Arial" w:cs="Arial"/>
              <w:sz w:val="20"/>
              <w:szCs w:val="20"/>
              <w:lang w:val="en-GB"/>
            </w:rPr>
          </w:pPr>
        </w:p>
        <w:p w14:paraId="4B841E68" w14:textId="77777777" w:rsidR="00ED3A94" w:rsidRDefault="00ED3A94" w:rsidP="00CF7037">
          <w:pPr>
            <w:rPr>
              <w:rFonts w:ascii="Arial" w:hAnsi="Arial" w:cs="Arial"/>
              <w:sz w:val="20"/>
              <w:szCs w:val="20"/>
              <w:lang w:val="en-GB"/>
            </w:rPr>
          </w:pPr>
        </w:p>
      </w:tc>
    </w:tr>
    <w:tr w:rsidR="00ED3A94" w14:paraId="6B742BED" w14:textId="77777777" w:rsidTr="00ED3A94">
      <w:tc>
        <w:tcPr>
          <w:tcW w:w="10773" w:type="dxa"/>
          <w:tcBorders>
            <w:top w:val="nil"/>
            <w:left w:val="nil"/>
            <w:bottom w:val="nil"/>
            <w:right w:val="nil"/>
          </w:tcBorders>
          <w:vAlign w:val="center"/>
        </w:tcPr>
        <w:p w14:paraId="672A400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AE7033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F55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F550A">
            <w:rPr>
              <w:rFonts w:ascii="Arial" w:hAnsi="Arial" w:cs="Arial"/>
              <w:noProof/>
              <w:sz w:val="18"/>
              <w:szCs w:val="18"/>
            </w:rPr>
            <w:t>4</w:t>
          </w:r>
          <w:r w:rsidRPr="0047798B">
            <w:rPr>
              <w:rFonts w:ascii="Arial" w:hAnsi="Arial" w:cs="Arial"/>
              <w:sz w:val="18"/>
              <w:szCs w:val="18"/>
            </w:rPr>
            <w:fldChar w:fldCharType="end"/>
          </w:r>
        </w:p>
      </w:tc>
    </w:tr>
  </w:tbl>
  <w:p w14:paraId="62C60B19"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A3DFD" w14:textId="77777777" w:rsidR="00477726" w:rsidRDefault="00477726" w:rsidP="0028391D">
      <w:pPr>
        <w:spacing w:after="0" w:line="240" w:lineRule="auto"/>
      </w:pPr>
      <w:r>
        <w:separator/>
      </w:r>
    </w:p>
  </w:footnote>
  <w:footnote w:type="continuationSeparator" w:id="0">
    <w:p w14:paraId="73DC6925" w14:textId="77777777" w:rsidR="00477726" w:rsidRDefault="0047772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2E8F5C0" w14:textId="77777777" w:rsidTr="002C5969">
      <w:trPr>
        <w:cantSplit/>
        <w:trHeight w:val="263"/>
      </w:trPr>
      <w:tc>
        <w:tcPr>
          <w:tcW w:w="2410" w:type="dxa"/>
          <w:vMerge w:val="restart"/>
          <w:vAlign w:val="bottom"/>
        </w:tcPr>
        <w:p w14:paraId="21A05C0D" w14:textId="77777777" w:rsidR="002C5969" w:rsidRPr="003914DE" w:rsidRDefault="00477726" w:rsidP="00CF7037">
          <w:pPr>
            <w:spacing w:before="840"/>
            <w:rPr>
              <w:rFonts w:ascii="Arial" w:hAnsi="Arial"/>
              <w:b/>
              <w:lang w:val="en-GB"/>
            </w:rPr>
          </w:pPr>
          <w:r>
            <w:rPr>
              <w:rFonts w:ascii="Arial" w:hAnsi="Arial"/>
              <w:b/>
              <w:lang w:val="en-GB"/>
            </w:rPr>
            <w:object w:dxaOrig="1440" w:dyaOrig="1440" w14:anchorId="1ACDE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9703376" r:id="rId2"/>
            </w:object>
          </w:r>
        </w:p>
      </w:tc>
      <w:tc>
        <w:tcPr>
          <w:tcW w:w="7938" w:type="dxa"/>
          <w:vMerge w:val="restart"/>
          <w:vAlign w:val="center"/>
        </w:tcPr>
        <w:p w14:paraId="1FF8254F" w14:textId="77777777"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0DBBFF3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3AF80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14A524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B44366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560003A" w14:textId="77777777" w:rsidTr="002C5969">
      <w:trPr>
        <w:cantSplit/>
        <w:trHeight w:val="261"/>
      </w:trPr>
      <w:tc>
        <w:tcPr>
          <w:tcW w:w="2410" w:type="dxa"/>
          <w:vMerge/>
          <w:vAlign w:val="bottom"/>
        </w:tcPr>
        <w:p w14:paraId="0E288DC9" w14:textId="77777777" w:rsidR="002C5969" w:rsidRPr="003914DE" w:rsidRDefault="002C5969" w:rsidP="00CF7037">
          <w:pPr>
            <w:spacing w:before="840"/>
            <w:rPr>
              <w:rFonts w:ascii="Arial" w:hAnsi="Arial"/>
              <w:b/>
              <w:lang w:val="en-GB"/>
            </w:rPr>
          </w:pPr>
        </w:p>
      </w:tc>
      <w:tc>
        <w:tcPr>
          <w:tcW w:w="7938" w:type="dxa"/>
          <w:vMerge/>
          <w:vAlign w:val="center"/>
        </w:tcPr>
        <w:p w14:paraId="44D412FD"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6E94BE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10B3A9"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EC9015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045EB48"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AFC538A" w14:textId="77777777" w:rsidTr="002C5969">
      <w:trPr>
        <w:cantSplit/>
        <w:trHeight w:val="261"/>
      </w:trPr>
      <w:tc>
        <w:tcPr>
          <w:tcW w:w="2410" w:type="dxa"/>
          <w:vMerge/>
          <w:vAlign w:val="bottom"/>
        </w:tcPr>
        <w:p w14:paraId="6EF56717" w14:textId="77777777" w:rsidR="0028391D" w:rsidRPr="003914DE" w:rsidRDefault="0028391D" w:rsidP="00CF7037">
          <w:pPr>
            <w:spacing w:before="840"/>
            <w:rPr>
              <w:rFonts w:ascii="Arial" w:hAnsi="Arial"/>
              <w:b/>
              <w:lang w:val="en-GB"/>
            </w:rPr>
          </w:pPr>
        </w:p>
      </w:tc>
      <w:tc>
        <w:tcPr>
          <w:tcW w:w="7938" w:type="dxa"/>
          <w:vMerge/>
          <w:vAlign w:val="center"/>
        </w:tcPr>
        <w:p w14:paraId="5780DC2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589EB1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70C393B" w14:textId="77777777"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14:paraId="39D8B533" w14:textId="77777777" w:rsidTr="002C5969">
      <w:trPr>
        <w:cantSplit/>
        <w:trHeight w:hRule="exact" w:val="261"/>
      </w:trPr>
      <w:tc>
        <w:tcPr>
          <w:tcW w:w="2410" w:type="dxa"/>
          <w:vMerge/>
          <w:vAlign w:val="bottom"/>
        </w:tcPr>
        <w:p w14:paraId="4D1DBD6F" w14:textId="77777777" w:rsidR="0028391D" w:rsidRPr="003914DE" w:rsidRDefault="0028391D" w:rsidP="00CF7037">
          <w:pPr>
            <w:spacing w:before="840"/>
            <w:rPr>
              <w:rFonts w:ascii="Arial" w:hAnsi="Arial"/>
              <w:b/>
              <w:lang w:val="en-GB"/>
            </w:rPr>
          </w:pPr>
        </w:p>
      </w:tc>
      <w:tc>
        <w:tcPr>
          <w:tcW w:w="7938" w:type="dxa"/>
          <w:vMerge/>
          <w:vAlign w:val="center"/>
        </w:tcPr>
        <w:p w14:paraId="08F91F2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82D9846"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837A598" w14:textId="77777777"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14:paraId="49AC3E78"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A3E0E"/>
    <w:rsid w:val="001941FD"/>
    <w:rsid w:val="00196CC6"/>
    <w:rsid w:val="001D5F97"/>
    <w:rsid w:val="00246000"/>
    <w:rsid w:val="0028391D"/>
    <w:rsid w:val="00286EC4"/>
    <w:rsid w:val="002C5969"/>
    <w:rsid w:val="002F550A"/>
    <w:rsid w:val="003043D9"/>
    <w:rsid w:val="003B75C3"/>
    <w:rsid w:val="003E4D3F"/>
    <w:rsid w:val="00477726"/>
    <w:rsid w:val="004C3D9A"/>
    <w:rsid w:val="00506F5B"/>
    <w:rsid w:val="00523D87"/>
    <w:rsid w:val="00572CEB"/>
    <w:rsid w:val="00662BD0"/>
    <w:rsid w:val="006737C8"/>
    <w:rsid w:val="006B5CBA"/>
    <w:rsid w:val="0072002E"/>
    <w:rsid w:val="007D2711"/>
    <w:rsid w:val="0083797C"/>
    <w:rsid w:val="00890A6A"/>
    <w:rsid w:val="008A54EF"/>
    <w:rsid w:val="008F3B12"/>
    <w:rsid w:val="00915C6C"/>
    <w:rsid w:val="009246A8"/>
    <w:rsid w:val="00931908"/>
    <w:rsid w:val="009F20F2"/>
    <w:rsid w:val="00A41ABE"/>
    <w:rsid w:val="00A70BE2"/>
    <w:rsid w:val="00AB5429"/>
    <w:rsid w:val="00B34624"/>
    <w:rsid w:val="00BA3D87"/>
    <w:rsid w:val="00BF13E6"/>
    <w:rsid w:val="00C908F0"/>
    <w:rsid w:val="00CD7A04"/>
    <w:rsid w:val="00D2058A"/>
    <w:rsid w:val="00E13AED"/>
    <w:rsid w:val="00EA553C"/>
    <w:rsid w:val="00ED3A94"/>
    <w:rsid w:val="00EF231D"/>
    <w:rsid w:val="00EF4E8E"/>
    <w:rsid w:val="00F44189"/>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7D7715"/>
  <w15:docId w15:val="{7C33DAA1-67BA-493A-9B5F-E57E78FB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4</cp:revision>
  <cp:lastPrinted>2021-11-01T08:01:00Z</cp:lastPrinted>
  <dcterms:created xsi:type="dcterms:W3CDTF">2017-01-09T13:51:00Z</dcterms:created>
  <dcterms:modified xsi:type="dcterms:W3CDTF">2021-11-29T13:03:00Z</dcterms:modified>
</cp:coreProperties>
</file>