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8A373DD775794CBB89F004FD312AF4C0"/>
        </w:placeholder>
      </w:sdtPr>
      <w:sdtEndPr/>
      <w:sdtContent>
        <w:sdt>
          <w:sdtPr>
            <w:id w:val="-1462265599"/>
            <w:lock w:val="sdtContentLocked"/>
            <w:placeholder>
              <w:docPart w:val="8A373DD775794CBB89F004FD312AF4C0"/>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513DED" w:rsidRDefault="008C7DBE" w:rsidP="00E6183B">
              <w:pPr>
                <w:jc w:val="center"/>
              </w:pPr>
            </w:p>
          </w:sdtContent>
        </w:sdt>
      </w:sdtContent>
    </w:sdt>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7F2B21" w:rsidTr="00F91DE2">
        <w:trPr>
          <w:trHeight w:val="567"/>
        </w:trPr>
        <w:tc>
          <w:tcPr>
            <w:tcW w:w="3539" w:type="dxa"/>
            <w:shd w:val="clear" w:color="auto" w:fill="DBE5F1" w:themeFill="accent1" w:themeFillTint="33"/>
            <w:vAlign w:val="center"/>
          </w:tcPr>
          <w:p w:rsidR="00B6276C" w:rsidRPr="007F2B21" w:rsidRDefault="007F1172" w:rsidP="00B6276C">
            <w:pPr>
              <w:rPr>
                <w:rFonts w:cs="Calibri Light"/>
                <w:b/>
                <w:color w:val="0E1B8D"/>
              </w:rPr>
            </w:pPr>
            <w:bookmarkStart w:id="0" w:name="_Hlk126923540"/>
            <w:proofErr w:type="spellStart"/>
            <w:r w:rsidRPr="007F2B21">
              <w:rPr>
                <w:rFonts w:cs="Calibri Light"/>
                <w:b/>
                <w:color w:val="0E1B8D"/>
              </w:rPr>
              <w:t>RFx</w:t>
            </w:r>
            <w:proofErr w:type="spellEnd"/>
            <w:r w:rsidRPr="007F2B21">
              <w:rPr>
                <w:rFonts w:cs="Calibri Light"/>
                <w:b/>
                <w:color w:val="0E1B8D"/>
              </w:rPr>
              <w:t xml:space="preserve"> No</w:t>
            </w:r>
            <w:r w:rsidR="00B6276C" w:rsidRPr="007F2B21">
              <w:rPr>
                <w:rFonts w:cs="Calibri Light"/>
                <w:b/>
                <w:color w:val="0E1B8D"/>
              </w:rPr>
              <w:t>:</w:t>
            </w:r>
          </w:p>
        </w:tc>
        <w:tc>
          <w:tcPr>
            <w:tcW w:w="6089" w:type="dxa"/>
            <w:vAlign w:val="center"/>
          </w:tcPr>
          <w:p w:rsidR="00E6183B" w:rsidRPr="00E6183B" w:rsidRDefault="00E6183B" w:rsidP="00E6183B">
            <w:pPr>
              <w:rPr>
                <w:rFonts w:cs="Calibri Light"/>
                <w:b/>
                <w:bCs/>
                <w:color w:val="0E1B8D"/>
              </w:rPr>
            </w:pPr>
            <w:bookmarkStart w:id="1" w:name="_Hlk136868084"/>
            <w:r w:rsidRPr="00E6183B">
              <w:rPr>
                <w:rFonts w:cs="Calibri Light"/>
                <w:b/>
                <w:bCs/>
                <w:color w:val="0E1B8D"/>
              </w:rPr>
              <w:t>RFB 2760/2023</w:t>
            </w:r>
          </w:p>
          <w:bookmarkEnd w:id="1"/>
          <w:p w:rsidR="00B6276C" w:rsidRPr="007F2B21" w:rsidRDefault="00B6276C" w:rsidP="00B6276C">
            <w:pPr>
              <w:rPr>
                <w:rFonts w:cs="Calibri Light"/>
                <w:bCs/>
                <w:color w:val="0E1B8D"/>
              </w:rPr>
            </w:pPr>
          </w:p>
        </w:tc>
      </w:tr>
      <w:tr w:rsidR="00B6276C" w:rsidRPr="007F2B21" w:rsidTr="00F91DE2">
        <w:trPr>
          <w:trHeight w:val="567"/>
        </w:trPr>
        <w:tc>
          <w:tcPr>
            <w:tcW w:w="3539" w:type="dxa"/>
            <w:shd w:val="clear" w:color="auto" w:fill="DBE5F1" w:themeFill="accent1" w:themeFillTint="33"/>
            <w:vAlign w:val="center"/>
          </w:tcPr>
          <w:p w:rsidR="00B6276C" w:rsidRPr="007F2B21" w:rsidRDefault="00B6276C" w:rsidP="004E3E3D">
            <w:pPr>
              <w:jc w:val="left"/>
              <w:rPr>
                <w:rFonts w:cs="Calibri Light"/>
                <w:b/>
                <w:color w:val="0E1B8D"/>
              </w:rPr>
            </w:pPr>
            <w:r w:rsidRPr="007F2B21">
              <w:rPr>
                <w:rFonts w:cs="Calibri Light"/>
                <w:b/>
                <w:color w:val="0E1B8D"/>
              </w:rPr>
              <w:t>Description</w:t>
            </w:r>
          </w:p>
        </w:tc>
        <w:tc>
          <w:tcPr>
            <w:tcW w:w="6089" w:type="dxa"/>
            <w:vAlign w:val="center"/>
          </w:tcPr>
          <w:p w:rsidR="00E6183B" w:rsidRPr="00E6183B" w:rsidRDefault="00E6183B" w:rsidP="00E6183B">
            <w:pPr>
              <w:rPr>
                <w:rFonts w:cs="Calibri Light"/>
                <w:b/>
                <w:color w:val="0E1B8D"/>
              </w:rPr>
            </w:pPr>
            <w:bookmarkStart w:id="2" w:name="_Hlk136868136"/>
            <w:r w:rsidRPr="00E6183B">
              <w:rPr>
                <w:rFonts w:cs="Calibri Light"/>
                <w:b/>
                <w:bCs/>
                <w:color w:val="0E1B8D"/>
              </w:rPr>
              <w:t xml:space="preserve">PROCUREMENT OF 16 X NEW NETWORK SWITCHES FOR THE KWAZULU-NATAL DEPARTMENT OF </w:t>
            </w:r>
          </w:p>
          <w:p w:rsidR="00B6276C" w:rsidRPr="007F2B21" w:rsidRDefault="00E6183B" w:rsidP="00E6183B">
            <w:pPr>
              <w:rPr>
                <w:rFonts w:cs="Calibri Light"/>
                <w:b/>
                <w:color w:val="0E1B8D"/>
              </w:rPr>
            </w:pPr>
            <w:r w:rsidRPr="00E6183B">
              <w:rPr>
                <w:rFonts w:cs="Calibri Light"/>
                <w:b/>
                <w:bCs/>
                <w:color w:val="0E1B8D"/>
              </w:rPr>
              <w:t>EDUCATION.</w:t>
            </w:r>
            <w:bookmarkEnd w:id="2"/>
          </w:p>
        </w:tc>
      </w:tr>
      <w:tr w:rsidR="00BC2502" w:rsidRPr="007F2B21" w:rsidTr="00F91DE2">
        <w:trPr>
          <w:trHeight w:val="567"/>
        </w:trPr>
        <w:tc>
          <w:tcPr>
            <w:tcW w:w="3539" w:type="dxa"/>
            <w:shd w:val="clear" w:color="auto" w:fill="DBE5F1" w:themeFill="accent1" w:themeFillTint="33"/>
            <w:vAlign w:val="center"/>
          </w:tcPr>
          <w:p w:rsidR="00BC2502" w:rsidRPr="007F2B21" w:rsidRDefault="00BC2502" w:rsidP="00BC2502">
            <w:pPr>
              <w:jc w:val="left"/>
              <w:rPr>
                <w:rFonts w:asciiTheme="majorHAnsi" w:hAnsiTheme="majorHAnsi"/>
                <w:b/>
                <w:color w:val="0E1B8D"/>
              </w:rPr>
            </w:pPr>
            <w:r w:rsidRPr="007F2B21">
              <w:rPr>
                <w:rFonts w:asciiTheme="majorHAnsi" w:hAnsiTheme="majorHAnsi"/>
                <w:b/>
                <w:color w:val="0E1B8D"/>
              </w:rPr>
              <w:t xml:space="preserve"> Virtual Briefing Session </w:t>
            </w:r>
          </w:p>
          <w:p w:rsidR="00BC2502" w:rsidRPr="007F2B21" w:rsidRDefault="00BC2502" w:rsidP="00BC2502">
            <w:pPr>
              <w:jc w:val="left"/>
              <w:rPr>
                <w:rFonts w:cs="Calibri Light"/>
                <w:b/>
                <w:color w:val="0E1B8D"/>
              </w:rPr>
            </w:pPr>
            <w:r w:rsidRPr="007F2B21">
              <w:rPr>
                <w:rFonts w:asciiTheme="majorHAnsi" w:hAnsiTheme="majorHAnsi"/>
                <w:b/>
                <w:color w:val="FF0000"/>
              </w:rPr>
              <w:t>&lt;if Virtual an email must be provided where bidders can request the link&gt;</w:t>
            </w:r>
          </w:p>
        </w:tc>
        <w:tc>
          <w:tcPr>
            <w:tcW w:w="6089" w:type="dxa"/>
            <w:vAlign w:val="center"/>
          </w:tcPr>
          <w:p w:rsidR="00BC2502" w:rsidRPr="007F2B21" w:rsidRDefault="00BC2502" w:rsidP="00BC2502">
            <w:pPr>
              <w:rPr>
                <w:rFonts w:asciiTheme="majorHAnsi" w:hAnsiTheme="majorHAnsi"/>
                <w:bCs/>
                <w:color w:val="0E1B8D"/>
              </w:rPr>
            </w:pPr>
            <w:r w:rsidRPr="007F2B21">
              <w:rPr>
                <w:rFonts w:asciiTheme="majorHAnsi" w:hAnsiTheme="majorHAnsi"/>
                <w:bCs/>
                <w:color w:val="0E1B8D"/>
              </w:rPr>
              <w:t>Non-Compulsory Briefing Session will be held as follows:</w:t>
            </w:r>
          </w:p>
          <w:p w:rsidR="00BC2502" w:rsidRPr="007F2B21" w:rsidRDefault="00BC2502" w:rsidP="00BC2502">
            <w:pPr>
              <w:rPr>
                <w:rFonts w:asciiTheme="majorHAnsi" w:hAnsiTheme="majorHAnsi"/>
                <w:bCs/>
                <w:color w:val="0E1B8D"/>
              </w:rPr>
            </w:pPr>
            <w:r w:rsidRPr="007F2B21">
              <w:rPr>
                <w:rFonts w:asciiTheme="majorHAnsi" w:hAnsiTheme="majorHAnsi"/>
                <w:b/>
                <w:color w:val="0E1B8D"/>
              </w:rPr>
              <w:t xml:space="preserve">Date: </w:t>
            </w:r>
            <w:r w:rsidR="00A405C9">
              <w:rPr>
                <w:rFonts w:asciiTheme="majorHAnsi" w:hAnsiTheme="majorHAnsi"/>
                <w:b/>
                <w:color w:val="0E1B8D"/>
              </w:rPr>
              <w:t>19</w:t>
            </w:r>
            <w:r w:rsidR="00E6183B">
              <w:rPr>
                <w:rFonts w:asciiTheme="majorHAnsi" w:hAnsiTheme="majorHAnsi"/>
                <w:b/>
                <w:color w:val="0E1B8D"/>
              </w:rPr>
              <w:t xml:space="preserve"> June </w:t>
            </w:r>
            <w:r w:rsidRPr="007F2B21">
              <w:rPr>
                <w:rFonts w:asciiTheme="majorHAnsi" w:hAnsiTheme="majorHAnsi"/>
                <w:b/>
                <w:color w:val="0E1B8D"/>
              </w:rPr>
              <w:t>2023</w:t>
            </w:r>
          </w:p>
          <w:p w:rsidR="00BC2502" w:rsidRPr="007F2B21" w:rsidRDefault="00BC2502" w:rsidP="00BC2502">
            <w:pPr>
              <w:rPr>
                <w:rFonts w:asciiTheme="majorHAnsi" w:hAnsiTheme="majorHAnsi"/>
                <w:bCs/>
                <w:color w:val="0E1B8D"/>
              </w:rPr>
            </w:pPr>
            <w:r w:rsidRPr="007F2B21">
              <w:rPr>
                <w:rFonts w:asciiTheme="majorHAnsi" w:hAnsiTheme="majorHAnsi"/>
                <w:b/>
                <w:color w:val="0E1B8D"/>
              </w:rPr>
              <w:t>Time: 1</w:t>
            </w:r>
            <w:r w:rsidR="00E6183B">
              <w:rPr>
                <w:rFonts w:asciiTheme="majorHAnsi" w:hAnsiTheme="majorHAnsi"/>
                <w:b/>
                <w:color w:val="0E1B8D"/>
              </w:rPr>
              <w:t>2</w:t>
            </w:r>
            <w:r w:rsidRPr="007F2B21">
              <w:rPr>
                <w:rFonts w:asciiTheme="majorHAnsi" w:hAnsiTheme="majorHAnsi"/>
                <w:b/>
                <w:color w:val="0E1B8D"/>
              </w:rPr>
              <w:t xml:space="preserve"> O’clock </w:t>
            </w:r>
          </w:p>
          <w:p w:rsidR="00D43E1E" w:rsidRPr="007F2B21" w:rsidRDefault="00BC2502" w:rsidP="00D43E1E">
            <w:pPr>
              <w:rPr>
                <w:rFonts w:ascii="Segoe UI" w:hAnsi="Segoe UI" w:cs="Segoe UI"/>
                <w:color w:val="252424"/>
                <w:lang w:val="en-US"/>
              </w:rPr>
            </w:pPr>
            <w:r w:rsidRPr="007F2B21">
              <w:rPr>
                <w:rFonts w:asciiTheme="majorHAnsi" w:hAnsiTheme="majorHAnsi"/>
                <w:b/>
                <w:color w:val="0E1B8D"/>
              </w:rPr>
              <w:t>Place: Microsoft Teams</w:t>
            </w:r>
            <w:r w:rsidR="00D43E1E" w:rsidRPr="007F2B21">
              <w:rPr>
                <w:rFonts w:asciiTheme="majorHAnsi" w:hAnsiTheme="majorHAnsi"/>
                <w:b/>
                <w:color w:val="0E1B8D"/>
              </w:rPr>
              <w:t xml:space="preserve">    </w:t>
            </w:r>
          </w:p>
          <w:p w:rsidR="00044B2A" w:rsidRPr="00044B2A" w:rsidRDefault="008C7DBE" w:rsidP="00044B2A">
            <w:pPr>
              <w:rPr>
                <w:rFonts w:asciiTheme="majorHAnsi" w:hAnsiTheme="majorHAnsi"/>
                <w:b/>
                <w:bCs/>
                <w:color w:val="FF0000"/>
                <w:lang w:val="en-US"/>
              </w:rPr>
            </w:pPr>
            <w:hyperlink r:id="rId13" w:tgtFrame="_blank" w:history="1">
              <w:r w:rsidR="00044B2A" w:rsidRPr="00044B2A">
                <w:rPr>
                  <w:rStyle w:val="Hyperlink"/>
                  <w:rFonts w:asciiTheme="majorHAnsi" w:hAnsiTheme="majorHAnsi"/>
                  <w:b/>
                  <w:bCs/>
                  <w:lang w:val="en-US"/>
                </w:rPr>
                <w:t>Click here to join the meeting</w:t>
              </w:r>
            </w:hyperlink>
            <w:r w:rsidR="00044B2A" w:rsidRPr="00044B2A">
              <w:rPr>
                <w:rFonts w:asciiTheme="majorHAnsi" w:hAnsiTheme="majorHAnsi"/>
                <w:b/>
                <w:bCs/>
                <w:color w:val="FF0000"/>
                <w:lang w:val="en-US"/>
              </w:rPr>
              <w:t xml:space="preserve"> </w:t>
            </w:r>
          </w:p>
          <w:p w:rsidR="00BC2502" w:rsidRPr="007F2B21" w:rsidRDefault="00BC2502" w:rsidP="00BC2502">
            <w:pPr>
              <w:rPr>
                <w:rFonts w:asciiTheme="majorHAnsi" w:hAnsiTheme="majorHAnsi"/>
                <w:b/>
                <w:bCs/>
                <w:color w:val="FF0000"/>
              </w:rPr>
            </w:pPr>
          </w:p>
        </w:tc>
      </w:tr>
    </w:tbl>
    <w:tbl>
      <w:tblPr>
        <w:tblStyle w:val="TableGrid1"/>
        <w:tblW w:w="9634" w:type="dxa"/>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95"/>
      </w:tblGrid>
      <w:tr w:rsidR="002353A2" w:rsidRPr="00837223" w:rsidTr="002353A2">
        <w:trPr>
          <w:trHeight w:val="567"/>
        </w:trPr>
        <w:tc>
          <w:tcPr>
            <w:tcW w:w="353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rsidR="002353A2" w:rsidRPr="00837223" w:rsidRDefault="002353A2">
            <w:pPr>
              <w:jc w:val="left"/>
              <w:rPr>
                <w:rFonts w:asciiTheme="minorHAnsi" w:hAnsiTheme="minorHAnsi" w:cstheme="minorHAnsi"/>
                <w:b/>
                <w:color w:val="002060"/>
              </w:rPr>
            </w:pPr>
            <w:r w:rsidRPr="00837223">
              <w:rPr>
                <w:rFonts w:asciiTheme="minorHAnsi" w:hAnsiTheme="minorHAnsi" w:cstheme="minorHAnsi"/>
                <w:b/>
                <w:color w:val="002060"/>
              </w:rPr>
              <w:t>Closing Date for questions / queries</w:t>
            </w:r>
          </w:p>
        </w:tc>
        <w:tc>
          <w:tcPr>
            <w:tcW w:w="609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2353A2" w:rsidRPr="00837223" w:rsidRDefault="00A405C9">
            <w:pPr>
              <w:rPr>
                <w:rFonts w:asciiTheme="majorHAnsi" w:hAnsiTheme="majorHAnsi"/>
                <w:b/>
                <w:bCs/>
                <w:color w:val="0E1B8D"/>
              </w:rPr>
            </w:pPr>
            <w:r w:rsidRPr="00837223">
              <w:rPr>
                <w:rFonts w:asciiTheme="majorHAnsi" w:hAnsiTheme="majorHAnsi"/>
                <w:b/>
                <w:bCs/>
                <w:color w:val="0E1B8D"/>
              </w:rPr>
              <w:t xml:space="preserve">19 </w:t>
            </w:r>
            <w:r w:rsidR="002353A2" w:rsidRPr="00837223">
              <w:rPr>
                <w:rFonts w:asciiTheme="majorHAnsi" w:hAnsiTheme="majorHAnsi"/>
                <w:b/>
                <w:bCs/>
                <w:color w:val="0E1B8D"/>
              </w:rPr>
              <w:t>June 2023</w:t>
            </w:r>
          </w:p>
        </w:tc>
      </w:tr>
    </w:tbl>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56835" w:rsidRPr="007F2B21" w:rsidTr="00F91DE2">
        <w:trPr>
          <w:trHeight w:val="567"/>
        </w:trPr>
        <w:tc>
          <w:tcPr>
            <w:tcW w:w="3539" w:type="dxa"/>
            <w:shd w:val="clear" w:color="auto" w:fill="DBE5F1" w:themeFill="accent1" w:themeFillTint="33"/>
            <w:vAlign w:val="center"/>
          </w:tcPr>
          <w:p w:rsidR="00B56835" w:rsidRPr="007F2B21" w:rsidRDefault="00B56835" w:rsidP="00B56835">
            <w:pPr>
              <w:jc w:val="left"/>
              <w:rPr>
                <w:rFonts w:cs="Calibri Light"/>
                <w:b/>
                <w:color w:val="0E1B8D"/>
              </w:rPr>
            </w:pPr>
            <w:r w:rsidRPr="007F2B21">
              <w:rPr>
                <w:rFonts w:cs="Calibri Light"/>
                <w:b/>
                <w:color w:val="0E1B8D"/>
              </w:rPr>
              <w:t xml:space="preserve">Bid Response Submission Address </w:t>
            </w:r>
          </w:p>
        </w:tc>
        <w:tc>
          <w:tcPr>
            <w:tcW w:w="6089" w:type="dxa"/>
            <w:vAlign w:val="center"/>
          </w:tcPr>
          <w:p w:rsidR="00044B2A" w:rsidRPr="00044B2A" w:rsidRDefault="008C7DBE" w:rsidP="00044B2A">
            <w:pPr>
              <w:rPr>
                <w:rFonts w:asciiTheme="majorHAnsi" w:hAnsiTheme="majorHAnsi"/>
                <w:b/>
                <w:bCs/>
                <w:color w:val="0E1B8D"/>
              </w:rPr>
            </w:pPr>
            <w:hyperlink r:id="rId14" w:history="1">
              <w:r w:rsidR="00044B2A" w:rsidRPr="00044B2A">
                <w:rPr>
                  <w:rStyle w:val="Hyperlink"/>
                  <w:rFonts w:asciiTheme="majorHAnsi" w:hAnsiTheme="majorHAnsi"/>
                  <w:b/>
                  <w:bCs/>
                </w:rPr>
                <w:t>Tender Office</w:t>
              </w:r>
            </w:hyperlink>
          </w:p>
          <w:p w:rsidR="00044B2A" w:rsidRPr="00044B2A" w:rsidRDefault="008C7DBE" w:rsidP="00044B2A">
            <w:pPr>
              <w:rPr>
                <w:rFonts w:asciiTheme="majorHAnsi" w:hAnsiTheme="majorHAnsi"/>
                <w:b/>
                <w:bCs/>
                <w:color w:val="0E1B8D"/>
              </w:rPr>
            </w:pPr>
            <w:hyperlink r:id="rId15" w:history="1">
              <w:r w:rsidR="00044B2A" w:rsidRPr="00044B2A">
                <w:rPr>
                  <w:rStyle w:val="Hyperlink"/>
                  <w:rFonts w:asciiTheme="majorHAnsi" w:hAnsiTheme="majorHAnsi"/>
                  <w:b/>
                  <w:bCs/>
                </w:rPr>
                <w:t>459</w:t>
              </w:r>
            </w:hyperlink>
            <w:r w:rsidR="00044B2A" w:rsidRPr="00044B2A">
              <w:rPr>
                <w:rFonts w:asciiTheme="majorHAnsi" w:hAnsiTheme="majorHAnsi"/>
                <w:b/>
                <w:bCs/>
                <w:color w:val="0E1B8D"/>
              </w:rPr>
              <w:t xml:space="preserve"> </w:t>
            </w:r>
            <w:proofErr w:type="spellStart"/>
            <w:r w:rsidR="00044B2A" w:rsidRPr="00044B2A">
              <w:rPr>
                <w:rFonts w:asciiTheme="majorHAnsi" w:hAnsiTheme="majorHAnsi"/>
                <w:b/>
                <w:bCs/>
                <w:color w:val="0E1B8D"/>
              </w:rPr>
              <w:t>Tsitsa</w:t>
            </w:r>
            <w:proofErr w:type="spellEnd"/>
            <w:r w:rsidR="00044B2A" w:rsidRPr="00044B2A">
              <w:rPr>
                <w:rFonts w:asciiTheme="majorHAnsi" w:hAnsiTheme="majorHAnsi"/>
                <w:b/>
                <w:bCs/>
                <w:color w:val="0E1B8D"/>
              </w:rPr>
              <w:t xml:space="preserve"> Street, Erasmuskloof, Pretoria, 0105</w:t>
            </w:r>
          </w:p>
          <w:p w:rsidR="00B56835" w:rsidRPr="007F2B21" w:rsidRDefault="00B56835" w:rsidP="00B56835">
            <w:pPr>
              <w:rPr>
                <w:rFonts w:asciiTheme="majorHAnsi" w:hAnsiTheme="majorHAnsi"/>
                <w:bCs/>
                <w:color w:val="0E1B8D"/>
              </w:rPr>
            </w:pPr>
          </w:p>
          <w:p w:rsidR="00B56835" w:rsidRPr="007F2B21" w:rsidRDefault="00B56835" w:rsidP="00B56835">
            <w:pPr>
              <w:rPr>
                <w:rFonts w:cs="Calibri Light"/>
                <w:b/>
                <w:color w:val="0E1B8D"/>
              </w:rPr>
            </w:pPr>
          </w:p>
        </w:tc>
      </w:tr>
      <w:tr w:rsidR="00B6276C" w:rsidRPr="007F2B21" w:rsidTr="00F91DE2">
        <w:trPr>
          <w:trHeight w:val="567"/>
        </w:trPr>
        <w:tc>
          <w:tcPr>
            <w:tcW w:w="3539" w:type="dxa"/>
            <w:shd w:val="clear" w:color="auto" w:fill="DBE5F1" w:themeFill="accent1" w:themeFillTint="33"/>
            <w:vAlign w:val="center"/>
          </w:tcPr>
          <w:p w:rsidR="00B6276C" w:rsidRPr="007F2B21" w:rsidRDefault="00D41F1F" w:rsidP="004E3E3D">
            <w:pPr>
              <w:jc w:val="left"/>
              <w:rPr>
                <w:rFonts w:cs="Calibri Light"/>
                <w:b/>
                <w:color w:val="0E1B8D"/>
              </w:rPr>
            </w:pPr>
            <w:proofErr w:type="spellStart"/>
            <w:r w:rsidRPr="007F2B21">
              <w:rPr>
                <w:rFonts w:cs="Calibri Light"/>
                <w:b/>
                <w:color w:val="0E1B8D"/>
              </w:rPr>
              <w:t>RFx</w:t>
            </w:r>
            <w:proofErr w:type="spellEnd"/>
            <w:r w:rsidR="00B6276C" w:rsidRPr="007F2B21">
              <w:rPr>
                <w:rFonts w:cs="Calibri Light"/>
                <w:b/>
                <w:color w:val="0E1B8D"/>
              </w:rPr>
              <w:t xml:space="preserve"> Closing Details and </w:t>
            </w:r>
            <w:r w:rsidR="004E3E3D" w:rsidRPr="007F2B21">
              <w:rPr>
                <w:rFonts w:cs="Calibri Light"/>
                <w:b/>
                <w:color w:val="0E1B8D"/>
              </w:rPr>
              <w:t>Time</w:t>
            </w:r>
          </w:p>
        </w:tc>
        <w:tc>
          <w:tcPr>
            <w:tcW w:w="6089" w:type="dxa"/>
            <w:vAlign w:val="center"/>
          </w:tcPr>
          <w:p w:rsidR="005048EE" w:rsidRPr="007F2B21" w:rsidRDefault="005048EE" w:rsidP="00B6276C">
            <w:pPr>
              <w:rPr>
                <w:rFonts w:cs="Calibri Light"/>
                <w:b/>
                <w:color w:val="0E1B8D"/>
              </w:rPr>
            </w:pPr>
          </w:p>
          <w:p w:rsidR="00B6276C" w:rsidRPr="00837223" w:rsidRDefault="00B6276C" w:rsidP="00B6276C">
            <w:pPr>
              <w:rPr>
                <w:rFonts w:cs="Calibri Light"/>
                <w:b/>
                <w:color w:val="FF0000"/>
              </w:rPr>
            </w:pPr>
            <w:bookmarkStart w:id="3" w:name="_GoBack"/>
            <w:r w:rsidRPr="00837223">
              <w:rPr>
                <w:rFonts w:cs="Calibri Light"/>
                <w:b/>
                <w:color w:val="FF0000"/>
              </w:rPr>
              <w:t xml:space="preserve">Date: </w:t>
            </w:r>
            <w:r w:rsidR="00C770BF" w:rsidRPr="00837223">
              <w:rPr>
                <w:rFonts w:cs="Calibri Light"/>
                <w:b/>
                <w:color w:val="FF0000"/>
              </w:rPr>
              <w:t xml:space="preserve">03 July </w:t>
            </w:r>
            <w:r w:rsidR="007F1172" w:rsidRPr="00837223">
              <w:rPr>
                <w:rFonts w:cs="Calibri Light"/>
                <w:b/>
                <w:bCs/>
                <w:color w:val="FF0000"/>
              </w:rPr>
              <w:t>2023</w:t>
            </w:r>
          </w:p>
          <w:p w:rsidR="00B6276C" w:rsidRPr="00837223" w:rsidRDefault="00B6276C" w:rsidP="004E3E3D">
            <w:pPr>
              <w:rPr>
                <w:rFonts w:cs="Calibri Light"/>
                <w:b/>
                <w:color w:val="FF0000"/>
              </w:rPr>
            </w:pPr>
            <w:r w:rsidRPr="00837223">
              <w:rPr>
                <w:rFonts w:cs="Calibri Light"/>
                <w:b/>
                <w:color w:val="FF0000"/>
              </w:rPr>
              <w:t xml:space="preserve">Time: </w:t>
            </w:r>
            <w:r w:rsidR="00C91BEC" w:rsidRPr="00837223">
              <w:rPr>
                <w:rFonts w:cs="Calibri Light"/>
                <w:b/>
                <w:color w:val="FF0000"/>
              </w:rPr>
              <w:t>11</w:t>
            </w:r>
            <w:r w:rsidRPr="00837223">
              <w:rPr>
                <w:rFonts w:cs="Calibri Light"/>
                <w:b/>
                <w:bCs/>
                <w:color w:val="FF0000"/>
              </w:rPr>
              <w:t>:00 (South African Time)</w:t>
            </w:r>
          </w:p>
          <w:bookmarkEnd w:id="3"/>
          <w:p w:rsidR="004E3E3D" w:rsidRPr="007F2B21" w:rsidRDefault="004E3E3D" w:rsidP="004E3E3D">
            <w:pPr>
              <w:rPr>
                <w:rFonts w:cs="Calibri Light"/>
                <w:b/>
                <w:color w:val="0E1B8D"/>
              </w:rPr>
            </w:pPr>
          </w:p>
        </w:tc>
      </w:tr>
      <w:tr w:rsidR="00B6276C" w:rsidRPr="00D6756C" w:rsidTr="00F91DE2">
        <w:trPr>
          <w:trHeight w:val="567"/>
        </w:trPr>
        <w:tc>
          <w:tcPr>
            <w:tcW w:w="3539" w:type="dxa"/>
            <w:shd w:val="clear" w:color="auto" w:fill="DBE5F1" w:themeFill="accent1" w:themeFillTint="33"/>
            <w:vAlign w:val="center"/>
          </w:tcPr>
          <w:p w:rsidR="00B6276C" w:rsidRPr="007F2B21" w:rsidRDefault="00D41F1F" w:rsidP="004E3E3D">
            <w:pPr>
              <w:jc w:val="left"/>
              <w:rPr>
                <w:rFonts w:cs="Calibri Light"/>
                <w:b/>
                <w:color w:val="0E1B8D"/>
              </w:rPr>
            </w:pPr>
            <w:proofErr w:type="spellStart"/>
            <w:r w:rsidRPr="007F2B21">
              <w:rPr>
                <w:rFonts w:cs="Calibri Light"/>
                <w:b/>
                <w:color w:val="0E1B8D"/>
              </w:rPr>
              <w:t>RFx</w:t>
            </w:r>
            <w:proofErr w:type="spellEnd"/>
            <w:r w:rsidR="00B6276C" w:rsidRPr="007F2B21">
              <w:rPr>
                <w:rFonts w:cs="Calibri Light"/>
                <w:b/>
                <w:color w:val="0E1B8D"/>
              </w:rPr>
              <w:t xml:space="preserve"> Validity Period</w:t>
            </w:r>
          </w:p>
        </w:tc>
        <w:tc>
          <w:tcPr>
            <w:tcW w:w="6089" w:type="dxa"/>
            <w:shd w:val="clear" w:color="auto" w:fill="auto"/>
            <w:vAlign w:val="center"/>
          </w:tcPr>
          <w:p w:rsidR="00B6276C" w:rsidRPr="00E6183B" w:rsidRDefault="007F1172" w:rsidP="00B6276C">
            <w:pPr>
              <w:rPr>
                <w:rFonts w:cs="Calibri Light"/>
                <w:b/>
                <w:bCs/>
                <w:color w:val="0E1B8D"/>
              </w:rPr>
            </w:pPr>
            <w:r w:rsidRPr="00E6183B">
              <w:rPr>
                <w:rFonts w:cs="Calibri Light"/>
                <w:b/>
                <w:bCs/>
                <w:color w:val="FF0000"/>
              </w:rPr>
              <w:t>120</w:t>
            </w:r>
            <w:r w:rsidR="00B6276C" w:rsidRPr="00E6183B">
              <w:rPr>
                <w:rFonts w:cs="Calibri Light"/>
                <w:b/>
                <w:bCs/>
                <w:color w:val="FF0000"/>
              </w:rPr>
              <w:t xml:space="preserve"> </w:t>
            </w:r>
            <w:r w:rsidR="00B6276C" w:rsidRPr="00E6183B">
              <w:rPr>
                <w:rFonts w:cs="Calibri Light"/>
                <w:b/>
                <w:bCs/>
                <w:color w:val="0E1B8D"/>
              </w:rPr>
              <w:t xml:space="preserve">Days from the Closing Date </w:t>
            </w:r>
          </w:p>
        </w:tc>
      </w:tr>
      <w:bookmarkEnd w:id="0"/>
    </w:tbl>
    <w:p w:rsidR="005E3296" w:rsidRPr="001574B4" w:rsidRDefault="005E3296" w:rsidP="001574B4">
      <w:pPr>
        <w:jc w:val="left"/>
        <w:rPr>
          <w:b/>
          <w:color w:val="000099"/>
          <w:sz w:val="24"/>
        </w:rPr>
      </w:pPr>
    </w:p>
    <w:p w:rsidR="00D6756C" w:rsidRDefault="00D6756C">
      <w:pPr>
        <w:jc w:val="left"/>
        <w:rPr>
          <w:bCs/>
          <w:color w:val="000099"/>
        </w:rPr>
      </w:pPr>
    </w:p>
    <w:p w:rsidR="001574B4" w:rsidRDefault="001574B4">
      <w:pPr>
        <w:jc w:val="left"/>
        <w:rPr>
          <w:bCs/>
          <w:color w:val="000099"/>
        </w:rPr>
      </w:pPr>
    </w:p>
    <w:p w:rsidR="001574B4" w:rsidRDefault="001574B4">
      <w:pPr>
        <w:jc w:val="left"/>
        <w:rPr>
          <w:bCs/>
          <w:color w:val="000099"/>
        </w:rPr>
      </w:pPr>
    </w:p>
    <w:p w:rsidR="001574B4" w:rsidRDefault="001574B4">
      <w:pPr>
        <w:jc w:val="left"/>
        <w:rPr>
          <w:bCs/>
          <w:color w:val="000099"/>
        </w:rPr>
      </w:pPr>
    </w:p>
    <w:p w:rsidR="001574B4" w:rsidRDefault="001574B4">
      <w:pPr>
        <w:jc w:val="left"/>
        <w:rPr>
          <w:bCs/>
          <w:color w:val="000099"/>
        </w:rPr>
      </w:pPr>
    </w:p>
    <w:p w:rsidR="001574B4" w:rsidRDefault="001574B4">
      <w:pPr>
        <w:jc w:val="left"/>
        <w:rPr>
          <w:bCs/>
          <w:color w:val="000099"/>
        </w:rPr>
      </w:pPr>
    </w:p>
    <w:p w:rsidR="001574B4" w:rsidRDefault="001574B4">
      <w:pPr>
        <w:jc w:val="left"/>
        <w:rPr>
          <w:bCs/>
          <w:color w:val="000099"/>
        </w:rPr>
      </w:pPr>
    </w:p>
    <w:p w:rsidR="001574B4" w:rsidRDefault="001574B4">
      <w:pPr>
        <w:jc w:val="left"/>
        <w:rPr>
          <w:bCs/>
          <w:color w:val="000099"/>
        </w:rPr>
      </w:pPr>
    </w:p>
    <w:p w:rsidR="001574B4" w:rsidRDefault="001574B4">
      <w:pPr>
        <w:jc w:val="left"/>
        <w:rPr>
          <w:bCs/>
          <w:color w:val="000099"/>
        </w:rPr>
      </w:pPr>
    </w:p>
    <w:p w:rsidR="001574B4" w:rsidRDefault="001574B4">
      <w:pPr>
        <w:jc w:val="left"/>
        <w:rPr>
          <w:bCs/>
          <w:color w:val="000099"/>
        </w:rPr>
      </w:pPr>
    </w:p>
    <w:p w:rsidR="00D6756C" w:rsidRDefault="00D6756C">
      <w:pPr>
        <w:jc w:val="left"/>
        <w:rPr>
          <w:bCs/>
          <w:color w:val="000099"/>
        </w:rPr>
      </w:pPr>
    </w:p>
    <w:p w:rsidR="00D6756C" w:rsidRDefault="00D6756C">
      <w:pPr>
        <w:jc w:val="left"/>
        <w:rPr>
          <w:bCs/>
          <w:color w:val="000099"/>
        </w:rPr>
      </w:pPr>
    </w:p>
    <w:p w:rsidR="00D6756C" w:rsidRPr="000E6F8E" w:rsidRDefault="00D6756C">
      <w:pPr>
        <w:jc w:val="left"/>
        <w:rPr>
          <w:bCs/>
          <w:color w:val="000099"/>
        </w:rPr>
      </w:pPr>
    </w:p>
    <w:p w:rsidR="00A44D99" w:rsidRPr="007F2B21" w:rsidRDefault="00A44D99" w:rsidP="00C2646C">
      <w:pPr>
        <w:pStyle w:val="Title"/>
      </w:pPr>
      <w:r w:rsidRPr="007F2B21">
        <w:t>Contents</w:t>
      </w:r>
    </w:p>
    <w:p w:rsidR="00B50AAC" w:rsidRPr="007F2B21" w:rsidRDefault="00A44D99">
      <w:pPr>
        <w:pStyle w:val="TOC1"/>
        <w:rPr>
          <w:rFonts w:asciiTheme="minorHAnsi" w:eastAsiaTheme="minorEastAsia" w:hAnsiTheme="minorHAnsi" w:cstheme="minorBidi"/>
          <w:b w:val="0"/>
          <w:noProof/>
          <w:lang w:eastAsia="en-ZA"/>
        </w:rPr>
      </w:pPr>
      <w:r w:rsidRPr="007F2B21">
        <w:fldChar w:fldCharType="begin"/>
      </w:r>
      <w:r w:rsidRPr="007F2B21">
        <w:instrText xml:space="preserve"> TOC \o "2-2" \h \z \t "Heading 1,1,Heading 3,3,Annex H1,1" </w:instrText>
      </w:r>
      <w:r w:rsidRPr="007F2B21">
        <w:fldChar w:fldCharType="separate"/>
      </w:r>
      <w:hyperlink w:anchor="_Toc126567148" w:history="1">
        <w:r w:rsidR="00B50AAC" w:rsidRPr="007F2B21">
          <w:rPr>
            <w:rStyle w:val="Hyperlink"/>
            <w:noProof/>
          </w:rPr>
          <w:t>1.</w:t>
        </w:r>
        <w:r w:rsidR="00B50AAC" w:rsidRPr="007F2B21">
          <w:rPr>
            <w:rFonts w:asciiTheme="minorHAnsi" w:eastAsiaTheme="minorEastAsia" w:hAnsiTheme="minorHAnsi" w:cstheme="minorBidi"/>
            <w:b w:val="0"/>
            <w:noProof/>
            <w:lang w:eastAsia="en-ZA"/>
          </w:rPr>
          <w:tab/>
        </w:r>
        <w:r w:rsidR="00B50AAC" w:rsidRPr="007F2B21">
          <w:rPr>
            <w:rStyle w:val="Hyperlink"/>
            <w:noProof/>
          </w:rPr>
          <w:t>Invitation to Bid (SBD 1)</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_Toc126567148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149" w:history="1">
        <w:r w:rsidR="00B50AAC" w:rsidRPr="007F2B21">
          <w:rPr>
            <w:rStyle w:val="Hyperlink"/>
            <w:noProof/>
          </w:rPr>
          <w:t>1.1</w:t>
        </w:r>
        <w:r w:rsidR="00B50AAC" w:rsidRPr="007F2B21">
          <w:rPr>
            <w:rFonts w:asciiTheme="minorHAnsi" w:eastAsiaTheme="minorEastAsia" w:hAnsiTheme="minorHAnsi" w:cstheme="minorBidi"/>
            <w:noProof/>
            <w:lang w:eastAsia="en-ZA"/>
          </w:rPr>
          <w:tab/>
        </w:r>
        <w:r w:rsidR="00B50AAC" w:rsidRPr="007F2B21">
          <w:rPr>
            <w:rStyle w:val="Hyperlink"/>
            <w:noProof/>
          </w:rPr>
          <w:t>Bid Submission Requirements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_Toc126567149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150" w:history="1">
        <w:r w:rsidR="00B50AAC" w:rsidRPr="007F2B21">
          <w:rPr>
            <w:rStyle w:val="Hyperlink"/>
            <w:noProof/>
          </w:rPr>
          <w:t>1.2</w:t>
        </w:r>
        <w:r w:rsidR="00B50AAC" w:rsidRPr="007F2B21">
          <w:rPr>
            <w:rFonts w:asciiTheme="minorHAnsi" w:eastAsiaTheme="minorEastAsia" w:hAnsiTheme="minorHAnsi" w:cstheme="minorBidi"/>
            <w:noProof/>
            <w:lang w:eastAsia="en-ZA"/>
          </w:rPr>
          <w:tab/>
        </w:r>
        <w:r w:rsidR="00B50AAC" w:rsidRPr="007F2B21">
          <w:rPr>
            <w:rStyle w:val="Hyperlink"/>
            <w:noProof/>
          </w:rPr>
          <w:t>Bid Submission Instructions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151" w:history="1">
        <w:r w:rsidR="00B50AAC" w:rsidRPr="007F2B21">
          <w:rPr>
            <w:rStyle w:val="Hyperlink"/>
            <w:noProof/>
          </w:rPr>
          <w:t>1.3</w:t>
        </w:r>
        <w:r w:rsidR="00B50AAC" w:rsidRPr="007F2B21">
          <w:rPr>
            <w:rFonts w:asciiTheme="minorHAnsi" w:eastAsiaTheme="minorEastAsia" w:hAnsiTheme="minorHAnsi" w:cstheme="minorBidi"/>
            <w:noProof/>
            <w:lang w:eastAsia="en-ZA"/>
          </w:rPr>
          <w:tab/>
        </w:r>
        <w:r w:rsidR="00B50AAC" w:rsidRPr="007F2B21">
          <w:rPr>
            <w:rStyle w:val="Hyperlink"/>
            <w:noProof/>
          </w:rPr>
          <w:t>Bid Submission Conditions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_Toc126567151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152" w:history="1">
        <w:r w:rsidR="00B50AAC" w:rsidRPr="007F2B21">
          <w:rPr>
            <w:rStyle w:val="Hyperlink"/>
            <w:noProof/>
          </w:rPr>
          <w:t>1.4</w:t>
        </w:r>
        <w:r w:rsidR="00B50AAC" w:rsidRPr="007F2B21">
          <w:rPr>
            <w:rFonts w:asciiTheme="minorHAnsi" w:eastAsiaTheme="minorEastAsia" w:hAnsiTheme="minorHAnsi" w:cstheme="minorBidi"/>
            <w:noProof/>
            <w:lang w:eastAsia="en-ZA"/>
          </w:rPr>
          <w:tab/>
        </w:r>
        <w:r w:rsidR="00B50AAC" w:rsidRPr="007F2B21">
          <w:rPr>
            <w:rStyle w:val="Hyperlink"/>
            <w:noProof/>
          </w:rPr>
          <w:t>Tax Compliance Requirements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_Toc126567152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1"/>
        <w:rPr>
          <w:rFonts w:asciiTheme="minorHAnsi" w:eastAsiaTheme="minorEastAsia" w:hAnsiTheme="minorHAnsi" w:cstheme="minorBidi"/>
          <w:b w:val="0"/>
          <w:noProof/>
          <w:lang w:eastAsia="en-ZA"/>
        </w:rPr>
      </w:pPr>
      <w:hyperlink w:anchor="_Toc126567153" w:history="1">
        <w:r w:rsidR="00B50AAC" w:rsidRPr="007F2B21">
          <w:rPr>
            <w:rStyle w:val="Hyperlink"/>
            <w:noProof/>
          </w:rPr>
          <w:t>2.</w:t>
        </w:r>
        <w:r w:rsidR="00B50AAC" w:rsidRPr="007F2B21">
          <w:rPr>
            <w:rFonts w:asciiTheme="minorHAnsi" w:eastAsiaTheme="minorEastAsia" w:hAnsiTheme="minorHAnsi" w:cstheme="minorBidi"/>
            <w:b w:val="0"/>
            <w:noProof/>
            <w:lang w:eastAsia="en-ZA"/>
          </w:rPr>
          <w:tab/>
        </w:r>
        <w:r w:rsidR="00B50AAC" w:rsidRPr="007F2B21">
          <w:rPr>
            <w:rStyle w:val="Hyperlink"/>
            <w:noProof/>
          </w:rPr>
          <w:t>Bid Terms and Conditions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_Toc126567153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154" w:history="1">
        <w:r w:rsidR="00B50AAC" w:rsidRPr="007F2B21">
          <w:rPr>
            <w:rStyle w:val="Hyperlink"/>
            <w:noProof/>
          </w:rPr>
          <w:t>2.1</w:t>
        </w:r>
        <w:r w:rsidR="00B50AAC" w:rsidRPr="007F2B21">
          <w:rPr>
            <w:rFonts w:asciiTheme="minorHAnsi" w:eastAsiaTheme="minorEastAsia" w:hAnsiTheme="minorHAnsi" w:cstheme="minorBidi"/>
            <w:noProof/>
            <w:lang w:eastAsia="en-ZA"/>
          </w:rPr>
          <w:tab/>
        </w:r>
        <w:r w:rsidR="00B50AAC" w:rsidRPr="007F2B21">
          <w:rPr>
            <w:rStyle w:val="Hyperlink"/>
            <w:noProof/>
          </w:rPr>
          <w:t>General rules and instructions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_Toc126567154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3"/>
        <w:rPr>
          <w:rFonts w:asciiTheme="minorHAnsi" w:eastAsiaTheme="minorEastAsia" w:hAnsiTheme="minorHAnsi" w:cstheme="minorBidi"/>
          <w:noProof/>
          <w:lang w:eastAsia="en-ZA"/>
        </w:rPr>
      </w:pPr>
      <w:hyperlink w:anchor="_Toc126567155" w:history="1">
        <w:r w:rsidR="00B50AAC" w:rsidRPr="007F2B21">
          <w:rPr>
            <w:rStyle w:val="Hyperlink"/>
            <w:bCs/>
            <w:noProof/>
          </w:rPr>
          <w:t>2.1.1</w:t>
        </w:r>
        <w:r w:rsidR="00B50AAC" w:rsidRPr="007F2B21">
          <w:rPr>
            <w:rFonts w:asciiTheme="minorHAnsi" w:eastAsiaTheme="minorEastAsia" w:hAnsiTheme="minorHAnsi" w:cstheme="minorBidi"/>
            <w:noProof/>
            <w:lang w:eastAsia="en-ZA"/>
          </w:rPr>
          <w:tab/>
        </w:r>
        <w:r w:rsidR="00B50AAC" w:rsidRPr="007F2B21">
          <w:rPr>
            <w:rStyle w:val="Hyperlink"/>
            <w:bCs/>
            <w:noProof/>
          </w:rPr>
          <w:t>News and press releases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_Toc126567155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3"/>
        <w:rPr>
          <w:rFonts w:asciiTheme="minorHAnsi" w:eastAsiaTheme="minorEastAsia" w:hAnsiTheme="minorHAnsi" w:cstheme="minorBidi"/>
          <w:noProof/>
          <w:lang w:eastAsia="en-ZA"/>
        </w:rPr>
      </w:pPr>
      <w:hyperlink w:anchor="_Toc126567156" w:history="1">
        <w:r w:rsidR="00B50AAC" w:rsidRPr="007F2B21">
          <w:rPr>
            <w:rStyle w:val="Hyperlink"/>
            <w:bCs/>
            <w:noProof/>
          </w:rPr>
          <w:t>2.1.2</w:t>
        </w:r>
        <w:r w:rsidR="00B50AAC" w:rsidRPr="007F2B21">
          <w:rPr>
            <w:rFonts w:asciiTheme="minorHAnsi" w:eastAsiaTheme="minorEastAsia" w:hAnsiTheme="minorHAnsi" w:cstheme="minorBidi"/>
            <w:noProof/>
            <w:lang w:eastAsia="en-ZA"/>
          </w:rPr>
          <w:tab/>
        </w:r>
        <w:r w:rsidR="00B50AAC" w:rsidRPr="007F2B21">
          <w:rPr>
            <w:rStyle w:val="Hyperlink"/>
            <w:bCs/>
            <w:noProof/>
          </w:rPr>
          <w:t>Precedence of documents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_Toc126567156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3"/>
        <w:rPr>
          <w:rFonts w:asciiTheme="minorHAnsi" w:eastAsiaTheme="minorEastAsia" w:hAnsiTheme="minorHAnsi" w:cstheme="minorBidi"/>
          <w:noProof/>
          <w:lang w:eastAsia="en-ZA"/>
        </w:rPr>
      </w:pPr>
      <w:hyperlink w:anchor="_Toc126567157" w:history="1">
        <w:r w:rsidR="00B50AAC" w:rsidRPr="007F2B21">
          <w:rPr>
            <w:rStyle w:val="Hyperlink"/>
            <w:bCs/>
            <w:noProof/>
          </w:rPr>
          <w:t>2.1.3</w:t>
        </w:r>
        <w:r w:rsidR="00B50AAC" w:rsidRPr="007F2B21">
          <w:rPr>
            <w:rFonts w:asciiTheme="minorHAnsi" w:eastAsiaTheme="minorEastAsia" w:hAnsiTheme="minorHAnsi" w:cstheme="minorBidi"/>
            <w:noProof/>
            <w:lang w:eastAsia="en-ZA"/>
          </w:rPr>
          <w:tab/>
        </w:r>
        <w:r w:rsidR="00B50AAC" w:rsidRPr="007F2B21">
          <w:rPr>
            <w:rStyle w:val="Hyperlink"/>
            <w:bCs/>
            <w:noProof/>
          </w:rPr>
          <w:t>Preferential Procurement reform</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_Toc126567157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3"/>
        <w:rPr>
          <w:rFonts w:asciiTheme="minorHAnsi" w:eastAsiaTheme="minorEastAsia" w:hAnsiTheme="minorHAnsi" w:cstheme="minorBidi"/>
          <w:noProof/>
          <w:lang w:eastAsia="en-ZA"/>
        </w:rPr>
      </w:pPr>
      <w:hyperlink w:anchor="_Toc126567158" w:history="1">
        <w:r w:rsidR="00B50AAC" w:rsidRPr="007F2B21">
          <w:rPr>
            <w:rStyle w:val="Hyperlink"/>
            <w:bCs/>
            <w:noProof/>
          </w:rPr>
          <w:t>2.1.4</w:t>
        </w:r>
        <w:r w:rsidR="00B50AAC" w:rsidRPr="007F2B21">
          <w:rPr>
            <w:rFonts w:asciiTheme="minorHAnsi" w:eastAsiaTheme="minorEastAsia" w:hAnsiTheme="minorHAnsi" w:cstheme="minorBidi"/>
            <w:noProof/>
            <w:lang w:eastAsia="en-ZA"/>
          </w:rPr>
          <w:tab/>
        </w:r>
        <w:r w:rsidR="00B50AAC" w:rsidRPr="007F2B21">
          <w:rPr>
            <w:rStyle w:val="Hyperlink"/>
            <w:bCs/>
            <w:noProof/>
          </w:rPr>
          <w:t>National Industrial Participation Programme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3"/>
        <w:rPr>
          <w:rFonts w:asciiTheme="minorHAnsi" w:eastAsiaTheme="minorEastAsia" w:hAnsiTheme="minorHAnsi" w:cstheme="minorBidi"/>
          <w:noProof/>
          <w:lang w:eastAsia="en-ZA"/>
        </w:rPr>
      </w:pPr>
      <w:hyperlink w:anchor="_Toc126567159" w:history="1">
        <w:r w:rsidR="00B50AAC" w:rsidRPr="007F2B21">
          <w:rPr>
            <w:rStyle w:val="Hyperlink"/>
            <w:bCs/>
            <w:noProof/>
          </w:rPr>
          <w:t>2.1.5</w:t>
        </w:r>
        <w:r w:rsidR="00B50AAC" w:rsidRPr="007F2B21">
          <w:rPr>
            <w:rFonts w:asciiTheme="minorHAnsi" w:eastAsiaTheme="minorEastAsia" w:hAnsiTheme="minorHAnsi" w:cstheme="minorBidi"/>
            <w:noProof/>
            <w:lang w:eastAsia="en-ZA"/>
          </w:rPr>
          <w:tab/>
        </w:r>
        <w:r w:rsidR="00B50AAC" w:rsidRPr="007F2B21">
          <w:rPr>
            <w:rStyle w:val="Hyperlink"/>
            <w:bCs/>
            <w:noProof/>
          </w:rPr>
          <w:t>Language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3"/>
        <w:rPr>
          <w:rFonts w:asciiTheme="minorHAnsi" w:eastAsiaTheme="minorEastAsia" w:hAnsiTheme="minorHAnsi" w:cstheme="minorBidi"/>
          <w:noProof/>
          <w:lang w:eastAsia="en-ZA"/>
        </w:rPr>
      </w:pPr>
      <w:hyperlink w:anchor="_Toc126567160" w:history="1">
        <w:r w:rsidR="00B50AAC" w:rsidRPr="007F2B21">
          <w:rPr>
            <w:rStyle w:val="Hyperlink"/>
            <w:bCs/>
            <w:noProof/>
          </w:rPr>
          <w:t>2.1.6</w:t>
        </w:r>
        <w:r w:rsidR="00B50AAC" w:rsidRPr="007F2B21">
          <w:rPr>
            <w:rFonts w:asciiTheme="minorHAnsi" w:eastAsiaTheme="minorEastAsia" w:hAnsiTheme="minorHAnsi" w:cstheme="minorBidi"/>
            <w:noProof/>
            <w:lang w:eastAsia="en-ZA"/>
          </w:rPr>
          <w:tab/>
        </w:r>
        <w:r w:rsidR="00B50AAC" w:rsidRPr="007F2B21">
          <w:rPr>
            <w:rStyle w:val="Hyperlink"/>
            <w:bCs/>
            <w:noProof/>
          </w:rPr>
          <w:t>Gender</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3"/>
        <w:rPr>
          <w:rFonts w:asciiTheme="minorHAnsi" w:eastAsiaTheme="minorEastAsia" w:hAnsiTheme="minorHAnsi" w:cstheme="minorBidi"/>
          <w:noProof/>
          <w:lang w:eastAsia="en-ZA"/>
        </w:rPr>
      </w:pPr>
      <w:hyperlink w:anchor="_Toc126567161" w:history="1">
        <w:r w:rsidR="00B50AAC" w:rsidRPr="007F2B21">
          <w:rPr>
            <w:rStyle w:val="Hyperlink"/>
            <w:bCs/>
            <w:noProof/>
          </w:rPr>
          <w:t>2.1.7</w:t>
        </w:r>
        <w:r w:rsidR="00B50AAC" w:rsidRPr="007F2B21">
          <w:rPr>
            <w:rFonts w:asciiTheme="minorHAnsi" w:eastAsiaTheme="minorEastAsia" w:hAnsiTheme="minorHAnsi" w:cstheme="minorBidi"/>
            <w:noProof/>
            <w:lang w:eastAsia="en-ZA"/>
          </w:rPr>
          <w:tab/>
        </w:r>
        <w:r w:rsidR="00B50AAC" w:rsidRPr="007F2B21">
          <w:rPr>
            <w:rStyle w:val="Hyperlink"/>
            <w:bCs/>
            <w:noProof/>
          </w:rPr>
          <w:t>Headings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_Toc126567161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3"/>
        <w:rPr>
          <w:rFonts w:asciiTheme="minorHAnsi" w:eastAsiaTheme="minorEastAsia" w:hAnsiTheme="minorHAnsi" w:cstheme="minorBidi"/>
          <w:noProof/>
          <w:lang w:eastAsia="en-ZA"/>
        </w:rPr>
      </w:pPr>
      <w:hyperlink w:anchor="_Toc126567162" w:history="1">
        <w:r w:rsidR="00B50AAC" w:rsidRPr="007F2B21">
          <w:rPr>
            <w:rStyle w:val="Hyperlink"/>
            <w:bCs/>
            <w:noProof/>
          </w:rPr>
          <w:t>2.1.8</w:t>
        </w:r>
        <w:r w:rsidR="00B50AAC" w:rsidRPr="007F2B21">
          <w:rPr>
            <w:rFonts w:asciiTheme="minorHAnsi" w:eastAsiaTheme="minorEastAsia" w:hAnsiTheme="minorHAnsi" w:cstheme="minorBidi"/>
            <w:noProof/>
            <w:lang w:eastAsia="en-ZA"/>
          </w:rPr>
          <w:tab/>
        </w:r>
        <w:r w:rsidR="00B50AAC" w:rsidRPr="007F2B21">
          <w:rPr>
            <w:rStyle w:val="Hyperlink"/>
            <w:bCs/>
            <w:noProof/>
          </w:rPr>
          <w:t>Bid Clarification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_Toc126567162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3"/>
        <w:rPr>
          <w:rFonts w:asciiTheme="minorHAnsi" w:eastAsiaTheme="minorEastAsia" w:hAnsiTheme="minorHAnsi" w:cstheme="minorBidi"/>
          <w:noProof/>
          <w:lang w:eastAsia="en-ZA"/>
        </w:rPr>
      </w:pPr>
      <w:hyperlink w:anchor="_Toc126567163" w:history="1">
        <w:r w:rsidR="00B50AAC" w:rsidRPr="007F2B21">
          <w:rPr>
            <w:rStyle w:val="Hyperlink"/>
            <w:bCs/>
            <w:noProof/>
          </w:rPr>
          <w:t>2.1.9</w:t>
        </w:r>
        <w:r w:rsidR="00B50AAC" w:rsidRPr="007F2B21">
          <w:rPr>
            <w:rFonts w:asciiTheme="minorHAnsi" w:eastAsiaTheme="minorEastAsia" w:hAnsiTheme="minorHAnsi" w:cstheme="minorBidi"/>
            <w:noProof/>
            <w:lang w:eastAsia="en-ZA"/>
          </w:rPr>
          <w:tab/>
        </w:r>
        <w:r w:rsidR="00B50AAC" w:rsidRPr="007F2B21">
          <w:rPr>
            <w:rStyle w:val="Hyperlink"/>
            <w:bCs/>
            <w:noProof/>
          </w:rPr>
          <w:t>Cancellation of Bid</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_Toc126567163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3"/>
        <w:rPr>
          <w:rFonts w:asciiTheme="minorHAnsi" w:eastAsiaTheme="minorEastAsia" w:hAnsiTheme="minorHAnsi" w:cstheme="minorBidi"/>
          <w:noProof/>
          <w:lang w:eastAsia="en-ZA"/>
        </w:rPr>
      </w:pPr>
      <w:hyperlink w:anchor="_Toc126567164" w:history="1">
        <w:r w:rsidR="00B50AAC" w:rsidRPr="007F2B21">
          <w:rPr>
            <w:rStyle w:val="Hyperlink"/>
            <w:bCs/>
            <w:noProof/>
          </w:rPr>
          <w:t>2.1.10</w:t>
        </w:r>
        <w:r w:rsidR="00B50AAC" w:rsidRPr="007F2B21">
          <w:rPr>
            <w:rFonts w:asciiTheme="minorHAnsi" w:eastAsiaTheme="minorEastAsia" w:hAnsiTheme="minorHAnsi" w:cstheme="minorBidi"/>
            <w:noProof/>
            <w:lang w:eastAsia="en-ZA"/>
          </w:rPr>
          <w:tab/>
        </w:r>
        <w:r w:rsidR="00B50AAC" w:rsidRPr="007F2B21">
          <w:rPr>
            <w:rStyle w:val="Hyperlink"/>
            <w:bCs/>
            <w:noProof/>
          </w:rPr>
          <w:t>Bid Validity period</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_Toc126567164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3"/>
        <w:rPr>
          <w:rFonts w:asciiTheme="minorHAnsi" w:eastAsiaTheme="minorEastAsia" w:hAnsiTheme="minorHAnsi" w:cstheme="minorBidi"/>
          <w:noProof/>
          <w:lang w:eastAsia="en-ZA"/>
        </w:rPr>
      </w:pPr>
      <w:hyperlink w:anchor="_Toc126567165" w:history="1">
        <w:r w:rsidR="00B50AAC" w:rsidRPr="007F2B21">
          <w:rPr>
            <w:rStyle w:val="Hyperlink"/>
            <w:bCs/>
            <w:noProof/>
          </w:rPr>
          <w:t>2.1.11</w:t>
        </w:r>
        <w:r w:rsidR="00B50AAC" w:rsidRPr="007F2B21">
          <w:rPr>
            <w:rFonts w:asciiTheme="minorHAnsi" w:eastAsiaTheme="minorEastAsia" w:hAnsiTheme="minorHAnsi" w:cstheme="minorBidi"/>
            <w:noProof/>
            <w:lang w:eastAsia="en-ZA"/>
          </w:rPr>
          <w:tab/>
        </w:r>
        <w:r w:rsidR="00B50AAC" w:rsidRPr="007F2B21">
          <w:rPr>
            <w:rStyle w:val="Hyperlink"/>
            <w:bCs/>
            <w:noProof/>
          </w:rPr>
          <w:t>Occupational Injuries and Diseases Act 13 of 1993</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_Toc126567165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3"/>
        <w:rPr>
          <w:rFonts w:asciiTheme="minorHAnsi" w:eastAsiaTheme="minorEastAsia" w:hAnsiTheme="minorHAnsi" w:cstheme="minorBidi"/>
          <w:noProof/>
          <w:lang w:eastAsia="en-ZA"/>
        </w:rPr>
      </w:pPr>
      <w:hyperlink w:anchor="_Toc126567166" w:history="1">
        <w:r w:rsidR="00B50AAC" w:rsidRPr="007F2B21">
          <w:rPr>
            <w:rStyle w:val="Hyperlink"/>
            <w:bCs/>
            <w:noProof/>
          </w:rPr>
          <w:t>2.1.12</w:t>
        </w:r>
        <w:r w:rsidR="00B50AAC" w:rsidRPr="007F2B21">
          <w:rPr>
            <w:rFonts w:asciiTheme="minorHAnsi" w:eastAsiaTheme="minorEastAsia" w:hAnsiTheme="minorHAnsi" w:cstheme="minorBidi"/>
            <w:noProof/>
            <w:lang w:eastAsia="en-ZA"/>
          </w:rPr>
          <w:tab/>
        </w:r>
        <w:r w:rsidR="00B50AAC" w:rsidRPr="007F2B21">
          <w:rPr>
            <w:rStyle w:val="Hyperlink"/>
            <w:bCs/>
            <w:noProof/>
          </w:rPr>
          <w:t>Processing of the Bidder’s Personal Information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_Toc126567166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3"/>
        <w:rPr>
          <w:rFonts w:asciiTheme="minorHAnsi" w:eastAsiaTheme="minorEastAsia" w:hAnsiTheme="minorHAnsi" w:cstheme="minorBidi"/>
          <w:noProof/>
          <w:lang w:eastAsia="en-ZA"/>
        </w:rPr>
      </w:pPr>
      <w:hyperlink w:anchor="_Toc126567167" w:history="1">
        <w:r w:rsidR="00B50AAC" w:rsidRPr="007F2B21">
          <w:rPr>
            <w:rStyle w:val="Hyperlink"/>
            <w:bCs/>
            <w:noProof/>
          </w:rPr>
          <w:t>2.1.13</w:t>
        </w:r>
        <w:r w:rsidR="00B50AAC" w:rsidRPr="007F2B21">
          <w:rPr>
            <w:rFonts w:asciiTheme="minorHAnsi" w:eastAsiaTheme="minorEastAsia" w:hAnsiTheme="minorHAnsi" w:cstheme="minorBidi"/>
            <w:noProof/>
            <w:lang w:eastAsia="en-ZA"/>
          </w:rPr>
          <w:tab/>
        </w:r>
        <w:r w:rsidR="00B50AAC" w:rsidRPr="007F2B21">
          <w:rPr>
            <w:rStyle w:val="Hyperlink"/>
            <w:bCs/>
            <w:noProof/>
          </w:rPr>
          <w:t>Formal contract</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_Toc126567167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3"/>
        <w:rPr>
          <w:rFonts w:asciiTheme="minorHAnsi" w:eastAsiaTheme="minorEastAsia" w:hAnsiTheme="minorHAnsi" w:cstheme="minorBidi"/>
          <w:noProof/>
          <w:lang w:eastAsia="en-ZA"/>
        </w:rPr>
      </w:pPr>
      <w:hyperlink w:anchor="_Toc126567168" w:history="1">
        <w:r w:rsidR="00B50AAC" w:rsidRPr="007F2B21">
          <w:rPr>
            <w:rStyle w:val="Hyperlink"/>
            <w:bCs/>
            <w:noProof/>
          </w:rPr>
          <w:t>2.1.14</w:t>
        </w:r>
        <w:r w:rsidR="00B50AAC" w:rsidRPr="007F2B21">
          <w:rPr>
            <w:rFonts w:asciiTheme="minorHAnsi" w:eastAsiaTheme="minorEastAsia" w:hAnsiTheme="minorHAnsi" w:cstheme="minorBidi"/>
            <w:noProof/>
            <w:lang w:eastAsia="en-ZA"/>
          </w:rPr>
          <w:tab/>
        </w:r>
        <w:r w:rsidR="00B50AAC" w:rsidRPr="007F2B21">
          <w:rPr>
            <w:rStyle w:val="Hyperlink"/>
            <w:bCs/>
            <w:noProof/>
          </w:rPr>
          <w:t>Failure to agree before contract conclusion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3"/>
        <w:rPr>
          <w:rFonts w:asciiTheme="minorHAnsi" w:eastAsiaTheme="minorEastAsia" w:hAnsiTheme="minorHAnsi" w:cstheme="minorBidi"/>
          <w:noProof/>
          <w:lang w:eastAsia="en-ZA"/>
        </w:rPr>
      </w:pPr>
      <w:hyperlink w:anchor="_Toc126567169" w:history="1">
        <w:r w:rsidR="00B50AAC" w:rsidRPr="007F2B21">
          <w:rPr>
            <w:rStyle w:val="Hyperlink"/>
            <w:bCs/>
            <w:noProof/>
          </w:rPr>
          <w:t>2.1.15</w:t>
        </w:r>
        <w:r w:rsidR="00B50AAC" w:rsidRPr="007F2B21">
          <w:rPr>
            <w:rFonts w:asciiTheme="minorHAnsi" w:eastAsiaTheme="minorEastAsia" w:hAnsiTheme="minorHAnsi" w:cstheme="minorBidi"/>
            <w:noProof/>
            <w:lang w:eastAsia="en-ZA"/>
          </w:rPr>
          <w:tab/>
        </w:r>
        <w:r w:rsidR="00B50AAC" w:rsidRPr="007F2B21">
          <w:rPr>
            <w:rStyle w:val="Hyperlink"/>
            <w:bCs/>
            <w:noProof/>
          </w:rPr>
          <w:t>Withdrawal of proposal after award</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3"/>
        <w:rPr>
          <w:rFonts w:asciiTheme="minorHAnsi" w:eastAsiaTheme="minorEastAsia" w:hAnsiTheme="minorHAnsi" w:cstheme="minorBidi"/>
          <w:noProof/>
          <w:lang w:eastAsia="en-ZA"/>
        </w:rPr>
      </w:pPr>
      <w:hyperlink w:anchor="_Toc126567170" w:history="1">
        <w:r w:rsidR="00B50AAC" w:rsidRPr="007F2B21">
          <w:rPr>
            <w:rStyle w:val="Hyperlink"/>
            <w:bCs/>
            <w:noProof/>
          </w:rPr>
          <w:t>2.1.16</w:t>
        </w:r>
        <w:r w:rsidR="00B50AAC" w:rsidRPr="007F2B21">
          <w:rPr>
            <w:rFonts w:asciiTheme="minorHAnsi" w:eastAsiaTheme="minorEastAsia" w:hAnsiTheme="minorHAnsi" w:cstheme="minorBidi"/>
            <w:noProof/>
            <w:lang w:eastAsia="en-ZA"/>
          </w:rPr>
          <w:tab/>
        </w:r>
        <w:r w:rsidR="00B50AAC" w:rsidRPr="007F2B21">
          <w:rPr>
            <w:rStyle w:val="Hyperlink"/>
            <w:bCs/>
            <w:noProof/>
          </w:rPr>
          <w:t>Oral presentations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3"/>
        <w:rPr>
          <w:rFonts w:asciiTheme="minorHAnsi" w:eastAsiaTheme="minorEastAsia" w:hAnsiTheme="minorHAnsi" w:cstheme="minorBidi"/>
          <w:noProof/>
          <w:lang w:eastAsia="en-ZA"/>
        </w:rPr>
      </w:pPr>
      <w:hyperlink w:anchor="_Toc126567171" w:history="1">
        <w:r w:rsidR="00B50AAC" w:rsidRPr="007F2B21">
          <w:rPr>
            <w:rStyle w:val="Hyperlink"/>
            <w:bCs/>
            <w:noProof/>
          </w:rPr>
          <w:t>2.1.17</w:t>
        </w:r>
        <w:r w:rsidR="00B50AAC" w:rsidRPr="007F2B21">
          <w:rPr>
            <w:rFonts w:asciiTheme="minorHAnsi" w:eastAsiaTheme="minorEastAsia" w:hAnsiTheme="minorHAnsi" w:cstheme="minorBidi"/>
            <w:noProof/>
            <w:lang w:eastAsia="en-ZA"/>
          </w:rPr>
          <w:tab/>
        </w:r>
        <w:r w:rsidR="00B50AAC" w:rsidRPr="007F2B21">
          <w:rPr>
            <w:rStyle w:val="Hyperlink"/>
            <w:bCs/>
            <w:noProof/>
          </w:rPr>
          <w:t>Objection to brand specific requirements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_Toc126567171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172" w:history="1">
        <w:r w:rsidR="00B50AAC" w:rsidRPr="007F2B21">
          <w:rPr>
            <w:rStyle w:val="Hyperlink"/>
            <w:rFonts w:cs="Arial"/>
            <w:iCs/>
            <w:noProof/>
            <w:lang w:val="en-GB"/>
          </w:rPr>
          <w:t>2.2</w:t>
        </w:r>
        <w:r w:rsidR="00B50AAC" w:rsidRPr="007F2B21">
          <w:rPr>
            <w:rFonts w:asciiTheme="minorHAnsi" w:eastAsiaTheme="minorEastAsia" w:hAnsiTheme="minorHAnsi" w:cstheme="minorBidi"/>
            <w:noProof/>
            <w:lang w:eastAsia="en-ZA"/>
          </w:rPr>
          <w:tab/>
        </w:r>
        <w:r w:rsidR="00B50AAC" w:rsidRPr="007F2B21">
          <w:rPr>
            <w:rStyle w:val="Hyperlink"/>
            <w:rFonts w:cs="Arial"/>
            <w:iCs/>
            <w:noProof/>
            <w:lang w:val="en-GB"/>
          </w:rPr>
          <w:t>RFx Returnables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_Toc126567172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3"/>
        <w:rPr>
          <w:rFonts w:asciiTheme="minorHAnsi" w:eastAsiaTheme="minorEastAsia" w:hAnsiTheme="minorHAnsi" w:cstheme="minorBidi"/>
          <w:noProof/>
          <w:lang w:eastAsia="en-ZA"/>
        </w:rPr>
      </w:pPr>
      <w:hyperlink w:anchor="_Toc126567173" w:history="1">
        <w:r w:rsidR="00B50AAC" w:rsidRPr="007F2B21">
          <w:rPr>
            <w:rStyle w:val="Hyperlink"/>
            <w:noProof/>
          </w:rPr>
          <w:t>2.2.1</w:t>
        </w:r>
        <w:r w:rsidR="00B50AAC" w:rsidRPr="007F2B21">
          <w:rPr>
            <w:rFonts w:asciiTheme="minorHAnsi" w:eastAsiaTheme="minorEastAsia" w:hAnsiTheme="minorHAnsi" w:cstheme="minorBidi"/>
            <w:noProof/>
            <w:lang w:eastAsia="en-ZA"/>
          </w:rPr>
          <w:tab/>
        </w:r>
        <w:r w:rsidR="00B50AAC" w:rsidRPr="007F2B21">
          <w:rPr>
            <w:rStyle w:val="Hyperlink"/>
            <w:noProof/>
          </w:rPr>
          <w:t>Administrative Returnable Documents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_Toc126567173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3"/>
        <w:rPr>
          <w:rFonts w:asciiTheme="minorHAnsi" w:eastAsiaTheme="minorEastAsia" w:hAnsiTheme="minorHAnsi" w:cstheme="minorBidi"/>
          <w:noProof/>
          <w:lang w:eastAsia="en-ZA"/>
        </w:rPr>
      </w:pPr>
      <w:hyperlink w:anchor="_Toc126567174" w:history="1">
        <w:r w:rsidR="00B50AAC" w:rsidRPr="007F2B21">
          <w:rPr>
            <w:rStyle w:val="Hyperlink"/>
            <w:noProof/>
          </w:rPr>
          <w:t>2.2.2</w:t>
        </w:r>
        <w:r w:rsidR="00B50AAC" w:rsidRPr="007F2B21">
          <w:rPr>
            <w:rFonts w:asciiTheme="minorHAnsi" w:eastAsiaTheme="minorEastAsia" w:hAnsiTheme="minorHAnsi" w:cstheme="minorBidi"/>
            <w:noProof/>
            <w:lang w:eastAsia="en-ZA"/>
          </w:rPr>
          <w:tab/>
        </w:r>
        <w:r w:rsidR="00B50AAC" w:rsidRPr="007F2B21">
          <w:rPr>
            <w:rStyle w:val="Hyperlink"/>
            <w:noProof/>
          </w:rPr>
          <w:t>Mandatory Returnable Documents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_Toc126567174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3"/>
        <w:rPr>
          <w:rFonts w:asciiTheme="minorHAnsi" w:eastAsiaTheme="minorEastAsia" w:hAnsiTheme="minorHAnsi" w:cstheme="minorBidi"/>
          <w:noProof/>
          <w:lang w:eastAsia="en-ZA"/>
        </w:rPr>
      </w:pPr>
      <w:hyperlink w:anchor="_Toc126567175" w:history="1">
        <w:r w:rsidR="00B50AAC" w:rsidRPr="007F2B21">
          <w:rPr>
            <w:rStyle w:val="Hyperlink"/>
            <w:noProof/>
          </w:rPr>
          <w:t>2.2.3</w:t>
        </w:r>
        <w:r w:rsidR="00B50AAC" w:rsidRPr="007F2B21">
          <w:rPr>
            <w:rFonts w:asciiTheme="minorHAnsi" w:eastAsiaTheme="minorEastAsia" w:hAnsiTheme="minorHAnsi" w:cstheme="minorBidi"/>
            <w:noProof/>
            <w:lang w:eastAsia="en-ZA"/>
          </w:rPr>
          <w:tab/>
        </w:r>
        <w:r w:rsidR="00B50AAC" w:rsidRPr="007F2B21">
          <w:rPr>
            <w:rStyle w:val="Hyperlink"/>
            <w:noProof/>
          </w:rPr>
          <w:t>Evaluation Returnable Documents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_Toc126567175 \h </w:instrText>
        </w:r>
        <w:r w:rsidR="00B50AAC" w:rsidRPr="007F2B21">
          <w:rPr>
            <w:noProof/>
            <w:webHidden/>
          </w:rPr>
        </w:r>
        <w:r w:rsidR="00B50AAC" w:rsidRPr="007F2B21">
          <w:rPr>
            <w:noProof/>
            <w:webHidden/>
          </w:rPr>
          <w:fldChar w:fldCharType="separate"/>
        </w:r>
        <w:r w:rsidR="00A44AA7" w:rsidRPr="007F2B21">
          <w:rPr>
            <w:b/>
            <w:bCs/>
            <w:noProof/>
            <w:webHidden/>
            <w:lang w:val="en-US"/>
          </w:rPr>
          <w:t>Error! Bookmark not defined.</w:t>
        </w:r>
        <w:r w:rsidR="00B50AAC" w:rsidRPr="007F2B21">
          <w:rPr>
            <w:noProof/>
            <w:webHidden/>
          </w:rPr>
          <w:fldChar w:fldCharType="end"/>
        </w:r>
      </w:hyperlink>
    </w:p>
    <w:p w:rsidR="00B50AAC" w:rsidRPr="007F2B21" w:rsidRDefault="008C7DBE">
      <w:pPr>
        <w:pStyle w:val="TOC1"/>
        <w:rPr>
          <w:rFonts w:asciiTheme="minorHAnsi" w:eastAsiaTheme="minorEastAsia" w:hAnsiTheme="minorHAnsi" w:cstheme="minorBidi"/>
          <w:b w:val="0"/>
          <w:noProof/>
          <w:lang w:eastAsia="en-ZA"/>
        </w:rPr>
      </w:pPr>
      <w:hyperlink w:anchor="_Toc126567176" w:history="1">
        <w:r w:rsidR="00B50AAC" w:rsidRPr="007F2B21">
          <w:rPr>
            <w:rStyle w:val="Hyperlink"/>
            <w:noProof/>
          </w:rPr>
          <w:t>3.</w:t>
        </w:r>
        <w:r w:rsidR="00B50AAC" w:rsidRPr="007F2B21">
          <w:rPr>
            <w:rFonts w:asciiTheme="minorHAnsi" w:eastAsiaTheme="minorEastAsia" w:hAnsiTheme="minorHAnsi" w:cstheme="minorBidi"/>
            <w:b w:val="0"/>
            <w:noProof/>
            <w:lang w:eastAsia="en-ZA"/>
          </w:rPr>
          <w:tab/>
        </w:r>
        <w:r w:rsidR="00B50AAC" w:rsidRPr="007F2B21">
          <w:rPr>
            <w:rStyle w:val="Hyperlink"/>
            <w:noProof/>
          </w:rPr>
          <w:t>Bidder’s disclosure (SBD 4)</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_Toc126567176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177" w:history="1">
        <w:r w:rsidR="00B50AAC" w:rsidRPr="007F2B21">
          <w:rPr>
            <w:rStyle w:val="Hyperlink"/>
            <w:noProof/>
            <w:lang w:val="en-GB"/>
          </w:rPr>
          <w:t>3.1</w:t>
        </w:r>
        <w:r w:rsidR="00B50AAC" w:rsidRPr="007F2B21">
          <w:rPr>
            <w:rFonts w:asciiTheme="minorHAnsi" w:eastAsiaTheme="minorEastAsia" w:hAnsiTheme="minorHAnsi" w:cstheme="minorBidi"/>
            <w:noProof/>
            <w:lang w:eastAsia="en-ZA"/>
          </w:rPr>
          <w:tab/>
        </w:r>
        <w:r w:rsidR="00B50AAC" w:rsidRPr="007F2B21">
          <w:rPr>
            <w:rStyle w:val="Hyperlink"/>
            <w:noProof/>
            <w:lang w:val="en-GB"/>
          </w:rPr>
          <w:t>Purpose of disclosure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_Toc126567177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178" w:history="1">
        <w:r w:rsidR="00B50AAC" w:rsidRPr="007F2B21">
          <w:rPr>
            <w:rStyle w:val="Hyperlink"/>
            <w:noProof/>
            <w:lang w:val="en-GB"/>
          </w:rPr>
          <w:t>3.2</w:t>
        </w:r>
        <w:r w:rsidR="00B50AAC" w:rsidRPr="007F2B21">
          <w:rPr>
            <w:rFonts w:asciiTheme="minorHAnsi" w:eastAsiaTheme="minorEastAsia" w:hAnsiTheme="minorHAnsi" w:cstheme="minorBidi"/>
            <w:noProof/>
            <w:lang w:eastAsia="en-ZA"/>
          </w:rPr>
          <w:tab/>
        </w:r>
        <w:r w:rsidR="00B50AAC" w:rsidRPr="007F2B21">
          <w:rPr>
            <w:rStyle w:val="Hyperlink"/>
            <w:noProof/>
            <w:lang w:val="en-GB"/>
          </w:rPr>
          <w:t>Bidder’s Disclosure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179" w:history="1">
        <w:r w:rsidR="00B50AAC" w:rsidRPr="007F2B21">
          <w:rPr>
            <w:rStyle w:val="Hyperlink"/>
            <w:noProof/>
            <w:lang w:val="en-GB"/>
          </w:rPr>
          <w:t>3.3</w:t>
        </w:r>
        <w:r w:rsidR="00B50AAC" w:rsidRPr="007F2B21">
          <w:rPr>
            <w:rFonts w:asciiTheme="minorHAnsi" w:eastAsiaTheme="minorEastAsia" w:hAnsiTheme="minorHAnsi" w:cstheme="minorBidi"/>
            <w:noProof/>
            <w:lang w:eastAsia="en-ZA"/>
          </w:rPr>
          <w:tab/>
        </w:r>
        <w:r w:rsidR="00B50AAC" w:rsidRPr="007F2B21">
          <w:rPr>
            <w:rStyle w:val="Hyperlink"/>
            <w:noProof/>
            <w:lang w:val="en-GB"/>
          </w:rPr>
          <w:t>Bidder’s Declaration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1"/>
        <w:rPr>
          <w:rFonts w:asciiTheme="minorHAnsi" w:eastAsiaTheme="minorEastAsia" w:hAnsiTheme="minorHAnsi" w:cstheme="minorBidi"/>
          <w:b w:val="0"/>
          <w:noProof/>
          <w:lang w:eastAsia="en-ZA"/>
        </w:rPr>
      </w:pPr>
      <w:hyperlink w:anchor="_Toc126567180" w:history="1">
        <w:r w:rsidR="00B50AAC" w:rsidRPr="007F2B21">
          <w:rPr>
            <w:rStyle w:val="Hyperlink"/>
            <w:noProof/>
          </w:rPr>
          <w:t>4.</w:t>
        </w:r>
        <w:r w:rsidR="00B50AAC" w:rsidRPr="007F2B21">
          <w:rPr>
            <w:rFonts w:asciiTheme="minorHAnsi" w:eastAsiaTheme="minorEastAsia" w:hAnsiTheme="minorHAnsi" w:cstheme="minorBidi"/>
            <w:b w:val="0"/>
            <w:noProof/>
            <w:lang w:eastAsia="en-ZA"/>
          </w:rPr>
          <w:tab/>
        </w:r>
        <w:r w:rsidR="00B50AAC" w:rsidRPr="007F2B21">
          <w:rPr>
            <w:rStyle w:val="Hyperlink"/>
            <w:noProof/>
          </w:rPr>
          <w:t>Preferential Procurement Claim Form (SBD 6.1)</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181" w:history="1">
        <w:r w:rsidR="00B50AAC" w:rsidRPr="007F2B21">
          <w:rPr>
            <w:rStyle w:val="Hyperlink"/>
            <w:noProof/>
          </w:rPr>
          <w:t>4.1</w:t>
        </w:r>
        <w:r w:rsidR="00B50AAC" w:rsidRPr="007F2B21">
          <w:rPr>
            <w:rFonts w:asciiTheme="minorHAnsi" w:eastAsiaTheme="minorEastAsia" w:hAnsiTheme="minorHAnsi" w:cstheme="minorBidi"/>
            <w:noProof/>
            <w:lang w:eastAsia="en-ZA"/>
          </w:rPr>
          <w:tab/>
        </w:r>
        <w:r w:rsidR="00B50AAC" w:rsidRPr="007F2B21">
          <w:rPr>
            <w:rStyle w:val="Hyperlink"/>
            <w:noProof/>
          </w:rPr>
          <w:t>Specific conditions for this bid</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_Toc126567181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182" w:history="1">
        <w:r w:rsidR="00B50AAC" w:rsidRPr="007F2B21">
          <w:rPr>
            <w:rStyle w:val="Hyperlink"/>
            <w:rFonts w:cstheme="minorHAnsi"/>
            <w:noProof/>
          </w:rPr>
          <w:t>4.2</w:t>
        </w:r>
        <w:r w:rsidR="00B50AAC" w:rsidRPr="007F2B21">
          <w:rPr>
            <w:rFonts w:asciiTheme="minorHAnsi" w:eastAsiaTheme="minorEastAsia" w:hAnsiTheme="minorHAnsi" w:cstheme="minorBidi"/>
            <w:noProof/>
            <w:lang w:eastAsia="en-ZA"/>
          </w:rPr>
          <w:tab/>
        </w:r>
        <w:r w:rsidR="00B50AAC" w:rsidRPr="007F2B21">
          <w:rPr>
            <w:rStyle w:val="Hyperlink"/>
            <w:noProof/>
          </w:rPr>
          <w:t>Formulae for procurement of goods and services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_Toc126567182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3"/>
        <w:rPr>
          <w:rFonts w:asciiTheme="minorHAnsi" w:eastAsiaTheme="minorEastAsia" w:hAnsiTheme="minorHAnsi" w:cstheme="minorBidi"/>
          <w:noProof/>
          <w:lang w:eastAsia="en-ZA"/>
        </w:rPr>
      </w:pPr>
      <w:hyperlink w:anchor="_Toc126567183" w:history="1">
        <w:r w:rsidR="00B50AAC" w:rsidRPr="007F2B21">
          <w:rPr>
            <w:rStyle w:val="Hyperlink"/>
            <w:rFonts w:cstheme="minorHAnsi"/>
            <w:noProof/>
          </w:rPr>
          <w:t>4.2.1</w:t>
        </w:r>
        <w:r w:rsidR="00B50AAC" w:rsidRPr="007F2B21">
          <w:rPr>
            <w:rFonts w:asciiTheme="minorHAnsi" w:eastAsiaTheme="minorEastAsia" w:hAnsiTheme="minorHAnsi" w:cstheme="minorBidi"/>
            <w:noProof/>
            <w:lang w:eastAsia="en-ZA"/>
          </w:rPr>
          <w:tab/>
        </w:r>
        <w:r w:rsidR="00B50AAC" w:rsidRPr="007F2B21">
          <w:rPr>
            <w:rStyle w:val="Hyperlink"/>
            <w:noProof/>
          </w:rPr>
          <w:t>Points awarded for price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_Toc126567183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184" w:history="1">
        <w:r w:rsidR="00B50AAC" w:rsidRPr="007F2B21">
          <w:rPr>
            <w:rStyle w:val="Hyperlink"/>
            <w:noProof/>
          </w:rPr>
          <w:t>4.3</w:t>
        </w:r>
        <w:r w:rsidR="00B50AAC" w:rsidRPr="007F2B21">
          <w:rPr>
            <w:rFonts w:asciiTheme="minorHAnsi" w:eastAsiaTheme="minorEastAsia" w:hAnsiTheme="minorHAnsi" w:cstheme="minorBidi"/>
            <w:noProof/>
            <w:lang w:eastAsia="en-ZA"/>
          </w:rPr>
          <w:tab/>
        </w:r>
        <w:r w:rsidR="00B50AAC" w:rsidRPr="007F2B21">
          <w:rPr>
            <w:rStyle w:val="Hyperlink"/>
            <w:noProof/>
          </w:rPr>
          <w:t>Preference points awarded for specific goals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_Toc126567184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185" w:history="1">
        <w:r w:rsidR="00B50AAC" w:rsidRPr="007F2B21">
          <w:rPr>
            <w:rStyle w:val="Hyperlink"/>
            <w:noProof/>
          </w:rPr>
          <w:t>4.4</w:t>
        </w:r>
        <w:r w:rsidR="00B50AAC" w:rsidRPr="007F2B21">
          <w:rPr>
            <w:rFonts w:asciiTheme="minorHAnsi" w:eastAsiaTheme="minorEastAsia" w:hAnsiTheme="minorHAnsi" w:cstheme="minorBidi"/>
            <w:noProof/>
            <w:lang w:eastAsia="en-ZA"/>
          </w:rPr>
          <w:tab/>
        </w:r>
        <w:r w:rsidR="00B50AAC" w:rsidRPr="007F2B21">
          <w:rPr>
            <w:rStyle w:val="Hyperlink"/>
            <w:noProof/>
          </w:rPr>
          <w:t>Sub-Contracting</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_Toc126567185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186" w:history="1">
        <w:r w:rsidR="00B50AAC" w:rsidRPr="007F2B21">
          <w:rPr>
            <w:rStyle w:val="Hyperlink"/>
            <w:noProof/>
          </w:rPr>
          <w:t>4.5</w:t>
        </w:r>
        <w:r w:rsidR="00B50AAC" w:rsidRPr="007F2B21">
          <w:rPr>
            <w:rFonts w:asciiTheme="minorHAnsi" w:eastAsiaTheme="minorEastAsia" w:hAnsiTheme="minorHAnsi" w:cstheme="minorBidi"/>
            <w:noProof/>
            <w:lang w:eastAsia="en-ZA"/>
          </w:rPr>
          <w:tab/>
        </w:r>
        <w:r w:rsidR="00B50AAC" w:rsidRPr="007F2B21">
          <w:rPr>
            <w:rStyle w:val="Hyperlink"/>
            <w:noProof/>
          </w:rPr>
          <w:t>Declaration with regard to Company / Firm</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_Toc126567186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1"/>
        <w:rPr>
          <w:rFonts w:asciiTheme="minorHAnsi" w:eastAsiaTheme="minorEastAsia" w:hAnsiTheme="minorHAnsi" w:cstheme="minorBidi"/>
          <w:b w:val="0"/>
          <w:noProof/>
          <w:lang w:eastAsia="en-ZA"/>
        </w:rPr>
      </w:pPr>
      <w:hyperlink w:anchor="_Toc126567187" w:history="1">
        <w:r w:rsidR="00B50AAC" w:rsidRPr="007F2B21">
          <w:rPr>
            <w:rStyle w:val="Hyperlink"/>
            <w:noProof/>
          </w:rPr>
          <w:t>5.</w:t>
        </w:r>
        <w:r w:rsidR="00B50AAC" w:rsidRPr="007F2B21">
          <w:rPr>
            <w:rFonts w:asciiTheme="minorHAnsi" w:eastAsiaTheme="minorEastAsia" w:hAnsiTheme="minorHAnsi" w:cstheme="minorBidi"/>
            <w:b w:val="0"/>
            <w:noProof/>
            <w:lang w:eastAsia="en-ZA"/>
          </w:rPr>
          <w:tab/>
        </w:r>
        <w:r w:rsidR="00B50AAC" w:rsidRPr="007F2B21">
          <w:rPr>
            <w:rStyle w:val="Hyperlink"/>
            <w:noProof/>
          </w:rPr>
          <w:t>Government Procurement: General Conditions of Contract (GCC)</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_Toc126567187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188" w:history="1">
        <w:r w:rsidR="00B50AAC" w:rsidRPr="007F2B21">
          <w:rPr>
            <w:rStyle w:val="Hyperlink"/>
            <w:noProof/>
            <w:lang w:val="en-GB"/>
          </w:rPr>
          <w:t>5.1</w:t>
        </w:r>
        <w:r w:rsidR="00B50AAC" w:rsidRPr="007F2B21">
          <w:rPr>
            <w:rFonts w:asciiTheme="minorHAnsi" w:eastAsiaTheme="minorEastAsia" w:hAnsiTheme="minorHAnsi" w:cstheme="minorBidi"/>
            <w:noProof/>
            <w:lang w:eastAsia="en-ZA"/>
          </w:rPr>
          <w:tab/>
        </w:r>
        <w:r w:rsidR="00B50AAC" w:rsidRPr="007F2B21">
          <w:rPr>
            <w:rStyle w:val="Hyperlink"/>
            <w:noProof/>
            <w:lang w:val="en-GB"/>
          </w:rPr>
          <w:t>Purpose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189" w:history="1">
        <w:r w:rsidR="00B50AAC" w:rsidRPr="007F2B21">
          <w:rPr>
            <w:rStyle w:val="Hyperlink"/>
            <w:noProof/>
          </w:rPr>
          <w:t>5.2</w:t>
        </w:r>
        <w:r w:rsidR="00B50AAC" w:rsidRPr="007F2B21">
          <w:rPr>
            <w:rFonts w:asciiTheme="minorHAnsi" w:eastAsiaTheme="minorEastAsia" w:hAnsiTheme="minorHAnsi" w:cstheme="minorBidi"/>
            <w:noProof/>
            <w:lang w:eastAsia="en-ZA"/>
          </w:rPr>
          <w:tab/>
        </w:r>
        <w:r w:rsidR="00B50AAC" w:rsidRPr="007F2B21">
          <w:rPr>
            <w:rStyle w:val="Hyperlink"/>
            <w:noProof/>
          </w:rPr>
          <w:t>Application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190" w:history="1">
        <w:r w:rsidR="00B50AAC" w:rsidRPr="007F2B21">
          <w:rPr>
            <w:rStyle w:val="Hyperlink"/>
            <w:noProof/>
          </w:rPr>
          <w:t>5.3</w:t>
        </w:r>
        <w:r w:rsidR="00B50AAC" w:rsidRPr="007F2B21">
          <w:rPr>
            <w:rFonts w:asciiTheme="minorHAnsi" w:eastAsiaTheme="minorEastAsia" w:hAnsiTheme="minorHAnsi" w:cstheme="minorBidi"/>
            <w:noProof/>
            <w:lang w:eastAsia="en-ZA"/>
          </w:rPr>
          <w:tab/>
        </w:r>
        <w:r w:rsidR="00B50AAC" w:rsidRPr="007F2B21">
          <w:rPr>
            <w:rStyle w:val="Hyperlink"/>
            <w:noProof/>
          </w:rPr>
          <w:t>General</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191" w:history="1">
        <w:r w:rsidR="00B50AAC" w:rsidRPr="007F2B21">
          <w:rPr>
            <w:rStyle w:val="Hyperlink"/>
            <w:noProof/>
          </w:rPr>
          <w:t>5.4</w:t>
        </w:r>
        <w:r w:rsidR="00B50AAC" w:rsidRPr="007F2B21">
          <w:rPr>
            <w:rFonts w:asciiTheme="minorHAnsi" w:eastAsiaTheme="minorEastAsia" w:hAnsiTheme="minorHAnsi" w:cstheme="minorBidi"/>
            <w:noProof/>
            <w:lang w:eastAsia="en-ZA"/>
          </w:rPr>
          <w:tab/>
        </w:r>
        <w:r w:rsidR="00B50AAC" w:rsidRPr="007F2B21">
          <w:rPr>
            <w:rStyle w:val="Hyperlink"/>
            <w:noProof/>
          </w:rPr>
          <w:t>Standards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_Toc126567191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192" w:history="1">
        <w:r w:rsidR="00B50AAC" w:rsidRPr="007F2B21">
          <w:rPr>
            <w:rStyle w:val="Hyperlink"/>
            <w:noProof/>
          </w:rPr>
          <w:t>5.5</w:t>
        </w:r>
        <w:r w:rsidR="00B50AAC" w:rsidRPr="007F2B21">
          <w:rPr>
            <w:rFonts w:asciiTheme="minorHAnsi" w:eastAsiaTheme="minorEastAsia" w:hAnsiTheme="minorHAnsi" w:cstheme="minorBidi"/>
            <w:noProof/>
            <w:lang w:eastAsia="en-ZA"/>
          </w:rPr>
          <w:tab/>
        </w:r>
        <w:r w:rsidR="00B50AAC" w:rsidRPr="007F2B21">
          <w:rPr>
            <w:rStyle w:val="Hyperlink"/>
            <w:noProof/>
          </w:rPr>
          <w:t>Use of contract documents, information and inspection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_Toc126567192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193" w:history="1">
        <w:r w:rsidR="00B50AAC" w:rsidRPr="007F2B21">
          <w:rPr>
            <w:rStyle w:val="Hyperlink"/>
            <w:noProof/>
          </w:rPr>
          <w:t>5.6</w:t>
        </w:r>
        <w:r w:rsidR="00B50AAC" w:rsidRPr="007F2B21">
          <w:rPr>
            <w:rFonts w:asciiTheme="minorHAnsi" w:eastAsiaTheme="minorEastAsia" w:hAnsiTheme="minorHAnsi" w:cstheme="minorBidi"/>
            <w:noProof/>
            <w:lang w:eastAsia="en-ZA"/>
          </w:rPr>
          <w:tab/>
        </w:r>
        <w:r w:rsidR="00B50AAC" w:rsidRPr="007F2B21">
          <w:rPr>
            <w:rStyle w:val="Hyperlink"/>
            <w:noProof/>
          </w:rPr>
          <w:t>Patent rights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_Toc126567193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194" w:history="1">
        <w:r w:rsidR="00B50AAC" w:rsidRPr="007F2B21">
          <w:rPr>
            <w:rStyle w:val="Hyperlink"/>
            <w:noProof/>
          </w:rPr>
          <w:t>5.7</w:t>
        </w:r>
        <w:r w:rsidR="00B50AAC" w:rsidRPr="007F2B21">
          <w:rPr>
            <w:rFonts w:asciiTheme="minorHAnsi" w:eastAsiaTheme="minorEastAsia" w:hAnsiTheme="minorHAnsi" w:cstheme="minorBidi"/>
            <w:noProof/>
            <w:lang w:eastAsia="en-ZA"/>
          </w:rPr>
          <w:tab/>
        </w:r>
        <w:r w:rsidR="00B50AAC" w:rsidRPr="007F2B21">
          <w:rPr>
            <w:rStyle w:val="Hyperlink"/>
            <w:noProof/>
          </w:rPr>
          <w:t>Performance security</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_Toc126567194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195" w:history="1">
        <w:r w:rsidR="00B50AAC" w:rsidRPr="007F2B21">
          <w:rPr>
            <w:rStyle w:val="Hyperlink"/>
            <w:noProof/>
          </w:rPr>
          <w:t>5.8</w:t>
        </w:r>
        <w:r w:rsidR="00B50AAC" w:rsidRPr="007F2B21">
          <w:rPr>
            <w:rFonts w:asciiTheme="minorHAnsi" w:eastAsiaTheme="minorEastAsia" w:hAnsiTheme="minorHAnsi" w:cstheme="minorBidi"/>
            <w:noProof/>
            <w:lang w:eastAsia="en-ZA"/>
          </w:rPr>
          <w:tab/>
        </w:r>
        <w:r w:rsidR="00B50AAC" w:rsidRPr="007F2B21">
          <w:rPr>
            <w:rStyle w:val="Hyperlink"/>
            <w:noProof/>
          </w:rPr>
          <w:t>Inspections, tests and analyses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_Toc126567195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196" w:history="1">
        <w:r w:rsidR="00B50AAC" w:rsidRPr="007F2B21">
          <w:rPr>
            <w:rStyle w:val="Hyperlink"/>
            <w:noProof/>
          </w:rPr>
          <w:t>5.9</w:t>
        </w:r>
        <w:r w:rsidR="00B50AAC" w:rsidRPr="007F2B21">
          <w:rPr>
            <w:rFonts w:asciiTheme="minorHAnsi" w:eastAsiaTheme="minorEastAsia" w:hAnsiTheme="minorHAnsi" w:cstheme="minorBidi"/>
            <w:noProof/>
            <w:lang w:eastAsia="en-ZA"/>
          </w:rPr>
          <w:tab/>
        </w:r>
        <w:r w:rsidR="00B50AAC" w:rsidRPr="007F2B21">
          <w:rPr>
            <w:rStyle w:val="Hyperlink"/>
            <w:noProof/>
          </w:rPr>
          <w:t>Packing</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_Toc126567196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197" w:history="1">
        <w:r w:rsidR="00B50AAC" w:rsidRPr="007F2B21">
          <w:rPr>
            <w:rStyle w:val="Hyperlink"/>
            <w:noProof/>
          </w:rPr>
          <w:t>5.10</w:t>
        </w:r>
        <w:r w:rsidR="00B50AAC" w:rsidRPr="007F2B21">
          <w:rPr>
            <w:rFonts w:asciiTheme="minorHAnsi" w:eastAsiaTheme="minorEastAsia" w:hAnsiTheme="minorHAnsi" w:cstheme="minorBidi"/>
            <w:noProof/>
            <w:lang w:eastAsia="en-ZA"/>
          </w:rPr>
          <w:tab/>
        </w:r>
        <w:r w:rsidR="00B50AAC" w:rsidRPr="007F2B21">
          <w:rPr>
            <w:rStyle w:val="Hyperlink"/>
            <w:noProof/>
          </w:rPr>
          <w:t>Delivery and documents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_Toc126567197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198" w:history="1">
        <w:r w:rsidR="00B50AAC" w:rsidRPr="007F2B21">
          <w:rPr>
            <w:rStyle w:val="Hyperlink"/>
            <w:noProof/>
          </w:rPr>
          <w:t>5.11</w:t>
        </w:r>
        <w:r w:rsidR="00B50AAC" w:rsidRPr="007F2B21">
          <w:rPr>
            <w:rFonts w:asciiTheme="minorHAnsi" w:eastAsiaTheme="minorEastAsia" w:hAnsiTheme="minorHAnsi" w:cstheme="minorBidi"/>
            <w:noProof/>
            <w:lang w:eastAsia="en-ZA"/>
          </w:rPr>
          <w:tab/>
        </w:r>
        <w:r w:rsidR="00B50AAC" w:rsidRPr="007F2B21">
          <w:rPr>
            <w:rStyle w:val="Hyperlink"/>
            <w:noProof/>
          </w:rPr>
          <w:t>Insurance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199" w:history="1">
        <w:r w:rsidR="00B50AAC" w:rsidRPr="007F2B21">
          <w:rPr>
            <w:rStyle w:val="Hyperlink"/>
            <w:noProof/>
          </w:rPr>
          <w:t>5.12</w:t>
        </w:r>
        <w:r w:rsidR="00B50AAC" w:rsidRPr="007F2B21">
          <w:rPr>
            <w:rFonts w:asciiTheme="minorHAnsi" w:eastAsiaTheme="minorEastAsia" w:hAnsiTheme="minorHAnsi" w:cstheme="minorBidi"/>
            <w:noProof/>
            <w:lang w:eastAsia="en-ZA"/>
          </w:rPr>
          <w:tab/>
        </w:r>
        <w:r w:rsidR="00B50AAC" w:rsidRPr="007F2B21">
          <w:rPr>
            <w:rStyle w:val="Hyperlink"/>
            <w:noProof/>
          </w:rPr>
          <w:t>Transportation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200" w:history="1">
        <w:r w:rsidR="00B50AAC" w:rsidRPr="007F2B21">
          <w:rPr>
            <w:rStyle w:val="Hyperlink"/>
            <w:noProof/>
          </w:rPr>
          <w:t>5.13</w:t>
        </w:r>
        <w:r w:rsidR="00B50AAC" w:rsidRPr="007F2B21">
          <w:rPr>
            <w:rFonts w:asciiTheme="minorHAnsi" w:eastAsiaTheme="minorEastAsia" w:hAnsiTheme="minorHAnsi" w:cstheme="minorBidi"/>
            <w:noProof/>
            <w:lang w:eastAsia="en-ZA"/>
          </w:rPr>
          <w:tab/>
        </w:r>
        <w:r w:rsidR="00B50AAC" w:rsidRPr="007F2B21">
          <w:rPr>
            <w:rStyle w:val="Hyperlink"/>
            <w:noProof/>
          </w:rPr>
          <w:t>Incidental services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201" w:history="1">
        <w:r w:rsidR="00B50AAC" w:rsidRPr="007F2B21">
          <w:rPr>
            <w:rStyle w:val="Hyperlink"/>
            <w:noProof/>
          </w:rPr>
          <w:t>5.14</w:t>
        </w:r>
        <w:r w:rsidR="00B50AAC" w:rsidRPr="007F2B21">
          <w:rPr>
            <w:rFonts w:asciiTheme="minorHAnsi" w:eastAsiaTheme="minorEastAsia" w:hAnsiTheme="minorHAnsi" w:cstheme="minorBidi"/>
            <w:noProof/>
            <w:lang w:eastAsia="en-ZA"/>
          </w:rPr>
          <w:tab/>
        </w:r>
        <w:r w:rsidR="00B50AAC" w:rsidRPr="007F2B21">
          <w:rPr>
            <w:rStyle w:val="Hyperlink"/>
            <w:noProof/>
          </w:rPr>
          <w:t>Spare parts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_Toc126567201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202" w:history="1">
        <w:r w:rsidR="00B50AAC" w:rsidRPr="007F2B21">
          <w:rPr>
            <w:rStyle w:val="Hyperlink"/>
            <w:noProof/>
          </w:rPr>
          <w:t>5.15</w:t>
        </w:r>
        <w:r w:rsidR="00B50AAC" w:rsidRPr="007F2B21">
          <w:rPr>
            <w:rFonts w:asciiTheme="minorHAnsi" w:eastAsiaTheme="minorEastAsia" w:hAnsiTheme="minorHAnsi" w:cstheme="minorBidi"/>
            <w:noProof/>
            <w:lang w:eastAsia="en-ZA"/>
          </w:rPr>
          <w:tab/>
        </w:r>
        <w:r w:rsidR="00B50AAC" w:rsidRPr="007F2B21">
          <w:rPr>
            <w:rStyle w:val="Hyperlink"/>
            <w:noProof/>
          </w:rPr>
          <w:t>Warranty</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_Toc126567202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203" w:history="1">
        <w:r w:rsidR="00B50AAC" w:rsidRPr="007F2B21">
          <w:rPr>
            <w:rStyle w:val="Hyperlink"/>
            <w:noProof/>
          </w:rPr>
          <w:t>5.16</w:t>
        </w:r>
        <w:r w:rsidR="00B50AAC" w:rsidRPr="007F2B21">
          <w:rPr>
            <w:rFonts w:asciiTheme="minorHAnsi" w:eastAsiaTheme="minorEastAsia" w:hAnsiTheme="minorHAnsi" w:cstheme="minorBidi"/>
            <w:noProof/>
            <w:lang w:eastAsia="en-ZA"/>
          </w:rPr>
          <w:tab/>
        </w:r>
        <w:r w:rsidR="00B50AAC" w:rsidRPr="007F2B21">
          <w:rPr>
            <w:rStyle w:val="Hyperlink"/>
            <w:noProof/>
          </w:rPr>
          <w:t>Payment</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_Toc126567203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204" w:history="1">
        <w:r w:rsidR="00B50AAC" w:rsidRPr="007F2B21">
          <w:rPr>
            <w:rStyle w:val="Hyperlink"/>
            <w:noProof/>
          </w:rPr>
          <w:t>5.17</w:t>
        </w:r>
        <w:r w:rsidR="00B50AAC" w:rsidRPr="007F2B21">
          <w:rPr>
            <w:rFonts w:asciiTheme="minorHAnsi" w:eastAsiaTheme="minorEastAsia" w:hAnsiTheme="minorHAnsi" w:cstheme="minorBidi"/>
            <w:noProof/>
            <w:lang w:eastAsia="en-ZA"/>
          </w:rPr>
          <w:tab/>
        </w:r>
        <w:r w:rsidR="00B50AAC" w:rsidRPr="007F2B21">
          <w:rPr>
            <w:rStyle w:val="Hyperlink"/>
            <w:noProof/>
          </w:rPr>
          <w:t>Prices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_Toc126567204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205" w:history="1">
        <w:r w:rsidR="00B50AAC" w:rsidRPr="007F2B21">
          <w:rPr>
            <w:rStyle w:val="Hyperlink"/>
            <w:noProof/>
          </w:rPr>
          <w:t>5.18</w:t>
        </w:r>
        <w:r w:rsidR="00B50AAC" w:rsidRPr="007F2B21">
          <w:rPr>
            <w:rFonts w:asciiTheme="minorHAnsi" w:eastAsiaTheme="minorEastAsia" w:hAnsiTheme="minorHAnsi" w:cstheme="minorBidi"/>
            <w:noProof/>
            <w:lang w:eastAsia="en-ZA"/>
          </w:rPr>
          <w:tab/>
        </w:r>
        <w:r w:rsidR="00B50AAC" w:rsidRPr="007F2B21">
          <w:rPr>
            <w:rStyle w:val="Hyperlink"/>
            <w:noProof/>
          </w:rPr>
          <w:t>Contract amendments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_Toc126567205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206" w:history="1">
        <w:r w:rsidR="00B50AAC" w:rsidRPr="007F2B21">
          <w:rPr>
            <w:rStyle w:val="Hyperlink"/>
            <w:noProof/>
          </w:rPr>
          <w:t>5.19</w:t>
        </w:r>
        <w:r w:rsidR="00B50AAC" w:rsidRPr="007F2B21">
          <w:rPr>
            <w:rFonts w:asciiTheme="minorHAnsi" w:eastAsiaTheme="minorEastAsia" w:hAnsiTheme="minorHAnsi" w:cstheme="minorBidi"/>
            <w:noProof/>
            <w:lang w:eastAsia="en-ZA"/>
          </w:rPr>
          <w:tab/>
        </w:r>
        <w:r w:rsidR="00B50AAC" w:rsidRPr="007F2B21">
          <w:rPr>
            <w:rStyle w:val="Hyperlink"/>
            <w:noProof/>
          </w:rPr>
          <w:t>Assignment</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_Toc126567206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207" w:history="1">
        <w:r w:rsidR="00B50AAC" w:rsidRPr="007F2B21">
          <w:rPr>
            <w:rStyle w:val="Hyperlink"/>
            <w:noProof/>
          </w:rPr>
          <w:t>5.20</w:t>
        </w:r>
        <w:r w:rsidR="00B50AAC" w:rsidRPr="007F2B21">
          <w:rPr>
            <w:rFonts w:asciiTheme="minorHAnsi" w:eastAsiaTheme="minorEastAsia" w:hAnsiTheme="minorHAnsi" w:cstheme="minorBidi"/>
            <w:noProof/>
            <w:lang w:eastAsia="en-ZA"/>
          </w:rPr>
          <w:tab/>
        </w:r>
        <w:r w:rsidR="00B50AAC" w:rsidRPr="007F2B21">
          <w:rPr>
            <w:rStyle w:val="Hyperlink"/>
            <w:noProof/>
          </w:rPr>
          <w:t>Subcontracts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_Toc126567207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208" w:history="1">
        <w:r w:rsidR="00B50AAC" w:rsidRPr="007F2B21">
          <w:rPr>
            <w:rStyle w:val="Hyperlink"/>
            <w:noProof/>
          </w:rPr>
          <w:t>5.21</w:t>
        </w:r>
        <w:r w:rsidR="00B50AAC" w:rsidRPr="007F2B21">
          <w:rPr>
            <w:rFonts w:asciiTheme="minorHAnsi" w:eastAsiaTheme="minorEastAsia" w:hAnsiTheme="minorHAnsi" w:cstheme="minorBidi"/>
            <w:noProof/>
            <w:lang w:eastAsia="en-ZA"/>
          </w:rPr>
          <w:tab/>
        </w:r>
        <w:r w:rsidR="00B50AAC" w:rsidRPr="007F2B21">
          <w:rPr>
            <w:rStyle w:val="Hyperlink"/>
            <w:noProof/>
          </w:rPr>
          <w:t>Delays in the supplier’s performance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209" w:history="1">
        <w:r w:rsidR="00B50AAC" w:rsidRPr="007F2B21">
          <w:rPr>
            <w:rStyle w:val="Hyperlink"/>
            <w:noProof/>
          </w:rPr>
          <w:t>5.22</w:t>
        </w:r>
        <w:r w:rsidR="00B50AAC" w:rsidRPr="007F2B21">
          <w:rPr>
            <w:rFonts w:asciiTheme="minorHAnsi" w:eastAsiaTheme="minorEastAsia" w:hAnsiTheme="minorHAnsi" w:cstheme="minorBidi"/>
            <w:noProof/>
            <w:lang w:eastAsia="en-ZA"/>
          </w:rPr>
          <w:tab/>
        </w:r>
        <w:r w:rsidR="00B50AAC" w:rsidRPr="007F2B21">
          <w:rPr>
            <w:rStyle w:val="Hyperlink"/>
            <w:noProof/>
          </w:rPr>
          <w:t>Penalties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210" w:history="1">
        <w:r w:rsidR="00B50AAC" w:rsidRPr="007F2B21">
          <w:rPr>
            <w:rStyle w:val="Hyperlink"/>
            <w:noProof/>
          </w:rPr>
          <w:t>5.23</w:t>
        </w:r>
        <w:r w:rsidR="00B50AAC" w:rsidRPr="007F2B21">
          <w:rPr>
            <w:rFonts w:asciiTheme="minorHAnsi" w:eastAsiaTheme="minorEastAsia" w:hAnsiTheme="minorHAnsi" w:cstheme="minorBidi"/>
            <w:noProof/>
            <w:lang w:eastAsia="en-ZA"/>
          </w:rPr>
          <w:tab/>
        </w:r>
        <w:r w:rsidR="00B50AAC" w:rsidRPr="007F2B21">
          <w:rPr>
            <w:rStyle w:val="Hyperlink"/>
            <w:noProof/>
          </w:rPr>
          <w:t>Termination for default</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211" w:history="1">
        <w:r w:rsidR="00B50AAC" w:rsidRPr="007F2B21">
          <w:rPr>
            <w:rStyle w:val="Hyperlink"/>
            <w:noProof/>
          </w:rPr>
          <w:t>5.24</w:t>
        </w:r>
        <w:r w:rsidR="00B50AAC" w:rsidRPr="007F2B21">
          <w:rPr>
            <w:rFonts w:asciiTheme="minorHAnsi" w:eastAsiaTheme="minorEastAsia" w:hAnsiTheme="minorHAnsi" w:cstheme="minorBidi"/>
            <w:noProof/>
            <w:lang w:eastAsia="en-ZA"/>
          </w:rPr>
          <w:tab/>
        </w:r>
        <w:r w:rsidR="00B50AAC" w:rsidRPr="007F2B21">
          <w:rPr>
            <w:rStyle w:val="Hyperlink"/>
            <w:noProof/>
          </w:rPr>
          <w:t>Anti-dumping and countervailing duties and rights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_Toc126567211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212" w:history="1">
        <w:r w:rsidR="00B50AAC" w:rsidRPr="007F2B21">
          <w:rPr>
            <w:rStyle w:val="Hyperlink"/>
            <w:noProof/>
          </w:rPr>
          <w:t>5.25</w:t>
        </w:r>
        <w:r w:rsidR="00B50AAC" w:rsidRPr="007F2B21">
          <w:rPr>
            <w:rFonts w:asciiTheme="minorHAnsi" w:eastAsiaTheme="minorEastAsia" w:hAnsiTheme="minorHAnsi" w:cstheme="minorBidi"/>
            <w:noProof/>
            <w:lang w:eastAsia="en-ZA"/>
          </w:rPr>
          <w:tab/>
        </w:r>
        <w:r w:rsidR="00B50AAC" w:rsidRPr="007F2B21">
          <w:rPr>
            <w:rStyle w:val="Hyperlink"/>
            <w:noProof/>
          </w:rPr>
          <w:t>Force majeure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_Toc126567212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213" w:history="1">
        <w:r w:rsidR="00B50AAC" w:rsidRPr="007F2B21">
          <w:rPr>
            <w:rStyle w:val="Hyperlink"/>
            <w:noProof/>
          </w:rPr>
          <w:t>5.26</w:t>
        </w:r>
        <w:r w:rsidR="00B50AAC" w:rsidRPr="007F2B21">
          <w:rPr>
            <w:rFonts w:asciiTheme="minorHAnsi" w:eastAsiaTheme="minorEastAsia" w:hAnsiTheme="minorHAnsi" w:cstheme="minorBidi"/>
            <w:noProof/>
            <w:lang w:eastAsia="en-ZA"/>
          </w:rPr>
          <w:tab/>
        </w:r>
        <w:r w:rsidR="00B50AAC" w:rsidRPr="007F2B21">
          <w:rPr>
            <w:rStyle w:val="Hyperlink"/>
            <w:noProof/>
          </w:rPr>
          <w:t>Termination for insolvency</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_Toc126567213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214" w:history="1">
        <w:r w:rsidR="00B50AAC" w:rsidRPr="007F2B21">
          <w:rPr>
            <w:rStyle w:val="Hyperlink"/>
            <w:noProof/>
          </w:rPr>
          <w:t>5.27</w:t>
        </w:r>
        <w:r w:rsidR="00B50AAC" w:rsidRPr="007F2B21">
          <w:rPr>
            <w:rFonts w:asciiTheme="minorHAnsi" w:eastAsiaTheme="minorEastAsia" w:hAnsiTheme="minorHAnsi" w:cstheme="minorBidi"/>
            <w:noProof/>
            <w:lang w:eastAsia="en-ZA"/>
          </w:rPr>
          <w:tab/>
        </w:r>
        <w:r w:rsidR="00B50AAC" w:rsidRPr="007F2B21">
          <w:rPr>
            <w:rStyle w:val="Hyperlink"/>
            <w:noProof/>
          </w:rPr>
          <w:t>Settlement of disputes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_Toc126567214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215" w:history="1">
        <w:r w:rsidR="00B50AAC" w:rsidRPr="007F2B21">
          <w:rPr>
            <w:rStyle w:val="Hyperlink"/>
            <w:noProof/>
          </w:rPr>
          <w:t>5.28</w:t>
        </w:r>
        <w:r w:rsidR="00B50AAC" w:rsidRPr="007F2B21">
          <w:rPr>
            <w:rFonts w:asciiTheme="minorHAnsi" w:eastAsiaTheme="minorEastAsia" w:hAnsiTheme="minorHAnsi" w:cstheme="minorBidi"/>
            <w:noProof/>
            <w:lang w:eastAsia="en-ZA"/>
          </w:rPr>
          <w:tab/>
        </w:r>
        <w:r w:rsidR="00B50AAC" w:rsidRPr="007F2B21">
          <w:rPr>
            <w:rStyle w:val="Hyperlink"/>
            <w:noProof/>
          </w:rPr>
          <w:t>Limitation of liability</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_Toc126567215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216" w:history="1">
        <w:r w:rsidR="00B50AAC" w:rsidRPr="007F2B21">
          <w:rPr>
            <w:rStyle w:val="Hyperlink"/>
            <w:noProof/>
          </w:rPr>
          <w:t>5.29</w:t>
        </w:r>
        <w:r w:rsidR="00B50AAC" w:rsidRPr="007F2B21">
          <w:rPr>
            <w:rFonts w:asciiTheme="minorHAnsi" w:eastAsiaTheme="minorEastAsia" w:hAnsiTheme="minorHAnsi" w:cstheme="minorBidi"/>
            <w:noProof/>
            <w:lang w:eastAsia="en-ZA"/>
          </w:rPr>
          <w:tab/>
        </w:r>
        <w:r w:rsidR="00B50AAC" w:rsidRPr="007F2B21">
          <w:rPr>
            <w:rStyle w:val="Hyperlink"/>
            <w:noProof/>
          </w:rPr>
          <w:t>Governing language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_Toc126567216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217" w:history="1">
        <w:r w:rsidR="00B50AAC" w:rsidRPr="007F2B21">
          <w:rPr>
            <w:rStyle w:val="Hyperlink"/>
            <w:noProof/>
          </w:rPr>
          <w:t>5.30</w:t>
        </w:r>
        <w:r w:rsidR="00B50AAC" w:rsidRPr="007F2B21">
          <w:rPr>
            <w:rFonts w:asciiTheme="minorHAnsi" w:eastAsiaTheme="minorEastAsia" w:hAnsiTheme="minorHAnsi" w:cstheme="minorBidi"/>
            <w:noProof/>
            <w:lang w:eastAsia="en-ZA"/>
          </w:rPr>
          <w:tab/>
        </w:r>
        <w:r w:rsidR="00B50AAC" w:rsidRPr="007F2B21">
          <w:rPr>
            <w:rStyle w:val="Hyperlink"/>
            <w:noProof/>
          </w:rPr>
          <w:t>Applicable law</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_Toc126567217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218" w:history="1">
        <w:r w:rsidR="00B50AAC" w:rsidRPr="007F2B21">
          <w:rPr>
            <w:rStyle w:val="Hyperlink"/>
            <w:noProof/>
          </w:rPr>
          <w:t>5.31</w:t>
        </w:r>
        <w:r w:rsidR="00B50AAC" w:rsidRPr="007F2B21">
          <w:rPr>
            <w:rFonts w:asciiTheme="minorHAnsi" w:eastAsiaTheme="minorEastAsia" w:hAnsiTheme="minorHAnsi" w:cstheme="minorBidi"/>
            <w:noProof/>
            <w:lang w:eastAsia="en-ZA"/>
          </w:rPr>
          <w:tab/>
        </w:r>
        <w:r w:rsidR="00B50AAC" w:rsidRPr="007F2B21">
          <w:rPr>
            <w:rStyle w:val="Hyperlink"/>
            <w:noProof/>
          </w:rPr>
          <w:t>Notices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219" w:history="1">
        <w:r w:rsidR="00B50AAC" w:rsidRPr="007F2B21">
          <w:rPr>
            <w:rStyle w:val="Hyperlink"/>
            <w:noProof/>
          </w:rPr>
          <w:t>5.32</w:t>
        </w:r>
        <w:r w:rsidR="00B50AAC" w:rsidRPr="007F2B21">
          <w:rPr>
            <w:rFonts w:asciiTheme="minorHAnsi" w:eastAsiaTheme="minorEastAsia" w:hAnsiTheme="minorHAnsi" w:cstheme="minorBidi"/>
            <w:noProof/>
            <w:lang w:eastAsia="en-ZA"/>
          </w:rPr>
          <w:tab/>
        </w:r>
        <w:r w:rsidR="00B50AAC" w:rsidRPr="007F2B21">
          <w:rPr>
            <w:rStyle w:val="Hyperlink"/>
            <w:noProof/>
          </w:rPr>
          <w:t>Taxes and duties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220" w:history="1">
        <w:r w:rsidR="00B50AAC" w:rsidRPr="007F2B21">
          <w:rPr>
            <w:rStyle w:val="Hyperlink"/>
            <w:noProof/>
          </w:rPr>
          <w:t>5.33</w:t>
        </w:r>
        <w:r w:rsidR="00B50AAC" w:rsidRPr="007F2B21">
          <w:rPr>
            <w:rFonts w:asciiTheme="minorHAnsi" w:eastAsiaTheme="minorEastAsia" w:hAnsiTheme="minorHAnsi" w:cstheme="minorBidi"/>
            <w:noProof/>
            <w:lang w:eastAsia="en-ZA"/>
          </w:rPr>
          <w:tab/>
        </w:r>
        <w:r w:rsidR="00B50AAC" w:rsidRPr="007F2B21">
          <w:rPr>
            <w:rStyle w:val="Hyperlink"/>
            <w:noProof/>
          </w:rPr>
          <w:t>National Industrial Participation (NIPP) Programme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221" w:history="1">
        <w:r w:rsidR="00B50AAC" w:rsidRPr="007F2B21">
          <w:rPr>
            <w:rStyle w:val="Hyperlink"/>
            <w:noProof/>
          </w:rPr>
          <w:t>5.34</w:t>
        </w:r>
        <w:r w:rsidR="00B50AAC" w:rsidRPr="007F2B21">
          <w:rPr>
            <w:rFonts w:asciiTheme="minorHAnsi" w:eastAsiaTheme="minorEastAsia" w:hAnsiTheme="minorHAnsi" w:cstheme="minorBidi"/>
            <w:noProof/>
            <w:lang w:eastAsia="en-ZA"/>
          </w:rPr>
          <w:tab/>
        </w:r>
        <w:r w:rsidR="00B50AAC" w:rsidRPr="007F2B21">
          <w:rPr>
            <w:rStyle w:val="Hyperlink"/>
            <w:noProof/>
          </w:rPr>
          <w:t>Prohibition of restrictive practices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_Toc126567221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1"/>
        <w:rPr>
          <w:rFonts w:asciiTheme="minorHAnsi" w:eastAsiaTheme="minorEastAsia" w:hAnsiTheme="minorHAnsi" w:cstheme="minorBidi"/>
          <w:b w:val="0"/>
          <w:noProof/>
          <w:lang w:eastAsia="en-ZA"/>
        </w:rPr>
      </w:pPr>
      <w:hyperlink w:anchor="_Toc126567222" w:history="1">
        <w:r w:rsidR="00B50AAC" w:rsidRPr="007F2B21">
          <w:rPr>
            <w:rStyle w:val="Hyperlink"/>
            <w:noProof/>
          </w:rPr>
          <w:t>6.</w:t>
        </w:r>
        <w:r w:rsidR="00B50AAC" w:rsidRPr="007F2B21">
          <w:rPr>
            <w:rFonts w:asciiTheme="minorHAnsi" w:eastAsiaTheme="minorEastAsia" w:hAnsiTheme="minorHAnsi" w:cstheme="minorBidi"/>
            <w:b w:val="0"/>
            <w:noProof/>
            <w:lang w:eastAsia="en-ZA"/>
          </w:rPr>
          <w:tab/>
        </w:r>
        <w:r w:rsidR="00B50AAC" w:rsidRPr="007F2B21">
          <w:rPr>
            <w:rStyle w:val="Hyperlink"/>
            <w:noProof/>
          </w:rPr>
          <w:t>National Industrial Participation Programme (SBD 5)</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_Toc126567222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223" w:history="1">
        <w:r w:rsidR="00B50AAC" w:rsidRPr="007F2B21">
          <w:rPr>
            <w:rStyle w:val="Hyperlink"/>
            <w:noProof/>
            <w:lang w:val="en-GB"/>
          </w:rPr>
          <w:t>6.1</w:t>
        </w:r>
        <w:r w:rsidR="00B50AAC" w:rsidRPr="007F2B21">
          <w:rPr>
            <w:rFonts w:asciiTheme="minorHAnsi" w:eastAsiaTheme="minorEastAsia" w:hAnsiTheme="minorHAnsi" w:cstheme="minorBidi"/>
            <w:noProof/>
            <w:lang w:eastAsia="en-ZA"/>
          </w:rPr>
          <w:tab/>
        </w:r>
        <w:r w:rsidR="00B50AAC" w:rsidRPr="007F2B21">
          <w:rPr>
            <w:rStyle w:val="Hyperlink"/>
            <w:noProof/>
            <w:lang w:val="en-GB"/>
          </w:rPr>
          <w:t>Introduction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_Toc126567223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224" w:history="1">
        <w:r w:rsidR="00B50AAC" w:rsidRPr="007F2B21">
          <w:rPr>
            <w:rStyle w:val="Hyperlink"/>
            <w:noProof/>
            <w:lang w:val="en-GB"/>
          </w:rPr>
          <w:t>6.2</w:t>
        </w:r>
        <w:r w:rsidR="00B50AAC" w:rsidRPr="007F2B21">
          <w:rPr>
            <w:rFonts w:asciiTheme="minorHAnsi" w:eastAsiaTheme="minorEastAsia" w:hAnsiTheme="minorHAnsi" w:cstheme="minorBidi"/>
            <w:noProof/>
            <w:lang w:eastAsia="en-ZA"/>
          </w:rPr>
          <w:tab/>
        </w:r>
        <w:r w:rsidR="00B50AAC" w:rsidRPr="007F2B21">
          <w:rPr>
            <w:rStyle w:val="Hyperlink"/>
            <w:noProof/>
            <w:lang w:val="en-GB"/>
          </w:rPr>
          <w:t>Pillars of the programme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_Toc126567224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225" w:history="1">
        <w:r w:rsidR="00B50AAC" w:rsidRPr="007F2B21">
          <w:rPr>
            <w:rStyle w:val="Hyperlink"/>
            <w:noProof/>
            <w:lang w:val="en-US"/>
          </w:rPr>
          <w:t>6.3</w:t>
        </w:r>
        <w:r w:rsidR="00B50AAC" w:rsidRPr="007F2B21">
          <w:rPr>
            <w:rFonts w:asciiTheme="minorHAnsi" w:eastAsiaTheme="minorEastAsia" w:hAnsiTheme="minorHAnsi" w:cstheme="minorBidi"/>
            <w:noProof/>
            <w:lang w:eastAsia="en-ZA"/>
          </w:rPr>
          <w:tab/>
        </w:r>
        <w:r w:rsidR="00B50AAC" w:rsidRPr="007F2B21">
          <w:rPr>
            <w:rStyle w:val="Hyperlink"/>
            <w:noProof/>
          </w:rPr>
          <w:t>Requirements of the Department of Trade, Industry and Competition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_Toc126567225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226" w:history="1">
        <w:r w:rsidR="00B50AAC" w:rsidRPr="007F2B21">
          <w:rPr>
            <w:rStyle w:val="Hyperlink"/>
            <w:noProof/>
          </w:rPr>
          <w:t>6.4</w:t>
        </w:r>
        <w:r w:rsidR="00B50AAC" w:rsidRPr="007F2B21">
          <w:rPr>
            <w:rFonts w:asciiTheme="minorHAnsi" w:eastAsiaTheme="minorEastAsia" w:hAnsiTheme="minorHAnsi" w:cstheme="minorBidi"/>
            <w:noProof/>
            <w:lang w:eastAsia="en-ZA"/>
          </w:rPr>
          <w:tab/>
        </w:r>
        <w:r w:rsidR="00B50AAC" w:rsidRPr="007F2B21">
          <w:rPr>
            <w:rStyle w:val="Hyperlink"/>
            <w:noProof/>
          </w:rPr>
          <w:t>Bid submission and contract reporting requirements of bidders and successful bidders (contractors)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_Toc126567226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227" w:history="1">
        <w:r w:rsidR="00B50AAC" w:rsidRPr="007F2B21">
          <w:rPr>
            <w:rStyle w:val="Hyperlink"/>
            <w:noProof/>
          </w:rPr>
          <w:t>6.5</w:t>
        </w:r>
        <w:r w:rsidR="00B50AAC" w:rsidRPr="007F2B21">
          <w:rPr>
            <w:rFonts w:asciiTheme="minorHAnsi" w:eastAsiaTheme="minorEastAsia" w:hAnsiTheme="minorHAnsi" w:cstheme="minorBidi"/>
            <w:noProof/>
            <w:lang w:eastAsia="en-ZA"/>
          </w:rPr>
          <w:tab/>
        </w:r>
        <w:r w:rsidR="00B50AAC" w:rsidRPr="007F2B21">
          <w:rPr>
            <w:rStyle w:val="Hyperlink"/>
            <w:noProof/>
          </w:rPr>
          <w:t>Process to satisfy the NIPP obligation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_Toc126567227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1"/>
        <w:rPr>
          <w:rFonts w:asciiTheme="minorHAnsi" w:eastAsiaTheme="minorEastAsia" w:hAnsiTheme="minorHAnsi" w:cstheme="minorBidi"/>
          <w:b w:val="0"/>
          <w:noProof/>
          <w:lang w:eastAsia="en-ZA"/>
        </w:rPr>
      </w:pPr>
      <w:hyperlink w:anchor="_Toc126567228" w:history="1">
        <w:r w:rsidR="00B50AAC" w:rsidRPr="007F2B21">
          <w:rPr>
            <w:rStyle w:val="Hyperlink"/>
            <w:noProof/>
            <w14:scene3d>
              <w14:camera w14:prst="orthographicFront"/>
              <w14:lightRig w14:rig="threePt" w14:dir="t">
                <w14:rot w14:lat="0" w14:lon="0" w14:rev="0"/>
              </w14:lightRig>
            </w14:scene3d>
          </w:rPr>
          <w:t>Annex A:</w:t>
        </w:r>
        <w:r w:rsidR="00B50AAC" w:rsidRPr="007F2B21">
          <w:rPr>
            <w:rStyle w:val="Hyperlink"/>
            <w:noProof/>
          </w:rPr>
          <w:t xml:space="preserve"> Abbreviations, Terms and Definitions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229" w:history="1">
        <w:r w:rsidR="00B50AAC" w:rsidRPr="007F2B21">
          <w:rPr>
            <w:rStyle w:val="Hyperlink"/>
            <w:noProof/>
          </w:rPr>
          <w:t>A.1 Abbreviations and Acronyms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8C7DBE">
      <w:pPr>
        <w:pStyle w:val="TOC2"/>
        <w:rPr>
          <w:rFonts w:asciiTheme="minorHAnsi" w:eastAsiaTheme="minorEastAsia" w:hAnsiTheme="minorHAnsi" w:cstheme="minorBidi"/>
          <w:noProof/>
          <w:lang w:eastAsia="en-ZA"/>
        </w:rPr>
      </w:pPr>
      <w:hyperlink w:anchor="_Toc126567230" w:history="1">
        <w:r w:rsidR="00B50AAC" w:rsidRPr="007F2B21">
          <w:rPr>
            <w:rStyle w:val="Hyperlink"/>
            <w:noProof/>
          </w:rPr>
          <w:t>A.2 Terms and Definitions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_Toc126567230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A44D99" w:rsidRPr="007F2B21" w:rsidRDefault="00A44D99" w:rsidP="00A44D99">
      <w:r w:rsidRPr="007F2B21">
        <w:rPr>
          <w:rFonts w:asciiTheme="minorHAnsi" w:hAnsiTheme="minorHAnsi"/>
          <w:b/>
          <w:bCs/>
          <w:caps/>
          <w:sz w:val="20"/>
        </w:rPr>
        <w:fldChar w:fldCharType="end"/>
      </w:r>
    </w:p>
    <w:p w:rsidR="00E14656" w:rsidRPr="007F2B21" w:rsidRDefault="00223B97" w:rsidP="00E14656">
      <w:pPr>
        <w:rPr>
          <w:rFonts w:asciiTheme="majorHAnsi" w:eastAsiaTheme="majorEastAsia" w:hAnsiTheme="majorHAnsi"/>
          <w:b/>
          <w:color w:val="0E1B8D"/>
        </w:rPr>
      </w:pPr>
      <w:r w:rsidRPr="007F2B21">
        <w:br w:type="page"/>
      </w:r>
      <w:bookmarkStart w:id="4" w:name="_Toc498843305"/>
      <w:bookmarkStart w:id="5" w:name="_Toc505652256"/>
      <w:bookmarkStart w:id="6" w:name="_Toc394775450"/>
      <w:bookmarkStart w:id="7" w:name="_Toc394778357"/>
      <w:bookmarkStart w:id="8" w:name="_Toc488498837"/>
      <w:bookmarkStart w:id="9" w:name="_Toc498843318"/>
      <w:bookmarkStart w:id="10" w:name="_Toc505652265"/>
    </w:p>
    <w:p w:rsidR="00E14656" w:rsidRPr="007F2B21" w:rsidRDefault="00E14656" w:rsidP="00E14656">
      <w:pPr>
        <w:pStyle w:val="Heading1"/>
        <w:rPr>
          <w:rFonts w:ascii="Calibri Light" w:hAnsi="Calibri Light" w:cs="Calibri Light"/>
          <w:sz w:val="28"/>
          <w:szCs w:val="28"/>
        </w:rPr>
      </w:pPr>
      <w:bookmarkStart w:id="11" w:name="_Toc126567148"/>
      <w:r w:rsidRPr="007F2B21">
        <w:rPr>
          <w:rFonts w:ascii="Calibri Light" w:hAnsi="Calibri Light" w:cs="Calibri Light"/>
          <w:sz w:val="28"/>
          <w:szCs w:val="28"/>
        </w:rPr>
        <w:t>Invitation to Bid</w:t>
      </w:r>
      <w:r w:rsidR="00187131" w:rsidRPr="007F2B21">
        <w:rPr>
          <w:rFonts w:ascii="Calibri Light" w:hAnsi="Calibri Light" w:cs="Calibri Light"/>
          <w:sz w:val="28"/>
          <w:szCs w:val="28"/>
        </w:rPr>
        <w:t xml:space="preserve"> (SBD 1)</w:t>
      </w:r>
      <w:bookmarkEnd w:id="11"/>
    </w:p>
    <w:p w:rsidR="005048EE" w:rsidRPr="007F2B21" w:rsidRDefault="005048EE" w:rsidP="005048EE">
      <w:pPr>
        <w:rPr>
          <w:lang w:val="en-GB"/>
        </w:rPr>
      </w:pPr>
      <w:r w:rsidRPr="007F2B21">
        <w:rPr>
          <w:lang w:val="en-GB"/>
        </w:rPr>
        <w:t xml:space="preserve">You are hereby invited to bid </w:t>
      </w:r>
      <w:r w:rsidR="00AA33FF" w:rsidRPr="007F2B21">
        <w:rPr>
          <w:lang w:val="en-GB"/>
        </w:rPr>
        <w:t>on the following SITA Requirements:</w:t>
      </w:r>
    </w:p>
    <w:p w:rsidR="00530BCC" w:rsidRPr="00530BCC" w:rsidRDefault="00D41F1F" w:rsidP="00530BCC">
      <w:pPr>
        <w:rPr>
          <w:bCs/>
        </w:rPr>
      </w:pPr>
      <w:proofErr w:type="spellStart"/>
      <w:r w:rsidRPr="00530BCC">
        <w:rPr>
          <w:lang w:val="en-GB"/>
        </w:rPr>
        <w:t>RFx</w:t>
      </w:r>
      <w:proofErr w:type="spellEnd"/>
      <w:r w:rsidR="00AA33FF" w:rsidRPr="00530BCC">
        <w:rPr>
          <w:lang w:val="en-GB"/>
        </w:rPr>
        <w:t xml:space="preserve"> number:</w:t>
      </w:r>
      <w:r w:rsidR="00AA33FF" w:rsidRPr="00530BCC">
        <w:rPr>
          <w:lang w:val="en-GB"/>
        </w:rPr>
        <w:tab/>
        <w:t xml:space="preserve"> </w:t>
      </w:r>
      <w:r w:rsidR="00530BCC" w:rsidRPr="00530BCC">
        <w:rPr>
          <w:bCs/>
        </w:rPr>
        <w:t>RFB 2760/2023</w:t>
      </w:r>
    </w:p>
    <w:p w:rsidR="00AA33FF" w:rsidRPr="00530BCC" w:rsidRDefault="00AA33FF" w:rsidP="005048EE">
      <w:pPr>
        <w:rPr>
          <w:lang w:val="en-GB"/>
        </w:rPr>
      </w:pPr>
    </w:p>
    <w:p w:rsidR="00530BCC" w:rsidRPr="00530BCC" w:rsidRDefault="00AA33FF" w:rsidP="00530BCC">
      <w:r w:rsidRPr="00530BCC">
        <w:rPr>
          <w:lang w:val="en-GB"/>
        </w:rPr>
        <w:t xml:space="preserve">Description: </w:t>
      </w:r>
      <w:r w:rsidR="006E72C3" w:rsidRPr="00530BCC">
        <w:rPr>
          <w:bCs/>
        </w:rPr>
        <w:t xml:space="preserve">Procurement Of 16 X New Network Switches for The Kwazulu-Natal Department Of </w:t>
      </w:r>
    </w:p>
    <w:p w:rsidR="00AA33FF" w:rsidRPr="00530BCC" w:rsidRDefault="006E72C3" w:rsidP="00530BCC">
      <w:pPr>
        <w:rPr>
          <w:lang w:val="en-GB"/>
        </w:rPr>
      </w:pPr>
      <w:r w:rsidRPr="00530BCC">
        <w:rPr>
          <w:bCs/>
        </w:rPr>
        <w:t>Education.</w:t>
      </w:r>
    </w:p>
    <w:p w:rsidR="00B56835" w:rsidRPr="007F2B21" w:rsidRDefault="00B56835" w:rsidP="005048EE">
      <w:pPr>
        <w:rPr>
          <w:lang w:val="en-GB"/>
        </w:rPr>
      </w:pPr>
    </w:p>
    <w:p w:rsidR="00AA33FF" w:rsidRPr="007F2B21" w:rsidRDefault="00AA33FF" w:rsidP="005048EE">
      <w:pPr>
        <w:rPr>
          <w:lang w:val="en-GB"/>
        </w:rPr>
      </w:pPr>
      <w:r w:rsidRPr="007F2B21">
        <w:rPr>
          <w:lang w:val="en-GB"/>
        </w:rPr>
        <w:t xml:space="preserve">Closing date and time of </w:t>
      </w:r>
      <w:r w:rsidR="00D41F1F" w:rsidRPr="007F2B21">
        <w:rPr>
          <w:lang w:val="en-GB"/>
        </w:rPr>
        <w:t>RF</w:t>
      </w:r>
      <w:r w:rsidR="00D00093" w:rsidRPr="007F2B21">
        <w:rPr>
          <w:lang w:val="en-GB"/>
        </w:rPr>
        <w:t>Q</w:t>
      </w:r>
      <w:r w:rsidRPr="007F2B21">
        <w:rPr>
          <w:lang w:val="en-GB"/>
        </w:rPr>
        <w:t xml:space="preserve">: </w:t>
      </w:r>
      <w:r w:rsidR="006E72C3">
        <w:rPr>
          <w:color w:val="FF0000"/>
          <w:lang w:val="en-GB"/>
        </w:rPr>
        <w:t xml:space="preserve">03 July </w:t>
      </w:r>
      <w:r w:rsidR="00530BCC">
        <w:rPr>
          <w:color w:val="FF0000"/>
          <w:lang w:val="en-GB"/>
        </w:rPr>
        <w:t>2</w:t>
      </w:r>
      <w:r w:rsidR="00B56835" w:rsidRPr="007F2B21">
        <w:rPr>
          <w:color w:val="FF0000"/>
          <w:lang w:val="en-GB"/>
        </w:rPr>
        <w:t>023</w:t>
      </w:r>
    </w:p>
    <w:p w:rsidR="00AA33FF" w:rsidRPr="007F2B21" w:rsidRDefault="00AA33FF" w:rsidP="005048EE">
      <w:pPr>
        <w:rPr>
          <w:lang w:val="en-GB"/>
        </w:rPr>
      </w:pPr>
      <w:r w:rsidRPr="007F2B21">
        <w:rPr>
          <w:lang w:val="en-GB"/>
        </w:rPr>
        <w:t>Bidding procedure Enquiries may be directed to:</w:t>
      </w:r>
    </w:p>
    <w:p w:rsidR="00D00093" w:rsidRPr="007F2B21" w:rsidRDefault="00D00093" w:rsidP="005048EE">
      <w:pPr>
        <w:rPr>
          <w:color w:val="FF0000"/>
          <w:lang w:val="en-GB"/>
        </w:rPr>
      </w:pPr>
      <w:r w:rsidRPr="007F2B21">
        <w:rPr>
          <w:color w:val="FF0000"/>
          <w:lang w:val="en-GB"/>
        </w:rPr>
        <w:t xml:space="preserve">Name: </w:t>
      </w:r>
      <w:r w:rsidR="00B56835" w:rsidRPr="007F2B21">
        <w:rPr>
          <w:color w:val="FF0000"/>
          <w:lang w:val="en-GB"/>
        </w:rPr>
        <w:t>Athini Ndungane</w:t>
      </w:r>
    </w:p>
    <w:p w:rsidR="00AA33FF" w:rsidRPr="007F2B21" w:rsidRDefault="00D00093" w:rsidP="00AA33FF">
      <w:pPr>
        <w:rPr>
          <w:color w:val="FF0000"/>
          <w:lang w:val="en-GB"/>
        </w:rPr>
      </w:pPr>
      <w:r w:rsidRPr="007F2B21">
        <w:rPr>
          <w:color w:val="FF0000"/>
          <w:lang w:val="en-GB"/>
        </w:rPr>
        <w:t xml:space="preserve">Email: </w:t>
      </w:r>
      <w:hyperlink r:id="rId16" w:history="1">
        <w:r w:rsidR="00B56835" w:rsidRPr="007F2B21">
          <w:rPr>
            <w:rStyle w:val="Hyperlink"/>
            <w:lang w:val="en-GB"/>
          </w:rPr>
          <w:t>Athini.Ndungane@sita.co.za</w:t>
        </w:r>
      </w:hyperlink>
      <w:r w:rsidRPr="007F2B21">
        <w:rPr>
          <w:color w:val="FF0000"/>
          <w:lang w:val="en-GB"/>
        </w:rPr>
        <w:t xml:space="preserve"> </w:t>
      </w:r>
    </w:p>
    <w:p w:rsidR="00AA33FF" w:rsidRPr="007F2B21" w:rsidRDefault="00CA6749" w:rsidP="00CA6749">
      <w:pPr>
        <w:pStyle w:val="Caption"/>
        <w:rPr>
          <w:b w:val="0"/>
          <w:bCs/>
        </w:rPr>
      </w:pPr>
      <w:bookmarkStart w:id="12" w:name="_Toc107394435"/>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1</w:t>
      </w:r>
      <w:r w:rsidRPr="007F2B21">
        <w:fldChar w:fldCharType="end"/>
      </w:r>
      <w:r w:rsidRPr="007F2B21">
        <w:t>: Supplier Information</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RPr="007F2B21" w:rsidTr="00F91DE2">
        <w:tc>
          <w:tcPr>
            <w:tcW w:w="3209" w:type="dxa"/>
          </w:tcPr>
          <w:p w:rsidR="006B23DE" w:rsidRPr="007F2B21" w:rsidRDefault="006B23DE" w:rsidP="005048EE">
            <w:pPr>
              <w:rPr>
                <w:lang w:val="en-GB"/>
              </w:rPr>
            </w:pPr>
            <w:r w:rsidRPr="007F2B21">
              <w:rPr>
                <w:lang w:val="en-GB"/>
              </w:rPr>
              <w:t>Name of Bidder</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Postal Address</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Street Address</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Telephone number</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Mobile number</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e-mail address</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VAT Registration number</w:t>
            </w:r>
          </w:p>
          <w:p w:rsidR="006B23DE" w:rsidRPr="007F2B21" w:rsidRDefault="006B23DE" w:rsidP="005048EE">
            <w:pPr>
              <w:rPr>
                <w:lang w:val="en-GB"/>
              </w:rPr>
            </w:pPr>
          </w:p>
        </w:tc>
        <w:tc>
          <w:tcPr>
            <w:tcW w:w="6419" w:type="dxa"/>
          </w:tcPr>
          <w:p w:rsidR="006B23DE" w:rsidRPr="007F2B21" w:rsidRDefault="006B23DE" w:rsidP="005048EE">
            <w:pPr>
              <w:rPr>
                <w:lang w:val="en-GB"/>
              </w:rPr>
            </w:pPr>
          </w:p>
          <w:p w:rsidR="006B23DE" w:rsidRPr="007F2B21" w:rsidRDefault="006B23DE" w:rsidP="005048EE">
            <w:pPr>
              <w:rPr>
                <w:lang w:val="en-GB"/>
              </w:rPr>
            </w:pPr>
          </w:p>
        </w:tc>
      </w:tr>
    </w:tbl>
    <w:p w:rsidR="006B23DE" w:rsidRPr="007F2B21" w:rsidRDefault="006B23DE" w:rsidP="006B23DE">
      <w:pPr>
        <w:pStyle w:val="Caption"/>
      </w:pPr>
    </w:p>
    <w:p w:rsidR="006B23DE" w:rsidRPr="007F2B21" w:rsidRDefault="006B23DE" w:rsidP="006B23DE">
      <w:pPr>
        <w:pStyle w:val="Caption"/>
      </w:pPr>
      <w:bookmarkStart w:id="13" w:name="_Toc107394436"/>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2</w:t>
      </w:r>
      <w:r w:rsidRPr="007F2B21">
        <w:fldChar w:fldCharType="end"/>
      </w:r>
      <w:r w:rsidRPr="007F2B21">
        <w:t>: Supplier Compliance Status</w:t>
      </w:r>
      <w:bookmarkEnd w:id="13"/>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7F2B21"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RPr="007F2B21" w:rsidTr="00F91DE2">
              <w:tc>
                <w:tcPr>
                  <w:tcW w:w="2127" w:type="dxa"/>
                </w:tcPr>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Tax Compliance system PIN</w:t>
                  </w:r>
                </w:p>
                <w:p w:rsidR="00381611" w:rsidRPr="007F2B2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F2B21">
                    <w:rPr>
                      <w:rFonts w:asciiTheme="minorHAnsi" w:hAnsiTheme="minorHAnsi" w:cs="Arial"/>
                      <w:b/>
                      <w:bCs/>
                      <w:u w:val="single"/>
                    </w:rPr>
                    <w:t>OR</w:t>
                  </w:r>
                </w:p>
              </w:tc>
              <w:tc>
                <w:tcPr>
                  <w:tcW w:w="2693"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Central Supplier Database number</w:t>
                  </w: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MAAA</w:t>
                  </w:r>
                  <w:r w:rsidR="00381611" w:rsidRPr="007F2B21">
                    <w:rPr>
                      <w:rFonts w:asciiTheme="minorHAnsi" w:hAnsiTheme="minorHAnsi" w:cs="Arial"/>
                    </w:rPr>
                    <w:t xml:space="preserve"> </w:t>
                  </w:r>
                </w:p>
              </w:tc>
            </w:tr>
            <w:tr w:rsidR="004C5620" w:rsidRPr="007F2B21" w:rsidTr="00F91DE2">
              <w:tc>
                <w:tcPr>
                  <w:tcW w:w="2127" w:type="dxa"/>
                </w:tcPr>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 xml:space="preserve">B-BBEE Status Level </w:t>
                  </w:r>
                  <w:r w:rsidR="001C63F1" w:rsidRPr="007F2B21">
                    <w:rPr>
                      <w:rFonts w:asciiTheme="minorHAnsi" w:hAnsiTheme="minorHAnsi" w:cs="Arial"/>
                    </w:rPr>
                    <w:t>V</w:t>
                  </w:r>
                  <w:r w:rsidRPr="007F2B21">
                    <w:rPr>
                      <w:rFonts w:asciiTheme="minorHAnsi" w:hAnsiTheme="minorHAnsi" w:cs="Arial"/>
                    </w:rPr>
                    <w:t>erification Certificate</w:t>
                  </w:r>
                </w:p>
                <w:p w:rsidR="00381611" w:rsidRPr="007F2B2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7F2B2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Yes / No</w:t>
                  </w:r>
                </w:p>
              </w:tc>
              <w:tc>
                <w:tcPr>
                  <w:tcW w:w="709"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F2B21">
                    <w:rPr>
                      <w:rFonts w:asciiTheme="minorHAnsi" w:hAnsiTheme="minorHAnsi" w:cs="Arial"/>
                      <w:b/>
                      <w:bCs/>
                      <w:u w:val="single"/>
                    </w:rPr>
                    <w:t>OR</w:t>
                  </w:r>
                </w:p>
              </w:tc>
              <w:tc>
                <w:tcPr>
                  <w:tcW w:w="2693"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B-BBEE Status level sworn affidavit</w:t>
                  </w:r>
                </w:p>
              </w:tc>
              <w:tc>
                <w:tcPr>
                  <w:tcW w:w="2551"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7F2B2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Yes / No</w:t>
                  </w:r>
                </w:p>
              </w:tc>
            </w:tr>
            <w:tr w:rsidR="00486053" w:rsidRPr="007F2B21" w:rsidTr="00F91DE2">
              <w:tc>
                <w:tcPr>
                  <w:tcW w:w="2127"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Are you the accredited representative in South Africa for the goods / services / works offered?</w:t>
                  </w:r>
                </w:p>
              </w:tc>
              <w:tc>
                <w:tcPr>
                  <w:tcW w:w="1559"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Yes / No</w:t>
                  </w: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w:t>
                  </w:r>
                  <w:r w:rsidR="001C63F1" w:rsidRPr="007F2B21">
                    <w:rPr>
                      <w:rFonts w:asciiTheme="minorHAnsi" w:hAnsiTheme="minorHAnsi" w:cs="Arial"/>
                    </w:rPr>
                    <w:t>I</w:t>
                  </w:r>
                  <w:r w:rsidRPr="007F2B21">
                    <w:rPr>
                      <w:rFonts w:asciiTheme="minorHAnsi" w:hAnsiTheme="minorHAnsi" w:cs="Arial"/>
                    </w:rPr>
                    <w:t>f yes, please enclose proof)</w:t>
                  </w:r>
                </w:p>
              </w:tc>
              <w:tc>
                <w:tcPr>
                  <w:tcW w:w="709"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F2B21">
                    <w:rPr>
                      <w:rFonts w:asciiTheme="minorHAnsi" w:hAnsiTheme="minorHAnsi" w:cs="Arial"/>
                      <w:b/>
                      <w:bCs/>
                      <w:u w:val="single"/>
                    </w:rPr>
                    <w:t>OR</w:t>
                  </w:r>
                </w:p>
              </w:tc>
              <w:tc>
                <w:tcPr>
                  <w:tcW w:w="2693"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Are you a foreign based supplier for the goods / services / works offered?</w:t>
                  </w:r>
                </w:p>
              </w:tc>
              <w:tc>
                <w:tcPr>
                  <w:tcW w:w="2551"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Yes / No</w:t>
                  </w: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(If yes, please complete the questionnaire below)</w:t>
                  </w:r>
                </w:p>
              </w:tc>
            </w:tr>
          </w:tbl>
          <w:p w:rsidR="006B23DE" w:rsidRPr="007F2B21"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Pr="007F2B21"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7F2B21">
              <w:rPr>
                <w:rFonts w:asciiTheme="minorHAnsi" w:hAnsiTheme="minorHAnsi" w:cstheme="minorHAnsi"/>
                <w:b/>
                <w:bCs/>
                <w:u w:val="single"/>
              </w:rPr>
              <w:t>PLEASE NOTE</w:t>
            </w:r>
            <w:r w:rsidR="00001DE5" w:rsidRPr="007F2B21">
              <w:rPr>
                <w:rFonts w:asciiTheme="minorHAnsi" w:hAnsiTheme="minorHAnsi" w:cstheme="minorHAnsi"/>
                <w:b/>
                <w:bCs/>
              </w:rPr>
              <w:t xml:space="preserve">: </w:t>
            </w:r>
            <w:r w:rsidR="00001DE5" w:rsidRPr="007F2B21">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Pr="007F2B21"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7F2B21" w:rsidRDefault="00486053" w:rsidP="00486053">
            <w:pPr>
              <w:pStyle w:val="Caption"/>
            </w:pPr>
            <w:bookmarkStart w:id="14" w:name="_Toc107394437"/>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3</w:t>
            </w:r>
            <w:r w:rsidRPr="007F2B21">
              <w:fldChar w:fldCharType="end"/>
            </w:r>
            <w:r w:rsidRPr="007F2B21">
              <w:t>: Foreign Suppliers Questionnaire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RPr="007F2B21" w:rsidTr="00F91DE2">
              <w:tc>
                <w:tcPr>
                  <w:tcW w:w="6408" w:type="dxa"/>
                </w:tcPr>
                <w:p w:rsidR="00486053" w:rsidRPr="007F2B21"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Is the entity a resident of the Republic of South Africa (RSA)?</w:t>
                  </w:r>
                </w:p>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7F2B21"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 Yes / No</w:t>
                  </w:r>
                </w:p>
              </w:tc>
            </w:tr>
            <w:tr w:rsidR="00941064" w:rsidRPr="007F2B21" w:rsidTr="00F91DE2">
              <w:tc>
                <w:tcPr>
                  <w:tcW w:w="6408"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Does the enti</w:t>
                  </w:r>
                  <w:r w:rsidR="00A1486E" w:rsidRPr="007F2B21">
                    <w:rPr>
                      <w:rFonts w:asciiTheme="minorHAnsi" w:hAnsiTheme="minorHAnsi" w:cs="Arial"/>
                    </w:rPr>
                    <w:t>t</w:t>
                  </w:r>
                  <w:r w:rsidRPr="007F2B21">
                    <w:rPr>
                      <w:rFonts w:asciiTheme="minorHAnsi" w:hAnsiTheme="minorHAnsi" w:cs="Arial"/>
                    </w:rPr>
                    <w:t xml:space="preserve">y have a branch in the </w:t>
                  </w:r>
                  <w:r w:rsidR="00F54CE2" w:rsidRPr="007F2B21">
                    <w:rPr>
                      <w:rFonts w:asciiTheme="minorHAnsi" w:hAnsiTheme="minorHAnsi" w:cs="Arial"/>
                    </w:rPr>
                    <w:t>RSA?</w:t>
                  </w:r>
                </w:p>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Yes / No</w:t>
                  </w:r>
                </w:p>
              </w:tc>
            </w:tr>
            <w:tr w:rsidR="00941064" w:rsidRPr="007F2B21" w:rsidTr="00F91DE2">
              <w:tc>
                <w:tcPr>
                  <w:tcW w:w="6408"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Does the entity have a permanent establishment in the </w:t>
                  </w:r>
                  <w:r w:rsidR="00F54CE2" w:rsidRPr="007F2B21">
                    <w:rPr>
                      <w:rFonts w:asciiTheme="minorHAnsi" w:hAnsiTheme="minorHAnsi" w:cs="Arial"/>
                    </w:rPr>
                    <w:t>RSA?</w:t>
                  </w:r>
                </w:p>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Yes / No</w:t>
                  </w:r>
                </w:p>
              </w:tc>
            </w:tr>
            <w:tr w:rsidR="00941064" w:rsidRPr="007F2B21" w:rsidTr="00F91DE2">
              <w:tc>
                <w:tcPr>
                  <w:tcW w:w="6408"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Does the entity have any source of income in the </w:t>
                  </w:r>
                  <w:r w:rsidR="00F54CE2" w:rsidRPr="007F2B21">
                    <w:rPr>
                      <w:rFonts w:asciiTheme="minorHAnsi" w:hAnsiTheme="minorHAnsi" w:cs="Arial"/>
                    </w:rPr>
                    <w:t>RSA?</w:t>
                  </w:r>
                </w:p>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Yes / No</w:t>
                  </w:r>
                </w:p>
              </w:tc>
            </w:tr>
            <w:tr w:rsidR="00941064" w:rsidRPr="007F2B21" w:rsidTr="00F91DE2">
              <w:tc>
                <w:tcPr>
                  <w:tcW w:w="6408"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Is the entity liable in the RSA for any form of </w:t>
                  </w:r>
                  <w:r w:rsidR="00F54CE2" w:rsidRPr="007F2B21">
                    <w:rPr>
                      <w:rFonts w:asciiTheme="minorHAnsi" w:hAnsiTheme="minorHAnsi" w:cs="Arial"/>
                    </w:rPr>
                    <w:t>taxation?</w:t>
                  </w:r>
                </w:p>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Yes / No</w:t>
                  </w:r>
                </w:p>
              </w:tc>
            </w:tr>
          </w:tbl>
          <w:p w:rsidR="00486053" w:rsidRPr="007F2B21"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7F2B21"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7F2B21">
              <w:rPr>
                <w:rFonts w:asciiTheme="minorHAnsi" w:hAnsiTheme="minorHAnsi" w:cstheme="minorHAnsi"/>
                <w:b/>
              </w:rPr>
              <w:t xml:space="preserve">PLEASE NOTE: </w:t>
            </w:r>
            <w:r w:rsidR="001E3F54" w:rsidRPr="007F2B21">
              <w:rPr>
                <w:rFonts w:asciiTheme="minorHAnsi" w:hAnsiTheme="minorHAnsi" w:cstheme="minorHAnsi"/>
                <w:bCs/>
              </w:rPr>
              <w:t xml:space="preserve">If the answer is ‘NO’ to </w:t>
            </w:r>
            <w:r w:rsidR="00F54CE2" w:rsidRPr="007F2B21">
              <w:rPr>
                <w:rFonts w:asciiTheme="minorHAnsi" w:hAnsiTheme="minorHAnsi" w:cstheme="minorHAnsi"/>
                <w:bCs/>
              </w:rPr>
              <w:t>all</w:t>
            </w:r>
            <w:r w:rsidR="001E3F54" w:rsidRPr="007F2B21">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sidRPr="007F2B21">
              <w:rPr>
                <w:rFonts w:asciiTheme="minorHAnsi" w:hAnsiTheme="minorHAnsi" w:cstheme="minorHAnsi"/>
                <w:bCs/>
              </w:rPr>
              <w:t>not, the bidder is required to register in accordance with par 1.4 below.</w:t>
            </w:r>
            <w:r w:rsidR="00941064" w:rsidRPr="007F2B21">
              <w:rPr>
                <w:rFonts w:asciiTheme="minorHAnsi" w:hAnsiTheme="minorHAnsi" w:cstheme="minorHAnsi"/>
                <w:b/>
              </w:rPr>
              <w:t xml:space="preserve"> </w:t>
            </w:r>
          </w:p>
        </w:tc>
        <w:tc>
          <w:tcPr>
            <w:tcW w:w="222" w:type="dxa"/>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7F2B21" w:rsidTr="00486053">
        <w:trPr>
          <w:trHeight w:val="2978"/>
        </w:trPr>
        <w:tc>
          <w:tcPr>
            <w:tcW w:w="9865" w:type="dxa"/>
          </w:tcPr>
          <w:p w:rsidR="00E14656" w:rsidRPr="007F2B21" w:rsidRDefault="0042144E" w:rsidP="0042144E">
            <w:pPr>
              <w:pStyle w:val="Caption"/>
            </w:pPr>
            <w:bookmarkStart w:id="15" w:name="_Toc107394438"/>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4</w:t>
            </w:r>
            <w:r w:rsidRPr="007F2B21">
              <w:fldChar w:fldCharType="end"/>
            </w:r>
            <w:r w:rsidRPr="007F2B21">
              <w:t>: Bid Structure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RPr="007F2B21" w:rsidTr="001F62B5">
              <w:tc>
                <w:tcPr>
                  <w:tcW w:w="9639" w:type="dxa"/>
                  <w:gridSpan w:val="2"/>
                </w:tcPr>
                <w:p w:rsidR="0042144E" w:rsidRPr="007F2B21"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(Mark with </w:t>
                  </w:r>
                  <w:r w:rsidR="00F951FD" w:rsidRPr="007F2B21">
                    <w:rPr>
                      <w:rFonts w:asciiTheme="minorHAnsi" w:hAnsiTheme="minorHAnsi" w:cs="Arial"/>
                    </w:rPr>
                    <w:t>X</w:t>
                  </w:r>
                  <w:r w:rsidRPr="007F2B21">
                    <w:rPr>
                      <w:rFonts w:asciiTheme="minorHAnsi" w:hAnsiTheme="minorHAnsi" w:cs="Arial"/>
                    </w:rPr>
                    <w:t xml:space="preserve"> next to applicable structure)</w:t>
                  </w:r>
                </w:p>
              </w:tc>
            </w:tr>
            <w:tr w:rsidR="0042144E" w:rsidRPr="007F2B21" w:rsidTr="001F62B5">
              <w:tc>
                <w:tcPr>
                  <w:tcW w:w="3715"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Individual Bidder</w:t>
                  </w:r>
                </w:p>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7F2B21" w:rsidTr="001F62B5">
              <w:tc>
                <w:tcPr>
                  <w:tcW w:w="3715"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Joint Venture</w:t>
                  </w:r>
                </w:p>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7F2B21" w:rsidTr="001F62B5">
              <w:tc>
                <w:tcPr>
                  <w:tcW w:w="3715"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Consortium</w:t>
                  </w:r>
                </w:p>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7F2B21" w:rsidTr="001F62B5">
              <w:tc>
                <w:tcPr>
                  <w:tcW w:w="3715" w:type="dxa"/>
                </w:tcPr>
                <w:p w:rsidR="0042144E" w:rsidRPr="007F2B21"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Sub-Contracting</w:t>
                  </w:r>
                </w:p>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7F2B21" w:rsidTr="001F62B5">
              <w:tc>
                <w:tcPr>
                  <w:tcW w:w="3715"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Other</w:t>
                  </w:r>
                </w:p>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If the response is submitted as a Consortium, Joint </w:t>
                  </w:r>
                  <w:r w:rsidR="001C63F1" w:rsidRPr="007F2B21">
                    <w:rPr>
                      <w:rFonts w:asciiTheme="minorHAnsi" w:hAnsiTheme="minorHAnsi" w:cs="Arial"/>
                    </w:rPr>
                    <w:t>V</w:t>
                  </w:r>
                  <w:r w:rsidRPr="007F2B21">
                    <w:rPr>
                      <w:rFonts w:asciiTheme="minorHAnsi" w:hAnsiTheme="minorHAnsi" w:cs="Arial"/>
                    </w:rPr>
                    <w:t xml:space="preserve">enture or Sub Contracting </w:t>
                  </w:r>
                  <w:r w:rsidR="001C63F1" w:rsidRPr="007F2B21">
                    <w:rPr>
                      <w:rFonts w:asciiTheme="minorHAnsi" w:hAnsiTheme="minorHAnsi" w:cs="Arial"/>
                    </w:rPr>
                    <w:t>A</w:t>
                  </w:r>
                  <w:r w:rsidRPr="007F2B21">
                    <w:rPr>
                      <w:rFonts w:asciiTheme="minorHAnsi" w:hAnsiTheme="minorHAnsi" w:cs="Arial"/>
                    </w:rPr>
                    <w:t>rrangement</w:t>
                  </w:r>
                  <w:r w:rsidR="001C63F1" w:rsidRPr="007F2B21">
                    <w:rPr>
                      <w:rFonts w:asciiTheme="minorHAnsi" w:hAnsiTheme="minorHAnsi" w:cs="Arial"/>
                    </w:rPr>
                    <w:t>,</w:t>
                  </w:r>
                  <w:r w:rsidRPr="007F2B21">
                    <w:rPr>
                      <w:rFonts w:asciiTheme="minorHAnsi" w:hAnsiTheme="minorHAnsi" w:cs="Arial"/>
                    </w:rPr>
                    <w:t xml:space="preserve"> list the members of such structure below:</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a) </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b) </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c) </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d) </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e) </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f)</w:t>
                  </w:r>
                </w:p>
              </w:tc>
            </w:tr>
          </w:tbl>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7F2B21">
              <w:rPr>
                <w:rFonts w:ascii="Arial" w:hAnsi="Arial" w:cs="Arial"/>
                <w:sz w:val="20"/>
                <w:szCs w:val="16"/>
                <w:lang w:val="en-GB"/>
              </w:rPr>
              <w:t>[TICK APPLICABLE BOX]</w:t>
            </w:r>
          </w:p>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7F2B21">
              <w:rPr>
                <w:rFonts w:ascii="Arial" w:hAnsi="Arial" w:cs="Arial"/>
                <w:sz w:val="20"/>
                <w:lang w:val="en-GB"/>
              </w:rPr>
              <w:fldChar w:fldCharType="begin">
                <w:ffData>
                  <w:name w:val="Check1"/>
                  <w:enabled/>
                  <w:calcOnExit w:val="0"/>
                  <w:checkBox>
                    <w:sizeAuto/>
                    <w:default w:val="0"/>
                  </w:checkBox>
                </w:ffData>
              </w:fldChar>
            </w:r>
            <w:r w:rsidRPr="007F2B21">
              <w:rPr>
                <w:rFonts w:ascii="Arial" w:hAnsi="Arial" w:cs="Arial"/>
                <w:sz w:val="20"/>
                <w:lang w:val="en-GB"/>
              </w:rPr>
              <w:instrText xml:space="preserve"> FORMCHECKBOX </w:instrText>
            </w:r>
            <w:r w:rsidR="008C7DBE">
              <w:rPr>
                <w:rFonts w:ascii="Arial" w:hAnsi="Arial" w:cs="Arial"/>
                <w:sz w:val="20"/>
                <w:lang w:val="en-GB"/>
              </w:rPr>
            </w:r>
            <w:r w:rsidR="008C7DBE">
              <w:rPr>
                <w:rFonts w:ascii="Arial" w:hAnsi="Arial" w:cs="Arial"/>
                <w:sz w:val="20"/>
                <w:lang w:val="en-GB"/>
              </w:rPr>
              <w:fldChar w:fldCharType="separate"/>
            </w:r>
            <w:r w:rsidRPr="007F2B21">
              <w:rPr>
                <w:rFonts w:ascii="Arial" w:hAnsi="Arial" w:cs="Arial"/>
                <w:sz w:val="20"/>
                <w:lang w:val="en-GB"/>
              </w:rPr>
              <w:fldChar w:fldCharType="end"/>
            </w:r>
            <w:r w:rsidRPr="007F2B21">
              <w:rPr>
                <w:rFonts w:ascii="Arial" w:hAnsi="Arial" w:cs="Arial"/>
                <w:sz w:val="20"/>
                <w:lang w:val="en-GB"/>
              </w:rPr>
              <w:t xml:space="preserve"> Yes                  </w:t>
            </w:r>
            <w:r w:rsidRPr="007F2B21">
              <w:rPr>
                <w:rFonts w:ascii="Arial" w:hAnsi="Arial" w:cs="Arial"/>
                <w:sz w:val="20"/>
                <w:lang w:val="en-GB"/>
              </w:rPr>
              <w:fldChar w:fldCharType="begin">
                <w:ffData>
                  <w:name w:val="Check2"/>
                  <w:enabled/>
                  <w:calcOnExit w:val="0"/>
                  <w:checkBox>
                    <w:sizeAuto/>
                    <w:default w:val="0"/>
                  </w:checkBox>
                </w:ffData>
              </w:fldChar>
            </w:r>
            <w:r w:rsidRPr="007F2B21">
              <w:rPr>
                <w:rFonts w:ascii="Arial" w:hAnsi="Arial" w:cs="Arial"/>
                <w:sz w:val="20"/>
                <w:lang w:val="en-GB"/>
              </w:rPr>
              <w:instrText xml:space="preserve"> FORMCHECKBOX </w:instrText>
            </w:r>
            <w:r w:rsidR="008C7DBE">
              <w:rPr>
                <w:rFonts w:ascii="Arial" w:hAnsi="Arial" w:cs="Arial"/>
                <w:sz w:val="20"/>
                <w:lang w:val="en-GB"/>
              </w:rPr>
            </w:r>
            <w:r w:rsidR="008C7DBE">
              <w:rPr>
                <w:rFonts w:ascii="Arial" w:hAnsi="Arial" w:cs="Arial"/>
                <w:sz w:val="20"/>
                <w:lang w:val="en-GB"/>
              </w:rPr>
              <w:fldChar w:fldCharType="separate"/>
            </w:r>
            <w:r w:rsidRPr="007F2B21">
              <w:rPr>
                <w:rFonts w:ascii="Arial" w:hAnsi="Arial" w:cs="Arial"/>
                <w:sz w:val="20"/>
                <w:lang w:val="en-GB"/>
              </w:rPr>
              <w:fldChar w:fldCharType="end"/>
            </w:r>
            <w:r w:rsidRPr="007F2B21">
              <w:rPr>
                <w:rFonts w:ascii="Arial" w:hAnsi="Arial" w:cs="Arial"/>
                <w:sz w:val="20"/>
                <w:lang w:val="en-GB"/>
              </w:rPr>
              <w:t xml:space="preserve"> No</w:t>
            </w:r>
          </w:p>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7F2B21" w:rsidTr="00486053">
        <w:trPr>
          <w:trHeight w:val="864"/>
        </w:trPr>
        <w:tc>
          <w:tcPr>
            <w:tcW w:w="9865" w:type="dxa"/>
          </w:tcPr>
          <w:p w:rsidR="00E14656" w:rsidRPr="007F2B21" w:rsidRDefault="00E14656" w:rsidP="00E14656">
            <w:pPr>
              <w:tabs>
                <w:tab w:val="left" w:pos="0"/>
                <w:tab w:val="left" w:pos="426"/>
              </w:tabs>
              <w:autoSpaceDE w:val="0"/>
              <w:autoSpaceDN w:val="0"/>
              <w:adjustRightInd w:val="0"/>
              <w:spacing w:before="120"/>
              <w:rPr>
                <w:rFonts w:ascii="Arial" w:hAnsi="Arial" w:cs="Arial"/>
                <w:sz w:val="20"/>
              </w:rPr>
            </w:pPr>
          </w:p>
          <w:p w:rsidR="00F951FD" w:rsidRPr="007F2B21" w:rsidRDefault="00F951FD" w:rsidP="0090233F">
            <w:pPr>
              <w:pStyle w:val="Heading2"/>
              <w:rPr>
                <w:rFonts w:ascii="Calibri Light" w:hAnsi="Calibri Light" w:cs="Calibri Light"/>
                <w:sz w:val="22"/>
                <w:szCs w:val="22"/>
              </w:rPr>
            </w:pPr>
            <w:bookmarkStart w:id="16" w:name="_Toc126567149"/>
            <w:r w:rsidRPr="007F2B21">
              <w:rPr>
                <w:rFonts w:ascii="Calibri Light" w:hAnsi="Calibri Light" w:cs="Calibri Light"/>
                <w:sz w:val="22"/>
                <w:szCs w:val="22"/>
              </w:rPr>
              <w:t>Bid Submission Requirements</w:t>
            </w:r>
            <w:bookmarkEnd w:id="16"/>
          </w:p>
          <w:p w:rsidR="00F951FD" w:rsidRPr="007F2B21" w:rsidRDefault="00F951FD" w:rsidP="00C81B24">
            <w:pPr>
              <w:pStyle w:val="ListParagraph"/>
              <w:numPr>
                <w:ilvl w:val="0"/>
                <w:numId w:val="29"/>
              </w:numPr>
              <w:rPr>
                <w:rFonts w:ascii="Calibri Light" w:hAnsi="Calibri Light" w:cs="Calibri Light"/>
              </w:rPr>
            </w:pPr>
            <w:r w:rsidRPr="007F2B21">
              <w:rPr>
                <w:rFonts w:ascii="Calibri Light" w:hAnsi="Calibri Light" w:cs="Calibri Light"/>
              </w:rPr>
              <w:t>Bids must be delivered by the stipulated closing date and time to the correct address</w:t>
            </w:r>
          </w:p>
          <w:p w:rsidR="00F951FD" w:rsidRPr="007F2B21" w:rsidRDefault="00F951FD" w:rsidP="00C81B24">
            <w:pPr>
              <w:pStyle w:val="ListParagraph"/>
              <w:numPr>
                <w:ilvl w:val="0"/>
                <w:numId w:val="29"/>
              </w:numPr>
              <w:rPr>
                <w:rFonts w:ascii="Calibri Light" w:hAnsi="Calibri Light" w:cs="Calibri Light"/>
              </w:rPr>
            </w:pPr>
            <w:r w:rsidRPr="007F2B21">
              <w:rPr>
                <w:rFonts w:ascii="Calibri Light" w:hAnsi="Calibri Light" w:cs="Calibri Light"/>
                <w:b/>
                <w:bCs/>
              </w:rPr>
              <w:t>NO</w:t>
            </w:r>
            <w:r w:rsidRPr="007F2B21">
              <w:rPr>
                <w:rFonts w:ascii="Calibri Light" w:hAnsi="Calibri Light" w:cs="Calibri Light"/>
              </w:rPr>
              <w:t xml:space="preserve"> late bids will be accepted</w:t>
            </w:r>
          </w:p>
          <w:p w:rsidR="00F951FD" w:rsidRPr="007F2B21" w:rsidRDefault="00F951FD" w:rsidP="00C81B24">
            <w:pPr>
              <w:pStyle w:val="ListParagraph"/>
              <w:numPr>
                <w:ilvl w:val="0"/>
                <w:numId w:val="29"/>
              </w:numPr>
              <w:rPr>
                <w:rFonts w:ascii="Calibri Light" w:hAnsi="Calibri Light" w:cs="Calibri Light"/>
              </w:rPr>
            </w:pPr>
            <w:r w:rsidRPr="007F2B21">
              <w:rPr>
                <w:rFonts w:ascii="Calibri Light" w:hAnsi="Calibri Light" w:cs="Calibri Light"/>
              </w:rPr>
              <w:t>All bids must be submitted on the official forms provided (no forms may be re-typed) or in the manner as prescribed in the bid document</w:t>
            </w:r>
          </w:p>
          <w:p w:rsidR="00F77F1B" w:rsidRPr="007F2B21" w:rsidRDefault="00F77F1B" w:rsidP="00F77F1B">
            <w:pPr>
              <w:ind w:firstLine="567"/>
              <w:rPr>
                <w:rFonts w:cs="Calibri Light"/>
              </w:rPr>
            </w:pPr>
          </w:p>
          <w:p w:rsidR="00123562" w:rsidRPr="007F2B21" w:rsidRDefault="008C208C" w:rsidP="00C81B24">
            <w:pPr>
              <w:pStyle w:val="ListParagraph"/>
              <w:numPr>
                <w:ilvl w:val="0"/>
                <w:numId w:val="29"/>
              </w:numPr>
              <w:rPr>
                <w:rFonts w:ascii="Calibri Light" w:hAnsi="Calibri Light" w:cs="Calibri Light"/>
              </w:rPr>
            </w:pPr>
            <w:r w:rsidRPr="007F2B21">
              <w:rPr>
                <w:rFonts w:ascii="Calibri Light" w:hAnsi="Calibri Light" w:cs="Calibri Light"/>
              </w:rPr>
              <w:t>All bidders are required to accept the general conditions of contract (GCC) and, if applicable</w:t>
            </w:r>
            <w:r w:rsidR="00123562" w:rsidRPr="007F2B21">
              <w:rPr>
                <w:rFonts w:ascii="Calibri Light" w:hAnsi="Calibri Light" w:cs="Calibri Light"/>
              </w:rPr>
              <w:t xml:space="preserve"> any special conditions of contract.</w:t>
            </w:r>
          </w:p>
          <w:p w:rsidR="00122972" w:rsidRPr="007F2B21" w:rsidRDefault="00122972" w:rsidP="00C81B24">
            <w:pPr>
              <w:pStyle w:val="ListParagraph"/>
              <w:numPr>
                <w:ilvl w:val="0"/>
                <w:numId w:val="29"/>
              </w:numPr>
              <w:rPr>
                <w:rFonts w:ascii="Calibri Light" w:hAnsi="Calibri Light" w:cs="Calibri Light"/>
              </w:rPr>
            </w:pPr>
            <w:r w:rsidRPr="007F2B21">
              <w:rPr>
                <w:rFonts w:ascii="Calibri Light" w:hAnsi="Calibri Light" w:cs="Calibri Light"/>
              </w:rPr>
              <w:t>In the case of Consortia, Joint Ventures or Subcontractors, bidders are required to provide copies of signed agreements stipulating the split of the work and revenue.</w:t>
            </w:r>
          </w:p>
          <w:p w:rsidR="00122972" w:rsidRPr="007F2B21" w:rsidRDefault="00122972" w:rsidP="00C81B24">
            <w:pPr>
              <w:pStyle w:val="ListParagraph"/>
              <w:numPr>
                <w:ilvl w:val="0"/>
                <w:numId w:val="29"/>
              </w:numPr>
              <w:rPr>
                <w:rFonts w:ascii="Calibri Light" w:hAnsi="Calibri Light" w:cs="Calibri Light"/>
              </w:rPr>
            </w:pPr>
            <w:r w:rsidRPr="007F2B21">
              <w:rPr>
                <w:rFonts w:ascii="Calibri Light" w:hAnsi="Calibri Light" w:cs="Calibri Light"/>
              </w:rPr>
              <w:t>Where applicable, bidders who are distributors, resellers and installers of network equipment are required to submit back-to-back agreements or certification from their OEM/OSM</w:t>
            </w:r>
          </w:p>
          <w:p w:rsidR="00960F83" w:rsidRPr="007F2B21" w:rsidRDefault="00960F83" w:rsidP="00960F83">
            <w:pPr>
              <w:pStyle w:val="ListParagraph"/>
              <w:ind w:left="1134"/>
            </w:pPr>
          </w:p>
          <w:p w:rsidR="00960F83" w:rsidRPr="007F2B21" w:rsidRDefault="00960F83" w:rsidP="00D00093">
            <w:pPr>
              <w:pStyle w:val="Heading2"/>
              <w:rPr>
                <w:rFonts w:ascii="Calibri Light" w:hAnsi="Calibri Light" w:cs="Calibri Light"/>
                <w:sz w:val="22"/>
                <w:szCs w:val="22"/>
              </w:rPr>
            </w:pPr>
            <w:bookmarkStart w:id="17" w:name="_Toc126567150"/>
            <w:r w:rsidRPr="007F2B21">
              <w:rPr>
                <w:rFonts w:ascii="Calibri Light" w:hAnsi="Calibri Light" w:cs="Calibri Light"/>
                <w:sz w:val="22"/>
                <w:szCs w:val="22"/>
              </w:rPr>
              <w:t>Bid Submission Instructions</w:t>
            </w:r>
            <w:bookmarkEnd w:id="17"/>
          </w:p>
          <w:p w:rsidR="00960F83" w:rsidRPr="007F2B21" w:rsidRDefault="00960F83" w:rsidP="00D00093">
            <w:pPr>
              <w:pStyle w:val="ListParagraph"/>
              <w:numPr>
                <w:ilvl w:val="0"/>
                <w:numId w:val="30"/>
              </w:numPr>
              <w:rPr>
                <w:rFonts w:ascii="Calibri Light" w:hAnsi="Calibri Light" w:cs="Calibri Light"/>
              </w:rPr>
            </w:pPr>
            <w:r w:rsidRPr="007F2B21">
              <w:rPr>
                <w:rFonts w:ascii="Calibri Light" w:hAnsi="Calibri Light" w:cs="Calibri Light"/>
              </w:rPr>
              <w:t xml:space="preserve">The proposal must be </w:t>
            </w:r>
            <w:r w:rsidRPr="007F2B21">
              <w:rPr>
                <w:rFonts w:ascii="Calibri Light" w:hAnsi="Calibri Light" w:cs="Calibri Light"/>
                <w:u w:val="single"/>
              </w:rPr>
              <w:t>signed</w:t>
            </w:r>
            <w:r w:rsidRPr="007F2B21">
              <w:rPr>
                <w:rFonts w:ascii="Calibri Light" w:hAnsi="Calibri Light"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RF</w:t>
            </w:r>
            <w:r w:rsidR="00B37E73" w:rsidRPr="007F2B21">
              <w:rPr>
                <w:rFonts w:ascii="Calibri Light" w:hAnsi="Calibri Light" w:cs="Calibri Light"/>
              </w:rPr>
              <w:t>Q</w:t>
            </w:r>
            <w:r w:rsidRPr="007F2B21">
              <w:rPr>
                <w:rFonts w:ascii="Calibri Light" w:hAnsi="Calibri Light" w:cs="Calibri Light"/>
              </w:rPr>
              <w:t xml:space="preserve"> document.</w:t>
            </w:r>
          </w:p>
          <w:p w:rsidR="0090233F" w:rsidRPr="007F2B21" w:rsidRDefault="0090233F" w:rsidP="00C81B24">
            <w:pPr>
              <w:pStyle w:val="ListParagraph"/>
              <w:numPr>
                <w:ilvl w:val="0"/>
                <w:numId w:val="30"/>
              </w:numPr>
              <w:rPr>
                <w:rFonts w:ascii="Calibri Light" w:hAnsi="Calibri Light" w:cs="Calibri Light"/>
              </w:rPr>
            </w:pPr>
            <w:r w:rsidRPr="007F2B21">
              <w:rPr>
                <w:rFonts w:ascii="Calibri Light" w:hAnsi="Calibri Light" w:cs="Calibri Light"/>
              </w:rPr>
              <w:t xml:space="preserve">Bidders shall submit proposal responses in accordance with the prescribed manner of submission as specified in this document. </w:t>
            </w:r>
            <w:r w:rsidRPr="007F2B21">
              <w:rPr>
                <w:rFonts w:ascii="Calibri Light" w:hAnsi="Calibri Light" w:cs="Calibri Light"/>
                <w:b/>
              </w:rPr>
              <w:t>Failure to comply with the bid submission requirements will lead to disqualification.</w:t>
            </w:r>
          </w:p>
          <w:p w:rsidR="0090233F" w:rsidRPr="007F2B21" w:rsidRDefault="0090233F" w:rsidP="00C81B24">
            <w:pPr>
              <w:pStyle w:val="ListParagraph"/>
              <w:numPr>
                <w:ilvl w:val="0"/>
                <w:numId w:val="30"/>
              </w:numPr>
              <w:rPr>
                <w:rFonts w:ascii="Calibri Light" w:hAnsi="Calibri Light" w:cs="Calibri Light"/>
              </w:rPr>
            </w:pPr>
            <w:r w:rsidRPr="007F2B21">
              <w:rPr>
                <w:rFonts w:ascii="Calibri Light" w:hAnsi="Calibri Light" w:cs="Calibri Light"/>
              </w:rPr>
              <w:t>Bidders are required to submit all returnable documents/information together with their Bids/proposals on or before the closing time and date of the Bids/proposals.</w:t>
            </w:r>
          </w:p>
          <w:p w:rsidR="00F73867" w:rsidRPr="007F2B21" w:rsidRDefault="00F73867" w:rsidP="00C81B24">
            <w:pPr>
              <w:pStyle w:val="ListParagraph"/>
              <w:numPr>
                <w:ilvl w:val="0"/>
                <w:numId w:val="30"/>
              </w:numPr>
              <w:rPr>
                <w:rFonts w:ascii="Calibri Light" w:hAnsi="Calibri Light" w:cs="Calibri Light"/>
              </w:rPr>
            </w:pPr>
            <w:r w:rsidRPr="007F2B21">
              <w:rPr>
                <w:rFonts w:ascii="Calibri Light" w:hAnsi="Calibri Light" w:cs="Calibri Light"/>
              </w:rPr>
              <w:t>All services supplied in accordance with the bidder’s proposal must be in accordance with all applicable legal requirements in terms of South African law, policies and regulations.</w:t>
            </w:r>
          </w:p>
          <w:p w:rsidR="00960F83" w:rsidRPr="007F2B21" w:rsidRDefault="00960F83" w:rsidP="00960F83">
            <w:pPr>
              <w:rPr>
                <w:rFonts w:cs="Calibri Light"/>
              </w:rPr>
            </w:pPr>
          </w:p>
          <w:p w:rsidR="00960F83" w:rsidRPr="007F2B21" w:rsidRDefault="00960F83" w:rsidP="0090233F">
            <w:pPr>
              <w:pStyle w:val="Heading2"/>
              <w:rPr>
                <w:rFonts w:ascii="Calibri Light" w:hAnsi="Calibri Light" w:cs="Calibri Light"/>
                <w:sz w:val="22"/>
                <w:szCs w:val="22"/>
              </w:rPr>
            </w:pPr>
            <w:bookmarkStart w:id="18" w:name="_Toc126567151"/>
            <w:r w:rsidRPr="007F2B21">
              <w:rPr>
                <w:rFonts w:ascii="Calibri Light" w:hAnsi="Calibri Light" w:cs="Calibri Light"/>
                <w:sz w:val="22"/>
                <w:szCs w:val="22"/>
              </w:rPr>
              <w:t xml:space="preserve">Bid </w:t>
            </w:r>
            <w:r w:rsidR="00820BBC" w:rsidRPr="007F2B21">
              <w:rPr>
                <w:rFonts w:ascii="Calibri Light" w:hAnsi="Calibri Light" w:cs="Calibri Light"/>
                <w:sz w:val="22"/>
                <w:szCs w:val="22"/>
              </w:rPr>
              <w:t xml:space="preserve">Submission </w:t>
            </w:r>
            <w:r w:rsidRPr="007F2B21">
              <w:rPr>
                <w:rFonts w:ascii="Calibri Light" w:hAnsi="Calibri Light" w:cs="Calibri Light"/>
                <w:sz w:val="22"/>
                <w:szCs w:val="22"/>
              </w:rPr>
              <w:t>Conditions</w:t>
            </w:r>
            <w:bookmarkEnd w:id="18"/>
          </w:p>
          <w:p w:rsidR="00960F83" w:rsidRPr="007F2B21" w:rsidRDefault="00960F83" w:rsidP="00C81B24">
            <w:pPr>
              <w:pStyle w:val="ListParagraph"/>
              <w:numPr>
                <w:ilvl w:val="0"/>
                <w:numId w:val="31"/>
              </w:numPr>
              <w:rPr>
                <w:rFonts w:ascii="Calibri Light" w:hAnsi="Calibri Light" w:cs="Calibri Light"/>
              </w:rPr>
            </w:pPr>
            <w:r w:rsidRPr="007F2B21">
              <w:rPr>
                <w:rFonts w:ascii="Calibri Light" w:hAnsi="Calibri Light" w:cs="Calibri Light"/>
              </w:rPr>
              <w:t>The original proposal will be the legal and binding document that will be used for the purposes of evaluation. SITA will not assume any liability for disqualifying a bidder due to the information not being contained in the original proposal submitted by the bidder.</w:t>
            </w:r>
          </w:p>
          <w:p w:rsidR="0090233F" w:rsidRPr="007F2B21" w:rsidRDefault="0090233F" w:rsidP="00C81B24">
            <w:pPr>
              <w:pStyle w:val="ListParagraph"/>
              <w:numPr>
                <w:ilvl w:val="0"/>
                <w:numId w:val="31"/>
              </w:numPr>
              <w:rPr>
                <w:rFonts w:ascii="Calibri Light" w:hAnsi="Calibri Light" w:cs="Calibri Light"/>
              </w:rPr>
            </w:pPr>
            <w:r w:rsidRPr="007F2B21">
              <w:rPr>
                <w:rFonts w:ascii="Calibri Light" w:hAnsi="Calibri Light" w:cs="Calibri Light"/>
              </w:rPr>
              <w:t>The successful bidder will be required to enter into a written contract for the delivery of the goods / services / works awarded to them.</w:t>
            </w:r>
          </w:p>
          <w:p w:rsidR="0090233F" w:rsidRPr="007F2B21" w:rsidRDefault="0090233F"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SITA reserves the right to disqualify any Bid/proposal that is not submitted in accordance with any of the instructions prescribed above.</w:t>
            </w:r>
          </w:p>
          <w:p w:rsidR="0090233F" w:rsidRPr="007F2B21" w:rsidRDefault="0090233F"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Pr="007F2B21" w:rsidRDefault="00122972"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SITA reserves the right to conduct a due-diligence exercise to evaluate the Bidder’s capabilities to meet the requirements specified in the RFX and supporting documents</w:t>
            </w:r>
          </w:p>
          <w:p w:rsidR="00122972" w:rsidRPr="007F2B21" w:rsidRDefault="00122972"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Where applicable, SITA reserves the right to conduct benchmarks on prices and/or product/services offered during and after the evaluation</w:t>
            </w:r>
          </w:p>
          <w:p w:rsidR="00122972" w:rsidRPr="007F2B21" w:rsidRDefault="00122972"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Where the RF</w:t>
            </w:r>
            <w:r w:rsidR="00B37E73" w:rsidRPr="007F2B21">
              <w:rPr>
                <w:rFonts w:ascii="Calibri Light" w:hAnsi="Calibri Light" w:cs="Calibri Light"/>
              </w:rPr>
              <w:t>Q</w:t>
            </w:r>
            <w:r w:rsidRPr="007F2B21">
              <w:rPr>
                <w:rFonts w:ascii="Calibri Light" w:hAnsi="Calibri Light" w:cs="Calibri Light"/>
              </w:rPr>
              <w:t xml:space="preserve"> calls for already available solutions, bidders who offer to provide future based solutions will/may be disqualified.</w:t>
            </w:r>
          </w:p>
          <w:p w:rsidR="00886179" w:rsidRPr="007F2B21" w:rsidRDefault="00886179"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Failure or neglect by SITA to (at any time) enforce any of the provisions of this RF</w:t>
            </w:r>
            <w:r w:rsidR="00B37E73" w:rsidRPr="007F2B21">
              <w:rPr>
                <w:rFonts w:ascii="Calibri Light" w:hAnsi="Calibri Light" w:cs="Calibri Light"/>
              </w:rPr>
              <w:t>Q</w:t>
            </w:r>
            <w:r w:rsidRPr="007F2B21">
              <w:rPr>
                <w:rFonts w:ascii="Calibri Light" w:hAnsi="Calibri Light" w:cs="Calibri Light"/>
              </w:rPr>
              <w:t xml:space="preserve"> shall not in any manner, be construed to be a waiver of any of SITA’s rights in that regard and in terms of this RF</w:t>
            </w:r>
            <w:r w:rsidR="00B37E73" w:rsidRPr="007F2B21">
              <w:rPr>
                <w:rFonts w:ascii="Calibri Light" w:hAnsi="Calibri Light" w:cs="Calibri Light"/>
              </w:rPr>
              <w:t>Q</w:t>
            </w:r>
            <w:r w:rsidRPr="007F2B21">
              <w:rPr>
                <w:rFonts w:ascii="Calibri Light" w:hAnsi="Calibri Light" w:cs="Calibri Light"/>
              </w:rPr>
              <w:t xml:space="preserve">. Such failure or neglect shall not, in any manner, affect the continued, unaltered validity of this </w:t>
            </w:r>
            <w:proofErr w:type="spellStart"/>
            <w:r w:rsidRPr="007F2B21">
              <w:rPr>
                <w:rFonts w:ascii="Calibri Light" w:hAnsi="Calibri Light" w:cs="Calibri Light"/>
              </w:rPr>
              <w:t>RFx</w:t>
            </w:r>
            <w:proofErr w:type="spellEnd"/>
            <w:r w:rsidRPr="007F2B21">
              <w:rPr>
                <w:rFonts w:ascii="Calibri Light" w:hAnsi="Calibri Light" w:cs="Calibri Light"/>
              </w:rPr>
              <w:t xml:space="preserve"> or prejudice the right of SITA to institute action or to exercise any other right available to SITA by law</w:t>
            </w:r>
          </w:p>
          <w:p w:rsidR="00F73867" w:rsidRPr="007F2B21" w:rsidRDefault="00F73867"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 xml:space="preserve">The onus is on the bidder to continuously check the SITA website for any communication and changes on the </w:t>
            </w:r>
            <w:proofErr w:type="spellStart"/>
            <w:r w:rsidRPr="007F2B21">
              <w:rPr>
                <w:rFonts w:ascii="Calibri Light" w:hAnsi="Calibri Light" w:cs="Calibri Light"/>
              </w:rPr>
              <w:t>RFx</w:t>
            </w:r>
            <w:proofErr w:type="spellEnd"/>
            <w:r w:rsidRPr="007F2B21">
              <w:rPr>
                <w:rFonts w:ascii="Calibri Light" w:hAnsi="Calibri Light" w:cs="Calibri Light"/>
              </w:rPr>
              <w:t xml:space="preserve"> document. SITA will not be held responsible for any failure by the bidder to check updates on the </w:t>
            </w:r>
            <w:proofErr w:type="spellStart"/>
            <w:r w:rsidRPr="007F2B21">
              <w:rPr>
                <w:rFonts w:ascii="Calibri Light" w:hAnsi="Calibri Light" w:cs="Calibri Light"/>
              </w:rPr>
              <w:t>RFx</w:t>
            </w:r>
            <w:proofErr w:type="spellEnd"/>
            <w:r w:rsidRPr="007F2B21">
              <w:rPr>
                <w:rFonts w:ascii="Calibri Light" w:hAnsi="Calibri Light" w:cs="Calibri Light"/>
              </w:rPr>
              <w:t xml:space="preserve"> document</w:t>
            </w:r>
          </w:p>
          <w:p w:rsidR="0090233F" w:rsidRPr="007F2B21" w:rsidRDefault="0090233F" w:rsidP="00B37E73">
            <w:pPr>
              <w:rPr>
                <w:rFonts w:cstheme="minorHAnsi"/>
              </w:rPr>
            </w:pPr>
          </w:p>
          <w:p w:rsidR="00123562" w:rsidRPr="007F2B21" w:rsidRDefault="00123562" w:rsidP="0090233F">
            <w:pPr>
              <w:pStyle w:val="Heading2"/>
              <w:rPr>
                <w:rFonts w:ascii="Calibri Light" w:hAnsi="Calibri Light" w:cs="Calibri Light"/>
                <w:sz w:val="22"/>
                <w:szCs w:val="22"/>
              </w:rPr>
            </w:pPr>
            <w:bookmarkStart w:id="19" w:name="_Toc126567152"/>
            <w:r w:rsidRPr="007F2B21">
              <w:rPr>
                <w:rFonts w:ascii="Calibri Light" w:hAnsi="Calibri Light" w:cs="Calibri Light"/>
                <w:sz w:val="22"/>
                <w:szCs w:val="22"/>
              </w:rPr>
              <w:t>Tax Compliance Requirements</w:t>
            </w:r>
            <w:bookmarkEnd w:id="19"/>
          </w:p>
          <w:p w:rsidR="00F951FD" w:rsidRPr="007F2B21" w:rsidRDefault="00123562" w:rsidP="00C81B24">
            <w:pPr>
              <w:pStyle w:val="ListParagraph"/>
              <w:numPr>
                <w:ilvl w:val="0"/>
                <w:numId w:val="32"/>
              </w:numPr>
              <w:rPr>
                <w:rFonts w:ascii="Calibri Light" w:hAnsi="Calibri Light" w:cs="Calibri Light"/>
              </w:rPr>
            </w:pPr>
            <w:r w:rsidRPr="007F2B21">
              <w:rPr>
                <w:rFonts w:ascii="Calibri Light" w:hAnsi="Calibri Light" w:cs="Calibri Light"/>
              </w:rPr>
              <w:t>Bidders must ensure compliance with their tax obligations</w:t>
            </w:r>
          </w:p>
          <w:p w:rsidR="00123562" w:rsidRPr="007F2B21" w:rsidRDefault="00123562" w:rsidP="00C81B24">
            <w:pPr>
              <w:pStyle w:val="ListParagraph"/>
              <w:numPr>
                <w:ilvl w:val="0"/>
                <w:numId w:val="32"/>
              </w:numPr>
              <w:rPr>
                <w:rFonts w:ascii="Calibri Light" w:hAnsi="Calibri Light" w:cs="Calibri Light"/>
              </w:rPr>
            </w:pPr>
            <w:r w:rsidRPr="007F2B21">
              <w:rPr>
                <w:rFonts w:ascii="Calibri Light" w:hAnsi="Calibri Light" w:cs="Calibri Light"/>
              </w:rPr>
              <w:t>Bidders are required to provide their unique personal Identification Number (PIN)</w:t>
            </w:r>
            <w:r w:rsidR="004F260E" w:rsidRPr="007F2B21">
              <w:rPr>
                <w:rFonts w:ascii="Calibri Light" w:hAnsi="Calibri Light" w:cs="Calibri Light"/>
              </w:rPr>
              <w:t xml:space="preserve"> issued by SARS to enable the SITA to verify the taxpayer’s profile and tax status.</w:t>
            </w:r>
          </w:p>
          <w:p w:rsidR="004F260E" w:rsidRPr="007F2B21" w:rsidRDefault="004F260E" w:rsidP="00C81B24">
            <w:pPr>
              <w:pStyle w:val="ListParagraph"/>
              <w:numPr>
                <w:ilvl w:val="0"/>
                <w:numId w:val="32"/>
              </w:numPr>
              <w:rPr>
                <w:rFonts w:ascii="Calibri Light" w:hAnsi="Calibri Light" w:cs="Calibri Light"/>
              </w:rPr>
            </w:pPr>
            <w:r w:rsidRPr="007F2B21">
              <w:rPr>
                <w:rFonts w:ascii="Calibri Light" w:hAnsi="Calibri Light" w:cs="Calibri Light"/>
              </w:rPr>
              <w:t xml:space="preserve">Application for Tax Compliance Status (TCS) may be made via e-filing through the SARS website, </w:t>
            </w:r>
            <w:hyperlink r:id="rId17" w:history="1">
              <w:r w:rsidRPr="007F2B21">
                <w:rPr>
                  <w:rStyle w:val="Hyperlink"/>
                  <w:rFonts w:ascii="Calibri Light" w:hAnsi="Calibri Light" w:cs="Calibri Light"/>
                </w:rPr>
                <w:t>www.sars.gov.xza</w:t>
              </w:r>
            </w:hyperlink>
          </w:p>
          <w:p w:rsidR="004F260E" w:rsidRPr="007F2B21" w:rsidRDefault="004F260E" w:rsidP="00C81B24">
            <w:pPr>
              <w:pStyle w:val="ListParagraph"/>
              <w:numPr>
                <w:ilvl w:val="0"/>
                <w:numId w:val="32"/>
              </w:numPr>
              <w:rPr>
                <w:rFonts w:ascii="Calibri Light" w:hAnsi="Calibri Light" w:cs="Calibri Light"/>
              </w:rPr>
            </w:pPr>
            <w:r w:rsidRPr="007F2B21">
              <w:rPr>
                <w:rFonts w:ascii="Calibri Light" w:hAnsi="Calibri Light" w:cs="Calibri Light"/>
              </w:rPr>
              <w:t>Bidders may also submit a hard copy TCS certificate with their bid</w:t>
            </w:r>
          </w:p>
          <w:p w:rsidR="004F260E" w:rsidRPr="007F2B21" w:rsidRDefault="003E54A0" w:rsidP="00C81B24">
            <w:pPr>
              <w:pStyle w:val="ListParagraph"/>
              <w:numPr>
                <w:ilvl w:val="0"/>
                <w:numId w:val="32"/>
              </w:numPr>
              <w:rPr>
                <w:rFonts w:ascii="Calibri Light" w:hAnsi="Calibri Light" w:cs="Calibri Light"/>
              </w:rPr>
            </w:pPr>
            <w:r w:rsidRPr="007F2B21">
              <w:rPr>
                <w:rFonts w:ascii="Calibri Light" w:hAnsi="Calibri Light" w:cs="Calibri Light"/>
              </w:rPr>
              <w:t>In bids where a consortium, joint venture or sub-contractors are involved, each part must submit a separate TCS PIN / CSD registration number</w:t>
            </w:r>
          </w:p>
          <w:p w:rsidR="003E54A0" w:rsidRPr="007F2B21" w:rsidRDefault="003E54A0" w:rsidP="00C81B24">
            <w:pPr>
              <w:pStyle w:val="ListParagraph"/>
              <w:numPr>
                <w:ilvl w:val="0"/>
                <w:numId w:val="32"/>
              </w:numPr>
              <w:rPr>
                <w:rFonts w:ascii="Calibri Light" w:hAnsi="Calibri Light" w:cs="Calibri Light"/>
              </w:rPr>
            </w:pPr>
            <w:r w:rsidRPr="007F2B21">
              <w:rPr>
                <w:rFonts w:ascii="Calibri Light" w:hAnsi="Calibri Light" w:cs="Calibri Light"/>
              </w:rPr>
              <w:t>No bids will be accepted from government employees, companies with directors who are government employees or close</w:t>
            </w:r>
            <w:r w:rsidR="00DC769E" w:rsidRPr="007F2B21">
              <w:rPr>
                <w:rFonts w:ascii="Calibri Light" w:hAnsi="Calibri Light" w:cs="Calibri Light"/>
              </w:rPr>
              <w:t>d</w:t>
            </w:r>
            <w:r w:rsidRPr="007F2B21">
              <w:rPr>
                <w:rFonts w:ascii="Calibri Light" w:hAnsi="Calibri Light" w:cs="Calibri Light"/>
              </w:rPr>
              <w:t xml:space="preserve"> corporations with members who are government employees.</w:t>
            </w:r>
          </w:p>
          <w:p w:rsidR="003E54A0" w:rsidRPr="007F2B21" w:rsidRDefault="003E54A0" w:rsidP="003E54A0">
            <w:pPr>
              <w:pStyle w:val="ListParagraph"/>
              <w:ind w:left="1134"/>
              <w:rPr>
                <w:rFonts w:ascii="Calibri Light" w:hAnsi="Calibri Light" w:cs="Calibri Light"/>
              </w:rPr>
            </w:pPr>
          </w:p>
          <w:p w:rsidR="003E54A0" w:rsidRPr="007F2B21" w:rsidRDefault="003E54A0" w:rsidP="003E54A0">
            <w:pPr>
              <w:pStyle w:val="ListParagraph"/>
              <w:ind w:left="601"/>
            </w:pPr>
            <w:r w:rsidRPr="007F2B21">
              <w:rPr>
                <w:rFonts w:ascii="Calibri Light" w:hAnsi="Calibri Light" w:cs="Calibri Light"/>
                <w:b/>
              </w:rPr>
              <w:t xml:space="preserve">PLEASE NOTE: </w:t>
            </w:r>
            <w:r w:rsidR="0090233F" w:rsidRPr="007F2B21">
              <w:rPr>
                <w:rFonts w:ascii="Calibri Light" w:hAnsi="Calibri Light" w:cs="Calibri Light"/>
                <w:bCs/>
              </w:rPr>
              <w:t>Failure to provide or comply with any of the above requirements and instructions may render the bid invalid</w:t>
            </w:r>
            <w:r w:rsidR="0090233F" w:rsidRPr="007F2B21">
              <w:rPr>
                <w:rFonts w:cstheme="minorHAnsi"/>
                <w:bCs/>
              </w:rPr>
              <w:t>.</w:t>
            </w:r>
            <w:r w:rsidR="0090233F" w:rsidRPr="007F2B21">
              <w:rPr>
                <w:rFonts w:cstheme="minorHAnsi"/>
                <w:b/>
              </w:rPr>
              <w:t xml:space="preserve"> </w:t>
            </w:r>
          </w:p>
        </w:tc>
        <w:tc>
          <w:tcPr>
            <w:tcW w:w="444"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7F2B21" w:rsidRDefault="00E14656" w:rsidP="00E14656">
            <w:pPr>
              <w:pStyle w:val="Heading4"/>
              <w:numPr>
                <w:ilvl w:val="0"/>
                <w:numId w:val="0"/>
              </w:numPr>
              <w:ind w:hanging="851"/>
              <w:rPr>
                <w:rFonts w:cs="Arial"/>
                <w:sz w:val="20"/>
              </w:rPr>
            </w:pPr>
          </w:p>
        </w:tc>
        <w:tc>
          <w:tcPr>
            <w:tcW w:w="1439"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7F2B21" w:rsidTr="00486053">
        <w:trPr>
          <w:trHeight w:val="20"/>
        </w:trPr>
        <w:tc>
          <w:tcPr>
            <w:tcW w:w="12144" w:type="dxa"/>
            <w:gridSpan w:val="7"/>
          </w:tcPr>
          <w:p w:rsidR="00E14656" w:rsidRPr="007F2B21" w:rsidRDefault="00E14656" w:rsidP="00E14656">
            <w:pPr>
              <w:tabs>
                <w:tab w:val="left" w:pos="426"/>
              </w:tabs>
              <w:spacing w:line="215" w:lineRule="auto"/>
              <w:rPr>
                <w:rFonts w:ascii="Arial" w:hAnsi="Arial" w:cs="Arial"/>
                <w:sz w:val="20"/>
                <w:lang w:val="en-GB"/>
              </w:rPr>
            </w:pPr>
          </w:p>
        </w:tc>
      </w:tr>
      <w:tr w:rsidR="00E14656" w:rsidRPr="007F2B21" w:rsidTr="00486053">
        <w:trPr>
          <w:trHeight w:val="397"/>
        </w:trPr>
        <w:tc>
          <w:tcPr>
            <w:tcW w:w="12144" w:type="dxa"/>
            <w:gridSpan w:val="7"/>
          </w:tcPr>
          <w:p w:rsidR="00E14656" w:rsidRPr="007F2B21" w:rsidRDefault="00E14656" w:rsidP="00E14656">
            <w:pPr>
              <w:pStyle w:val="Header"/>
              <w:spacing w:line="360" w:lineRule="auto"/>
              <w:jc w:val="left"/>
              <w:rPr>
                <w:rFonts w:ascii="Arial" w:hAnsi="Arial" w:cs="Arial"/>
                <w:b/>
              </w:rPr>
            </w:pPr>
          </w:p>
          <w:p w:rsidR="003E54A0" w:rsidRPr="007F2B21" w:rsidRDefault="003E54A0" w:rsidP="00E14656">
            <w:pPr>
              <w:pStyle w:val="Header"/>
              <w:spacing w:line="360" w:lineRule="auto"/>
              <w:jc w:val="left"/>
              <w:rPr>
                <w:rFonts w:asciiTheme="minorHAnsi" w:hAnsiTheme="minorHAnsi" w:cstheme="minorHAnsi"/>
                <w:bCs/>
              </w:rPr>
            </w:pPr>
            <w:r w:rsidRPr="007F2B21">
              <w:rPr>
                <w:rFonts w:asciiTheme="minorHAnsi" w:hAnsiTheme="minorHAnsi" w:cstheme="minorHAnsi"/>
                <w:b/>
              </w:rPr>
              <w:t xml:space="preserve">Signature of authorised Bidder Representative: </w:t>
            </w:r>
            <w:r w:rsidRPr="007F2B21">
              <w:rPr>
                <w:rFonts w:asciiTheme="minorHAnsi" w:hAnsiTheme="minorHAnsi" w:cstheme="minorHAnsi"/>
                <w:bCs/>
              </w:rPr>
              <w:t xml:space="preserve"> _________________________________</w:t>
            </w:r>
          </w:p>
          <w:p w:rsidR="003E54A0" w:rsidRPr="007F2B21" w:rsidRDefault="003E54A0" w:rsidP="00E14656">
            <w:pPr>
              <w:pStyle w:val="Header"/>
              <w:spacing w:line="360" w:lineRule="auto"/>
              <w:jc w:val="left"/>
              <w:rPr>
                <w:rFonts w:asciiTheme="minorHAnsi" w:hAnsiTheme="minorHAnsi" w:cstheme="minorHAnsi"/>
                <w:bCs/>
              </w:rPr>
            </w:pPr>
          </w:p>
          <w:p w:rsidR="00B3466C" w:rsidRPr="007F2B21" w:rsidRDefault="00B3466C" w:rsidP="00E14656">
            <w:pPr>
              <w:pStyle w:val="Header"/>
              <w:spacing w:line="360" w:lineRule="auto"/>
              <w:jc w:val="left"/>
              <w:rPr>
                <w:rFonts w:asciiTheme="minorHAnsi" w:hAnsiTheme="minorHAnsi" w:cstheme="minorHAnsi"/>
                <w:bCs/>
              </w:rPr>
            </w:pPr>
            <w:r w:rsidRPr="007F2B21">
              <w:rPr>
                <w:rFonts w:asciiTheme="minorHAnsi" w:hAnsiTheme="minorHAnsi" w:cstheme="minorHAnsi"/>
                <w:b/>
              </w:rPr>
              <w:t>Capacity under which this response is signed:</w:t>
            </w:r>
            <w:r w:rsidRPr="007F2B21">
              <w:rPr>
                <w:rFonts w:asciiTheme="minorHAnsi" w:hAnsiTheme="minorHAnsi" w:cstheme="minorHAnsi"/>
                <w:bCs/>
              </w:rPr>
              <w:t xml:space="preserve">  __________________________________</w:t>
            </w:r>
          </w:p>
          <w:p w:rsidR="00B3466C" w:rsidRPr="007F2B21" w:rsidRDefault="00B3466C" w:rsidP="00E14656">
            <w:pPr>
              <w:pStyle w:val="Header"/>
              <w:spacing w:line="360" w:lineRule="auto"/>
              <w:jc w:val="left"/>
              <w:rPr>
                <w:rFonts w:asciiTheme="minorHAnsi" w:hAnsiTheme="minorHAnsi" w:cstheme="minorHAnsi"/>
                <w:bCs/>
              </w:rPr>
            </w:pPr>
            <w:r w:rsidRPr="007F2B21">
              <w:rPr>
                <w:rFonts w:asciiTheme="minorHAnsi" w:hAnsiTheme="minorHAnsi" w:cstheme="minorHAnsi"/>
                <w:bCs/>
              </w:rPr>
              <w:t xml:space="preserve">(Proof of authority </w:t>
            </w:r>
            <w:r w:rsidR="00F54CE2" w:rsidRPr="007F2B21">
              <w:rPr>
                <w:rFonts w:asciiTheme="minorHAnsi" w:hAnsiTheme="minorHAnsi" w:cstheme="minorHAnsi"/>
                <w:bCs/>
              </w:rPr>
              <w:t>e.g.</w:t>
            </w:r>
            <w:r w:rsidRPr="007F2B21">
              <w:rPr>
                <w:rFonts w:asciiTheme="minorHAnsi" w:hAnsiTheme="minorHAnsi" w:cstheme="minorHAnsi"/>
                <w:bCs/>
              </w:rPr>
              <w:t xml:space="preserve"> Company Resolution must be submitted)</w:t>
            </w:r>
          </w:p>
          <w:p w:rsidR="00B3466C" w:rsidRPr="007F2B21" w:rsidRDefault="00B3466C" w:rsidP="00E14656">
            <w:pPr>
              <w:pStyle w:val="Header"/>
              <w:spacing w:line="360" w:lineRule="auto"/>
              <w:jc w:val="left"/>
              <w:rPr>
                <w:rFonts w:asciiTheme="minorHAnsi" w:hAnsiTheme="minorHAnsi" w:cstheme="minorHAnsi"/>
                <w:bCs/>
              </w:rPr>
            </w:pPr>
          </w:p>
          <w:p w:rsidR="00B3466C" w:rsidRPr="007F2B21" w:rsidRDefault="00B3466C" w:rsidP="00E14656">
            <w:pPr>
              <w:pStyle w:val="Header"/>
              <w:spacing w:line="360" w:lineRule="auto"/>
              <w:jc w:val="left"/>
              <w:rPr>
                <w:rFonts w:ascii="Arial" w:hAnsi="Arial" w:cs="Arial"/>
                <w:bCs/>
              </w:rPr>
            </w:pPr>
            <w:r w:rsidRPr="007F2B21">
              <w:rPr>
                <w:rFonts w:asciiTheme="minorHAnsi" w:hAnsiTheme="minorHAnsi" w:cstheme="minorHAnsi"/>
                <w:b/>
              </w:rPr>
              <w:t>Date:</w:t>
            </w:r>
            <w:r w:rsidRPr="007F2B21">
              <w:rPr>
                <w:rFonts w:asciiTheme="minorHAnsi" w:hAnsiTheme="minorHAnsi" w:cstheme="minorHAnsi"/>
                <w:bCs/>
              </w:rPr>
              <w:t xml:space="preserve"> ___________________</w:t>
            </w:r>
          </w:p>
        </w:tc>
      </w:tr>
    </w:tbl>
    <w:p w:rsidR="00B3466C" w:rsidRPr="007F2B21" w:rsidRDefault="00B3466C" w:rsidP="00E14656">
      <w:pPr>
        <w:autoSpaceDE w:val="0"/>
        <w:autoSpaceDN w:val="0"/>
        <w:adjustRightInd w:val="0"/>
        <w:ind w:left="720" w:hanging="720"/>
        <w:rPr>
          <w:rFonts w:ascii="Arial" w:hAnsi="Arial" w:cs="Arial"/>
        </w:rPr>
      </w:pPr>
    </w:p>
    <w:p w:rsidR="00B3466C" w:rsidRPr="007F2B21" w:rsidRDefault="00B3466C">
      <w:pPr>
        <w:jc w:val="left"/>
        <w:rPr>
          <w:rFonts w:ascii="Arial" w:hAnsi="Arial" w:cs="Arial"/>
        </w:rPr>
      </w:pPr>
      <w:r w:rsidRPr="007F2B21">
        <w:rPr>
          <w:rFonts w:ascii="Arial" w:hAnsi="Arial" w:cs="Arial"/>
        </w:rPr>
        <w:br w:type="page"/>
      </w:r>
    </w:p>
    <w:p w:rsidR="00E14656" w:rsidRPr="007F2B21" w:rsidRDefault="00B3466C" w:rsidP="00B3466C">
      <w:pPr>
        <w:pStyle w:val="Heading1"/>
        <w:rPr>
          <w:rFonts w:ascii="Calibri Light" w:hAnsi="Calibri Light" w:cs="Calibri Light"/>
          <w:sz w:val="28"/>
          <w:szCs w:val="28"/>
        </w:rPr>
      </w:pPr>
      <w:bookmarkStart w:id="20" w:name="_Toc126567153"/>
      <w:r w:rsidRPr="007F2B21">
        <w:rPr>
          <w:rFonts w:ascii="Calibri Light" w:hAnsi="Calibri Light" w:cs="Calibri Light"/>
          <w:sz w:val="28"/>
          <w:szCs w:val="28"/>
        </w:rPr>
        <w:t>Bid Terms and Conditions</w:t>
      </w:r>
      <w:bookmarkEnd w:id="20"/>
    </w:p>
    <w:p w:rsidR="00B3466C" w:rsidRPr="007F2B21" w:rsidRDefault="00B3466C" w:rsidP="00B3466C">
      <w:pPr>
        <w:rPr>
          <w:rFonts w:cs="Calibri Light"/>
          <w:snapToGrid w:val="0"/>
        </w:rPr>
      </w:pPr>
      <w:r w:rsidRPr="007F2B21">
        <w:rPr>
          <w:rFonts w:cs="Calibri Light"/>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7F2B21" w:rsidRDefault="00B3466C" w:rsidP="00B3466C">
      <w:pPr>
        <w:rPr>
          <w:rFonts w:cs="Calibri Light"/>
          <w:lang w:val="en-GB"/>
        </w:rPr>
      </w:pPr>
      <w:r w:rsidRPr="007F2B21">
        <w:rPr>
          <w:rFonts w:cs="Calibri Light"/>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7F2B21" w:rsidRDefault="00E14656" w:rsidP="00805BE2">
      <w:pPr>
        <w:pStyle w:val="Heading2"/>
        <w:rPr>
          <w:rFonts w:ascii="Calibri Light" w:hAnsi="Calibri Light" w:cs="Calibri Light"/>
        </w:rPr>
      </w:pPr>
      <w:bookmarkStart w:id="21" w:name="_Toc150587193"/>
      <w:bookmarkStart w:id="22" w:name="_Toc199296471"/>
      <w:bookmarkStart w:id="23" w:name="_Toc454470837"/>
      <w:bookmarkStart w:id="24" w:name="_Toc459824251"/>
      <w:bookmarkStart w:id="25" w:name="_Toc94521921"/>
      <w:bookmarkStart w:id="26" w:name="_Toc94528456"/>
      <w:bookmarkStart w:id="27" w:name="_Toc126567154"/>
      <w:bookmarkStart w:id="28" w:name="_Toc97010978"/>
      <w:r w:rsidRPr="007F2B21">
        <w:rPr>
          <w:rFonts w:ascii="Calibri Light" w:hAnsi="Calibri Light" w:cs="Calibri Light"/>
        </w:rPr>
        <w:t>General rules and instructions</w:t>
      </w:r>
      <w:bookmarkEnd w:id="21"/>
      <w:bookmarkEnd w:id="22"/>
      <w:bookmarkEnd w:id="23"/>
      <w:bookmarkEnd w:id="24"/>
      <w:bookmarkEnd w:id="25"/>
      <w:bookmarkEnd w:id="26"/>
      <w:bookmarkEnd w:id="27"/>
    </w:p>
    <w:p w:rsidR="00E14656" w:rsidRPr="007F2B21" w:rsidRDefault="00E14656" w:rsidP="00D41F1F">
      <w:pPr>
        <w:pStyle w:val="Heading3"/>
        <w:spacing w:before="240" w:after="60" w:line="276" w:lineRule="auto"/>
        <w:rPr>
          <w:rFonts w:ascii="Calibri Light" w:hAnsi="Calibri Light" w:cs="Calibri Light"/>
          <w:bCs/>
          <w:sz w:val="22"/>
          <w:szCs w:val="22"/>
        </w:rPr>
      </w:pPr>
      <w:bookmarkStart w:id="29" w:name="_Toc126567155"/>
      <w:r w:rsidRPr="007F2B21">
        <w:rPr>
          <w:rFonts w:ascii="Calibri Light" w:hAnsi="Calibri Light" w:cs="Calibri Light"/>
          <w:bCs/>
          <w:sz w:val="22"/>
          <w:szCs w:val="22"/>
        </w:rPr>
        <w:t>News and press releases</w:t>
      </w:r>
      <w:bookmarkEnd w:id="29"/>
    </w:p>
    <w:p w:rsidR="00E14656" w:rsidRPr="007F2B21" w:rsidRDefault="00E14656" w:rsidP="00C81B24">
      <w:pPr>
        <w:pStyle w:val="ListParagraph"/>
        <w:numPr>
          <w:ilvl w:val="0"/>
          <w:numId w:val="20"/>
        </w:numPr>
        <w:tabs>
          <w:tab w:val="num" w:pos="567"/>
        </w:tabs>
        <w:rPr>
          <w:rFonts w:cstheme="minorHAnsi"/>
        </w:rPr>
      </w:pPr>
      <w:r w:rsidRPr="007F2B21">
        <w:rPr>
          <w:rFonts w:ascii="Calibri Light" w:hAnsi="Calibri Light" w:cs="Calibri Light"/>
        </w:rPr>
        <w:t xml:space="preserve">Bidders or their agents shall not make any news releases concerning this </w:t>
      </w:r>
      <w:proofErr w:type="spellStart"/>
      <w:r w:rsidR="00D41F1F" w:rsidRPr="007F2B21">
        <w:rPr>
          <w:rFonts w:ascii="Calibri Light" w:hAnsi="Calibri Light" w:cs="Calibri Light"/>
        </w:rPr>
        <w:t>RFx</w:t>
      </w:r>
      <w:proofErr w:type="spellEnd"/>
      <w:r w:rsidRPr="007F2B21">
        <w:rPr>
          <w:rFonts w:ascii="Calibri Light" w:hAnsi="Calibri Light" w:cs="Calibri Light"/>
        </w:rPr>
        <w:t xml:space="preserve"> or the awarding of the same or any resulting agreement(s) without the consent of and then only in collaboration with SITA and its Clien</w:t>
      </w:r>
      <w:r w:rsidRPr="007F2B21">
        <w:rPr>
          <w:rFonts w:cstheme="minorHAnsi"/>
        </w:rPr>
        <w:t>t.</w:t>
      </w:r>
    </w:p>
    <w:p w:rsidR="00E14656" w:rsidRPr="007F2B21" w:rsidRDefault="00E14656" w:rsidP="00D41F1F">
      <w:pPr>
        <w:pStyle w:val="Heading3"/>
        <w:spacing w:before="240" w:after="60" w:line="276" w:lineRule="auto"/>
        <w:rPr>
          <w:rFonts w:ascii="Calibri Light" w:hAnsi="Calibri Light" w:cs="Calibri Light"/>
          <w:bCs/>
          <w:sz w:val="22"/>
          <w:szCs w:val="22"/>
        </w:rPr>
      </w:pPr>
      <w:bookmarkStart w:id="30" w:name="_Toc126567156"/>
      <w:r w:rsidRPr="007F2B21">
        <w:rPr>
          <w:rFonts w:ascii="Calibri Light" w:hAnsi="Calibri Light" w:cs="Calibri Light"/>
          <w:bCs/>
          <w:sz w:val="22"/>
          <w:szCs w:val="22"/>
        </w:rPr>
        <w:t>Precedence of documents</w:t>
      </w:r>
      <w:bookmarkEnd w:id="30"/>
    </w:p>
    <w:p w:rsidR="00E14656" w:rsidRPr="007F2B21" w:rsidRDefault="00E14656" w:rsidP="00C81B24">
      <w:pPr>
        <w:pStyle w:val="ListParagraph"/>
        <w:numPr>
          <w:ilvl w:val="0"/>
          <w:numId w:val="21"/>
        </w:numPr>
        <w:rPr>
          <w:rFonts w:ascii="Calibri Light" w:hAnsi="Calibri Light" w:cs="Calibri Light"/>
        </w:rPr>
      </w:pPr>
      <w:r w:rsidRPr="007F2B21">
        <w:rPr>
          <w:rFonts w:ascii="Calibri Light" w:hAnsi="Calibri Light" w:cs="Calibri Light"/>
        </w:rPr>
        <w:t xml:space="preserve">This </w:t>
      </w:r>
      <w:proofErr w:type="spellStart"/>
      <w:r w:rsidR="00D41F1F" w:rsidRPr="007F2B21">
        <w:rPr>
          <w:rFonts w:ascii="Calibri Light" w:hAnsi="Calibri Light" w:cs="Calibri Light"/>
        </w:rPr>
        <w:t>RFx</w:t>
      </w:r>
      <w:proofErr w:type="spellEnd"/>
      <w:r w:rsidRPr="007F2B21">
        <w:rPr>
          <w:rFonts w:ascii="Calibri Light" w:hAnsi="Calibri Light" w:cs="Calibri Light"/>
        </w:rPr>
        <w:t xml:space="preserve"> also incorporates Annexures/Schedules. Where there is a contradiction in terms between the clauses, phrases, words, stipulations or terms and herein referred to generally as stipulations in this </w:t>
      </w:r>
      <w:proofErr w:type="spellStart"/>
      <w:r w:rsidR="00D41F1F" w:rsidRPr="007F2B21">
        <w:rPr>
          <w:rFonts w:ascii="Calibri Light" w:hAnsi="Calibri Light" w:cs="Calibri Light"/>
        </w:rPr>
        <w:t>RFx</w:t>
      </w:r>
      <w:proofErr w:type="spellEnd"/>
      <w:r w:rsidRPr="007F2B21">
        <w:rPr>
          <w:rFonts w:ascii="Calibri Light" w:hAnsi="Calibri Light" w:cs="Calibri Light"/>
        </w:rPr>
        <w:t xml:space="preserve"> and the stipulations in any other document attached hereto or the proposal submitted in response thereto, the relevant stipulations in this </w:t>
      </w:r>
      <w:r w:rsidR="00D41F1F" w:rsidRPr="007F2B21">
        <w:rPr>
          <w:rFonts w:ascii="Calibri Light" w:hAnsi="Calibri Light" w:cs="Calibri Light"/>
        </w:rPr>
        <w:t>RFX</w:t>
      </w:r>
      <w:r w:rsidRPr="007F2B21">
        <w:rPr>
          <w:rFonts w:ascii="Calibri Light" w:hAnsi="Calibri Light" w:cs="Calibri Light"/>
        </w:rPr>
        <w:t xml:space="preserve"> shall take precedence.</w:t>
      </w:r>
    </w:p>
    <w:p w:rsidR="00886179" w:rsidRPr="007F2B21" w:rsidRDefault="00E14656" w:rsidP="00C81B24">
      <w:pPr>
        <w:pStyle w:val="ListParagraph"/>
        <w:numPr>
          <w:ilvl w:val="0"/>
          <w:numId w:val="21"/>
        </w:numPr>
        <w:tabs>
          <w:tab w:val="num" w:pos="567"/>
        </w:tabs>
        <w:rPr>
          <w:rFonts w:ascii="Calibri Light" w:hAnsi="Calibri Light" w:cs="Calibri Light"/>
        </w:rPr>
      </w:pPr>
      <w:r w:rsidRPr="007F2B21">
        <w:rPr>
          <w:rFonts w:ascii="Calibri Light" w:hAnsi="Calibri Light" w:cs="Calibri Light"/>
        </w:rPr>
        <w:t xml:space="preserve">Where this </w:t>
      </w:r>
      <w:proofErr w:type="spellStart"/>
      <w:r w:rsidR="00D41F1F" w:rsidRPr="007F2B21">
        <w:rPr>
          <w:rFonts w:ascii="Calibri Light" w:hAnsi="Calibri Light" w:cs="Calibri Light"/>
        </w:rPr>
        <w:t>RFx</w:t>
      </w:r>
      <w:proofErr w:type="spellEnd"/>
      <w:r w:rsidRPr="007F2B21">
        <w:rPr>
          <w:rFonts w:ascii="Calibri Light" w:hAnsi="Calibri Light" w:cs="Calibri Light"/>
        </w:rPr>
        <w:t xml:space="preserve"> 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sidRPr="007F2B21">
        <w:rPr>
          <w:rFonts w:ascii="Calibri Light" w:hAnsi="Calibri Light" w:cs="Calibri Light"/>
        </w:rPr>
        <w:t>RFx</w:t>
      </w:r>
      <w:proofErr w:type="spellEnd"/>
      <w:r w:rsidRPr="007F2B21">
        <w:rPr>
          <w:rFonts w:ascii="Calibri Light" w:hAnsi="Calibri Light" w:cs="Calibri Light"/>
        </w:rPr>
        <w:t xml:space="preserve"> document in their proposals submitted in response to this </w:t>
      </w:r>
      <w:proofErr w:type="spellStart"/>
      <w:r w:rsidR="00D41F1F" w:rsidRPr="007F2B21">
        <w:rPr>
          <w:rFonts w:ascii="Calibri Light" w:hAnsi="Calibri Light" w:cs="Calibri Light"/>
        </w:rPr>
        <w:t>RFx</w:t>
      </w:r>
      <w:proofErr w:type="spellEnd"/>
      <w:r w:rsidRPr="007F2B21">
        <w:rPr>
          <w:rFonts w:ascii="Calibri Light" w:hAnsi="Calibri Light" w:cs="Calibri Light"/>
        </w:rPr>
        <w:t xml:space="preserve"> document. Where any additions or amendments are proposed they should be clearly marked on a separate letter and SITA will exercise its discretion whether to accept the proposal or not. </w:t>
      </w:r>
    </w:p>
    <w:p w:rsidR="00F73867" w:rsidRPr="007F2B21" w:rsidRDefault="00886179" w:rsidP="00C81B24">
      <w:pPr>
        <w:pStyle w:val="ListParagraph"/>
        <w:numPr>
          <w:ilvl w:val="0"/>
          <w:numId w:val="21"/>
        </w:numPr>
        <w:tabs>
          <w:tab w:val="num" w:pos="567"/>
        </w:tabs>
        <w:rPr>
          <w:rFonts w:ascii="Calibri Light" w:hAnsi="Calibri Light" w:cs="Calibri Light"/>
        </w:rPr>
      </w:pPr>
      <w:r w:rsidRPr="007F2B21">
        <w:rPr>
          <w:rFonts w:ascii="Calibri Light" w:hAnsi="Calibri Light" w:cs="Calibri Light"/>
        </w:rPr>
        <w:t>Any amendment or change of any nature made to this document shall only be of force and effect if it is in writing, signed by the delegated SITA signatory and added to this document as an addendum</w:t>
      </w:r>
    </w:p>
    <w:p w:rsidR="00E14656" w:rsidRPr="007F2B21" w:rsidRDefault="00F73867" w:rsidP="00C81B24">
      <w:pPr>
        <w:pStyle w:val="ListParagraph"/>
        <w:numPr>
          <w:ilvl w:val="0"/>
          <w:numId w:val="21"/>
        </w:numPr>
        <w:tabs>
          <w:tab w:val="num" w:pos="567"/>
        </w:tabs>
        <w:rPr>
          <w:rFonts w:ascii="Calibri Light" w:hAnsi="Calibri Light" w:cs="Calibri Light"/>
        </w:rPr>
      </w:pPr>
      <w:r w:rsidRPr="007F2B21">
        <w:rPr>
          <w:rFonts w:ascii="Calibri Light" w:hAnsi="Calibri Light" w:cs="Calibri Light"/>
        </w:rPr>
        <w:t>Should the bidder change any wording or phrase in this document</w:t>
      </w:r>
      <w:r w:rsidR="00E225F2" w:rsidRPr="007F2B21">
        <w:rPr>
          <w:rFonts w:ascii="Calibri Light" w:hAnsi="Calibri Light" w:cs="Calibri Light"/>
        </w:rPr>
        <w:t xml:space="preserve"> without compliance to </w:t>
      </w:r>
      <w:r w:rsidR="0000743F" w:rsidRPr="007F2B21">
        <w:rPr>
          <w:rFonts w:ascii="Calibri Light" w:hAnsi="Calibri Light" w:cs="Calibri Light"/>
        </w:rPr>
        <w:t xml:space="preserve">2.1.2 </w:t>
      </w:r>
      <w:r w:rsidR="00E225F2" w:rsidRPr="007F2B21">
        <w:rPr>
          <w:rFonts w:ascii="Calibri Light" w:hAnsi="Calibri Light" w:cs="Calibri Light"/>
        </w:rPr>
        <w:t>(b) and (c) above</w:t>
      </w:r>
      <w:r w:rsidRPr="007F2B21">
        <w:rPr>
          <w:rFonts w:ascii="Calibri Light" w:hAnsi="Calibri Light" w:cs="Calibri Light"/>
        </w:rPr>
        <w:t xml:space="preserve">, the </w:t>
      </w:r>
      <w:proofErr w:type="spellStart"/>
      <w:r w:rsidRPr="007F2B21">
        <w:rPr>
          <w:rFonts w:ascii="Calibri Light" w:hAnsi="Calibri Light" w:cs="Calibri Light"/>
        </w:rPr>
        <w:t>RFx</w:t>
      </w:r>
      <w:proofErr w:type="spellEnd"/>
      <w:r w:rsidRPr="007F2B21">
        <w:rPr>
          <w:rFonts w:ascii="Calibri Light" w:hAnsi="Calibri Light" w:cs="Calibri Light"/>
        </w:rPr>
        <w:t xml:space="preserve"> shall be evaluated as though no change has been made and the original wording or phrases shall be used</w:t>
      </w:r>
      <w:r w:rsidR="00E225F2" w:rsidRPr="007F2B21">
        <w:rPr>
          <w:rFonts w:ascii="Calibri Light" w:hAnsi="Calibri Light" w:cs="Calibri Light"/>
        </w:rPr>
        <w:t>.</w:t>
      </w:r>
    </w:p>
    <w:p w:rsidR="0000743F" w:rsidRPr="007F2B21" w:rsidRDefault="0000743F" w:rsidP="00C81B24">
      <w:pPr>
        <w:pStyle w:val="ListParagraph"/>
        <w:numPr>
          <w:ilvl w:val="0"/>
          <w:numId w:val="21"/>
        </w:numPr>
        <w:tabs>
          <w:tab w:val="num" w:pos="567"/>
        </w:tabs>
        <w:rPr>
          <w:rFonts w:ascii="Calibri Light" w:hAnsi="Calibri Light" w:cs="Calibri Light"/>
        </w:rPr>
      </w:pPr>
      <w:r w:rsidRPr="007F2B21">
        <w:rPr>
          <w:rFonts w:ascii="Calibri Light" w:hAnsi="Calibri Light" w:cs="Calibri Light"/>
        </w:rPr>
        <w:t xml:space="preserve">By submitting a proposal in response to this </w:t>
      </w:r>
      <w:proofErr w:type="spellStart"/>
      <w:r w:rsidRPr="007F2B21">
        <w:rPr>
          <w:rFonts w:ascii="Calibri Light" w:hAnsi="Calibri Light" w:cs="Calibri Light"/>
        </w:rPr>
        <w:t>RFx</w:t>
      </w:r>
      <w:proofErr w:type="spellEnd"/>
      <w:r w:rsidRPr="007F2B21">
        <w:rPr>
          <w:rFonts w:ascii="Calibri Light" w:hAnsi="Calibri Light" w:cs="Calibri Light"/>
        </w:rPr>
        <w:t>, the Bidder hereby accepts all the terms and conditions contained in this document.</w:t>
      </w:r>
    </w:p>
    <w:p w:rsidR="00641D13" w:rsidRPr="007F2B21" w:rsidRDefault="007B3879" w:rsidP="00C81B24">
      <w:pPr>
        <w:pStyle w:val="ListParagraph"/>
        <w:numPr>
          <w:ilvl w:val="0"/>
          <w:numId w:val="21"/>
        </w:numPr>
        <w:tabs>
          <w:tab w:val="num" w:pos="567"/>
        </w:tabs>
        <w:rPr>
          <w:rFonts w:cstheme="minorHAnsi"/>
        </w:rPr>
      </w:pPr>
      <w:r w:rsidRPr="007F2B21">
        <w:rPr>
          <w:rFonts w:ascii="Calibri Light" w:hAnsi="Calibri Light" w:cs="Calibri Light"/>
        </w:rPr>
        <w:t xml:space="preserve">This </w:t>
      </w:r>
      <w:proofErr w:type="spellStart"/>
      <w:r w:rsidRPr="007F2B21">
        <w:rPr>
          <w:rFonts w:ascii="Calibri Light" w:hAnsi="Calibri Light" w:cs="Calibri Light"/>
        </w:rPr>
        <w:t>RF</w:t>
      </w:r>
      <w:r w:rsidR="00A1486E" w:rsidRPr="007F2B21">
        <w:rPr>
          <w:rFonts w:ascii="Calibri Light" w:hAnsi="Calibri Light" w:cs="Calibri Light"/>
        </w:rPr>
        <w:t>x</w:t>
      </w:r>
      <w:proofErr w:type="spellEnd"/>
      <w:r w:rsidRPr="007F2B21">
        <w:rPr>
          <w:rFonts w:ascii="Calibri Light" w:hAnsi="Calibri Light" w:cs="Calibri Light"/>
        </w:rPr>
        <w:t xml:space="preserve"> is subject to the General Conditions of Contract referred to in this </w:t>
      </w:r>
      <w:proofErr w:type="spellStart"/>
      <w:r w:rsidRPr="007F2B21">
        <w:rPr>
          <w:rFonts w:ascii="Calibri Light" w:hAnsi="Calibri Light" w:cs="Calibri Light"/>
        </w:rPr>
        <w:t>RFx</w:t>
      </w:r>
      <w:proofErr w:type="spellEnd"/>
      <w:r w:rsidRPr="007F2B21">
        <w:rPr>
          <w:rFonts w:ascii="Calibri Light" w:hAnsi="Calibri Light" w:cs="Calibri Light"/>
        </w:rPr>
        <w:t xml:space="preserve"> document which are only negotiable at SITA’s discretion</w:t>
      </w:r>
      <w:r w:rsidRPr="007F2B21">
        <w:rPr>
          <w:rFonts w:cstheme="minorHAnsi"/>
        </w:rPr>
        <w:t>.</w:t>
      </w:r>
    </w:p>
    <w:p w:rsidR="00641D13" w:rsidRPr="007F2B21" w:rsidRDefault="00641D13" w:rsidP="00641D13">
      <w:pPr>
        <w:pStyle w:val="Heading3"/>
        <w:spacing w:before="240" w:after="60" w:line="276" w:lineRule="auto"/>
        <w:rPr>
          <w:rFonts w:ascii="Calibri Light" w:hAnsi="Calibri Light" w:cs="Calibri Light"/>
          <w:bCs/>
          <w:sz w:val="22"/>
          <w:szCs w:val="22"/>
        </w:rPr>
      </w:pPr>
      <w:bookmarkStart w:id="31" w:name="_Toc126567157"/>
      <w:r w:rsidRPr="007F2B21">
        <w:rPr>
          <w:rFonts w:ascii="Calibri Light" w:hAnsi="Calibri Light" w:cs="Calibri Light"/>
          <w:bCs/>
          <w:sz w:val="22"/>
          <w:szCs w:val="22"/>
        </w:rPr>
        <w:t>Preferential Procurement reform</w:t>
      </w:r>
      <w:bookmarkEnd w:id="31"/>
    </w:p>
    <w:p w:rsidR="00641D13" w:rsidRPr="007F2B21" w:rsidRDefault="00641D13" w:rsidP="00641D13">
      <w:pPr>
        <w:rPr>
          <w:lang w:val="en-GB"/>
        </w:rPr>
      </w:pPr>
      <w:r w:rsidRPr="007F2B21">
        <w:rPr>
          <w:lang w:val="en-GB"/>
        </w:rPr>
        <w:t xml:space="preserve">The SITA supports the objects of the B-BBEE Act as ingredients of its business. </w:t>
      </w:r>
    </w:p>
    <w:p w:rsidR="00E14656" w:rsidRPr="007F2B21" w:rsidRDefault="00E14656" w:rsidP="00D41F1F">
      <w:pPr>
        <w:pStyle w:val="Heading3"/>
        <w:spacing w:before="240" w:after="60" w:line="276" w:lineRule="auto"/>
        <w:rPr>
          <w:rFonts w:ascii="Calibri Light" w:hAnsi="Calibri Light" w:cs="Calibri Light"/>
          <w:bCs/>
          <w:sz w:val="22"/>
          <w:szCs w:val="22"/>
        </w:rPr>
      </w:pPr>
      <w:bookmarkStart w:id="32" w:name="_Toc126567158"/>
      <w:r w:rsidRPr="007F2B21">
        <w:rPr>
          <w:rFonts w:ascii="Calibri Light" w:hAnsi="Calibri Light" w:cs="Calibri Light"/>
          <w:bCs/>
          <w:sz w:val="22"/>
          <w:szCs w:val="22"/>
        </w:rPr>
        <w:t>National Industrial Participation Programme</w:t>
      </w:r>
      <w:bookmarkEnd w:id="32"/>
    </w:p>
    <w:p w:rsidR="00E14656" w:rsidRPr="007F2B21" w:rsidRDefault="00E14656" w:rsidP="00C81B24">
      <w:pPr>
        <w:pStyle w:val="ListParagraph"/>
        <w:numPr>
          <w:ilvl w:val="0"/>
          <w:numId w:val="22"/>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w:t>
      </w:r>
      <w:r w:rsidR="0002713C" w:rsidRPr="007F2B21">
        <w:rPr>
          <w:rStyle w:val="Hyperlink"/>
          <w:rFonts w:ascii="Calibri Light" w:hAnsi="Calibri Light" w:cs="Calibri Light"/>
          <w:color w:val="auto"/>
          <w:u w:val="none"/>
        </w:rPr>
        <w:t xml:space="preserve">National </w:t>
      </w:r>
      <w:r w:rsidRPr="007F2B21">
        <w:rPr>
          <w:rStyle w:val="Hyperlink"/>
          <w:rFonts w:ascii="Calibri Light" w:hAnsi="Calibri Light" w:cs="Calibri Light"/>
          <w:color w:val="auto"/>
          <w:u w:val="none"/>
        </w:rPr>
        <w:t xml:space="preserve">Industrial Participation policy, which was endorsed by Cabinet on 30 April 1997, is applicable to contracts that have an imported content. The </w:t>
      </w:r>
      <w:r w:rsidR="00B313D3" w:rsidRPr="007F2B21">
        <w:rPr>
          <w:rStyle w:val="Hyperlink"/>
          <w:rFonts w:ascii="Calibri Light" w:hAnsi="Calibri Light" w:cs="Calibri Light"/>
          <w:color w:val="auto"/>
          <w:u w:val="none"/>
        </w:rPr>
        <w:t>NIPP</w:t>
      </w:r>
      <w:r w:rsidRPr="007F2B21">
        <w:rPr>
          <w:rStyle w:val="Hyperlink"/>
          <w:rFonts w:ascii="Calibri Light" w:hAnsi="Calibri Light" w:cs="Calibri Light"/>
          <w:color w:val="auto"/>
          <w:u w:val="none"/>
        </w:rPr>
        <w:t xml:space="preserve"> is obligatory and therefore must be complied with. Bidders are required to sign and submit the Standard Bidding Document (SBD)</w:t>
      </w:r>
      <w:r w:rsidR="00D44BDF" w:rsidRPr="007F2B21">
        <w:rPr>
          <w:rStyle w:val="Hyperlink"/>
          <w:rFonts w:ascii="Calibri Light" w:hAnsi="Calibri Light" w:cs="Calibri Light"/>
          <w:color w:val="auto"/>
          <w:u w:val="none"/>
        </w:rPr>
        <w:t xml:space="preserve"> 5 in this regard.</w:t>
      </w:r>
    </w:p>
    <w:p w:rsidR="00E14656" w:rsidRPr="007F2B21" w:rsidRDefault="00E14656" w:rsidP="00D41F1F">
      <w:pPr>
        <w:pStyle w:val="Heading3"/>
        <w:spacing w:before="240" w:after="60" w:line="276" w:lineRule="auto"/>
        <w:rPr>
          <w:rFonts w:ascii="Calibri Light" w:hAnsi="Calibri Light" w:cs="Calibri Light"/>
          <w:bCs/>
          <w:sz w:val="22"/>
          <w:szCs w:val="22"/>
        </w:rPr>
      </w:pPr>
      <w:bookmarkStart w:id="33" w:name="_Toc126567159"/>
      <w:r w:rsidRPr="007F2B21">
        <w:rPr>
          <w:rFonts w:ascii="Calibri Light" w:hAnsi="Calibri Light" w:cs="Calibri Light"/>
          <w:bCs/>
          <w:sz w:val="22"/>
          <w:szCs w:val="22"/>
        </w:rPr>
        <w:t>Language</w:t>
      </w:r>
      <w:bookmarkEnd w:id="33"/>
    </w:p>
    <w:p w:rsidR="00E14656" w:rsidRPr="007F2B21" w:rsidRDefault="00E14656" w:rsidP="00C81B24">
      <w:pPr>
        <w:pStyle w:val="ListParagraph"/>
        <w:numPr>
          <w:ilvl w:val="0"/>
          <w:numId w:val="23"/>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Bids shall be prepared in English.</w:t>
      </w:r>
    </w:p>
    <w:p w:rsidR="00E14656" w:rsidRPr="007F2B21" w:rsidRDefault="00E14656" w:rsidP="00D41F1F">
      <w:pPr>
        <w:pStyle w:val="Heading3"/>
        <w:spacing w:before="240" w:after="60" w:line="276" w:lineRule="auto"/>
        <w:rPr>
          <w:rFonts w:ascii="Calibri Light" w:hAnsi="Calibri Light" w:cs="Calibri Light"/>
          <w:bCs/>
          <w:sz w:val="22"/>
          <w:szCs w:val="22"/>
        </w:rPr>
      </w:pPr>
      <w:bookmarkStart w:id="34" w:name="_Toc126567160"/>
      <w:r w:rsidRPr="007F2B21">
        <w:rPr>
          <w:rFonts w:ascii="Calibri Light" w:hAnsi="Calibri Light" w:cs="Calibri Light"/>
          <w:bCs/>
          <w:sz w:val="22"/>
          <w:szCs w:val="22"/>
        </w:rPr>
        <w:t>Gender</w:t>
      </w:r>
      <w:bookmarkEnd w:id="34"/>
    </w:p>
    <w:p w:rsidR="00E14656" w:rsidRPr="007F2B21" w:rsidRDefault="00805BE2" w:rsidP="00C81B24">
      <w:pPr>
        <w:pStyle w:val="ListParagraph"/>
        <w:numPr>
          <w:ilvl w:val="0"/>
          <w:numId w:val="99"/>
        </w:numPr>
        <w:rPr>
          <w:rStyle w:val="Hyperlink"/>
          <w:color w:val="auto"/>
          <w:u w:val="none"/>
        </w:rPr>
      </w:pPr>
      <w:r w:rsidRPr="007F2B21">
        <w:rPr>
          <w:rStyle w:val="Hyperlink"/>
          <w:color w:val="auto"/>
          <w:u w:val="none"/>
        </w:rPr>
        <w:tab/>
      </w:r>
      <w:r w:rsidR="00E14656" w:rsidRPr="007F2B21">
        <w:rPr>
          <w:rStyle w:val="Hyperlink"/>
          <w:rFonts w:ascii="Calibri Light" w:hAnsi="Calibri Light" w:cs="Calibri Light"/>
          <w:color w:val="auto"/>
          <w:u w:val="none"/>
        </w:rPr>
        <w:t>Any word implying any gender shall be interpreted to imply all other genders</w:t>
      </w:r>
      <w:r w:rsidR="00E14656" w:rsidRPr="007F2B21">
        <w:rPr>
          <w:rStyle w:val="Hyperlink"/>
          <w:color w:val="auto"/>
          <w:u w:val="none"/>
        </w:rPr>
        <w:t>.</w:t>
      </w:r>
    </w:p>
    <w:p w:rsidR="00E14656" w:rsidRPr="007F2B21" w:rsidRDefault="00E14656" w:rsidP="00D41F1F">
      <w:pPr>
        <w:pStyle w:val="Heading3"/>
        <w:spacing w:before="240" w:after="60" w:line="276" w:lineRule="auto"/>
        <w:rPr>
          <w:rFonts w:ascii="Calibri Light" w:hAnsi="Calibri Light" w:cs="Calibri Light"/>
          <w:bCs/>
          <w:sz w:val="22"/>
          <w:szCs w:val="22"/>
        </w:rPr>
      </w:pPr>
      <w:bookmarkStart w:id="35" w:name="_Toc126567161"/>
      <w:r w:rsidRPr="007F2B21">
        <w:rPr>
          <w:rFonts w:ascii="Calibri Light" w:hAnsi="Calibri Light" w:cs="Calibri Light"/>
          <w:bCs/>
          <w:sz w:val="22"/>
          <w:szCs w:val="22"/>
        </w:rPr>
        <w:t>Headings</w:t>
      </w:r>
      <w:bookmarkEnd w:id="35"/>
    </w:p>
    <w:p w:rsidR="00122972" w:rsidRPr="007F2B21" w:rsidRDefault="00E14656" w:rsidP="00C81B24">
      <w:pPr>
        <w:pStyle w:val="ListParagraph"/>
        <w:numPr>
          <w:ilvl w:val="0"/>
          <w:numId w:val="24"/>
        </w:numPr>
        <w:rPr>
          <w:rStyle w:val="Hyperlink"/>
          <w:color w:val="auto"/>
          <w:u w:val="none"/>
        </w:rPr>
      </w:pPr>
      <w:r w:rsidRPr="007F2B21">
        <w:rPr>
          <w:rStyle w:val="Hyperlink"/>
          <w:rFonts w:ascii="Calibri Light" w:hAnsi="Calibri Light" w:cs="Calibri Light"/>
          <w:color w:val="auto"/>
          <w:u w:val="none"/>
        </w:rPr>
        <w:t xml:space="preserve">Headings are incorporated into this </w:t>
      </w:r>
      <w:r w:rsidR="00D41F1F" w:rsidRPr="007F2B21">
        <w:rPr>
          <w:rStyle w:val="Hyperlink"/>
          <w:rFonts w:ascii="Calibri Light" w:hAnsi="Calibri Light" w:cs="Calibri Light"/>
          <w:color w:val="auto"/>
          <w:u w:val="none"/>
        </w:rPr>
        <w:t>RFX</w:t>
      </w:r>
      <w:r w:rsidRPr="007F2B21">
        <w:rPr>
          <w:rStyle w:val="Hyperlink"/>
          <w:rFonts w:ascii="Calibri Light" w:hAnsi="Calibri Light" w:cs="Calibri Light"/>
          <w:color w:val="auto"/>
          <w:u w:val="none"/>
        </w:rPr>
        <w:t xml:space="preserve"> document for ease of reference only and shall not be used for the purposes of interpreting any aspect of this </w:t>
      </w:r>
      <w:proofErr w:type="spellStart"/>
      <w:r w:rsidR="00D41F1F" w:rsidRPr="007F2B21">
        <w:rPr>
          <w:rStyle w:val="Hyperlink"/>
          <w:rFonts w:ascii="Calibri Light" w:hAnsi="Calibri Light" w:cs="Calibri Light"/>
          <w:color w:val="auto"/>
          <w:u w:val="none"/>
        </w:rPr>
        <w:t>RFx</w:t>
      </w:r>
      <w:proofErr w:type="spellEnd"/>
      <w:r w:rsidRPr="007F2B21">
        <w:rPr>
          <w:rStyle w:val="Hyperlink"/>
          <w:rFonts w:ascii="Calibri Light" w:hAnsi="Calibri Light" w:cs="Calibri Light"/>
          <w:color w:val="auto"/>
          <w:u w:val="none"/>
        </w:rPr>
        <w:t xml:space="preserve"> document</w:t>
      </w:r>
      <w:r w:rsidRPr="007F2B21">
        <w:rPr>
          <w:rStyle w:val="Hyperlink"/>
          <w:color w:val="auto"/>
          <w:u w:val="none"/>
        </w:rPr>
        <w:t>.</w:t>
      </w:r>
    </w:p>
    <w:p w:rsidR="00122972" w:rsidRPr="007F2B21" w:rsidRDefault="00122972" w:rsidP="00122972">
      <w:pPr>
        <w:pStyle w:val="Heading3"/>
        <w:spacing w:before="240" w:after="60" w:line="276" w:lineRule="auto"/>
        <w:rPr>
          <w:rFonts w:ascii="Calibri Light" w:hAnsi="Calibri Light" w:cs="Calibri Light"/>
          <w:bCs/>
          <w:sz w:val="22"/>
          <w:szCs w:val="22"/>
        </w:rPr>
      </w:pPr>
      <w:bookmarkStart w:id="36" w:name="_Toc126567162"/>
      <w:r w:rsidRPr="007F2B21">
        <w:rPr>
          <w:rFonts w:ascii="Calibri Light" w:hAnsi="Calibri Light" w:cs="Calibri Light"/>
          <w:bCs/>
          <w:sz w:val="22"/>
          <w:szCs w:val="22"/>
        </w:rPr>
        <w:t>Bid Clarification</w:t>
      </w:r>
      <w:bookmarkEnd w:id="36"/>
    </w:p>
    <w:p w:rsidR="00122972" w:rsidRPr="007F2B21"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7F2B21">
        <w:rPr>
          <w:rFonts w:ascii="Calibri Light" w:hAnsi="Calibri Light" w:cs="Calibri Light"/>
        </w:rPr>
        <w:t xml:space="preserve">SITA SCM may request written clarification regarding any aspect of this </w:t>
      </w:r>
      <w:proofErr w:type="spellStart"/>
      <w:r w:rsidRPr="007F2B21">
        <w:rPr>
          <w:rFonts w:ascii="Calibri Light" w:hAnsi="Calibri Light" w:cs="Calibri Light"/>
        </w:rPr>
        <w:t>RFx</w:t>
      </w:r>
      <w:proofErr w:type="spellEnd"/>
      <w:r w:rsidRPr="007F2B21">
        <w:rPr>
          <w:rFonts w:ascii="Calibri Light" w:hAnsi="Calibri Light" w:cs="Calibri Light"/>
        </w:rPr>
        <w:t xml:space="preserve"> and Bids in response to the </w:t>
      </w:r>
      <w:proofErr w:type="spellStart"/>
      <w:r w:rsidRPr="007F2B21">
        <w:rPr>
          <w:rFonts w:ascii="Calibri Light" w:hAnsi="Calibri Light" w:cs="Calibri Light"/>
        </w:rPr>
        <w:t>RFx</w:t>
      </w:r>
      <w:proofErr w:type="spellEnd"/>
      <w:r w:rsidRPr="007F2B21">
        <w:rPr>
          <w:rFonts w:ascii="Calibri Light" w:hAnsi="Calibri Light" w:cs="Calibri Light"/>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7F2B21">
        <w:rPr>
          <w:rFonts w:ascii="Calibri Light" w:hAnsi="Calibri Light" w:cs="Calibri Light"/>
          <w:i/>
        </w:rPr>
        <w:t>et cetera</w:t>
      </w:r>
      <w:r w:rsidRPr="007F2B21">
        <w:rPr>
          <w:rFonts w:cstheme="minorHAnsi"/>
        </w:rPr>
        <w:t>.</w:t>
      </w:r>
    </w:p>
    <w:p w:rsidR="00886179" w:rsidRPr="007F2B21" w:rsidRDefault="00886179" w:rsidP="001203AD">
      <w:pPr>
        <w:pStyle w:val="Heading3"/>
        <w:spacing w:before="240" w:after="60" w:line="276" w:lineRule="auto"/>
        <w:rPr>
          <w:rFonts w:ascii="Calibri Light" w:hAnsi="Calibri Light" w:cs="Calibri Light"/>
          <w:bCs/>
          <w:sz w:val="22"/>
          <w:szCs w:val="22"/>
        </w:rPr>
      </w:pPr>
      <w:bookmarkStart w:id="37" w:name="_Toc126567163"/>
      <w:r w:rsidRPr="007F2B21">
        <w:rPr>
          <w:rFonts w:ascii="Calibri Light" w:hAnsi="Calibri Light" w:cs="Calibri Light"/>
          <w:bCs/>
          <w:sz w:val="22"/>
          <w:szCs w:val="22"/>
        </w:rPr>
        <w:t>Cancellation of Bid</w:t>
      </w:r>
      <w:bookmarkEnd w:id="37"/>
    </w:p>
    <w:p w:rsidR="001203AD" w:rsidRPr="007F2B21" w:rsidRDefault="001203AD" w:rsidP="00C81B24">
      <w:pPr>
        <w:pStyle w:val="ListParagraph"/>
        <w:numPr>
          <w:ilvl w:val="0"/>
          <w:numId w:val="26"/>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SITA reserves the right to cancel this </w:t>
      </w:r>
      <w:proofErr w:type="spellStart"/>
      <w:r w:rsidRPr="007F2B21">
        <w:rPr>
          <w:rStyle w:val="Hyperlink"/>
          <w:rFonts w:ascii="Calibri Light" w:hAnsi="Calibri Light" w:cs="Calibri Light"/>
          <w:color w:val="auto"/>
          <w:u w:val="none"/>
        </w:rPr>
        <w:t>RFx</w:t>
      </w:r>
      <w:proofErr w:type="spellEnd"/>
      <w:r w:rsidRPr="007F2B21">
        <w:rPr>
          <w:rStyle w:val="Hyperlink"/>
          <w:rFonts w:ascii="Calibri Light" w:hAnsi="Calibri Light" w:cs="Calibri Light"/>
          <w:color w:val="auto"/>
          <w:u w:val="none"/>
        </w:rPr>
        <w:t>, reject any proposal and to not award the contract to the lowest Bidder or to award parts of the proposal to different bidders.</w:t>
      </w:r>
    </w:p>
    <w:p w:rsidR="00F73867" w:rsidRPr="007F2B21" w:rsidRDefault="00761445" w:rsidP="00F73867">
      <w:pPr>
        <w:pStyle w:val="Heading3"/>
        <w:spacing w:before="240" w:after="60" w:line="276" w:lineRule="auto"/>
        <w:rPr>
          <w:bCs/>
          <w:sz w:val="22"/>
          <w:szCs w:val="22"/>
        </w:rPr>
      </w:pPr>
      <w:bookmarkStart w:id="38" w:name="_Toc126567164"/>
      <w:r w:rsidRPr="007F2B21">
        <w:rPr>
          <w:bCs/>
          <w:sz w:val="22"/>
          <w:szCs w:val="22"/>
        </w:rPr>
        <w:t xml:space="preserve"> </w:t>
      </w:r>
      <w:r w:rsidR="00F73867" w:rsidRPr="007F2B21">
        <w:rPr>
          <w:bCs/>
          <w:sz w:val="22"/>
          <w:szCs w:val="22"/>
        </w:rPr>
        <w:t>Bid Validity</w:t>
      </w:r>
      <w:r w:rsidR="004419A0" w:rsidRPr="007F2B21">
        <w:rPr>
          <w:bCs/>
          <w:sz w:val="22"/>
          <w:szCs w:val="22"/>
        </w:rPr>
        <w:t xml:space="preserve"> period</w:t>
      </w:r>
      <w:bookmarkEnd w:id="38"/>
    </w:p>
    <w:p w:rsidR="00F73867" w:rsidRPr="007F2B21" w:rsidRDefault="00F73867" w:rsidP="00C81B24">
      <w:pPr>
        <w:pStyle w:val="ListParagraph"/>
        <w:numPr>
          <w:ilvl w:val="0"/>
          <w:numId w:val="40"/>
        </w:numPr>
        <w:outlineLvl w:val="9"/>
        <w:rPr>
          <w:rFonts w:ascii="Calibri Light" w:hAnsi="Calibri Light" w:cs="Calibri Light"/>
        </w:rPr>
      </w:pPr>
      <w:r w:rsidRPr="007F2B21">
        <w:rPr>
          <w:rFonts w:ascii="Calibri Light" w:hAnsi="Calibri Light" w:cs="Calibri Light"/>
        </w:rPr>
        <w:t xml:space="preserve">SITA has a discretion to extend the validity period should the evaluation of this </w:t>
      </w:r>
      <w:proofErr w:type="spellStart"/>
      <w:r w:rsidRPr="007F2B21">
        <w:rPr>
          <w:rFonts w:ascii="Calibri Light" w:hAnsi="Calibri Light" w:cs="Calibri Light"/>
        </w:rPr>
        <w:t>RFx</w:t>
      </w:r>
      <w:proofErr w:type="spellEnd"/>
      <w:r w:rsidRPr="007F2B21">
        <w:rPr>
          <w:rFonts w:ascii="Calibri Light" w:hAnsi="Calibri Light" w:cs="Calibri Light"/>
        </w:rPr>
        <w:t xml:space="preserve"> not be completed within the stipulated validity period. Any bidder that refuses to extend its validity period without any justifiable reasons will be disqualified</w:t>
      </w:r>
    </w:p>
    <w:p w:rsidR="00F73867" w:rsidRPr="007F2B21" w:rsidRDefault="00F73867" w:rsidP="00C81B24">
      <w:pPr>
        <w:pStyle w:val="ListParagraph"/>
        <w:numPr>
          <w:ilvl w:val="0"/>
          <w:numId w:val="40"/>
        </w:numPr>
        <w:outlineLvl w:val="9"/>
        <w:rPr>
          <w:rFonts w:cstheme="minorHAnsi"/>
        </w:rPr>
      </w:pPr>
      <w:r w:rsidRPr="007F2B21">
        <w:rPr>
          <w:rFonts w:ascii="Calibri Light" w:hAnsi="Calibri Light" w:cs="Calibri Light"/>
        </w:rPr>
        <w:t xml:space="preserve">Upon receipt of the request to extend the validity period of the </w:t>
      </w:r>
      <w:proofErr w:type="spellStart"/>
      <w:r w:rsidRPr="007F2B21">
        <w:rPr>
          <w:rFonts w:ascii="Calibri Light" w:hAnsi="Calibri Light" w:cs="Calibri Light"/>
        </w:rPr>
        <w:t>RFx</w:t>
      </w:r>
      <w:proofErr w:type="spellEnd"/>
      <w:r w:rsidRPr="007F2B21">
        <w:rPr>
          <w:rFonts w:ascii="Calibri Light" w:hAnsi="Calibri Light" w:cs="Calibri Light"/>
        </w:rPr>
        <w:t xml:space="preserve">, the bidder must respond within the required time frames and in writing on whether or not it agrees to hold his original </w:t>
      </w:r>
      <w:proofErr w:type="spellStart"/>
      <w:r w:rsidRPr="007F2B21">
        <w:rPr>
          <w:rFonts w:ascii="Calibri Light" w:hAnsi="Calibri Light" w:cs="Calibri Light"/>
        </w:rPr>
        <w:t>RFx</w:t>
      </w:r>
      <w:proofErr w:type="spellEnd"/>
      <w:r w:rsidRPr="007F2B21">
        <w:rPr>
          <w:rFonts w:ascii="Calibri Light" w:hAnsi="Calibri Light" w:cs="Calibri Light"/>
        </w:rPr>
        <w:t xml:space="preserve"> response valid under the same terms and conditions for a further period</w:t>
      </w:r>
      <w:r w:rsidRPr="007F2B21">
        <w:rPr>
          <w:rFonts w:cstheme="minorHAnsi"/>
        </w:rPr>
        <w:t>.</w:t>
      </w:r>
    </w:p>
    <w:p w:rsidR="00E14656" w:rsidRPr="007F2B21" w:rsidRDefault="00761445" w:rsidP="00D41F1F">
      <w:pPr>
        <w:pStyle w:val="Heading3"/>
        <w:spacing w:before="240" w:after="60" w:line="276" w:lineRule="auto"/>
        <w:rPr>
          <w:rFonts w:ascii="Calibri Light" w:hAnsi="Calibri Light" w:cs="Calibri Light"/>
          <w:bCs/>
          <w:sz w:val="22"/>
          <w:szCs w:val="22"/>
        </w:rPr>
      </w:pPr>
      <w:bookmarkStart w:id="39" w:name="_Toc126567165"/>
      <w:r w:rsidRPr="007F2B21">
        <w:rPr>
          <w:rFonts w:ascii="Calibri Light" w:hAnsi="Calibri Light" w:cs="Calibri Light"/>
          <w:bCs/>
          <w:sz w:val="22"/>
          <w:szCs w:val="22"/>
        </w:rPr>
        <w:t xml:space="preserve"> </w:t>
      </w:r>
      <w:r w:rsidR="00E14656" w:rsidRPr="007F2B21">
        <w:rPr>
          <w:rFonts w:ascii="Calibri Light" w:hAnsi="Calibri Light" w:cs="Calibri Light"/>
          <w:bCs/>
          <w:sz w:val="22"/>
          <w:szCs w:val="22"/>
        </w:rPr>
        <w:t>Occupational Injuries and Diseases Act 13 of 1993</w:t>
      </w:r>
      <w:bookmarkEnd w:id="39"/>
    </w:p>
    <w:p w:rsidR="00E14656" w:rsidRPr="007F2B21" w:rsidRDefault="00E14656" w:rsidP="00C81B24">
      <w:pPr>
        <w:pStyle w:val="ListParagraph"/>
        <w:numPr>
          <w:ilvl w:val="0"/>
          <w:numId w:val="25"/>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7F2B21">
        <w:rPr>
          <w:rStyle w:val="Hyperlink"/>
          <w:rFonts w:ascii="Calibri Light" w:hAnsi="Calibri Light" w:cs="Calibri Light"/>
          <w:color w:val="auto"/>
          <w:u w:val="none"/>
        </w:rPr>
        <w:t>RF</w:t>
      </w:r>
      <w:r w:rsidR="00E8640E"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7F2B21" w:rsidRDefault="00761445" w:rsidP="00D41F1F">
      <w:pPr>
        <w:pStyle w:val="Heading3"/>
        <w:spacing w:before="240" w:after="60" w:line="276" w:lineRule="auto"/>
        <w:rPr>
          <w:rFonts w:ascii="Calibri Light" w:hAnsi="Calibri Light" w:cs="Calibri Light"/>
          <w:bCs/>
          <w:sz w:val="22"/>
          <w:szCs w:val="22"/>
        </w:rPr>
      </w:pPr>
      <w:bookmarkStart w:id="40" w:name="_Toc126567166"/>
      <w:bookmarkStart w:id="41" w:name="_Hlk68880043"/>
      <w:r w:rsidRPr="007F2B21">
        <w:rPr>
          <w:rFonts w:ascii="Calibri Light" w:hAnsi="Calibri Light" w:cs="Calibri Light"/>
          <w:bCs/>
          <w:sz w:val="22"/>
          <w:szCs w:val="22"/>
        </w:rPr>
        <w:t xml:space="preserve"> </w:t>
      </w:r>
      <w:r w:rsidR="00E14656" w:rsidRPr="007F2B21">
        <w:rPr>
          <w:rFonts w:ascii="Calibri Light" w:hAnsi="Calibri Light" w:cs="Calibri Light"/>
          <w:bCs/>
          <w:sz w:val="22"/>
          <w:szCs w:val="22"/>
        </w:rPr>
        <w:t>Processing of the Bidder’s Personal Information</w:t>
      </w:r>
      <w:bookmarkEnd w:id="40"/>
    </w:p>
    <w:bookmarkEnd w:id="41"/>
    <w:p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All </w:t>
      </w:r>
      <w:r w:rsidR="00A1486E" w:rsidRPr="007F2B21">
        <w:rPr>
          <w:rStyle w:val="Hyperlink"/>
          <w:rFonts w:ascii="Calibri Light" w:hAnsi="Calibri Light" w:cs="Calibri Light"/>
          <w:color w:val="auto"/>
          <w:u w:val="none"/>
        </w:rPr>
        <w:t>p</w:t>
      </w:r>
      <w:r w:rsidRPr="007F2B21">
        <w:rPr>
          <w:rStyle w:val="Hyperlink"/>
          <w:rFonts w:ascii="Calibri Light" w:hAnsi="Calibri Light" w:cs="Calibri Light"/>
          <w:color w:val="auto"/>
          <w:u w:val="none"/>
        </w:rPr>
        <w:t xml:space="preserve">ersonal </w:t>
      </w:r>
      <w:r w:rsidR="00A1486E" w:rsidRPr="007F2B21">
        <w:rPr>
          <w:rStyle w:val="Hyperlink"/>
          <w:rFonts w:ascii="Calibri Light" w:hAnsi="Calibri Light" w:cs="Calibri Light"/>
          <w:color w:val="auto"/>
          <w:u w:val="none"/>
        </w:rPr>
        <w:t>i</w:t>
      </w:r>
      <w:r w:rsidRPr="007F2B21">
        <w:rPr>
          <w:rStyle w:val="Hyperlink"/>
          <w:rFonts w:ascii="Calibri Light" w:hAnsi="Calibri Light" w:cs="Calibri Light"/>
          <w:color w:val="auto"/>
          <w:u w:val="none"/>
        </w:rPr>
        <w:t xml:space="preserve">nformation of the Bidder, its employees, representatives, </w:t>
      </w:r>
      <w:r w:rsidR="00F54CE2" w:rsidRPr="007F2B21">
        <w:rPr>
          <w:rStyle w:val="Hyperlink"/>
          <w:rFonts w:ascii="Calibri Light" w:hAnsi="Calibri Light" w:cs="Calibri Light"/>
          <w:color w:val="auto"/>
          <w:u w:val="none"/>
        </w:rPr>
        <w:t>associates,</w:t>
      </w:r>
      <w:r w:rsidRPr="007F2B21">
        <w:rPr>
          <w:rStyle w:val="Hyperlink"/>
          <w:rFonts w:ascii="Calibri Light" w:hAnsi="Calibri Light" w:cs="Calibri Light"/>
          <w:color w:val="auto"/>
          <w:u w:val="none"/>
        </w:rPr>
        <w:t xml:space="preserve"> and sub-contractors (“Bidder Personal Information”) required under this </w:t>
      </w:r>
      <w:proofErr w:type="spellStart"/>
      <w:r w:rsidR="00D41F1F" w:rsidRPr="007F2B21">
        <w:rPr>
          <w:rStyle w:val="Hyperlink"/>
          <w:rFonts w:ascii="Calibri Light" w:hAnsi="Calibri Light" w:cs="Calibri Light"/>
          <w:color w:val="auto"/>
          <w:u w:val="none"/>
        </w:rPr>
        <w:t>RF</w:t>
      </w:r>
      <w:r w:rsidR="00E8640E"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7F2B21">
        <w:rPr>
          <w:rFonts w:ascii="Calibri Light" w:hAnsi="Calibri Light" w:cs="Calibri Light"/>
        </w:rPr>
        <w:t xml:space="preserve">National Treasury’s Database of Restricted Suppliers.  </w:t>
      </w:r>
    </w:p>
    <w:p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All Personal Information collected will be processed in accordance with POPIA and the SITA Data Privacy Policy. </w:t>
      </w:r>
    </w:p>
    <w:p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following persons will have access to the Personal Information that has been collected: </w:t>
      </w:r>
    </w:p>
    <w:p w:rsidR="00E14656" w:rsidRPr="007F2B21" w:rsidRDefault="00E14656" w:rsidP="00C81B24">
      <w:pPr>
        <w:pStyle w:val="ListParagraph"/>
        <w:numPr>
          <w:ilvl w:val="1"/>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SITA personnel participating in procurement/award procedures; and</w:t>
      </w:r>
    </w:p>
    <w:p w:rsidR="00E14656" w:rsidRPr="007F2B21" w:rsidRDefault="00E14656" w:rsidP="00C81B24">
      <w:pPr>
        <w:pStyle w:val="ListParagraph"/>
        <w:numPr>
          <w:ilvl w:val="1"/>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Members of the public: within seven working days from the time the bid is awarded, the following information will have to be made available on National Treasury’s e-Tender portal:</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contract description and bid number</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names of the successful bidder(s) and preference points claimed</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the contract price(s) (if possible)</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contract period</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 names of directors; and </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date of completion/award.</w:t>
      </w:r>
    </w:p>
    <w:p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In signing this document, the Bidder consents to the use of its Personal Information for the purposes as specified in </w:t>
      </w:r>
      <w:r w:rsidR="00BD6091" w:rsidRPr="007F2B21">
        <w:rPr>
          <w:rStyle w:val="Hyperlink"/>
          <w:rFonts w:ascii="Calibri Light" w:hAnsi="Calibri Light" w:cs="Calibri Light"/>
          <w:color w:val="auto"/>
          <w:u w:val="none"/>
        </w:rPr>
        <w:t xml:space="preserve">par. 2.1.12 </w:t>
      </w:r>
      <w:r w:rsidR="0002713C" w:rsidRPr="007F2B21">
        <w:rPr>
          <w:rStyle w:val="Hyperlink"/>
          <w:rFonts w:ascii="Calibri Light" w:hAnsi="Calibri Light" w:cs="Calibri Light"/>
          <w:color w:val="auto"/>
          <w:u w:val="none"/>
        </w:rPr>
        <w:t>above.</w:t>
      </w:r>
    </w:p>
    <w:p w:rsidR="00E14656" w:rsidRPr="007F2B21" w:rsidRDefault="00761445" w:rsidP="00E8640E">
      <w:pPr>
        <w:pStyle w:val="Heading3"/>
        <w:spacing w:before="240" w:after="60" w:line="276" w:lineRule="auto"/>
        <w:rPr>
          <w:rFonts w:ascii="Calibri Light" w:hAnsi="Calibri Light" w:cs="Calibri Light"/>
          <w:bCs/>
          <w:sz w:val="22"/>
          <w:szCs w:val="22"/>
        </w:rPr>
      </w:pPr>
      <w:bookmarkStart w:id="42" w:name="_Toc126567167"/>
      <w:r w:rsidRPr="007F2B21">
        <w:rPr>
          <w:rFonts w:ascii="Calibri Light" w:hAnsi="Calibri Light" w:cs="Calibri Light"/>
          <w:bCs/>
          <w:sz w:val="22"/>
          <w:szCs w:val="22"/>
        </w:rPr>
        <w:t xml:space="preserve"> </w:t>
      </w:r>
      <w:r w:rsidR="00E14656" w:rsidRPr="007F2B21">
        <w:rPr>
          <w:rFonts w:ascii="Calibri Light" w:hAnsi="Calibri Light" w:cs="Calibri Light"/>
          <w:bCs/>
          <w:sz w:val="22"/>
          <w:szCs w:val="22"/>
        </w:rPr>
        <w:t>Formal contract</w:t>
      </w:r>
      <w:bookmarkEnd w:id="42"/>
    </w:p>
    <w:p w:rsidR="00E14656" w:rsidRPr="007F2B21" w:rsidRDefault="00E14656"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This </w:t>
      </w:r>
      <w:proofErr w:type="spellStart"/>
      <w:r w:rsidR="00D41F1F" w:rsidRPr="007F2B21">
        <w:rPr>
          <w:rStyle w:val="Hyperlink"/>
          <w:rFonts w:ascii="Calibri Light" w:hAnsi="Calibri Light" w:cs="Calibri Light"/>
          <w:color w:val="auto"/>
          <w:u w:val="none"/>
        </w:rPr>
        <w:t>RF</w:t>
      </w:r>
      <w:r w:rsidR="0002713C"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proofErr w:type="spellStart"/>
      <w:r w:rsidR="00D41F1F" w:rsidRPr="007F2B21">
        <w:rPr>
          <w:rStyle w:val="Hyperlink"/>
          <w:rFonts w:ascii="Calibri Light" w:hAnsi="Calibri Light" w:cs="Calibri Light"/>
          <w:color w:val="auto"/>
          <w:u w:val="none"/>
        </w:rPr>
        <w:t>RF</w:t>
      </w:r>
      <w:r w:rsidR="0002713C"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in whole or in part. </w:t>
      </w:r>
    </w:p>
    <w:p w:rsidR="00E14656" w:rsidRPr="007F2B21" w:rsidRDefault="00E14656"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Any offer and/or acceptance entered</w:t>
      </w:r>
      <w:r w:rsidR="00E8640E" w:rsidRPr="007F2B21">
        <w:rPr>
          <w:rStyle w:val="Hyperlink"/>
          <w:rFonts w:ascii="Calibri Light" w:hAnsi="Calibri Light" w:cs="Calibri Light"/>
          <w:color w:val="auto"/>
          <w:u w:val="none"/>
        </w:rPr>
        <w:t xml:space="preserve"> into</w:t>
      </w:r>
      <w:r w:rsidRPr="007F2B21">
        <w:rPr>
          <w:rStyle w:val="Hyperlink"/>
          <w:rFonts w:ascii="Calibri Light" w:hAnsi="Calibri Light" w:cs="Calibri Light"/>
          <w:color w:val="auto"/>
          <w:u w:val="none"/>
        </w:rPr>
        <w:t xml:space="preserve"> verbally between SITA and any Bidder will neither constitute a contract nor be binding on the parties.</w:t>
      </w:r>
    </w:p>
    <w:p w:rsidR="00E14656" w:rsidRPr="007F2B21" w:rsidRDefault="00E14656"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This </w:t>
      </w:r>
      <w:proofErr w:type="spellStart"/>
      <w:r w:rsidR="00D41F1F" w:rsidRPr="007F2B21">
        <w:rPr>
          <w:rStyle w:val="Hyperlink"/>
          <w:rFonts w:ascii="Calibri Light" w:hAnsi="Calibri Light" w:cs="Calibri Light"/>
          <w:color w:val="auto"/>
          <w:u w:val="none"/>
        </w:rPr>
        <w:t>RF</w:t>
      </w:r>
      <w:r w:rsidR="0002713C"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is subject to Government Procurement: General Contract Conditions, Special Contract Conditions and any other conditions to be finalised during the contracting stage.</w:t>
      </w:r>
      <w:r w:rsidR="00820BBC" w:rsidRPr="007F2B21">
        <w:rPr>
          <w:rStyle w:val="Hyperlink"/>
          <w:rFonts w:ascii="Calibri Light" w:hAnsi="Calibri Light" w:cs="Calibri Light"/>
          <w:color w:val="auto"/>
          <w:u w:val="none"/>
        </w:rPr>
        <w:t xml:space="preserve"> These conditions are only negotiable at the SITA’s discretion.</w:t>
      </w:r>
    </w:p>
    <w:p w:rsidR="00E14656" w:rsidRPr="007F2B21" w:rsidRDefault="00E14656"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laws of the RSA shall govern this </w:t>
      </w:r>
      <w:proofErr w:type="spellStart"/>
      <w:r w:rsidR="00D41F1F" w:rsidRPr="007F2B21">
        <w:rPr>
          <w:rStyle w:val="Hyperlink"/>
          <w:rFonts w:ascii="Calibri Light" w:hAnsi="Calibri Light" w:cs="Calibri Light"/>
          <w:color w:val="auto"/>
          <w:u w:val="none"/>
        </w:rPr>
        <w:t>RF</w:t>
      </w:r>
      <w:r w:rsidR="0002713C"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and the bidders hereby accept that the courts of the Republic of South Africa shall have jurisdiction over any dispute arising from this </w:t>
      </w:r>
      <w:r w:rsidR="00D41F1F" w:rsidRPr="007F2B21">
        <w:rPr>
          <w:rStyle w:val="Hyperlink"/>
          <w:rFonts w:ascii="Calibri Light" w:hAnsi="Calibri Light" w:cs="Calibri Light"/>
          <w:color w:val="auto"/>
          <w:u w:val="none"/>
        </w:rPr>
        <w:t>RFX</w:t>
      </w:r>
      <w:r w:rsidRPr="007F2B21">
        <w:rPr>
          <w:rStyle w:val="Hyperlink"/>
          <w:rFonts w:ascii="Calibri Light" w:hAnsi="Calibri Light" w:cs="Calibri Light"/>
          <w:color w:val="auto"/>
          <w:u w:val="none"/>
        </w:rPr>
        <w:t xml:space="preserve"> document or the award of a contract in relation to it.</w:t>
      </w:r>
    </w:p>
    <w:p w:rsidR="00886179" w:rsidRPr="007F2B21" w:rsidRDefault="00886179"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The bid will be awarded to the Prime Contractor and/or Bidder who shall be responsible for the management of the awarded contract. No separate contract shall be entered into between SITA and any subcontractors</w:t>
      </w:r>
    </w:p>
    <w:p w:rsidR="00F73867" w:rsidRPr="007F2B21" w:rsidRDefault="00F73867" w:rsidP="00C81B24">
      <w:pPr>
        <w:pStyle w:val="ListParagraph"/>
        <w:numPr>
          <w:ilvl w:val="0"/>
          <w:numId w:val="27"/>
        </w:numPr>
        <w:rPr>
          <w:rStyle w:val="Hyperlink"/>
          <w:rFonts w:ascii="Calibri Light" w:hAnsi="Calibri Light" w:cs="Calibri Light"/>
          <w:color w:val="auto"/>
          <w:u w:val="none"/>
        </w:rPr>
      </w:pPr>
      <w:r w:rsidRPr="007F2B21">
        <w:rPr>
          <w:rFonts w:ascii="Calibri Light" w:hAnsi="Calibri Light" w:cs="Calibri Light"/>
          <w:color w:val="000000" w:themeColor="text1"/>
        </w:rPr>
        <w:t xml:space="preserve">The Bidders’ response to this </w:t>
      </w:r>
      <w:proofErr w:type="spellStart"/>
      <w:r w:rsidRPr="007F2B21">
        <w:rPr>
          <w:rFonts w:ascii="Calibri Light" w:hAnsi="Calibri Light" w:cs="Calibri Light"/>
          <w:color w:val="000000" w:themeColor="text1"/>
        </w:rPr>
        <w:t>RFx</w:t>
      </w:r>
      <w:proofErr w:type="spellEnd"/>
      <w:r w:rsidRPr="007F2B21">
        <w:rPr>
          <w:rFonts w:ascii="Calibri Light" w:hAnsi="Calibri Light" w:cs="Calibri Light"/>
          <w:color w:val="000000" w:themeColor="text1"/>
        </w:rPr>
        <w:t xml:space="preserve"> or parts of the response, shall be included as a whole or by reference in the final contract to the extent that it is acceptable to SITA</w:t>
      </w:r>
    </w:p>
    <w:p w:rsidR="00886179" w:rsidRPr="007F2B21" w:rsidRDefault="00761445" w:rsidP="00886179">
      <w:pPr>
        <w:pStyle w:val="Heading3"/>
        <w:spacing w:before="240" w:after="60" w:line="276" w:lineRule="auto"/>
        <w:rPr>
          <w:rFonts w:ascii="Calibri Light" w:hAnsi="Calibri Light" w:cs="Calibri Light"/>
          <w:bCs/>
          <w:sz w:val="22"/>
          <w:szCs w:val="22"/>
        </w:rPr>
      </w:pPr>
      <w:bookmarkStart w:id="43" w:name="_Toc126567168"/>
      <w:r w:rsidRPr="007F2B21">
        <w:rPr>
          <w:rFonts w:ascii="Calibri Light" w:hAnsi="Calibri Light" w:cs="Calibri Light"/>
          <w:bCs/>
          <w:sz w:val="22"/>
          <w:szCs w:val="22"/>
        </w:rPr>
        <w:t xml:space="preserve"> </w:t>
      </w:r>
      <w:r w:rsidR="001203AD" w:rsidRPr="007F2B21">
        <w:rPr>
          <w:rFonts w:ascii="Calibri Light" w:hAnsi="Calibri Light" w:cs="Calibri Light"/>
          <w:bCs/>
          <w:sz w:val="22"/>
          <w:szCs w:val="22"/>
        </w:rPr>
        <w:t>Failure to agree before contract conclusion</w:t>
      </w:r>
      <w:bookmarkEnd w:id="43"/>
      <w:r w:rsidR="001203AD" w:rsidRPr="007F2B21">
        <w:rPr>
          <w:rFonts w:ascii="Calibri Light" w:hAnsi="Calibri Light" w:cs="Calibri Light"/>
          <w:bCs/>
          <w:sz w:val="22"/>
          <w:szCs w:val="22"/>
        </w:rPr>
        <w:t xml:space="preserve"> </w:t>
      </w:r>
    </w:p>
    <w:p w:rsidR="00122972" w:rsidRPr="007F2B21" w:rsidRDefault="00122972" w:rsidP="00C81B24">
      <w:pPr>
        <w:pStyle w:val="ListParagraph"/>
        <w:numPr>
          <w:ilvl w:val="0"/>
          <w:numId w:val="38"/>
        </w:numPr>
        <w:rPr>
          <w:rStyle w:val="Hyperlink"/>
          <w:color w:val="auto"/>
          <w:u w:val="none"/>
        </w:rPr>
      </w:pPr>
      <w:r w:rsidRPr="007F2B21">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7F2B21">
        <w:rPr>
          <w:rStyle w:val="Hyperlink"/>
          <w:i/>
          <w:iCs/>
          <w:color w:val="auto"/>
          <w:u w:val="none"/>
        </w:rPr>
        <w:t>et</w:t>
      </w:r>
      <w:r w:rsidR="00A1486E" w:rsidRPr="007F2B21">
        <w:rPr>
          <w:rStyle w:val="Hyperlink"/>
          <w:i/>
          <w:iCs/>
          <w:color w:val="auto"/>
          <w:u w:val="none"/>
        </w:rPr>
        <w:t xml:space="preserve"> </w:t>
      </w:r>
      <w:r w:rsidRPr="007F2B21">
        <w:rPr>
          <w:rStyle w:val="Hyperlink"/>
          <w:i/>
          <w:iCs/>
          <w:color w:val="auto"/>
          <w:u w:val="none"/>
        </w:rPr>
        <w:t>cetera</w:t>
      </w:r>
      <w:r w:rsidRPr="007F2B21">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sidRPr="007F2B21">
        <w:rPr>
          <w:rStyle w:val="Hyperlink"/>
          <w:color w:val="auto"/>
          <w:u w:val="none"/>
        </w:rPr>
        <w:t>l</w:t>
      </w:r>
      <w:r w:rsidRPr="007F2B21">
        <w:rPr>
          <w:rStyle w:val="Hyperlink"/>
          <w:color w:val="auto"/>
          <w:u w:val="none"/>
        </w:rPr>
        <w:t>ation</w:t>
      </w:r>
      <w:r w:rsidR="00A1486E" w:rsidRPr="007F2B21">
        <w:rPr>
          <w:rStyle w:val="Hyperlink"/>
          <w:color w:val="auto"/>
          <w:u w:val="none"/>
        </w:rPr>
        <w:t>.</w:t>
      </w:r>
    </w:p>
    <w:p w:rsidR="00886179" w:rsidRPr="007F2B21" w:rsidRDefault="00886179" w:rsidP="00C81B24">
      <w:pPr>
        <w:pStyle w:val="ListParagraph"/>
        <w:numPr>
          <w:ilvl w:val="0"/>
          <w:numId w:val="38"/>
        </w:numPr>
        <w:rPr>
          <w:rStyle w:val="Hyperlink"/>
          <w:color w:val="auto"/>
          <w:u w:val="none"/>
        </w:rPr>
      </w:pPr>
      <w:r w:rsidRPr="007F2B21">
        <w:rPr>
          <w:rStyle w:val="Hyperlink"/>
          <w:color w:val="auto"/>
          <w:u w:val="none"/>
        </w:rPr>
        <w:t>Such cancellation shall mean that SITA reserves the right to award the same proposal to next best bidders as it deems fit.</w:t>
      </w:r>
    </w:p>
    <w:p w:rsidR="001203AD" w:rsidRPr="007F2B21" w:rsidRDefault="00761445" w:rsidP="001203AD">
      <w:pPr>
        <w:pStyle w:val="Heading3"/>
        <w:spacing w:before="240" w:after="60" w:line="276" w:lineRule="auto"/>
        <w:rPr>
          <w:rFonts w:ascii="Calibri Light" w:hAnsi="Calibri Light" w:cs="Calibri Light"/>
          <w:bCs/>
          <w:sz w:val="22"/>
          <w:szCs w:val="22"/>
        </w:rPr>
      </w:pPr>
      <w:bookmarkStart w:id="44" w:name="_Toc126567169"/>
      <w:r w:rsidRPr="007F2B21">
        <w:rPr>
          <w:rFonts w:ascii="Calibri Light" w:hAnsi="Calibri Light" w:cs="Calibri Light"/>
          <w:bCs/>
          <w:sz w:val="22"/>
          <w:szCs w:val="22"/>
        </w:rPr>
        <w:t xml:space="preserve"> </w:t>
      </w:r>
      <w:r w:rsidR="001203AD" w:rsidRPr="007F2B21">
        <w:rPr>
          <w:rFonts w:ascii="Calibri Light" w:hAnsi="Calibri Light" w:cs="Calibri Light"/>
          <w:bCs/>
          <w:sz w:val="22"/>
          <w:szCs w:val="22"/>
        </w:rPr>
        <w:t>Withdrawal of proposal after award</w:t>
      </w:r>
      <w:bookmarkEnd w:id="44"/>
    </w:p>
    <w:p w:rsidR="001203AD" w:rsidRPr="007F2B21" w:rsidRDefault="001203AD" w:rsidP="00C81B24">
      <w:pPr>
        <w:pStyle w:val="ListParagraph"/>
        <w:numPr>
          <w:ilvl w:val="0"/>
          <w:numId w:val="3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spellStart"/>
      <w:r w:rsidRPr="007F2B21">
        <w:rPr>
          <w:rStyle w:val="Hyperlink"/>
          <w:rFonts w:ascii="Calibri Light" w:hAnsi="Calibri Light" w:cs="Calibri Light"/>
          <w:color w:val="auto"/>
          <w:u w:val="none"/>
        </w:rPr>
        <w:t>RFx</w:t>
      </w:r>
      <w:proofErr w:type="spellEnd"/>
    </w:p>
    <w:p w:rsidR="00E14656" w:rsidRPr="007F2B21" w:rsidRDefault="00761445" w:rsidP="00E8640E">
      <w:pPr>
        <w:pStyle w:val="Heading3"/>
        <w:spacing w:before="240" w:after="60" w:line="276" w:lineRule="auto"/>
        <w:rPr>
          <w:rFonts w:ascii="Calibri Light" w:hAnsi="Calibri Light" w:cs="Calibri Light"/>
          <w:bCs/>
          <w:sz w:val="22"/>
          <w:szCs w:val="22"/>
        </w:rPr>
      </w:pPr>
      <w:bookmarkStart w:id="45" w:name="_Toc454470839"/>
      <w:bookmarkStart w:id="46" w:name="_Toc459824253"/>
      <w:bookmarkStart w:id="47" w:name="_Toc68878751"/>
      <w:bookmarkStart w:id="48" w:name="_Toc94521922"/>
      <w:bookmarkStart w:id="49" w:name="_Toc94528457"/>
      <w:bookmarkStart w:id="50" w:name="_Toc126567170"/>
      <w:bookmarkStart w:id="51" w:name="_Toc150587198"/>
      <w:bookmarkStart w:id="52" w:name="_Toc199296475"/>
      <w:r w:rsidRPr="007F2B21">
        <w:rPr>
          <w:rFonts w:ascii="Calibri Light" w:hAnsi="Calibri Light" w:cs="Calibri Light"/>
          <w:bCs/>
          <w:sz w:val="22"/>
          <w:szCs w:val="22"/>
        </w:rPr>
        <w:t xml:space="preserve"> </w:t>
      </w:r>
      <w:r w:rsidR="00E14656" w:rsidRPr="007F2B21">
        <w:rPr>
          <w:rFonts w:ascii="Calibri Light" w:hAnsi="Calibri Light" w:cs="Calibri Light"/>
          <w:bCs/>
          <w:sz w:val="22"/>
          <w:szCs w:val="22"/>
        </w:rPr>
        <w:t>Oral presentations</w:t>
      </w:r>
      <w:bookmarkEnd w:id="45"/>
      <w:bookmarkEnd w:id="46"/>
      <w:bookmarkEnd w:id="47"/>
      <w:bookmarkEnd w:id="48"/>
      <w:bookmarkEnd w:id="49"/>
      <w:bookmarkEnd w:id="50"/>
      <w:r w:rsidR="00E14656" w:rsidRPr="007F2B21">
        <w:rPr>
          <w:rFonts w:ascii="Calibri Light" w:hAnsi="Calibri Light" w:cs="Calibri Light"/>
          <w:bCs/>
          <w:sz w:val="22"/>
          <w:szCs w:val="22"/>
        </w:rPr>
        <w:t xml:space="preserve"> </w:t>
      </w:r>
      <w:bookmarkEnd w:id="51"/>
      <w:bookmarkEnd w:id="52"/>
    </w:p>
    <w:p w:rsidR="00E14656" w:rsidRPr="007F2B21" w:rsidRDefault="00E14656" w:rsidP="00C81B24">
      <w:pPr>
        <w:pStyle w:val="ListParagraph"/>
        <w:numPr>
          <w:ilvl w:val="0"/>
          <w:numId w:val="2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Bidders who submit Bids in response to this </w:t>
      </w:r>
      <w:proofErr w:type="spellStart"/>
      <w:r w:rsidR="00D41F1F" w:rsidRPr="007F2B21">
        <w:rPr>
          <w:rStyle w:val="Hyperlink"/>
          <w:rFonts w:ascii="Calibri Light" w:hAnsi="Calibri Light" w:cs="Calibri Light"/>
          <w:color w:val="auto"/>
          <w:u w:val="none"/>
        </w:rPr>
        <w:t>RF</w:t>
      </w:r>
      <w:r w:rsidR="0002713C"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7F2B21" w:rsidRDefault="00761445" w:rsidP="0002713C">
      <w:pPr>
        <w:pStyle w:val="Heading3"/>
        <w:spacing w:before="240" w:after="60" w:line="276" w:lineRule="auto"/>
        <w:rPr>
          <w:rFonts w:ascii="Calibri Light" w:hAnsi="Calibri Light" w:cs="Calibri Light"/>
          <w:bCs/>
          <w:sz w:val="22"/>
          <w:szCs w:val="22"/>
        </w:rPr>
      </w:pPr>
      <w:bookmarkStart w:id="53" w:name="_Toc126567171"/>
      <w:r w:rsidRPr="007F2B21">
        <w:rPr>
          <w:rFonts w:ascii="Calibri Light" w:hAnsi="Calibri Light" w:cs="Calibri Light"/>
          <w:bCs/>
          <w:sz w:val="22"/>
          <w:szCs w:val="22"/>
        </w:rPr>
        <w:t xml:space="preserve"> </w:t>
      </w:r>
      <w:r w:rsidR="00E14656" w:rsidRPr="007F2B21">
        <w:rPr>
          <w:rFonts w:ascii="Calibri Light" w:hAnsi="Calibri Light" w:cs="Calibri Light"/>
          <w:bCs/>
          <w:sz w:val="22"/>
          <w:szCs w:val="22"/>
        </w:rPr>
        <w:t>Objection to brand specific requirements</w:t>
      </w:r>
      <w:bookmarkEnd w:id="53"/>
    </w:p>
    <w:p w:rsidR="00E14656" w:rsidRPr="007F2B21" w:rsidRDefault="00E14656" w:rsidP="00C81B24">
      <w:pPr>
        <w:pStyle w:val="ListParagraph"/>
        <w:numPr>
          <w:ilvl w:val="0"/>
          <w:numId w:val="33"/>
        </w:numPr>
        <w:rPr>
          <w:rStyle w:val="Hyperlink"/>
          <w:color w:val="auto"/>
          <w:u w:val="none"/>
        </w:rPr>
      </w:pPr>
      <w:r w:rsidRPr="007F2B21">
        <w:rPr>
          <w:rStyle w:val="Hyperlink"/>
          <w:rFonts w:ascii="Calibri Light" w:hAnsi="Calibri Light" w:cs="Calibri Light"/>
          <w:color w:val="auto"/>
          <w:u w:val="none"/>
        </w:rPr>
        <w:t xml:space="preserve">Any bidder who has reasons to believe that the </w:t>
      </w:r>
      <w:proofErr w:type="spellStart"/>
      <w:r w:rsidR="00D41F1F" w:rsidRPr="007F2B21">
        <w:rPr>
          <w:rStyle w:val="Hyperlink"/>
          <w:rFonts w:ascii="Calibri Light" w:hAnsi="Calibri Light" w:cs="Calibri Light"/>
          <w:color w:val="auto"/>
          <w:u w:val="none"/>
        </w:rPr>
        <w:t>RF</w:t>
      </w:r>
      <w:r w:rsidR="00BD6091"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specification is based on a specific brand must inform SITA within five (5) days from the date of the publication of this </w:t>
      </w:r>
      <w:proofErr w:type="spellStart"/>
      <w:r w:rsidR="00D41F1F" w:rsidRPr="007F2B21">
        <w:rPr>
          <w:rStyle w:val="Hyperlink"/>
          <w:rFonts w:ascii="Calibri Light" w:hAnsi="Calibri Light" w:cs="Calibri Light"/>
          <w:color w:val="auto"/>
          <w:u w:val="none"/>
        </w:rPr>
        <w:t>RF</w:t>
      </w:r>
      <w:r w:rsidR="00BD6091"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document. </w:t>
      </w:r>
      <w:r w:rsidR="00BD6091" w:rsidRPr="007F2B21">
        <w:rPr>
          <w:rStyle w:val="Hyperlink"/>
          <w:rFonts w:ascii="Calibri Light" w:hAnsi="Calibri Light" w:cs="Calibri Light"/>
          <w:color w:val="auto"/>
          <w:u w:val="none"/>
        </w:rPr>
        <w:t>F</w:t>
      </w:r>
      <w:r w:rsidRPr="007F2B21">
        <w:rPr>
          <w:rStyle w:val="Hyperlink"/>
          <w:rFonts w:ascii="Calibri Light" w:hAnsi="Calibri Light" w:cs="Calibri Light"/>
          <w:color w:val="auto"/>
          <w:u w:val="none"/>
        </w:rPr>
        <w:t>ailure to notify SITA within the stipulated timeframes may result in SITA not considering the concern</w:t>
      </w:r>
      <w:r w:rsidRPr="007F2B21">
        <w:rPr>
          <w:rStyle w:val="Hyperlink"/>
          <w:color w:val="auto"/>
          <w:u w:val="none"/>
        </w:rPr>
        <w:t>.</w:t>
      </w:r>
    </w:p>
    <w:p w:rsidR="0090233F" w:rsidRPr="007F2B21" w:rsidRDefault="0090233F" w:rsidP="0090233F">
      <w:pPr>
        <w:pStyle w:val="Heading2"/>
        <w:rPr>
          <w:rFonts w:ascii="Calibri Light" w:hAnsi="Calibri Light" w:cs="Calibri Light"/>
          <w:iCs/>
          <w:color w:val="000080"/>
          <w:szCs w:val="28"/>
          <w:lang w:val="en-GB"/>
        </w:rPr>
      </w:pPr>
      <w:bookmarkStart w:id="54" w:name="_Toc126567172"/>
      <w:r w:rsidRPr="007F2B21">
        <w:rPr>
          <w:rFonts w:ascii="Calibri Light" w:hAnsi="Calibri Light" w:cs="Calibri Light"/>
          <w:iCs/>
          <w:color w:val="000080"/>
          <w:szCs w:val="28"/>
          <w:lang w:val="en-GB"/>
        </w:rPr>
        <w:t>RF</w:t>
      </w:r>
      <w:r w:rsidR="00761445" w:rsidRPr="007F2B21">
        <w:rPr>
          <w:rFonts w:ascii="Calibri Light" w:hAnsi="Calibri Light" w:cs="Calibri Light"/>
          <w:iCs/>
          <w:color w:val="000080"/>
          <w:szCs w:val="28"/>
          <w:lang w:val="en-GB"/>
        </w:rPr>
        <w:t>Q</w:t>
      </w:r>
      <w:r w:rsidRPr="007F2B21">
        <w:rPr>
          <w:rFonts w:ascii="Calibri Light" w:hAnsi="Calibri Light" w:cs="Calibri Light"/>
          <w:iCs/>
          <w:color w:val="000080"/>
          <w:szCs w:val="28"/>
          <w:lang w:val="en-GB"/>
        </w:rPr>
        <w:t xml:space="preserve"> </w:t>
      </w:r>
      <w:proofErr w:type="spellStart"/>
      <w:r w:rsidRPr="007F2B21">
        <w:rPr>
          <w:rFonts w:ascii="Calibri Light" w:hAnsi="Calibri Light" w:cs="Calibri Light"/>
          <w:iCs/>
          <w:color w:val="000080"/>
          <w:szCs w:val="28"/>
          <w:lang w:val="en-GB"/>
        </w:rPr>
        <w:t>Returnables</w:t>
      </w:r>
      <w:bookmarkEnd w:id="54"/>
      <w:proofErr w:type="spellEnd"/>
    </w:p>
    <w:p w:rsidR="00E14656" w:rsidRPr="007F2B21" w:rsidRDefault="0090233F" w:rsidP="0090233F">
      <w:pPr>
        <w:pStyle w:val="Heading3"/>
        <w:rPr>
          <w:rFonts w:ascii="Calibri Light" w:hAnsi="Calibri Light" w:cs="Calibri Light"/>
          <w:sz w:val="22"/>
          <w:szCs w:val="22"/>
        </w:rPr>
      </w:pPr>
      <w:bookmarkStart w:id="55" w:name="_Toc126567173"/>
      <w:bookmarkStart w:id="56" w:name="Response"/>
      <w:bookmarkStart w:id="57" w:name="_Toc150587194"/>
      <w:bookmarkStart w:id="58" w:name="_Toc199296472"/>
      <w:r w:rsidRPr="007F2B21">
        <w:rPr>
          <w:rFonts w:ascii="Calibri Light" w:hAnsi="Calibri Light" w:cs="Calibri Light"/>
          <w:sz w:val="22"/>
          <w:szCs w:val="22"/>
        </w:rPr>
        <w:t>Administrative Returnable Documents</w:t>
      </w:r>
      <w:bookmarkEnd w:id="55"/>
    </w:p>
    <w:p w:rsidR="0090233F" w:rsidRPr="007F2B21" w:rsidRDefault="004E1D55" w:rsidP="00C81B24">
      <w:pPr>
        <w:pStyle w:val="ListParagraph"/>
        <w:numPr>
          <w:ilvl w:val="0"/>
          <w:numId w:val="34"/>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SBD 4 – Bidder’s Disclosure</w:t>
      </w:r>
    </w:p>
    <w:p w:rsidR="004E1D55" w:rsidRPr="007F2B21" w:rsidRDefault="004E1D55" w:rsidP="00C81B24">
      <w:pPr>
        <w:pStyle w:val="ListParagraph"/>
        <w:numPr>
          <w:ilvl w:val="0"/>
          <w:numId w:val="34"/>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SBD 6.1- Preferential Procurement Claim form</w:t>
      </w:r>
      <w:r w:rsidR="00D51798" w:rsidRPr="007F2B21">
        <w:rPr>
          <w:rStyle w:val="Hyperlink"/>
          <w:rFonts w:ascii="Calibri Light" w:hAnsi="Calibri Light" w:cs="Calibri Light"/>
          <w:color w:val="auto"/>
          <w:u w:val="none"/>
        </w:rPr>
        <w:t xml:space="preserve"> and the appropriate evidence required in paragraph 4.5 of SBD 6.1 must be submitted together with the bid for each specific goal claimed.</w:t>
      </w:r>
    </w:p>
    <w:p w:rsidR="004E1D55" w:rsidRPr="007F2B21" w:rsidRDefault="004E1D55" w:rsidP="00C81B24">
      <w:pPr>
        <w:pStyle w:val="ListParagraph"/>
        <w:numPr>
          <w:ilvl w:val="0"/>
          <w:numId w:val="34"/>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Government Procurement General Conditions of Contract</w:t>
      </w:r>
    </w:p>
    <w:p w:rsidR="004E1D55" w:rsidRPr="007F2B21" w:rsidRDefault="00B56835" w:rsidP="00C81B24">
      <w:pPr>
        <w:pStyle w:val="ListParagraph"/>
        <w:numPr>
          <w:ilvl w:val="0"/>
          <w:numId w:val="34"/>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CSD</w:t>
      </w:r>
    </w:p>
    <w:p w:rsidR="00B56835" w:rsidRPr="007F2B21" w:rsidRDefault="00B56835" w:rsidP="00C81B24">
      <w:pPr>
        <w:pStyle w:val="ListParagraph"/>
        <w:numPr>
          <w:ilvl w:val="0"/>
          <w:numId w:val="34"/>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TCC certificate </w:t>
      </w:r>
    </w:p>
    <w:p w:rsidR="00B56835" w:rsidRPr="007F2B21" w:rsidRDefault="004E1D55" w:rsidP="00B56835">
      <w:pPr>
        <w:pStyle w:val="Heading3"/>
        <w:rPr>
          <w:rStyle w:val="Hyperlink"/>
          <w:rFonts w:ascii="Calibri Light" w:hAnsi="Calibri Light" w:cs="Calibri Light"/>
          <w:color w:val="0E1B8D"/>
          <w:sz w:val="22"/>
          <w:szCs w:val="22"/>
          <w:u w:val="none"/>
        </w:rPr>
      </w:pPr>
      <w:bookmarkStart w:id="59" w:name="_Toc126567174"/>
      <w:r w:rsidRPr="007F2B21">
        <w:rPr>
          <w:rFonts w:ascii="Calibri Light" w:hAnsi="Calibri Light" w:cs="Calibri Light"/>
          <w:sz w:val="22"/>
          <w:szCs w:val="22"/>
        </w:rPr>
        <w:t>Mandatory Returnable Documents</w:t>
      </w:r>
      <w:bookmarkEnd w:id="59"/>
    </w:p>
    <w:p w:rsidR="00B56835" w:rsidRPr="007F2B21" w:rsidRDefault="00B56835" w:rsidP="00B56835">
      <w:pPr>
        <w:pStyle w:val="ListParagraph"/>
        <w:numPr>
          <w:ilvl w:val="0"/>
          <w:numId w:val="35"/>
        </w:numPr>
        <w:rPr>
          <w:rStyle w:val="Hyperlink"/>
          <w:b/>
          <w:i/>
          <w:color w:val="auto"/>
          <w:u w:val="none"/>
        </w:rPr>
      </w:pPr>
      <w:r w:rsidRPr="007F2B21">
        <w:rPr>
          <w:rStyle w:val="Hyperlink"/>
          <w:color w:val="auto"/>
          <w:u w:val="none"/>
        </w:rPr>
        <w:t xml:space="preserve">Technical Specification / Functionality response/OEM or OSM accreditation letter (Including </w:t>
      </w:r>
      <w:r w:rsidRPr="007F2B21">
        <w:rPr>
          <w:b/>
          <w:i/>
        </w:rPr>
        <w:t>Substantiating evidence of compliance)</w:t>
      </w:r>
    </w:p>
    <w:p w:rsidR="00B56835" w:rsidRPr="007F2B21" w:rsidRDefault="00B56835" w:rsidP="00B56835">
      <w:pPr>
        <w:pStyle w:val="ListParagraph"/>
        <w:numPr>
          <w:ilvl w:val="0"/>
          <w:numId w:val="35"/>
        </w:numPr>
        <w:rPr>
          <w:rStyle w:val="Hyperlink"/>
          <w:color w:val="auto"/>
          <w:u w:val="none"/>
        </w:rPr>
      </w:pPr>
      <w:r w:rsidRPr="007F2B21">
        <w:rPr>
          <w:rStyle w:val="Hyperlink"/>
          <w:color w:val="auto"/>
          <w:u w:val="none"/>
        </w:rPr>
        <w:t>Pricing / Costing</w:t>
      </w:r>
    </w:p>
    <w:p w:rsidR="00B56835" w:rsidRPr="007F2B21" w:rsidRDefault="00B56835" w:rsidP="00B56835">
      <w:pPr>
        <w:pStyle w:val="ListParagraph"/>
        <w:numPr>
          <w:ilvl w:val="0"/>
          <w:numId w:val="35"/>
        </w:numPr>
        <w:rPr>
          <w:rStyle w:val="Hyperlink"/>
          <w:color w:val="auto"/>
          <w:u w:val="none"/>
        </w:rPr>
      </w:pPr>
      <w:r w:rsidRPr="007F2B21">
        <w:rPr>
          <w:rStyle w:val="Hyperlink"/>
          <w:color w:val="auto"/>
          <w:u w:val="none"/>
        </w:rPr>
        <w:t>SBD 5 – National Industrial Participation form (for requests that have an imported content of more than US$10 million).</w:t>
      </w:r>
    </w:p>
    <w:p w:rsidR="00B56835" w:rsidRPr="007F2B21" w:rsidRDefault="00B56835" w:rsidP="00B56835">
      <w:pPr>
        <w:pStyle w:val="ListParagraph"/>
        <w:numPr>
          <w:ilvl w:val="0"/>
          <w:numId w:val="35"/>
        </w:numPr>
        <w:rPr>
          <w:rStyle w:val="Hyperlink"/>
          <w:color w:val="auto"/>
          <w:u w:val="none"/>
        </w:rPr>
      </w:pPr>
      <w:r w:rsidRPr="007F2B21">
        <w:rPr>
          <w:rStyle w:val="Hyperlink"/>
          <w:color w:val="auto"/>
          <w:u w:val="none"/>
        </w:rPr>
        <w:t>Special Conditions of Contract</w:t>
      </w:r>
    </w:p>
    <w:p w:rsidR="00B56835" w:rsidRPr="007F2B21" w:rsidRDefault="00B56835" w:rsidP="00B56835">
      <w:pPr>
        <w:pStyle w:val="ListParagraph"/>
        <w:numPr>
          <w:ilvl w:val="0"/>
          <w:numId w:val="35"/>
        </w:numPr>
        <w:rPr>
          <w:rStyle w:val="Hyperlink"/>
          <w:color w:val="auto"/>
          <w:u w:val="none"/>
        </w:rPr>
      </w:pPr>
      <w:r w:rsidRPr="007F2B21">
        <w:rPr>
          <w:rStyle w:val="Hyperlink"/>
          <w:color w:val="auto"/>
          <w:u w:val="none"/>
        </w:rPr>
        <w:t xml:space="preserve">Valid B-BBEE certificate/ Sworn Affidavit </w:t>
      </w:r>
    </w:p>
    <w:p w:rsidR="00B56835" w:rsidRPr="007F2B21" w:rsidRDefault="00B56835" w:rsidP="00B56835">
      <w:pPr>
        <w:rPr>
          <w:rStyle w:val="Hyperlink"/>
          <w:color w:val="auto"/>
          <w:u w:val="none"/>
        </w:rPr>
      </w:pPr>
    </w:p>
    <w:p w:rsidR="001B41E3" w:rsidRPr="007F2B21" w:rsidRDefault="001B41E3" w:rsidP="00B56835">
      <w:pPr>
        <w:pStyle w:val="ListParagraph"/>
        <w:numPr>
          <w:ilvl w:val="0"/>
          <w:numId w:val="35"/>
        </w:numPr>
        <w:rPr>
          <w:rFonts w:cs="Calibri Light"/>
        </w:rPr>
      </w:pPr>
      <w:r w:rsidRPr="007F2B21">
        <w:rPr>
          <w:rFonts w:cs="Calibri Light"/>
        </w:rPr>
        <w:br w:type="page"/>
      </w:r>
    </w:p>
    <w:p w:rsidR="001E3F54" w:rsidRPr="007F2B21" w:rsidRDefault="001E3F54" w:rsidP="001E3F54">
      <w:pPr>
        <w:pStyle w:val="Heading1"/>
        <w:rPr>
          <w:rFonts w:ascii="Calibri Light" w:hAnsi="Calibri Light" w:cs="Calibri Light"/>
          <w:sz w:val="28"/>
          <w:szCs w:val="28"/>
        </w:rPr>
      </w:pPr>
      <w:bookmarkStart w:id="60" w:name="_Toc126567176"/>
      <w:r w:rsidRPr="007F2B21">
        <w:rPr>
          <w:rFonts w:ascii="Calibri Light" w:hAnsi="Calibri Light" w:cs="Calibri Light"/>
          <w:sz w:val="28"/>
          <w:szCs w:val="28"/>
        </w:rPr>
        <w:t>Bidder’s disclosure (SBD 4)</w:t>
      </w:r>
      <w:bookmarkEnd w:id="60"/>
    </w:p>
    <w:p w:rsidR="001E3F54" w:rsidRPr="007F2B21" w:rsidRDefault="001E3F54" w:rsidP="001E3F54">
      <w:pPr>
        <w:pStyle w:val="Heading2"/>
        <w:rPr>
          <w:rFonts w:ascii="Calibri Light" w:hAnsi="Calibri Light" w:cs="Calibri Light"/>
          <w:sz w:val="22"/>
          <w:szCs w:val="22"/>
          <w:lang w:val="en-GB"/>
        </w:rPr>
      </w:pPr>
      <w:bookmarkStart w:id="61" w:name="_Toc126567177"/>
      <w:r w:rsidRPr="007F2B21">
        <w:rPr>
          <w:rFonts w:ascii="Calibri Light" w:hAnsi="Calibri Light" w:cs="Calibri Light"/>
          <w:sz w:val="22"/>
          <w:szCs w:val="22"/>
          <w:lang w:val="en-GB"/>
        </w:rPr>
        <w:t>Purpose of disclosure</w:t>
      </w:r>
      <w:bookmarkEnd w:id="61"/>
    </w:p>
    <w:bookmarkEnd w:id="56"/>
    <w:bookmarkEnd w:id="57"/>
    <w:bookmarkEnd w:id="58"/>
    <w:p w:rsidR="00E14656" w:rsidRPr="007F2B21" w:rsidRDefault="001E3F54" w:rsidP="00E225F2">
      <w:pPr>
        <w:pStyle w:val="NoSpacing"/>
        <w:jc w:val="both"/>
        <w:rPr>
          <w:rStyle w:val="Hyperlink"/>
          <w:rFonts w:ascii="Calibri Light" w:eastAsiaTheme="minorHAnsi" w:hAnsi="Calibri Light" w:cs="Calibri Light"/>
          <w:color w:val="auto"/>
          <w:u w:val="none"/>
        </w:rPr>
      </w:pPr>
      <w:r w:rsidRPr="007F2B21">
        <w:rPr>
          <w:rStyle w:val="Hyperlink"/>
          <w:rFonts w:ascii="Calibri Light" w:eastAsiaTheme="minorHAnsi" w:hAnsi="Calibri Light" w:cs="Calibri Light"/>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60074E" w:rsidRPr="007F2B21" w:rsidRDefault="0060074E" w:rsidP="001E3F54">
      <w:pPr>
        <w:rPr>
          <w:rFonts w:cs="Calibri Light"/>
          <w:lang w:val="en-GB"/>
        </w:rPr>
      </w:pPr>
      <w:bookmarkStart w:id="62" w:name="_Toc381779723"/>
      <w:bookmarkStart w:id="63" w:name="_Toc381780668"/>
      <w:bookmarkStart w:id="64" w:name="_Toc384898807"/>
      <w:bookmarkEnd w:id="28"/>
      <w:bookmarkEnd w:id="62"/>
      <w:bookmarkEnd w:id="63"/>
      <w:bookmarkEnd w:id="64"/>
    </w:p>
    <w:p w:rsidR="001E3F54" w:rsidRPr="007F2B21" w:rsidRDefault="001E3F54" w:rsidP="001E3F54">
      <w:pPr>
        <w:rPr>
          <w:rFonts w:cs="Calibri Light"/>
          <w:lang w:val="en-GB"/>
        </w:rPr>
      </w:pPr>
      <w:r w:rsidRPr="007F2B21">
        <w:rPr>
          <w:rFonts w:cs="Calibri Light"/>
          <w:lang w:val="en-GB"/>
        </w:rPr>
        <w:t>Where a person/s are listed in the Register for Tender Defaulters and / or the List of Restricted Suppliers, that person will automatically be disqualified from the bid process</w:t>
      </w:r>
    </w:p>
    <w:p w:rsidR="00E14656" w:rsidRPr="007F2B21" w:rsidRDefault="001E3F54" w:rsidP="001E3F54">
      <w:pPr>
        <w:pStyle w:val="Heading2"/>
        <w:rPr>
          <w:rFonts w:ascii="Calibri Light" w:hAnsi="Calibri Light" w:cs="Calibri Light"/>
          <w:sz w:val="22"/>
          <w:szCs w:val="22"/>
          <w:lang w:val="en-GB"/>
        </w:rPr>
      </w:pPr>
      <w:bookmarkStart w:id="65" w:name="_Toc126567178"/>
      <w:r w:rsidRPr="007F2B21">
        <w:rPr>
          <w:rFonts w:ascii="Calibri Light" w:hAnsi="Calibri Light" w:cs="Calibri Light"/>
          <w:sz w:val="22"/>
          <w:szCs w:val="22"/>
          <w:lang w:val="en-GB"/>
        </w:rPr>
        <w:t>Bidder’s D</w:t>
      </w:r>
      <w:r w:rsidR="00F6669C" w:rsidRPr="007F2B21">
        <w:rPr>
          <w:rFonts w:ascii="Calibri Light" w:hAnsi="Calibri Light" w:cs="Calibri Light"/>
          <w:sz w:val="22"/>
          <w:szCs w:val="22"/>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RPr="007F2B21" w:rsidTr="000B3D25">
        <w:tc>
          <w:tcPr>
            <w:tcW w:w="514" w:type="dxa"/>
          </w:tcPr>
          <w:p w:rsidR="00EE5364" w:rsidRPr="007F2B21" w:rsidRDefault="00EE5364" w:rsidP="00EE5364">
            <w:pPr>
              <w:widowControl w:val="0"/>
              <w:tabs>
                <w:tab w:val="left" w:pos="-963"/>
                <w:tab w:val="left" w:pos="-720"/>
              </w:tabs>
              <w:rPr>
                <w:rFonts w:cs="Calibri Light"/>
                <w:b/>
                <w:lang w:val="en-GB"/>
              </w:rPr>
            </w:pPr>
            <w:r w:rsidRPr="007F2B21">
              <w:rPr>
                <w:rFonts w:cs="Calibri Light"/>
                <w:b/>
                <w:lang w:val="en-GB"/>
              </w:rPr>
              <w:t>Yes</w:t>
            </w:r>
          </w:p>
        </w:tc>
        <w:tc>
          <w:tcPr>
            <w:tcW w:w="474" w:type="dxa"/>
          </w:tcPr>
          <w:p w:rsidR="00EE5364" w:rsidRPr="007F2B21" w:rsidRDefault="00EE5364" w:rsidP="00EE5364">
            <w:pPr>
              <w:widowControl w:val="0"/>
              <w:tabs>
                <w:tab w:val="left" w:pos="-963"/>
                <w:tab w:val="left" w:pos="-720"/>
              </w:tabs>
              <w:rPr>
                <w:rFonts w:cs="Calibri Light"/>
                <w:b/>
                <w:lang w:val="en-GB"/>
              </w:rPr>
            </w:pPr>
          </w:p>
        </w:tc>
        <w:tc>
          <w:tcPr>
            <w:tcW w:w="330" w:type="dxa"/>
          </w:tcPr>
          <w:p w:rsidR="00EE5364" w:rsidRPr="007F2B21" w:rsidRDefault="00EE5364" w:rsidP="00EE5364">
            <w:pPr>
              <w:widowControl w:val="0"/>
              <w:tabs>
                <w:tab w:val="left" w:pos="-963"/>
                <w:tab w:val="left" w:pos="-720"/>
              </w:tabs>
              <w:rPr>
                <w:rFonts w:cs="Calibri Light"/>
                <w:b/>
                <w:lang w:val="en-GB"/>
              </w:rPr>
            </w:pPr>
            <w:r w:rsidRPr="007F2B21">
              <w:rPr>
                <w:rFonts w:cs="Calibri Light"/>
                <w:b/>
                <w:lang w:val="en-GB"/>
              </w:rPr>
              <w:t>No</w:t>
            </w:r>
          </w:p>
        </w:tc>
        <w:tc>
          <w:tcPr>
            <w:tcW w:w="378" w:type="dxa"/>
          </w:tcPr>
          <w:p w:rsidR="00EE5364" w:rsidRPr="007F2B21" w:rsidRDefault="00EE5364" w:rsidP="00EE5364">
            <w:pPr>
              <w:widowControl w:val="0"/>
              <w:tabs>
                <w:tab w:val="left" w:pos="-963"/>
                <w:tab w:val="left" w:pos="-720"/>
              </w:tabs>
              <w:rPr>
                <w:rFonts w:cs="Calibri Light"/>
                <w:b/>
                <w:lang w:val="en-GB"/>
              </w:rPr>
            </w:pPr>
          </w:p>
        </w:tc>
      </w:tr>
    </w:tbl>
    <w:p w:rsidR="00EE5364" w:rsidRPr="007F2B21" w:rsidRDefault="00EE5364" w:rsidP="00E14656">
      <w:pPr>
        <w:widowControl w:val="0"/>
        <w:tabs>
          <w:tab w:val="left" w:pos="-963"/>
          <w:tab w:val="left" w:pos="-720"/>
        </w:tabs>
        <w:rPr>
          <w:rFonts w:cs="Calibri Light"/>
          <w:b/>
          <w:lang w:val="en-GB"/>
        </w:rPr>
      </w:pPr>
      <w:r w:rsidRPr="007F2B21">
        <w:rPr>
          <w:rFonts w:cs="Calibri Light"/>
          <w:bCs/>
          <w:lang w:val="en-GB"/>
        </w:rPr>
        <w:t xml:space="preserve"> </w:t>
      </w:r>
      <w:r w:rsidR="009F515B" w:rsidRPr="007F2B21">
        <w:rPr>
          <w:rFonts w:cs="Calibri Light"/>
          <w:bCs/>
          <w:lang w:val="en-GB"/>
        </w:rPr>
        <w:t>Is the bidder or any of its directors / trustees / shareholders / members / partners or any person having a controlling interest</w:t>
      </w:r>
      <w:r w:rsidR="009F515B" w:rsidRPr="007F2B21">
        <w:rPr>
          <w:rStyle w:val="FootnoteReference"/>
          <w:rFonts w:cs="Calibri Light"/>
          <w:bCs/>
          <w:lang w:val="en-GB"/>
        </w:rPr>
        <w:footnoteReference w:id="1"/>
      </w:r>
      <w:r w:rsidR="009F515B" w:rsidRPr="007F2B21">
        <w:rPr>
          <w:rFonts w:cs="Calibri Light"/>
          <w:bCs/>
          <w:lang w:val="en-GB"/>
        </w:rPr>
        <w:t xml:space="preserve"> in the enterprise, employed by the State / South African Government?</w:t>
      </w:r>
      <w:r w:rsidR="00520716" w:rsidRPr="007F2B21">
        <w:rPr>
          <w:rFonts w:cs="Calibri Light"/>
          <w:bCs/>
          <w:lang w:val="en-GB"/>
        </w:rPr>
        <w:t xml:space="preserve">  </w:t>
      </w:r>
      <w:r w:rsidRPr="007F2B21">
        <w:rPr>
          <w:rFonts w:cs="Calibri Light"/>
          <w:bCs/>
          <w:lang w:val="en-GB"/>
        </w:rPr>
        <w:t xml:space="preserve">(mark applicable </w:t>
      </w:r>
      <w:r w:rsidR="00E8131F" w:rsidRPr="007F2B21">
        <w:rPr>
          <w:rFonts w:cs="Calibri Light"/>
          <w:bCs/>
          <w:lang w:val="en-GB"/>
        </w:rPr>
        <w:t>box</w:t>
      </w:r>
      <w:r w:rsidRPr="007F2B21">
        <w:rPr>
          <w:rFonts w:cs="Calibri Light"/>
          <w:bCs/>
          <w:lang w:val="en-GB"/>
        </w:rPr>
        <w:t xml:space="preserve"> with a X)</w:t>
      </w:r>
    </w:p>
    <w:p w:rsidR="00520716" w:rsidRPr="007F2B21" w:rsidRDefault="00520716" w:rsidP="00E14656">
      <w:pPr>
        <w:widowControl w:val="0"/>
        <w:tabs>
          <w:tab w:val="left" w:pos="-963"/>
          <w:tab w:val="left" w:pos="-720"/>
        </w:tabs>
        <w:rPr>
          <w:rFonts w:cs="Calibri Light"/>
          <w:bCs/>
          <w:lang w:val="en-GB"/>
        </w:rPr>
      </w:pPr>
      <w:r w:rsidRPr="007F2B21">
        <w:rPr>
          <w:rFonts w:cs="Calibri Light"/>
          <w:bCs/>
          <w:lang w:val="en-GB"/>
        </w:rPr>
        <w:t xml:space="preserve">If yes, furnish particulars of the names, individual identity numbers, and, if applicable, state </w:t>
      </w:r>
      <w:r w:rsidR="00A21FCD" w:rsidRPr="007F2B21">
        <w:rPr>
          <w:rFonts w:cs="Calibri Light"/>
          <w:bCs/>
          <w:lang w:val="en-GB"/>
        </w:rPr>
        <w:t>identity</w:t>
      </w:r>
      <w:r w:rsidRPr="007F2B21">
        <w:rPr>
          <w:rFonts w:cs="Calibri Light"/>
          <w:bCs/>
          <w:lang w:val="en-GB"/>
        </w:rPr>
        <w:t xml:space="preserve"> numbers of sole proprietor/ directors / trustees / shareholders / members/ partners or any person having a controlling interest in the enterprise, in table below.</w:t>
      </w:r>
    </w:p>
    <w:p w:rsidR="00520716" w:rsidRPr="007F2B21" w:rsidRDefault="00A21FCD" w:rsidP="00A21FCD">
      <w:pPr>
        <w:pStyle w:val="Caption"/>
        <w:rPr>
          <w:rFonts w:cs="Arial"/>
          <w:bCs/>
        </w:rPr>
      </w:pPr>
      <w:bookmarkStart w:id="66" w:name="_Toc107394439"/>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5</w:t>
      </w:r>
      <w:r w:rsidRPr="007F2B21">
        <w:fldChar w:fldCharType="end"/>
      </w:r>
      <w:r w:rsidRPr="007F2B21">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7F2B21" w:rsidTr="001F62B5">
        <w:tc>
          <w:tcPr>
            <w:tcW w:w="3209" w:type="dxa"/>
            <w:shd w:val="clear" w:color="auto" w:fill="DBE5F1" w:themeFill="accent1" w:themeFillTint="33"/>
          </w:tcPr>
          <w:p w:rsidR="00A21FCD" w:rsidRPr="007F2B21" w:rsidRDefault="00A21FCD" w:rsidP="00E14656">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Full Names and Surname</w:t>
            </w:r>
          </w:p>
        </w:tc>
        <w:tc>
          <w:tcPr>
            <w:tcW w:w="3209" w:type="dxa"/>
            <w:shd w:val="clear" w:color="auto" w:fill="DBE5F1" w:themeFill="accent1" w:themeFillTint="33"/>
          </w:tcPr>
          <w:p w:rsidR="00A21FCD" w:rsidRPr="007F2B21" w:rsidRDefault="00A21FCD" w:rsidP="00E14656">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Identity Number</w:t>
            </w:r>
          </w:p>
        </w:tc>
        <w:tc>
          <w:tcPr>
            <w:tcW w:w="3210" w:type="dxa"/>
            <w:shd w:val="clear" w:color="auto" w:fill="DBE5F1" w:themeFill="accent1" w:themeFillTint="33"/>
          </w:tcPr>
          <w:p w:rsidR="00A21FCD" w:rsidRPr="007F2B21" w:rsidRDefault="00A21FCD" w:rsidP="00E14656">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Name of State institution</w:t>
            </w:r>
          </w:p>
        </w:tc>
      </w:tr>
      <w:tr w:rsidR="00A21FCD" w:rsidRPr="007F2B21" w:rsidTr="001F62B5">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p w:rsidR="0060074E" w:rsidRPr="007F2B21"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Pr="007F2B21" w:rsidRDefault="00A21FCD" w:rsidP="00E14656">
            <w:pPr>
              <w:widowControl w:val="0"/>
              <w:tabs>
                <w:tab w:val="left" w:pos="-963"/>
                <w:tab w:val="left" w:pos="-720"/>
              </w:tabs>
              <w:rPr>
                <w:rFonts w:asciiTheme="minorHAnsi" w:hAnsiTheme="minorHAnsi" w:cs="Arial"/>
                <w:bCs/>
                <w:lang w:val="en-GB"/>
              </w:rPr>
            </w:pPr>
          </w:p>
        </w:tc>
      </w:tr>
      <w:tr w:rsidR="00A21FCD" w:rsidRPr="007F2B21" w:rsidTr="001F62B5">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p w:rsidR="0060074E" w:rsidRPr="007F2B21"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Pr="007F2B21" w:rsidRDefault="00A21FCD" w:rsidP="00E14656">
            <w:pPr>
              <w:widowControl w:val="0"/>
              <w:tabs>
                <w:tab w:val="left" w:pos="-963"/>
                <w:tab w:val="left" w:pos="-720"/>
              </w:tabs>
              <w:rPr>
                <w:rFonts w:asciiTheme="minorHAnsi" w:hAnsiTheme="minorHAnsi" w:cs="Arial"/>
                <w:bCs/>
                <w:lang w:val="en-GB"/>
              </w:rPr>
            </w:pPr>
          </w:p>
        </w:tc>
      </w:tr>
      <w:tr w:rsidR="00A21FCD" w:rsidRPr="007F2B21" w:rsidTr="001F62B5">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p w:rsidR="0060074E" w:rsidRPr="007F2B21"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Pr="007F2B21" w:rsidRDefault="00A21FCD" w:rsidP="00E14656">
            <w:pPr>
              <w:widowControl w:val="0"/>
              <w:tabs>
                <w:tab w:val="left" w:pos="-963"/>
                <w:tab w:val="left" w:pos="-720"/>
              </w:tabs>
              <w:rPr>
                <w:rFonts w:asciiTheme="minorHAnsi" w:hAnsiTheme="minorHAnsi" w:cs="Arial"/>
                <w:bCs/>
                <w:lang w:val="en-GB"/>
              </w:rPr>
            </w:pPr>
          </w:p>
        </w:tc>
      </w:tr>
      <w:tr w:rsidR="00A21FCD" w:rsidRPr="007F2B21" w:rsidTr="001F62B5">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p w:rsidR="0060074E" w:rsidRPr="007F2B21"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Pr="007F2B21" w:rsidRDefault="00A21FCD" w:rsidP="00E14656">
            <w:pPr>
              <w:widowControl w:val="0"/>
              <w:tabs>
                <w:tab w:val="left" w:pos="-963"/>
                <w:tab w:val="left" w:pos="-720"/>
              </w:tabs>
              <w:rPr>
                <w:rFonts w:asciiTheme="minorHAnsi" w:hAnsiTheme="minorHAnsi" w:cs="Arial"/>
                <w:bCs/>
                <w:lang w:val="en-GB"/>
              </w:rPr>
            </w:pPr>
          </w:p>
        </w:tc>
      </w:tr>
    </w:tbl>
    <w:p w:rsidR="00E14656" w:rsidRPr="007F2B21"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RPr="007F2B21" w:rsidTr="000B3D25">
        <w:tc>
          <w:tcPr>
            <w:tcW w:w="514" w:type="dxa"/>
          </w:tcPr>
          <w:p w:rsidR="000B3D25" w:rsidRPr="007F2B21" w:rsidRDefault="000B3D25" w:rsidP="000B3D25">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Yes</w:t>
            </w:r>
          </w:p>
        </w:tc>
        <w:tc>
          <w:tcPr>
            <w:tcW w:w="474" w:type="dxa"/>
          </w:tcPr>
          <w:p w:rsidR="000B3D25" w:rsidRPr="007F2B21"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Pr="007F2B21" w:rsidRDefault="000B3D25" w:rsidP="000B3D25">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No</w:t>
            </w:r>
          </w:p>
        </w:tc>
        <w:tc>
          <w:tcPr>
            <w:tcW w:w="520" w:type="dxa"/>
          </w:tcPr>
          <w:p w:rsidR="000B3D25" w:rsidRPr="007F2B21" w:rsidRDefault="000B3D25" w:rsidP="000B3D25">
            <w:pPr>
              <w:widowControl w:val="0"/>
              <w:tabs>
                <w:tab w:val="left" w:pos="-963"/>
                <w:tab w:val="left" w:pos="-720"/>
              </w:tabs>
              <w:rPr>
                <w:rFonts w:asciiTheme="minorHAnsi" w:hAnsiTheme="minorHAnsi" w:cs="Arial"/>
                <w:b/>
                <w:lang w:val="en-GB"/>
              </w:rPr>
            </w:pPr>
          </w:p>
        </w:tc>
      </w:tr>
    </w:tbl>
    <w:p w:rsidR="000B3D25" w:rsidRPr="007F2B21" w:rsidRDefault="00A21FCD" w:rsidP="000B3D25">
      <w:pPr>
        <w:tabs>
          <w:tab w:val="left" w:pos="-963"/>
          <w:tab w:val="left" w:pos="-720"/>
          <w:tab w:val="left" w:pos="900"/>
          <w:tab w:val="left" w:pos="1215"/>
          <w:tab w:val="left" w:pos="2250"/>
          <w:tab w:val="left" w:pos="7363"/>
        </w:tabs>
        <w:rPr>
          <w:rFonts w:cs="Calibri Light"/>
          <w:b/>
          <w:bCs/>
          <w:lang w:val="en-GB"/>
        </w:rPr>
      </w:pPr>
      <w:r w:rsidRPr="007F2B21">
        <w:rPr>
          <w:rFonts w:cs="Calibri Light"/>
          <w:lang w:val="en-GB"/>
        </w:rPr>
        <w:t>Do you, or any person connected with the bidder, have a relationship with any person who is employed by the procuring institution?</w:t>
      </w:r>
      <w:r w:rsidR="000B3D25" w:rsidRPr="007F2B21">
        <w:rPr>
          <w:rFonts w:cs="Calibri Light"/>
          <w:lang w:val="en-GB"/>
        </w:rPr>
        <w:t xml:space="preserve"> </w:t>
      </w:r>
      <w:r w:rsidR="000B3D25" w:rsidRPr="007F2B21">
        <w:rPr>
          <w:rFonts w:cs="Calibri Light"/>
          <w:bCs/>
          <w:lang w:val="en-GB"/>
        </w:rPr>
        <w:t xml:space="preserve">(mark applicable </w:t>
      </w:r>
      <w:r w:rsidR="00E8131F" w:rsidRPr="007F2B21">
        <w:rPr>
          <w:rFonts w:cs="Calibri Light"/>
          <w:bCs/>
          <w:lang w:val="en-GB"/>
        </w:rPr>
        <w:t>box</w:t>
      </w:r>
      <w:r w:rsidR="000B3D25" w:rsidRPr="007F2B21">
        <w:rPr>
          <w:rFonts w:cs="Calibri Light"/>
          <w:bCs/>
          <w:lang w:val="en-GB"/>
        </w:rPr>
        <w:t xml:space="preserve"> with a X)</w:t>
      </w:r>
      <w:r w:rsidR="000B3D25" w:rsidRPr="007F2B21">
        <w:rPr>
          <w:rFonts w:cs="Calibri Light"/>
          <w:lang w:val="en-GB"/>
        </w:rPr>
        <w:t xml:space="preserve"> </w:t>
      </w:r>
      <w:r w:rsidR="000B3D25" w:rsidRPr="007F2B21">
        <w:rPr>
          <w:rFonts w:cs="Calibri Light"/>
          <w:b/>
          <w:bCs/>
          <w:lang w:val="en-GB"/>
        </w:rPr>
        <w:t xml:space="preserve"> </w:t>
      </w:r>
    </w:p>
    <w:p w:rsidR="00A21FCD" w:rsidRPr="007F2B21" w:rsidRDefault="000B3D25" w:rsidP="00E14656">
      <w:pPr>
        <w:tabs>
          <w:tab w:val="left" w:pos="-963"/>
          <w:tab w:val="left" w:pos="-720"/>
          <w:tab w:val="left" w:pos="900"/>
          <w:tab w:val="left" w:pos="1215"/>
          <w:tab w:val="left" w:pos="2250"/>
          <w:tab w:val="left" w:pos="7363"/>
        </w:tabs>
        <w:rPr>
          <w:rFonts w:cs="Calibri Light"/>
          <w:lang w:val="en-GB"/>
        </w:rPr>
      </w:pPr>
      <w:r w:rsidRPr="007F2B21">
        <w:rPr>
          <w:rFonts w:cs="Calibri Light"/>
          <w:lang w:val="en-GB"/>
        </w:rPr>
        <w:t xml:space="preserve"> </w:t>
      </w:r>
      <w:r w:rsidR="00A21FCD" w:rsidRPr="007F2B21">
        <w:rPr>
          <w:rFonts w:cs="Calibri Light"/>
          <w:lang w:val="en-GB"/>
        </w:rPr>
        <w:t>If yes provide particulars in the table below:</w:t>
      </w:r>
    </w:p>
    <w:p w:rsidR="00A21FCD" w:rsidRPr="007F2B21" w:rsidRDefault="00A21FCD" w:rsidP="00A21FCD">
      <w:pPr>
        <w:pStyle w:val="Caption"/>
        <w:rPr>
          <w:rFonts w:cs="Arial"/>
        </w:rPr>
      </w:pPr>
      <w:bookmarkStart w:id="67" w:name="_Toc107394440"/>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6</w:t>
      </w:r>
      <w:r w:rsidRPr="007F2B21">
        <w:fldChar w:fldCharType="end"/>
      </w:r>
      <w:r w:rsidRPr="007F2B21">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7F2B21" w:rsidTr="001F62B5">
        <w:tc>
          <w:tcPr>
            <w:tcW w:w="3209" w:type="dxa"/>
            <w:shd w:val="clear" w:color="auto" w:fill="DBE5F1" w:themeFill="accent1" w:themeFillTint="33"/>
          </w:tcPr>
          <w:p w:rsidR="00A21FCD" w:rsidRPr="007F2B21" w:rsidRDefault="00A21FCD" w:rsidP="001F62B5">
            <w:pPr>
              <w:widowControl w:val="0"/>
              <w:tabs>
                <w:tab w:val="left" w:pos="-963"/>
                <w:tab w:val="left" w:pos="-720"/>
              </w:tabs>
              <w:rPr>
                <w:rFonts w:eastAsiaTheme="majorEastAsia" w:cs="Calibri Light"/>
                <w:b/>
                <w:color w:val="0E1B8D"/>
                <w:lang w:val="en-GB"/>
              </w:rPr>
            </w:pPr>
            <w:r w:rsidRPr="007F2B21">
              <w:rPr>
                <w:rFonts w:eastAsiaTheme="majorEastAsia" w:cs="Calibri Light"/>
                <w:b/>
                <w:color w:val="0E1B8D"/>
                <w:lang w:val="en-GB"/>
              </w:rPr>
              <w:t>Full names and surname</w:t>
            </w:r>
          </w:p>
        </w:tc>
        <w:tc>
          <w:tcPr>
            <w:tcW w:w="3209" w:type="dxa"/>
            <w:shd w:val="clear" w:color="auto" w:fill="DBE5F1" w:themeFill="accent1" w:themeFillTint="33"/>
          </w:tcPr>
          <w:p w:rsidR="00A21FCD" w:rsidRPr="007F2B21" w:rsidRDefault="00A21FCD" w:rsidP="001F62B5">
            <w:pPr>
              <w:widowControl w:val="0"/>
              <w:tabs>
                <w:tab w:val="left" w:pos="-963"/>
                <w:tab w:val="left" w:pos="-720"/>
              </w:tabs>
              <w:rPr>
                <w:rFonts w:eastAsiaTheme="majorEastAsia" w:cs="Calibri Light"/>
                <w:b/>
                <w:color w:val="0E1B8D"/>
                <w:lang w:val="en-GB"/>
              </w:rPr>
            </w:pPr>
            <w:r w:rsidRPr="007F2B21">
              <w:rPr>
                <w:rFonts w:eastAsiaTheme="majorEastAsia" w:cs="Calibri Light"/>
                <w:b/>
                <w:color w:val="0E1B8D"/>
                <w:lang w:val="en-GB"/>
              </w:rPr>
              <w:t>Identity Number</w:t>
            </w:r>
          </w:p>
        </w:tc>
        <w:tc>
          <w:tcPr>
            <w:tcW w:w="3210" w:type="dxa"/>
            <w:shd w:val="clear" w:color="auto" w:fill="DBE5F1" w:themeFill="accent1" w:themeFillTint="33"/>
          </w:tcPr>
          <w:p w:rsidR="00A21FCD" w:rsidRPr="007F2B21" w:rsidRDefault="00A21FCD" w:rsidP="001F62B5">
            <w:pPr>
              <w:widowControl w:val="0"/>
              <w:tabs>
                <w:tab w:val="left" w:pos="-963"/>
                <w:tab w:val="left" w:pos="-720"/>
              </w:tabs>
              <w:rPr>
                <w:rFonts w:eastAsiaTheme="majorEastAsia" w:cs="Calibri Light"/>
                <w:b/>
                <w:color w:val="0E1B8D"/>
                <w:lang w:val="en-GB"/>
              </w:rPr>
            </w:pPr>
            <w:r w:rsidRPr="007F2B21">
              <w:rPr>
                <w:rFonts w:eastAsiaTheme="majorEastAsia" w:cs="Calibri Light"/>
                <w:b/>
                <w:color w:val="0E1B8D"/>
                <w:lang w:val="en-GB"/>
              </w:rPr>
              <w:t>Nature of Relationship</w:t>
            </w:r>
          </w:p>
        </w:tc>
      </w:tr>
      <w:tr w:rsidR="00A21FCD" w:rsidRPr="007F2B21" w:rsidTr="001F62B5">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p w:rsidR="0060074E" w:rsidRPr="007F2B21" w:rsidRDefault="0060074E" w:rsidP="00E14656">
            <w:pPr>
              <w:tabs>
                <w:tab w:val="left" w:pos="-963"/>
                <w:tab w:val="left" w:pos="-720"/>
                <w:tab w:val="left" w:pos="900"/>
                <w:tab w:val="left" w:pos="1215"/>
                <w:tab w:val="left" w:pos="2250"/>
                <w:tab w:val="left" w:pos="7363"/>
              </w:tabs>
              <w:rPr>
                <w:rFonts w:cs="Calibri Light"/>
                <w:lang w:val="en-GB"/>
              </w:rPr>
            </w:pPr>
          </w:p>
        </w:tc>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c>
          <w:tcPr>
            <w:tcW w:w="3210"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r>
      <w:tr w:rsidR="00A21FCD" w:rsidRPr="007F2B21" w:rsidTr="001F62B5">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p w:rsidR="0060074E" w:rsidRPr="007F2B21" w:rsidRDefault="0060074E" w:rsidP="00E14656">
            <w:pPr>
              <w:tabs>
                <w:tab w:val="left" w:pos="-963"/>
                <w:tab w:val="left" w:pos="-720"/>
                <w:tab w:val="left" w:pos="900"/>
                <w:tab w:val="left" w:pos="1215"/>
                <w:tab w:val="left" w:pos="2250"/>
                <w:tab w:val="left" w:pos="7363"/>
              </w:tabs>
              <w:rPr>
                <w:rFonts w:cs="Calibri Light"/>
                <w:lang w:val="en-GB"/>
              </w:rPr>
            </w:pPr>
          </w:p>
        </w:tc>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c>
          <w:tcPr>
            <w:tcW w:w="3210"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r>
      <w:tr w:rsidR="00A21FCD" w:rsidRPr="007F2B21" w:rsidTr="001F62B5">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p w:rsidR="0060074E" w:rsidRPr="007F2B21" w:rsidRDefault="0060074E" w:rsidP="00E14656">
            <w:pPr>
              <w:tabs>
                <w:tab w:val="left" w:pos="-963"/>
                <w:tab w:val="left" w:pos="-720"/>
                <w:tab w:val="left" w:pos="900"/>
                <w:tab w:val="left" w:pos="1215"/>
                <w:tab w:val="left" w:pos="2250"/>
                <w:tab w:val="left" w:pos="7363"/>
              </w:tabs>
              <w:rPr>
                <w:rFonts w:cs="Calibri Light"/>
                <w:lang w:val="en-GB"/>
              </w:rPr>
            </w:pPr>
          </w:p>
        </w:tc>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c>
          <w:tcPr>
            <w:tcW w:w="3210"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r>
    </w:tbl>
    <w:p w:rsidR="00A21FCD" w:rsidRPr="007F2B21"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RPr="007F2B21" w:rsidTr="000B3D25">
        <w:tc>
          <w:tcPr>
            <w:tcW w:w="514" w:type="dxa"/>
          </w:tcPr>
          <w:p w:rsidR="000B3D25" w:rsidRPr="007F2B21" w:rsidRDefault="000B3D25" w:rsidP="000B3D25">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Yes</w:t>
            </w:r>
          </w:p>
        </w:tc>
        <w:tc>
          <w:tcPr>
            <w:tcW w:w="474" w:type="dxa"/>
          </w:tcPr>
          <w:p w:rsidR="000B3D25" w:rsidRPr="007F2B21"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Pr="007F2B21" w:rsidRDefault="000B3D25" w:rsidP="000B3D25">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No</w:t>
            </w:r>
          </w:p>
        </w:tc>
        <w:tc>
          <w:tcPr>
            <w:tcW w:w="520" w:type="dxa"/>
          </w:tcPr>
          <w:p w:rsidR="000B3D25" w:rsidRPr="007F2B21" w:rsidRDefault="000B3D25" w:rsidP="000B3D25">
            <w:pPr>
              <w:widowControl w:val="0"/>
              <w:tabs>
                <w:tab w:val="left" w:pos="-963"/>
                <w:tab w:val="left" w:pos="-720"/>
              </w:tabs>
              <w:rPr>
                <w:rFonts w:asciiTheme="minorHAnsi" w:hAnsiTheme="minorHAnsi" w:cs="Arial"/>
                <w:b/>
                <w:lang w:val="en-GB"/>
              </w:rPr>
            </w:pPr>
          </w:p>
        </w:tc>
      </w:tr>
    </w:tbl>
    <w:p w:rsidR="000B3D25" w:rsidRPr="007F2B21" w:rsidRDefault="00A21FCD" w:rsidP="00E14656">
      <w:pPr>
        <w:tabs>
          <w:tab w:val="left" w:pos="-963"/>
          <w:tab w:val="left" w:pos="-720"/>
          <w:tab w:val="left" w:pos="900"/>
          <w:tab w:val="left" w:pos="1215"/>
          <w:tab w:val="left" w:pos="2250"/>
          <w:tab w:val="left" w:pos="7363"/>
        </w:tabs>
        <w:rPr>
          <w:rFonts w:cs="Calibri Light"/>
          <w:lang w:val="en-GB"/>
        </w:rPr>
      </w:pPr>
      <w:r w:rsidRPr="007F2B21">
        <w:rPr>
          <w:rFonts w:cs="Calibri Light"/>
        </w:rPr>
        <w:t>Does the bidder or any of its directors / trustees / shareholders / members / partners or any person having a controlling interest in the enterprise have any interest in any other related enterprise whether or not they are bidding for this contract?</w:t>
      </w:r>
      <w:r w:rsidR="00F6669C" w:rsidRPr="007F2B21">
        <w:rPr>
          <w:rFonts w:cs="Calibri Light"/>
        </w:rPr>
        <w:t xml:space="preserve">  </w:t>
      </w:r>
      <w:r w:rsidR="000B3D25" w:rsidRPr="007F2B21">
        <w:rPr>
          <w:rFonts w:cs="Calibri Light"/>
        </w:rPr>
        <w:t xml:space="preserve">(mark applicable </w:t>
      </w:r>
      <w:r w:rsidR="00E8131F" w:rsidRPr="007F2B21">
        <w:rPr>
          <w:rFonts w:cs="Calibri Light"/>
        </w:rPr>
        <w:t>box</w:t>
      </w:r>
      <w:r w:rsidR="000B3D25" w:rsidRPr="007F2B21">
        <w:rPr>
          <w:rFonts w:cs="Calibri Light"/>
        </w:rPr>
        <w:t xml:space="preserve"> with a X)  </w:t>
      </w:r>
    </w:p>
    <w:p w:rsidR="00A21FCD" w:rsidRPr="007F2B21" w:rsidRDefault="000B3D25" w:rsidP="00E14656">
      <w:pPr>
        <w:tabs>
          <w:tab w:val="left" w:pos="-963"/>
          <w:tab w:val="left" w:pos="-720"/>
          <w:tab w:val="left" w:pos="900"/>
          <w:tab w:val="left" w:pos="1215"/>
          <w:tab w:val="left" w:pos="2250"/>
          <w:tab w:val="left" w:pos="7363"/>
        </w:tabs>
        <w:rPr>
          <w:rFonts w:cs="Calibri Light"/>
          <w:lang w:val="en-GB"/>
        </w:rPr>
      </w:pPr>
      <w:r w:rsidRPr="007F2B21">
        <w:rPr>
          <w:rFonts w:cs="Calibri Light"/>
          <w:lang w:val="en-GB"/>
        </w:rPr>
        <w:t>If Yes, provide the following details:</w:t>
      </w:r>
    </w:p>
    <w:p w:rsidR="00E14656" w:rsidRPr="007F2B21" w:rsidRDefault="00F6669C" w:rsidP="00F6669C">
      <w:pPr>
        <w:pStyle w:val="Caption"/>
        <w:rPr>
          <w:rFonts w:ascii="Arial" w:hAnsi="Arial" w:cs="Arial"/>
          <w:sz w:val="20"/>
          <w:szCs w:val="20"/>
        </w:rPr>
      </w:pPr>
      <w:bookmarkStart w:id="68" w:name="_Toc107394441"/>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7</w:t>
      </w:r>
      <w:r w:rsidRPr="007F2B21">
        <w:fldChar w:fldCharType="end"/>
      </w:r>
      <w:r w:rsidRPr="007F2B21">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RPr="007F2B21" w:rsidTr="001F62B5">
        <w:tc>
          <w:tcPr>
            <w:tcW w:w="3209" w:type="dxa"/>
            <w:shd w:val="solid" w:color="DBE5F1" w:themeColor="accent1" w:themeTint="33" w:fill="DBE5F1" w:themeFill="accent1" w:themeFillTint="33"/>
          </w:tcPr>
          <w:p w:rsidR="00F6669C" w:rsidRPr="007F2B21" w:rsidRDefault="00F6669C" w:rsidP="001F62B5">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Full names and surname</w:t>
            </w:r>
          </w:p>
        </w:tc>
        <w:tc>
          <w:tcPr>
            <w:tcW w:w="3209" w:type="dxa"/>
            <w:shd w:val="solid" w:color="DBE5F1" w:themeColor="accent1" w:themeTint="33" w:fill="DBE5F1" w:themeFill="accent1" w:themeFillTint="33"/>
          </w:tcPr>
          <w:p w:rsidR="00F6669C" w:rsidRPr="007F2B21" w:rsidRDefault="00F6669C" w:rsidP="001F62B5">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Identity Number</w:t>
            </w:r>
          </w:p>
        </w:tc>
        <w:tc>
          <w:tcPr>
            <w:tcW w:w="3210" w:type="dxa"/>
            <w:shd w:val="solid" w:color="DBE5F1" w:themeColor="accent1" w:themeTint="33" w:fill="DBE5F1" w:themeFill="accent1" w:themeFillTint="33"/>
          </w:tcPr>
          <w:p w:rsidR="00F6669C" w:rsidRPr="007F2B21" w:rsidRDefault="00F6669C" w:rsidP="001F62B5">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Related Enterprise Name</w:t>
            </w:r>
          </w:p>
        </w:tc>
      </w:tr>
      <w:tr w:rsidR="00F6669C" w:rsidRPr="007F2B21" w:rsidTr="001F62B5">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Pr="007F2B21"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RPr="007F2B21" w:rsidTr="001F62B5">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Pr="007F2B21"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RPr="007F2B21" w:rsidTr="001F62B5">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Pr="007F2B21"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761445" w:rsidRPr="007F2B21" w:rsidRDefault="00761445" w:rsidP="00761445">
      <w:pPr>
        <w:pStyle w:val="Heading2"/>
        <w:numPr>
          <w:ilvl w:val="0"/>
          <w:numId w:val="0"/>
        </w:numPr>
        <w:ind w:left="567"/>
        <w:rPr>
          <w:rFonts w:ascii="Calibri Light" w:hAnsi="Calibri Light" w:cs="Calibri Light"/>
          <w:sz w:val="22"/>
          <w:szCs w:val="22"/>
          <w:lang w:val="en-GB"/>
        </w:rPr>
      </w:pPr>
      <w:bookmarkStart w:id="69" w:name="_Toc126567179"/>
    </w:p>
    <w:p w:rsidR="00F6669C" w:rsidRPr="007F2B21" w:rsidRDefault="00F6669C" w:rsidP="00F6669C">
      <w:pPr>
        <w:pStyle w:val="Heading2"/>
        <w:rPr>
          <w:rFonts w:ascii="Calibri Light" w:hAnsi="Calibri Light" w:cs="Calibri Light"/>
          <w:sz w:val="22"/>
          <w:szCs w:val="22"/>
          <w:lang w:val="en-GB"/>
        </w:rPr>
      </w:pPr>
      <w:r w:rsidRPr="007F2B21">
        <w:rPr>
          <w:rFonts w:ascii="Calibri Light" w:hAnsi="Calibri Light" w:cs="Calibri Light"/>
          <w:sz w:val="22"/>
          <w:szCs w:val="22"/>
          <w:lang w:val="en-GB"/>
        </w:rPr>
        <w:t>Bidder’s Declaration</w:t>
      </w:r>
      <w:bookmarkEnd w:id="69"/>
    </w:p>
    <w:p w:rsidR="00F6669C" w:rsidRPr="007F2B21" w:rsidRDefault="00F6669C" w:rsidP="00E14656">
      <w:pPr>
        <w:rPr>
          <w:rFonts w:asciiTheme="minorHAnsi" w:hAnsiTheme="minorHAnsi" w:cstheme="minorHAnsi"/>
        </w:rPr>
      </w:pPr>
      <w:r w:rsidRPr="007F2B21">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rsidR="00E14656" w:rsidRPr="007F2B21" w:rsidRDefault="00F6669C" w:rsidP="00C81B24">
      <w:pPr>
        <w:pStyle w:val="ListParagraph"/>
        <w:numPr>
          <w:ilvl w:val="3"/>
          <w:numId w:val="41"/>
        </w:numPr>
        <w:ind w:left="709" w:hanging="425"/>
        <w:rPr>
          <w:rFonts w:cstheme="minorHAnsi"/>
        </w:rPr>
      </w:pPr>
      <w:r w:rsidRPr="007F2B21">
        <w:rPr>
          <w:rFonts w:cstheme="minorHAnsi"/>
        </w:rPr>
        <w:t>I have read and I understand the contents of this disclosure</w:t>
      </w:r>
    </w:p>
    <w:p w:rsidR="00F6669C" w:rsidRPr="007F2B21" w:rsidRDefault="00F6669C" w:rsidP="00C81B24">
      <w:pPr>
        <w:pStyle w:val="ListParagraph"/>
        <w:numPr>
          <w:ilvl w:val="3"/>
          <w:numId w:val="41"/>
        </w:numPr>
        <w:ind w:left="709" w:hanging="425"/>
        <w:rPr>
          <w:rFonts w:cstheme="minorHAnsi"/>
        </w:rPr>
      </w:pPr>
      <w:r w:rsidRPr="007F2B21">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7F2B21">
        <w:rPr>
          <w:rStyle w:val="FootnoteReference"/>
          <w:rFonts w:cstheme="minorHAnsi"/>
          <w:bCs/>
          <w:lang w:val="en-GB"/>
        </w:rPr>
        <w:t>2</w:t>
      </w:r>
      <w:r w:rsidRPr="007F2B21">
        <w:rPr>
          <w:rFonts w:cstheme="minorHAnsi"/>
        </w:rPr>
        <w:t xml:space="preserve"> will not be construed as collusive bidding</w:t>
      </w:r>
    </w:p>
    <w:p w:rsidR="00F6669C" w:rsidRPr="007F2B21" w:rsidRDefault="00F6669C" w:rsidP="00C81B24">
      <w:pPr>
        <w:pStyle w:val="ListParagraph"/>
        <w:numPr>
          <w:ilvl w:val="3"/>
          <w:numId w:val="41"/>
        </w:numPr>
        <w:ind w:left="709" w:hanging="425"/>
        <w:rPr>
          <w:rFonts w:cstheme="minorHAnsi"/>
        </w:rPr>
      </w:pPr>
      <w:r w:rsidRPr="007F2B21">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7F2B21" w:rsidRDefault="00F6669C" w:rsidP="00C81B24">
      <w:pPr>
        <w:pStyle w:val="ListParagraph"/>
        <w:numPr>
          <w:ilvl w:val="3"/>
          <w:numId w:val="41"/>
        </w:numPr>
        <w:ind w:left="709" w:hanging="425"/>
        <w:rPr>
          <w:rFonts w:cstheme="minorHAnsi"/>
        </w:rPr>
      </w:pPr>
      <w:r w:rsidRPr="007F2B21">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7F2B21" w:rsidRDefault="008F2913" w:rsidP="00C81B24">
      <w:pPr>
        <w:pStyle w:val="ListParagraph"/>
        <w:numPr>
          <w:ilvl w:val="3"/>
          <w:numId w:val="41"/>
        </w:numPr>
        <w:ind w:left="709" w:hanging="425"/>
        <w:rPr>
          <w:rFonts w:cstheme="minorHAnsi"/>
        </w:rPr>
      </w:pPr>
      <w:r w:rsidRPr="007F2B21">
        <w:rPr>
          <w:rFonts w:cstheme="minorHAnsi"/>
        </w:rPr>
        <w:t>I understand that the accompanying bid will be disqualified if this disclosure is found not to be true and complete in every respect</w:t>
      </w:r>
    </w:p>
    <w:p w:rsidR="008F2913" w:rsidRPr="007F2B21" w:rsidRDefault="008F2913" w:rsidP="00C81B24">
      <w:pPr>
        <w:pStyle w:val="ListParagraph"/>
        <w:numPr>
          <w:ilvl w:val="3"/>
          <w:numId w:val="41"/>
        </w:numPr>
        <w:ind w:left="709" w:hanging="425"/>
        <w:rPr>
          <w:rFonts w:cstheme="minorHAnsi"/>
        </w:rPr>
      </w:pPr>
      <w:r w:rsidRPr="007F2B21">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Pr="007F2B21" w:rsidRDefault="008F2913" w:rsidP="00C81B24">
      <w:pPr>
        <w:pStyle w:val="ListParagraph"/>
        <w:numPr>
          <w:ilvl w:val="3"/>
          <w:numId w:val="41"/>
        </w:numPr>
        <w:ind w:left="709" w:hanging="425"/>
        <w:rPr>
          <w:rFonts w:cstheme="minorHAnsi"/>
        </w:rPr>
      </w:pPr>
      <w:r w:rsidRPr="007F2B21">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Pr="007F2B21" w:rsidRDefault="00625CDD" w:rsidP="00625CDD">
      <w:pPr>
        <w:pStyle w:val="ListParagraph"/>
        <w:ind w:left="2268"/>
        <w:rPr>
          <w:rFonts w:cstheme="minorHAnsi"/>
        </w:rPr>
      </w:pPr>
    </w:p>
    <w:p w:rsidR="00625CDD" w:rsidRPr="007F2B21" w:rsidRDefault="00625CDD" w:rsidP="00625CDD">
      <w:pPr>
        <w:pStyle w:val="ListParagraph"/>
        <w:ind w:left="2268"/>
        <w:rPr>
          <w:rFonts w:cstheme="minorHAnsi"/>
        </w:rPr>
      </w:pPr>
    </w:p>
    <w:p w:rsidR="00625CDD" w:rsidRPr="007F2B21" w:rsidRDefault="00625CDD" w:rsidP="00625CDD">
      <w:pPr>
        <w:pStyle w:val="FootnoteText"/>
        <w:rPr>
          <w:rStyle w:val="FootnoteReference"/>
          <w:sz w:val="22"/>
          <w:szCs w:val="22"/>
        </w:rPr>
      </w:pPr>
      <w:r w:rsidRPr="007F2B21">
        <w:rPr>
          <w:rStyle w:val="FootnoteReference"/>
          <w:b/>
          <w:bCs/>
          <w:sz w:val="22"/>
          <w:szCs w:val="22"/>
        </w:rPr>
        <w:t>2</w:t>
      </w:r>
      <w:r w:rsidRPr="007F2B21">
        <w:rPr>
          <w:sz w:val="22"/>
          <w:szCs w:val="22"/>
        </w:rPr>
        <w:t xml:space="preserve"> Joint venture or Consortium means an association of persons for the purpose of combining their expertise, property, capital, efforts, skill and knowledge in an activity for the execution of a contract</w:t>
      </w:r>
    </w:p>
    <w:p w:rsidR="008F2913" w:rsidRPr="007F2B21" w:rsidRDefault="008F2913" w:rsidP="00C81B24">
      <w:pPr>
        <w:pStyle w:val="ListParagraph"/>
        <w:numPr>
          <w:ilvl w:val="3"/>
          <w:numId w:val="41"/>
        </w:numPr>
        <w:ind w:left="709" w:hanging="425"/>
        <w:rPr>
          <w:rFonts w:cstheme="minorHAnsi"/>
        </w:rPr>
      </w:pPr>
      <w:r w:rsidRPr="007F2B21">
        <w:rPr>
          <w:rFonts w:cstheme="minorHAnsi"/>
        </w:rPr>
        <w:t xml:space="preserve">I certify that the information furnished in paragraph 3 of this document is correct and true. I accept that the SITA may reject the bid or act against me in terms of paragraph 6 of the PFMA and/or </w:t>
      </w:r>
      <w:r w:rsidR="000B3D25" w:rsidRPr="007F2B21">
        <w:rPr>
          <w:rFonts w:cstheme="minorHAnsi"/>
        </w:rPr>
        <w:t xml:space="preserve">National Treasury </w:t>
      </w:r>
      <w:r w:rsidRPr="007F2B21">
        <w:rPr>
          <w:rFonts w:cstheme="minorHAnsi"/>
        </w:rPr>
        <w:t xml:space="preserve">Instruction Note 3 of 2021/22 on preventing and combating </w:t>
      </w:r>
      <w:r w:rsidR="001A12A9" w:rsidRPr="007F2B21">
        <w:rPr>
          <w:rFonts w:cstheme="minorHAnsi"/>
        </w:rPr>
        <w:t xml:space="preserve">of </w:t>
      </w:r>
      <w:r w:rsidRPr="007F2B21">
        <w:rPr>
          <w:rFonts w:cstheme="minorHAnsi"/>
        </w:rPr>
        <w:t>abuse in the Supply Chain Management system should this declaration prove to be false.</w:t>
      </w:r>
    </w:p>
    <w:p w:rsidR="00625CDD" w:rsidRPr="007F2B21" w:rsidRDefault="00625CDD" w:rsidP="00625CDD">
      <w:pPr>
        <w:pStyle w:val="ListParagraph"/>
        <w:ind w:left="709"/>
        <w:rPr>
          <w:rFonts w:cstheme="minorHAnsi"/>
        </w:rPr>
      </w:pPr>
    </w:p>
    <w:p w:rsidR="00534B6F" w:rsidRPr="007F2B21" w:rsidRDefault="00534B6F" w:rsidP="008F2913">
      <w:pPr>
        <w:pStyle w:val="ListParagraph"/>
        <w:ind w:left="709"/>
        <w:rPr>
          <w:rFonts w:cstheme="minorHAnsi"/>
        </w:rPr>
      </w:pPr>
    </w:p>
    <w:p w:rsidR="00E14656" w:rsidRPr="007F2B21" w:rsidRDefault="008F2913" w:rsidP="008F2913">
      <w:pPr>
        <w:ind w:left="709"/>
        <w:rPr>
          <w:rFonts w:asciiTheme="minorHAnsi" w:hAnsiTheme="minorHAnsi" w:cstheme="minorHAnsi"/>
        </w:rPr>
      </w:pPr>
      <w:r w:rsidRPr="007F2B21">
        <w:rPr>
          <w:rFonts w:asciiTheme="minorHAnsi" w:hAnsiTheme="minorHAnsi" w:cstheme="minorHAnsi"/>
        </w:rPr>
        <w:t>__________________________</w:t>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t>__________________</w:t>
      </w:r>
    </w:p>
    <w:p w:rsidR="001A12A9" w:rsidRPr="007F2B21" w:rsidRDefault="008F2913" w:rsidP="008F2913">
      <w:pPr>
        <w:ind w:left="709"/>
        <w:rPr>
          <w:rFonts w:asciiTheme="minorHAnsi" w:hAnsiTheme="minorHAnsi" w:cstheme="minorHAnsi"/>
          <w:b/>
          <w:bCs/>
        </w:rPr>
      </w:pPr>
      <w:r w:rsidRPr="007F2B21">
        <w:rPr>
          <w:rFonts w:asciiTheme="minorHAnsi" w:hAnsiTheme="minorHAnsi" w:cstheme="minorHAnsi"/>
          <w:b/>
          <w:bCs/>
        </w:rPr>
        <w:t>Signature</w:t>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t>Date</w:t>
      </w:r>
    </w:p>
    <w:p w:rsidR="008F2913" w:rsidRPr="007F2B21" w:rsidRDefault="008F2913" w:rsidP="008F2913">
      <w:pPr>
        <w:ind w:left="709"/>
        <w:rPr>
          <w:rFonts w:asciiTheme="minorHAnsi" w:hAnsiTheme="minorHAnsi" w:cstheme="minorHAnsi"/>
          <w:b/>
          <w:bCs/>
        </w:rPr>
      </w:pP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p>
    <w:p w:rsidR="001B41E3" w:rsidRPr="007F2B21" w:rsidRDefault="008F2913" w:rsidP="008F2913">
      <w:pPr>
        <w:ind w:left="709"/>
        <w:rPr>
          <w:rFonts w:asciiTheme="minorHAnsi" w:hAnsiTheme="minorHAnsi" w:cstheme="minorHAnsi"/>
        </w:rPr>
      </w:pPr>
      <w:r w:rsidRPr="007F2B21">
        <w:rPr>
          <w:rFonts w:asciiTheme="minorHAnsi" w:hAnsiTheme="minorHAnsi" w:cstheme="minorHAnsi"/>
        </w:rPr>
        <w:t>_____________________</w:t>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t>___________________</w:t>
      </w:r>
      <w:r w:rsidRPr="007F2B21">
        <w:rPr>
          <w:rFonts w:asciiTheme="minorHAnsi" w:hAnsiTheme="minorHAnsi" w:cstheme="minorHAnsi"/>
        </w:rPr>
        <w:tab/>
      </w:r>
    </w:p>
    <w:p w:rsidR="008F2913" w:rsidRPr="007F2B21" w:rsidRDefault="00534B6F" w:rsidP="008F2913">
      <w:pPr>
        <w:ind w:left="709"/>
        <w:rPr>
          <w:rFonts w:asciiTheme="minorHAnsi" w:hAnsiTheme="minorHAnsi" w:cstheme="minorHAnsi"/>
          <w:b/>
          <w:bCs/>
        </w:rPr>
      </w:pPr>
      <w:r w:rsidRPr="007F2B21">
        <w:rPr>
          <w:rFonts w:asciiTheme="minorHAnsi" w:hAnsiTheme="minorHAnsi" w:cstheme="minorHAnsi"/>
          <w:b/>
          <w:bCs/>
        </w:rPr>
        <w:t>Position</w:t>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t>Name of Bidder</w:t>
      </w:r>
    </w:p>
    <w:p w:rsidR="001A12A9" w:rsidRPr="007F2B21" w:rsidRDefault="001A12A9" w:rsidP="008F2913">
      <w:pPr>
        <w:ind w:left="709"/>
        <w:rPr>
          <w:rFonts w:asciiTheme="minorHAnsi" w:hAnsiTheme="minorHAnsi" w:cstheme="minorHAnsi"/>
          <w:b/>
          <w:bCs/>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r w:rsidRPr="007F2B21">
        <w:rPr>
          <w:rFonts w:asciiTheme="minorHAnsi" w:hAnsiTheme="minorHAnsi" w:cstheme="minorHAnsi"/>
        </w:rPr>
        <w:br w:type="page"/>
      </w:r>
    </w:p>
    <w:p w:rsidR="00E14656" w:rsidRPr="007F2B21" w:rsidRDefault="007531A4" w:rsidP="007531A4">
      <w:pPr>
        <w:pStyle w:val="Heading1"/>
        <w:rPr>
          <w:rFonts w:ascii="Calibri Light" w:hAnsi="Calibri Light" w:cs="Calibri Light"/>
          <w:sz w:val="28"/>
          <w:szCs w:val="28"/>
        </w:rPr>
      </w:pPr>
      <w:bookmarkStart w:id="70" w:name="_Toc126567180"/>
      <w:r w:rsidRPr="007F2B21">
        <w:rPr>
          <w:rFonts w:ascii="Calibri Light" w:hAnsi="Calibri Light" w:cs="Calibri Light"/>
          <w:sz w:val="28"/>
          <w:szCs w:val="28"/>
        </w:rPr>
        <w:t>Preferential Procurement Claim Form</w:t>
      </w:r>
      <w:r w:rsidR="00B21670" w:rsidRPr="007F2B21">
        <w:rPr>
          <w:rFonts w:ascii="Calibri Light" w:hAnsi="Calibri Light" w:cs="Calibri Light"/>
          <w:sz w:val="28"/>
          <w:szCs w:val="28"/>
        </w:rPr>
        <w:t xml:space="preserve"> (SBD 6.1)</w:t>
      </w:r>
      <w:bookmarkEnd w:id="70"/>
    </w:p>
    <w:p w:rsidR="00E14656" w:rsidRPr="007F2B21" w:rsidRDefault="00E83E33" w:rsidP="00E14656">
      <w:pPr>
        <w:tabs>
          <w:tab w:val="left" w:pos="900"/>
          <w:tab w:val="left" w:pos="2880"/>
          <w:tab w:val="left" w:pos="5760"/>
          <w:tab w:val="left" w:pos="7920"/>
        </w:tabs>
        <w:rPr>
          <w:rFonts w:cs="Calibri Light"/>
          <w:lang w:val="en-GB"/>
        </w:rPr>
      </w:pPr>
      <w:r w:rsidRPr="007F2B21">
        <w:rPr>
          <w:rFonts w:cs="Calibri Light"/>
          <w:b/>
          <w:bCs/>
          <w:lang w:val="en-GB"/>
        </w:rPr>
        <w:t>PLEASE NOTE:</w:t>
      </w:r>
      <w:r w:rsidRPr="007F2B21">
        <w:rPr>
          <w:rFonts w:cs="Calibri Light"/>
          <w:lang w:val="en-GB"/>
        </w:rPr>
        <w:t xml:space="preserve"> Before completing this form, bidders must study the general </w:t>
      </w:r>
      <w:r w:rsidR="007750E3" w:rsidRPr="007F2B21">
        <w:rPr>
          <w:rFonts w:cs="Calibri Light"/>
          <w:lang w:val="en-GB"/>
        </w:rPr>
        <w:t>c</w:t>
      </w:r>
      <w:r w:rsidRPr="007F2B21">
        <w:rPr>
          <w:rFonts w:cs="Calibri Light"/>
          <w:lang w:val="en-GB"/>
        </w:rPr>
        <w:t xml:space="preserve">onditions, definitions and directives applicable </w:t>
      </w:r>
      <w:r w:rsidR="00DC36C3" w:rsidRPr="007F2B21">
        <w:rPr>
          <w:rFonts w:cs="Calibri Light"/>
          <w:lang w:val="en-GB"/>
        </w:rPr>
        <w:t>in respect of the Tender and Preferential Procurement Regulations, 2022</w:t>
      </w:r>
    </w:p>
    <w:p w:rsidR="007A76D4" w:rsidRPr="007F2B21" w:rsidRDefault="007A76D4" w:rsidP="00FD5364">
      <w:pPr>
        <w:pStyle w:val="Heading2"/>
        <w:rPr>
          <w:rFonts w:ascii="Calibri Light" w:hAnsi="Calibri Light" w:cs="Calibri Light"/>
          <w:sz w:val="22"/>
          <w:szCs w:val="22"/>
        </w:rPr>
      </w:pPr>
      <w:bookmarkStart w:id="71" w:name="_Toc126567181"/>
      <w:r w:rsidRPr="007F2B21">
        <w:rPr>
          <w:rFonts w:ascii="Calibri Light" w:hAnsi="Calibri Light" w:cs="Calibri Light"/>
          <w:sz w:val="22"/>
          <w:szCs w:val="22"/>
        </w:rPr>
        <w:t>Specific conditions for this bid</w:t>
      </w:r>
      <w:bookmarkEnd w:id="71"/>
    </w:p>
    <w:p w:rsidR="007A76D4" w:rsidRPr="007F2B21" w:rsidRDefault="007A76D4" w:rsidP="00C81B24">
      <w:pPr>
        <w:pStyle w:val="CM9"/>
        <w:numPr>
          <w:ilvl w:val="0"/>
          <w:numId w:val="100"/>
        </w:numPr>
        <w:spacing w:line="276" w:lineRule="auto"/>
        <w:jc w:val="both"/>
        <w:rPr>
          <w:rFonts w:ascii="Calibri Light" w:hAnsi="Calibri Light" w:cs="Calibri Light"/>
          <w:sz w:val="22"/>
          <w:szCs w:val="22"/>
        </w:rPr>
      </w:pPr>
      <w:r w:rsidRPr="007F2B21">
        <w:rPr>
          <w:rFonts w:ascii="Calibri Light" w:hAnsi="Calibri Light" w:cs="Calibri Light"/>
          <w:sz w:val="22"/>
          <w:szCs w:val="22"/>
        </w:rPr>
        <w:t>The applicable preference point system for this tender is the 80/20 preference point system.</w:t>
      </w:r>
    </w:p>
    <w:p w:rsidR="007A76D4" w:rsidRPr="007F2B21"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ascii="Calibri Light" w:hAnsi="Calibri Light" w:cs="Calibri Light"/>
          <w:snapToGrid w:val="0"/>
          <w:lang w:val="en-GB"/>
        </w:rPr>
      </w:pPr>
      <w:r w:rsidRPr="007F2B21">
        <w:rPr>
          <w:rFonts w:ascii="Calibri Light" w:hAnsi="Calibri Light" w:cs="Calibri Light"/>
          <w:snapToGrid w:val="0"/>
          <w:lang w:val="en-GB"/>
        </w:rPr>
        <w:t xml:space="preserve">Points for this tender shall be awarded for: </w:t>
      </w:r>
    </w:p>
    <w:p w:rsidR="007A76D4" w:rsidRPr="007F2B21" w:rsidRDefault="007A76D4" w:rsidP="00C81B24">
      <w:pPr>
        <w:pStyle w:val="ListParagraph"/>
        <w:numPr>
          <w:ilvl w:val="1"/>
          <w:numId w:val="101"/>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Price; and</w:t>
      </w:r>
    </w:p>
    <w:p w:rsidR="007A76D4" w:rsidRPr="007F2B21" w:rsidRDefault="00646787" w:rsidP="00C81B24">
      <w:pPr>
        <w:pStyle w:val="ListParagraph"/>
        <w:numPr>
          <w:ilvl w:val="1"/>
          <w:numId w:val="101"/>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Preference points for s</w:t>
      </w:r>
      <w:r w:rsidR="007A76D4" w:rsidRPr="007F2B21">
        <w:rPr>
          <w:rStyle w:val="Hyperlink"/>
          <w:rFonts w:ascii="Calibri Light" w:hAnsi="Calibri Light" w:cs="Calibri Light"/>
          <w:color w:val="auto"/>
          <w:u w:val="none"/>
        </w:rPr>
        <w:t xml:space="preserve">pecific </w:t>
      </w:r>
      <w:r w:rsidRPr="007F2B21">
        <w:rPr>
          <w:rStyle w:val="Hyperlink"/>
          <w:rFonts w:ascii="Calibri Light" w:hAnsi="Calibri Light" w:cs="Calibri Light"/>
          <w:color w:val="auto"/>
          <w:u w:val="none"/>
        </w:rPr>
        <w:t>g</w:t>
      </w:r>
      <w:r w:rsidR="007A76D4" w:rsidRPr="007F2B21">
        <w:rPr>
          <w:rStyle w:val="Hyperlink"/>
          <w:rFonts w:ascii="Calibri Light" w:hAnsi="Calibri Light" w:cs="Calibri Light"/>
          <w:color w:val="auto"/>
          <w:u w:val="none"/>
        </w:rPr>
        <w:t>oals.</w:t>
      </w:r>
    </w:p>
    <w:p w:rsidR="0055137F" w:rsidRPr="007F2B21" w:rsidRDefault="0055137F" w:rsidP="0055137F">
      <w:pPr>
        <w:pStyle w:val="ListParagraph"/>
        <w:ind w:left="1701"/>
        <w:rPr>
          <w:rStyle w:val="Hyperlink"/>
          <w:rFonts w:ascii="Calibri Light" w:hAnsi="Calibri Light" w:cs="Calibri Light"/>
          <w:color w:val="auto"/>
          <w:u w:val="none"/>
        </w:rPr>
      </w:pPr>
    </w:p>
    <w:p w:rsidR="00E14656" w:rsidRPr="007F2B21" w:rsidRDefault="00E14656" w:rsidP="00C81B24">
      <w:pPr>
        <w:pStyle w:val="CM9"/>
        <w:numPr>
          <w:ilvl w:val="0"/>
          <w:numId w:val="100"/>
        </w:numPr>
        <w:spacing w:line="276" w:lineRule="auto"/>
        <w:jc w:val="both"/>
        <w:rPr>
          <w:rFonts w:ascii="Calibri Light" w:hAnsi="Calibri Light" w:cs="Calibri Light"/>
          <w:sz w:val="22"/>
          <w:szCs w:val="22"/>
        </w:rPr>
      </w:pPr>
      <w:r w:rsidRPr="007F2B21">
        <w:rPr>
          <w:rFonts w:ascii="Calibri Light" w:hAnsi="Calibri Light" w:cs="Calibri Light"/>
          <w:sz w:val="22"/>
          <w:szCs w:val="22"/>
        </w:rPr>
        <w:t xml:space="preserve">The maximum points for this </w:t>
      </w:r>
      <w:proofErr w:type="spellStart"/>
      <w:r w:rsidR="007750E3" w:rsidRPr="007F2B21">
        <w:rPr>
          <w:rFonts w:ascii="Calibri Light" w:hAnsi="Calibri Light" w:cs="Calibri Light"/>
          <w:sz w:val="22"/>
          <w:szCs w:val="22"/>
        </w:rPr>
        <w:t>RFx</w:t>
      </w:r>
      <w:proofErr w:type="spellEnd"/>
      <w:r w:rsidRPr="007F2B21">
        <w:rPr>
          <w:rFonts w:ascii="Calibri Light" w:hAnsi="Calibri Light" w:cs="Calibri Light"/>
          <w:sz w:val="22"/>
          <w:szCs w:val="22"/>
        </w:rPr>
        <w:t xml:space="preserve"> </w:t>
      </w:r>
      <w:r w:rsidR="007750E3" w:rsidRPr="007F2B21">
        <w:rPr>
          <w:rFonts w:ascii="Calibri Light" w:hAnsi="Calibri Light" w:cs="Calibri Light"/>
          <w:sz w:val="22"/>
          <w:szCs w:val="22"/>
        </w:rPr>
        <w:t>will be</w:t>
      </w:r>
      <w:r w:rsidRPr="007F2B21">
        <w:rPr>
          <w:rFonts w:ascii="Calibri Light" w:hAnsi="Calibri Light" w:cs="Calibri Light"/>
          <w:sz w:val="22"/>
          <w:szCs w:val="22"/>
        </w:rPr>
        <w:t xml:space="preserve"> allocated as follows</w:t>
      </w:r>
      <w:r w:rsidR="004452B2" w:rsidRPr="007F2B21">
        <w:rPr>
          <w:rFonts w:ascii="Calibri Light" w:hAnsi="Calibri Light" w:cs="Calibri Light"/>
          <w:sz w:val="22"/>
          <w:szCs w:val="22"/>
        </w:rPr>
        <w:t>, subject to par 4.1 (</w:t>
      </w:r>
      <w:r w:rsidR="00646787" w:rsidRPr="007F2B21">
        <w:rPr>
          <w:rFonts w:ascii="Calibri Light" w:hAnsi="Calibri Light" w:cs="Calibri Light"/>
          <w:sz w:val="22"/>
          <w:szCs w:val="22"/>
        </w:rPr>
        <w:t>c)</w:t>
      </w:r>
      <w:r w:rsidR="00CB489E" w:rsidRPr="007F2B21">
        <w:rPr>
          <w:rFonts w:ascii="Calibri Light" w:hAnsi="Calibri Light" w:cs="Calibri Light"/>
          <w:sz w:val="22"/>
          <w:szCs w:val="22"/>
        </w:rPr>
        <w:t>.</w:t>
      </w:r>
    </w:p>
    <w:p w:rsidR="0055137F" w:rsidRPr="007F2B21" w:rsidRDefault="0055137F" w:rsidP="001F62B5">
      <w:pPr>
        <w:pStyle w:val="Caption"/>
        <w:jc w:val="left"/>
      </w:pPr>
      <w:r w:rsidRPr="007F2B21">
        <w:tab/>
      </w:r>
      <w:r w:rsidRPr="007F2B21">
        <w:tab/>
      </w:r>
      <w:r w:rsidR="004452B2" w:rsidRPr="007F2B21">
        <w:tab/>
      </w:r>
      <w:r w:rsidR="004452B2" w:rsidRPr="007F2B21">
        <w:tab/>
      </w:r>
      <w:r w:rsidR="004452B2" w:rsidRPr="007F2B21">
        <w:tab/>
      </w:r>
      <w:r w:rsidR="004452B2" w:rsidRPr="007F2B21">
        <w:tab/>
      </w:r>
      <w:bookmarkStart w:id="72" w:name="_Toc107394442"/>
      <w:r w:rsidR="00AC0513" w:rsidRPr="007F2B21">
        <w:t xml:space="preserve">Table </w:t>
      </w:r>
      <w:r w:rsidR="00AC0513" w:rsidRPr="007F2B21">
        <w:fldChar w:fldCharType="begin"/>
      </w:r>
      <w:r w:rsidR="00AC0513" w:rsidRPr="007F2B21">
        <w:instrText xml:space="preserve"> SEQ Table \* ARABIC </w:instrText>
      </w:r>
      <w:r w:rsidR="00AC0513" w:rsidRPr="007F2B21">
        <w:fldChar w:fldCharType="separate"/>
      </w:r>
      <w:r w:rsidR="00A44AA7" w:rsidRPr="007F2B21">
        <w:rPr>
          <w:noProof/>
        </w:rPr>
        <w:t>8</w:t>
      </w:r>
      <w:r w:rsidR="00AC0513" w:rsidRPr="007F2B21">
        <w:fldChar w:fldCharType="end"/>
      </w:r>
      <w:r w:rsidR="00AC0513" w:rsidRPr="007F2B21">
        <w:t>: Points allocation</w:t>
      </w:r>
      <w:bookmarkEnd w:id="72"/>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7F2B21" w:rsidTr="004452B2">
        <w:tc>
          <w:tcPr>
            <w:tcW w:w="4957" w:type="dxa"/>
            <w:shd w:val="solid" w:color="DBE5F1" w:themeColor="accent1" w:themeTint="33" w:fill="DBE5F1" w:themeFill="accent1" w:themeFillTint="33"/>
          </w:tcPr>
          <w:p w:rsidR="0055137F" w:rsidRPr="007F2B21" w:rsidRDefault="007F2F8F" w:rsidP="0055137F">
            <w:pPr>
              <w:pStyle w:val="Default"/>
              <w:rPr>
                <w:rFonts w:asciiTheme="minorHAnsi" w:hAnsiTheme="minorHAnsi" w:cstheme="minorHAnsi"/>
                <w:b/>
                <w:bCs/>
                <w:color w:val="002060"/>
              </w:rPr>
            </w:pPr>
            <w:r w:rsidRPr="007F2B21">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7F2B21" w:rsidRDefault="0055137F" w:rsidP="0055137F">
            <w:pPr>
              <w:pStyle w:val="Default"/>
              <w:rPr>
                <w:rFonts w:asciiTheme="minorHAnsi" w:hAnsiTheme="minorHAnsi" w:cstheme="minorHAnsi"/>
                <w:b/>
                <w:bCs/>
                <w:color w:val="002060"/>
              </w:rPr>
            </w:pPr>
            <w:r w:rsidRPr="007F2B21">
              <w:rPr>
                <w:rFonts w:asciiTheme="minorHAnsi" w:hAnsiTheme="minorHAnsi" w:cstheme="minorHAnsi"/>
                <w:b/>
                <w:bCs/>
                <w:color w:val="002060"/>
              </w:rPr>
              <w:t>Points</w:t>
            </w:r>
          </w:p>
        </w:tc>
      </w:tr>
      <w:tr w:rsidR="0055137F" w:rsidRPr="007F2B21" w:rsidTr="004452B2">
        <w:tc>
          <w:tcPr>
            <w:tcW w:w="4957" w:type="dxa"/>
          </w:tcPr>
          <w:p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Price</w:t>
            </w:r>
          </w:p>
        </w:tc>
        <w:tc>
          <w:tcPr>
            <w:tcW w:w="1275" w:type="dxa"/>
          </w:tcPr>
          <w:p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80</w:t>
            </w:r>
          </w:p>
        </w:tc>
      </w:tr>
      <w:tr w:rsidR="0055137F" w:rsidRPr="007F2B21" w:rsidTr="004452B2">
        <w:tc>
          <w:tcPr>
            <w:tcW w:w="4957" w:type="dxa"/>
          </w:tcPr>
          <w:p w:rsidR="0055137F" w:rsidRPr="007F2B21" w:rsidRDefault="00646787" w:rsidP="0055137F">
            <w:pPr>
              <w:pStyle w:val="Default"/>
              <w:rPr>
                <w:rFonts w:asciiTheme="minorHAnsi" w:hAnsiTheme="minorHAnsi" w:cstheme="minorHAnsi"/>
                <w:sz w:val="22"/>
                <w:szCs w:val="22"/>
              </w:rPr>
            </w:pPr>
            <w:r w:rsidRPr="007F2B21">
              <w:rPr>
                <w:rFonts w:asciiTheme="minorHAnsi" w:hAnsiTheme="minorHAnsi" w:cstheme="minorHAnsi"/>
                <w:sz w:val="22"/>
                <w:szCs w:val="22"/>
              </w:rPr>
              <w:t>Preference points for s</w:t>
            </w:r>
            <w:r w:rsidR="007A76D4" w:rsidRPr="007F2B21">
              <w:rPr>
                <w:rFonts w:asciiTheme="minorHAnsi" w:hAnsiTheme="minorHAnsi" w:cstheme="minorHAnsi"/>
                <w:sz w:val="22"/>
                <w:szCs w:val="22"/>
              </w:rPr>
              <w:t>pecific goals</w:t>
            </w:r>
          </w:p>
        </w:tc>
        <w:tc>
          <w:tcPr>
            <w:tcW w:w="1275" w:type="dxa"/>
          </w:tcPr>
          <w:p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20</w:t>
            </w:r>
          </w:p>
        </w:tc>
      </w:tr>
      <w:tr w:rsidR="0055137F" w:rsidRPr="007F2B21" w:rsidTr="004452B2">
        <w:tc>
          <w:tcPr>
            <w:tcW w:w="4957" w:type="dxa"/>
          </w:tcPr>
          <w:p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Total points for Price and</w:t>
            </w:r>
            <w:r w:rsidR="007A76D4" w:rsidRPr="007F2B21">
              <w:rPr>
                <w:rFonts w:asciiTheme="minorHAnsi" w:hAnsiTheme="minorHAnsi" w:cstheme="minorHAnsi"/>
                <w:sz w:val="22"/>
                <w:szCs w:val="22"/>
              </w:rPr>
              <w:t xml:space="preserve"> </w:t>
            </w:r>
            <w:r w:rsidR="00646787" w:rsidRPr="007F2B21">
              <w:rPr>
                <w:rFonts w:asciiTheme="minorHAnsi" w:hAnsiTheme="minorHAnsi" w:cstheme="minorHAnsi"/>
                <w:sz w:val="22"/>
                <w:szCs w:val="22"/>
              </w:rPr>
              <w:t xml:space="preserve">preference points for </w:t>
            </w:r>
            <w:r w:rsidR="007A76D4" w:rsidRPr="007F2B21">
              <w:rPr>
                <w:rFonts w:asciiTheme="minorHAnsi" w:hAnsiTheme="minorHAnsi" w:cstheme="minorHAnsi"/>
                <w:sz w:val="22"/>
                <w:szCs w:val="22"/>
              </w:rPr>
              <w:t>specific goals</w:t>
            </w:r>
          </w:p>
        </w:tc>
        <w:tc>
          <w:tcPr>
            <w:tcW w:w="1275" w:type="dxa"/>
          </w:tcPr>
          <w:p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100</w:t>
            </w:r>
          </w:p>
        </w:tc>
      </w:tr>
    </w:tbl>
    <w:p w:rsidR="0055137F" w:rsidRPr="007F2B21" w:rsidRDefault="0055137F" w:rsidP="0055137F">
      <w:pPr>
        <w:pStyle w:val="Default"/>
      </w:pPr>
    </w:p>
    <w:p w:rsidR="00286FBD" w:rsidRPr="007F2B21" w:rsidRDefault="00286FBD" w:rsidP="00C81B24">
      <w:pPr>
        <w:pStyle w:val="CM9"/>
        <w:numPr>
          <w:ilvl w:val="0"/>
          <w:numId w:val="100"/>
        </w:numPr>
        <w:spacing w:line="276" w:lineRule="auto"/>
        <w:jc w:val="both"/>
        <w:rPr>
          <w:rFonts w:ascii="Calibri Light" w:hAnsi="Calibri Light" w:cs="Calibri Light"/>
          <w:sz w:val="22"/>
          <w:szCs w:val="22"/>
        </w:rPr>
      </w:pPr>
      <w:r w:rsidRPr="007F2B21">
        <w:rPr>
          <w:rFonts w:ascii="Calibri Light" w:hAnsi="Calibri Light" w:cs="Calibri Light"/>
          <w:sz w:val="22"/>
          <w:szCs w:val="22"/>
        </w:rPr>
        <w:t xml:space="preserve">Failure on the part of a bidder to submit proof or documentation required in terms of this tender to claim </w:t>
      </w:r>
      <w:r w:rsidR="00646787" w:rsidRPr="007F2B21">
        <w:rPr>
          <w:rFonts w:ascii="Calibri Light" w:hAnsi="Calibri Light" w:cs="Calibri Light"/>
          <w:sz w:val="22"/>
          <w:szCs w:val="22"/>
        </w:rPr>
        <w:t xml:space="preserve">preference </w:t>
      </w:r>
      <w:r w:rsidRPr="007F2B21">
        <w:rPr>
          <w:rFonts w:ascii="Calibri Light" w:hAnsi="Calibri Light" w:cs="Calibri Light"/>
          <w:sz w:val="22"/>
          <w:szCs w:val="22"/>
        </w:rPr>
        <w:t>points for specific goals with the tender, will be interpreted to mean that preference points for specific goals are not claimed.</w:t>
      </w:r>
    </w:p>
    <w:p w:rsidR="00E14656" w:rsidRPr="007F2B21" w:rsidRDefault="00E14656" w:rsidP="00C81B24">
      <w:pPr>
        <w:pStyle w:val="CM9"/>
        <w:numPr>
          <w:ilvl w:val="0"/>
          <w:numId w:val="100"/>
        </w:numPr>
        <w:spacing w:line="276" w:lineRule="auto"/>
        <w:jc w:val="both"/>
        <w:rPr>
          <w:rFonts w:ascii="Calibri Light" w:hAnsi="Calibri Light" w:cs="Calibri Light"/>
          <w:sz w:val="22"/>
          <w:szCs w:val="22"/>
        </w:rPr>
      </w:pPr>
      <w:r w:rsidRPr="007F2B21">
        <w:rPr>
          <w:rFonts w:ascii="Calibri Light" w:hAnsi="Calibri Light" w:cs="Calibri Light"/>
          <w:sz w:val="22"/>
          <w:szCs w:val="22"/>
        </w:rPr>
        <w:t>SITA reserves the right to require of a Bidder, either before a bid is adjudicated or at any time subsequently, to substantiate any claim with regards to preferences, in any manner required by SITA.</w:t>
      </w:r>
    </w:p>
    <w:p w:rsidR="005F6B08" w:rsidRPr="007F2B21" w:rsidRDefault="005F6B08" w:rsidP="00AC0513">
      <w:pPr>
        <w:pStyle w:val="Heading2"/>
        <w:rPr>
          <w:rFonts w:ascii="Calibri Light" w:hAnsi="Calibri Light" w:cs="Calibri Light"/>
          <w:sz w:val="22"/>
          <w:szCs w:val="22"/>
        </w:rPr>
      </w:pPr>
      <w:bookmarkStart w:id="73" w:name="_Toc126567182"/>
      <w:r w:rsidRPr="007F2B21">
        <w:rPr>
          <w:rFonts w:ascii="Calibri Light" w:hAnsi="Calibri Light" w:cs="Calibri Light"/>
          <w:sz w:val="22"/>
          <w:szCs w:val="22"/>
        </w:rPr>
        <w:t>Formulae for procurement of goods and services</w:t>
      </w:r>
      <w:bookmarkEnd w:id="73"/>
    </w:p>
    <w:p w:rsidR="00AC0513" w:rsidRPr="007F2B21" w:rsidRDefault="00AC0513" w:rsidP="000E703C">
      <w:pPr>
        <w:pStyle w:val="Heading3"/>
        <w:rPr>
          <w:rFonts w:ascii="Calibri Light" w:hAnsi="Calibri Light" w:cs="Calibri Light"/>
          <w:sz w:val="22"/>
          <w:szCs w:val="22"/>
        </w:rPr>
      </w:pPr>
      <w:bookmarkStart w:id="74" w:name="_Toc126567183"/>
      <w:r w:rsidRPr="007F2B21">
        <w:rPr>
          <w:rFonts w:ascii="Calibri Light" w:hAnsi="Calibri Light" w:cs="Calibri Light"/>
          <w:sz w:val="22"/>
          <w:szCs w:val="22"/>
        </w:rPr>
        <w:t>Points awarded for price</w:t>
      </w:r>
      <w:bookmarkEnd w:id="74"/>
    </w:p>
    <w:p w:rsidR="00E14656" w:rsidRPr="007F2B21" w:rsidRDefault="00E14656" w:rsidP="00C81B24">
      <w:pPr>
        <w:pStyle w:val="CM9"/>
        <w:numPr>
          <w:ilvl w:val="0"/>
          <w:numId w:val="92"/>
        </w:numPr>
        <w:spacing w:line="276" w:lineRule="auto"/>
        <w:jc w:val="both"/>
        <w:rPr>
          <w:rFonts w:asciiTheme="minorHAnsi" w:hAnsiTheme="minorHAnsi" w:cs="Arial"/>
          <w:sz w:val="22"/>
          <w:szCs w:val="22"/>
        </w:rPr>
      </w:pPr>
      <w:r w:rsidRPr="007F2B21">
        <w:rPr>
          <w:rFonts w:ascii="Calibri Light" w:hAnsi="Calibri Light" w:cs="Calibri Light"/>
          <w:sz w:val="22"/>
          <w:szCs w:val="22"/>
        </w:rPr>
        <w:tab/>
        <w:t>A maximum of 80 points is allocated for price on the following basis</w:t>
      </w:r>
      <w:r w:rsidRPr="007F2B21">
        <w:rPr>
          <w:rFonts w:asciiTheme="minorHAnsi" w:hAnsiTheme="minorHAnsi" w:cs="Arial"/>
          <w:sz w:val="22"/>
          <w:szCs w:val="22"/>
        </w:rPr>
        <w:t>:</w:t>
      </w:r>
    </w:p>
    <w:p w:rsidR="00E14656" w:rsidRPr="007F2B21" w:rsidRDefault="00E14656" w:rsidP="00E14656">
      <w:pPr>
        <w:ind w:left="180" w:firstLine="720"/>
        <w:rPr>
          <w:rFonts w:asciiTheme="minorHAnsi" w:hAnsiTheme="minorHAnsi" w:cstheme="minorHAnsi"/>
          <w:b/>
        </w:rPr>
      </w:pPr>
      <w:r w:rsidRPr="007F2B21">
        <w:rPr>
          <w:rFonts w:asciiTheme="minorHAnsi" w:hAnsiTheme="minorHAnsi" w:cstheme="minorHAnsi"/>
          <w:b/>
        </w:rPr>
        <w:t>80/20</w:t>
      </w:r>
      <w:r w:rsidRPr="007F2B21">
        <w:rPr>
          <w:rFonts w:asciiTheme="minorHAnsi" w:hAnsiTheme="minorHAnsi" w:cstheme="minorHAnsi"/>
          <w:b/>
        </w:rPr>
        <w:tab/>
      </w:r>
      <w:r w:rsidR="00CB489E" w:rsidRPr="007F2B21">
        <w:rPr>
          <w:rFonts w:asciiTheme="minorHAnsi" w:hAnsiTheme="minorHAnsi" w:cstheme="minorHAnsi"/>
          <w:b/>
        </w:rPr>
        <w:tab/>
      </w:r>
      <w:r w:rsidR="00CB489E" w:rsidRPr="007F2B21">
        <w:rPr>
          <w:rFonts w:asciiTheme="minorHAnsi" w:hAnsiTheme="minorHAnsi" w:cstheme="minorHAnsi"/>
          <w:b/>
        </w:rPr>
        <w:tab/>
      </w:r>
      <w:r w:rsidR="00CB489E" w:rsidRPr="007F2B21">
        <w:rPr>
          <w:rFonts w:asciiTheme="minorHAnsi" w:hAnsiTheme="minorHAnsi" w:cstheme="minorHAnsi"/>
          <w:b/>
        </w:rPr>
        <w:tab/>
      </w:r>
      <w:r w:rsidR="00CB489E" w:rsidRPr="007F2B21">
        <w:rPr>
          <w:rFonts w:asciiTheme="minorHAnsi" w:hAnsiTheme="minorHAnsi" w:cstheme="minorHAnsi"/>
          <w:b/>
        </w:rPr>
        <w:tab/>
      </w:r>
      <w:r w:rsidRPr="007F2B21">
        <w:rPr>
          <w:rFonts w:asciiTheme="minorHAnsi" w:hAnsiTheme="minorHAnsi" w:cstheme="minorHAnsi"/>
          <w:b/>
        </w:rPr>
        <w:t xml:space="preserve"> </w:t>
      </w:r>
    </w:p>
    <w:p w:rsidR="00E14656" w:rsidRPr="007F2B21"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7F2B21">
        <w:rPr>
          <w:rFonts w:asciiTheme="minorHAnsi" w:hAnsiTheme="minorHAnsi" w:cstheme="minorHAnsi"/>
          <w:b/>
        </w:rPr>
        <w:tab/>
      </w:r>
      <w:r w:rsidRPr="007F2B21">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8" o:title=""/>
          </v:shape>
          <o:OLEObject Type="Embed" ProgID="Equation.3" ShapeID="_x0000_i1025" DrawAspect="Content" ObjectID="_1747819392" r:id="rId19"/>
        </w:object>
      </w:r>
      <w:r w:rsidRPr="007F2B21">
        <w:rPr>
          <w:rFonts w:asciiTheme="minorHAnsi" w:hAnsiTheme="minorHAnsi" w:cstheme="minorHAnsi"/>
          <w:b/>
        </w:rPr>
        <w:tab/>
      </w:r>
    </w:p>
    <w:p w:rsidR="00E14656" w:rsidRPr="007F2B21"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7F2B21">
        <w:rPr>
          <w:rFonts w:asciiTheme="minorHAnsi" w:hAnsiTheme="minorHAnsi" w:cstheme="minorHAnsi"/>
          <w:color w:val="FF0000"/>
          <w:lang w:val="en-GB"/>
        </w:rPr>
        <w:tab/>
      </w:r>
      <w:r w:rsidRPr="007F2B21">
        <w:rPr>
          <w:rFonts w:asciiTheme="minorHAnsi" w:hAnsiTheme="minorHAnsi" w:cstheme="minorHAnsi"/>
          <w:lang w:val="en-GB"/>
        </w:rPr>
        <w:t>Where</w:t>
      </w:r>
    </w:p>
    <w:p w:rsidR="00E14656" w:rsidRPr="007F2B21"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7F2B21">
        <w:rPr>
          <w:rFonts w:asciiTheme="minorHAnsi" w:hAnsiTheme="minorHAnsi" w:cstheme="minorHAnsi"/>
          <w:lang w:val="en-GB"/>
        </w:rPr>
        <w:tab/>
        <w:t>Ps</w:t>
      </w:r>
      <w:r w:rsidRPr="007F2B21">
        <w:rPr>
          <w:rFonts w:asciiTheme="minorHAnsi" w:hAnsiTheme="minorHAnsi" w:cstheme="minorHAnsi"/>
          <w:lang w:val="en-GB"/>
        </w:rPr>
        <w:tab/>
        <w:t>=</w:t>
      </w:r>
      <w:r w:rsidRPr="007F2B21">
        <w:rPr>
          <w:rFonts w:asciiTheme="minorHAnsi" w:hAnsiTheme="minorHAnsi" w:cstheme="minorHAnsi"/>
          <w:lang w:val="en-GB"/>
        </w:rPr>
        <w:tab/>
        <w:t>Points scored for price of bid under consideration</w:t>
      </w:r>
    </w:p>
    <w:p w:rsidR="00E14656" w:rsidRPr="007F2B21"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7F2B21">
        <w:rPr>
          <w:rFonts w:asciiTheme="minorHAnsi" w:hAnsiTheme="minorHAnsi" w:cstheme="minorHAnsi"/>
          <w:lang w:val="en-GB"/>
        </w:rPr>
        <w:tab/>
        <w:t>Pt</w:t>
      </w:r>
      <w:r w:rsidRPr="007F2B21">
        <w:rPr>
          <w:rFonts w:asciiTheme="minorHAnsi" w:hAnsiTheme="minorHAnsi" w:cstheme="minorHAnsi"/>
          <w:lang w:val="en-GB"/>
        </w:rPr>
        <w:tab/>
        <w:t>=</w:t>
      </w:r>
      <w:r w:rsidRPr="007F2B21">
        <w:rPr>
          <w:rFonts w:asciiTheme="minorHAnsi" w:hAnsiTheme="minorHAnsi" w:cstheme="minorHAnsi"/>
          <w:lang w:val="en-GB"/>
        </w:rPr>
        <w:tab/>
        <w:t>Price of bid under consideration</w:t>
      </w:r>
    </w:p>
    <w:p w:rsidR="00E14656" w:rsidRPr="007F2B21"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7F2B21">
        <w:rPr>
          <w:rFonts w:asciiTheme="minorHAnsi" w:hAnsiTheme="minorHAnsi" w:cstheme="minorHAnsi"/>
          <w:lang w:val="en-GB"/>
        </w:rPr>
        <w:tab/>
      </w:r>
      <w:proofErr w:type="spellStart"/>
      <w:r w:rsidRPr="007F2B21">
        <w:rPr>
          <w:rFonts w:asciiTheme="minorHAnsi" w:hAnsiTheme="minorHAnsi" w:cstheme="minorHAnsi"/>
          <w:lang w:val="en-GB"/>
        </w:rPr>
        <w:t>Pmin</w:t>
      </w:r>
      <w:proofErr w:type="spellEnd"/>
      <w:r w:rsidRPr="007F2B21">
        <w:rPr>
          <w:rFonts w:asciiTheme="minorHAnsi" w:hAnsiTheme="minorHAnsi" w:cstheme="minorHAnsi"/>
          <w:lang w:val="en-GB"/>
        </w:rPr>
        <w:tab/>
        <w:t>=</w:t>
      </w:r>
      <w:r w:rsidRPr="007F2B21">
        <w:rPr>
          <w:rFonts w:asciiTheme="minorHAnsi" w:hAnsiTheme="minorHAnsi" w:cstheme="minorHAnsi"/>
          <w:lang w:val="en-GB"/>
        </w:rPr>
        <w:tab/>
        <w:t>Price of lowest acceptable bid</w:t>
      </w:r>
    </w:p>
    <w:p w:rsidR="00E14656" w:rsidRPr="007F2B21" w:rsidRDefault="00AC0513" w:rsidP="00AC0513">
      <w:pPr>
        <w:pStyle w:val="Heading2"/>
        <w:rPr>
          <w:rFonts w:ascii="Calibri Light" w:hAnsi="Calibri Light" w:cs="Calibri Light"/>
          <w:sz w:val="22"/>
          <w:szCs w:val="22"/>
        </w:rPr>
      </w:pPr>
      <w:bookmarkStart w:id="75" w:name="_Toc126567184"/>
      <w:r w:rsidRPr="007F2B21">
        <w:rPr>
          <w:rFonts w:ascii="Calibri Light" w:hAnsi="Calibri Light" w:cs="Calibri Light"/>
          <w:sz w:val="22"/>
          <w:szCs w:val="22"/>
        </w:rPr>
        <w:t>P</w:t>
      </w:r>
      <w:r w:rsidR="008B2782" w:rsidRPr="007F2B21">
        <w:rPr>
          <w:rFonts w:ascii="Calibri Light" w:hAnsi="Calibri Light" w:cs="Calibri Light"/>
          <w:sz w:val="22"/>
          <w:szCs w:val="22"/>
        </w:rPr>
        <w:t xml:space="preserve">reference points </w:t>
      </w:r>
      <w:r w:rsidRPr="007F2B21">
        <w:rPr>
          <w:rFonts w:ascii="Calibri Light" w:hAnsi="Calibri Light" w:cs="Calibri Light"/>
          <w:sz w:val="22"/>
          <w:szCs w:val="22"/>
        </w:rPr>
        <w:t xml:space="preserve">awarded for </w:t>
      </w:r>
      <w:r w:rsidR="00760521" w:rsidRPr="007F2B21">
        <w:rPr>
          <w:rFonts w:ascii="Calibri Light" w:hAnsi="Calibri Light" w:cs="Calibri Light"/>
          <w:sz w:val="22"/>
          <w:szCs w:val="22"/>
        </w:rPr>
        <w:t>specific goals</w:t>
      </w:r>
      <w:bookmarkEnd w:id="75"/>
    </w:p>
    <w:p w:rsidR="00760521" w:rsidRPr="007F2B21" w:rsidRDefault="00E14656" w:rsidP="00C81B24">
      <w:pPr>
        <w:pStyle w:val="CM9"/>
        <w:numPr>
          <w:ilvl w:val="0"/>
          <w:numId w:val="93"/>
        </w:numPr>
        <w:spacing w:line="276" w:lineRule="auto"/>
        <w:jc w:val="both"/>
        <w:rPr>
          <w:rFonts w:ascii="Calibri Light" w:hAnsi="Calibri Light" w:cs="Calibri Light"/>
          <w:sz w:val="22"/>
          <w:szCs w:val="22"/>
          <w:lang w:val="en-GB"/>
        </w:rPr>
      </w:pPr>
      <w:r w:rsidRPr="007F2B21">
        <w:rPr>
          <w:rFonts w:ascii="Calibri Light" w:hAnsi="Calibri Light" w:cs="Calibri Light"/>
          <w:sz w:val="22"/>
          <w:szCs w:val="22"/>
          <w:lang w:val="en-GB"/>
        </w:rPr>
        <w:t>In</w:t>
      </w:r>
      <w:r w:rsidR="00760521" w:rsidRPr="007F2B21">
        <w:rPr>
          <w:rFonts w:ascii="Calibri Light" w:hAnsi="Calibri Light" w:cs="Calibri Light"/>
          <w:sz w:val="22"/>
          <w:szCs w:val="22"/>
          <w:lang w:val="en-GB"/>
        </w:rPr>
        <w:t xml:space="preserve"> terms of Regulation 4(2); 5(2); 6(2) and 7(2) of the Preferential Procurement Regulations, preference points must be awarded for specific goals stated in the tender. For the purposes of this tender the tenderer will be allocated points based on the </w:t>
      </w:r>
      <w:r w:rsidR="008B2782" w:rsidRPr="007F2B21">
        <w:rPr>
          <w:rFonts w:ascii="Calibri Light" w:hAnsi="Calibri Light" w:cs="Calibri Light"/>
          <w:sz w:val="22"/>
          <w:szCs w:val="22"/>
          <w:lang w:val="en-GB"/>
        </w:rPr>
        <w:t xml:space="preserve">specific </w:t>
      </w:r>
      <w:r w:rsidR="00760521" w:rsidRPr="007F2B21">
        <w:rPr>
          <w:rFonts w:ascii="Calibri Light" w:hAnsi="Calibri Light" w:cs="Calibri Light"/>
          <w:sz w:val="22"/>
          <w:szCs w:val="22"/>
          <w:lang w:val="en-GB"/>
        </w:rPr>
        <w:t>goals stated in the table below as supported by proof/ documentation stated in the conditions of this tender.</w:t>
      </w:r>
    </w:p>
    <w:p w:rsidR="00655805" w:rsidRPr="007F2B21" w:rsidRDefault="00655805" w:rsidP="001A12A9">
      <w:pPr>
        <w:pStyle w:val="Caption"/>
      </w:pPr>
      <w:bookmarkStart w:id="76" w:name="_Toc107394443"/>
      <w:bookmarkStart w:id="77" w:name="_Hlk126914982"/>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9</w:t>
      </w:r>
      <w:r w:rsidRPr="007F2B21">
        <w:fldChar w:fldCharType="end"/>
      </w:r>
      <w:r w:rsidRPr="007F2B21">
        <w:t xml:space="preserve">: </w:t>
      </w:r>
      <w:r w:rsidR="006019D5" w:rsidRPr="007F2B21">
        <w:rPr>
          <w:rFonts w:ascii="Calibri Light" w:hAnsi="Calibri Light" w:cs="Calibri Light"/>
          <w:bCs/>
          <w:snapToGrid w:val="0"/>
        </w:rPr>
        <w:t>Specific goals for the tender and points claimed</w:t>
      </w:r>
      <w:bookmarkEnd w:id="76"/>
    </w:p>
    <w:tbl>
      <w:tblPr>
        <w:tblStyle w:val="TableGrid"/>
        <w:tblW w:w="9396" w:type="dxa"/>
        <w:tblInd w:w="562" w:type="dxa"/>
        <w:tblLook w:val="04A0" w:firstRow="1" w:lastRow="0" w:firstColumn="1" w:lastColumn="0" w:noHBand="0" w:noVBand="1"/>
      </w:tblPr>
      <w:tblGrid>
        <w:gridCol w:w="1701"/>
        <w:gridCol w:w="5703"/>
        <w:gridCol w:w="1992"/>
      </w:tblGrid>
      <w:tr w:rsidR="00BC1028" w:rsidRPr="007F2B21" w:rsidTr="00BC1028">
        <w:trPr>
          <w:trHeight w:val="2070"/>
        </w:trPr>
        <w:tc>
          <w:tcPr>
            <w:tcW w:w="1701" w:type="dxa"/>
            <w:shd w:val="clear" w:color="auto" w:fill="17365D" w:themeFill="text2" w:themeFillShade="BF"/>
          </w:tcPr>
          <w:p w:rsidR="00BC1028" w:rsidRPr="007F2B21" w:rsidRDefault="00BC1028" w:rsidP="000E703C">
            <w:pPr>
              <w:jc w:val="left"/>
              <w:rPr>
                <w:rFonts w:cs="Calibri Light"/>
                <w:lang w:val="en-GB"/>
              </w:rPr>
            </w:pPr>
            <w:r w:rsidRPr="007F2B21">
              <w:rPr>
                <w:rFonts w:cs="Calibri Light"/>
                <w:b/>
                <w:kern w:val="24"/>
                <w:lang w:val="en-US"/>
              </w:rPr>
              <w:t>Specific goals allocated points in terms of this tender</w:t>
            </w:r>
          </w:p>
        </w:tc>
        <w:tc>
          <w:tcPr>
            <w:tcW w:w="5703" w:type="dxa"/>
            <w:shd w:val="clear" w:color="auto" w:fill="17365D" w:themeFill="text2" w:themeFillShade="BF"/>
          </w:tcPr>
          <w:p w:rsidR="00BC1028" w:rsidRPr="007F2B21" w:rsidRDefault="00BC1028" w:rsidP="003954B6">
            <w:pPr>
              <w:kinsoku w:val="0"/>
              <w:overflowPunct w:val="0"/>
              <w:spacing w:before="96"/>
              <w:jc w:val="left"/>
              <w:textAlignment w:val="baseline"/>
              <w:rPr>
                <w:rFonts w:cs="Calibri Light"/>
                <w:lang w:val="en-GB"/>
              </w:rPr>
            </w:pPr>
          </w:p>
        </w:tc>
        <w:tc>
          <w:tcPr>
            <w:tcW w:w="1992" w:type="dxa"/>
            <w:shd w:val="clear" w:color="auto" w:fill="92D050"/>
          </w:tcPr>
          <w:p w:rsidR="00BC1028" w:rsidRPr="007F2B21" w:rsidRDefault="00BC1028" w:rsidP="000E703C">
            <w:pPr>
              <w:kinsoku w:val="0"/>
              <w:overflowPunct w:val="0"/>
              <w:spacing w:before="96"/>
              <w:jc w:val="left"/>
              <w:textAlignment w:val="baseline"/>
              <w:rPr>
                <w:rFonts w:cs="Calibri Light"/>
                <w:b/>
                <w:kern w:val="24"/>
                <w:lang w:val="en-US"/>
              </w:rPr>
            </w:pPr>
            <w:r w:rsidRPr="007F2B21">
              <w:rPr>
                <w:rFonts w:cs="Calibri Light"/>
                <w:b/>
                <w:kern w:val="24"/>
                <w:lang w:val="en-US"/>
              </w:rPr>
              <w:t xml:space="preserve">Number of points claimed (80/20 </w:t>
            </w:r>
            <w:proofErr w:type="gramStart"/>
            <w:r w:rsidRPr="007F2B21">
              <w:rPr>
                <w:rFonts w:cs="Calibri Light"/>
                <w:b/>
                <w:kern w:val="24"/>
                <w:lang w:val="en-US"/>
              </w:rPr>
              <w:t>system)*</w:t>
            </w:r>
            <w:proofErr w:type="gramEnd"/>
          </w:p>
          <w:p w:rsidR="00BC1028" w:rsidRPr="007F2B21" w:rsidRDefault="00BC1028" w:rsidP="000E703C">
            <w:pPr>
              <w:jc w:val="left"/>
              <w:rPr>
                <w:rFonts w:cs="Calibri Light"/>
                <w:lang w:val="en-GB"/>
              </w:rPr>
            </w:pPr>
          </w:p>
          <w:p w:rsidR="00BC1028" w:rsidRPr="007F2B21" w:rsidRDefault="00BC1028" w:rsidP="003954B6">
            <w:pPr>
              <w:kinsoku w:val="0"/>
              <w:overflowPunct w:val="0"/>
              <w:spacing w:before="96"/>
              <w:jc w:val="left"/>
              <w:textAlignment w:val="baseline"/>
              <w:rPr>
                <w:rFonts w:cs="Calibri Light"/>
                <w:b/>
                <w:color w:val="FF0000"/>
                <w:kern w:val="24"/>
                <w:lang w:val="en-US"/>
              </w:rPr>
            </w:pPr>
            <w:r w:rsidRPr="007F2B21">
              <w:rPr>
                <w:rFonts w:cs="Calibri Light"/>
                <w:b/>
                <w:color w:val="FF0000"/>
                <w:kern w:val="24"/>
                <w:lang w:val="en-US"/>
              </w:rPr>
              <w:t>To be completed by bidder.</w:t>
            </w:r>
          </w:p>
          <w:p w:rsidR="00BC1028" w:rsidRPr="007F2B21" w:rsidRDefault="00BC1028" w:rsidP="000E703C">
            <w:pPr>
              <w:jc w:val="left"/>
              <w:rPr>
                <w:rFonts w:cs="Calibri Light"/>
                <w:lang w:val="en-GB"/>
              </w:rPr>
            </w:pPr>
          </w:p>
        </w:tc>
      </w:tr>
      <w:tr w:rsidR="009B3084" w:rsidRPr="007F2B21" w:rsidTr="00BC1028">
        <w:trPr>
          <w:trHeight w:val="660"/>
        </w:trPr>
        <w:tc>
          <w:tcPr>
            <w:tcW w:w="1701" w:type="dxa"/>
          </w:tcPr>
          <w:p w:rsidR="009B3084" w:rsidRPr="007F2B21" w:rsidRDefault="009B3084" w:rsidP="009B3084">
            <w:pPr>
              <w:jc w:val="left"/>
              <w:rPr>
                <w:rFonts w:cs="Calibri Light"/>
                <w:b/>
                <w:lang w:val="en-GB"/>
              </w:rPr>
            </w:pPr>
            <w:r w:rsidRPr="007F2B21">
              <w:rPr>
                <w:rFonts w:cs="Calibri Light"/>
                <w:b/>
                <w:kern w:val="24"/>
                <w:sz w:val="18"/>
                <w:szCs w:val="18"/>
              </w:rPr>
              <w:t>B-BBEE Status Level of Contributor</w:t>
            </w:r>
          </w:p>
        </w:tc>
        <w:tc>
          <w:tcPr>
            <w:tcW w:w="7695" w:type="dxa"/>
            <w:gridSpan w:val="2"/>
          </w:tcPr>
          <w:p w:rsidR="009B3084" w:rsidRPr="007F2B21" w:rsidRDefault="009B3084" w:rsidP="009B3084">
            <w:pPr>
              <w:jc w:val="left"/>
              <w:rPr>
                <w:rFonts w:cs="Calibri Light"/>
                <w:lang w:val="en-GB"/>
              </w:rPr>
            </w:pPr>
            <w:r w:rsidRPr="007F2B21">
              <w:rPr>
                <w:rFonts w:cs="Calibri Light"/>
                <w:color w:val="FF0000"/>
                <w:lang w:val="en-US"/>
              </w:rPr>
              <w:t xml:space="preserve">Bidders can only (1) score in one, of the eight (8) options on </w:t>
            </w:r>
            <w:r w:rsidRPr="007F2B21">
              <w:rPr>
                <w:rFonts w:cs="Calibri Light"/>
                <w:b/>
                <w:color w:val="FF0000"/>
                <w:kern w:val="24"/>
                <w:sz w:val="18"/>
                <w:szCs w:val="18"/>
              </w:rPr>
              <w:t>B-BBEE Status Level of Contributor</w:t>
            </w:r>
            <w:r w:rsidRPr="007F2B21">
              <w:rPr>
                <w:rFonts w:cs="Calibri Light"/>
                <w:color w:val="FF0000"/>
                <w:lang w:val="en-US"/>
              </w:rPr>
              <w:t xml:space="preserve"> indicated below to a maximum of 20 points. </w:t>
            </w:r>
          </w:p>
        </w:tc>
      </w:tr>
      <w:bookmarkEnd w:id="77"/>
    </w:tbl>
    <w:p w:rsidR="006019D5" w:rsidRDefault="006019D5" w:rsidP="000E703C">
      <w:pPr>
        <w:rPr>
          <w:lang w:val="en-GB"/>
        </w:rPr>
      </w:pPr>
    </w:p>
    <w:tbl>
      <w:tblPr>
        <w:tblW w:w="9356" w:type="dxa"/>
        <w:tblInd w:w="56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111"/>
        <w:gridCol w:w="5245"/>
      </w:tblGrid>
      <w:tr w:rsidR="00BC1028" w:rsidRPr="00BC1028" w:rsidTr="00BC1028">
        <w:trPr>
          <w:trHeight w:val="548"/>
          <w:tblHeader/>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rsidR="00BC1028" w:rsidRPr="00BC1028" w:rsidRDefault="00BC1028" w:rsidP="00BC1028">
            <w:pPr>
              <w:rPr>
                <w:b/>
              </w:rPr>
            </w:pPr>
            <w:r w:rsidRPr="00BC1028">
              <w:rPr>
                <w:b/>
              </w:rPr>
              <w:t>B-BBEE Status Level of Contributor</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rsidR="00BC1028" w:rsidRPr="00BC1028" w:rsidRDefault="00BC1028" w:rsidP="00BC1028">
            <w:pPr>
              <w:rPr>
                <w:b/>
              </w:rPr>
            </w:pPr>
            <w:r w:rsidRPr="00BC1028">
              <w:rPr>
                <w:b/>
              </w:rPr>
              <w:t>Number of points</w:t>
            </w:r>
          </w:p>
          <w:p w:rsidR="00BC1028" w:rsidRPr="00BC1028" w:rsidRDefault="00BC1028" w:rsidP="00BC1028">
            <w:pPr>
              <w:rPr>
                <w:b/>
              </w:rPr>
            </w:pPr>
            <w:r w:rsidRPr="00BC1028">
              <w:rPr>
                <w:b/>
              </w:rPr>
              <w:t>(80/20 system)</w:t>
            </w:r>
          </w:p>
        </w:tc>
      </w:tr>
      <w:tr w:rsidR="00BC1028" w:rsidRPr="00BC1028" w:rsidTr="00BC1028">
        <w:trPr>
          <w:trHeight w:val="317"/>
        </w:trPr>
        <w:tc>
          <w:tcPr>
            <w:tcW w:w="4111" w:type="dxa"/>
            <w:tcBorders>
              <w:top w:val="nil"/>
              <w:left w:val="single" w:sz="8" w:space="0" w:color="4F81BD"/>
              <w:bottom w:val="single" w:sz="8" w:space="0" w:color="4F81BD"/>
              <w:right w:val="single" w:sz="8" w:space="0" w:color="4F81BD"/>
            </w:tcBorders>
            <w:shd w:val="clear" w:color="auto" w:fill="DBE5F1"/>
            <w:vAlign w:val="center"/>
            <w:hideMark/>
          </w:tcPr>
          <w:p w:rsidR="00BC1028" w:rsidRPr="00BC1028" w:rsidRDefault="00BC1028" w:rsidP="00BC1028">
            <w:pPr>
              <w:rPr>
                <w:b/>
              </w:rPr>
            </w:pPr>
            <w:r w:rsidRPr="00BC1028">
              <w:rPr>
                <w:b/>
              </w:rPr>
              <w:t>Max # Points allocated for BBBEE as part of Total Points allocated</w:t>
            </w:r>
          </w:p>
        </w:tc>
        <w:tc>
          <w:tcPr>
            <w:tcW w:w="5245" w:type="dxa"/>
            <w:tcBorders>
              <w:top w:val="nil"/>
              <w:left w:val="nil"/>
              <w:bottom w:val="single" w:sz="8" w:space="0" w:color="4F81BD"/>
              <w:right w:val="single" w:sz="8" w:space="0" w:color="4F81BD"/>
            </w:tcBorders>
            <w:shd w:val="clear" w:color="auto" w:fill="DBE5F1"/>
            <w:vAlign w:val="center"/>
            <w:hideMark/>
          </w:tcPr>
          <w:p w:rsidR="00BC1028" w:rsidRPr="00BC1028" w:rsidRDefault="00BC1028" w:rsidP="00BC1028">
            <w:pPr>
              <w:rPr>
                <w:b/>
              </w:rPr>
            </w:pPr>
            <w:r w:rsidRPr="00BC1028">
              <w:rPr>
                <w:b/>
              </w:rPr>
              <w:t>20</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1</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20</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2</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18</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3</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14</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4</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12</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5</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8</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6</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6</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7</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4</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8</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2</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Non-compliant contributor</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0</w:t>
            </w:r>
          </w:p>
        </w:tc>
      </w:tr>
    </w:tbl>
    <w:p w:rsidR="00BC1028" w:rsidRDefault="00BC1028" w:rsidP="000E703C">
      <w:pPr>
        <w:rPr>
          <w:lang w:val="en-GB"/>
        </w:rPr>
      </w:pPr>
    </w:p>
    <w:p w:rsidR="00BC1028" w:rsidRPr="007F2B21" w:rsidRDefault="00BC1028" w:rsidP="000E703C">
      <w:pPr>
        <w:rPr>
          <w:lang w:val="en-GB"/>
        </w:rPr>
      </w:pPr>
    </w:p>
    <w:p w:rsidR="00A9736F" w:rsidRPr="007F2B21" w:rsidRDefault="00A9736F" w:rsidP="00A9736F">
      <w:pPr>
        <w:pStyle w:val="Heading2"/>
        <w:rPr>
          <w:rFonts w:ascii="Calibri Light" w:hAnsi="Calibri Light" w:cs="Calibri Light"/>
          <w:sz w:val="22"/>
          <w:szCs w:val="22"/>
        </w:rPr>
      </w:pPr>
      <w:bookmarkStart w:id="78" w:name="_Toc126567185"/>
      <w:r w:rsidRPr="007F2B21">
        <w:rPr>
          <w:rFonts w:ascii="Calibri Light" w:hAnsi="Calibri Light" w:cs="Calibri Light"/>
          <w:sz w:val="22"/>
          <w:szCs w:val="22"/>
        </w:rPr>
        <w:t>Sub-Contracting</w:t>
      </w:r>
      <w:bookmarkEnd w:id="78"/>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RPr="007F2B21" w:rsidTr="007F1172">
        <w:tc>
          <w:tcPr>
            <w:tcW w:w="514" w:type="dxa"/>
          </w:tcPr>
          <w:p w:rsidR="00A9736F" w:rsidRPr="007F2B21" w:rsidRDefault="00A9736F" w:rsidP="007F1172">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Yes</w:t>
            </w:r>
          </w:p>
        </w:tc>
        <w:tc>
          <w:tcPr>
            <w:tcW w:w="474" w:type="dxa"/>
          </w:tcPr>
          <w:p w:rsidR="00A9736F" w:rsidRPr="007F2B21" w:rsidRDefault="00A9736F" w:rsidP="007F1172">
            <w:pPr>
              <w:widowControl w:val="0"/>
              <w:tabs>
                <w:tab w:val="left" w:pos="-963"/>
                <w:tab w:val="left" w:pos="-720"/>
              </w:tabs>
              <w:rPr>
                <w:rFonts w:asciiTheme="minorHAnsi" w:hAnsiTheme="minorHAnsi" w:cs="Arial"/>
                <w:b/>
                <w:lang w:val="en-GB"/>
              </w:rPr>
            </w:pPr>
          </w:p>
        </w:tc>
        <w:tc>
          <w:tcPr>
            <w:tcW w:w="472" w:type="dxa"/>
          </w:tcPr>
          <w:p w:rsidR="00A9736F" w:rsidRPr="007F2B21" w:rsidRDefault="00A9736F" w:rsidP="007F1172">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No</w:t>
            </w:r>
          </w:p>
        </w:tc>
        <w:tc>
          <w:tcPr>
            <w:tcW w:w="520" w:type="dxa"/>
          </w:tcPr>
          <w:p w:rsidR="00A9736F" w:rsidRPr="007F2B21" w:rsidRDefault="00A9736F" w:rsidP="007F1172">
            <w:pPr>
              <w:widowControl w:val="0"/>
              <w:tabs>
                <w:tab w:val="left" w:pos="-963"/>
                <w:tab w:val="left" w:pos="-720"/>
              </w:tabs>
              <w:rPr>
                <w:rFonts w:asciiTheme="minorHAnsi" w:hAnsiTheme="minorHAnsi" w:cs="Arial"/>
                <w:b/>
                <w:lang w:val="en-GB"/>
              </w:rPr>
            </w:pPr>
          </w:p>
        </w:tc>
      </w:tr>
    </w:tbl>
    <w:p w:rsidR="00A9736F" w:rsidRPr="007F2B21"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7F2B21">
        <w:rPr>
          <w:rFonts w:asciiTheme="minorHAnsi" w:hAnsiTheme="minorHAnsi" w:cstheme="minorHAnsi"/>
          <w:sz w:val="22"/>
          <w:szCs w:val="22"/>
          <w:lang w:val="en-GB"/>
        </w:rPr>
        <w:t xml:space="preserve">Will any portion of the contract be sub-contracted?  </w:t>
      </w:r>
    </w:p>
    <w:p w:rsidR="00A9736F" w:rsidRPr="007F2B21" w:rsidRDefault="00A9736F" w:rsidP="00A9736F">
      <w:pPr>
        <w:pStyle w:val="CM9"/>
        <w:spacing w:line="276" w:lineRule="auto"/>
        <w:ind w:left="1134"/>
        <w:jc w:val="both"/>
        <w:rPr>
          <w:rFonts w:asciiTheme="minorHAnsi" w:hAnsiTheme="minorHAnsi" w:cstheme="minorHAnsi"/>
          <w:sz w:val="22"/>
          <w:szCs w:val="22"/>
          <w:lang w:val="en-GB"/>
        </w:rPr>
      </w:pPr>
      <w:r w:rsidRPr="007F2B21">
        <w:rPr>
          <w:rFonts w:asciiTheme="minorHAnsi" w:hAnsiTheme="minorHAnsi" w:cstheme="minorHAnsi"/>
          <w:sz w:val="22"/>
          <w:szCs w:val="22"/>
          <w:lang w:val="en-GB"/>
        </w:rPr>
        <w:t>If Yes please complete the following information</w:t>
      </w:r>
    </w:p>
    <w:p w:rsidR="00A9736F" w:rsidRPr="007F2B21" w:rsidRDefault="00A9736F" w:rsidP="00A9736F">
      <w:pPr>
        <w:pStyle w:val="Caption"/>
      </w:pPr>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10</w:t>
      </w:r>
      <w:r w:rsidRPr="007F2B21">
        <w:fldChar w:fldCharType="end"/>
      </w:r>
      <w:r w:rsidRPr="007F2B21">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RPr="007F2B21" w:rsidTr="007F1172">
        <w:tc>
          <w:tcPr>
            <w:tcW w:w="552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What percentage of the contract will be sub-contracted</w:t>
            </w:r>
          </w:p>
        </w:tc>
        <w:tc>
          <w:tcPr>
            <w:tcW w:w="1134" w:type="dxa"/>
          </w:tcPr>
          <w:p w:rsidR="00A9736F" w:rsidRPr="007F2B21" w:rsidRDefault="00A9736F" w:rsidP="007F1172">
            <w:pPr>
              <w:pStyle w:val="Default"/>
              <w:rPr>
                <w:rFonts w:asciiTheme="minorHAnsi" w:hAnsiTheme="minorHAnsi" w:cstheme="minorHAnsi"/>
                <w:sz w:val="22"/>
                <w:szCs w:val="22"/>
                <w:lang w:val="en-GB"/>
              </w:rPr>
            </w:pPr>
          </w:p>
        </w:tc>
      </w:tr>
      <w:tr w:rsidR="00A9736F" w:rsidRPr="007F2B21" w:rsidTr="007F1172">
        <w:tc>
          <w:tcPr>
            <w:tcW w:w="552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Name of the sub-contractor</w:t>
            </w:r>
          </w:p>
          <w:p w:rsidR="00A9736F" w:rsidRPr="007F2B21" w:rsidRDefault="00A9736F" w:rsidP="007F1172">
            <w:pPr>
              <w:pStyle w:val="Default"/>
              <w:rPr>
                <w:rFonts w:asciiTheme="minorHAnsi" w:hAnsiTheme="minorHAnsi" w:cstheme="minorHAnsi"/>
                <w:sz w:val="22"/>
                <w:szCs w:val="22"/>
                <w:lang w:val="en-GB"/>
              </w:rPr>
            </w:pPr>
          </w:p>
        </w:tc>
        <w:tc>
          <w:tcPr>
            <w:tcW w:w="1134" w:type="dxa"/>
          </w:tcPr>
          <w:p w:rsidR="00A9736F" w:rsidRPr="007F2B21" w:rsidRDefault="00A9736F" w:rsidP="007F1172">
            <w:pPr>
              <w:pStyle w:val="Default"/>
              <w:rPr>
                <w:rFonts w:asciiTheme="minorHAnsi" w:hAnsiTheme="minorHAnsi" w:cstheme="minorHAnsi"/>
                <w:sz w:val="22"/>
                <w:szCs w:val="22"/>
                <w:lang w:val="en-GB"/>
              </w:rPr>
            </w:pPr>
          </w:p>
        </w:tc>
      </w:tr>
      <w:tr w:rsidR="00A9736F" w:rsidRPr="007F2B21" w:rsidTr="007F1172">
        <w:tc>
          <w:tcPr>
            <w:tcW w:w="552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B-BBEE status level of the sub-contractor</w:t>
            </w:r>
          </w:p>
        </w:tc>
        <w:tc>
          <w:tcPr>
            <w:tcW w:w="1134" w:type="dxa"/>
          </w:tcPr>
          <w:p w:rsidR="00A9736F" w:rsidRPr="007F2B21" w:rsidRDefault="00A9736F" w:rsidP="007F1172">
            <w:pPr>
              <w:pStyle w:val="Default"/>
              <w:rPr>
                <w:rFonts w:asciiTheme="minorHAnsi" w:hAnsiTheme="minorHAnsi" w:cstheme="minorHAnsi"/>
                <w:sz w:val="22"/>
                <w:szCs w:val="22"/>
                <w:lang w:val="en-GB"/>
              </w:rPr>
            </w:pPr>
          </w:p>
        </w:tc>
      </w:tr>
      <w:tr w:rsidR="00A9736F" w:rsidRPr="007F2B21" w:rsidTr="007F1172">
        <w:tc>
          <w:tcPr>
            <w:tcW w:w="552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Sub-contractor is an EME</w:t>
            </w:r>
          </w:p>
        </w:tc>
        <w:tc>
          <w:tcPr>
            <w:tcW w:w="113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Yes / No</w:t>
            </w:r>
          </w:p>
        </w:tc>
      </w:tr>
      <w:tr w:rsidR="00A9736F" w:rsidRPr="007F2B21" w:rsidTr="007F1172">
        <w:tc>
          <w:tcPr>
            <w:tcW w:w="552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Sub-contractor is a QSE</w:t>
            </w:r>
          </w:p>
        </w:tc>
        <w:tc>
          <w:tcPr>
            <w:tcW w:w="113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Yes / No</w:t>
            </w:r>
          </w:p>
        </w:tc>
      </w:tr>
    </w:tbl>
    <w:p w:rsidR="00716354" w:rsidRPr="007F2B21" w:rsidRDefault="00716354" w:rsidP="008C2D3B">
      <w:pPr>
        <w:pStyle w:val="Default"/>
        <w:rPr>
          <w:lang w:val="en-GB"/>
        </w:rPr>
      </w:pPr>
    </w:p>
    <w:p w:rsidR="00E14656" w:rsidRPr="007F2B21" w:rsidRDefault="00525C33" w:rsidP="00525C33">
      <w:pPr>
        <w:pStyle w:val="Heading2"/>
        <w:rPr>
          <w:rFonts w:ascii="Calibri Light" w:hAnsi="Calibri Light" w:cs="Calibri Light"/>
          <w:sz w:val="22"/>
          <w:szCs w:val="22"/>
        </w:rPr>
      </w:pPr>
      <w:bookmarkStart w:id="79" w:name="_Toc126567186"/>
      <w:r w:rsidRPr="007F2B21">
        <w:rPr>
          <w:rFonts w:ascii="Calibri Light" w:hAnsi="Calibri Light" w:cs="Calibri Light"/>
          <w:sz w:val="22"/>
          <w:szCs w:val="22"/>
        </w:rPr>
        <w:t>Declaration with regard to Company / Firm</w:t>
      </w:r>
      <w:bookmarkEnd w:id="79"/>
    </w:p>
    <w:p w:rsidR="004814E8" w:rsidRPr="007F2B21" w:rsidRDefault="004814E8" w:rsidP="004814E8">
      <w:pPr>
        <w:pStyle w:val="Caption"/>
      </w:pPr>
      <w:bookmarkStart w:id="80" w:name="_Toc107394446"/>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11</w:t>
      </w:r>
      <w:r w:rsidRPr="007F2B21">
        <w:fldChar w:fldCharType="end"/>
      </w:r>
      <w:r w:rsidRPr="007F2B21">
        <w:t xml:space="preserve">: Company </w:t>
      </w:r>
      <w:r w:rsidR="00C15393" w:rsidRPr="007F2B21">
        <w:t>declaration</w:t>
      </w:r>
      <w:bookmarkEnd w:id="8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RPr="007F2B21" w:rsidTr="00564988">
        <w:tc>
          <w:tcPr>
            <w:tcW w:w="3209" w:type="dxa"/>
          </w:tcPr>
          <w:p w:rsidR="00C15393" w:rsidRPr="007F2B21" w:rsidRDefault="00C15393" w:rsidP="00525C33">
            <w:r w:rsidRPr="007F2B21">
              <w:t>Name of Company / Firm</w:t>
            </w:r>
          </w:p>
        </w:tc>
        <w:tc>
          <w:tcPr>
            <w:tcW w:w="6419" w:type="dxa"/>
            <w:gridSpan w:val="2"/>
          </w:tcPr>
          <w:p w:rsidR="00C15393" w:rsidRPr="007F2B21" w:rsidRDefault="00C15393" w:rsidP="00525C33"/>
          <w:p w:rsidR="00C15393" w:rsidRPr="007F2B21" w:rsidRDefault="00C15393" w:rsidP="00525C33"/>
        </w:tc>
      </w:tr>
      <w:tr w:rsidR="00C15393" w:rsidRPr="007F2B21" w:rsidTr="00564988">
        <w:tc>
          <w:tcPr>
            <w:tcW w:w="3209" w:type="dxa"/>
          </w:tcPr>
          <w:p w:rsidR="00C15393" w:rsidRPr="007F2B21" w:rsidRDefault="00C15393" w:rsidP="00525C33">
            <w:r w:rsidRPr="007F2B21">
              <w:t>Company Registration number</w:t>
            </w:r>
          </w:p>
        </w:tc>
        <w:tc>
          <w:tcPr>
            <w:tcW w:w="6419" w:type="dxa"/>
            <w:gridSpan w:val="2"/>
          </w:tcPr>
          <w:p w:rsidR="00C15393" w:rsidRPr="007F2B21" w:rsidRDefault="00C15393" w:rsidP="004814E8">
            <w:pPr>
              <w:jc w:val="left"/>
            </w:pPr>
          </w:p>
          <w:p w:rsidR="00C15393" w:rsidRPr="007F2B21" w:rsidRDefault="00C15393" w:rsidP="00525C33"/>
        </w:tc>
      </w:tr>
      <w:tr w:rsidR="004814E8" w:rsidRPr="007F2B21" w:rsidTr="00564988">
        <w:tc>
          <w:tcPr>
            <w:tcW w:w="3209" w:type="dxa"/>
          </w:tcPr>
          <w:p w:rsidR="004814E8" w:rsidRPr="007F2B21" w:rsidRDefault="004814E8" w:rsidP="00525C33">
            <w:r w:rsidRPr="007F2B21">
              <w:t>Type of Company / Firm</w:t>
            </w:r>
            <w:r w:rsidR="00C15393" w:rsidRPr="007F2B21">
              <w:t xml:space="preserve"> (mark the applicable option with X)</w:t>
            </w:r>
          </w:p>
        </w:tc>
        <w:tc>
          <w:tcPr>
            <w:tcW w:w="5291" w:type="dxa"/>
          </w:tcPr>
          <w:p w:rsidR="004814E8" w:rsidRPr="007F2B21" w:rsidRDefault="004814E8" w:rsidP="004814E8">
            <w:pPr>
              <w:jc w:val="left"/>
            </w:pPr>
            <w:r w:rsidRPr="007F2B21">
              <w:t>Partnership / Joint Venture / Consortium</w:t>
            </w:r>
          </w:p>
          <w:p w:rsidR="004814E8" w:rsidRPr="007F2B21" w:rsidRDefault="004814E8" w:rsidP="004814E8">
            <w:pPr>
              <w:jc w:val="left"/>
            </w:pPr>
          </w:p>
        </w:tc>
        <w:tc>
          <w:tcPr>
            <w:tcW w:w="1128" w:type="dxa"/>
          </w:tcPr>
          <w:p w:rsidR="004814E8" w:rsidRPr="007F2B21" w:rsidRDefault="004814E8" w:rsidP="00525C33"/>
        </w:tc>
      </w:tr>
      <w:tr w:rsidR="004814E8" w:rsidRPr="007F2B21" w:rsidTr="00564988">
        <w:tc>
          <w:tcPr>
            <w:tcW w:w="3209" w:type="dxa"/>
          </w:tcPr>
          <w:p w:rsidR="004814E8" w:rsidRPr="007F2B21" w:rsidRDefault="004814E8" w:rsidP="00525C33"/>
        </w:tc>
        <w:tc>
          <w:tcPr>
            <w:tcW w:w="5291" w:type="dxa"/>
          </w:tcPr>
          <w:p w:rsidR="004814E8" w:rsidRPr="007F2B21" w:rsidRDefault="004814E8" w:rsidP="004814E8">
            <w:pPr>
              <w:jc w:val="left"/>
            </w:pPr>
            <w:r w:rsidRPr="007F2B21">
              <w:t>One person business / Sole proprietor</w:t>
            </w:r>
          </w:p>
          <w:p w:rsidR="004814E8" w:rsidRPr="007F2B21" w:rsidRDefault="004814E8" w:rsidP="004814E8">
            <w:pPr>
              <w:jc w:val="left"/>
            </w:pPr>
          </w:p>
        </w:tc>
        <w:tc>
          <w:tcPr>
            <w:tcW w:w="1128" w:type="dxa"/>
          </w:tcPr>
          <w:p w:rsidR="004814E8" w:rsidRPr="007F2B21" w:rsidRDefault="004814E8" w:rsidP="00525C33"/>
        </w:tc>
      </w:tr>
      <w:tr w:rsidR="004814E8" w:rsidRPr="007F2B21" w:rsidTr="00564988">
        <w:tc>
          <w:tcPr>
            <w:tcW w:w="3209" w:type="dxa"/>
          </w:tcPr>
          <w:p w:rsidR="004814E8" w:rsidRPr="007F2B21" w:rsidRDefault="004814E8" w:rsidP="00525C33"/>
        </w:tc>
        <w:tc>
          <w:tcPr>
            <w:tcW w:w="5291" w:type="dxa"/>
          </w:tcPr>
          <w:p w:rsidR="004814E8" w:rsidRPr="007F2B21" w:rsidRDefault="004814E8" w:rsidP="004814E8">
            <w:pPr>
              <w:jc w:val="left"/>
            </w:pPr>
            <w:r w:rsidRPr="007F2B21">
              <w:t>Closed Corporation</w:t>
            </w:r>
          </w:p>
          <w:p w:rsidR="004814E8" w:rsidRPr="007F2B21" w:rsidRDefault="004814E8" w:rsidP="004814E8">
            <w:pPr>
              <w:jc w:val="left"/>
            </w:pPr>
          </w:p>
        </w:tc>
        <w:tc>
          <w:tcPr>
            <w:tcW w:w="1128" w:type="dxa"/>
          </w:tcPr>
          <w:p w:rsidR="004814E8" w:rsidRPr="007F2B21" w:rsidRDefault="004814E8" w:rsidP="00525C33"/>
        </w:tc>
      </w:tr>
      <w:tr w:rsidR="004814E8" w:rsidRPr="007F2B21" w:rsidTr="00564988">
        <w:tc>
          <w:tcPr>
            <w:tcW w:w="3209" w:type="dxa"/>
          </w:tcPr>
          <w:p w:rsidR="004814E8" w:rsidRPr="007F2B21" w:rsidRDefault="004814E8" w:rsidP="00525C33"/>
        </w:tc>
        <w:tc>
          <w:tcPr>
            <w:tcW w:w="5291" w:type="dxa"/>
          </w:tcPr>
          <w:p w:rsidR="004814E8" w:rsidRPr="007F2B21" w:rsidRDefault="00E01861" w:rsidP="004814E8">
            <w:pPr>
              <w:jc w:val="left"/>
            </w:pPr>
            <w:r w:rsidRPr="007F2B21">
              <w:t xml:space="preserve">Public </w:t>
            </w:r>
            <w:r w:rsidR="004814E8" w:rsidRPr="007F2B21">
              <w:t>Company</w:t>
            </w:r>
          </w:p>
          <w:p w:rsidR="004814E8" w:rsidRPr="007F2B21" w:rsidRDefault="004814E8" w:rsidP="004814E8">
            <w:pPr>
              <w:jc w:val="left"/>
            </w:pPr>
          </w:p>
        </w:tc>
        <w:tc>
          <w:tcPr>
            <w:tcW w:w="1128" w:type="dxa"/>
          </w:tcPr>
          <w:p w:rsidR="004814E8" w:rsidRPr="007F2B21" w:rsidRDefault="004814E8" w:rsidP="00525C33"/>
        </w:tc>
      </w:tr>
      <w:tr w:rsidR="004814E8" w:rsidRPr="007F2B21" w:rsidTr="00564988">
        <w:tc>
          <w:tcPr>
            <w:tcW w:w="3209" w:type="dxa"/>
          </w:tcPr>
          <w:p w:rsidR="004814E8" w:rsidRPr="007F2B21" w:rsidRDefault="004814E8" w:rsidP="00525C33"/>
        </w:tc>
        <w:tc>
          <w:tcPr>
            <w:tcW w:w="5291" w:type="dxa"/>
          </w:tcPr>
          <w:p w:rsidR="004814E8" w:rsidRPr="007F2B21" w:rsidRDefault="00E01861">
            <w:pPr>
              <w:jc w:val="left"/>
            </w:pPr>
            <w:r w:rsidRPr="007F2B21">
              <w:t>Personal Liability Company</w:t>
            </w:r>
          </w:p>
        </w:tc>
        <w:tc>
          <w:tcPr>
            <w:tcW w:w="1128" w:type="dxa"/>
          </w:tcPr>
          <w:p w:rsidR="004814E8" w:rsidRPr="007F2B21" w:rsidRDefault="004814E8" w:rsidP="00525C33"/>
        </w:tc>
      </w:tr>
      <w:tr w:rsidR="00E01861" w:rsidRPr="007F2B21" w:rsidTr="00564988">
        <w:tc>
          <w:tcPr>
            <w:tcW w:w="3209" w:type="dxa"/>
          </w:tcPr>
          <w:p w:rsidR="00E01861" w:rsidRPr="007F2B21" w:rsidRDefault="00E01861" w:rsidP="00525C33"/>
        </w:tc>
        <w:tc>
          <w:tcPr>
            <w:tcW w:w="5291" w:type="dxa"/>
          </w:tcPr>
          <w:p w:rsidR="00E01861" w:rsidRPr="007F2B21" w:rsidRDefault="00E01861" w:rsidP="004814E8">
            <w:pPr>
              <w:jc w:val="left"/>
            </w:pPr>
            <w:r w:rsidRPr="007F2B21">
              <w:t>(Pty) Limited</w:t>
            </w:r>
          </w:p>
          <w:p w:rsidR="00E01861" w:rsidRPr="007F2B21" w:rsidRDefault="00E01861" w:rsidP="004814E8">
            <w:pPr>
              <w:jc w:val="left"/>
            </w:pPr>
          </w:p>
        </w:tc>
        <w:tc>
          <w:tcPr>
            <w:tcW w:w="1128" w:type="dxa"/>
          </w:tcPr>
          <w:p w:rsidR="00E01861" w:rsidRPr="007F2B21" w:rsidRDefault="00E01861" w:rsidP="00525C33"/>
        </w:tc>
      </w:tr>
      <w:tr w:rsidR="00E01861" w:rsidRPr="007F2B21" w:rsidTr="00564988">
        <w:tc>
          <w:tcPr>
            <w:tcW w:w="3209" w:type="dxa"/>
          </w:tcPr>
          <w:p w:rsidR="00E01861" w:rsidRPr="007F2B21" w:rsidRDefault="00E01861" w:rsidP="00525C33"/>
        </w:tc>
        <w:tc>
          <w:tcPr>
            <w:tcW w:w="5291" w:type="dxa"/>
          </w:tcPr>
          <w:p w:rsidR="00E01861" w:rsidRPr="007F2B21" w:rsidRDefault="00E01861" w:rsidP="004814E8">
            <w:pPr>
              <w:jc w:val="left"/>
            </w:pPr>
            <w:r w:rsidRPr="007F2B21">
              <w:t>Non-profit company</w:t>
            </w:r>
          </w:p>
          <w:p w:rsidR="00E01861" w:rsidRPr="007F2B21" w:rsidRDefault="00E01861" w:rsidP="004814E8">
            <w:pPr>
              <w:jc w:val="left"/>
            </w:pPr>
          </w:p>
        </w:tc>
        <w:tc>
          <w:tcPr>
            <w:tcW w:w="1128" w:type="dxa"/>
          </w:tcPr>
          <w:p w:rsidR="00E01861" w:rsidRPr="007F2B21" w:rsidRDefault="00E01861" w:rsidP="00525C33"/>
        </w:tc>
      </w:tr>
      <w:tr w:rsidR="00E01861" w:rsidRPr="007F2B21" w:rsidTr="00564988">
        <w:tc>
          <w:tcPr>
            <w:tcW w:w="3209" w:type="dxa"/>
          </w:tcPr>
          <w:p w:rsidR="00E01861" w:rsidRPr="007F2B21" w:rsidRDefault="00E01861" w:rsidP="00525C33"/>
        </w:tc>
        <w:tc>
          <w:tcPr>
            <w:tcW w:w="5291" w:type="dxa"/>
          </w:tcPr>
          <w:p w:rsidR="00E01861" w:rsidRPr="007F2B21" w:rsidRDefault="00E01861" w:rsidP="004814E8">
            <w:pPr>
              <w:jc w:val="left"/>
            </w:pPr>
            <w:r w:rsidRPr="007F2B21">
              <w:t>State Owned Company</w:t>
            </w:r>
          </w:p>
          <w:p w:rsidR="00E01861" w:rsidRPr="007F2B21" w:rsidRDefault="00E01861" w:rsidP="004814E8">
            <w:pPr>
              <w:jc w:val="left"/>
            </w:pPr>
          </w:p>
        </w:tc>
        <w:tc>
          <w:tcPr>
            <w:tcW w:w="1128" w:type="dxa"/>
          </w:tcPr>
          <w:p w:rsidR="00E01861" w:rsidRPr="007F2B21" w:rsidRDefault="00E01861" w:rsidP="00525C33"/>
        </w:tc>
      </w:tr>
    </w:tbl>
    <w:p w:rsidR="004814E8" w:rsidRPr="007F2B21" w:rsidRDefault="004814E8" w:rsidP="00E14656">
      <w:pPr>
        <w:tabs>
          <w:tab w:val="left" w:pos="900"/>
        </w:tabs>
        <w:spacing w:line="312" w:lineRule="auto"/>
        <w:ind w:left="1571"/>
        <w:rPr>
          <w:rFonts w:ascii="Arial" w:hAnsi="Arial" w:cs="Arial"/>
          <w:sz w:val="20"/>
          <w:szCs w:val="20"/>
          <w:lang w:val="en-GB"/>
        </w:rPr>
      </w:pPr>
    </w:p>
    <w:p w:rsidR="00E14656" w:rsidRPr="007F2B21" w:rsidRDefault="00E01861" w:rsidP="00C81B24">
      <w:pPr>
        <w:pStyle w:val="CM9"/>
        <w:numPr>
          <w:ilvl w:val="0"/>
          <w:numId w:val="96"/>
        </w:numPr>
        <w:spacing w:line="276" w:lineRule="auto"/>
        <w:jc w:val="both"/>
        <w:rPr>
          <w:rFonts w:ascii="Calibri Light" w:hAnsi="Calibri Light" w:cs="Calibri Light"/>
          <w:sz w:val="22"/>
          <w:szCs w:val="22"/>
          <w:lang w:val="en-GB"/>
        </w:rPr>
      </w:pPr>
      <w:r w:rsidRPr="007F2B21">
        <w:rPr>
          <w:rFonts w:ascii="Calibri Light" w:hAnsi="Calibri Light" w:cs="Calibri Light"/>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7F2B21">
        <w:rPr>
          <w:rFonts w:ascii="Calibri Light" w:hAnsi="Calibri Light" w:cs="Calibri Light"/>
          <w:sz w:val="22"/>
          <w:szCs w:val="22"/>
          <w:lang w:val="en-GB"/>
        </w:rPr>
        <w:t>that:</w:t>
      </w:r>
      <w:r w:rsidR="00E14656" w:rsidRPr="007F2B21">
        <w:rPr>
          <w:rFonts w:ascii="Calibri Light" w:hAnsi="Calibri Light" w:cs="Calibri Light"/>
          <w:sz w:val="22"/>
          <w:szCs w:val="22"/>
          <w:lang w:val="en-GB"/>
        </w:rPr>
        <w:t>:</w:t>
      </w:r>
      <w:proofErr w:type="gramEnd"/>
    </w:p>
    <w:p w:rsidR="00E14656" w:rsidRPr="007F2B21" w:rsidRDefault="00E14656" w:rsidP="00C81B24">
      <w:pPr>
        <w:pStyle w:val="ListParagraph"/>
        <w:numPr>
          <w:ilvl w:val="1"/>
          <w:numId w:val="95"/>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The information furnished is true and correct;</w:t>
      </w:r>
    </w:p>
    <w:p w:rsidR="00C15393" w:rsidRPr="007F2B21" w:rsidRDefault="00E14656" w:rsidP="00C81B24">
      <w:pPr>
        <w:pStyle w:val="ListParagraph"/>
        <w:numPr>
          <w:ilvl w:val="1"/>
          <w:numId w:val="95"/>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preference points claimed are in accordance with the General Conditions as indicated in paragraph </w:t>
      </w:r>
      <w:r w:rsidR="00E01861" w:rsidRPr="007F2B21">
        <w:rPr>
          <w:rStyle w:val="Hyperlink"/>
          <w:rFonts w:ascii="Calibri Light" w:hAnsi="Calibri Light" w:cs="Calibri Light"/>
          <w:color w:val="auto"/>
          <w:u w:val="none"/>
        </w:rPr>
        <w:t xml:space="preserve">4.1 </w:t>
      </w:r>
      <w:r w:rsidRPr="007F2B21">
        <w:rPr>
          <w:rStyle w:val="Hyperlink"/>
          <w:rFonts w:ascii="Calibri Light" w:hAnsi="Calibri Light" w:cs="Calibri Light"/>
          <w:color w:val="auto"/>
          <w:u w:val="none"/>
        </w:rPr>
        <w:t xml:space="preserve"> of this </w:t>
      </w:r>
      <w:r w:rsidR="00E01861" w:rsidRPr="007F2B21">
        <w:rPr>
          <w:rStyle w:val="Hyperlink"/>
          <w:rFonts w:ascii="Calibri Light" w:hAnsi="Calibri Light" w:cs="Calibri Light"/>
          <w:color w:val="auto"/>
          <w:u w:val="none"/>
        </w:rPr>
        <w:t>document</w:t>
      </w:r>
      <w:r w:rsidRPr="007F2B21">
        <w:rPr>
          <w:rStyle w:val="Hyperlink"/>
          <w:rFonts w:ascii="Calibri Light" w:hAnsi="Calibri Light" w:cs="Calibri Light"/>
          <w:color w:val="auto"/>
          <w:u w:val="none"/>
        </w:rPr>
        <w:t>;</w:t>
      </w:r>
    </w:p>
    <w:p w:rsidR="00E14656" w:rsidRPr="007F2B21" w:rsidRDefault="00E14656" w:rsidP="00C81B24">
      <w:pPr>
        <w:pStyle w:val="CM9"/>
        <w:numPr>
          <w:ilvl w:val="0"/>
          <w:numId w:val="96"/>
        </w:numPr>
        <w:spacing w:line="276" w:lineRule="auto"/>
        <w:jc w:val="both"/>
        <w:rPr>
          <w:rFonts w:ascii="Calibri Light" w:hAnsi="Calibri Light" w:cs="Calibri Light"/>
          <w:sz w:val="22"/>
          <w:szCs w:val="22"/>
          <w:lang w:val="en-GB"/>
        </w:rPr>
      </w:pPr>
      <w:r w:rsidRPr="007F2B21">
        <w:rPr>
          <w:rFonts w:ascii="Calibri Light" w:hAnsi="Calibri Light" w:cs="Calibri Light"/>
          <w:sz w:val="22"/>
          <w:szCs w:val="22"/>
          <w:lang w:val="en-GB"/>
        </w:rPr>
        <w:t>In the event of a contract being awarded as a result of points claimed as shown in</w:t>
      </w:r>
      <w:r w:rsidR="00A9736F" w:rsidRPr="007F2B21">
        <w:rPr>
          <w:rFonts w:ascii="Calibri Light" w:hAnsi="Calibri Light" w:cs="Calibri Light"/>
          <w:sz w:val="22"/>
          <w:szCs w:val="22"/>
          <w:lang w:val="en-GB"/>
        </w:rPr>
        <w:t xml:space="preserve"> paragraph 4.3</w:t>
      </w:r>
      <w:r w:rsidRPr="007F2B21">
        <w:rPr>
          <w:rFonts w:ascii="Calibri Light" w:hAnsi="Calibri Light" w:cs="Calibri Light"/>
          <w:sz w:val="22"/>
          <w:szCs w:val="22"/>
          <w:lang w:val="en-GB"/>
        </w:rPr>
        <w:t xml:space="preserve">  the contractor may be required to furnish documentary proof to the satisfaction of the purchaser that the claims are correct; </w:t>
      </w:r>
    </w:p>
    <w:p w:rsidR="00E14656" w:rsidRPr="007F2B21" w:rsidRDefault="00E14656" w:rsidP="00C81B24">
      <w:pPr>
        <w:pStyle w:val="CM9"/>
        <w:numPr>
          <w:ilvl w:val="0"/>
          <w:numId w:val="96"/>
        </w:numPr>
        <w:spacing w:line="276" w:lineRule="auto"/>
        <w:jc w:val="both"/>
        <w:rPr>
          <w:rFonts w:ascii="Calibri Light" w:hAnsi="Calibri Light" w:cs="Calibri Light"/>
          <w:sz w:val="22"/>
          <w:szCs w:val="22"/>
          <w:lang w:val="en-GB"/>
        </w:rPr>
      </w:pPr>
      <w:r w:rsidRPr="007F2B21">
        <w:rPr>
          <w:rFonts w:ascii="Calibri Light" w:hAnsi="Calibri Light" w:cs="Calibri Light"/>
          <w:sz w:val="22"/>
          <w:szCs w:val="22"/>
          <w:lang w:val="en-GB"/>
        </w:rPr>
        <w:t xml:space="preserve">If the </w:t>
      </w:r>
      <w:r w:rsidR="00BB048D" w:rsidRPr="007F2B21">
        <w:rPr>
          <w:rFonts w:ascii="Calibri Light" w:hAnsi="Calibri Light" w:cs="Calibri Light"/>
          <w:sz w:val="22"/>
          <w:szCs w:val="22"/>
          <w:lang w:val="en-GB"/>
        </w:rPr>
        <w:t xml:space="preserve">preference points for </w:t>
      </w:r>
      <w:r w:rsidR="006875BE" w:rsidRPr="007F2B21">
        <w:rPr>
          <w:rFonts w:ascii="Calibri Light" w:hAnsi="Calibri Light" w:cs="Calibri Light"/>
          <w:sz w:val="22"/>
          <w:szCs w:val="22"/>
          <w:lang w:val="en-GB"/>
        </w:rPr>
        <w:t>specific goals have</w:t>
      </w:r>
      <w:r w:rsidRPr="007F2B21">
        <w:rPr>
          <w:rFonts w:ascii="Calibri Light" w:hAnsi="Calibri Light" w:cs="Calibri Light"/>
          <w:sz w:val="22"/>
          <w:szCs w:val="22"/>
          <w:lang w:val="en-GB"/>
        </w:rPr>
        <w:t xml:space="preserve"> been claimed or obtained on a fraudulent basis or any of the conditions of contract have not been fulfilled, the purchaser may, in addition to any other remedy it may have –</w:t>
      </w:r>
    </w:p>
    <w:p w:rsidR="00E14656" w:rsidRPr="007F2B21" w:rsidRDefault="00E14656" w:rsidP="00C81B24">
      <w:pPr>
        <w:pStyle w:val="ListParagraph"/>
        <w:numPr>
          <w:ilvl w:val="1"/>
          <w:numId w:val="9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disqualify the person from the bidding process;</w:t>
      </w:r>
    </w:p>
    <w:p w:rsidR="00E14656" w:rsidRPr="007F2B21" w:rsidRDefault="00E14656" w:rsidP="00C81B24">
      <w:pPr>
        <w:pStyle w:val="ListParagraph"/>
        <w:numPr>
          <w:ilvl w:val="1"/>
          <w:numId w:val="9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recover costs, losses or damages it has incurred or suffered as a result of that person’s conduct;</w:t>
      </w:r>
    </w:p>
    <w:p w:rsidR="00E14656" w:rsidRPr="007F2B21" w:rsidRDefault="00E14656" w:rsidP="00C81B24">
      <w:pPr>
        <w:pStyle w:val="ListParagraph"/>
        <w:numPr>
          <w:ilvl w:val="1"/>
          <w:numId w:val="9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cancel the contract and claim any damages which it has suffered as a result of having to make less favourable arrangements due to such cancellation;</w:t>
      </w:r>
    </w:p>
    <w:p w:rsidR="00E14656" w:rsidRPr="007F2B21" w:rsidRDefault="00E14656" w:rsidP="00C81B24">
      <w:pPr>
        <w:pStyle w:val="ListParagraph"/>
        <w:numPr>
          <w:ilvl w:val="1"/>
          <w:numId w:val="9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7F2B21">
        <w:rPr>
          <w:rStyle w:val="Hyperlink"/>
          <w:rFonts w:ascii="Calibri Light" w:hAnsi="Calibri Light" w:cs="Calibri Light"/>
          <w:color w:val="auto"/>
          <w:u w:val="none"/>
        </w:rPr>
        <w:t>audi</w:t>
      </w:r>
      <w:proofErr w:type="spellEnd"/>
      <w:r w:rsidRPr="007F2B21">
        <w:rPr>
          <w:rStyle w:val="Hyperlink"/>
          <w:rFonts w:ascii="Calibri Light" w:hAnsi="Calibri Light" w:cs="Calibri Light"/>
          <w:color w:val="auto"/>
          <w:u w:val="none"/>
        </w:rPr>
        <w:t xml:space="preserve"> alteram partem (hear the other side) rule has been applied; and</w:t>
      </w:r>
    </w:p>
    <w:p w:rsidR="00E14656" w:rsidRPr="007F2B21" w:rsidRDefault="00E14656" w:rsidP="00C81B24">
      <w:pPr>
        <w:pStyle w:val="ListParagraph"/>
        <w:numPr>
          <w:ilvl w:val="1"/>
          <w:numId w:val="97"/>
        </w:numPr>
        <w:rPr>
          <w:rFonts w:ascii="Calibri Light" w:hAnsi="Calibri Light" w:cs="Calibri Light"/>
          <w:sz w:val="20"/>
          <w:szCs w:val="20"/>
          <w:lang w:val="en-GB"/>
        </w:rPr>
      </w:pPr>
      <w:r w:rsidRPr="007F2B21">
        <w:rPr>
          <w:rStyle w:val="Hyperlink"/>
          <w:rFonts w:ascii="Calibri Light" w:hAnsi="Calibri Light" w:cs="Calibri Light"/>
          <w:color w:val="auto"/>
          <w:u w:val="none"/>
        </w:rPr>
        <w:t>forward the matter for criminal prosecution</w:t>
      </w:r>
      <w:r w:rsidR="006875BE" w:rsidRPr="007F2B21">
        <w:rPr>
          <w:rFonts w:ascii="Calibri Light" w:hAnsi="Calibri Light" w:cs="Calibri Light"/>
          <w:lang w:val="en-GB"/>
        </w:rPr>
        <w:t>, if deemed necessary</w:t>
      </w:r>
    </w:p>
    <w:p w:rsidR="0060074E" w:rsidRPr="007F2B21" w:rsidRDefault="0060074E" w:rsidP="0060074E">
      <w:pPr>
        <w:rPr>
          <w:rFonts w:cs="Calibri Light"/>
          <w:sz w:val="20"/>
          <w:szCs w:val="20"/>
          <w:lang w:val="en-GB"/>
        </w:rPr>
      </w:pPr>
    </w:p>
    <w:p w:rsidR="00EB29DD" w:rsidRPr="007F2B21" w:rsidRDefault="00EB29DD" w:rsidP="00EB29DD">
      <w:pPr>
        <w:rPr>
          <w:rFonts w:ascii="Arial" w:hAnsi="Arial" w:cs="Arial"/>
          <w:sz w:val="20"/>
          <w:szCs w:val="20"/>
          <w:lang w:val="en-GB"/>
        </w:rPr>
      </w:pPr>
    </w:p>
    <w:p w:rsidR="00EB29DD" w:rsidRPr="007F2B21" w:rsidRDefault="00EB29DD" w:rsidP="00EB29DD">
      <w:pPr>
        <w:rPr>
          <w:rFonts w:asciiTheme="minorHAnsi" w:hAnsiTheme="minorHAnsi" w:cstheme="minorHAnsi"/>
          <w:lang w:val="en-GB"/>
        </w:rPr>
      </w:pPr>
      <w:r w:rsidRPr="007F2B21">
        <w:rPr>
          <w:rFonts w:asciiTheme="minorHAnsi" w:hAnsiTheme="minorHAnsi" w:cstheme="minorHAnsi"/>
          <w:b/>
          <w:bCs/>
          <w:lang w:val="en-GB"/>
        </w:rPr>
        <w:t>Signature of Bidder(s)</w:t>
      </w:r>
      <w:r w:rsidRPr="007F2B21">
        <w:rPr>
          <w:rFonts w:asciiTheme="minorHAnsi" w:hAnsiTheme="minorHAnsi" w:cstheme="minorHAnsi"/>
          <w:lang w:val="en-GB"/>
        </w:rPr>
        <w:t>___________________________________________________________</w:t>
      </w:r>
    </w:p>
    <w:p w:rsidR="00EB29DD" w:rsidRPr="007F2B21" w:rsidRDefault="00EB29DD" w:rsidP="00EB29DD">
      <w:pPr>
        <w:rPr>
          <w:rFonts w:asciiTheme="minorHAnsi" w:hAnsiTheme="minorHAnsi" w:cstheme="minorHAnsi"/>
          <w:lang w:val="en-GB"/>
        </w:rPr>
      </w:pPr>
    </w:p>
    <w:p w:rsidR="00EB29DD" w:rsidRPr="007F2B21" w:rsidRDefault="00EB29DD" w:rsidP="00EB29DD">
      <w:pPr>
        <w:rPr>
          <w:rFonts w:asciiTheme="minorHAnsi" w:hAnsiTheme="minorHAnsi" w:cstheme="minorHAnsi"/>
          <w:lang w:val="en-GB"/>
        </w:rPr>
      </w:pPr>
      <w:r w:rsidRPr="007F2B21">
        <w:rPr>
          <w:rFonts w:asciiTheme="minorHAnsi" w:hAnsiTheme="minorHAnsi" w:cstheme="minorHAnsi"/>
          <w:b/>
          <w:bCs/>
          <w:lang w:val="en-GB"/>
        </w:rPr>
        <w:t>Address</w:t>
      </w:r>
      <w:r w:rsidRPr="007F2B21">
        <w:rPr>
          <w:rFonts w:asciiTheme="minorHAnsi" w:hAnsiTheme="minorHAnsi" w:cstheme="minorHAnsi"/>
          <w:lang w:val="en-GB"/>
        </w:rPr>
        <w:t>_______________________________________________________________________</w:t>
      </w:r>
    </w:p>
    <w:p w:rsidR="00EB29DD" w:rsidRPr="007F2B21" w:rsidRDefault="00EB29DD" w:rsidP="00EB29DD">
      <w:pPr>
        <w:rPr>
          <w:rFonts w:asciiTheme="minorHAnsi" w:hAnsiTheme="minorHAnsi" w:cstheme="minorHAnsi"/>
          <w:lang w:val="en-GB"/>
        </w:rPr>
      </w:pPr>
    </w:p>
    <w:p w:rsidR="00EB29DD" w:rsidRPr="007F2B21" w:rsidRDefault="00EB29DD" w:rsidP="00EB29DD">
      <w:pPr>
        <w:rPr>
          <w:rFonts w:asciiTheme="minorHAnsi" w:hAnsiTheme="minorHAnsi" w:cstheme="minorHAnsi"/>
          <w:lang w:val="en-GB"/>
        </w:rPr>
      </w:pPr>
      <w:r w:rsidRPr="007F2B21">
        <w:rPr>
          <w:rFonts w:asciiTheme="minorHAnsi" w:hAnsiTheme="minorHAnsi" w:cstheme="minorHAnsi"/>
          <w:b/>
          <w:bCs/>
          <w:lang w:val="en-GB"/>
        </w:rPr>
        <w:t>Date</w:t>
      </w:r>
      <w:r w:rsidRPr="007F2B21">
        <w:rPr>
          <w:rFonts w:asciiTheme="minorHAnsi" w:hAnsiTheme="minorHAnsi" w:cstheme="minorHAnsi"/>
          <w:lang w:val="en-GB"/>
        </w:rPr>
        <w:t>____________________</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b/>
          <w:bCs/>
          <w:lang w:val="en-GB"/>
        </w:rPr>
        <w:t>Witnesses</w:t>
      </w:r>
      <w:r w:rsidRPr="007F2B21">
        <w:rPr>
          <w:rFonts w:asciiTheme="minorHAnsi" w:hAnsiTheme="minorHAnsi" w:cstheme="minorHAnsi"/>
          <w:lang w:val="en-GB"/>
        </w:rPr>
        <w:tab/>
        <w:t>1)______________________________</w:t>
      </w:r>
    </w:p>
    <w:p w:rsidR="00EB29DD" w:rsidRPr="007F2B21" w:rsidRDefault="00EB29DD" w:rsidP="00EB29DD">
      <w:pPr>
        <w:rPr>
          <w:rFonts w:asciiTheme="minorHAnsi" w:hAnsiTheme="minorHAnsi" w:cstheme="minorHAnsi"/>
          <w:lang w:val="en-GB"/>
        </w:rPr>
      </w:pPr>
    </w:p>
    <w:p w:rsidR="00EB29DD" w:rsidRPr="007F2B21" w:rsidRDefault="00EB29DD" w:rsidP="00EB29DD">
      <w:pPr>
        <w:rPr>
          <w:rFonts w:asciiTheme="minorHAnsi" w:hAnsiTheme="minorHAnsi" w:cstheme="minorHAnsi"/>
          <w:lang w:val="en-GB"/>
        </w:rPr>
      </w:pP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t>2)______________________________</w:t>
      </w:r>
    </w:p>
    <w:p w:rsidR="00EB29DD" w:rsidRPr="007F2B21" w:rsidRDefault="00EB29DD" w:rsidP="00EB29DD">
      <w:pPr>
        <w:pStyle w:val="ListParagraph"/>
        <w:ind w:left="1701"/>
        <w:rPr>
          <w:rFonts w:ascii="Arial" w:hAnsi="Arial" w:cs="Arial"/>
          <w:sz w:val="20"/>
          <w:szCs w:val="20"/>
          <w:lang w:val="en-GB"/>
        </w:rPr>
      </w:pPr>
    </w:p>
    <w:p w:rsidR="0060074E" w:rsidRPr="007F2B21" w:rsidRDefault="0060074E">
      <w:pPr>
        <w:jc w:val="left"/>
        <w:rPr>
          <w:rFonts w:ascii="Arial" w:hAnsi="Arial" w:cs="Arial"/>
          <w:b/>
          <w:color w:val="000080"/>
          <w:sz w:val="28"/>
          <w:szCs w:val="28"/>
          <w:u w:val="single"/>
        </w:rPr>
      </w:pPr>
    </w:p>
    <w:p w:rsidR="00B21670" w:rsidRPr="007F2B21" w:rsidRDefault="00B21670" w:rsidP="00B21670">
      <w:pPr>
        <w:pStyle w:val="Heading1"/>
        <w:rPr>
          <w:rFonts w:ascii="Calibri Light" w:hAnsi="Calibri Light" w:cs="Calibri Light"/>
          <w:sz w:val="28"/>
          <w:szCs w:val="28"/>
        </w:rPr>
      </w:pPr>
      <w:bookmarkStart w:id="81" w:name="_Toc126567187"/>
      <w:r w:rsidRPr="007F2B21">
        <w:rPr>
          <w:rFonts w:ascii="Calibri Light" w:hAnsi="Calibri Light" w:cs="Calibri Light"/>
          <w:sz w:val="28"/>
          <w:szCs w:val="28"/>
        </w:rPr>
        <w:t>Government Procurement: General Conditions of Contract</w:t>
      </w:r>
      <w:r w:rsidR="009C21F4" w:rsidRPr="007F2B21">
        <w:rPr>
          <w:rFonts w:ascii="Calibri Light" w:hAnsi="Calibri Light" w:cs="Calibri Light"/>
          <w:sz w:val="28"/>
          <w:szCs w:val="28"/>
        </w:rPr>
        <w:t xml:space="preserve"> (GCC)</w:t>
      </w:r>
      <w:bookmarkEnd w:id="81"/>
    </w:p>
    <w:p w:rsidR="00B21670" w:rsidRPr="007F2B21" w:rsidRDefault="00B21670" w:rsidP="00B21670">
      <w:pPr>
        <w:pStyle w:val="Heading2"/>
        <w:rPr>
          <w:rFonts w:ascii="Calibri Light" w:hAnsi="Calibri Light" w:cs="Calibri Light"/>
          <w:sz w:val="22"/>
          <w:szCs w:val="22"/>
          <w:lang w:val="en-GB"/>
        </w:rPr>
      </w:pPr>
      <w:bookmarkStart w:id="82" w:name="_Toc126567188"/>
      <w:r w:rsidRPr="007F2B21">
        <w:rPr>
          <w:rFonts w:ascii="Calibri Light" w:hAnsi="Calibri Light" w:cs="Calibri Light"/>
          <w:sz w:val="22"/>
          <w:szCs w:val="22"/>
          <w:lang w:val="en-GB"/>
        </w:rPr>
        <w:t>Purpose</w:t>
      </w:r>
      <w:bookmarkEnd w:id="82"/>
    </w:p>
    <w:p w:rsidR="00B21670" w:rsidRPr="007F2B21" w:rsidRDefault="00B21670" w:rsidP="00C81B24">
      <w:pPr>
        <w:pStyle w:val="Tabletext0"/>
        <w:numPr>
          <w:ilvl w:val="0"/>
          <w:numId w:val="49"/>
        </w:numPr>
        <w:spacing w:line="276" w:lineRule="auto"/>
        <w:rPr>
          <w:rFonts w:ascii="Calibri Light" w:hAnsi="Calibri Light" w:cs="Calibri Light"/>
          <w:sz w:val="22"/>
          <w:szCs w:val="22"/>
        </w:rPr>
      </w:pPr>
      <w:r w:rsidRPr="007F2B21">
        <w:rPr>
          <w:rFonts w:ascii="Calibri Light" w:hAnsi="Calibri Light" w:cs="Calibri Light"/>
          <w:sz w:val="22"/>
          <w:szCs w:val="22"/>
        </w:rPr>
        <w:t xml:space="preserve">The purpose of this document is to: </w:t>
      </w:r>
    </w:p>
    <w:p w:rsidR="00B21670" w:rsidRPr="007F2B21" w:rsidRDefault="00B21670" w:rsidP="00C81B24">
      <w:pPr>
        <w:pStyle w:val="ListParagraph"/>
        <w:numPr>
          <w:ilvl w:val="1"/>
          <w:numId w:val="50"/>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Draw special attention to certain general conditions</w:t>
      </w:r>
      <w:r w:rsidR="005E4CC1" w:rsidRPr="007F2B21">
        <w:rPr>
          <w:rStyle w:val="Hyperlink"/>
          <w:rFonts w:ascii="Calibri Light" w:hAnsi="Calibri Light" w:cs="Calibri Light"/>
          <w:color w:val="auto"/>
          <w:u w:val="none"/>
        </w:rPr>
        <w:t xml:space="preserve"> (clauses)</w:t>
      </w:r>
      <w:r w:rsidRPr="007F2B21">
        <w:rPr>
          <w:rStyle w:val="Hyperlink"/>
          <w:rFonts w:ascii="Calibri Light" w:hAnsi="Calibri Light" w:cs="Calibri Light"/>
          <w:color w:val="auto"/>
          <w:u w:val="none"/>
        </w:rPr>
        <w:t xml:space="preserve"> applicable to government </w:t>
      </w:r>
      <w:r w:rsidR="005E4CC1" w:rsidRPr="007F2B21">
        <w:rPr>
          <w:rStyle w:val="Hyperlink"/>
          <w:rFonts w:ascii="Calibri Light" w:hAnsi="Calibri Light" w:cs="Calibri Light"/>
          <w:color w:val="auto"/>
          <w:u w:val="none"/>
        </w:rPr>
        <w:t>b</w:t>
      </w:r>
      <w:r w:rsidRPr="007F2B21">
        <w:rPr>
          <w:rStyle w:val="Hyperlink"/>
          <w:rFonts w:ascii="Calibri Light" w:hAnsi="Calibri Light" w:cs="Calibri Light"/>
          <w:color w:val="auto"/>
          <w:u w:val="none"/>
        </w:rPr>
        <w:t>ids, contracts and orders; and</w:t>
      </w:r>
    </w:p>
    <w:p w:rsidR="00B21670" w:rsidRPr="007F2B21" w:rsidRDefault="00B21670" w:rsidP="00C81B24">
      <w:pPr>
        <w:pStyle w:val="ListParagraph"/>
        <w:numPr>
          <w:ilvl w:val="1"/>
          <w:numId w:val="50"/>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To ensure that clients are familiar with regard to the rights and obligations of all parties involved in doing business with government.</w:t>
      </w:r>
    </w:p>
    <w:p w:rsidR="00B21670" w:rsidRPr="007F2B21" w:rsidRDefault="00B21670" w:rsidP="00C81B24">
      <w:pPr>
        <w:pStyle w:val="ListParagraph"/>
        <w:numPr>
          <w:ilvl w:val="0"/>
          <w:numId w:val="50"/>
        </w:numPr>
        <w:rPr>
          <w:rFonts w:ascii="Calibri Light" w:hAnsi="Calibri Light" w:cs="Calibri Light"/>
          <w:lang w:val="en-US"/>
        </w:rPr>
      </w:pPr>
      <w:r w:rsidRPr="007F2B21">
        <w:rPr>
          <w:rFonts w:ascii="Calibri Light" w:hAnsi="Calibri Light" w:cs="Calibri Light"/>
          <w:lang w:val="en-US"/>
        </w:rPr>
        <w:t>In this document words in the singular also mean in the plural and vice versa and words in the masculine also mean in the feminine and neuter.</w:t>
      </w:r>
    </w:p>
    <w:p w:rsidR="00B21670" w:rsidRPr="007F2B21" w:rsidRDefault="00B21670" w:rsidP="00C81B24">
      <w:pPr>
        <w:pStyle w:val="ListParagraph"/>
        <w:numPr>
          <w:ilvl w:val="0"/>
          <w:numId w:val="50"/>
        </w:numPr>
        <w:rPr>
          <w:rFonts w:ascii="Calibri Light" w:hAnsi="Calibri Light" w:cs="Calibri Light"/>
          <w:lang w:val="en-US"/>
        </w:rPr>
      </w:pPr>
      <w:r w:rsidRPr="007F2B21">
        <w:rPr>
          <w:rFonts w:ascii="Calibri Light" w:hAnsi="Calibri Light" w:cs="Calibri Light"/>
          <w:lang w:val="en-US"/>
        </w:rPr>
        <w:t>The GCC will form part of all bid documents and may not be amended</w:t>
      </w:r>
    </w:p>
    <w:p w:rsidR="00B21670" w:rsidRPr="007F2B21" w:rsidRDefault="00B21670" w:rsidP="00C81B24">
      <w:pPr>
        <w:pStyle w:val="ListParagraph"/>
        <w:numPr>
          <w:ilvl w:val="0"/>
          <w:numId w:val="50"/>
        </w:numPr>
        <w:rPr>
          <w:rFonts w:ascii="Calibri Light" w:hAnsi="Calibri Light" w:cs="Calibri Light"/>
          <w:lang w:val="en-US"/>
        </w:rPr>
      </w:pPr>
      <w:r w:rsidRPr="007F2B21">
        <w:rPr>
          <w:rFonts w:ascii="Calibri Light" w:hAnsi="Calibri Light" w:cs="Calibri Light"/>
        </w:rPr>
        <w:t xml:space="preserve">Conditions of </w:t>
      </w:r>
      <w:r w:rsidR="004533CB" w:rsidRPr="007F2B21">
        <w:rPr>
          <w:rFonts w:ascii="Calibri Light" w:hAnsi="Calibri Light" w:cs="Calibri Light"/>
        </w:rPr>
        <w:t>c</w:t>
      </w:r>
      <w:r w:rsidRPr="007F2B21">
        <w:rPr>
          <w:rFonts w:ascii="Calibri Light" w:hAnsi="Calibri Light" w:cs="Calibri Light"/>
        </w:rPr>
        <w:t xml:space="preserve">ontract relevant to </w:t>
      </w:r>
      <w:r w:rsidR="004533CB" w:rsidRPr="007F2B21">
        <w:rPr>
          <w:rFonts w:ascii="Calibri Light" w:hAnsi="Calibri Light" w:cs="Calibri Light"/>
        </w:rPr>
        <w:t>this</w:t>
      </w:r>
      <w:r w:rsidRPr="007F2B21">
        <w:rPr>
          <w:rFonts w:ascii="Calibri Light" w:hAnsi="Calibri Light" w:cs="Calibri Light"/>
        </w:rPr>
        <w:t xml:space="preserve"> bid, </w:t>
      </w:r>
      <w:r w:rsidR="004533CB" w:rsidRPr="007F2B21">
        <w:rPr>
          <w:rFonts w:ascii="Calibri Light" w:hAnsi="Calibri Light" w:cs="Calibri Light"/>
        </w:rPr>
        <w:t>will</w:t>
      </w:r>
      <w:r w:rsidRPr="007F2B21">
        <w:rPr>
          <w:rFonts w:ascii="Calibri Light" w:hAnsi="Calibri Light" w:cs="Calibri Light"/>
        </w:rPr>
        <w:t xml:space="preserve"> be compiled separately (if</w:t>
      </w:r>
      <w:r w:rsidR="004533CB" w:rsidRPr="007F2B21">
        <w:rPr>
          <w:rFonts w:ascii="Calibri Light" w:hAnsi="Calibri Light" w:cs="Calibri Light"/>
        </w:rPr>
        <w:t xml:space="preserve"> </w:t>
      </w:r>
      <w:r w:rsidRPr="007F2B21">
        <w:rPr>
          <w:rFonts w:ascii="Calibri Light" w:hAnsi="Calibri Light" w:cs="Calibri Light"/>
        </w:rPr>
        <w:t xml:space="preserve">applicable) and will supplement the GCC.  Whenever there is a conflict, the provisions in the </w:t>
      </w:r>
      <w:r w:rsidR="004533CB" w:rsidRPr="007F2B21">
        <w:rPr>
          <w:rFonts w:ascii="Calibri Light" w:hAnsi="Calibri Light" w:cs="Calibri Light"/>
        </w:rPr>
        <w:t>contract</w:t>
      </w:r>
      <w:r w:rsidRPr="007F2B21">
        <w:rPr>
          <w:rFonts w:ascii="Calibri Light" w:hAnsi="Calibri Light" w:cs="Calibri Light"/>
        </w:rPr>
        <w:t xml:space="preserve"> shall prevail</w:t>
      </w:r>
    </w:p>
    <w:p w:rsidR="00B21670" w:rsidRPr="007F2B21" w:rsidRDefault="00B21670" w:rsidP="00B21670">
      <w:pPr>
        <w:pStyle w:val="Heading2"/>
        <w:rPr>
          <w:rFonts w:ascii="Calibri Light" w:hAnsi="Calibri Light" w:cs="Calibri Light"/>
          <w:sz w:val="22"/>
          <w:szCs w:val="22"/>
        </w:rPr>
      </w:pPr>
      <w:bookmarkStart w:id="83" w:name="_Toc126567189"/>
      <w:r w:rsidRPr="007F2B21">
        <w:rPr>
          <w:rFonts w:ascii="Calibri Light" w:hAnsi="Calibri Light" w:cs="Calibri Light"/>
          <w:sz w:val="22"/>
          <w:szCs w:val="22"/>
        </w:rPr>
        <w:t>Application</w:t>
      </w:r>
      <w:bookmarkEnd w:id="83"/>
    </w:p>
    <w:p w:rsidR="00B21670" w:rsidRPr="007F2B21" w:rsidRDefault="00B21670" w:rsidP="00C81B24">
      <w:pPr>
        <w:pStyle w:val="ListParagraph"/>
        <w:numPr>
          <w:ilvl w:val="0"/>
          <w:numId w:val="51"/>
        </w:numPr>
        <w:rPr>
          <w:rFonts w:ascii="Calibri Light" w:hAnsi="Calibri Light" w:cs="Calibri Light"/>
        </w:rPr>
      </w:pPr>
      <w:r w:rsidRPr="007F2B21">
        <w:rPr>
          <w:rFonts w:ascii="Calibri Light" w:hAnsi="Calibri Light" w:cs="Calibri Light"/>
        </w:rPr>
        <w:tab/>
        <w:t xml:space="preserve">These general conditions are applicable to all </w:t>
      </w:r>
      <w:r w:rsidR="005E4CC1" w:rsidRPr="007F2B21">
        <w:rPr>
          <w:rFonts w:ascii="Calibri Light" w:hAnsi="Calibri Light" w:cs="Calibri Light"/>
        </w:rPr>
        <w:t>b</w:t>
      </w:r>
      <w:r w:rsidRPr="007F2B21">
        <w:rPr>
          <w:rFonts w:ascii="Calibri Light" w:hAnsi="Calibri Light" w:cs="Calibri Light"/>
        </w:rPr>
        <w:t xml:space="preserve">ids, contracts and orders including </w:t>
      </w:r>
      <w:r w:rsidR="005E4CC1" w:rsidRPr="007F2B21">
        <w:rPr>
          <w:rFonts w:ascii="Calibri Light" w:hAnsi="Calibri Light" w:cs="Calibri Light"/>
        </w:rPr>
        <w:t>b</w:t>
      </w:r>
      <w:r w:rsidRPr="007F2B21">
        <w:rPr>
          <w:rFonts w:ascii="Calibri Light" w:hAnsi="Calibri Light" w:cs="Calibri Light"/>
        </w:rPr>
        <w:t xml:space="preserve">ids for functional and professional services, sales, hiring, letting and the granting or acquiring of rights, but excluding immovable property, unless otherwise indicated in the bidding documents. </w:t>
      </w:r>
    </w:p>
    <w:p w:rsidR="00B21670" w:rsidRPr="007F2B21" w:rsidRDefault="00B21670" w:rsidP="00C81B24">
      <w:pPr>
        <w:pStyle w:val="ListParagraph"/>
        <w:numPr>
          <w:ilvl w:val="0"/>
          <w:numId w:val="51"/>
        </w:numPr>
        <w:rPr>
          <w:rFonts w:ascii="Calibri Light" w:hAnsi="Calibri Light" w:cs="Calibri Light"/>
        </w:rPr>
      </w:pPr>
      <w:r w:rsidRPr="007F2B21">
        <w:rPr>
          <w:rFonts w:ascii="Calibri Light" w:hAnsi="Calibri Light" w:cs="Calibri Light"/>
        </w:rPr>
        <w:tab/>
        <w:t xml:space="preserve">Where applicable, </w:t>
      </w:r>
      <w:r w:rsidR="004533CB" w:rsidRPr="007F2B21">
        <w:rPr>
          <w:rFonts w:ascii="Calibri Light" w:hAnsi="Calibri Light" w:cs="Calibri Light"/>
        </w:rPr>
        <w:t>contractual provisions will be</w:t>
      </w:r>
      <w:r w:rsidRPr="007F2B21">
        <w:rPr>
          <w:rFonts w:ascii="Calibri Light" w:hAnsi="Calibri Light" w:cs="Calibri Light"/>
        </w:rPr>
        <w:t xml:space="preserve"> </w:t>
      </w:r>
      <w:r w:rsidR="004533CB" w:rsidRPr="007F2B21">
        <w:rPr>
          <w:rFonts w:ascii="Calibri Light" w:hAnsi="Calibri Light" w:cs="Calibri Light"/>
        </w:rPr>
        <w:t>drafted</w:t>
      </w:r>
      <w:r w:rsidRPr="007F2B21">
        <w:rPr>
          <w:rFonts w:ascii="Calibri Light" w:hAnsi="Calibri Light" w:cs="Calibri Light"/>
        </w:rPr>
        <w:t xml:space="preserve"> to cover specific supplies, services or works.  </w:t>
      </w:r>
    </w:p>
    <w:p w:rsidR="00B21670" w:rsidRPr="007F2B21" w:rsidRDefault="00B21670" w:rsidP="00B21670">
      <w:pPr>
        <w:pStyle w:val="Heading2"/>
        <w:rPr>
          <w:rFonts w:ascii="Calibri Light" w:hAnsi="Calibri Light" w:cs="Calibri Light"/>
          <w:sz w:val="22"/>
          <w:szCs w:val="22"/>
        </w:rPr>
      </w:pPr>
      <w:bookmarkStart w:id="84" w:name="_Toc126567190"/>
      <w:r w:rsidRPr="007F2B21">
        <w:rPr>
          <w:rFonts w:ascii="Calibri Light" w:hAnsi="Calibri Light" w:cs="Calibri Light"/>
          <w:sz w:val="22"/>
          <w:szCs w:val="22"/>
        </w:rPr>
        <w:t>General</w:t>
      </w:r>
      <w:bookmarkEnd w:id="84"/>
    </w:p>
    <w:p w:rsidR="009C21F4" w:rsidRPr="007F2B21" w:rsidRDefault="00B21670" w:rsidP="00C81B24">
      <w:pPr>
        <w:pStyle w:val="ListParagraph"/>
        <w:numPr>
          <w:ilvl w:val="0"/>
          <w:numId w:val="52"/>
        </w:numPr>
        <w:rPr>
          <w:rFonts w:ascii="Calibri Light" w:hAnsi="Calibri Light" w:cs="Calibri Light"/>
        </w:rPr>
      </w:pPr>
      <w:r w:rsidRPr="007F2B21">
        <w:rPr>
          <w:rFonts w:ascii="Calibri Light" w:hAnsi="Calibri Light" w:cs="Calibri Light"/>
        </w:rPr>
        <w:tab/>
        <w:t xml:space="preserve">Unless otherwise indicated in the bidding documents, the purchaser shall not be liable for any expense incurred in the preparation and submission of a bid. Where applicable a non-refundable fee for documents may be charged.  </w:t>
      </w:r>
    </w:p>
    <w:p w:rsidR="00B21670" w:rsidRPr="007F2B21" w:rsidRDefault="00B21670" w:rsidP="00B21670">
      <w:pPr>
        <w:pStyle w:val="Heading2"/>
        <w:rPr>
          <w:rFonts w:ascii="Calibri Light" w:hAnsi="Calibri Light" w:cs="Calibri Light"/>
          <w:sz w:val="22"/>
          <w:szCs w:val="22"/>
        </w:rPr>
      </w:pPr>
      <w:bookmarkStart w:id="85" w:name="_Toc126567191"/>
      <w:r w:rsidRPr="007F2B21">
        <w:rPr>
          <w:rFonts w:ascii="Calibri Light" w:hAnsi="Calibri Light" w:cs="Calibri Light"/>
          <w:sz w:val="22"/>
          <w:szCs w:val="22"/>
        </w:rPr>
        <w:t>Standards</w:t>
      </w:r>
      <w:bookmarkEnd w:id="85"/>
    </w:p>
    <w:p w:rsidR="00B21670" w:rsidRPr="007F2B21" w:rsidRDefault="00B21670" w:rsidP="00C81B24">
      <w:pPr>
        <w:pStyle w:val="ListParagraph"/>
        <w:numPr>
          <w:ilvl w:val="0"/>
          <w:numId w:val="53"/>
        </w:numPr>
        <w:rPr>
          <w:rFonts w:ascii="Calibri Light" w:hAnsi="Calibri Light" w:cs="Calibri Light"/>
        </w:rPr>
      </w:pPr>
      <w:r w:rsidRPr="007F2B21">
        <w:rPr>
          <w:rFonts w:ascii="Calibri Light" w:hAnsi="Calibri Light" w:cs="Calibri Light"/>
        </w:rPr>
        <w:t xml:space="preserve">The goods supplied shall conform to the standards mentioned in the bidding documents and specifications. </w:t>
      </w:r>
    </w:p>
    <w:p w:rsidR="00B21670" w:rsidRPr="007F2B21" w:rsidRDefault="00B21670" w:rsidP="00B21670">
      <w:pPr>
        <w:pStyle w:val="Heading2"/>
        <w:rPr>
          <w:rFonts w:ascii="Calibri Light" w:hAnsi="Calibri Light" w:cs="Calibri Light"/>
          <w:sz w:val="22"/>
          <w:szCs w:val="22"/>
        </w:rPr>
      </w:pPr>
      <w:bookmarkStart w:id="86" w:name="_Toc126567192"/>
      <w:r w:rsidRPr="007F2B21">
        <w:rPr>
          <w:rFonts w:ascii="Calibri Light" w:hAnsi="Calibri Light" w:cs="Calibri Light"/>
          <w:sz w:val="22"/>
          <w:szCs w:val="22"/>
        </w:rPr>
        <w:t>Use of contract documents</w:t>
      </w:r>
      <w:r w:rsidR="00C32641" w:rsidRPr="007F2B21">
        <w:rPr>
          <w:rFonts w:ascii="Calibri Light" w:hAnsi="Calibri Light" w:cs="Calibri Light"/>
          <w:sz w:val="22"/>
          <w:szCs w:val="22"/>
        </w:rPr>
        <w:t>,</w:t>
      </w:r>
      <w:r w:rsidRPr="007F2B21">
        <w:rPr>
          <w:rFonts w:ascii="Calibri Light" w:hAnsi="Calibri Light" w:cs="Calibri Light"/>
          <w:sz w:val="22"/>
          <w:szCs w:val="22"/>
        </w:rPr>
        <w:t xml:space="preserve"> information</w:t>
      </w:r>
      <w:r w:rsidR="00C32641" w:rsidRPr="007F2B21">
        <w:rPr>
          <w:rFonts w:ascii="Calibri Light" w:hAnsi="Calibri Light" w:cs="Calibri Light"/>
          <w:sz w:val="22"/>
          <w:szCs w:val="22"/>
        </w:rPr>
        <w:t xml:space="preserve"> and</w:t>
      </w:r>
      <w:r w:rsidRPr="007F2B21">
        <w:rPr>
          <w:rFonts w:ascii="Calibri Light" w:hAnsi="Calibri Light" w:cs="Calibri Light"/>
          <w:sz w:val="22"/>
          <w:szCs w:val="22"/>
        </w:rPr>
        <w:t xml:space="preserve"> inspection</w:t>
      </w:r>
      <w:bookmarkEnd w:id="86"/>
    </w:p>
    <w:p w:rsidR="00B21670" w:rsidRPr="007F2B21" w:rsidRDefault="00B21670" w:rsidP="00C81B24">
      <w:pPr>
        <w:pStyle w:val="ListParagraph"/>
        <w:numPr>
          <w:ilvl w:val="0"/>
          <w:numId w:val="54"/>
        </w:numPr>
        <w:rPr>
          <w:rFonts w:ascii="Calibri Light" w:hAnsi="Calibri Light" w:cs="Calibri Light"/>
        </w:rPr>
      </w:pPr>
      <w:r w:rsidRPr="007F2B21">
        <w:rPr>
          <w:rFonts w:ascii="Calibri Light" w:hAnsi="Calibri Light" w:cs="Calibri Light"/>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rsidR="00B21670" w:rsidRPr="007F2B21" w:rsidRDefault="00B21670" w:rsidP="00C81B24">
      <w:pPr>
        <w:pStyle w:val="ListParagraph"/>
        <w:numPr>
          <w:ilvl w:val="0"/>
          <w:numId w:val="54"/>
        </w:numPr>
        <w:rPr>
          <w:rFonts w:ascii="Calibri Light" w:hAnsi="Calibri Light" w:cs="Calibri Light"/>
        </w:rPr>
      </w:pPr>
      <w:r w:rsidRPr="007F2B21">
        <w:rPr>
          <w:rFonts w:ascii="Calibri Light" w:hAnsi="Calibri Light" w:cs="Calibri Light"/>
        </w:rPr>
        <w:t xml:space="preserve">The supplier shall not, without the purchaser’s prior written consent, make use of any document or information mentioned in </w:t>
      </w:r>
      <w:r w:rsidR="00DC2B91" w:rsidRPr="007F2B21">
        <w:rPr>
          <w:rFonts w:ascii="Calibri Light" w:hAnsi="Calibri Light" w:cs="Calibri Light"/>
        </w:rPr>
        <w:t xml:space="preserve">GCC </w:t>
      </w:r>
      <w:r w:rsidR="005E4CC1" w:rsidRPr="007F2B21">
        <w:rPr>
          <w:rFonts w:ascii="Calibri Light" w:hAnsi="Calibri Light" w:cs="Calibri Light"/>
        </w:rPr>
        <w:t>clause</w:t>
      </w:r>
      <w:r w:rsidRPr="007F2B21">
        <w:rPr>
          <w:rFonts w:ascii="Calibri Light" w:hAnsi="Calibri Light" w:cs="Calibri Light"/>
        </w:rPr>
        <w:t xml:space="preserve"> </w:t>
      </w:r>
      <w:r w:rsidR="009C21F4" w:rsidRPr="007F2B21">
        <w:rPr>
          <w:rFonts w:ascii="Calibri Light" w:hAnsi="Calibri Light" w:cs="Calibri Light"/>
        </w:rPr>
        <w:t>5</w:t>
      </w:r>
      <w:r w:rsidRPr="007F2B21">
        <w:rPr>
          <w:rFonts w:ascii="Calibri Light" w:hAnsi="Calibri Light" w:cs="Calibri Light"/>
        </w:rPr>
        <w:t xml:space="preserve">.5(a) except for purposes of performing the contract. </w:t>
      </w:r>
    </w:p>
    <w:p w:rsidR="00B21670" w:rsidRPr="007F2B21" w:rsidRDefault="00B21670" w:rsidP="00C81B24">
      <w:pPr>
        <w:pStyle w:val="ListParagraph"/>
        <w:numPr>
          <w:ilvl w:val="0"/>
          <w:numId w:val="54"/>
        </w:numPr>
        <w:rPr>
          <w:rFonts w:ascii="Calibri Light" w:hAnsi="Calibri Light" w:cs="Calibri Light"/>
        </w:rPr>
      </w:pPr>
      <w:r w:rsidRPr="007F2B21">
        <w:rPr>
          <w:rFonts w:ascii="Calibri Light" w:hAnsi="Calibri Light" w:cs="Calibri Light"/>
        </w:rPr>
        <w:tab/>
        <w:t xml:space="preserve">Any document, other than the contract itself mentioned in </w:t>
      </w:r>
      <w:r w:rsidR="00DC2B91" w:rsidRPr="007F2B21">
        <w:rPr>
          <w:rFonts w:ascii="Calibri Light" w:hAnsi="Calibri Light" w:cs="Calibri Light"/>
        </w:rPr>
        <w:t xml:space="preserve">GCC </w:t>
      </w:r>
      <w:r w:rsidR="005E4CC1" w:rsidRPr="007F2B21">
        <w:rPr>
          <w:rFonts w:ascii="Calibri Light" w:hAnsi="Calibri Light" w:cs="Calibri Light"/>
        </w:rPr>
        <w:t>clause</w:t>
      </w:r>
      <w:r w:rsidRPr="007F2B21">
        <w:rPr>
          <w:rFonts w:ascii="Calibri Light" w:hAnsi="Calibri Light" w:cs="Calibri Light"/>
        </w:rPr>
        <w:t xml:space="preserve"> </w:t>
      </w:r>
      <w:r w:rsidR="009C21F4" w:rsidRPr="007F2B21">
        <w:rPr>
          <w:rFonts w:ascii="Calibri Light" w:hAnsi="Calibri Light" w:cs="Calibri Light"/>
        </w:rPr>
        <w:t>5</w:t>
      </w:r>
      <w:r w:rsidRPr="007F2B21">
        <w:rPr>
          <w:rFonts w:ascii="Calibri Light" w:hAnsi="Calibri Light" w:cs="Calibri Light"/>
        </w:rPr>
        <w:t xml:space="preserve">.5(a) shall remain the property of the purchaser and shall be returned (all copies) to the purchaser on completion of the supplier’s performance under the contract if so required by the purchaser. </w:t>
      </w:r>
    </w:p>
    <w:p w:rsidR="00B21670" w:rsidRPr="007F2B21" w:rsidRDefault="00B21670" w:rsidP="00C81B24">
      <w:pPr>
        <w:pStyle w:val="ListParagraph"/>
        <w:numPr>
          <w:ilvl w:val="0"/>
          <w:numId w:val="54"/>
        </w:numPr>
        <w:rPr>
          <w:rFonts w:ascii="Calibri Light" w:hAnsi="Calibri Light" w:cs="Calibri Light"/>
        </w:rPr>
      </w:pPr>
      <w:r w:rsidRPr="007F2B21">
        <w:rPr>
          <w:rFonts w:ascii="Calibri Light" w:hAnsi="Calibri Light" w:cs="Calibri Light"/>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7F2B21" w:rsidRDefault="00B21670" w:rsidP="00B21670">
      <w:pPr>
        <w:pStyle w:val="Heading2"/>
        <w:rPr>
          <w:rFonts w:ascii="Calibri Light" w:hAnsi="Calibri Light" w:cs="Calibri Light"/>
          <w:sz w:val="22"/>
          <w:szCs w:val="22"/>
        </w:rPr>
      </w:pPr>
      <w:bookmarkStart w:id="87" w:name="_Toc126567193"/>
      <w:r w:rsidRPr="007F2B21">
        <w:rPr>
          <w:rFonts w:ascii="Calibri Light" w:hAnsi="Calibri Light" w:cs="Calibri Light"/>
          <w:sz w:val="22"/>
          <w:szCs w:val="22"/>
        </w:rPr>
        <w:t>Patent rights</w:t>
      </w:r>
      <w:bookmarkEnd w:id="87"/>
    </w:p>
    <w:p w:rsidR="00B21670" w:rsidRPr="007F2B21" w:rsidRDefault="00B21670" w:rsidP="00C81B24">
      <w:pPr>
        <w:pStyle w:val="ListParagraph"/>
        <w:numPr>
          <w:ilvl w:val="0"/>
          <w:numId w:val="55"/>
        </w:numPr>
        <w:rPr>
          <w:rFonts w:ascii="Calibri Light" w:hAnsi="Calibri Light" w:cs="Calibri Light"/>
        </w:rPr>
      </w:pPr>
      <w:r w:rsidRPr="007F2B21">
        <w:rPr>
          <w:rFonts w:ascii="Calibri Light" w:hAnsi="Calibri Light" w:cs="Calibri Light"/>
        </w:rPr>
        <w:t>The supplier shall indemnify the purchaser against all third-party claims of infringement of patent, trademark, or industrial design rights arising from use of the goods or any part thereof by the purchaser.</w:t>
      </w:r>
    </w:p>
    <w:p w:rsidR="00B21670" w:rsidRPr="007F2B21" w:rsidRDefault="00B21670" w:rsidP="00B21670">
      <w:pPr>
        <w:pStyle w:val="Heading2"/>
        <w:rPr>
          <w:rFonts w:ascii="Calibri Light" w:hAnsi="Calibri Light" w:cs="Calibri Light"/>
          <w:sz w:val="22"/>
          <w:szCs w:val="22"/>
        </w:rPr>
      </w:pPr>
      <w:bookmarkStart w:id="88" w:name="_Toc126567194"/>
      <w:r w:rsidRPr="007F2B21">
        <w:rPr>
          <w:rFonts w:ascii="Calibri Light" w:hAnsi="Calibri Light" w:cs="Calibri Light"/>
          <w:sz w:val="22"/>
          <w:szCs w:val="22"/>
        </w:rPr>
        <w:t>Performance security</w:t>
      </w:r>
      <w:bookmarkEnd w:id="88"/>
    </w:p>
    <w:p w:rsidR="00B21670" w:rsidRPr="007F2B21" w:rsidRDefault="00B21670" w:rsidP="00C81B24">
      <w:pPr>
        <w:pStyle w:val="ListParagraph"/>
        <w:numPr>
          <w:ilvl w:val="0"/>
          <w:numId w:val="56"/>
        </w:numPr>
        <w:rPr>
          <w:rFonts w:ascii="Calibri Light" w:hAnsi="Calibri Light" w:cs="Calibri Light"/>
        </w:rPr>
      </w:pPr>
      <w:r w:rsidRPr="007F2B21">
        <w:rPr>
          <w:rFonts w:ascii="Calibri Light" w:hAnsi="Calibri Light" w:cs="Calibri Light"/>
        </w:rPr>
        <w:tab/>
        <w:t xml:space="preserve">Within thirty (30) days of receipt of the notification of contract award, the successful bidder shall furnish to the purchaser the performance security of the amount specified in </w:t>
      </w:r>
      <w:r w:rsidR="009C21F4"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C81B24">
      <w:pPr>
        <w:pStyle w:val="ListParagraph"/>
        <w:numPr>
          <w:ilvl w:val="0"/>
          <w:numId w:val="56"/>
        </w:numPr>
        <w:rPr>
          <w:rFonts w:ascii="Calibri Light" w:hAnsi="Calibri Light" w:cs="Calibri Light"/>
        </w:rPr>
      </w:pPr>
      <w:r w:rsidRPr="007F2B21">
        <w:rPr>
          <w:rFonts w:ascii="Calibri Light" w:hAnsi="Calibri Light" w:cs="Calibri Light"/>
        </w:rPr>
        <w:t xml:space="preserve">The proceeds of the performance security shall be payable to the purchaser as compensation for any loss resulting from the supplier’s failure to complete his obligations under the contract. </w:t>
      </w:r>
    </w:p>
    <w:p w:rsidR="00B21670" w:rsidRPr="007F2B21" w:rsidRDefault="00B21670" w:rsidP="00C81B24">
      <w:pPr>
        <w:pStyle w:val="ListParagraph"/>
        <w:numPr>
          <w:ilvl w:val="0"/>
          <w:numId w:val="56"/>
        </w:numPr>
        <w:rPr>
          <w:rFonts w:ascii="Calibri Light" w:hAnsi="Calibri Light" w:cs="Calibri Light"/>
        </w:rPr>
      </w:pPr>
      <w:r w:rsidRPr="007F2B21">
        <w:rPr>
          <w:rFonts w:ascii="Calibri Light" w:hAnsi="Calibri Light" w:cs="Calibri Light"/>
        </w:rPr>
        <w:t xml:space="preserve">The performance security shall be denominated in the currency of the contract, or in a freely convertible currency acceptable to the purchaser and shall be in one of the following forms: </w:t>
      </w:r>
    </w:p>
    <w:p w:rsidR="00B21670" w:rsidRPr="007F2B21" w:rsidRDefault="00B21670" w:rsidP="00C81B24">
      <w:pPr>
        <w:pStyle w:val="ListParagraph"/>
        <w:numPr>
          <w:ilvl w:val="1"/>
          <w:numId w:val="57"/>
        </w:numPr>
        <w:rPr>
          <w:rFonts w:ascii="Calibri Light" w:hAnsi="Calibri Light" w:cs="Calibri Light"/>
        </w:rPr>
      </w:pPr>
      <w:r w:rsidRPr="007F2B21">
        <w:rPr>
          <w:rFonts w:ascii="Calibri Light" w:hAnsi="Calibri Light" w:cs="Calibri Light"/>
        </w:rPr>
        <w:tab/>
      </w:r>
      <w:r w:rsidRPr="007F2B21">
        <w:rPr>
          <w:rStyle w:val="Hyperlink"/>
          <w:rFonts w:ascii="Calibri Light" w:hAnsi="Calibri Light" w:cs="Calibri Light"/>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F2B21" w:rsidRDefault="00B21670" w:rsidP="00C81B24">
      <w:pPr>
        <w:pStyle w:val="ListParagraph"/>
        <w:numPr>
          <w:ilvl w:val="1"/>
          <w:numId w:val="57"/>
        </w:numPr>
        <w:rPr>
          <w:rFonts w:ascii="Calibri Light" w:hAnsi="Calibri Light" w:cs="Calibri Light"/>
        </w:rPr>
      </w:pPr>
      <w:r w:rsidRPr="007F2B21">
        <w:rPr>
          <w:rFonts w:ascii="Calibri Light" w:hAnsi="Calibri Light" w:cs="Calibri Light"/>
        </w:rPr>
        <w:t xml:space="preserve">a cashier’s or certified cheque </w:t>
      </w:r>
    </w:p>
    <w:p w:rsidR="00B21670" w:rsidRPr="007F2B21" w:rsidRDefault="00B21670" w:rsidP="00C81B24">
      <w:pPr>
        <w:pStyle w:val="ListParagraph"/>
        <w:numPr>
          <w:ilvl w:val="0"/>
          <w:numId w:val="56"/>
        </w:numPr>
        <w:rPr>
          <w:rFonts w:ascii="Calibri Light" w:hAnsi="Calibri Light" w:cs="Calibri Light"/>
        </w:rPr>
      </w:pPr>
      <w:r w:rsidRPr="007F2B21">
        <w:rPr>
          <w:rFonts w:ascii="Calibri Light" w:hAnsi="Calibri Light" w:cs="Calibri Light"/>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sidRPr="007F2B21">
        <w:rPr>
          <w:rFonts w:ascii="Calibri Light" w:hAnsi="Calibri Light" w:cs="Calibri Light"/>
        </w:rPr>
        <w:t>the contract.</w:t>
      </w:r>
    </w:p>
    <w:p w:rsidR="00B21670" w:rsidRPr="007F2B21" w:rsidRDefault="00B21670" w:rsidP="00B21670">
      <w:pPr>
        <w:pStyle w:val="Heading2"/>
        <w:rPr>
          <w:rFonts w:ascii="Calibri Light" w:hAnsi="Calibri Light" w:cs="Calibri Light"/>
          <w:sz w:val="22"/>
          <w:szCs w:val="22"/>
        </w:rPr>
      </w:pPr>
      <w:bookmarkStart w:id="89" w:name="_Toc126567195"/>
      <w:r w:rsidRPr="007F2B21">
        <w:rPr>
          <w:rFonts w:ascii="Calibri Light" w:hAnsi="Calibri Light" w:cs="Calibri Light"/>
          <w:sz w:val="22"/>
          <w:szCs w:val="22"/>
        </w:rPr>
        <w:t>Inspections, tests and analyses</w:t>
      </w:r>
      <w:bookmarkEnd w:id="89"/>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ab/>
        <w:t xml:space="preserve">All pre-bidding testing will be for the account of the bidder.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If the inspections, tests and analyses referred to in </w:t>
      </w:r>
      <w:r w:rsidR="003238E8" w:rsidRPr="007F2B21">
        <w:rPr>
          <w:rFonts w:ascii="Calibri Light" w:hAnsi="Calibri Light" w:cs="Calibri Light"/>
        </w:rPr>
        <w:t xml:space="preserve">GCC </w:t>
      </w:r>
      <w:r w:rsidRPr="007F2B21">
        <w:rPr>
          <w:rFonts w:ascii="Calibri Light" w:hAnsi="Calibri Light" w:cs="Calibri Light"/>
        </w:rPr>
        <w:t xml:space="preserve">clauses </w:t>
      </w:r>
      <w:r w:rsidR="009C21F4" w:rsidRPr="007F2B21">
        <w:rPr>
          <w:rFonts w:ascii="Calibri Light" w:hAnsi="Calibri Light" w:cs="Calibri Light"/>
        </w:rPr>
        <w:t>5</w:t>
      </w:r>
      <w:r w:rsidRPr="007F2B21">
        <w:rPr>
          <w:rFonts w:ascii="Calibri Light" w:hAnsi="Calibri Light" w:cs="Calibri Light"/>
        </w:rPr>
        <w:t xml:space="preserve">.8(b) and </w:t>
      </w:r>
      <w:r w:rsidR="009C21F4" w:rsidRPr="007F2B21">
        <w:rPr>
          <w:rFonts w:ascii="Calibri Light" w:hAnsi="Calibri Light" w:cs="Calibri Light"/>
        </w:rPr>
        <w:t>5</w:t>
      </w:r>
      <w:r w:rsidRPr="007F2B21">
        <w:rPr>
          <w:rFonts w:ascii="Calibri Light" w:hAnsi="Calibri Light" w:cs="Calibri Light"/>
        </w:rPr>
        <w:t xml:space="preserve">.8(c) show the supplies to be in accordance with the contract requirements, the cost of the inspections, tests and analyses shall be defrayed by the purchaser.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ab/>
        <w:t xml:space="preserve">Where the supplies or services referred to in </w:t>
      </w:r>
      <w:r w:rsidR="003238E8" w:rsidRPr="007F2B21">
        <w:rPr>
          <w:rFonts w:ascii="Calibri Light" w:hAnsi="Calibri Light" w:cs="Calibri Light"/>
        </w:rPr>
        <w:t xml:space="preserve">GCC </w:t>
      </w:r>
      <w:r w:rsidRPr="007F2B21">
        <w:rPr>
          <w:rFonts w:ascii="Calibri Light" w:hAnsi="Calibri Light" w:cs="Calibri Light"/>
        </w:rPr>
        <w:t xml:space="preserve">clauses </w:t>
      </w:r>
      <w:r w:rsidR="009C21F4" w:rsidRPr="007F2B21">
        <w:rPr>
          <w:rFonts w:ascii="Calibri Light" w:hAnsi="Calibri Light" w:cs="Calibri Light"/>
        </w:rPr>
        <w:t>5</w:t>
      </w:r>
      <w:r w:rsidRPr="007F2B21">
        <w:rPr>
          <w:rFonts w:ascii="Calibri Light" w:hAnsi="Calibri Light" w:cs="Calibri Light"/>
        </w:rPr>
        <w:t xml:space="preserve">.8(b) and </w:t>
      </w:r>
      <w:r w:rsidR="009C21F4" w:rsidRPr="007F2B21">
        <w:rPr>
          <w:rFonts w:ascii="Calibri Light" w:hAnsi="Calibri Light" w:cs="Calibri Light"/>
        </w:rPr>
        <w:t>5</w:t>
      </w:r>
      <w:r w:rsidRPr="007F2B21">
        <w:rPr>
          <w:rFonts w:ascii="Calibri Light" w:hAnsi="Calibri Light" w:cs="Calibri Light"/>
        </w:rPr>
        <w:t xml:space="preserve">.8(c) do not comply with the contract requirements, irrespective of whether such supplies or services are accepted or not, the cost in connection with these inspections, tests or analyses shall be defrayed by the supplier.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Supplies and services which are referred to in </w:t>
      </w:r>
      <w:r w:rsidR="003238E8" w:rsidRPr="007F2B21">
        <w:rPr>
          <w:rFonts w:ascii="Calibri Light" w:hAnsi="Calibri Light" w:cs="Calibri Light"/>
        </w:rPr>
        <w:t xml:space="preserve">GCC </w:t>
      </w:r>
      <w:r w:rsidRPr="007F2B21">
        <w:rPr>
          <w:rFonts w:ascii="Calibri Light" w:hAnsi="Calibri Light" w:cs="Calibri Light"/>
        </w:rPr>
        <w:t xml:space="preserve">clauses </w:t>
      </w:r>
      <w:r w:rsidR="009C21F4" w:rsidRPr="007F2B21">
        <w:rPr>
          <w:rFonts w:ascii="Calibri Light" w:hAnsi="Calibri Light" w:cs="Calibri Light"/>
        </w:rPr>
        <w:t>5</w:t>
      </w:r>
      <w:r w:rsidRPr="007F2B21">
        <w:rPr>
          <w:rFonts w:ascii="Calibri Light" w:hAnsi="Calibri Light" w:cs="Calibri Light"/>
        </w:rPr>
        <w:t xml:space="preserve">.8(b) and </w:t>
      </w:r>
      <w:r w:rsidR="009C21F4" w:rsidRPr="007F2B21">
        <w:rPr>
          <w:rFonts w:ascii="Calibri Light" w:hAnsi="Calibri Light" w:cs="Calibri Light"/>
        </w:rPr>
        <w:t>5</w:t>
      </w:r>
      <w:r w:rsidRPr="007F2B21">
        <w:rPr>
          <w:rFonts w:ascii="Calibri Light" w:hAnsi="Calibri Light" w:cs="Calibri Light"/>
        </w:rPr>
        <w:t xml:space="preserve">.8(c) and which do not comply with the contract requirements may be rejected.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DE2482" w:rsidRPr="007F2B21">
        <w:rPr>
          <w:rFonts w:ascii="Calibri Light" w:hAnsi="Calibri Light" w:cs="Calibri Light"/>
        </w:rPr>
        <w:t>removal,</w:t>
      </w:r>
      <w:r w:rsidRPr="007F2B21">
        <w:rPr>
          <w:rFonts w:ascii="Calibri Light" w:hAnsi="Calibri Light" w:cs="Calibri Light"/>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The provisions of </w:t>
      </w:r>
      <w:r w:rsidR="003238E8" w:rsidRPr="007F2B21">
        <w:rPr>
          <w:rFonts w:ascii="Calibri Light" w:hAnsi="Calibri Light" w:cs="Calibri Light"/>
        </w:rPr>
        <w:t xml:space="preserve">GCC </w:t>
      </w:r>
      <w:r w:rsidRPr="007F2B21">
        <w:rPr>
          <w:rFonts w:ascii="Calibri Light" w:hAnsi="Calibri Light" w:cs="Calibri Light"/>
        </w:rPr>
        <w:t xml:space="preserve">clauses </w:t>
      </w:r>
      <w:r w:rsidR="005E4CC1" w:rsidRPr="007F2B21">
        <w:rPr>
          <w:rFonts w:ascii="Calibri Light" w:hAnsi="Calibri Light" w:cs="Calibri Light"/>
        </w:rPr>
        <w:t>5</w:t>
      </w:r>
      <w:r w:rsidRPr="007F2B21">
        <w:rPr>
          <w:rFonts w:ascii="Calibri Light" w:hAnsi="Calibri Light" w:cs="Calibri Light"/>
        </w:rPr>
        <w:t xml:space="preserve">.8(d) to </w:t>
      </w:r>
      <w:r w:rsidR="005E4CC1" w:rsidRPr="007F2B21">
        <w:rPr>
          <w:rFonts w:ascii="Calibri Light" w:hAnsi="Calibri Light" w:cs="Calibri Light"/>
        </w:rPr>
        <w:t>5</w:t>
      </w:r>
      <w:r w:rsidRPr="007F2B21">
        <w:rPr>
          <w:rFonts w:ascii="Calibri Light" w:hAnsi="Calibri Light" w:cs="Calibri Light"/>
        </w:rPr>
        <w:t>.8(</w:t>
      </w:r>
      <w:r w:rsidR="005E4CC1" w:rsidRPr="007F2B21">
        <w:rPr>
          <w:rFonts w:ascii="Calibri Light" w:hAnsi="Calibri Light" w:cs="Calibri Light"/>
        </w:rPr>
        <w:t>g</w:t>
      </w:r>
      <w:r w:rsidRPr="007F2B21">
        <w:rPr>
          <w:rFonts w:ascii="Calibri Light" w:hAnsi="Calibri Light" w:cs="Calibri Light"/>
        </w:rPr>
        <w:t xml:space="preserve">) shall not prejudice the right of the purchaser to cancel the contract on account of a breach of the conditions thereof, or to act in terms of </w:t>
      </w:r>
      <w:r w:rsidR="005E4CC1" w:rsidRPr="007F2B21">
        <w:rPr>
          <w:rFonts w:ascii="Calibri Light" w:hAnsi="Calibri Light" w:cs="Calibri Light"/>
        </w:rPr>
        <w:t>c</w:t>
      </w:r>
      <w:r w:rsidRPr="007F2B21">
        <w:rPr>
          <w:rFonts w:ascii="Calibri Light" w:hAnsi="Calibri Light" w:cs="Calibri Light"/>
        </w:rPr>
        <w:t xml:space="preserve">lause </w:t>
      </w:r>
      <w:r w:rsidR="005E4CC1" w:rsidRPr="007F2B21">
        <w:rPr>
          <w:rFonts w:ascii="Calibri Light" w:hAnsi="Calibri Light" w:cs="Calibri Light"/>
        </w:rPr>
        <w:t>5</w:t>
      </w:r>
      <w:r w:rsidRPr="007F2B21">
        <w:rPr>
          <w:rFonts w:ascii="Calibri Light" w:hAnsi="Calibri Light" w:cs="Calibri Light"/>
        </w:rPr>
        <w:t xml:space="preserve">.23 of </w:t>
      </w:r>
      <w:r w:rsidR="005E4CC1" w:rsidRPr="007F2B21">
        <w:rPr>
          <w:rFonts w:ascii="Calibri Light" w:hAnsi="Calibri Light" w:cs="Calibri Light"/>
        </w:rPr>
        <w:t xml:space="preserve">the </w:t>
      </w:r>
      <w:r w:rsidRPr="007F2B21">
        <w:rPr>
          <w:rFonts w:ascii="Calibri Light" w:hAnsi="Calibri Light" w:cs="Calibri Light"/>
        </w:rPr>
        <w:t xml:space="preserve">GCC.  </w:t>
      </w:r>
    </w:p>
    <w:p w:rsidR="00B21670" w:rsidRPr="007F2B21" w:rsidRDefault="00B21670" w:rsidP="00B21670">
      <w:pPr>
        <w:pStyle w:val="Heading2"/>
        <w:rPr>
          <w:rFonts w:ascii="Calibri Light" w:hAnsi="Calibri Light" w:cs="Calibri Light"/>
          <w:sz w:val="22"/>
          <w:szCs w:val="22"/>
        </w:rPr>
      </w:pPr>
      <w:bookmarkStart w:id="90" w:name="_Toc126567196"/>
      <w:r w:rsidRPr="007F2B21">
        <w:rPr>
          <w:rFonts w:ascii="Calibri Light" w:hAnsi="Calibri Light" w:cs="Calibri Light"/>
          <w:sz w:val="22"/>
          <w:szCs w:val="22"/>
        </w:rPr>
        <w:t>Packing</w:t>
      </w:r>
      <w:bookmarkEnd w:id="90"/>
    </w:p>
    <w:p w:rsidR="00B21670" w:rsidRPr="007F2B21" w:rsidRDefault="00B21670" w:rsidP="00C81B24">
      <w:pPr>
        <w:pStyle w:val="ListParagraph"/>
        <w:numPr>
          <w:ilvl w:val="0"/>
          <w:numId w:val="59"/>
        </w:numPr>
        <w:rPr>
          <w:rFonts w:ascii="Calibri Light" w:hAnsi="Calibri Light" w:cs="Calibri Light"/>
        </w:rPr>
      </w:pPr>
      <w:r w:rsidRPr="007F2B21">
        <w:rPr>
          <w:rFonts w:ascii="Calibri Light" w:hAnsi="Calibri Light" w:cs="Calibri Light"/>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7F2B21" w:rsidRDefault="00B21670" w:rsidP="00C81B24">
      <w:pPr>
        <w:pStyle w:val="ListParagraph"/>
        <w:numPr>
          <w:ilvl w:val="0"/>
          <w:numId w:val="59"/>
        </w:numPr>
        <w:rPr>
          <w:rFonts w:ascii="Calibri Light" w:hAnsi="Calibri Light" w:cs="Calibri Light"/>
        </w:rPr>
      </w:pPr>
      <w:r w:rsidRPr="007F2B21">
        <w:rPr>
          <w:rFonts w:ascii="Calibri Light" w:hAnsi="Calibri Light" w:cs="Calibri Light"/>
        </w:rPr>
        <w:t xml:space="preserve">The packing, marking, and documentation within and outside the packages shall comply strictly with such special requirements as shall be expressly provided for in the contract, including additional requirements, if any, specified in </w:t>
      </w:r>
      <w:r w:rsidR="005E4CC1" w:rsidRPr="007F2B21">
        <w:rPr>
          <w:rFonts w:ascii="Calibri Light" w:hAnsi="Calibri Light" w:cs="Calibri Light"/>
        </w:rPr>
        <w:t>the contract</w:t>
      </w:r>
      <w:r w:rsidRPr="007F2B21">
        <w:rPr>
          <w:rFonts w:ascii="Calibri Light" w:hAnsi="Calibri Light" w:cs="Calibri Light"/>
        </w:rPr>
        <w:t xml:space="preserve">, and in any subsequent instructions ordered by the purchaser. </w:t>
      </w:r>
    </w:p>
    <w:p w:rsidR="00B21670" w:rsidRPr="007F2B21" w:rsidRDefault="00B21670" w:rsidP="00B21670">
      <w:pPr>
        <w:pStyle w:val="Heading2"/>
        <w:rPr>
          <w:rFonts w:ascii="Calibri Light" w:hAnsi="Calibri Light" w:cs="Calibri Light"/>
          <w:sz w:val="22"/>
          <w:szCs w:val="22"/>
        </w:rPr>
      </w:pPr>
      <w:bookmarkStart w:id="91" w:name="_Toc126567197"/>
      <w:r w:rsidRPr="007F2B21">
        <w:rPr>
          <w:rFonts w:ascii="Calibri Light" w:hAnsi="Calibri Light" w:cs="Calibri Light"/>
          <w:sz w:val="22"/>
          <w:szCs w:val="22"/>
        </w:rPr>
        <w:t>Delivery and documents</w:t>
      </w:r>
      <w:bookmarkEnd w:id="91"/>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60"/>
        </w:numPr>
        <w:rPr>
          <w:rFonts w:ascii="Calibri Light" w:hAnsi="Calibri Light" w:cs="Calibri Light"/>
        </w:rPr>
      </w:pPr>
      <w:r w:rsidRPr="007F2B21">
        <w:rPr>
          <w:rFonts w:ascii="Calibri Light" w:hAnsi="Calibri Light" w:cs="Calibri Light"/>
        </w:rPr>
        <w:t xml:space="preserve">Delivery of the goods shall be made by the supplier in accordance with the terms specified in the contract.  The details of shipping and/or other documents to be furnished by the supplier are specified in </w:t>
      </w:r>
      <w:r w:rsidR="005E4CC1"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C81B24">
      <w:pPr>
        <w:pStyle w:val="ListParagraph"/>
        <w:numPr>
          <w:ilvl w:val="0"/>
          <w:numId w:val="60"/>
        </w:numPr>
        <w:rPr>
          <w:rFonts w:ascii="Calibri Light" w:hAnsi="Calibri Light" w:cs="Calibri Light"/>
        </w:rPr>
      </w:pPr>
      <w:r w:rsidRPr="007F2B21">
        <w:rPr>
          <w:rFonts w:ascii="Calibri Light" w:hAnsi="Calibri Light" w:cs="Calibri Light"/>
        </w:rPr>
        <w:t xml:space="preserve">Documents to be submitted by the supplier are specified in </w:t>
      </w:r>
      <w:r w:rsidR="005E4CC1"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B21670">
      <w:pPr>
        <w:pStyle w:val="Heading2"/>
        <w:rPr>
          <w:rFonts w:ascii="Calibri Light" w:hAnsi="Calibri Light" w:cs="Calibri Light"/>
          <w:sz w:val="22"/>
          <w:szCs w:val="22"/>
        </w:rPr>
      </w:pPr>
      <w:bookmarkStart w:id="92" w:name="_Toc126567198"/>
      <w:r w:rsidRPr="007F2B21">
        <w:rPr>
          <w:rFonts w:ascii="Calibri Light" w:hAnsi="Calibri Light" w:cs="Calibri Light"/>
          <w:sz w:val="22"/>
          <w:szCs w:val="22"/>
        </w:rPr>
        <w:t>Insurance</w:t>
      </w:r>
      <w:bookmarkEnd w:id="92"/>
    </w:p>
    <w:p w:rsidR="00B21670" w:rsidRPr="007F2B21" w:rsidRDefault="00B21670" w:rsidP="00C81B24">
      <w:pPr>
        <w:pStyle w:val="ListParagraph"/>
        <w:numPr>
          <w:ilvl w:val="0"/>
          <w:numId w:val="61"/>
        </w:numPr>
        <w:rPr>
          <w:rFonts w:ascii="Calibri Light" w:hAnsi="Calibri Light" w:cs="Calibri Light"/>
        </w:rPr>
      </w:pPr>
      <w:r w:rsidRPr="007F2B21">
        <w:rPr>
          <w:rFonts w:ascii="Calibri Light" w:hAnsi="Calibri Light" w:cs="Calibri Light"/>
        </w:rPr>
        <w:t xml:space="preserve">The goods supplied under the contract shall be fully insured in a freely convertible currency against loss or damage incidental to manufacture or acquisition, transportation, storage and delivery in the manner specified in the </w:t>
      </w:r>
      <w:r w:rsidR="005E4CC1" w:rsidRPr="007F2B21">
        <w:rPr>
          <w:rFonts w:ascii="Calibri Light" w:hAnsi="Calibri Light" w:cs="Calibri Light"/>
        </w:rPr>
        <w:t>contract</w:t>
      </w:r>
      <w:r w:rsidRPr="007F2B21">
        <w:rPr>
          <w:rFonts w:ascii="Calibri Light" w:hAnsi="Calibri Light" w:cs="Calibri Light"/>
        </w:rPr>
        <w:t xml:space="preserve">. </w:t>
      </w:r>
    </w:p>
    <w:p w:rsidR="00B21670" w:rsidRPr="007F2B21" w:rsidRDefault="00B21670" w:rsidP="00B21670">
      <w:pPr>
        <w:pStyle w:val="Heading2"/>
        <w:rPr>
          <w:rFonts w:ascii="Calibri Light" w:hAnsi="Calibri Light" w:cs="Calibri Light"/>
          <w:sz w:val="22"/>
          <w:szCs w:val="22"/>
        </w:rPr>
      </w:pPr>
      <w:bookmarkStart w:id="93" w:name="_Toc126567199"/>
      <w:r w:rsidRPr="007F2B21">
        <w:rPr>
          <w:rFonts w:ascii="Calibri Light" w:hAnsi="Calibri Light" w:cs="Calibri Light"/>
          <w:sz w:val="22"/>
          <w:szCs w:val="22"/>
        </w:rPr>
        <w:t>Transportation</w:t>
      </w:r>
      <w:bookmarkEnd w:id="93"/>
    </w:p>
    <w:p w:rsidR="00B21670" w:rsidRPr="007F2B21" w:rsidRDefault="00B21670" w:rsidP="00C81B24">
      <w:pPr>
        <w:pStyle w:val="ListParagraph"/>
        <w:numPr>
          <w:ilvl w:val="0"/>
          <w:numId w:val="62"/>
        </w:numPr>
        <w:rPr>
          <w:rFonts w:ascii="Calibri Light" w:hAnsi="Calibri Light" w:cs="Calibri Light"/>
        </w:rPr>
      </w:pPr>
      <w:r w:rsidRPr="007F2B21">
        <w:rPr>
          <w:rFonts w:ascii="Calibri Light" w:hAnsi="Calibri Light" w:cs="Calibri Light"/>
        </w:rPr>
        <w:t xml:space="preserve">Should a price other than an all-inclusive delivered price be required, this shall be specified in the </w:t>
      </w:r>
      <w:r w:rsidR="005E4CC1" w:rsidRPr="007F2B21">
        <w:rPr>
          <w:rFonts w:ascii="Calibri Light" w:hAnsi="Calibri Light" w:cs="Calibri Light"/>
        </w:rPr>
        <w:t>contract.</w:t>
      </w:r>
    </w:p>
    <w:p w:rsidR="00B21670" w:rsidRPr="007F2B21" w:rsidRDefault="00B21670" w:rsidP="00B21670">
      <w:pPr>
        <w:pStyle w:val="Heading2"/>
        <w:rPr>
          <w:rFonts w:ascii="Calibri Light" w:hAnsi="Calibri Light" w:cs="Calibri Light"/>
          <w:sz w:val="22"/>
          <w:szCs w:val="22"/>
        </w:rPr>
      </w:pPr>
      <w:bookmarkStart w:id="94" w:name="_Toc126567200"/>
      <w:r w:rsidRPr="007F2B21">
        <w:rPr>
          <w:rFonts w:ascii="Calibri Light" w:hAnsi="Calibri Light" w:cs="Calibri Light"/>
          <w:sz w:val="22"/>
          <w:szCs w:val="22"/>
        </w:rPr>
        <w:t>Incidental services</w:t>
      </w:r>
      <w:bookmarkEnd w:id="94"/>
    </w:p>
    <w:p w:rsidR="00B21670" w:rsidRPr="007F2B21" w:rsidRDefault="00B21670" w:rsidP="00C81B24">
      <w:pPr>
        <w:pStyle w:val="ListParagraph"/>
        <w:numPr>
          <w:ilvl w:val="0"/>
          <w:numId w:val="63"/>
        </w:numPr>
        <w:rPr>
          <w:rFonts w:ascii="Calibri Light" w:hAnsi="Calibri Light" w:cs="Calibri Light"/>
        </w:rPr>
      </w:pPr>
      <w:r w:rsidRPr="007F2B21">
        <w:rPr>
          <w:rFonts w:ascii="Calibri Light" w:hAnsi="Calibri Light" w:cs="Calibri Light"/>
        </w:rPr>
        <w:t xml:space="preserve">The supplier may be required to provide any or all of the following services, including additional services, if any, specified in </w:t>
      </w:r>
      <w:r w:rsidR="005E4CC1"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C81B24">
      <w:pPr>
        <w:pStyle w:val="ListParagraph"/>
        <w:numPr>
          <w:ilvl w:val="1"/>
          <w:numId w:val="64"/>
        </w:numPr>
        <w:rPr>
          <w:rFonts w:ascii="Calibri Light" w:hAnsi="Calibri Light" w:cs="Calibri Light"/>
        </w:rPr>
      </w:pPr>
      <w:r w:rsidRPr="007F2B21">
        <w:rPr>
          <w:rFonts w:ascii="Calibri Light" w:hAnsi="Calibri Light" w:cs="Calibri Light"/>
        </w:rPr>
        <w:tab/>
        <w:t xml:space="preserve">performance or supervision of on-site assembly and/or commissioning of the supplied goods; </w:t>
      </w:r>
    </w:p>
    <w:p w:rsidR="00B21670" w:rsidRPr="007F2B21" w:rsidRDefault="00B21670" w:rsidP="00C81B24">
      <w:pPr>
        <w:pStyle w:val="ListParagraph"/>
        <w:numPr>
          <w:ilvl w:val="1"/>
          <w:numId w:val="64"/>
        </w:numPr>
        <w:rPr>
          <w:rFonts w:ascii="Calibri Light" w:hAnsi="Calibri Light" w:cs="Calibri Light"/>
        </w:rPr>
      </w:pPr>
      <w:r w:rsidRPr="007F2B21">
        <w:rPr>
          <w:rFonts w:ascii="Calibri Light" w:hAnsi="Calibri Light" w:cs="Calibri Light"/>
        </w:rPr>
        <w:tab/>
        <w:t xml:space="preserve">furnishing of tools required for assembly and/or maintenance of the supplied goods; </w:t>
      </w:r>
    </w:p>
    <w:p w:rsidR="00B21670" w:rsidRPr="007F2B21" w:rsidRDefault="00B21670" w:rsidP="00B21670">
      <w:pPr>
        <w:pStyle w:val="ListParagraph"/>
        <w:ind w:left="1701"/>
        <w:rPr>
          <w:rFonts w:ascii="Calibri Light" w:hAnsi="Calibri Light" w:cs="Calibri Light"/>
        </w:rPr>
      </w:pPr>
      <w:r w:rsidRPr="007F2B21">
        <w:rPr>
          <w:rFonts w:ascii="Calibri Light" w:hAnsi="Calibri Light" w:cs="Calibri Light"/>
        </w:rPr>
        <w:tab/>
        <w:t xml:space="preserve">furnishing of a detailed operations and maintenance manual for each appropriate unit of the supplied goods; </w:t>
      </w:r>
    </w:p>
    <w:p w:rsidR="00B21670" w:rsidRPr="007F2B21" w:rsidRDefault="00B21670" w:rsidP="00C81B24">
      <w:pPr>
        <w:pStyle w:val="ListParagraph"/>
        <w:numPr>
          <w:ilvl w:val="1"/>
          <w:numId w:val="64"/>
        </w:numPr>
        <w:rPr>
          <w:rFonts w:ascii="Calibri Light" w:hAnsi="Calibri Light" w:cs="Calibri Light"/>
        </w:rPr>
      </w:pPr>
      <w:r w:rsidRPr="007F2B21">
        <w:rPr>
          <w:rFonts w:ascii="Calibri Light" w:hAnsi="Calibri Light" w:cs="Calibri Light"/>
        </w:rPr>
        <w:t>performance or supervision or maintenance and/or repair of the supplied goods, for</w:t>
      </w:r>
      <w:r w:rsidR="003238E8" w:rsidRPr="007F2B21">
        <w:rPr>
          <w:rFonts w:ascii="Calibri Light" w:hAnsi="Calibri Light" w:cs="Calibri Light"/>
        </w:rPr>
        <w:t xml:space="preserve"> </w:t>
      </w:r>
      <w:r w:rsidRPr="007F2B21">
        <w:rPr>
          <w:rFonts w:ascii="Calibri Light" w:hAnsi="Calibri Light" w:cs="Calibri Light"/>
        </w:rPr>
        <w:t>a</w:t>
      </w:r>
      <w:r w:rsidR="003238E8" w:rsidRPr="007F2B21">
        <w:rPr>
          <w:rFonts w:ascii="Calibri Light" w:hAnsi="Calibri Light" w:cs="Calibri Light"/>
        </w:rPr>
        <w:t xml:space="preserve"> </w:t>
      </w:r>
      <w:r w:rsidRPr="007F2B21">
        <w:rPr>
          <w:rFonts w:ascii="Calibri Light" w:hAnsi="Calibri Light" w:cs="Calibri Light"/>
        </w:rPr>
        <w:t xml:space="preserve">period of time agreed by the parties, provided that this service shall not relieve the supplier of any warranty obligations under this contract; and </w:t>
      </w:r>
    </w:p>
    <w:p w:rsidR="00B21670" w:rsidRPr="007F2B21" w:rsidRDefault="00B21670" w:rsidP="00C81B24">
      <w:pPr>
        <w:pStyle w:val="ListParagraph"/>
        <w:numPr>
          <w:ilvl w:val="1"/>
          <w:numId w:val="64"/>
        </w:numPr>
        <w:rPr>
          <w:rFonts w:ascii="Calibri Light" w:hAnsi="Calibri Light" w:cs="Calibri Light"/>
        </w:rPr>
      </w:pPr>
      <w:r w:rsidRPr="007F2B21">
        <w:rPr>
          <w:rFonts w:ascii="Calibri Light" w:hAnsi="Calibri Light" w:cs="Calibri Light"/>
        </w:rPr>
        <w:t xml:space="preserve">training of the purchaser’s personnel, at the supplier’s plant and/or on-site, in assembly, start-up, operation, maintenance, and/or repair of the supplied goods. </w:t>
      </w:r>
    </w:p>
    <w:p w:rsidR="00B21670" w:rsidRPr="007F2B21" w:rsidRDefault="00B21670" w:rsidP="00C81B24">
      <w:pPr>
        <w:pStyle w:val="ListParagraph"/>
        <w:numPr>
          <w:ilvl w:val="0"/>
          <w:numId w:val="62"/>
        </w:numPr>
        <w:rPr>
          <w:rFonts w:ascii="Calibri Light" w:hAnsi="Calibri Light" w:cs="Calibri Light"/>
        </w:rPr>
      </w:pPr>
      <w:r w:rsidRPr="007F2B21">
        <w:rPr>
          <w:rFonts w:ascii="Calibri Light" w:hAnsi="Calibri Light" w:cs="Calibri Light"/>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7F2B21" w:rsidRDefault="00B21670" w:rsidP="00B21670">
      <w:pPr>
        <w:pStyle w:val="Heading2"/>
        <w:rPr>
          <w:rFonts w:ascii="Calibri Light" w:hAnsi="Calibri Light" w:cs="Calibri Light"/>
          <w:sz w:val="22"/>
          <w:szCs w:val="22"/>
        </w:rPr>
      </w:pPr>
      <w:bookmarkStart w:id="95" w:name="_Toc126567201"/>
      <w:r w:rsidRPr="007F2B21">
        <w:rPr>
          <w:rFonts w:ascii="Calibri Light" w:hAnsi="Calibri Light" w:cs="Calibri Light"/>
          <w:sz w:val="22"/>
          <w:szCs w:val="22"/>
        </w:rPr>
        <w:t>Spare parts</w:t>
      </w:r>
      <w:bookmarkEnd w:id="95"/>
    </w:p>
    <w:p w:rsidR="00B21670" w:rsidRPr="007F2B21" w:rsidRDefault="00B21670" w:rsidP="00C81B24">
      <w:pPr>
        <w:pStyle w:val="ListParagraph"/>
        <w:numPr>
          <w:ilvl w:val="0"/>
          <w:numId w:val="65"/>
        </w:numPr>
        <w:rPr>
          <w:rFonts w:ascii="Calibri Light" w:hAnsi="Calibri Light" w:cs="Calibri Light"/>
        </w:rPr>
      </w:pPr>
      <w:r w:rsidRPr="007F2B21">
        <w:rPr>
          <w:rFonts w:ascii="Calibri Light" w:hAnsi="Calibri Light" w:cs="Calibri Light"/>
        </w:rPr>
        <w:t xml:space="preserve">As specified in </w:t>
      </w:r>
      <w:r w:rsidR="005E4CC1" w:rsidRPr="007F2B21">
        <w:rPr>
          <w:rFonts w:ascii="Calibri Light" w:hAnsi="Calibri Light" w:cs="Calibri Light"/>
        </w:rPr>
        <w:t>the contract</w:t>
      </w:r>
      <w:r w:rsidRPr="007F2B21">
        <w:rPr>
          <w:rFonts w:ascii="Calibri Light" w:hAnsi="Calibri Light" w:cs="Calibri Light"/>
        </w:rPr>
        <w:t xml:space="preserve">, the supplier may be required to provide any or all of the following materials, notifications, and information pertaining to spare parts manufactured or distributed by the supplier: </w:t>
      </w:r>
    </w:p>
    <w:p w:rsidR="00B21670" w:rsidRPr="007F2B21" w:rsidRDefault="00B21670" w:rsidP="00C81B24">
      <w:pPr>
        <w:pStyle w:val="ListParagraph"/>
        <w:numPr>
          <w:ilvl w:val="1"/>
          <w:numId w:val="66"/>
        </w:numPr>
        <w:rPr>
          <w:rFonts w:ascii="Calibri Light" w:hAnsi="Calibri Light" w:cs="Calibri Light"/>
        </w:rPr>
      </w:pPr>
      <w:r w:rsidRPr="007F2B21">
        <w:rPr>
          <w:rFonts w:ascii="Calibri Light" w:hAnsi="Calibri Light" w:cs="Calibri Light"/>
        </w:rPr>
        <w:t xml:space="preserve">such spare parts as the purchaser may elect to purchase from the supplier, provided that this election shall not relieve the supplier of any warranty obligations under the contract; and </w:t>
      </w:r>
    </w:p>
    <w:p w:rsidR="00B21670" w:rsidRPr="007F2B21" w:rsidRDefault="00B21670" w:rsidP="00C81B24">
      <w:pPr>
        <w:pStyle w:val="ListParagraph"/>
        <w:numPr>
          <w:ilvl w:val="1"/>
          <w:numId w:val="66"/>
        </w:numPr>
        <w:rPr>
          <w:rFonts w:ascii="Calibri Light" w:hAnsi="Calibri Light" w:cs="Calibri Light"/>
        </w:rPr>
      </w:pPr>
      <w:r w:rsidRPr="007F2B21">
        <w:rPr>
          <w:rFonts w:ascii="Calibri Light" w:hAnsi="Calibri Light" w:cs="Calibri Light"/>
        </w:rPr>
        <w:tab/>
        <w:t xml:space="preserve">in the event of termination of production of the spare parts: </w:t>
      </w:r>
    </w:p>
    <w:p w:rsidR="00B21670" w:rsidRPr="007F2B21" w:rsidRDefault="00B21670" w:rsidP="00C81B24">
      <w:pPr>
        <w:pStyle w:val="ListParagraph"/>
        <w:numPr>
          <w:ilvl w:val="2"/>
          <w:numId w:val="67"/>
        </w:numPr>
        <w:rPr>
          <w:rFonts w:ascii="Calibri Light" w:hAnsi="Calibri Light" w:cs="Calibri Light"/>
        </w:rPr>
      </w:pPr>
      <w:r w:rsidRPr="007F2B21">
        <w:rPr>
          <w:rFonts w:ascii="Calibri Light" w:hAnsi="Calibri Light" w:cs="Calibri Light"/>
        </w:rPr>
        <w:tab/>
      </w:r>
      <w:r w:rsidRPr="007F2B21">
        <w:rPr>
          <w:rStyle w:val="Hyperlink"/>
          <w:rFonts w:ascii="Calibri Light" w:hAnsi="Calibri Light" w:cs="Calibri Light"/>
          <w:color w:val="auto"/>
          <w:u w:val="none"/>
        </w:rPr>
        <w:t>Advance notification to the purchaser of the pending termination, in sufficient time to permit the purchaser to procure needed requirements; and</w:t>
      </w:r>
      <w:r w:rsidRPr="007F2B21">
        <w:rPr>
          <w:rFonts w:ascii="Calibri Light" w:hAnsi="Calibri Light" w:cs="Calibri Light"/>
        </w:rPr>
        <w:t xml:space="preserve"> </w:t>
      </w:r>
    </w:p>
    <w:p w:rsidR="00B21670" w:rsidRPr="007F2B21" w:rsidRDefault="00B21670" w:rsidP="00C81B24">
      <w:pPr>
        <w:pStyle w:val="ListParagraph"/>
        <w:numPr>
          <w:ilvl w:val="2"/>
          <w:numId w:val="67"/>
        </w:numPr>
        <w:rPr>
          <w:rFonts w:ascii="Calibri Light" w:hAnsi="Calibri Light" w:cs="Calibri Light"/>
        </w:rPr>
      </w:pPr>
      <w:r w:rsidRPr="007F2B21">
        <w:rPr>
          <w:rFonts w:ascii="Calibri Light" w:hAnsi="Calibri Light" w:cs="Calibri Light"/>
        </w:rPr>
        <w:tab/>
        <w:t xml:space="preserve">following such termination, furnishing at no cost to the purchaser, the blueprints, drawings, and specifications of the spare parts, if requested. </w:t>
      </w:r>
    </w:p>
    <w:p w:rsidR="00B21670" w:rsidRPr="007F2B21" w:rsidRDefault="00B21670" w:rsidP="00B21670">
      <w:pPr>
        <w:pStyle w:val="Heading2"/>
        <w:rPr>
          <w:rFonts w:ascii="Calibri Light" w:hAnsi="Calibri Light" w:cs="Calibri Light"/>
          <w:sz w:val="22"/>
          <w:szCs w:val="22"/>
        </w:rPr>
      </w:pPr>
      <w:bookmarkStart w:id="96" w:name="_Toc126567202"/>
      <w:r w:rsidRPr="007F2B21">
        <w:rPr>
          <w:rFonts w:ascii="Calibri Light" w:hAnsi="Calibri Light" w:cs="Calibri Light"/>
          <w:sz w:val="22"/>
          <w:szCs w:val="22"/>
        </w:rPr>
        <w:t>Warranty</w:t>
      </w:r>
      <w:bookmarkEnd w:id="96"/>
    </w:p>
    <w:p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 xml:space="preserve">The purchaser shall promptly notify the supplier in writing of any claims arising under this warranty. </w:t>
      </w:r>
    </w:p>
    <w:p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Upon receipt of such notice, the supplier shall, within the period specified in</w:t>
      </w:r>
      <w:r w:rsidR="005E4CC1" w:rsidRPr="007F2B21">
        <w:rPr>
          <w:rFonts w:ascii="Calibri Light" w:hAnsi="Calibri Light" w:cs="Calibri Light"/>
        </w:rPr>
        <w:t xml:space="preserve"> the contract</w:t>
      </w:r>
      <w:r w:rsidRPr="007F2B21">
        <w:rPr>
          <w:rFonts w:ascii="Calibri Light" w:hAnsi="Calibri Light" w:cs="Calibri Light"/>
        </w:rPr>
        <w:t xml:space="preserve"> and with all reasonable speed, repair or replace the defective goods or parts thereof, without costs to the purchaser. </w:t>
      </w:r>
    </w:p>
    <w:p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 xml:space="preserve">If the supplier, having been notified, fails to remedy the defect(s) within the period specified in </w:t>
      </w:r>
      <w:r w:rsidR="005E4CC1" w:rsidRPr="007F2B21">
        <w:rPr>
          <w:rFonts w:ascii="Calibri Light" w:hAnsi="Calibri Light" w:cs="Calibri Light"/>
        </w:rPr>
        <w:t>the contract</w:t>
      </w:r>
      <w:r w:rsidRPr="007F2B21">
        <w:rPr>
          <w:rFonts w:ascii="Calibri Light" w:hAnsi="Calibri Light" w:cs="Calibri Light"/>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7F2B21" w:rsidRDefault="00B21670" w:rsidP="00B21670">
      <w:pPr>
        <w:pStyle w:val="Heading2"/>
        <w:rPr>
          <w:rFonts w:ascii="Calibri Light" w:hAnsi="Calibri Light" w:cs="Calibri Light"/>
          <w:sz w:val="22"/>
          <w:szCs w:val="22"/>
        </w:rPr>
      </w:pPr>
      <w:bookmarkStart w:id="97" w:name="_Toc126567203"/>
      <w:r w:rsidRPr="007F2B21">
        <w:rPr>
          <w:rFonts w:ascii="Calibri Light" w:hAnsi="Calibri Light" w:cs="Calibri Light"/>
          <w:sz w:val="22"/>
          <w:szCs w:val="22"/>
        </w:rPr>
        <w:t>Payment</w:t>
      </w:r>
      <w:bookmarkEnd w:id="97"/>
    </w:p>
    <w:p w:rsidR="00B21670" w:rsidRPr="007F2B21" w:rsidRDefault="00B21670" w:rsidP="00C81B24">
      <w:pPr>
        <w:pStyle w:val="ListParagraph"/>
        <w:numPr>
          <w:ilvl w:val="0"/>
          <w:numId w:val="69"/>
        </w:numPr>
        <w:rPr>
          <w:rFonts w:ascii="Calibri Light" w:hAnsi="Calibri Light" w:cs="Calibri Light"/>
        </w:rPr>
      </w:pPr>
      <w:r w:rsidRPr="007F2B21">
        <w:rPr>
          <w:rFonts w:ascii="Calibri Light" w:hAnsi="Calibri Light" w:cs="Calibri Light"/>
        </w:rPr>
        <w:tab/>
        <w:t xml:space="preserve">The method and conditions of payment to be made to the supplier under this contract shall be specified in </w:t>
      </w:r>
      <w:r w:rsidR="005E4CC1"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C81B24">
      <w:pPr>
        <w:pStyle w:val="ListParagraph"/>
        <w:numPr>
          <w:ilvl w:val="0"/>
          <w:numId w:val="69"/>
        </w:numPr>
        <w:rPr>
          <w:rFonts w:ascii="Calibri Light" w:hAnsi="Calibri Light" w:cs="Calibri Light"/>
        </w:rPr>
      </w:pPr>
      <w:r w:rsidRPr="007F2B21">
        <w:rPr>
          <w:rFonts w:ascii="Calibri Light" w:hAnsi="Calibri Light" w:cs="Calibri Light"/>
        </w:rPr>
        <w:tab/>
        <w:t xml:space="preserve">The supplier shall furnish the purchaser with an invoice accompanied by a copy of the delivery note and upon fulfilment of other obligations stipulated in the contract. </w:t>
      </w:r>
    </w:p>
    <w:p w:rsidR="00B21670" w:rsidRPr="007F2B21" w:rsidRDefault="00B21670" w:rsidP="00C81B24">
      <w:pPr>
        <w:pStyle w:val="ListParagraph"/>
        <w:numPr>
          <w:ilvl w:val="0"/>
          <w:numId w:val="69"/>
        </w:numPr>
        <w:rPr>
          <w:rFonts w:ascii="Calibri Light" w:hAnsi="Calibri Light" w:cs="Calibri Light"/>
        </w:rPr>
      </w:pPr>
      <w:r w:rsidRPr="007F2B21">
        <w:rPr>
          <w:rFonts w:ascii="Calibri Light" w:hAnsi="Calibri Light" w:cs="Calibri Light"/>
        </w:rPr>
        <w:tab/>
        <w:t>Payments shall be made promptly by the purchaser</w:t>
      </w:r>
      <w:r w:rsidR="002E2228" w:rsidRPr="007F2B21">
        <w:rPr>
          <w:rFonts w:ascii="Calibri Light" w:hAnsi="Calibri Light" w:cs="Calibri Light"/>
        </w:rPr>
        <w:t xml:space="preserve"> in accordance with the terms and conditions of contract.</w:t>
      </w:r>
      <w:r w:rsidRPr="007F2B21">
        <w:rPr>
          <w:rFonts w:ascii="Calibri Light" w:hAnsi="Calibri Light" w:cs="Calibri Light"/>
        </w:rPr>
        <w:t xml:space="preserve"> </w:t>
      </w:r>
    </w:p>
    <w:p w:rsidR="00B21670" w:rsidRPr="007F2B21" w:rsidRDefault="00B21670" w:rsidP="00C81B24">
      <w:pPr>
        <w:pStyle w:val="ListParagraph"/>
        <w:numPr>
          <w:ilvl w:val="0"/>
          <w:numId w:val="69"/>
        </w:numPr>
        <w:rPr>
          <w:rFonts w:ascii="Calibri Light" w:hAnsi="Calibri Light" w:cs="Calibri Light"/>
        </w:rPr>
      </w:pPr>
      <w:r w:rsidRPr="007F2B21">
        <w:rPr>
          <w:rFonts w:ascii="Calibri Light" w:hAnsi="Calibri Light" w:cs="Calibri Light"/>
        </w:rPr>
        <w:tab/>
        <w:t xml:space="preserve">Payment will be made in South African Rand (ZAR) unless otherwise stipulated in </w:t>
      </w:r>
      <w:r w:rsidR="00471487"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B21670">
      <w:pPr>
        <w:pStyle w:val="Heading2"/>
        <w:rPr>
          <w:rFonts w:ascii="Calibri Light" w:hAnsi="Calibri Light" w:cs="Calibri Light"/>
          <w:sz w:val="22"/>
          <w:szCs w:val="22"/>
        </w:rPr>
      </w:pPr>
      <w:bookmarkStart w:id="98" w:name="_Toc126567204"/>
      <w:r w:rsidRPr="007F2B21">
        <w:rPr>
          <w:rFonts w:ascii="Calibri Light" w:hAnsi="Calibri Light" w:cs="Calibri Light"/>
          <w:sz w:val="22"/>
          <w:szCs w:val="22"/>
        </w:rPr>
        <w:t>Prices</w:t>
      </w:r>
      <w:bookmarkEnd w:id="98"/>
    </w:p>
    <w:p w:rsidR="00B21670" w:rsidRPr="007F2B21" w:rsidRDefault="00B21670" w:rsidP="00C81B24">
      <w:pPr>
        <w:pStyle w:val="ListParagraph"/>
        <w:numPr>
          <w:ilvl w:val="0"/>
          <w:numId w:val="70"/>
        </w:numPr>
        <w:rPr>
          <w:rFonts w:ascii="Calibri Light" w:hAnsi="Calibri Light" w:cs="Calibri Light"/>
        </w:rPr>
      </w:pPr>
      <w:r w:rsidRPr="007F2B21">
        <w:rPr>
          <w:rFonts w:ascii="Calibri Light" w:hAnsi="Calibri Light" w:cs="Calibri Light"/>
        </w:rPr>
        <w:tab/>
        <w:t xml:space="preserve">Prices charged by the supplier for goods delivered and services performed under the contract shall not vary from the prices quoted by the supplier in his bid, with the exception of any price adjustments authorised in </w:t>
      </w:r>
      <w:r w:rsidR="00DC2B91" w:rsidRPr="007F2B21">
        <w:rPr>
          <w:rFonts w:ascii="Calibri Light" w:hAnsi="Calibri Light" w:cs="Calibri Light"/>
        </w:rPr>
        <w:t>the contract</w:t>
      </w:r>
      <w:r w:rsidRPr="007F2B21">
        <w:rPr>
          <w:rFonts w:ascii="Calibri Light" w:hAnsi="Calibri Light" w:cs="Calibri Light"/>
        </w:rPr>
        <w:t xml:space="preserve"> or in the purchaser’s Request for Quotation validity extension, as the case may be. </w:t>
      </w:r>
    </w:p>
    <w:p w:rsidR="00B21670" w:rsidRPr="007F2B21" w:rsidRDefault="00B21670" w:rsidP="00B21670">
      <w:pPr>
        <w:pStyle w:val="Heading2"/>
        <w:rPr>
          <w:rFonts w:ascii="Calibri Light" w:hAnsi="Calibri Light" w:cs="Calibri Light"/>
          <w:sz w:val="22"/>
          <w:szCs w:val="22"/>
        </w:rPr>
      </w:pPr>
      <w:bookmarkStart w:id="99" w:name="_Toc126567205"/>
      <w:r w:rsidRPr="007F2B21">
        <w:rPr>
          <w:rFonts w:ascii="Calibri Light" w:hAnsi="Calibri Light" w:cs="Calibri Light"/>
          <w:sz w:val="22"/>
          <w:szCs w:val="22"/>
        </w:rPr>
        <w:t>Contract amendments</w:t>
      </w:r>
      <w:bookmarkEnd w:id="99"/>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71"/>
        </w:numPr>
        <w:rPr>
          <w:rFonts w:ascii="Calibri Light" w:hAnsi="Calibri Light" w:cs="Calibri Light"/>
        </w:rPr>
      </w:pPr>
      <w:r w:rsidRPr="007F2B21">
        <w:rPr>
          <w:rFonts w:ascii="Calibri Light" w:hAnsi="Calibri Light" w:cs="Calibri Light"/>
        </w:rPr>
        <w:tab/>
        <w:t xml:space="preserve">No variation in or modification of the terms of the contract shall be made except by written amendment signed by the parties concerned. </w:t>
      </w:r>
    </w:p>
    <w:p w:rsidR="00B21670" w:rsidRPr="007F2B21" w:rsidRDefault="00B21670" w:rsidP="00B21670">
      <w:pPr>
        <w:pStyle w:val="Heading2"/>
        <w:rPr>
          <w:rFonts w:ascii="Calibri Light" w:hAnsi="Calibri Light" w:cs="Calibri Light"/>
          <w:sz w:val="22"/>
          <w:szCs w:val="22"/>
        </w:rPr>
      </w:pPr>
      <w:bookmarkStart w:id="100" w:name="_Toc126567206"/>
      <w:r w:rsidRPr="007F2B21">
        <w:rPr>
          <w:rFonts w:ascii="Calibri Light" w:hAnsi="Calibri Light" w:cs="Calibri Light"/>
          <w:sz w:val="22"/>
          <w:szCs w:val="22"/>
        </w:rPr>
        <w:t>Assignment</w:t>
      </w:r>
      <w:bookmarkEnd w:id="100"/>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72"/>
        </w:numPr>
        <w:rPr>
          <w:rFonts w:ascii="Calibri Light" w:hAnsi="Calibri Light" w:cs="Calibri Light"/>
        </w:rPr>
      </w:pPr>
      <w:r w:rsidRPr="007F2B21">
        <w:rPr>
          <w:rFonts w:ascii="Calibri Light" w:hAnsi="Calibri Light" w:cs="Calibri Light"/>
        </w:rPr>
        <w:tab/>
        <w:t xml:space="preserve">The supplier shall not assign, in whole or in part, its obligations to perform under the contract, except with the purchaser’s prior written consent.  </w:t>
      </w:r>
    </w:p>
    <w:p w:rsidR="00B21670" w:rsidRPr="007F2B21" w:rsidRDefault="00B21670" w:rsidP="00B21670">
      <w:pPr>
        <w:pStyle w:val="Heading2"/>
        <w:rPr>
          <w:rFonts w:ascii="Calibri Light" w:hAnsi="Calibri Light" w:cs="Calibri Light"/>
          <w:sz w:val="22"/>
          <w:szCs w:val="22"/>
        </w:rPr>
      </w:pPr>
      <w:bookmarkStart w:id="101" w:name="_Toc126567207"/>
      <w:r w:rsidRPr="007F2B21">
        <w:rPr>
          <w:rFonts w:ascii="Calibri Light" w:hAnsi="Calibri Light" w:cs="Calibri Light"/>
          <w:sz w:val="22"/>
          <w:szCs w:val="22"/>
        </w:rPr>
        <w:t>Subcontracts</w:t>
      </w:r>
      <w:bookmarkEnd w:id="101"/>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73"/>
        </w:numPr>
        <w:rPr>
          <w:rFonts w:ascii="Calibri Light" w:hAnsi="Calibri Light" w:cs="Calibri Light"/>
        </w:rPr>
      </w:pPr>
      <w:r w:rsidRPr="007F2B21">
        <w:rPr>
          <w:rFonts w:ascii="Calibri Light" w:hAnsi="Calibri Light" w:cs="Calibri Light"/>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7F2B21" w:rsidRDefault="00B21670" w:rsidP="00B21670">
      <w:pPr>
        <w:pStyle w:val="Heading2"/>
        <w:rPr>
          <w:rFonts w:ascii="Calibri Light" w:hAnsi="Calibri Light" w:cs="Calibri Light"/>
          <w:sz w:val="22"/>
          <w:szCs w:val="22"/>
        </w:rPr>
      </w:pPr>
      <w:bookmarkStart w:id="102" w:name="_Toc126567208"/>
      <w:r w:rsidRPr="007F2B21">
        <w:rPr>
          <w:rFonts w:ascii="Calibri Light" w:hAnsi="Calibri Light" w:cs="Calibri Light"/>
          <w:sz w:val="22"/>
          <w:szCs w:val="22"/>
        </w:rPr>
        <w:t>Delays in the supplier’s performance</w:t>
      </w:r>
      <w:bookmarkEnd w:id="102"/>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Delivery of the goods and performance of services shall be made by the supplier in accordance with the time schedule prescribed by the purchaser in the contract. </w:t>
      </w:r>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No provision in a contract shall be deemed to prohibit the obtaining of supplies or services from a national department, provincial department, or a local authority. </w:t>
      </w:r>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Except as provided under </w:t>
      </w:r>
      <w:r w:rsidR="00DC2B91" w:rsidRPr="007F2B21">
        <w:rPr>
          <w:rFonts w:ascii="Calibri Light" w:hAnsi="Calibri Light" w:cs="Calibri Light"/>
        </w:rPr>
        <w:t>GCC c</w:t>
      </w:r>
      <w:r w:rsidRPr="007F2B21">
        <w:rPr>
          <w:rFonts w:ascii="Calibri Light" w:hAnsi="Calibri Light" w:cs="Calibri Light"/>
        </w:rPr>
        <w:t xml:space="preserve">lause </w:t>
      </w:r>
      <w:r w:rsidR="00DC2B91" w:rsidRPr="007F2B21">
        <w:rPr>
          <w:rFonts w:ascii="Calibri Light" w:hAnsi="Calibri Light" w:cs="Calibri Light"/>
        </w:rPr>
        <w:t>5</w:t>
      </w:r>
      <w:r w:rsidRPr="007F2B21">
        <w:rPr>
          <w:rFonts w:ascii="Calibri Light" w:hAnsi="Calibri Light" w:cs="Calibri Light"/>
        </w:rPr>
        <w:t xml:space="preserve">.25, a delay by the supplier in the performance of its delivery obligations shall render the supplier liable to the imposition of penalties, pursuant to GCC </w:t>
      </w:r>
      <w:r w:rsidR="00DC2B91" w:rsidRPr="007F2B21">
        <w:rPr>
          <w:rFonts w:ascii="Calibri Light" w:hAnsi="Calibri Light" w:cs="Calibri Light"/>
        </w:rPr>
        <w:t>c</w:t>
      </w:r>
      <w:r w:rsidRPr="007F2B21">
        <w:rPr>
          <w:rFonts w:ascii="Calibri Light" w:hAnsi="Calibri Light" w:cs="Calibri Light"/>
        </w:rPr>
        <w:t xml:space="preserve">lause </w:t>
      </w:r>
      <w:r w:rsidR="00DC2B91" w:rsidRPr="007F2B21">
        <w:rPr>
          <w:rFonts w:ascii="Calibri Light" w:hAnsi="Calibri Light" w:cs="Calibri Light"/>
        </w:rPr>
        <w:t>5</w:t>
      </w:r>
      <w:r w:rsidRPr="007F2B21">
        <w:rPr>
          <w:rFonts w:ascii="Calibri Light" w:hAnsi="Calibri Light" w:cs="Calibri Light"/>
        </w:rPr>
        <w:t xml:space="preserve">.22, unless an extension of time is agreed upon pursuant to GCC </w:t>
      </w:r>
      <w:r w:rsidR="00DC2B91" w:rsidRPr="007F2B21">
        <w:rPr>
          <w:rFonts w:ascii="Calibri Light" w:hAnsi="Calibri Light" w:cs="Calibri Light"/>
        </w:rPr>
        <w:t>c</w:t>
      </w:r>
      <w:r w:rsidRPr="007F2B21">
        <w:rPr>
          <w:rFonts w:ascii="Calibri Light" w:hAnsi="Calibri Light" w:cs="Calibri Light"/>
        </w:rPr>
        <w:t xml:space="preserve">lause </w:t>
      </w:r>
      <w:r w:rsidR="00DC2B91" w:rsidRPr="007F2B21">
        <w:rPr>
          <w:rFonts w:ascii="Calibri Light" w:hAnsi="Calibri Light" w:cs="Calibri Light"/>
        </w:rPr>
        <w:t>5</w:t>
      </w:r>
      <w:r w:rsidRPr="007F2B21">
        <w:rPr>
          <w:rFonts w:ascii="Calibri Light" w:hAnsi="Calibri Light" w:cs="Calibri Light"/>
        </w:rPr>
        <w:t xml:space="preserve">.21(b) without the application of penalties. </w:t>
      </w:r>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7F2B21" w:rsidRDefault="00B21670" w:rsidP="00B21670">
      <w:pPr>
        <w:pStyle w:val="Heading2"/>
        <w:rPr>
          <w:rFonts w:ascii="Calibri Light" w:hAnsi="Calibri Light" w:cs="Calibri Light"/>
          <w:sz w:val="22"/>
          <w:szCs w:val="22"/>
        </w:rPr>
      </w:pPr>
      <w:bookmarkStart w:id="103" w:name="_Toc126567209"/>
      <w:r w:rsidRPr="007F2B21">
        <w:rPr>
          <w:rFonts w:ascii="Calibri Light" w:hAnsi="Calibri Light" w:cs="Calibri Light"/>
          <w:sz w:val="22"/>
          <w:szCs w:val="22"/>
        </w:rPr>
        <w:t>Penalties</w:t>
      </w:r>
      <w:bookmarkEnd w:id="103"/>
    </w:p>
    <w:p w:rsidR="00B21670" w:rsidRPr="007F2B21" w:rsidRDefault="00B21670" w:rsidP="00C81B24">
      <w:pPr>
        <w:pStyle w:val="ListParagraph"/>
        <w:numPr>
          <w:ilvl w:val="0"/>
          <w:numId w:val="75"/>
        </w:numPr>
        <w:tabs>
          <w:tab w:val="left" w:pos="851"/>
        </w:tabs>
        <w:ind w:left="851" w:hanging="851"/>
        <w:rPr>
          <w:rFonts w:ascii="Calibri Light" w:hAnsi="Calibri Light" w:cs="Calibri Light"/>
        </w:rPr>
      </w:pPr>
      <w:r w:rsidRPr="007F2B21">
        <w:rPr>
          <w:rFonts w:ascii="Calibri Light" w:hAnsi="Calibri Light" w:cs="Calibri Light"/>
        </w:rPr>
        <w:t xml:space="preserve">Subject to GCC clause </w:t>
      </w:r>
      <w:r w:rsidR="00DC2B91" w:rsidRPr="007F2B21">
        <w:rPr>
          <w:rFonts w:ascii="Calibri Light" w:hAnsi="Calibri Light" w:cs="Calibri Light"/>
        </w:rPr>
        <w:t>5</w:t>
      </w:r>
      <w:r w:rsidRPr="007F2B21">
        <w:rPr>
          <w:rFonts w:ascii="Calibri Light" w:hAnsi="Calibri Light" w:cs="Calibri Light"/>
        </w:rPr>
        <w:t xml:space="preserve">.25,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w:t>
      </w:r>
      <w:r w:rsidR="00DC2B91" w:rsidRPr="007F2B21">
        <w:rPr>
          <w:rFonts w:ascii="Calibri Light" w:hAnsi="Calibri Light" w:cs="Calibri Light"/>
        </w:rPr>
        <w:t>cl</w:t>
      </w:r>
      <w:r w:rsidRPr="007F2B21">
        <w:rPr>
          <w:rFonts w:ascii="Calibri Light" w:hAnsi="Calibri Light" w:cs="Calibri Light"/>
        </w:rPr>
        <w:t xml:space="preserve">ause </w:t>
      </w:r>
      <w:r w:rsidR="00DC2B91" w:rsidRPr="007F2B21">
        <w:rPr>
          <w:rFonts w:ascii="Calibri Light" w:hAnsi="Calibri Light" w:cs="Calibri Light"/>
        </w:rPr>
        <w:t>5</w:t>
      </w:r>
      <w:r w:rsidRPr="007F2B21">
        <w:rPr>
          <w:rFonts w:ascii="Calibri Light" w:hAnsi="Calibri Light" w:cs="Calibri Light"/>
        </w:rPr>
        <w:t xml:space="preserve">.23. </w:t>
      </w:r>
    </w:p>
    <w:p w:rsidR="00B21670" w:rsidRPr="007F2B21" w:rsidRDefault="00B21670" w:rsidP="00B21670">
      <w:pPr>
        <w:pStyle w:val="Heading2"/>
        <w:rPr>
          <w:rFonts w:ascii="Calibri Light" w:hAnsi="Calibri Light" w:cs="Calibri Light"/>
          <w:sz w:val="22"/>
          <w:szCs w:val="22"/>
        </w:rPr>
      </w:pPr>
      <w:bookmarkStart w:id="104" w:name="_Toc126567210"/>
      <w:r w:rsidRPr="007F2B21">
        <w:rPr>
          <w:rFonts w:ascii="Calibri Light" w:hAnsi="Calibri Light" w:cs="Calibri Light"/>
          <w:sz w:val="22"/>
          <w:szCs w:val="22"/>
        </w:rPr>
        <w:t>Termination for default</w:t>
      </w:r>
      <w:bookmarkEnd w:id="104"/>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77"/>
        </w:numPr>
        <w:ind w:left="851" w:hanging="851"/>
        <w:rPr>
          <w:rFonts w:ascii="Calibri Light" w:hAnsi="Calibri Light" w:cs="Calibri Light"/>
        </w:rPr>
      </w:pPr>
      <w:r w:rsidRPr="007F2B21">
        <w:rPr>
          <w:rFonts w:ascii="Calibri Light" w:hAnsi="Calibri Light" w:cs="Calibri Light"/>
        </w:rPr>
        <w:t xml:space="preserve">The purchaser, without prejudice to any other remedy for breach of contract, by written notice of default sent to the supplier, may terminate this contract in whole or in part: </w:t>
      </w:r>
    </w:p>
    <w:p w:rsidR="00B21670" w:rsidRPr="007F2B21" w:rsidRDefault="00B21670" w:rsidP="00C81B24">
      <w:pPr>
        <w:pStyle w:val="ListParagraph"/>
        <w:numPr>
          <w:ilvl w:val="1"/>
          <w:numId w:val="76"/>
        </w:numPr>
        <w:rPr>
          <w:rFonts w:ascii="Calibri Light" w:hAnsi="Calibri Light" w:cs="Calibri Light"/>
        </w:rPr>
      </w:pPr>
      <w:r w:rsidRPr="007F2B21">
        <w:rPr>
          <w:rFonts w:ascii="Calibri Light" w:hAnsi="Calibri Light" w:cs="Calibri Light"/>
        </w:rPr>
        <w:tab/>
        <w:t xml:space="preserve">if the supplier fails to deliver any or all of the goods within the period(s) specified in the contract, or within any extension thereof granted by the purchaser pursuant to GCC </w:t>
      </w:r>
      <w:r w:rsidR="003238E8" w:rsidRPr="007F2B21">
        <w:rPr>
          <w:rFonts w:ascii="Calibri Light" w:hAnsi="Calibri Light" w:cs="Calibri Light"/>
        </w:rPr>
        <w:t>c</w:t>
      </w:r>
      <w:r w:rsidRPr="007F2B21">
        <w:rPr>
          <w:rFonts w:ascii="Calibri Light" w:hAnsi="Calibri Light" w:cs="Calibri Light"/>
        </w:rPr>
        <w:t xml:space="preserve">lause </w:t>
      </w:r>
      <w:r w:rsidR="00DC2B91" w:rsidRPr="007F2B21">
        <w:rPr>
          <w:rFonts w:ascii="Calibri Light" w:hAnsi="Calibri Light" w:cs="Calibri Light"/>
        </w:rPr>
        <w:t>5</w:t>
      </w:r>
      <w:r w:rsidRPr="007F2B21">
        <w:rPr>
          <w:rFonts w:ascii="Calibri Light" w:hAnsi="Calibri Light" w:cs="Calibri Light"/>
        </w:rPr>
        <w:t xml:space="preserve">.21(b)  </w:t>
      </w:r>
    </w:p>
    <w:p w:rsidR="00B21670" w:rsidRPr="007F2B21" w:rsidRDefault="00B21670" w:rsidP="00C81B24">
      <w:pPr>
        <w:pStyle w:val="ListParagraph"/>
        <w:numPr>
          <w:ilvl w:val="1"/>
          <w:numId w:val="76"/>
        </w:numPr>
        <w:rPr>
          <w:rFonts w:ascii="Calibri Light" w:hAnsi="Calibri Light" w:cs="Calibri Light"/>
        </w:rPr>
      </w:pPr>
      <w:r w:rsidRPr="007F2B21">
        <w:rPr>
          <w:rFonts w:ascii="Calibri Light" w:hAnsi="Calibri Light" w:cs="Calibri Light"/>
        </w:rPr>
        <w:tab/>
        <w:t xml:space="preserve">if the Supplier fails to perform any other obligation(s) under the contract; or </w:t>
      </w:r>
    </w:p>
    <w:p w:rsidR="00B21670" w:rsidRPr="007F2B21" w:rsidRDefault="00B21670" w:rsidP="00C81B24">
      <w:pPr>
        <w:pStyle w:val="ListParagraph"/>
        <w:numPr>
          <w:ilvl w:val="1"/>
          <w:numId w:val="76"/>
        </w:numPr>
        <w:rPr>
          <w:rFonts w:ascii="Calibri Light" w:hAnsi="Calibri Light" w:cs="Calibri Light"/>
        </w:rPr>
      </w:pPr>
      <w:r w:rsidRPr="007F2B21">
        <w:rPr>
          <w:rFonts w:ascii="Calibri Light" w:hAnsi="Calibri Light" w:cs="Calibri Light"/>
        </w:rPr>
        <w:t xml:space="preserve">if the supplier, in the judgment of the purchaser, has engaged in corrupt or fraudulent practices in competing for or in executing the contract.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If a restriction is imposed, the purchaser must, within five (5) working days of such imposition, furnish the National Treasury, with the following information: </w:t>
      </w:r>
    </w:p>
    <w:p w:rsidR="00B21670" w:rsidRPr="007F2B21" w:rsidRDefault="00B21670" w:rsidP="00C81B24">
      <w:pPr>
        <w:pStyle w:val="ListParagraph"/>
        <w:numPr>
          <w:ilvl w:val="1"/>
          <w:numId w:val="78"/>
        </w:numPr>
        <w:rPr>
          <w:rFonts w:ascii="Calibri Light" w:hAnsi="Calibri Light" w:cs="Calibri Light"/>
        </w:rPr>
      </w:pPr>
      <w:r w:rsidRPr="007F2B21">
        <w:rPr>
          <w:rFonts w:ascii="Calibri Light" w:hAnsi="Calibri Light" w:cs="Calibri Light"/>
        </w:rPr>
        <w:tab/>
        <w:t xml:space="preserve">the name and address of the supplier and / or person restricted by the purchaser; </w:t>
      </w:r>
    </w:p>
    <w:p w:rsidR="00B21670" w:rsidRPr="007F2B21" w:rsidRDefault="00B21670" w:rsidP="00C81B24">
      <w:pPr>
        <w:pStyle w:val="ListParagraph"/>
        <w:numPr>
          <w:ilvl w:val="1"/>
          <w:numId w:val="78"/>
        </w:numPr>
        <w:rPr>
          <w:rFonts w:ascii="Calibri Light" w:hAnsi="Calibri Light" w:cs="Calibri Light"/>
        </w:rPr>
      </w:pPr>
      <w:r w:rsidRPr="007F2B21">
        <w:rPr>
          <w:rFonts w:ascii="Calibri Light" w:hAnsi="Calibri Light" w:cs="Calibri Light"/>
        </w:rPr>
        <w:tab/>
        <w:t xml:space="preserve">the date of commencement of the restriction </w:t>
      </w:r>
    </w:p>
    <w:p w:rsidR="00B21670" w:rsidRPr="007F2B21" w:rsidRDefault="00B21670" w:rsidP="00C81B24">
      <w:pPr>
        <w:pStyle w:val="ListParagraph"/>
        <w:numPr>
          <w:ilvl w:val="1"/>
          <w:numId w:val="78"/>
        </w:numPr>
        <w:rPr>
          <w:rFonts w:ascii="Calibri Light" w:hAnsi="Calibri Light" w:cs="Calibri Light"/>
        </w:rPr>
      </w:pPr>
      <w:r w:rsidRPr="007F2B21">
        <w:rPr>
          <w:rFonts w:ascii="Calibri Light" w:hAnsi="Calibri Light" w:cs="Calibri Light"/>
        </w:rPr>
        <w:tab/>
        <w:t xml:space="preserve">the period of restriction; and  </w:t>
      </w:r>
    </w:p>
    <w:p w:rsidR="00B21670" w:rsidRPr="007F2B21" w:rsidRDefault="00B21670" w:rsidP="00C81B24">
      <w:pPr>
        <w:pStyle w:val="ListParagraph"/>
        <w:numPr>
          <w:ilvl w:val="1"/>
          <w:numId w:val="78"/>
        </w:numPr>
        <w:rPr>
          <w:rFonts w:ascii="Calibri Light" w:hAnsi="Calibri Light" w:cs="Calibri Light"/>
        </w:rPr>
      </w:pPr>
      <w:r w:rsidRPr="007F2B21">
        <w:rPr>
          <w:rFonts w:ascii="Calibri Light" w:hAnsi="Calibri Light" w:cs="Calibri Light"/>
        </w:rPr>
        <w:tab/>
        <w:t xml:space="preserve">the reasons for the restriction.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These details will be loaded in the National Treasury’s central database of suppliers or persons prohibited from doing business with the public sector.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7F2B21" w:rsidRDefault="00B21670" w:rsidP="00B21670">
      <w:pPr>
        <w:pStyle w:val="Heading2"/>
        <w:rPr>
          <w:rFonts w:ascii="Calibri Light" w:hAnsi="Calibri Light" w:cs="Calibri Light"/>
          <w:sz w:val="22"/>
          <w:szCs w:val="22"/>
        </w:rPr>
      </w:pPr>
      <w:bookmarkStart w:id="105" w:name="_Toc126567211"/>
      <w:r w:rsidRPr="007F2B21">
        <w:rPr>
          <w:rFonts w:ascii="Calibri Light" w:hAnsi="Calibri Light" w:cs="Calibri Light"/>
          <w:sz w:val="22"/>
          <w:szCs w:val="22"/>
        </w:rPr>
        <w:t>Anti-dumping and countervailing duties and rights</w:t>
      </w:r>
      <w:bookmarkEnd w:id="105"/>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79"/>
        </w:numPr>
        <w:tabs>
          <w:tab w:val="left" w:pos="851"/>
        </w:tabs>
        <w:ind w:left="851" w:hanging="851"/>
        <w:rPr>
          <w:rFonts w:ascii="Calibri Light" w:hAnsi="Calibri Light" w:cs="Calibri Light"/>
        </w:rPr>
      </w:pPr>
      <w:r w:rsidRPr="007F2B21">
        <w:rPr>
          <w:rFonts w:ascii="Calibri Light" w:hAnsi="Calibri Light" w:cs="Calibri Light"/>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7F2B21" w:rsidRDefault="00B21670" w:rsidP="00B21670">
      <w:pPr>
        <w:pStyle w:val="Heading2"/>
        <w:rPr>
          <w:rFonts w:ascii="Calibri Light" w:hAnsi="Calibri Light" w:cs="Calibri Light"/>
          <w:sz w:val="22"/>
          <w:szCs w:val="22"/>
        </w:rPr>
      </w:pPr>
      <w:bookmarkStart w:id="106" w:name="_Toc126567212"/>
      <w:r w:rsidRPr="007F2B21">
        <w:rPr>
          <w:rFonts w:ascii="Calibri Light" w:hAnsi="Calibri Light" w:cs="Calibri Light"/>
          <w:sz w:val="22"/>
          <w:szCs w:val="22"/>
        </w:rPr>
        <w:t>Force majeure</w:t>
      </w:r>
      <w:bookmarkEnd w:id="106"/>
    </w:p>
    <w:p w:rsidR="00B21670" w:rsidRPr="007F2B21" w:rsidRDefault="00B21670" w:rsidP="00C81B24">
      <w:pPr>
        <w:pStyle w:val="ListParagraph"/>
        <w:numPr>
          <w:ilvl w:val="0"/>
          <w:numId w:val="80"/>
        </w:numPr>
        <w:tabs>
          <w:tab w:val="left" w:pos="851"/>
        </w:tabs>
        <w:ind w:left="851" w:hanging="851"/>
        <w:rPr>
          <w:rFonts w:ascii="Calibri Light" w:hAnsi="Calibri Light" w:cs="Calibri Light"/>
        </w:rPr>
      </w:pPr>
      <w:r w:rsidRPr="007F2B21">
        <w:rPr>
          <w:rFonts w:ascii="Calibri Light" w:hAnsi="Calibri Light" w:cs="Calibri Light"/>
        </w:rPr>
        <w:t xml:space="preserve">Notwithstanding the provisions of GCC </w:t>
      </w:r>
      <w:r w:rsidR="00A232F5" w:rsidRPr="007F2B21">
        <w:rPr>
          <w:rFonts w:ascii="Calibri Light" w:hAnsi="Calibri Light" w:cs="Calibri Light"/>
        </w:rPr>
        <w:t>c</w:t>
      </w:r>
      <w:r w:rsidRPr="007F2B21">
        <w:rPr>
          <w:rFonts w:ascii="Calibri Light" w:hAnsi="Calibri Light" w:cs="Calibri Light"/>
        </w:rPr>
        <w:t xml:space="preserve">lauses </w:t>
      </w:r>
      <w:r w:rsidR="003238E8" w:rsidRPr="007F2B21">
        <w:rPr>
          <w:rFonts w:ascii="Calibri Light" w:hAnsi="Calibri Light" w:cs="Calibri Light"/>
        </w:rPr>
        <w:t>5</w:t>
      </w:r>
      <w:r w:rsidRPr="007F2B21">
        <w:rPr>
          <w:rFonts w:ascii="Calibri Light" w:hAnsi="Calibri Light" w:cs="Calibri Light"/>
        </w:rPr>
        <w:t xml:space="preserve">.22 and </w:t>
      </w:r>
      <w:r w:rsidR="003238E8" w:rsidRPr="007F2B21">
        <w:rPr>
          <w:rFonts w:ascii="Calibri Light" w:hAnsi="Calibri Light" w:cs="Calibri Light"/>
        </w:rPr>
        <w:t>5</w:t>
      </w:r>
      <w:r w:rsidRPr="007F2B21">
        <w:rPr>
          <w:rFonts w:ascii="Calibri Light" w:hAnsi="Calibri Light" w:cs="Calibri Light"/>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7F2B21" w:rsidRDefault="00B21670" w:rsidP="00C81B24">
      <w:pPr>
        <w:pStyle w:val="ListParagraph"/>
        <w:numPr>
          <w:ilvl w:val="0"/>
          <w:numId w:val="80"/>
        </w:numPr>
        <w:tabs>
          <w:tab w:val="left" w:pos="851"/>
        </w:tabs>
        <w:ind w:left="851" w:hanging="851"/>
        <w:rPr>
          <w:rFonts w:ascii="Calibri Light" w:hAnsi="Calibri Light" w:cs="Calibri Light"/>
        </w:rPr>
      </w:pPr>
      <w:r w:rsidRPr="007F2B21">
        <w:rPr>
          <w:rFonts w:ascii="Calibri Light" w:hAnsi="Calibri Light" w:cs="Calibri Light"/>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7F2B21" w:rsidRDefault="00B21670" w:rsidP="00B21670">
      <w:pPr>
        <w:pStyle w:val="Heading2"/>
        <w:rPr>
          <w:rFonts w:ascii="Calibri Light" w:hAnsi="Calibri Light" w:cs="Calibri Light"/>
          <w:sz w:val="22"/>
          <w:szCs w:val="22"/>
        </w:rPr>
      </w:pPr>
      <w:bookmarkStart w:id="107" w:name="_Toc126567213"/>
      <w:r w:rsidRPr="007F2B21">
        <w:rPr>
          <w:rFonts w:ascii="Calibri Light" w:hAnsi="Calibri Light" w:cs="Calibri Light"/>
          <w:sz w:val="22"/>
          <w:szCs w:val="22"/>
        </w:rPr>
        <w:t>Termination for insolvency</w:t>
      </w:r>
      <w:bookmarkEnd w:id="107"/>
    </w:p>
    <w:p w:rsidR="00B21670" w:rsidRPr="007F2B21" w:rsidRDefault="00B21670" w:rsidP="00C81B24">
      <w:pPr>
        <w:pStyle w:val="ListParagraph"/>
        <w:numPr>
          <w:ilvl w:val="0"/>
          <w:numId w:val="81"/>
        </w:numPr>
        <w:tabs>
          <w:tab w:val="left" w:pos="851"/>
        </w:tabs>
        <w:ind w:left="709" w:hanging="709"/>
        <w:rPr>
          <w:rFonts w:ascii="Calibri Light" w:hAnsi="Calibri Light" w:cs="Calibri Light"/>
        </w:rPr>
      </w:pPr>
      <w:r w:rsidRPr="007F2B21">
        <w:rPr>
          <w:rFonts w:ascii="Calibri Light" w:hAnsi="Calibri Light" w:cs="Calibri Light"/>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7F2B21" w:rsidRDefault="00B21670" w:rsidP="00B21670">
      <w:pPr>
        <w:pStyle w:val="Heading2"/>
        <w:rPr>
          <w:rFonts w:ascii="Calibri Light" w:hAnsi="Calibri Light" w:cs="Calibri Light"/>
          <w:sz w:val="22"/>
          <w:szCs w:val="22"/>
        </w:rPr>
      </w:pPr>
      <w:bookmarkStart w:id="108" w:name="_Toc126567214"/>
      <w:r w:rsidRPr="007F2B21">
        <w:rPr>
          <w:rFonts w:ascii="Calibri Light" w:hAnsi="Calibri Light" w:cs="Calibri Light"/>
          <w:sz w:val="22"/>
          <w:szCs w:val="22"/>
        </w:rPr>
        <w:t>Settlement of disputes</w:t>
      </w:r>
      <w:bookmarkEnd w:id="108"/>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Should it not be possible to settle a dispute by means of mediation, it may be settled in a South African court of law. </w:t>
      </w:r>
    </w:p>
    <w:p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Mediation proceedings shall be conducted in accordance with the rules of procedure specified in the </w:t>
      </w:r>
      <w:r w:rsidR="00A232F5" w:rsidRPr="007F2B21">
        <w:rPr>
          <w:rFonts w:ascii="Calibri Light" w:hAnsi="Calibri Light" w:cs="Calibri Light"/>
        </w:rPr>
        <w:t>contract.</w:t>
      </w:r>
      <w:r w:rsidRPr="007F2B21">
        <w:rPr>
          <w:rFonts w:ascii="Calibri Light" w:hAnsi="Calibri Light" w:cs="Calibri Light"/>
        </w:rPr>
        <w:t xml:space="preserve"> </w:t>
      </w:r>
    </w:p>
    <w:p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Notwithstanding any reference to mediation and/or court proceedings herein:  </w:t>
      </w:r>
    </w:p>
    <w:p w:rsidR="00B21670" w:rsidRPr="007F2B21" w:rsidRDefault="00B21670" w:rsidP="00C81B24">
      <w:pPr>
        <w:pStyle w:val="ListParagraph"/>
        <w:numPr>
          <w:ilvl w:val="1"/>
          <w:numId w:val="83"/>
        </w:numPr>
        <w:rPr>
          <w:rFonts w:ascii="Calibri Light" w:hAnsi="Calibri Light" w:cs="Calibri Light"/>
        </w:rPr>
      </w:pPr>
      <w:r w:rsidRPr="007F2B21">
        <w:rPr>
          <w:rFonts w:ascii="Calibri Light" w:hAnsi="Calibri Light" w:cs="Calibri Light"/>
        </w:rPr>
        <w:t xml:space="preserve">the parties shall continue to perform their respective obligations under the contract unless they otherwise agree; and </w:t>
      </w:r>
    </w:p>
    <w:p w:rsidR="00B21670" w:rsidRPr="007F2B21" w:rsidRDefault="00B21670" w:rsidP="00C81B24">
      <w:pPr>
        <w:pStyle w:val="ListParagraph"/>
        <w:numPr>
          <w:ilvl w:val="1"/>
          <w:numId w:val="83"/>
        </w:numPr>
        <w:rPr>
          <w:rFonts w:ascii="Calibri Light" w:hAnsi="Calibri Light" w:cs="Calibri Light"/>
        </w:rPr>
      </w:pPr>
      <w:r w:rsidRPr="007F2B21">
        <w:rPr>
          <w:rFonts w:ascii="Calibri Light" w:hAnsi="Calibri Light" w:cs="Calibri Light"/>
        </w:rPr>
        <w:tab/>
        <w:t xml:space="preserve">the purchaser shall pay the supplier any monies due </w:t>
      </w:r>
      <w:r w:rsidR="00A232F5" w:rsidRPr="007F2B21">
        <w:rPr>
          <w:rFonts w:ascii="Calibri Light" w:hAnsi="Calibri Light" w:cs="Calibri Light"/>
        </w:rPr>
        <w:t xml:space="preserve">to </w:t>
      </w:r>
      <w:r w:rsidRPr="007F2B21">
        <w:rPr>
          <w:rFonts w:ascii="Calibri Light" w:hAnsi="Calibri Light" w:cs="Calibri Light"/>
        </w:rPr>
        <w:t>the supplier.</w:t>
      </w:r>
    </w:p>
    <w:p w:rsidR="00B21670" w:rsidRPr="007F2B21" w:rsidRDefault="00B21670" w:rsidP="00B21670">
      <w:pPr>
        <w:pStyle w:val="Heading2"/>
        <w:ind w:left="-142" w:firstLine="142"/>
        <w:rPr>
          <w:rFonts w:ascii="Calibri Light" w:hAnsi="Calibri Light" w:cs="Calibri Light"/>
          <w:sz w:val="22"/>
          <w:szCs w:val="22"/>
        </w:rPr>
      </w:pPr>
      <w:bookmarkStart w:id="109" w:name="_Toc126567215"/>
      <w:r w:rsidRPr="007F2B21">
        <w:rPr>
          <w:rFonts w:ascii="Calibri Light" w:hAnsi="Calibri Light" w:cs="Calibri Light"/>
          <w:sz w:val="22"/>
          <w:szCs w:val="22"/>
        </w:rPr>
        <w:t>Limitation of liability</w:t>
      </w:r>
      <w:bookmarkEnd w:id="109"/>
    </w:p>
    <w:p w:rsidR="00B21670" w:rsidRPr="007F2B21" w:rsidRDefault="00B21670" w:rsidP="00C81B24">
      <w:pPr>
        <w:pStyle w:val="ListParagraph"/>
        <w:numPr>
          <w:ilvl w:val="0"/>
          <w:numId w:val="84"/>
        </w:numPr>
        <w:tabs>
          <w:tab w:val="left" w:pos="851"/>
        </w:tabs>
        <w:ind w:left="851" w:hanging="851"/>
        <w:rPr>
          <w:rFonts w:ascii="Calibri Light" w:hAnsi="Calibri Light" w:cs="Calibri Light"/>
        </w:rPr>
      </w:pPr>
      <w:r w:rsidRPr="007F2B21">
        <w:rPr>
          <w:rFonts w:ascii="Calibri Light" w:hAnsi="Calibri Light" w:cs="Calibri Light"/>
        </w:rPr>
        <w:t xml:space="preserve">Except in cases of criminal negligence or wilful misconduct, and in the case of infringement pursuant to </w:t>
      </w:r>
      <w:r w:rsidR="00DC2B91" w:rsidRPr="007F2B21">
        <w:rPr>
          <w:rFonts w:ascii="Calibri Light" w:hAnsi="Calibri Light" w:cs="Calibri Light"/>
        </w:rPr>
        <w:t>GCC c</w:t>
      </w:r>
      <w:r w:rsidRPr="007F2B21">
        <w:rPr>
          <w:rFonts w:ascii="Calibri Light" w:hAnsi="Calibri Light" w:cs="Calibri Light"/>
        </w:rPr>
        <w:t xml:space="preserve">lause </w:t>
      </w:r>
      <w:r w:rsidR="003238E8" w:rsidRPr="007F2B21">
        <w:rPr>
          <w:rFonts w:ascii="Calibri Light" w:hAnsi="Calibri Light" w:cs="Calibri Light"/>
        </w:rPr>
        <w:t>5</w:t>
      </w:r>
      <w:r w:rsidRPr="007F2B21">
        <w:rPr>
          <w:rFonts w:ascii="Calibri Light" w:hAnsi="Calibri Light" w:cs="Calibri Light"/>
        </w:rPr>
        <w:t xml:space="preserve">.6: </w:t>
      </w:r>
    </w:p>
    <w:p w:rsidR="00B21670" w:rsidRPr="007F2B21" w:rsidRDefault="00B21670" w:rsidP="00C81B24">
      <w:pPr>
        <w:pStyle w:val="ListParagraph"/>
        <w:numPr>
          <w:ilvl w:val="1"/>
          <w:numId w:val="85"/>
        </w:numPr>
        <w:rPr>
          <w:rFonts w:ascii="Calibri Light" w:hAnsi="Calibri Light" w:cs="Calibri Light"/>
        </w:rPr>
      </w:pPr>
      <w:r w:rsidRPr="007F2B21">
        <w:rPr>
          <w:rFonts w:ascii="Calibri Light" w:hAnsi="Calibri Light" w:cs="Calibri Light"/>
        </w:rPr>
        <w:tab/>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7F2B21" w:rsidRDefault="00B21670" w:rsidP="00C81B24">
      <w:pPr>
        <w:pStyle w:val="ListParagraph"/>
        <w:numPr>
          <w:ilvl w:val="1"/>
          <w:numId w:val="85"/>
        </w:numPr>
        <w:rPr>
          <w:rFonts w:ascii="Calibri Light" w:hAnsi="Calibri Light" w:cs="Calibri Light"/>
        </w:rPr>
      </w:pPr>
      <w:r w:rsidRPr="007F2B21">
        <w:rPr>
          <w:rFonts w:ascii="Calibri Light" w:hAnsi="Calibri Light" w:cs="Calibri Light"/>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rsidR="00B21670" w:rsidRPr="007F2B21" w:rsidRDefault="00B21670" w:rsidP="00B21670">
      <w:pPr>
        <w:pStyle w:val="Heading2"/>
        <w:rPr>
          <w:rFonts w:ascii="Calibri Light" w:hAnsi="Calibri Light" w:cs="Calibri Light"/>
          <w:sz w:val="22"/>
          <w:szCs w:val="22"/>
        </w:rPr>
      </w:pPr>
      <w:bookmarkStart w:id="110" w:name="_Toc126567216"/>
      <w:r w:rsidRPr="007F2B21">
        <w:rPr>
          <w:rFonts w:ascii="Calibri Light" w:hAnsi="Calibri Light" w:cs="Calibri Light"/>
          <w:sz w:val="22"/>
          <w:szCs w:val="22"/>
        </w:rPr>
        <w:t>Governing language</w:t>
      </w:r>
      <w:bookmarkEnd w:id="110"/>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86"/>
        </w:numPr>
        <w:tabs>
          <w:tab w:val="left" w:pos="851"/>
        </w:tabs>
        <w:ind w:left="851" w:hanging="851"/>
        <w:rPr>
          <w:rFonts w:ascii="Calibri Light" w:hAnsi="Calibri Light" w:cs="Calibri Light"/>
        </w:rPr>
      </w:pPr>
      <w:r w:rsidRPr="007F2B21">
        <w:rPr>
          <w:rFonts w:ascii="Calibri Light" w:hAnsi="Calibri Light" w:cs="Calibri Light"/>
        </w:rPr>
        <w:t xml:space="preserve">The contract shall be written in English. All correspondence and other documents pertaining to the contract that is exchanged by the parties shall also be written in English. </w:t>
      </w:r>
    </w:p>
    <w:p w:rsidR="00B21670" w:rsidRPr="007F2B21" w:rsidRDefault="00B21670" w:rsidP="00B21670">
      <w:pPr>
        <w:pStyle w:val="Heading2"/>
        <w:rPr>
          <w:rFonts w:ascii="Calibri Light" w:hAnsi="Calibri Light" w:cs="Calibri Light"/>
          <w:sz w:val="22"/>
          <w:szCs w:val="22"/>
        </w:rPr>
      </w:pPr>
      <w:bookmarkStart w:id="111" w:name="_Toc126567217"/>
      <w:r w:rsidRPr="007F2B21">
        <w:rPr>
          <w:rFonts w:ascii="Calibri Light" w:hAnsi="Calibri Light" w:cs="Calibri Light"/>
          <w:sz w:val="22"/>
          <w:szCs w:val="22"/>
        </w:rPr>
        <w:t>Applicable law</w:t>
      </w:r>
      <w:bookmarkEnd w:id="111"/>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87"/>
        </w:numPr>
        <w:tabs>
          <w:tab w:val="left" w:pos="851"/>
        </w:tabs>
        <w:ind w:left="851" w:hanging="851"/>
        <w:rPr>
          <w:rFonts w:ascii="Calibri Light" w:hAnsi="Calibri Light" w:cs="Calibri Light"/>
        </w:rPr>
      </w:pPr>
      <w:r w:rsidRPr="007F2B21">
        <w:rPr>
          <w:rFonts w:ascii="Calibri Light" w:hAnsi="Calibri Light" w:cs="Calibri Light"/>
        </w:rPr>
        <w:t xml:space="preserve">The contract shall be interpreted in accordance with South African laws, unless otherwise specified in </w:t>
      </w:r>
      <w:r w:rsidR="003238E8"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B21670">
      <w:pPr>
        <w:pStyle w:val="Heading2"/>
        <w:rPr>
          <w:rFonts w:ascii="Calibri Light" w:hAnsi="Calibri Light" w:cs="Calibri Light"/>
          <w:sz w:val="22"/>
          <w:szCs w:val="22"/>
        </w:rPr>
      </w:pPr>
      <w:bookmarkStart w:id="112" w:name="_Toc126567218"/>
      <w:r w:rsidRPr="007F2B21">
        <w:rPr>
          <w:rFonts w:ascii="Calibri Light" w:hAnsi="Calibri Light" w:cs="Calibri Light"/>
          <w:sz w:val="22"/>
          <w:szCs w:val="22"/>
        </w:rPr>
        <w:t>Notices</w:t>
      </w:r>
      <w:bookmarkEnd w:id="112"/>
    </w:p>
    <w:p w:rsidR="00B21670" w:rsidRPr="007F2B21" w:rsidRDefault="004533CB" w:rsidP="00C81B24">
      <w:pPr>
        <w:pStyle w:val="ListParagraph"/>
        <w:numPr>
          <w:ilvl w:val="0"/>
          <w:numId w:val="88"/>
        </w:numPr>
        <w:tabs>
          <w:tab w:val="left" w:pos="851"/>
        </w:tabs>
        <w:ind w:left="851" w:hanging="851"/>
        <w:rPr>
          <w:rFonts w:ascii="Calibri Light" w:hAnsi="Calibri Light" w:cs="Calibri Light"/>
        </w:rPr>
      </w:pPr>
      <w:r w:rsidRPr="007F2B21">
        <w:rPr>
          <w:rFonts w:ascii="Calibri Light" w:hAnsi="Calibri Light" w:cs="Calibri Light"/>
        </w:rPr>
        <w:t>The</w:t>
      </w:r>
      <w:r w:rsidR="00B21670" w:rsidRPr="007F2B21">
        <w:rPr>
          <w:rFonts w:ascii="Calibri Light" w:hAnsi="Calibri Light" w:cs="Calibri Light"/>
        </w:rPr>
        <w:t xml:space="preserve"> written acceptance of a bid </w:t>
      </w:r>
      <w:r w:rsidRPr="007F2B21">
        <w:rPr>
          <w:rFonts w:ascii="Calibri Light" w:hAnsi="Calibri Light" w:cs="Calibri Light"/>
        </w:rPr>
        <w:t>will</w:t>
      </w:r>
      <w:r w:rsidR="00B21670" w:rsidRPr="007F2B21">
        <w:rPr>
          <w:rFonts w:ascii="Calibri Light" w:hAnsi="Calibri Light" w:cs="Calibri Light"/>
        </w:rPr>
        <w:t xml:space="preserve"> be </w:t>
      </w:r>
      <w:r w:rsidRPr="007F2B21">
        <w:rPr>
          <w:rFonts w:ascii="Calibri Light" w:hAnsi="Calibri Light" w:cs="Calibri Light"/>
        </w:rPr>
        <w:t>forwarde</w:t>
      </w:r>
      <w:r w:rsidR="00B21670" w:rsidRPr="007F2B21">
        <w:rPr>
          <w:rFonts w:ascii="Calibri Light" w:hAnsi="Calibri Light" w:cs="Calibri Light"/>
        </w:rPr>
        <w:t xml:space="preserve">d to the supplier </w:t>
      </w:r>
      <w:r w:rsidR="0051571F" w:rsidRPr="007F2B21">
        <w:rPr>
          <w:rFonts w:ascii="Calibri Light" w:hAnsi="Calibri Light" w:cs="Calibri Light"/>
        </w:rPr>
        <w:t>through a formal written letter of award.</w:t>
      </w:r>
      <w:r w:rsidR="00B21670" w:rsidRPr="007F2B21">
        <w:rPr>
          <w:rFonts w:ascii="Calibri Light" w:hAnsi="Calibri Light" w:cs="Calibri Light"/>
        </w:rPr>
        <w:t xml:space="preserve"> </w:t>
      </w:r>
    </w:p>
    <w:p w:rsidR="00B21670" w:rsidRPr="007F2B21" w:rsidRDefault="00B21670" w:rsidP="00C81B24">
      <w:pPr>
        <w:pStyle w:val="ListParagraph"/>
        <w:numPr>
          <w:ilvl w:val="0"/>
          <w:numId w:val="88"/>
        </w:numPr>
        <w:tabs>
          <w:tab w:val="left" w:pos="851"/>
        </w:tabs>
        <w:ind w:left="851" w:hanging="851"/>
        <w:rPr>
          <w:rFonts w:ascii="Calibri Light" w:hAnsi="Calibri Light" w:cs="Calibri Light"/>
        </w:rPr>
      </w:pPr>
      <w:r w:rsidRPr="007F2B21">
        <w:rPr>
          <w:rFonts w:ascii="Calibri Light" w:hAnsi="Calibri Light" w:cs="Calibri Light"/>
        </w:rPr>
        <w:t>The time mentioned in the contract documents for performing any act after such aforesaid notice has been given, shall be</w:t>
      </w:r>
      <w:r w:rsidR="0051571F" w:rsidRPr="007F2B21">
        <w:rPr>
          <w:rFonts w:ascii="Calibri Light" w:hAnsi="Calibri Light" w:cs="Calibri Light"/>
        </w:rPr>
        <w:t xml:space="preserve"> communicated on the letter.</w:t>
      </w:r>
      <w:r w:rsidRPr="007F2B21">
        <w:rPr>
          <w:rFonts w:ascii="Calibri Light" w:hAnsi="Calibri Light" w:cs="Calibri Light"/>
        </w:rPr>
        <w:t xml:space="preserve"> </w:t>
      </w:r>
    </w:p>
    <w:p w:rsidR="00B21670" w:rsidRPr="007F2B21" w:rsidRDefault="00B21670" w:rsidP="00B21670">
      <w:pPr>
        <w:pStyle w:val="Heading2"/>
        <w:rPr>
          <w:rFonts w:ascii="Calibri Light" w:hAnsi="Calibri Light" w:cs="Calibri Light"/>
          <w:sz w:val="22"/>
          <w:szCs w:val="22"/>
        </w:rPr>
      </w:pPr>
      <w:bookmarkStart w:id="113" w:name="_Toc126567219"/>
      <w:r w:rsidRPr="007F2B21">
        <w:rPr>
          <w:rFonts w:ascii="Calibri Light" w:hAnsi="Calibri Light" w:cs="Calibri Light"/>
          <w:sz w:val="22"/>
          <w:szCs w:val="22"/>
        </w:rPr>
        <w:t>Taxes and duties</w:t>
      </w:r>
      <w:bookmarkEnd w:id="113"/>
    </w:p>
    <w:p w:rsidR="00B21670" w:rsidRPr="007F2B21" w:rsidRDefault="00B21670" w:rsidP="00C81B24">
      <w:pPr>
        <w:pStyle w:val="ListParagraph"/>
        <w:numPr>
          <w:ilvl w:val="0"/>
          <w:numId w:val="89"/>
        </w:numPr>
        <w:tabs>
          <w:tab w:val="left" w:pos="851"/>
        </w:tabs>
        <w:ind w:left="851" w:hanging="851"/>
        <w:rPr>
          <w:rFonts w:ascii="Calibri Light" w:hAnsi="Calibri Light" w:cs="Calibri Light"/>
        </w:rPr>
      </w:pPr>
      <w:r w:rsidRPr="007F2B21">
        <w:rPr>
          <w:rFonts w:ascii="Calibri Light" w:hAnsi="Calibri Light" w:cs="Calibri Light"/>
        </w:rPr>
        <w:t xml:space="preserve">A foreign supplier shall be entirely responsible for all taxes, stamp duties, license fees, and other such levies imposed outside the purchaser’s country. </w:t>
      </w:r>
    </w:p>
    <w:p w:rsidR="00B21670" w:rsidRPr="007F2B21" w:rsidRDefault="00B21670" w:rsidP="00C81B24">
      <w:pPr>
        <w:pStyle w:val="ListParagraph"/>
        <w:numPr>
          <w:ilvl w:val="0"/>
          <w:numId w:val="89"/>
        </w:numPr>
        <w:tabs>
          <w:tab w:val="left" w:pos="851"/>
        </w:tabs>
        <w:ind w:left="851" w:hanging="851"/>
        <w:rPr>
          <w:rFonts w:ascii="Calibri Light" w:hAnsi="Calibri Light" w:cs="Calibri Light"/>
        </w:rPr>
      </w:pPr>
      <w:r w:rsidRPr="007F2B21">
        <w:rPr>
          <w:rFonts w:ascii="Calibri Light" w:hAnsi="Calibri Light" w:cs="Calibri Light"/>
        </w:rPr>
        <w:t xml:space="preserve">A local supplier shall be entirely responsible for all taxes, duties, license fees, etc., incurred until delivery of the contracted goods to the purchaser. </w:t>
      </w:r>
    </w:p>
    <w:p w:rsidR="00B21670" w:rsidRPr="007F2B21" w:rsidRDefault="00B21670" w:rsidP="00C81B24">
      <w:pPr>
        <w:pStyle w:val="ListParagraph"/>
        <w:numPr>
          <w:ilvl w:val="0"/>
          <w:numId w:val="89"/>
        </w:numPr>
        <w:tabs>
          <w:tab w:val="left" w:pos="851"/>
        </w:tabs>
        <w:ind w:left="851" w:hanging="851"/>
        <w:rPr>
          <w:rFonts w:ascii="Calibri Light" w:hAnsi="Calibri Light" w:cs="Calibri Light"/>
        </w:rPr>
      </w:pPr>
      <w:r w:rsidRPr="007F2B21">
        <w:rPr>
          <w:rFonts w:ascii="Calibri Light" w:hAnsi="Calibri Light" w:cs="Calibri Light"/>
        </w:rPr>
        <w:t xml:space="preserve">No contract shall be concluded with any bidder whose tax matters are not in order.  Prior to the award of a bid the Department must be in possession of a tax clearance certificate, submitted by the bidder.  This certificate must be an original issued by the SARS. </w:t>
      </w:r>
    </w:p>
    <w:p w:rsidR="00B21670" w:rsidRPr="007F2B21" w:rsidRDefault="00B21670" w:rsidP="00B21670">
      <w:pPr>
        <w:pStyle w:val="Heading2"/>
        <w:rPr>
          <w:rFonts w:ascii="Calibri Light" w:hAnsi="Calibri Light" w:cs="Calibri Light"/>
          <w:sz w:val="22"/>
          <w:szCs w:val="22"/>
        </w:rPr>
      </w:pPr>
      <w:bookmarkStart w:id="114" w:name="_Toc126567220"/>
      <w:r w:rsidRPr="007F2B21">
        <w:rPr>
          <w:rFonts w:ascii="Calibri Light" w:hAnsi="Calibri Light" w:cs="Calibri Light"/>
          <w:sz w:val="22"/>
          <w:szCs w:val="22"/>
        </w:rPr>
        <w:t>National Industrial Participation (</w:t>
      </w:r>
      <w:r w:rsidR="00B313D3" w:rsidRPr="007F2B21">
        <w:rPr>
          <w:rFonts w:ascii="Calibri Light" w:hAnsi="Calibri Light" w:cs="Calibri Light"/>
          <w:sz w:val="22"/>
          <w:szCs w:val="22"/>
        </w:rPr>
        <w:t>NIPP</w:t>
      </w:r>
      <w:r w:rsidRPr="007F2B21">
        <w:rPr>
          <w:rFonts w:ascii="Calibri Light" w:hAnsi="Calibri Light" w:cs="Calibri Light"/>
          <w:sz w:val="22"/>
          <w:szCs w:val="22"/>
        </w:rPr>
        <w:t>) Programme</w:t>
      </w:r>
      <w:bookmarkEnd w:id="114"/>
    </w:p>
    <w:p w:rsidR="00B21670" w:rsidRPr="007F2B21" w:rsidRDefault="00B21670" w:rsidP="00C81B24">
      <w:pPr>
        <w:pStyle w:val="ListParagraph"/>
        <w:numPr>
          <w:ilvl w:val="0"/>
          <w:numId w:val="90"/>
        </w:numPr>
        <w:tabs>
          <w:tab w:val="left" w:pos="851"/>
        </w:tabs>
        <w:ind w:left="851" w:hanging="709"/>
        <w:rPr>
          <w:rFonts w:ascii="Calibri Light" w:hAnsi="Calibri Light" w:cs="Calibri Light"/>
        </w:rPr>
      </w:pPr>
      <w:r w:rsidRPr="007F2B21">
        <w:rPr>
          <w:rFonts w:ascii="Calibri Light" w:hAnsi="Calibri Light" w:cs="Calibri Light"/>
        </w:rPr>
        <w:t xml:space="preserve">The NIPP Programme administered by the </w:t>
      </w:r>
      <w:r w:rsidR="002E1E41" w:rsidRPr="007F2B21">
        <w:rPr>
          <w:rFonts w:ascii="Calibri Light" w:hAnsi="Calibri Light" w:cs="Calibri Light"/>
        </w:rPr>
        <w:t>DTIC</w:t>
      </w:r>
      <w:r w:rsidRPr="007F2B21">
        <w:rPr>
          <w:rFonts w:ascii="Calibri Light" w:hAnsi="Calibri Light" w:cs="Calibri Light"/>
        </w:rPr>
        <w:t xml:space="preserve"> shall be applicable to all contracts that are subject to the NIPP obligation. </w:t>
      </w:r>
    </w:p>
    <w:p w:rsidR="00B21670" w:rsidRPr="007F2B21" w:rsidRDefault="00B21670" w:rsidP="00B21670">
      <w:pPr>
        <w:pStyle w:val="Heading2"/>
        <w:rPr>
          <w:rFonts w:ascii="Calibri Light" w:hAnsi="Calibri Light" w:cs="Calibri Light"/>
          <w:sz w:val="22"/>
          <w:szCs w:val="22"/>
        </w:rPr>
      </w:pPr>
      <w:bookmarkStart w:id="115" w:name="_Toc126567221"/>
      <w:r w:rsidRPr="007F2B21">
        <w:rPr>
          <w:rFonts w:ascii="Calibri Light" w:hAnsi="Calibri Light" w:cs="Calibri Light"/>
          <w:sz w:val="22"/>
          <w:szCs w:val="22"/>
        </w:rPr>
        <w:t>Prohibition of restrictive practices</w:t>
      </w:r>
      <w:bookmarkEnd w:id="115"/>
    </w:p>
    <w:p w:rsidR="00B21670" w:rsidRPr="007F2B21" w:rsidRDefault="00B21670" w:rsidP="00C81B24">
      <w:pPr>
        <w:pStyle w:val="ListParagraph"/>
        <w:numPr>
          <w:ilvl w:val="0"/>
          <w:numId w:val="91"/>
        </w:numPr>
        <w:tabs>
          <w:tab w:val="left" w:pos="851"/>
        </w:tabs>
        <w:ind w:left="851" w:hanging="709"/>
        <w:rPr>
          <w:rFonts w:ascii="Calibri Light" w:hAnsi="Calibri Light" w:cs="Calibri Light"/>
        </w:rPr>
      </w:pPr>
      <w:r w:rsidRPr="007F2B21">
        <w:rPr>
          <w:rFonts w:ascii="Calibri Light" w:hAnsi="Calibri Light" w:cs="Calibri Light"/>
        </w:rPr>
        <w:t xml:space="preserve">In terms of section 4(1)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7F2B21" w:rsidRDefault="00B21670" w:rsidP="00C81B24">
      <w:pPr>
        <w:pStyle w:val="ListParagraph"/>
        <w:numPr>
          <w:ilvl w:val="0"/>
          <w:numId w:val="91"/>
        </w:numPr>
        <w:tabs>
          <w:tab w:val="left" w:pos="851"/>
        </w:tabs>
        <w:ind w:left="851" w:hanging="709"/>
        <w:rPr>
          <w:rFonts w:ascii="Calibri Light" w:hAnsi="Calibri Light" w:cs="Calibri Light"/>
        </w:rPr>
      </w:pPr>
      <w:r w:rsidRPr="007F2B21">
        <w:rPr>
          <w:rFonts w:ascii="Calibri Light" w:hAnsi="Calibri Light" w:cs="Calibri Light"/>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Pr="007F2B21" w:rsidRDefault="00B21670" w:rsidP="00C81B24">
      <w:pPr>
        <w:pStyle w:val="ListParagraph"/>
        <w:numPr>
          <w:ilvl w:val="0"/>
          <w:numId w:val="91"/>
        </w:numPr>
        <w:tabs>
          <w:tab w:val="left" w:pos="851"/>
        </w:tabs>
        <w:ind w:left="851" w:hanging="709"/>
        <w:rPr>
          <w:rFonts w:ascii="Calibri Light" w:hAnsi="Calibri Light" w:cs="Calibri Light"/>
        </w:rPr>
      </w:pPr>
      <w:r w:rsidRPr="007F2B21">
        <w:rPr>
          <w:rFonts w:ascii="Calibri Light" w:hAnsi="Calibri Light" w:cs="Calibri Light"/>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Pr="007F2B21" w:rsidRDefault="00B21670" w:rsidP="00B21670">
      <w:pPr>
        <w:tabs>
          <w:tab w:val="left" w:pos="851"/>
        </w:tabs>
        <w:rPr>
          <w:rFonts w:cs="Calibri Light"/>
        </w:rPr>
      </w:pPr>
    </w:p>
    <w:p w:rsidR="00B21670" w:rsidRPr="007F2B21" w:rsidRDefault="00B21670" w:rsidP="00B21670">
      <w:pPr>
        <w:tabs>
          <w:tab w:val="left" w:pos="851"/>
        </w:tabs>
        <w:rPr>
          <w:rFonts w:cstheme="minorHAnsi"/>
        </w:rPr>
      </w:pPr>
      <w:r w:rsidRPr="007F2B21">
        <w:rPr>
          <w:rFonts w:cs="Calibri Light"/>
        </w:rPr>
        <w:t>The above General Conditions of Contract are accepted by</w:t>
      </w:r>
      <w:r w:rsidRPr="007F2B21">
        <w:rPr>
          <w:rFonts w:cstheme="minorHAnsi"/>
        </w:rPr>
        <w:t>:</w:t>
      </w:r>
    </w:p>
    <w:p w:rsidR="00B21670" w:rsidRPr="007F2B21" w:rsidRDefault="00B21670" w:rsidP="00B21670">
      <w:pPr>
        <w:tabs>
          <w:tab w:val="left" w:pos="851"/>
        </w:tabs>
        <w:rPr>
          <w:rFonts w:cstheme="minorHAnsi"/>
        </w:rPr>
      </w:pPr>
    </w:p>
    <w:p w:rsidR="00B21670" w:rsidRPr="007F2B21" w:rsidRDefault="00B21670" w:rsidP="00B21670">
      <w:pPr>
        <w:tabs>
          <w:tab w:val="left" w:pos="851"/>
        </w:tabs>
        <w:rPr>
          <w:rFonts w:cstheme="minorHAnsi"/>
        </w:rPr>
      </w:pPr>
      <w:r w:rsidRPr="007F2B21">
        <w:rPr>
          <w:rFonts w:cstheme="minorHAnsi"/>
          <w:b/>
          <w:bCs/>
        </w:rPr>
        <w:t>Name and Surname</w:t>
      </w:r>
      <w:r w:rsidRPr="007F2B21">
        <w:rPr>
          <w:rFonts w:cstheme="minorHAnsi"/>
        </w:rPr>
        <w:t>_______________________________</w:t>
      </w:r>
      <w:r w:rsidRPr="007F2B21">
        <w:rPr>
          <w:rFonts w:cstheme="minorHAnsi"/>
        </w:rPr>
        <w:tab/>
      </w:r>
      <w:r w:rsidRPr="007F2B21">
        <w:rPr>
          <w:rFonts w:cstheme="minorHAnsi"/>
          <w:b/>
          <w:bCs/>
        </w:rPr>
        <w:t>Designation</w:t>
      </w:r>
      <w:r w:rsidRPr="007F2B21">
        <w:rPr>
          <w:rFonts w:cstheme="minorHAnsi"/>
        </w:rPr>
        <w:t>_____________________</w:t>
      </w:r>
    </w:p>
    <w:p w:rsidR="00B21670" w:rsidRPr="007F2B21" w:rsidRDefault="00B21670" w:rsidP="00B21670">
      <w:pPr>
        <w:tabs>
          <w:tab w:val="left" w:pos="851"/>
        </w:tabs>
        <w:rPr>
          <w:rFonts w:cstheme="minorHAnsi"/>
        </w:rPr>
      </w:pPr>
    </w:p>
    <w:p w:rsidR="00B21670" w:rsidRPr="007F2B21" w:rsidRDefault="00B21670" w:rsidP="00B21670">
      <w:pPr>
        <w:tabs>
          <w:tab w:val="left" w:pos="851"/>
        </w:tabs>
        <w:rPr>
          <w:rFonts w:cstheme="minorHAnsi"/>
        </w:rPr>
      </w:pPr>
      <w:r w:rsidRPr="007F2B21">
        <w:rPr>
          <w:rFonts w:cstheme="minorHAnsi"/>
          <w:b/>
          <w:bCs/>
        </w:rPr>
        <w:t>Bidder:</w:t>
      </w:r>
      <w:r w:rsidRPr="007F2B21">
        <w:rPr>
          <w:rFonts w:cstheme="minorHAnsi"/>
        </w:rPr>
        <w:t>_________________________________________</w:t>
      </w:r>
      <w:r w:rsidRPr="007F2B21">
        <w:rPr>
          <w:rFonts w:cstheme="minorHAnsi"/>
        </w:rPr>
        <w:tab/>
      </w:r>
      <w:r w:rsidRPr="007F2B21">
        <w:rPr>
          <w:rFonts w:cstheme="minorHAnsi"/>
          <w:b/>
          <w:bCs/>
        </w:rPr>
        <w:t>Signature:</w:t>
      </w:r>
      <w:r w:rsidRPr="007F2B21">
        <w:rPr>
          <w:rFonts w:cstheme="minorHAnsi"/>
        </w:rPr>
        <w:t>_______________________</w:t>
      </w:r>
    </w:p>
    <w:p w:rsidR="00B21670" w:rsidRPr="007F2B21" w:rsidRDefault="00B21670" w:rsidP="00B21670">
      <w:pPr>
        <w:tabs>
          <w:tab w:val="left" w:pos="851"/>
        </w:tabs>
        <w:rPr>
          <w:rFonts w:cstheme="minorHAnsi"/>
        </w:rPr>
      </w:pPr>
    </w:p>
    <w:p w:rsidR="00B21670" w:rsidRPr="007F2B21" w:rsidRDefault="00B21670" w:rsidP="00B21670">
      <w:pPr>
        <w:tabs>
          <w:tab w:val="left" w:pos="851"/>
        </w:tabs>
        <w:rPr>
          <w:rFonts w:cstheme="minorHAnsi"/>
        </w:rPr>
      </w:pPr>
      <w:r w:rsidRPr="007F2B21">
        <w:rPr>
          <w:rFonts w:cstheme="minorHAnsi"/>
          <w:b/>
          <w:bCs/>
        </w:rPr>
        <w:t>Date:</w:t>
      </w:r>
      <w:r w:rsidRPr="007F2B21">
        <w:rPr>
          <w:rFonts w:cstheme="minorHAnsi"/>
        </w:rPr>
        <w:t>_________________</w:t>
      </w:r>
    </w:p>
    <w:p w:rsidR="00B21670" w:rsidRPr="007F2B21" w:rsidRDefault="00B21670">
      <w:pPr>
        <w:jc w:val="left"/>
        <w:rPr>
          <w:lang w:val="en-GB"/>
        </w:rPr>
      </w:pPr>
      <w:r w:rsidRPr="007F2B21">
        <w:rPr>
          <w:lang w:val="en-GB"/>
        </w:rPr>
        <w:br w:type="page"/>
      </w:r>
    </w:p>
    <w:p w:rsidR="00B21670" w:rsidRPr="007F2B21" w:rsidRDefault="00B21670" w:rsidP="00B21670">
      <w:pPr>
        <w:pStyle w:val="Heading1"/>
        <w:rPr>
          <w:rFonts w:ascii="Calibri Light" w:hAnsi="Calibri Light" w:cs="Calibri Light"/>
          <w:sz w:val="28"/>
          <w:szCs w:val="28"/>
        </w:rPr>
      </w:pPr>
      <w:bookmarkStart w:id="116" w:name="_Toc126567222"/>
      <w:r w:rsidRPr="007F2B21">
        <w:rPr>
          <w:rFonts w:ascii="Calibri Light" w:hAnsi="Calibri Light" w:cs="Calibri Light"/>
          <w:sz w:val="28"/>
          <w:szCs w:val="28"/>
        </w:rPr>
        <w:t>National Industrial Participation Programme (SBD 5)</w:t>
      </w:r>
      <w:bookmarkEnd w:id="116"/>
    </w:p>
    <w:p w:rsidR="00B21670" w:rsidRPr="007F2B21" w:rsidRDefault="00B21670" w:rsidP="00B21670">
      <w:pPr>
        <w:pStyle w:val="Heading2"/>
        <w:rPr>
          <w:rFonts w:ascii="Calibri Light" w:hAnsi="Calibri Light" w:cs="Calibri Light"/>
          <w:sz w:val="22"/>
          <w:szCs w:val="22"/>
          <w:lang w:val="en-GB"/>
        </w:rPr>
      </w:pPr>
      <w:bookmarkStart w:id="117" w:name="_Toc126567223"/>
      <w:r w:rsidRPr="007F2B21">
        <w:rPr>
          <w:rFonts w:ascii="Calibri Light" w:hAnsi="Calibri Light" w:cs="Calibri Light"/>
          <w:sz w:val="22"/>
          <w:szCs w:val="22"/>
          <w:lang w:val="en-GB"/>
        </w:rPr>
        <w:t>Introduction</w:t>
      </w:r>
      <w:bookmarkEnd w:id="117"/>
    </w:p>
    <w:p w:rsidR="00B21670" w:rsidRPr="007F2B21" w:rsidRDefault="00B21670" w:rsidP="00C81B24">
      <w:pPr>
        <w:pStyle w:val="CM9"/>
        <w:numPr>
          <w:ilvl w:val="0"/>
          <w:numId w:val="42"/>
        </w:numPr>
        <w:spacing w:line="276" w:lineRule="auto"/>
        <w:jc w:val="both"/>
        <w:rPr>
          <w:rFonts w:ascii="Calibri Light" w:hAnsi="Calibri Light" w:cs="Calibri Light"/>
          <w:sz w:val="22"/>
          <w:szCs w:val="22"/>
        </w:rPr>
      </w:pPr>
      <w:r w:rsidRPr="007F2B21">
        <w:rPr>
          <w:rFonts w:ascii="Calibri Light" w:hAnsi="Calibri Light" w:cs="Calibri Light"/>
          <w:sz w:val="22"/>
          <w:szCs w:val="22"/>
        </w:rPr>
        <w:t xml:space="preserve">The National Industrial Participation (NIPP) </w:t>
      </w:r>
      <w:proofErr w:type="spellStart"/>
      <w:r w:rsidRPr="007F2B21">
        <w:rPr>
          <w:rFonts w:ascii="Calibri Light" w:hAnsi="Calibri Light" w:cs="Calibri Light"/>
          <w:sz w:val="22"/>
          <w:szCs w:val="22"/>
        </w:rPr>
        <w:t>Programme</w:t>
      </w:r>
      <w:proofErr w:type="spellEnd"/>
      <w:r w:rsidRPr="007F2B21">
        <w:rPr>
          <w:rFonts w:ascii="Calibri Light" w:hAnsi="Calibri Light" w:cs="Calibri Light"/>
          <w:sz w:val="22"/>
          <w:szCs w:val="22"/>
        </w:rPr>
        <w:t>, which is applicable to all government procurement contracts that have an imported content, became effective on the 1 September 1996. The NIPP policy and guidelines were fully endorsed by Cabinet on 30 April 1997. In terms of the Cabinet decision, all State and parastatal purchases / lease contracts (for goods, works and services) entered into after this date, are subject to the NIPP requirements. NIPP is obligatory and therefore must be complied with. The Industrial Participation Secretariat (IPS) of the Department of Trade</w:t>
      </w:r>
      <w:r w:rsidR="002E1E41" w:rsidRPr="007F2B21">
        <w:rPr>
          <w:rFonts w:ascii="Calibri Light" w:hAnsi="Calibri Light" w:cs="Calibri Light"/>
          <w:sz w:val="22"/>
          <w:szCs w:val="22"/>
        </w:rPr>
        <w:t>,</w:t>
      </w:r>
      <w:r w:rsidRPr="007F2B21">
        <w:rPr>
          <w:rFonts w:ascii="Calibri Light" w:hAnsi="Calibri Light" w:cs="Calibri Light"/>
          <w:sz w:val="22"/>
          <w:szCs w:val="22"/>
        </w:rPr>
        <w:t xml:space="preserve"> Industry</w:t>
      </w:r>
      <w:r w:rsidR="002E1E41" w:rsidRPr="007F2B21">
        <w:rPr>
          <w:rFonts w:ascii="Calibri Light" w:hAnsi="Calibri Light" w:cs="Calibri Light"/>
          <w:sz w:val="22"/>
          <w:szCs w:val="22"/>
        </w:rPr>
        <w:t xml:space="preserve"> and Competition</w:t>
      </w:r>
      <w:r w:rsidRPr="007F2B21">
        <w:rPr>
          <w:rFonts w:ascii="Calibri Light" w:hAnsi="Calibri Light" w:cs="Calibri Light"/>
          <w:sz w:val="22"/>
          <w:szCs w:val="22"/>
        </w:rPr>
        <w:t xml:space="preserve"> (</w:t>
      </w:r>
      <w:r w:rsidR="002E1E41" w:rsidRPr="007F2B21">
        <w:rPr>
          <w:rFonts w:ascii="Calibri Light" w:hAnsi="Calibri Light" w:cs="Calibri Light"/>
          <w:sz w:val="22"/>
          <w:szCs w:val="22"/>
        </w:rPr>
        <w:t>DTIC</w:t>
      </w:r>
      <w:r w:rsidRPr="007F2B21">
        <w:rPr>
          <w:rFonts w:ascii="Calibri Light" w:hAnsi="Calibri Light" w:cs="Calibri Light"/>
          <w:sz w:val="22"/>
          <w:szCs w:val="22"/>
        </w:rPr>
        <w:t xml:space="preserve">) is charged with the responsibility of administering the </w:t>
      </w:r>
      <w:proofErr w:type="spellStart"/>
      <w:r w:rsidRPr="007F2B21">
        <w:rPr>
          <w:rFonts w:ascii="Calibri Light" w:hAnsi="Calibri Light" w:cs="Calibri Light"/>
          <w:sz w:val="22"/>
          <w:szCs w:val="22"/>
        </w:rPr>
        <w:t>programme</w:t>
      </w:r>
      <w:proofErr w:type="spellEnd"/>
      <w:r w:rsidRPr="007F2B21">
        <w:rPr>
          <w:rFonts w:ascii="Calibri Light" w:hAnsi="Calibri Light" w:cs="Calibri Light"/>
          <w:sz w:val="22"/>
          <w:szCs w:val="22"/>
        </w:rPr>
        <w:t xml:space="preserve">. </w:t>
      </w:r>
    </w:p>
    <w:p w:rsidR="00B21670" w:rsidRPr="007F2B21" w:rsidRDefault="00B21670" w:rsidP="00B21670">
      <w:pPr>
        <w:pStyle w:val="Heading2"/>
        <w:rPr>
          <w:rFonts w:ascii="Calibri Light" w:hAnsi="Calibri Light" w:cs="Calibri Light"/>
          <w:sz w:val="22"/>
          <w:szCs w:val="22"/>
          <w:lang w:val="en-GB"/>
        </w:rPr>
      </w:pPr>
      <w:bookmarkStart w:id="118" w:name="_Toc126567224"/>
      <w:r w:rsidRPr="007F2B21">
        <w:rPr>
          <w:rFonts w:ascii="Calibri Light" w:hAnsi="Calibri Light" w:cs="Calibri Light"/>
          <w:sz w:val="22"/>
          <w:szCs w:val="22"/>
          <w:lang w:val="en-GB"/>
        </w:rPr>
        <w:t>Pillars of the programme</w:t>
      </w:r>
      <w:bookmarkEnd w:id="118"/>
      <w:r w:rsidRPr="007F2B21">
        <w:rPr>
          <w:rFonts w:ascii="Calibri Light" w:hAnsi="Calibri Light" w:cs="Calibri Light"/>
          <w:sz w:val="22"/>
          <w:szCs w:val="22"/>
          <w:lang w:val="en-GB"/>
        </w:rPr>
        <w:t xml:space="preserve"> </w:t>
      </w:r>
    </w:p>
    <w:p w:rsidR="00B21670" w:rsidRPr="007F2B21" w:rsidRDefault="00B21670" w:rsidP="00C81B24">
      <w:pPr>
        <w:pStyle w:val="CM9"/>
        <w:numPr>
          <w:ilvl w:val="0"/>
          <w:numId w:val="43"/>
        </w:numPr>
        <w:spacing w:line="276" w:lineRule="auto"/>
        <w:jc w:val="both"/>
        <w:rPr>
          <w:rFonts w:ascii="Calibri Light" w:hAnsi="Calibri Light" w:cs="Calibri Light"/>
          <w:sz w:val="22"/>
          <w:szCs w:val="22"/>
        </w:rPr>
      </w:pPr>
      <w:r w:rsidRPr="007F2B21">
        <w:rPr>
          <w:rFonts w:ascii="Calibri Light" w:hAnsi="Calibri Light" w:cs="Calibri Light"/>
          <w:sz w:val="22"/>
          <w:szCs w:val="22"/>
        </w:rPr>
        <w:t xml:space="preserve">The NIPP obligation is benchmarked on the imported content of the contract. Any contract having an imported content equal to or exceeding US$ 10 million or other currency equivalent to US$ 10 million shall have an NIPP obligation. This threshold of US$ 10 million can be reached as follows: </w:t>
      </w:r>
    </w:p>
    <w:p w:rsidR="00B21670" w:rsidRPr="007F2B21" w:rsidRDefault="00B21670" w:rsidP="00C81B24">
      <w:pPr>
        <w:pStyle w:val="ListParagraph"/>
        <w:numPr>
          <w:ilvl w:val="1"/>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ab/>
        <w:t>Any single contract with imported content exceeding US$10 million; or</w:t>
      </w:r>
    </w:p>
    <w:p w:rsidR="00B21670" w:rsidRPr="007F2B21" w:rsidRDefault="00B21670" w:rsidP="00C81B24">
      <w:pPr>
        <w:pStyle w:val="ListParagraph"/>
        <w:numPr>
          <w:ilvl w:val="1"/>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Multiple contracts for the same goods, works or services each with imported content exceeding US$3 million awarded to one seller over a </w:t>
      </w:r>
      <w:r w:rsidR="00F54CE2" w:rsidRPr="007F2B21">
        <w:rPr>
          <w:rStyle w:val="Hyperlink"/>
          <w:rFonts w:ascii="Calibri Light" w:hAnsi="Calibri Light" w:cs="Calibri Light"/>
          <w:color w:val="auto"/>
          <w:u w:val="none"/>
        </w:rPr>
        <w:t>2-year</w:t>
      </w:r>
      <w:r w:rsidRPr="007F2B21">
        <w:rPr>
          <w:rStyle w:val="Hyperlink"/>
          <w:rFonts w:ascii="Calibri Light" w:hAnsi="Calibri Light" w:cs="Calibri Light"/>
          <w:color w:val="auto"/>
          <w:u w:val="none"/>
        </w:rPr>
        <w:t xml:space="preserve"> period which in total exceeds US$10 million; or </w:t>
      </w:r>
    </w:p>
    <w:p w:rsidR="00B21670" w:rsidRPr="007F2B21" w:rsidRDefault="00B21670" w:rsidP="00C81B24">
      <w:pPr>
        <w:pStyle w:val="ListParagraph"/>
        <w:numPr>
          <w:ilvl w:val="1"/>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A contract with a renewable option clause, where should the option be exercised the total value of the imported content shall exceed US$10 million; or </w:t>
      </w:r>
    </w:p>
    <w:p w:rsidR="00B21670" w:rsidRPr="007F2B21" w:rsidRDefault="00B21670" w:rsidP="00C81B24">
      <w:pPr>
        <w:pStyle w:val="ListParagraph"/>
        <w:numPr>
          <w:ilvl w:val="1"/>
          <w:numId w:val="98"/>
        </w:numPr>
        <w:rPr>
          <w:rFonts w:ascii="Calibri Light" w:hAnsi="Calibri Light" w:cs="Calibri Light"/>
        </w:rPr>
      </w:pPr>
      <w:r w:rsidRPr="007F2B21">
        <w:rPr>
          <w:rStyle w:val="Hyperlink"/>
          <w:rFonts w:ascii="Calibri Light" w:hAnsi="Calibri Light" w:cs="Calibri Light"/>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7F2B21" w:rsidRDefault="00B21670" w:rsidP="00B21670">
      <w:pPr>
        <w:pStyle w:val="NoSpacing"/>
        <w:rPr>
          <w:rFonts w:ascii="Calibri Light" w:hAnsi="Calibri Light" w:cs="Calibri Light"/>
        </w:rPr>
      </w:pPr>
    </w:p>
    <w:p w:rsidR="00B21670" w:rsidRPr="007F2B21" w:rsidRDefault="00B21670" w:rsidP="00C81B24">
      <w:pPr>
        <w:pStyle w:val="CM9"/>
        <w:numPr>
          <w:ilvl w:val="0"/>
          <w:numId w:val="42"/>
        </w:numPr>
        <w:spacing w:line="276" w:lineRule="auto"/>
        <w:jc w:val="both"/>
        <w:rPr>
          <w:rFonts w:ascii="Calibri Light" w:hAnsi="Calibri Light" w:cs="Calibri Light"/>
          <w:sz w:val="22"/>
          <w:szCs w:val="22"/>
        </w:rPr>
      </w:pPr>
      <w:r w:rsidRPr="007F2B21">
        <w:rPr>
          <w:rFonts w:ascii="Calibri Light" w:hAnsi="Calibri Light" w:cs="Calibri Light"/>
          <w:sz w:val="22"/>
          <w:szCs w:val="22"/>
        </w:rPr>
        <w:tab/>
        <w:t xml:space="preserve">The </w:t>
      </w:r>
      <w:r w:rsidR="00B313D3" w:rsidRPr="007F2B21">
        <w:rPr>
          <w:rFonts w:ascii="Calibri Light" w:hAnsi="Calibri Light" w:cs="Calibri Light"/>
          <w:sz w:val="22"/>
          <w:szCs w:val="22"/>
        </w:rPr>
        <w:t>NIPP</w:t>
      </w:r>
      <w:r w:rsidRPr="007F2B21">
        <w:rPr>
          <w:rFonts w:ascii="Calibri Light" w:hAnsi="Calibri Light" w:cs="Calibri Light"/>
          <w:sz w:val="22"/>
          <w:szCs w:val="22"/>
        </w:rPr>
        <w:t xml:space="preserve"> obligation applicable to suppliers in respect of sub-paragraph </w:t>
      </w:r>
      <w:r w:rsidR="008A128C" w:rsidRPr="007F2B21">
        <w:rPr>
          <w:rFonts w:ascii="Calibri Light" w:hAnsi="Calibri Light" w:cs="Calibri Light"/>
          <w:sz w:val="22"/>
          <w:szCs w:val="22"/>
        </w:rPr>
        <w:t>6</w:t>
      </w:r>
      <w:r w:rsidRPr="007F2B21">
        <w:rPr>
          <w:rFonts w:ascii="Calibri Light" w:hAnsi="Calibri Light" w:cs="Calibri Light"/>
          <w:sz w:val="22"/>
          <w:szCs w:val="22"/>
        </w:rPr>
        <w:t xml:space="preserve">.2(a) shall amount to 30 % of the imported content whilst suppliers in respect of paragraph </w:t>
      </w:r>
      <w:r w:rsidR="008A128C" w:rsidRPr="007F2B21">
        <w:rPr>
          <w:rFonts w:ascii="Calibri Light" w:hAnsi="Calibri Light" w:cs="Calibri Light"/>
          <w:sz w:val="22"/>
          <w:szCs w:val="22"/>
        </w:rPr>
        <w:t>6</w:t>
      </w:r>
      <w:r w:rsidRPr="007F2B21">
        <w:rPr>
          <w:rFonts w:ascii="Calibri Light" w:hAnsi="Calibri Light" w:cs="Calibri Light"/>
          <w:sz w:val="22"/>
          <w:szCs w:val="22"/>
        </w:rPr>
        <w:t xml:space="preserve">.2(a) (iv) shall incur 30% of the total </w:t>
      </w:r>
      <w:r w:rsidR="00B313D3" w:rsidRPr="007F2B21">
        <w:rPr>
          <w:rFonts w:ascii="Calibri Light" w:hAnsi="Calibri Light" w:cs="Calibri Light"/>
          <w:sz w:val="22"/>
          <w:szCs w:val="22"/>
        </w:rPr>
        <w:t>NIPP</w:t>
      </w:r>
      <w:r w:rsidRPr="007F2B21">
        <w:rPr>
          <w:rFonts w:ascii="Calibri Light" w:hAnsi="Calibri Light" w:cs="Calibri Light"/>
          <w:sz w:val="22"/>
          <w:szCs w:val="22"/>
        </w:rPr>
        <w:t xml:space="preserve"> obligation on a pro-rata basis. </w:t>
      </w:r>
    </w:p>
    <w:p w:rsidR="00B21670" w:rsidRPr="007F2B21" w:rsidRDefault="00B21670" w:rsidP="00C81B24">
      <w:pPr>
        <w:pStyle w:val="CM9"/>
        <w:numPr>
          <w:ilvl w:val="0"/>
          <w:numId w:val="42"/>
        </w:numPr>
        <w:spacing w:line="276" w:lineRule="auto"/>
        <w:jc w:val="both"/>
        <w:rPr>
          <w:rFonts w:ascii="Calibri Light" w:hAnsi="Calibri Light" w:cs="Calibri Light"/>
          <w:sz w:val="22"/>
          <w:szCs w:val="22"/>
        </w:rPr>
      </w:pPr>
      <w:r w:rsidRPr="007F2B21">
        <w:rPr>
          <w:rFonts w:ascii="Calibri Light" w:hAnsi="Calibri Light" w:cs="Calibri Light"/>
          <w:sz w:val="22"/>
          <w:szCs w:val="22"/>
        </w:rPr>
        <w:tab/>
        <w:t xml:space="preserve">To satisfy the NIPP obligation, the </w:t>
      </w:r>
      <w:r w:rsidR="002E1E41" w:rsidRPr="007F2B21">
        <w:rPr>
          <w:rFonts w:ascii="Calibri Light" w:hAnsi="Calibri Light" w:cs="Calibri Light"/>
          <w:sz w:val="22"/>
          <w:szCs w:val="22"/>
        </w:rPr>
        <w:t>DTIC</w:t>
      </w:r>
      <w:r w:rsidRPr="007F2B21">
        <w:rPr>
          <w:rFonts w:ascii="Calibri Light" w:hAnsi="Calibri Light" w:cs="Calibri Light"/>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7F2B21" w:rsidRDefault="00B21670" w:rsidP="00C81B24">
      <w:pPr>
        <w:pStyle w:val="CM9"/>
        <w:numPr>
          <w:ilvl w:val="0"/>
          <w:numId w:val="42"/>
        </w:numPr>
        <w:spacing w:line="276" w:lineRule="auto"/>
        <w:jc w:val="both"/>
        <w:rPr>
          <w:rFonts w:ascii="Calibri Light" w:hAnsi="Calibri Light" w:cs="Calibri Light"/>
          <w:sz w:val="22"/>
          <w:szCs w:val="22"/>
        </w:rPr>
      </w:pPr>
      <w:r w:rsidRPr="007F2B21">
        <w:rPr>
          <w:rFonts w:ascii="Calibri Light" w:hAnsi="Calibri Light" w:cs="Calibri Light"/>
          <w:sz w:val="22"/>
          <w:szCs w:val="22"/>
        </w:rPr>
        <w:t>A period of seven years has been identified as the time frame within which to discharge the obligation.</w:t>
      </w:r>
    </w:p>
    <w:p w:rsidR="00B21670" w:rsidRPr="007F2B21" w:rsidRDefault="00B21670" w:rsidP="00B21670">
      <w:pPr>
        <w:pStyle w:val="Heading2"/>
        <w:rPr>
          <w:rFonts w:ascii="Calibri Light" w:hAnsi="Calibri Light" w:cs="Calibri Light"/>
          <w:sz w:val="22"/>
          <w:szCs w:val="22"/>
          <w:lang w:val="en-US"/>
        </w:rPr>
      </w:pPr>
      <w:bookmarkStart w:id="119" w:name="_Toc126567225"/>
      <w:r w:rsidRPr="007F2B21">
        <w:rPr>
          <w:rFonts w:ascii="Calibri Light" w:hAnsi="Calibri Light" w:cs="Calibri Light"/>
          <w:sz w:val="22"/>
          <w:szCs w:val="22"/>
        </w:rPr>
        <w:t xml:space="preserve">Requirements of the </w:t>
      </w:r>
      <w:r w:rsidR="002E1E41" w:rsidRPr="007F2B21">
        <w:rPr>
          <w:rFonts w:ascii="Calibri Light" w:hAnsi="Calibri Light" w:cs="Calibri Light"/>
          <w:sz w:val="22"/>
          <w:szCs w:val="22"/>
        </w:rPr>
        <w:t>Department of Trade, Industry and Competition</w:t>
      </w:r>
      <w:bookmarkEnd w:id="119"/>
    </w:p>
    <w:p w:rsidR="00B21670" w:rsidRPr="007F2B21" w:rsidRDefault="00B21670" w:rsidP="00C81B24">
      <w:pPr>
        <w:pStyle w:val="ListParagraph"/>
        <w:numPr>
          <w:ilvl w:val="0"/>
          <w:numId w:val="44"/>
        </w:numPr>
        <w:rPr>
          <w:rFonts w:ascii="Calibri Light" w:hAnsi="Calibri Light" w:cs="Calibri Light"/>
          <w:lang w:val="en-US"/>
        </w:rPr>
      </w:pPr>
      <w:r w:rsidRPr="007F2B21">
        <w:rPr>
          <w:rFonts w:ascii="Calibri Light" w:eastAsia="Times New Roman" w:hAnsi="Calibri Light" w:cs="Calibri Light"/>
          <w:lang w:val="en-US"/>
        </w:rPr>
        <w:t xml:space="preserve">In order to ensure effective implementation of the </w:t>
      </w:r>
      <w:proofErr w:type="spellStart"/>
      <w:r w:rsidRPr="007F2B21">
        <w:rPr>
          <w:rFonts w:ascii="Calibri Light" w:eastAsia="Times New Roman" w:hAnsi="Calibri Light" w:cs="Calibri Light"/>
          <w:lang w:val="en-US"/>
        </w:rPr>
        <w:t>programme</w:t>
      </w:r>
      <w:proofErr w:type="spellEnd"/>
      <w:r w:rsidRPr="007F2B21">
        <w:rPr>
          <w:rFonts w:ascii="Calibri Light" w:eastAsia="Times New Roman" w:hAnsi="Calibri Light" w:cs="Calibri Light"/>
          <w:lang w:val="en-US"/>
        </w:rPr>
        <w:t xml:space="preserve">, successful bidders (contractors) are required to, immediately after the award of a contract that is in excess of R10 million (ten million rand), submit details of such a contract to the </w:t>
      </w:r>
      <w:r w:rsidR="002E1E41" w:rsidRPr="007F2B21">
        <w:rPr>
          <w:rFonts w:ascii="Calibri Light" w:eastAsia="Times New Roman" w:hAnsi="Calibri Light" w:cs="Calibri Light"/>
          <w:lang w:val="en-US"/>
        </w:rPr>
        <w:t>DTIC</w:t>
      </w:r>
      <w:r w:rsidRPr="007F2B21">
        <w:rPr>
          <w:rFonts w:ascii="Calibri Light" w:eastAsia="Times New Roman" w:hAnsi="Calibri Light" w:cs="Calibri Light"/>
          <w:lang w:val="en-US"/>
        </w:rPr>
        <w:t xml:space="preserve"> for reporting purposes.</w:t>
      </w:r>
    </w:p>
    <w:p w:rsidR="00B21670" w:rsidRPr="007F2B21" w:rsidRDefault="00B21670" w:rsidP="00C81B24">
      <w:pPr>
        <w:pStyle w:val="ListParagraph"/>
        <w:numPr>
          <w:ilvl w:val="0"/>
          <w:numId w:val="44"/>
        </w:numPr>
        <w:rPr>
          <w:rFonts w:ascii="Calibri Light" w:hAnsi="Calibri Light" w:cs="Calibri Light"/>
          <w:lang w:val="en-US"/>
        </w:rPr>
      </w:pPr>
      <w:r w:rsidRPr="007F2B21">
        <w:rPr>
          <w:rFonts w:ascii="Calibri Light" w:hAnsi="Calibri Light" w:cs="Calibri Light"/>
          <w:lang w:val="en-US"/>
        </w:rPr>
        <w:t xml:space="preserve">The purpose for reporting details of contracts in excess of the amount of R10 million (ten million rand) is to cater for multiple contracts for the same goods, works or services; renewable contracts and multiple suppliers for the same goods, works or services under the same contract as provided for in paragraphs </w:t>
      </w:r>
      <w:r w:rsidR="008A128C" w:rsidRPr="007F2B21">
        <w:rPr>
          <w:rFonts w:ascii="Calibri Light" w:hAnsi="Calibri Light" w:cs="Calibri Light"/>
          <w:lang w:val="en-US"/>
        </w:rPr>
        <w:t>6</w:t>
      </w:r>
      <w:r w:rsidRPr="007F2B21">
        <w:rPr>
          <w:rFonts w:ascii="Calibri Light" w:hAnsi="Calibri Light" w:cs="Calibri Light"/>
          <w:lang w:val="en-US"/>
        </w:rPr>
        <w:t>.2 (a) above.</w:t>
      </w:r>
    </w:p>
    <w:p w:rsidR="00B21670" w:rsidRPr="007F2B21" w:rsidRDefault="00B21670" w:rsidP="00B21670">
      <w:pPr>
        <w:pStyle w:val="Heading2"/>
        <w:rPr>
          <w:rFonts w:ascii="Calibri Light" w:hAnsi="Calibri Light" w:cs="Calibri Light"/>
          <w:sz w:val="22"/>
          <w:szCs w:val="22"/>
        </w:rPr>
      </w:pPr>
      <w:bookmarkStart w:id="120" w:name="_Toc126567226"/>
      <w:r w:rsidRPr="007F2B21">
        <w:rPr>
          <w:rFonts w:ascii="Calibri Light" w:hAnsi="Calibri Light" w:cs="Calibri Light"/>
          <w:sz w:val="22"/>
          <w:szCs w:val="22"/>
        </w:rPr>
        <w:t>Bid submission and contract reporting requirements of bidders and successful bidders (contractors)</w:t>
      </w:r>
      <w:bookmarkEnd w:id="120"/>
    </w:p>
    <w:p w:rsidR="00B21670" w:rsidRPr="007F2B21" w:rsidRDefault="00B21670" w:rsidP="00C81B24">
      <w:pPr>
        <w:pStyle w:val="ListParagraph"/>
        <w:numPr>
          <w:ilvl w:val="0"/>
          <w:numId w:val="45"/>
        </w:numPr>
        <w:rPr>
          <w:rFonts w:ascii="Calibri Light" w:hAnsi="Calibri Light" w:cs="Calibri Light"/>
          <w:lang w:val="en-US"/>
        </w:rPr>
      </w:pPr>
      <w:r w:rsidRPr="007F2B21">
        <w:rPr>
          <w:rFonts w:ascii="Calibri Light" w:hAnsi="Calibri Light" w:cs="Calibri Light"/>
          <w:lang w:val="en-US"/>
        </w:rPr>
        <w:t>Bidders are required to sign and submit this Standard Bidding Document (SBD 5) together with the Bid on the closing date and time.</w:t>
      </w:r>
    </w:p>
    <w:p w:rsidR="00B21670" w:rsidRPr="007F2B21" w:rsidRDefault="00B21670" w:rsidP="00C81B24">
      <w:pPr>
        <w:pStyle w:val="ListParagraph"/>
        <w:numPr>
          <w:ilvl w:val="0"/>
          <w:numId w:val="45"/>
        </w:numPr>
        <w:rPr>
          <w:rFonts w:ascii="Calibri Light" w:hAnsi="Calibri Light" w:cs="Calibri Light"/>
          <w:lang w:val="en-US"/>
        </w:rPr>
      </w:pPr>
      <w:r w:rsidRPr="007F2B21">
        <w:rPr>
          <w:rFonts w:ascii="Calibri Light" w:hAnsi="Calibri Light" w:cs="Calibri Light"/>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sidRPr="007F2B21">
        <w:rPr>
          <w:rFonts w:ascii="Calibri Light" w:hAnsi="Calibri Light" w:cs="Calibri Light"/>
          <w:lang w:val="en-US"/>
        </w:rPr>
        <w:t>6</w:t>
      </w:r>
      <w:r w:rsidRPr="007F2B21">
        <w:rPr>
          <w:rFonts w:ascii="Calibri Light" w:hAnsi="Calibri Light" w:cs="Calibri Light"/>
          <w:lang w:val="en-US"/>
        </w:rPr>
        <w:t>.2(a) (ii) to (iv).</w:t>
      </w:r>
    </w:p>
    <w:p w:rsidR="00B21670" w:rsidRPr="007F2B21" w:rsidRDefault="00B21670" w:rsidP="00C81B24">
      <w:pPr>
        <w:pStyle w:val="ListParagraph"/>
        <w:numPr>
          <w:ilvl w:val="0"/>
          <w:numId w:val="45"/>
        </w:numPr>
        <w:rPr>
          <w:rFonts w:ascii="Calibri Light" w:hAnsi="Calibri Light" w:cs="Calibri Light"/>
          <w:lang w:val="en-US"/>
        </w:rPr>
      </w:pPr>
      <w:r w:rsidRPr="007F2B21">
        <w:rPr>
          <w:rFonts w:ascii="Calibri Light" w:hAnsi="Calibri Light" w:cs="Calibri Light"/>
          <w:lang w:val="en-US"/>
        </w:rPr>
        <w:t xml:space="preserve">To enable the </w:t>
      </w:r>
      <w:r w:rsidR="002E1E41" w:rsidRPr="007F2B21">
        <w:rPr>
          <w:rFonts w:ascii="Calibri Light" w:hAnsi="Calibri Light" w:cs="Calibri Light"/>
          <w:lang w:val="en-US"/>
        </w:rPr>
        <w:t>DTIC</w:t>
      </w:r>
      <w:r w:rsidRPr="007F2B21">
        <w:rPr>
          <w:rFonts w:ascii="Calibri Light" w:hAnsi="Calibri Light" w:cs="Calibri Light"/>
          <w:lang w:val="en-US"/>
        </w:rPr>
        <w:t xml:space="preserve"> in determining the NIPP obligation, successful bidders (contractors) are required, immediately after being officially notified about any successful bid with a value in excess of R10 million (ten million rand), to contact and furnish the </w:t>
      </w:r>
      <w:r w:rsidR="002E1E41" w:rsidRPr="007F2B21">
        <w:rPr>
          <w:rFonts w:ascii="Calibri Light" w:hAnsi="Calibri Light" w:cs="Calibri Light"/>
          <w:lang w:val="en-US"/>
        </w:rPr>
        <w:t>DTIC</w:t>
      </w:r>
      <w:r w:rsidRPr="007F2B21">
        <w:rPr>
          <w:rFonts w:ascii="Calibri Light" w:hAnsi="Calibri Light" w:cs="Calibri Light"/>
          <w:lang w:val="en-US"/>
        </w:rPr>
        <w:t xml:space="preserve"> with the following information:</w:t>
      </w:r>
    </w:p>
    <w:p w:rsidR="00B21670" w:rsidRPr="007F2B21" w:rsidRDefault="00B21670" w:rsidP="00C81B24">
      <w:pPr>
        <w:pStyle w:val="ListParagraph"/>
        <w:numPr>
          <w:ilvl w:val="1"/>
          <w:numId w:val="46"/>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bid or contract number</w:t>
      </w:r>
    </w:p>
    <w:p w:rsidR="00B21670" w:rsidRPr="007F2B21" w:rsidRDefault="00B21670" w:rsidP="00C81B24">
      <w:pPr>
        <w:pStyle w:val="ListParagraph"/>
        <w:numPr>
          <w:ilvl w:val="1"/>
          <w:numId w:val="46"/>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description of the goods, works or services</w:t>
      </w:r>
    </w:p>
    <w:p w:rsidR="00B21670" w:rsidRPr="007F2B21" w:rsidRDefault="00B21670" w:rsidP="00C81B24">
      <w:pPr>
        <w:pStyle w:val="ListParagraph"/>
        <w:numPr>
          <w:ilvl w:val="1"/>
          <w:numId w:val="46"/>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date on which the contract was accepted</w:t>
      </w:r>
    </w:p>
    <w:p w:rsidR="00B21670" w:rsidRPr="007F2B21" w:rsidRDefault="00B21670" w:rsidP="00C81B24">
      <w:pPr>
        <w:pStyle w:val="ListParagraph"/>
        <w:numPr>
          <w:ilvl w:val="1"/>
          <w:numId w:val="46"/>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name, address and contact details of the government institution</w:t>
      </w:r>
    </w:p>
    <w:p w:rsidR="00B21670" w:rsidRPr="007F2B21" w:rsidRDefault="00B21670" w:rsidP="00C81B24">
      <w:pPr>
        <w:pStyle w:val="ListParagraph"/>
        <w:numPr>
          <w:ilvl w:val="1"/>
          <w:numId w:val="46"/>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value of the contract</w:t>
      </w:r>
    </w:p>
    <w:p w:rsidR="00B21670" w:rsidRPr="007F2B21" w:rsidRDefault="00B21670" w:rsidP="00C81B24">
      <w:pPr>
        <w:pStyle w:val="ListParagraph"/>
        <w:numPr>
          <w:ilvl w:val="1"/>
          <w:numId w:val="46"/>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imported content of the contract, if possible</w:t>
      </w:r>
    </w:p>
    <w:p w:rsidR="00B21670" w:rsidRPr="007F2B21" w:rsidRDefault="00B21670" w:rsidP="00C81B24">
      <w:pPr>
        <w:pStyle w:val="ListParagraph"/>
        <w:numPr>
          <w:ilvl w:val="0"/>
          <w:numId w:val="45"/>
        </w:numPr>
        <w:jc w:val="left"/>
        <w:rPr>
          <w:rFonts w:ascii="Calibri Light" w:hAnsi="Calibri Light" w:cs="Calibri Light"/>
          <w:lang w:val="en-US"/>
        </w:rPr>
      </w:pPr>
      <w:bookmarkStart w:id="121" w:name="_Hlk94514148"/>
      <w:r w:rsidRPr="007F2B21">
        <w:rPr>
          <w:rFonts w:ascii="Calibri Light" w:hAnsi="Calibri Light" w:cs="Calibri Light"/>
          <w:lang w:val="en-US"/>
        </w:rPr>
        <w:t xml:space="preserve">The information required in paragraph 4.4 (c) above must be sent to the </w:t>
      </w:r>
      <w:r w:rsidR="002E1E41" w:rsidRPr="007F2B21">
        <w:rPr>
          <w:rFonts w:ascii="Calibri Light" w:hAnsi="Calibri Light" w:cs="Calibri Light"/>
          <w:lang w:val="en-US"/>
        </w:rPr>
        <w:t>DTIC</w:t>
      </w:r>
      <w:r w:rsidRPr="007F2B21">
        <w:rPr>
          <w:rFonts w:ascii="Calibri Light" w:hAnsi="Calibri Light" w:cs="Calibri Light"/>
          <w:lang w:val="en-US"/>
        </w:rPr>
        <w:t xml:space="preserve">, Private Bag X 84, Pretoria, 0001 within five (5) working days after award of the contract, at e-mail/s </w:t>
      </w:r>
      <w:hyperlink r:id="rId20" w:history="1">
        <w:r w:rsidRPr="007F2B21">
          <w:rPr>
            <w:rFonts w:ascii="Calibri Light" w:hAnsi="Calibri Light" w:cs="Calibri Light"/>
            <w:lang w:val="en-US"/>
          </w:rPr>
          <w:t>Ynematswerani@thedtic.gov.za</w:t>
        </w:r>
      </w:hyperlink>
      <w:r w:rsidRPr="007F2B21">
        <w:rPr>
          <w:rFonts w:ascii="Calibri Light" w:hAnsi="Calibri Light" w:cs="Calibri Light"/>
          <w:lang w:val="en-US"/>
        </w:rPr>
        <w:t xml:space="preserve"> and </w:t>
      </w:r>
      <w:hyperlink r:id="rId21" w:history="1">
        <w:r w:rsidRPr="007F2B21">
          <w:rPr>
            <w:rFonts w:ascii="Calibri Light" w:hAnsi="Calibri Light" w:cs="Calibri Light"/>
            <w:lang w:val="en-US"/>
          </w:rPr>
          <w:t>Amohlahlo@thedtic.gov.za</w:t>
        </w:r>
      </w:hyperlink>
      <w:r w:rsidRPr="007F2B21">
        <w:rPr>
          <w:rFonts w:ascii="Calibri Light" w:hAnsi="Calibri Light" w:cs="Calibri Light"/>
          <w:lang w:val="en-US"/>
        </w:rPr>
        <w:t>.</w:t>
      </w:r>
    </w:p>
    <w:p w:rsidR="00B21670" w:rsidRPr="007F2B21" w:rsidRDefault="00B21670" w:rsidP="00B21670">
      <w:pPr>
        <w:pStyle w:val="Heading2"/>
        <w:rPr>
          <w:rFonts w:ascii="Calibri Light" w:hAnsi="Calibri Light" w:cs="Calibri Light"/>
          <w:sz w:val="22"/>
          <w:szCs w:val="22"/>
        </w:rPr>
      </w:pPr>
      <w:bookmarkStart w:id="122" w:name="_Toc126567227"/>
      <w:bookmarkEnd w:id="121"/>
      <w:r w:rsidRPr="007F2B21">
        <w:rPr>
          <w:rFonts w:ascii="Calibri Light" w:hAnsi="Calibri Light" w:cs="Calibri Light"/>
          <w:sz w:val="22"/>
          <w:szCs w:val="22"/>
        </w:rPr>
        <w:t>Process to satisfy the NIPP obligation</w:t>
      </w:r>
      <w:bookmarkEnd w:id="122"/>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47"/>
        </w:numPr>
        <w:rPr>
          <w:rFonts w:ascii="Calibri Light" w:hAnsi="Calibri Light" w:cs="Calibri Light"/>
          <w:lang w:val="en-US"/>
        </w:rPr>
      </w:pPr>
      <w:r w:rsidRPr="007F2B21">
        <w:rPr>
          <w:rFonts w:ascii="Calibri Light" w:hAnsi="Calibri Light" w:cs="Calibri Light"/>
          <w:lang w:val="en-US"/>
        </w:rPr>
        <w:t xml:space="preserve">Once the successful bidder (contractor) has </w:t>
      </w:r>
      <w:r w:rsidR="00F54CE2" w:rsidRPr="007F2B21">
        <w:rPr>
          <w:rFonts w:ascii="Calibri Light" w:hAnsi="Calibri Light" w:cs="Calibri Light"/>
          <w:lang w:val="en-US"/>
        </w:rPr>
        <w:t>contacted</w:t>
      </w:r>
      <w:r w:rsidRPr="007F2B21">
        <w:rPr>
          <w:rFonts w:ascii="Calibri Light" w:hAnsi="Calibri Light" w:cs="Calibri Light"/>
          <w:lang w:val="en-US"/>
        </w:rPr>
        <w:t xml:space="preserve"> and furnished the </w:t>
      </w:r>
      <w:r w:rsidR="002E1E41" w:rsidRPr="007F2B21">
        <w:rPr>
          <w:rFonts w:ascii="Calibri Light" w:hAnsi="Calibri Light" w:cs="Calibri Light"/>
          <w:lang w:val="en-US"/>
        </w:rPr>
        <w:t>DTIC</w:t>
      </w:r>
      <w:r w:rsidRPr="007F2B21">
        <w:rPr>
          <w:rFonts w:ascii="Calibri Light" w:hAnsi="Calibri Light" w:cs="Calibri Light"/>
          <w:lang w:val="en-US"/>
        </w:rPr>
        <w:t xml:space="preserve"> with the information required, the following steps shall be followed:</w:t>
      </w:r>
      <w:r w:rsidRPr="007F2B21">
        <w:rPr>
          <w:rFonts w:ascii="Calibri Light" w:hAnsi="Calibri Light" w:cs="Calibri Light"/>
          <w:lang w:val="en-US"/>
        </w:rPr>
        <w:tab/>
      </w:r>
    </w:p>
    <w:p w:rsidR="00B21670" w:rsidRPr="007F2B21" w:rsidRDefault="00B21670" w:rsidP="00C81B24">
      <w:pPr>
        <w:pStyle w:val="ListParagraph"/>
        <w:numPr>
          <w:ilvl w:val="1"/>
          <w:numId w:val="4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contractor and the </w:t>
      </w:r>
      <w:r w:rsidR="002E1E41" w:rsidRPr="007F2B21">
        <w:rPr>
          <w:rStyle w:val="Hyperlink"/>
          <w:rFonts w:ascii="Calibri Light" w:hAnsi="Calibri Light" w:cs="Calibri Light"/>
          <w:color w:val="auto"/>
          <w:u w:val="none"/>
        </w:rPr>
        <w:t>DTIC</w:t>
      </w:r>
      <w:r w:rsidRPr="007F2B21">
        <w:rPr>
          <w:rStyle w:val="Hyperlink"/>
          <w:rFonts w:ascii="Calibri Light" w:hAnsi="Calibri Light" w:cs="Calibri Light"/>
          <w:color w:val="auto"/>
          <w:u w:val="none"/>
        </w:rPr>
        <w:t xml:space="preserve"> shall determine the NIPP obligation;</w:t>
      </w:r>
    </w:p>
    <w:p w:rsidR="00B21670" w:rsidRPr="007F2B21" w:rsidRDefault="00B21670" w:rsidP="00C81B24">
      <w:pPr>
        <w:pStyle w:val="ListParagraph"/>
        <w:numPr>
          <w:ilvl w:val="1"/>
          <w:numId w:val="4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 the contractor and the </w:t>
      </w:r>
      <w:r w:rsidR="002E1E41" w:rsidRPr="007F2B21">
        <w:rPr>
          <w:rStyle w:val="Hyperlink"/>
          <w:rFonts w:ascii="Calibri Light" w:hAnsi="Calibri Light" w:cs="Calibri Light"/>
          <w:color w:val="auto"/>
          <w:u w:val="none"/>
        </w:rPr>
        <w:t>DTIC</w:t>
      </w:r>
      <w:r w:rsidRPr="007F2B21">
        <w:rPr>
          <w:rStyle w:val="Hyperlink"/>
          <w:rFonts w:ascii="Calibri Light" w:hAnsi="Calibri Light" w:cs="Calibri Light"/>
          <w:color w:val="auto"/>
          <w:u w:val="none"/>
        </w:rPr>
        <w:t xml:space="preserve"> shall sign the NIPP obligation agreement;</w:t>
      </w:r>
    </w:p>
    <w:p w:rsidR="00B21670" w:rsidRPr="007F2B21" w:rsidRDefault="00B21670" w:rsidP="00C81B24">
      <w:pPr>
        <w:pStyle w:val="ListParagraph"/>
        <w:numPr>
          <w:ilvl w:val="1"/>
          <w:numId w:val="4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contractor shall submit a performance guarantee to the </w:t>
      </w:r>
      <w:r w:rsidR="002E1E41" w:rsidRPr="007F2B21">
        <w:rPr>
          <w:rStyle w:val="Hyperlink"/>
          <w:rFonts w:ascii="Calibri Light" w:hAnsi="Calibri Light" w:cs="Calibri Light"/>
          <w:color w:val="auto"/>
          <w:u w:val="none"/>
        </w:rPr>
        <w:t>DTIC</w:t>
      </w:r>
    </w:p>
    <w:p w:rsidR="00B21670" w:rsidRPr="007F2B21" w:rsidRDefault="00B21670" w:rsidP="00C81B24">
      <w:pPr>
        <w:pStyle w:val="ListParagraph"/>
        <w:numPr>
          <w:ilvl w:val="1"/>
          <w:numId w:val="4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contractor shall submit a business concept for consideration and approval by the </w:t>
      </w:r>
      <w:r w:rsidR="002E1E41" w:rsidRPr="007F2B21">
        <w:rPr>
          <w:rStyle w:val="Hyperlink"/>
          <w:rFonts w:ascii="Calibri Light" w:hAnsi="Calibri Light" w:cs="Calibri Light"/>
          <w:color w:val="auto"/>
          <w:u w:val="none"/>
        </w:rPr>
        <w:t>DTIC</w:t>
      </w:r>
    </w:p>
    <w:p w:rsidR="00B21670" w:rsidRPr="007F2B21" w:rsidRDefault="00B21670" w:rsidP="00C81B24">
      <w:pPr>
        <w:pStyle w:val="ListParagraph"/>
        <w:numPr>
          <w:ilvl w:val="1"/>
          <w:numId w:val="4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upon approval of the business concept by the </w:t>
      </w:r>
      <w:r w:rsidR="002E1E41" w:rsidRPr="007F2B21">
        <w:rPr>
          <w:rStyle w:val="Hyperlink"/>
          <w:rFonts w:ascii="Calibri Light" w:hAnsi="Calibri Light" w:cs="Calibri Light"/>
          <w:color w:val="auto"/>
          <w:u w:val="none"/>
        </w:rPr>
        <w:t>DTIC</w:t>
      </w:r>
      <w:r w:rsidRPr="007F2B21">
        <w:rPr>
          <w:rStyle w:val="Hyperlink"/>
          <w:rFonts w:ascii="Calibri Light" w:hAnsi="Calibri Light" w:cs="Calibri Light"/>
          <w:color w:val="auto"/>
          <w:u w:val="none"/>
        </w:rPr>
        <w:t xml:space="preserve">, the contractor shall submit detailed </w:t>
      </w:r>
      <w:r w:rsidRPr="007F2B21">
        <w:rPr>
          <w:rStyle w:val="Hyperlink"/>
          <w:rFonts w:ascii="Calibri Light" w:hAnsi="Calibri Light" w:cs="Calibri Light"/>
          <w:color w:val="auto"/>
          <w:u w:val="none"/>
        </w:rPr>
        <w:tab/>
        <w:t>business plans outlining the business concepts</w:t>
      </w:r>
    </w:p>
    <w:p w:rsidR="00B21670" w:rsidRPr="007F2B21" w:rsidRDefault="00B21670" w:rsidP="00C81B24">
      <w:pPr>
        <w:pStyle w:val="ListParagraph"/>
        <w:numPr>
          <w:ilvl w:val="1"/>
          <w:numId w:val="4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the contractor shall implement the business plans; and</w:t>
      </w:r>
    </w:p>
    <w:p w:rsidR="00B21670" w:rsidRPr="007F2B21" w:rsidRDefault="00B21670" w:rsidP="00C81B24">
      <w:pPr>
        <w:pStyle w:val="ListParagraph"/>
        <w:numPr>
          <w:ilvl w:val="1"/>
          <w:numId w:val="4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contractor shall submit bi-annual progress reports on approved plans to the </w:t>
      </w:r>
      <w:r w:rsidR="002E1E41" w:rsidRPr="007F2B21">
        <w:rPr>
          <w:rStyle w:val="Hyperlink"/>
          <w:rFonts w:ascii="Calibri Light" w:hAnsi="Calibri Light" w:cs="Calibri Light"/>
          <w:color w:val="auto"/>
          <w:u w:val="none"/>
        </w:rPr>
        <w:t>DTIC</w:t>
      </w:r>
      <w:r w:rsidRPr="007F2B21">
        <w:rPr>
          <w:rStyle w:val="Hyperlink"/>
          <w:rFonts w:ascii="Calibri Light" w:hAnsi="Calibri Light" w:cs="Calibri Light"/>
          <w:color w:val="auto"/>
          <w:u w:val="none"/>
        </w:rPr>
        <w:t>.</w:t>
      </w:r>
    </w:p>
    <w:p w:rsidR="00B21670" w:rsidRPr="007F2B21" w:rsidRDefault="00B21670" w:rsidP="00C81B24">
      <w:pPr>
        <w:pStyle w:val="ListParagraph"/>
        <w:numPr>
          <w:ilvl w:val="0"/>
          <w:numId w:val="47"/>
        </w:numPr>
        <w:rPr>
          <w:rFonts w:ascii="Calibri Light" w:hAnsi="Calibri Light" w:cs="Calibri Light"/>
          <w:lang w:val="en-US"/>
        </w:rPr>
      </w:pPr>
      <w:r w:rsidRPr="007F2B21">
        <w:rPr>
          <w:rFonts w:ascii="Calibri Light" w:hAnsi="Calibri Light" w:cs="Calibri Light"/>
          <w:lang w:val="en-US"/>
        </w:rPr>
        <w:t xml:space="preserve">The </w:t>
      </w:r>
      <w:r w:rsidR="00B313D3" w:rsidRPr="007F2B21">
        <w:rPr>
          <w:rFonts w:ascii="Calibri Light" w:hAnsi="Calibri Light" w:cs="Calibri Light"/>
          <w:lang w:val="en-US"/>
        </w:rPr>
        <w:t>NIPP</w:t>
      </w:r>
      <w:r w:rsidRPr="007F2B21">
        <w:rPr>
          <w:rFonts w:ascii="Calibri Light" w:hAnsi="Calibri Light" w:cs="Calibri Light"/>
          <w:lang w:val="en-US"/>
        </w:rPr>
        <w:t xml:space="preserve"> obligation agreement is between the </w:t>
      </w:r>
      <w:r w:rsidR="002E1E41" w:rsidRPr="007F2B21">
        <w:rPr>
          <w:rFonts w:ascii="Calibri Light" w:hAnsi="Calibri Light" w:cs="Calibri Light"/>
          <w:lang w:val="en-US"/>
        </w:rPr>
        <w:t>DTIC</w:t>
      </w:r>
      <w:r w:rsidRPr="007F2B21">
        <w:rPr>
          <w:rFonts w:ascii="Calibri Light" w:hAnsi="Calibri Light" w:cs="Calibri Light"/>
          <w:lang w:val="en-US"/>
        </w:rPr>
        <w:t xml:space="preserve"> and the successful bidder (contractor) and, therefore, does not involve the purchasing institution.</w:t>
      </w:r>
    </w:p>
    <w:p w:rsidR="00B21670" w:rsidRPr="007F2B21" w:rsidRDefault="00B21670" w:rsidP="00B21670">
      <w:pPr>
        <w:rPr>
          <w:rFonts w:cs="Calibri Light"/>
          <w:lang w:val="en-US"/>
        </w:rPr>
      </w:pPr>
    </w:p>
    <w:p w:rsidR="00B21670" w:rsidRPr="007F2B21" w:rsidRDefault="00B21670" w:rsidP="00B21670">
      <w:pPr>
        <w:rPr>
          <w:lang w:val="en-US"/>
        </w:rPr>
      </w:pPr>
      <w:r w:rsidRPr="007F2B21">
        <w:rPr>
          <w:b/>
          <w:bCs/>
          <w:lang w:val="en-US"/>
        </w:rPr>
        <w:t>Bid Number:</w:t>
      </w:r>
      <w:r w:rsidRPr="007F2B21">
        <w:rPr>
          <w:lang w:val="en-US"/>
        </w:rPr>
        <w:t xml:space="preserve"> ___________________________</w:t>
      </w:r>
      <w:r w:rsidRPr="007F2B21">
        <w:rPr>
          <w:lang w:val="en-US"/>
        </w:rPr>
        <w:tab/>
      </w:r>
      <w:r w:rsidRPr="007F2B21">
        <w:rPr>
          <w:lang w:val="en-US"/>
        </w:rPr>
        <w:tab/>
      </w:r>
      <w:r w:rsidRPr="007F2B21">
        <w:rPr>
          <w:lang w:val="en-US"/>
        </w:rPr>
        <w:tab/>
      </w:r>
      <w:r w:rsidRPr="007F2B21">
        <w:rPr>
          <w:lang w:val="en-US"/>
        </w:rPr>
        <w:tab/>
      </w:r>
      <w:r w:rsidRPr="007F2B21">
        <w:rPr>
          <w:b/>
          <w:bCs/>
          <w:lang w:val="en-US"/>
        </w:rPr>
        <w:t xml:space="preserve">Closing </w:t>
      </w:r>
      <w:proofErr w:type="gramStart"/>
      <w:r w:rsidRPr="007F2B21">
        <w:rPr>
          <w:b/>
          <w:bCs/>
          <w:lang w:val="en-US"/>
        </w:rPr>
        <w:t>Date:</w:t>
      </w:r>
      <w:r w:rsidRPr="007F2B21">
        <w:rPr>
          <w:lang w:val="en-US"/>
        </w:rPr>
        <w:t>_</w:t>
      </w:r>
      <w:proofErr w:type="gramEnd"/>
      <w:r w:rsidRPr="007F2B21">
        <w:rPr>
          <w:lang w:val="en-US"/>
        </w:rPr>
        <w:t>______________</w:t>
      </w:r>
    </w:p>
    <w:p w:rsidR="00B21670" w:rsidRPr="007F2B21" w:rsidRDefault="00B21670" w:rsidP="00B21670">
      <w:pPr>
        <w:rPr>
          <w:lang w:val="en-US"/>
        </w:rPr>
      </w:pPr>
    </w:p>
    <w:p w:rsidR="00B21670" w:rsidRPr="007F2B21" w:rsidRDefault="00B21670" w:rsidP="00B21670">
      <w:pPr>
        <w:rPr>
          <w:lang w:val="en-US"/>
        </w:rPr>
      </w:pPr>
      <w:r w:rsidRPr="007F2B21">
        <w:rPr>
          <w:b/>
          <w:bCs/>
          <w:lang w:val="en-US"/>
        </w:rPr>
        <w:t xml:space="preserve">Name and Surname of </w:t>
      </w:r>
      <w:proofErr w:type="gramStart"/>
      <w:r w:rsidRPr="007F2B21">
        <w:rPr>
          <w:b/>
          <w:bCs/>
          <w:lang w:val="en-US"/>
        </w:rPr>
        <w:t>Bidder:</w:t>
      </w:r>
      <w:r w:rsidRPr="007F2B21">
        <w:rPr>
          <w:lang w:val="en-US"/>
        </w:rPr>
        <w:t>_</w:t>
      </w:r>
      <w:proofErr w:type="gramEnd"/>
      <w:r w:rsidRPr="007F2B21">
        <w:rPr>
          <w:lang w:val="en-US"/>
        </w:rPr>
        <w:t>__________________________________________________________</w:t>
      </w:r>
    </w:p>
    <w:p w:rsidR="00B21670" w:rsidRPr="007F2B21" w:rsidRDefault="00B21670" w:rsidP="00B21670">
      <w:pPr>
        <w:rPr>
          <w:lang w:val="en-US"/>
        </w:rPr>
      </w:pPr>
      <w:r w:rsidRPr="007F2B21">
        <w:rPr>
          <w:b/>
          <w:bCs/>
          <w:lang w:val="en-US"/>
        </w:rPr>
        <w:t xml:space="preserve">Postal </w:t>
      </w:r>
      <w:proofErr w:type="gramStart"/>
      <w:r w:rsidRPr="007F2B21">
        <w:rPr>
          <w:b/>
          <w:bCs/>
          <w:lang w:val="en-US"/>
        </w:rPr>
        <w:t>Address:</w:t>
      </w:r>
      <w:r w:rsidRPr="007F2B21">
        <w:rPr>
          <w:lang w:val="en-US"/>
        </w:rPr>
        <w:t>_</w:t>
      </w:r>
      <w:proofErr w:type="gramEnd"/>
      <w:r w:rsidRPr="007F2B21">
        <w:rPr>
          <w:lang w:val="en-US"/>
        </w:rPr>
        <w:t>______________________________________________________________________</w:t>
      </w:r>
    </w:p>
    <w:p w:rsidR="00B21670" w:rsidRPr="007F2B21" w:rsidRDefault="00B21670" w:rsidP="00B21670">
      <w:pPr>
        <w:rPr>
          <w:lang w:val="en-US"/>
        </w:rPr>
      </w:pPr>
    </w:p>
    <w:p w:rsidR="008F6DB7" w:rsidRPr="007F2B21" w:rsidRDefault="00B21670" w:rsidP="008F6DB7">
      <w:proofErr w:type="gramStart"/>
      <w:r w:rsidRPr="007F2B21">
        <w:rPr>
          <w:b/>
          <w:bCs/>
          <w:lang w:val="en-US"/>
        </w:rPr>
        <w:t>Signature:</w:t>
      </w:r>
      <w:r w:rsidRPr="007F2B21">
        <w:rPr>
          <w:lang w:val="en-US"/>
        </w:rPr>
        <w:t>_</w:t>
      </w:r>
      <w:proofErr w:type="gramEnd"/>
      <w:r w:rsidRPr="007F2B21">
        <w:rPr>
          <w:lang w:val="en-US"/>
        </w:rPr>
        <w:t>_____________________________</w:t>
      </w:r>
      <w:r w:rsidRPr="007F2B21">
        <w:rPr>
          <w:lang w:val="en-US"/>
        </w:rPr>
        <w:tab/>
      </w:r>
      <w:r w:rsidRPr="007F2B21">
        <w:rPr>
          <w:lang w:val="en-US"/>
        </w:rPr>
        <w:tab/>
      </w:r>
      <w:r w:rsidRPr="007F2B21">
        <w:rPr>
          <w:lang w:val="en-US"/>
        </w:rPr>
        <w:tab/>
      </w:r>
      <w:r w:rsidRPr="007F2B21">
        <w:rPr>
          <w:lang w:val="en-US"/>
        </w:rPr>
        <w:tab/>
      </w:r>
      <w:r w:rsidRPr="007F2B21">
        <w:rPr>
          <w:b/>
          <w:bCs/>
          <w:lang w:val="en-US"/>
        </w:rPr>
        <w:t>Date:</w:t>
      </w:r>
      <w:r w:rsidRPr="007F2B21">
        <w:rPr>
          <w:lang w:val="en-US"/>
        </w:rPr>
        <w:t>______________________</w:t>
      </w:r>
      <w:r w:rsidR="008F6DB7" w:rsidRPr="007F2B21">
        <w:br/>
      </w:r>
    </w:p>
    <w:p w:rsidR="001313AD" w:rsidRPr="007F2B21" w:rsidRDefault="001313AD" w:rsidP="00B7255B">
      <w:pPr>
        <w:pStyle w:val="AnnexH1"/>
      </w:pPr>
      <w:bookmarkStart w:id="123" w:name="_Toc488498846"/>
      <w:bookmarkStart w:id="124" w:name="_Toc126567228"/>
      <w:bookmarkEnd w:id="4"/>
      <w:bookmarkEnd w:id="5"/>
      <w:bookmarkEnd w:id="6"/>
      <w:bookmarkEnd w:id="7"/>
      <w:bookmarkEnd w:id="8"/>
      <w:r w:rsidRPr="007F2B21">
        <w:t>Abbreviations, Terms and Definitions</w:t>
      </w:r>
      <w:bookmarkEnd w:id="123"/>
      <w:bookmarkEnd w:id="124"/>
    </w:p>
    <w:p w:rsidR="001313AD" w:rsidRPr="007F2B21" w:rsidRDefault="001313AD" w:rsidP="00710F8D">
      <w:pPr>
        <w:pStyle w:val="AnnexH2"/>
      </w:pPr>
      <w:bookmarkStart w:id="125" w:name="_Toc498843319"/>
      <w:bookmarkStart w:id="126" w:name="_Toc505652266"/>
      <w:bookmarkStart w:id="127" w:name="_Toc394778368"/>
      <w:bookmarkStart w:id="128" w:name="_Toc488498847"/>
      <w:bookmarkStart w:id="129" w:name="_Toc126567229"/>
      <w:bookmarkEnd w:id="9"/>
      <w:bookmarkEnd w:id="10"/>
      <w:r w:rsidRPr="007F2B21">
        <w:t>Abbreviations</w:t>
      </w:r>
      <w:bookmarkEnd w:id="125"/>
      <w:bookmarkEnd w:id="126"/>
      <w:bookmarkEnd w:id="127"/>
      <w:bookmarkEnd w:id="128"/>
      <w:r w:rsidR="00D41F1F" w:rsidRPr="007F2B21">
        <w:t xml:space="preserve"> and Acronyms</w:t>
      </w:r>
      <w:bookmarkEnd w:id="129"/>
    </w:p>
    <w:p w:rsidR="00BA256A" w:rsidRPr="007F2B21" w:rsidRDefault="00BA256A" w:rsidP="001A421B">
      <w:pPr>
        <w:spacing w:line="240" w:lineRule="auto"/>
        <w:rPr>
          <w:rFonts w:asciiTheme="minorHAnsi" w:hAnsiTheme="minorHAnsi" w:cstheme="minorHAnsi"/>
          <w:lang w:val="en-GB"/>
        </w:rPr>
      </w:pPr>
      <w:r w:rsidRPr="007F2B21">
        <w:rPr>
          <w:rFonts w:asciiTheme="minorHAnsi" w:hAnsiTheme="minorHAnsi" w:cstheme="minorHAnsi"/>
          <w:lang w:val="en-GB"/>
        </w:rPr>
        <w:t>AA</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t>Accounting Authority</w:t>
      </w:r>
    </w:p>
    <w:p w:rsidR="00BA256A" w:rsidRPr="007F2B21" w:rsidRDefault="00BA256A" w:rsidP="001A421B">
      <w:pPr>
        <w:spacing w:line="240" w:lineRule="auto"/>
        <w:rPr>
          <w:rFonts w:asciiTheme="minorHAnsi" w:hAnsiTheme="minorHAnsi" w:cstheme="minorHAnsi"/>
          <w:lang w:val="en-GB"/>
        </w:rPr>
      </w:pPr>
      <w:r w:rsidRPr="007F2B21">
        <w:rPr>
          <w:rFonts w:asciiTheme="minorHAnsi" w:hAnsiTheme="minorHAnsi" w:cstheme="minorHAnsi"/>
          <w:lang w:val="en-GB"/>
        </w:rPr>
        <w:t>AO</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t>Accounting Officer</w:t>
      </w:r>
    </w:p>
    <w:p w:rsidR="003C2D74" w:rsidRPr="007F2B21" w:rsidRDefault="008A3D63" w:rsidP="001A421B">
      <w:pPr>
        <w:spacing w:line="240" w:lineRule="auto"/>
        <w:rPr>
          <w:rFonts w:asciiTheme="minorHAnsi" w:hAnsiTheme="minorHAnsi" w:cstheme="minorHAnsi"/>
          <w:lang w:val="en-GB"/>
        </w:rPr>
      </w:pPr>
      <w:r w:rsidRPr="007F2B21">
        <w:rPr>
          <w:rFonts w:asciiTheme="minorHAnsi" w:hAnsiTheme="minorHAnsi" w:cstheme="minorHAnsi"/>
          <w:lang w:val="en-GB"/>
        </w:rPr>
        <w:t>B-BBEE</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snapToGrid w:val="0"/>
        </w:rPr>
        <w:t>Broad-Based Black Economic Empowerment</w:t>
      </w:r>
    </w:p>
    <w:p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lang w:val="en-GB"/>
        </w:rPr>
        <w:t>BEE</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snapToGrid w:val="0"/>
        </w:rPr>
        <w:t>Black Economic Empowerment</w:t>
      </w:r>
    </w:p>
    <w:p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snapToGrid w:val="0"/>
        </w:rPr>
        <w:t>CPI</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Consumer Price Index</w:t>
      </w:r>
    </w:p>
    <w:p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snapToGrid w:val="0"/>
        </w:rPr>
        <w:t>CSD</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Central Supplier Database</w:t>
      </w:r>
    </w:p>
    <w:p w:rsidR="00BA256A" w:rsidRPr="007F2B21" w:rsidRDefault="00BA256A" w:rsidP="001A421B">
      <w:pPr>
        <w:spacing w:line="240" w:lineRule="auto"/>
        <w:rPr>
          <w:rFonts w:asciiTheme="minorHAnsi" w:hAnsiTheme="minorHAnsi" w:cstheme="minorHAnsi"/>
          <w:snapToGrid w:val="0"/>
        </w:rPr>
      </w:pPr>
      <w:r w:rsidRPr="007F2B21">
        <w:rPr>
          <w:rFonts w:asciiTheme="minorHAnsi" w:hAnsiTheme="minorHAnsi" w:cstheme="minorHAnsi"/>
          <w:snapToGrid w:val="0"/>
        </w:rPr>
        <w:t>DTIC</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Department of Trade, Industry and Competition</w:t>
      </w:r>
    </w:p>
    <w:p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snapToGrid w:val="0"/>
        </w:rPr>
        <w:t>EME</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Exempted M</w:t>
      </w:r>
      <w:r w:rsidR="001A421B" w:rsidRPr="007F2B21">
        <w:rPr>
          <w:rFonts w:asciiTheme="minorHAnsi" w:hAnsiTheme="minorHAnsi" w:cstheme="minorHAnsi"/>
          <w:snapToGrid w:val="0"/>
        </w:rPr>
        <w:t>icro</w:t>
      </w:r>
      <w:r w:rsidRPr="007F2B21">
        <w:rPr>
          <w:rFonts w:asciiTheme="minorHAnsi" w:hAnsiTheme="minorHAnsi" w:cstheme="minorHAnsi"/>
          <w:snapToGrid w:val="0"/>
        </w:rPr>
        <w:t xml:space="preserve"> Enterprise</w:t>
      </w:r>
    </w:p>
    <w:p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snapToGrid w:val="0"/>
        </w:rPr>
        <w:t>EOI</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Expression of Interest</w:t>
      </w:r>
    </w:p>
    <w:p w:rsidR="00E76D07" w:rsidRPr="007F2B21" w:rsidRDefault="00E76D07" w:rsidP="001A421B">
      <w:pPr>
        <w:spacing w:line="240" w:lineRule="auto"/>
        <w:rPr>
          <w:rFonts w:asciiTheme="minorHAnsi" w:hAnsiTheme="minorHAnsi" w:cstheme="minorHAnsi"/>
          <w:snapToGrid w:val="0"/>
        </w:rPr>
      </w:pPr>
      <w:r w:rsidRPr="007F2B21">
        <w:rPr>
          <w:rFonts w:asciiTheme="minorHAnsi" w:hAnsiTheme="minorHAnsi" w:cstheme="minorHAnsi"/>
          <w:snapToGrid w:val="0"/>
        </w:rPr>
        <w:t>GCC</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General Conditions of Contract</w:t>
      </w:r>
    </w:p>
    <w:p w:rsidR="008A3D63" w:rsidRPr="007F2B21" w:rsidRDefault="008A3D63" w:rsidP="001A421B">
      <w:pPr>
        <w:spacing w:line="240" w:lineRule="auto"/>
        <w:rPr>
          <w:rFonts w:asciiTheme="minorHAnsi" w:hAnsiTheme="minorHAnsi" w:cstheme="minorHAnsi"/>
          <w:lang w:val="en-GB"/>
        </w:rPr>
      </w:pPr>
      <w:r w:rsidRPr="007F2B21">
        <w:rPr>
          <w:rFonts w:asciiTheme="minorHAnsi" w:hAnsiTheme="minorHAnsi" w:cstheme="minorHAnsi"/>
          <w:lang w:val="en-GB"/>
        </w:rPr>
        <w:t>ICT</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t>Information and Communication Technology</w:t>
      </w:r>
    </w:p>
    <w:p w:rsidR="008A3D63" w:rsidRPr="007F2B21" w:rsidRDefault="008A3D63" w:rsidP="001A421B">
      <w:pPr>
        <w:spacing w:line="240" w:lineRule="auto"/>
        <w:rPr>
          <w:lang w:val="en-GB"/>
        </w:rPr>
      </w:pPr>
      <w:r w:rsidRPr="007F2B21">
        <w:rPr>
          <w:lang w:val="en-GB"/>
        </w:rPr>
        <w:t>IS</w:t>
      </w:r>
      <w:r w:rsidRPr="007F2B21">
        <w:rPr>
          <w:lang w:val="en-GB"/>
        </w:rPr>
        <w:tab/>
      </w:r>
      <w:r w:rsidRPr="007F2B21">
        <w:rPr>
          <w:lang w:val="en-GB"/>
        </w:rPr>
        <w:tab/>
      </w:r>
      <w:r w:rsidRPr="007F2B21">
        <w:rPr>
          <w:lang w:val="en-GB"/>
        </w:rPr>
        <w:tab/>
        <w:t>Information Systems</w:t>
      </w:r>
    </w:p>
    <w:p w:rsidR="008A3D63" w:rsidRPr="007F2B21" w:rsidRDefault="008A3D63" w:rsidP="001A421B">
      <w:pPr>
        <w:spacing w:line="240" w:lineRule="auto"/>
        <w:rPr>
          <w:lang w:val="en-GB"/>
        </w:rPr>
      </w:pPr>
      <w:r w:rsidRPr="007F2B21">
        <w:rPr>
          <w:lang w:val="en-GB"/>
        </w:rPr>
        <w:t>ISO</w:t>
      </w:r>
      <w:r w:rsidRPr="007F2B21">
        <w:rPr>
          <w:lang w:val="en-GB"/>
        </w:rPr>
        <w:tab/>
      </w:r>
      <w:r w:rsidRPr="007F2B21">
        <w:rPr>
          <w:lang w:val="en-GB"/>
        </w:rPr>
        <w:tab/>
      </w:r>
      <w:r w:rsidRPr="007F2B21">
        <w:rPr>
          <w:lang w:val="en-GB"/>
        </w:rPr>
        <w:tab/>
        <w:t>International Standards Organisation</w:t>
      </w:r>
    </w:p>
    <w:p w:rsidR="008A3D63" w:rsidRPr="007F2B21" w:rsidRDefault="008A3D63" w:rsidP="001A421B">
      <w:pPr>
        <w:spacing w:line="240" w:lineRule="auto"/>
        <w:rPr>
          <w:lang w:val="en-GB"/>
        </w:rPr>
      </w:pPr>
      <w:r w:rsidRPr="007F2B21">
        <w:rPr>
          <w:lang w:val="en-GB"/>
        </w:rPr>
        <w:t>IT</w:t>
      </w:r>
      <w:r w:rsidRPr="007F2B21">
        <w:rPr>
          <w:lang w:val="en-GB"/>
        </w:rPr>
        <w:tab/>
      </w:r>
      <w:r w:rsidRPr="007F2B21">
        <w:rPr>
          <w:lang w:val="en-GB"/>
        </w:rPr>
        <w:tab/>
      </w:r>
      <w:r w:rsidRPr="007F2B21">
        <w:rPr>
          <w:lang w:val="en-GB"/>
        </w:rPr>
        <w:tab/>
        <w:t>Information Technology</w:t>
      </w:r>
    </w:p>
    <w:p w:rsidR="008A3D63" w:rsidRPr="007F2B21" w:rsidRDefault="008A3D63" w:rsidP="001A421B">
      <w:pPr>
        <w:spacing w:line="240" w:lineRule="auto"/>
        <w:rPr>
          <w:lang w:val="en-GB"/>
        </w:rPr>
      </w:pPr>
      <w:r w:rsidRPr="007F2B21">
        <w:rPr>
          <w:lang w:val="en-GB"/>
        </w:rPr>
        <w:t>ITC</w:t>
      </w:r>
      <w:r w:rsidRPr="007F2B21">
        <w:rPr>
          <w:lang w:val="en-GB"/>
        </w:rPr>
        <w:tab/>
      </w:r>
      <w:r w:rsidRPr="007F2B21">
        <w:rPr>
          <w:lang w:val="en-GB"/>
        </w:rPr>
        <w:tab/>
      </w:r>
      <w:r w:rsidRPr="007F2B21">
        <w:rPr>
          <w:lang w:val="en-GB"/>
        </w:rPr>
        <w:tab/>
        <w:t>Information Technology Committee</w:t>
      </w:r>
    </w:p>
    <w:p w:rsidR="00BC35B1" w:rsidRPr="007F2B21" w:rsidRDefault="00BC35B1" w:rsidP="001A421B">
      <w:pPr>
        <w:spacing w:line="240" w:lineRule="auto"/>
        <w:rPr>
          <w:lang w:val="en-GB"/>
        </w:rPr>
      </w:pPr>
      <w:r w:rsidRPr="007F2B21">
        <w:rPr>
          <w:lang w:val="en-GB"/>
        </w:rPr>
        <w:t>JV</w:t>
      </w:r>
      <w:r w:rsidRPr="007F2B21">
        <w:rPr>
          <w:lang w:val="en-GB"/>
        </w:rPr>
        <w:tab/>
      </w:r>
      <w:r w:rsidRPr="007F2B21">
        <w:rPr>
          <w:lang w:val="en-GB"/>
        </w:rPr>
        <w:tab/>
      </w:r>
      <w:r w:rsidRPr="007F2B21">
        <w:rPr>
          <w:lang w:val="en-GB"/>
        </w:rPr>
        <w:tab/>
        <w:t>Joint Venture</w:t>
      </w:r>
    </w:p>
    <w:p w:rsidR="008A3D63" w:rsidRPr="007F2B21" w:rsidRDefault="00B313D3" w:rsidP="001A421B">
      <w:pPr>
        <w:spacing w:line="240" w:lineRule="auto"/>
        <w:rPr>
          <w:lang w:val="en-GB"/>
        </w:rPr>
      </w:pPr>
      <w:r w:rsidRPr="007F2B21">
        <w:rPr>
          <w:lang w:val="en-GB"/>
        </w:rPr>
        <w:t>NIPP</w:t>
      </w:r>
      <w:r w:rsidR="008A3D63" w:rsidRPr="007F2B21">
        <w:rPr>
          <w:lang w:val="en-GB"/>
        </w:rPr>
        <w:tab/>
      </w:r>
      <w:r w:rsidR="008A3D63" w:rsidRPr="007F2B21">
        <w:rPr>
          <w:lang w:val="en-GB"/>
        </w:rPr>
        <w:tab/>
      </w:r>
      <w:r w:rsidR="008A3D63" w:rsidRPr="007F2B21">
        <w:rPr>
          <w:lang w:val="en-GB"/>
        </w:rPr>
        <w:tab/>
        <w:t>National Industrial Participation Programme</w:t>
      </w:r>
    </w:p>
    <w:p w:rsidR="00E76D07" w:rsidRPr="007F2B21" w:rsidRDefault="00E76D07" w:rsidP="001A421B">
      <w:pPr>
        <w:spacing w:line="240" w:lineRule="auto"/>
        <w:rPr>
          <w:lang w:val="en-GB"/>
        </w:rPr>
      </w:pPr>
      <w:r w:rsidRPr="007F2B21">
        <w:rPr>
          <w:lang w:val="en-GB"/>
        </w:rPr>
        <w:t>PIN</w:t>
      </w:r>
      <w:r w:rsidRPr="007F2B21">
        <w:rPr>
          <w:lang w:val="en-GB"/>
        </w:rPr>
        <w:tab/>
      </w:r>
      <w:r w:rsidRPr="007F2B21">
        <w:rPr>
          <w:lang w:val="en-GB"/>
        </w:rPr>
        <w:tab/>
      </w:r>
      <w:r w:rsidRPr="007F2B21">
        <w:rPr>
          <w:lang w:val="en-GB"/>
        </w:rPr>
        <w:tab/>
        <w:t xml:space="preserve">Personal </w:t>
      </w:r>
      <w:r w:rsidR="00BC35B1" w:rsidRPr="007F2B21">
        <w:rPr>
          <w:lang w:val="en-GB"/>
        </w:rPr>
        <w:t>I</w:t>
      </w:r>
      <w:r w:rsidRPr="007F2B21">
        <w:rPr>
          <w:lang w:val="en-GB"/>
        </w:rPr>
        <w:t>dentification Number</w:t>
      </w:r>
    </w:p>
    <w:p w:rsidR="008A3D63" w:rsidRPr="007F2B21" w:rsidRDefault="008A3D63" w:rsidP="001A421B">
      <w:pPr>
        <w:spacing w:line="240" w:lineRule="auto"/>
        <w:rPr>
          <w:lang w:val="en-GB"/>
        </w:rPr>
      </w:pPr>
      <w:r w:rsidRPr="007F2B21">
        <w:rPr>
          <w:lang w:val="en-GB"/>
        </w:rPr>
        <w:t>OEM</w:t>
      </w:r>
      <w:r w:rsidRPr="007F2B21">
        <w:rPr>
          <w:lang w:val="en-GB"/>
        </w:rPr>
        <w:tab/>
      </w:r>
      <w:r w:rsidRPr="007F2B21">
        <w:rPr>
          <w:lang w:val="en-GB"/>
        </w:rPr>
        <w:tab/>
      </w:r>
      <w:r w:rsidRPr="007F2B21">
        <w:rPr>
          <w:lang w:val="en-GB"/>
        </w:rPr>
        <w:tab/>
        <w:t>Original Equipment Manufacturer</w:t>
      </w:r>
    </w:p>
    <w:p w:rsidR="008A3D63" w:rsidRPr="007F2B21" w:rsidRDefault="008A3D63" w:rsidP="001A421B">
      <w:pPr>
        <w:spacing w:line="240" w:lineRule="auto"/>
        <w:rPr>
          <w:lang w:val="en-GB"/>
        </w:rPr>
      </w:pPr>
      <w:r w:rsidRPr="007F2B21">
        <w:rPr>
          <w:lang w:val="en-GB"/>
        </w:rPr>
        <w:t>OSM</w:t>
      </w:r>
      <w:r w:rsidRPr="007F2B21">
        <w:rPr>
          <w:lang w:val="en-GB"/>
        </w:rPr>
        <w:tab/>
      </w:r>
      <w:r w:rsidRPr="007F2B21">
        <w:rPr>
          <w:lang w:val="en-GB"/>
        </w:rPr>
        <w:tab/>
      </w:r>
      <w:r w:rsidRPr="007F2B21">
        <w:rPr>
          <w:lang w:val="en-GB"/>
        </w:rPr>
        <w:tab/>
        <w:t>Original Software Manufacturer</w:t>
      </w:r>
    </w:p>
    <w:p w:rsidR="00E76D07" w:rsidRPr="007F2B21" w:rsidRDefault="00E76D07" w:rsidP="001A421B">
      <w:pPr>
        <w:spacing w:line="240" w:lineRule="auto"/>
        <w:rPr>
          <w:rFonts w:asciiTheme="minorHAnsi" w:hAnsiTheme="minorHAnsi" w:cstheme="minorHAnsi"/>
          <w:snapToGrid w:val="0"/>
        </w:rPr>
      </w:pPr>
      <w:r w:rsidRPr="007F2B21">
        <w:rPr>
          <w:rFonts w:asciiTheme="minorHAnsi" w:hAnsiTheme="minorHAnsi" w:cstheme="minorHAnsi"/>
          <w:lang w:val="en-GB"/>
        </w:rPr>
        <w:t>PAIA</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snapToGrid w:val="0"/>
        </w:rPr>
        <w:t>Promotion of Access to Information Act, 2 of 2000</w:t>
      </w:r>
    </w:p>
    <w:p w:rsidR="00E76D07" w:rsidRPr="007F2B21" w:rsidRDefault="00E76D07" w:rsidP="001A421B">
      <w:pPr>
        <w:pStyle w:val="Normal1"/>
        <w:spacing w:before="60" w:after="60"/>
        <w:ind w:right="-1"/>
        <w:rPr>
          <w:rFonts w:asciiTheme="minorHAnsi" w:hAnsiTheme="minorHAnsi" w:cstheme="minorHAnsi"/>
          <w:snapToGrid w:val="0"/>
          <w:sz w:val="22"/>
          <w:szCs w:val="22"/>
        </w:rPr>
      </w:pPr>
      <w:r w:rsidRPr="007F2B21">
        <w:rPr>
          <w:rFonts w:asciiTheme="minorHAnsi" w:hAnsiTheme="minorHAnsi" w:cstheme="minorHAnsi"/>
          <w:snapToGrid w:val="0"/>
          <w:sz w:val="22"/>
          <w:szCs w:val="22"/>
        </w:rPr>
        <w:t>POPIA</w:t>
      </w:r>
      <w:r w:rsidRPr="007F2B21">
        <w:rPr>
          <w:rFonts w:asciiTheme="minorHAnsi" w:hAnsiTheme="minorHAnsi" w:cstheme="minorHAnsi"/>
          <w:snapToGrid w:val="0"/>
          <w:sz w:val="22"/>
          <w:szCs w:val="22"/>
        </w:rPr>
        <w:tab/>
      </w:r>
      <w:r w:rsidRPr="007F2B21">
        <w:rPr>
          <w:rFonts w:asciiTheme="minorHAnsi" w:hAnsiTheme="minorHAnsi" w:cstheme="minorHAnsi"/>
          <w:snapToGrid w:val="0"/>
          <w:sz w:val="22"/>
          <w:szCs w:val="22"/>
        </w:rPr>
        <w:tab/>
      </w:r>
      <w:r w:rsidRPr="007F2B21">
        <w:rPr>
          <w:rFonts w:asciiTheme="minorHAnsi" w:hAnsiTheme="minorHAnsi" w:cstheme="minorHAnsi"/>
          <w:snapToGrid w:val="0"/>
          <w:sz w:val="22"/>
          <w:szCs w:val="22"/>
        </w:rPr>
        <w:tab/>
        <w:t>Protection of Personal Information Act, 4 of 2013</w:t>
      </w:r>
    </w:p>
    <w:p w:rsidR="008A3D63" w:rsidRPr="007F2B21" w:rsidRDefault="008A3D63" w:rsidP="001A421B">
      <w:pPr>
        <w:spacing w:line="240" w:lineRule="auto"/>
        <w:rPr>
          <w:lang w:val="en-GB"/>
        </w:rPr>
      </w:pPr>
      <w:r w:rsidRPr="007F2B21">
        <w:rPr>
          <w:lang w:val="en-GB"/>
        </w:rPr>
        <w:t>QSE</w:t>
      </w:r>
      <w:r w:rsidRPr="007F2B21">
        <w:rPr>
          <w:lang w:val="en-GB"/>
        </w:rPr>
        <w:tab/>
      </w:r>
      <w:r w:rsidRPr="007F2B21">
        <w:rPr>
          <w:lang w:val="en-GB"/>
        </w:rPr>
        <w:tab/>
      </w:r>
      <w:r w:rsidRPr="007F2B21">
        <w:rPr>
          <w:lang w:val="en-GB"/>
        </w:rPr>
        <w:tab/>
        <w:t>Qualifying Small Enterprise</w:t>
      </w:r>
    </w:p>
    <w:p w:rsidR="008A3D63" w:rsidRPr="007F2B21" w:rsidRDefault="008A3D63" w:rsidP="001A421B">
      <w:pPr>
        <w:spacing w:line="240" w:lineRule="auto"/>
        <w:rPr>
          <w:lang w:val="en-GB"/>
        </w:rPr>
      </w:pPr>
      <w:r w:rsidRPr="007F2B21">
        <w:rPr>
          <w:lang w:val="en-GB"/>
        </w:rPr>
        <w:t>RFA</w:t>
      </w:r>
      <w:r w:rsidRPr="007F2B21">
        <w:rPr>
          <w:lang w:val="en-GB"/>
        </w:rPr>
        <w:tab/>
      </w:r>
      <w:r w:rsidRPr="007F2B21">
        <w:rPr>
          <w:lang w:val="en-GB"/>
        </w:rPr>
        <w:tab/>
      </w:r>
      <w:r w:rsidRPr="007F2B21">
        <w:rPr>
          <w:lang w:val="en-GB"/>
        </w:rPr>
        <w:tab/>
        <w:t>Request for Accreditation</w:t>
      </w:r>
    </w:p>
    <w:p w:rsidR="008A3D63" w:rsidRPr="007F2B21" w:rsidRDefault="008A3D63" w:rsidP="001A421B">
      <w:pPr>
        <w:spacing w:line="240" w:lineRule="auto"/>
        <w:rPr>
          <w:lang w:val="en-GB"/>
        </w:rPr>
      </w:pPr>
      <w:r w:rsidRPr="007F2B21">
        <w:rPr>
          <w:lang w:val="en-GB"/>
        </w:rPr>
        <w:t>RFB</w:t>
      </w:r>
      <w:r w:rsidRPr="007F2B21">
        <w:rPr>
          <w:lang w:val="en-GB"/>
        </w:rPr>
        <w:tab/>
      </w:r>
      <w:r w:rsidRPr="007F2B21">
        <w:rPr>
          <w:lang w:val="en-GB"/>
        </w:rPr>
        <w:tab/>
      </w:r>
      <w:r w:rsidRPr="007F2B21">
        <w:rPr>
          <w:lang w:val="en-GB"/>
        </w:rPr>
        <w:tab/>
        <w:t>Request for Bid</w:t>
      </w:r>
    </w:p>
    <w:p w:rsidR="008A3D63" w:rsidRPr="007F2B21" w:rsidRDefault="008A3D63" w:rsidP="001A421B">
      <w:pPr>
        <w:spacing w:line="240" w:lineRule="auto"/>
        <w:rPr>
          <w:lang w:val="en-GB"/>
        </w:rPr>
      </w:pPr>
      <w:r w:rsidRPr="007F2B21">
        <w:rPr>
          <w:lang w:val="en-GB"/>
        </w:rPr>
        <w:t>RFI</w:t>
      </w:r>
      <w:r w:rsidRPr="007F2B21">
        <w:rPr>
          <w:lang w:val="en-GB"/>
        </w:rPr>
        <w:tab/>
      </w:r>
      <w:r w:rsidRPr="007F2B21">
        <w:rPr>
          <w:lang w:val="en-GB"/>
        </w:rPr>
        <w:tab/>
      </w:r>
      <w:r w:rsidRPr="007F2B21">
        <w:rPr>
          <w:lang w:val="en-GB"/>
        </w:rPr>
        <w:tab/>
        <w:t>Request for Information</w:t>
      </w:r>
    </w:p>
    <w:p w:rsidR="008A3D63" w:rsidRPr="007F2B21" w:rsidRDefault="008A3D63" w:rsidP="001A421B">
      <w:pPr>
        <w:spacing w:line="240" w:lineRule="auto"/>
        <w:rPr>
          <w:lang w:val="en-GB"/>
        </w:rPr>
      </w:pPr>
      <w:r w:rsidRPr="007F2B21">
        <w:rPr>
          <w:lang w:val="en-GB"/>
        </w:rPr>
        <w:t>RFP</w:t>
      </w:r>
      <w:r w:rsidRPr="007F2B21">
        <w:rPr>
          <w:lang w:val="en-GB"/>
        </w:rPr>
        <w:tab/>
      </w:r>
      <w:r w:rsidRPr="007F2B21">
        <w:rPr>
          <w:lang w:val="en-GB"/>
        </w:rPr>
        <w:tab/>
      </w:r>
      <w:r w:rsidRPr="007F2B21">
        <w:rPr>
          <w:lang w:val="en-GB"/>
        </w:rPr>
        <w:tab/>
        <w:t>Request for Proposal</w:t>
      </w:r>
    </w:p>
    <w:p w:rsidR="008A3D63" w:rsidRPr="007F2B21" w:rsidRDefault="00D41F1F" w:rsidP="001A421B">
      <w:pPr>
        <w:spacing w:line="240" w:lineRule="auto"/>
        <w:rPr>
          <w:lang w:val="en-GB"/>
        </w:rPr>
      </w:pPr>
      <w:r w:rsidRPr="007F2B21">
        <w:rPr>
          <w:lang w:val="en-GB"/>
        </w:rPr>
        <w:t>RF</w:t>
      </w:r>
      <w:r w:rsidR="006374D3" w:rsidRPr="007F2B21">
        <w:rPr>
          <w:lang w:val="en-GB"/>
        </w:rPr>
        <w:t>Q</w:t>
      </w:r>
      <w:r w:rsidR="008A3D63" w:rsidRPr="007F2B21">
        <w:rPr>
          <w:lang w:val="en-GB"/>
        </w:rPr>
        <w:tab/>
      </w:r>
      <w:r w:rsidR="008A3D63" w:rsidRPr="007F2B21">
        <w:rPr>
          <w:lang w:val="en-GB"/>
        </w:rPr>
        <w:tab/>
      </w:r>
      <w:r w:rsidR="008A3D63" w:rsidRPr="007F2B21">
        <w:rPr>
          <w:lang w:val="en-GB"/>
        </w:rPr>
        <w:tab/>
        <w:t xml:space="preserve">Request for </w:t>
      </w:r>
      <w:r w:rsidR="006374D3" w:rsidRPr="007F2B21">
        <w:rPr>
          <w:lang w:val="en-GB"/>
        </w:rPr>
        <w:t>Quotation</w:t>
      </w:r>
    </w:p>
    <w:p w:rsidR="00E76D07" w:rsidRPr="007F2B21" w:rsidRDefault="00E76D07" w:rsidP="001A421B">
      <w:pPr>
        <w:spacing w:line="240" w:lineRule="auto"/>
        <w:rPr>
          <w:lang w:val="en-GB"/>
        </w:rPr>
      </w:pPr>
      <w:r w:rsidRPr="007F2B21">
        <w:rPr>
          <w:lang w:val="en-GB"/>
        </w:rPr>
        <w:t>RSA</w:t>
      </w:r>
      <w:r w:rsidRPr="007F2B21">
        <w:rPr>
          <w:lang w:val="en-GB"/>
        </w:rPr>
        <w:tab/>
      </w:r>
      <w:r w:rsidRPr="007F2B21">
        <w:rPr>
          <w:lang w:val="en-GB"/>
        </w:rPr>
        <w:tab/>
      </w:r>
      <w:r w:rsidRPr="007F2B21">
        <w:rPr>
          <w:lang w:val="en-GB"/>
        </w:rPr>
        <w:tab/>
        <w:t>Republic of South Africa</w:t>
      </w:r>
    </w:p>
    <w:p w:rsidR="00612C00" w:rsidRPr="007F2B21" w:rsidRDefault="00612C00" w:rsidP="001A421B">
      <w:pPr>
        <w:spacing w:line="240" w:lineRule="auto"/>
        <w:rPr>
          <w:lang w:val="en-GB"/>
        </w:rPr>
      </w:pPr>
      <w:r w:rsidRPr="007F2B21">
        <w:rPr>
          <w:lang w:val="en-GB"/>
        </w:rPr>
        <w:t>SARB</w:t>
      </w:r>
      <w:r w:rsidRPr="007F2B21">
        <w:rPr>
          <w:lang w:val="en-GB"/>
        </w:rPr>
        <w:tab/>
      </w:r>
      <w:r w:rsidRPr="007F2B21">
        <w:rPr>
          <w:lang w:val="en-GB"/>
        </w:rPr>
        <w:tab/>
      </w:r>
      <w:r w:rsidRPr="007F2B21">
        <w:rPr>
          <w:lang w:val="en-GB"/>
        </w:rPr>
        <w:tab/>
        <w:t>South African Reserve Bank</w:t>
      </w:r>
    </w:p>
    <w:p w:rsidR="00BC35B1" w:rsidRPr="007F2B21" w:rsidRDefault="00BC35B1" w:rsidP="001A421B">
      <w:pPr>
        <w:spacing w:line="240" w:lineRule="auto"/>
        <w:rPr>
          <w:lang w:val="en-GB"/>
        </w:rPr>
      </w:pPr>
      <w:r w:rsidRPr="007F2B21">
        <w:rPr>
          <w:lang w:val="en-GB"/>
        </w:rPr>
        <w:t>SARS</w:t>
      </w:r>
      <w:r w:rsidRPr="007F2B21">
        <w:rPr>
          <w:lang w:val="en-GB"/>
        </w:rPr>
        <w:tab/>
      </w:r>
      <w:r w:rsidRPr="007F2B21">
        <w:rPr>
          <w:lang w:val="en-GB"/>
        </w:rPr>
        <w:tab/>
      </w:r>
      <w:r w:rsidRPr="007F2B21">
        <w:rPr>
          <w:lang w:val="en-GB"/>
        </w:rPr>
        <w:tab/>
        <w:t>South African Revenue Service</w:t>
      </w:r>
    </w:p>
    <w:p w:rsidR="00E8640E" w:rsidRPr="007F2B21" w:rsidRDefault="00E8640E" w:rsidP="001A421B">
      <w:pPr>
        <w:spacing w:line="240" w:lineRule="auto"/>
        <w:rPr>
          <w:lang w:val="en-GB"/>
        </w:rPr>
      </w:pPr>
      <w:r w:rsidRPr="007F2B21">
        <w:rPr>
          <w:lang w:val="en-GB"/>
        </w:rPr>
        <w:t>SBD</w:t>
      </w:r>
      <w:r w:rsidRPr="007F2B21">
        <w:rPr>
          <w:lang w:val="en-GB"/>
        </w:rPr>
        <w:tab/>
      </w:r>
      <w:r w:rsidRPr="007F2B21">
        <w:rPr>
          <w:lang w:val="en-GB"/>
        </w:rPr>
        <w:tab/>
      </w:r>
      <w:r w:rsidRPr="007F2B21">
        <w:rPr>
          <w:lang w:val="en-GB"/>
        </w:rPr>
        <w:tab/>
        <w:t>Standard Bid Document</w:t>
      </w:r>
    </w:p>
    <w:p w:rsidR="00E76D07" w:rsidRPr="007F2B21" w:rsidRDefault="00E76D07" w:rsidP="001A421B">
      <w:pPr>
        <w:spacing w:line="240" w:lineRule="auto"/>
        <w:rPr>
          <w:lang w:val="en-GB"/>
        </w:rPr>
      </w:pPr>
      <w:r w:rsidRPr="007F2B21">
        <w:rPr>
          <w:lang w:val="en-GB"/>
        </w:rPr>
        <w:t>SITA</w:t>
      </w:r>
      <w:r w:rsidRPr="007F2B21">
        <w:rPr>
          <w:lang w:val="en-GB"/>
        </w:rPr>
        <w:tab/>
      </w:r>
      <w:r w:rsidRPr="007F2B21">
        <w:rPr>
          <w:lang w:val="en-GB"/>
        </w:rPr>
        <w:tab/>
      </w:r>
      <w:r w:rsidRPr="007F2B21">
        <w:rPr>
          <w:lang w:val="en-GB"/>
        </w:rPr>
        <w:tab/>
        <w:t>State Information Technology Agency</w:t>
      </w:r>
    </w:p>
    <w:p w:rsidR="00E76D07" w:rsidRPr="007F2B21" w:rsidRDefault="00E76D07" w:rsidP="001A421B">
      <w:pPr>
        <w:spacing w:line="240" w:lineRule="auto"/>
        <w:rPr>
          <w:lang w:val="en-GB"/>
        </w:rPr>
      </w:pPr>
      <w:r w:rsidRPr="007F2B21">
        <w:rPr>
          <w:lang w:val="en-GB"/>
        </w:rPr>
        <w:t>SLA</w:t>
      </w:r>
      <w:r w:rsidRPr="007F2B21">
        <w:rPr>
          <w:lang w:val="en-GB"/>
        </w:rPr>
        <w:tab/>
      </w:r>
      <w:r w:rsidRPr="007F2B21">
        <w:rPr>
          <w:lang w:val="en-GB"/>
        </w:rPr>
        <w:tab/>
      </w:r>
      <w:r w:rsidRPr="007F2B21">
        <w:rPr>
          <w:lang w:val="en-GB"/>
        </w:rPr>
        <w:tab/>
        <w:t>Service Level Agreement</w:t>
      </w:r>
    </w:p>
    <w:p w:rsidR="00E76D07" w:rsidRPr="007F2B21" w:rsidRDefault="00E76D07" w:rsidP="001A421B">
      <w:pPr>
        <w:spacing w:line="240" w:lineRule="auto"/>
        <w:rPr>
          <w:lang w:val="en-GB"/>
        </w:rPr>
      </w:pPr>
      <w:r w:rsidRPr="007F2B21">
        <w:rPr>
          <w:lang w:val="en-GB"/>
        </w:rPr>
        <w:t>SSA</w:t>
      </w:r>
      <w:r w:rsidRPr="007F2B21">
        <w:rPr>
          <w:lang w:val="en-GB"/>
        </w:rPr>
        <w:tab/>
      </w:r>
      <w:r w:rsidRPr="007F2B21">
        <w:rPr>
          <w:lang w:val="en-GB"/>
        </w:rPr>
        <w:tab/>
      </w:r>
      <w:r w:rsidRPr="007F2B21">
        <w:rPr>
          <w:lang w:val="en-GB"/>
        </w:rPr>
        <w:tab/>
        <w:t>State Security Agency</w:t>
      </w:r>
    </w:p>
    <w:p w:rsidR="00E76D07" w:rsidRPr="007F2B21" w:rsidRDefault="00E76D07" w:rsidP="001A421B">
      <w:pPr>
        <w:spacing w:line="240" w:lineRule="auto"/>
        <w:rPr>
          <w:lang w:val="en-GB"/>
        </w:rPr>
      </w:pPr>
      <w:r w:rsidRPr="007F2B21">
        <w:rPr>
          <w:lang w:val="en-GB"/>
        </w:rPr>
        <w:t>TCS</w:t>
      </w:r>
      <w:r w:rsidRPr="007F2B21">
        <w:rPr>
          <w:lang w:val="en-GB"/>
        </w:rPr>
        <w:tab/>
      </w:r>
      <w:r w:rsidRPr="007F2B21">
        <w:rPr>
          <w:lang w:val="en-GB"/>
        </w:rPr>
        <w:tab/>
      </w:r>
      <w:r w:rsidRPr="007F2B21">
        <w:rPr>
          <w:lang w:val="en-GB"/>
        </w:rPr>
        <w:tab/>
        <w:t>Tax Compliance Status</w:t>
      </w:r>
    </w:p>
    <w:p w:rsidR="00E76D07" w:rsidRPr="007F2B21" w:rsidRDefault="00E76D07" w:rsidP="001A421B">
      <w:pPr>
        <w:spacing w:line="240" w:lineRule="auto"/>
        <w:rPr>
          <w:lang w:val="en-GB"/>
        </w:rPr>
      </w:pPr>
      <w:r w:rsidRPr="007F2B21">
        <w:rPr>
          <w:lang w:val="en-GB"/>
        </w:rPr>
        <w:t>URS</w:t>
      </w:r>
      <w:r w:rsidRPr="007F2B21">
        <w:rPr>
          <w:lang w:val="en-GB"/>
        </w:rPr>
        <w:tab/>
      </w:r>
      <w:r w:rsidRPr="007F2B21">
        <w:rPr>
          <w:lang w:val="en-GB"/>
        </w:rPr>
        <w:tab/>
      </w:r>
      <w:r w:rsidRPr="007F2B21">
        <w:rPr>
          <w:lang w:val="en-GB"/>
        </w:rPr>
        <w:tab/>
        <w:t>User Requirement Specification</w:t>
      </w:r>
    </w:p>
    <w:p w:rsidR="00E76D07" w:rsidRPr="007F2B21" w:rsidRDefault="00E76D07" w:rsidP="001A421B">
      <w:pPr>
        <w:spacing w:line="240" w:lineRule="auto"/>
        <w:rPr>
          <w:lang w:val="en-GB"/>
        </w:rPr>
      </w:pPr>
      <w:r w:rsidRPr="007F2B21">
        <w:rPr>
          <w:lang w:val="en-GB"/>
        </w:rPr>
        <w:t>VAT</w:t>
      </w:r>
      <w:r w:rsidRPr="007F2B21">
        <w:rPr>
          <w:lang w:val="en-GB"/>
        </w:rPr>
        <w:tab/>
      </w:r>
      <w:r w:rsidRPr="007F2B21">
        <w:rPr>
          <w:lang w:val="en-GB"/>
        </w:rPr>
        <w:tab/>
      </w:r>
      <w:r w:rsidRPr="007F2B21">
        <w:rPr>
          <w:lang w:val="en-GB"/>
        </w:rPr>
        <w:tab/>
        <w:t>Value Added Tax</w:t>
      </w:r>
    </w:p>
    <w:p w:rsidR="006C5BF1" w:rsidRPr="007F2B21" w:rsidRDefault="006C5BF1" w:rsidP="001A421B">
      <w:pPr>
        <w:spacing w:line="240" w:lineRule="auto"/>
        <w:rPr>
          <w:lang w:val="en-GB"/>
        </w:rPr>
      </w:pPr>
    </w:p>
    <w:p w:rsidR="001313AD" w:rsidRPr="007F2B21" w:rsidRDefault="001313AD" w:rsidP="00837D22">
      <w:pPr>
        <w:pStyle w:val="AnnexH2"/>
        <w:rPr>
          <w:rFonts w:ascii="Calibri Light" w:hAnsi="Calibri Light" w:cs="Calibri Light"/>
          <w:sz w:val="28"/>
          <w:szCs w:val="28"/>
        </w:rPr>
      </w:pPr>
      <w:bookmarkStart w:id="130" w:name="_Toc488498848"/>
      <w:bookmarkStart w:id="131" w:name="_Toc126567230"/>
      <w:r w:rsidRPr="007F2B21">
        <w:rPr>
          <w:rFonts w:ascii="Calibri Light" w:hAnsi="Calibri Light" w:cs="Calibri Light"/>
          <w:sz w:val="28"/>
          <w:szCs w:val="28"/>
        </w:rPr>
        <w:t>Terms and Definitions</w:t>
      </w:r>
      <w:bookmarkEnd w:id="130"/>
      <w:bookmarkEnd w:id="131"/>
    </w:p>
    <w:p w:rsidR="00B3466C" w:rsidRPr="007F2B21" w:rsidRDefault="00B3466C" w:rsidP="00EE5BC5">
      <w:pPr>
        <w:ind w:right="-1"/>
        <w:rPr>
          <w:rFonts w:cs="Calibri Light"/>
          <w:snapToGrid w:val="0"/>
        </w:rPr>
      </w:pPr>
      <w:r w:rsidRPr="007F2B21">
        <w:rPr>
          <w:rFonts w:cs="Calibri Light"/>
          <w:b/>
          <w:snapToGrid w:val="0"/>
        </w:rPr>
        <w:t>Acceptable Bid</w:t>
      </w:r>
      <w:r w:rsidRPr="007F2B21">
        <w:rPr>
          <w:rFonts w:cs="Calibri Light"/>
          <w:snapToGrid w:val="0"/>
        </w:rPr>
        <w:t xml:space="preserve"> </w:t>
      </w:r>
      <w:r w:rsidR="005F493D" w:rsidRPr="007F2B21">
        <w:rPr>
          <w:rFonts w:cs="Calibri Light"/>
          <w:snapToGrid w:val="0"/>
        </w:rPr>
        <w:t>-</w:t>
      </w:r>
      <w:r w:rsidRPr="007F2B21">
        <w:rPr>
          <w:rFonts w:cs="Calibri Light"/>
          <w:snapToGrid w:val="0"/>
        </w:rPr>
        <w:t xml:space="preserve"> any bid which in all respects materially complies with the specifications and conditions set</w:t>
      </w:r>
      <w:r w:rsidR="005F493D" w:rsidRPr="007F2B21">
        <w:rPr>
          <w:rFonts w:cs="Calibri Light"/>
          <w:snapToGrid w:val="0"/>
        </w:rPr>
        <w:t xml:space="preserve"> </w:t>
      </w:r>
      <w:r w:rsidRPr="007F2B21">
        <w:rPr>
          <w:rFonts w:cs="Calibri Light"/>
          <w:snapToGrid w:val="0"/>
        </w:rPr>
        <w:t xml:space="preserve">out in this </w:t>
      </w:r>
      <w:r w:rsidR="00D41F1F" w:rsidRPr="007F2B21">
        <w:rPr>
          <w:rFonts w:cs="Calibri Light"/>
          <w:snapToGrid w:val="0"/>
        </w:rPr>
        <w:t>RFx</w:t>
      </w:r>
      <w:r w:rsidRPr="007F2B21">
        <w:rPr>
          <w:rFonts w:cs="Calibri Light"/>
          <w:snapToGrid w:val="0"/>
        </w:rPr>
        <w:t xml:space="preserve"> document.</w:t>
      </w:r>
    </w:p>
    <w:p w:rsidR="005F6B08" w:rsidRPr="007F2B21" w:rsidRDefault="005F6B08" w:rsidP="00EE5BC5">
      <w:pPr>
        <w:ind w:right="-1"/>
        <w:rPr>
          <w:rFonts w:cs="Calibri Light"/>
          <w:snapToGrid w:val="0"/>
        </w:rPr>
      </w:pPr>
      <w:r w:rsidRPr="007F2B21">
        <w:rPr>
          <w:rFonts w:cs="Calibri Light"/>
          <w:b/>
          <w:bCs/>
          <w:snapToGrid w:val="0"/>
        </w:rPr>
        <w:t>Act</w:t>
      </w:r>
      <w:r w:rsidRPr="007F2B21">
        <w:rPr>
          <w:rFonts w:cs="Calibri Light"/>
          <w:snapToGrid w:val="0"/>
        </w:rPr>
        <w:t xml:space="preserve"> - means the Preferential Procurement Policy Framework Act, 2000 (Act No. 5 of 2000).  </w:t>
      </w:r>
    </w:p>
    <w:p w:rsidR="00B3466C" w:rsidRPr="007F2B21" w:rsidRDefault="00B3466C" w:rsidP="00EE5BC5">
      <w:pPr>
        <w:ind w:right="-1"/>
        <w:rPr>
          <w:rFonts w:cs="Calibri Light"/>
          <w:snapToGrid w:val="0"/>
        </w:rPr>
      </w:pPr>
      <w:r w:rsidRPr="007F2B21">
        <w:rPr>
          <w:rFonts w:cs="Calibri Light"/>
          <w:b/>
          <w:snapToGrid w:val="0"/>
        </w:rPr>
        <w:t>B-BBEE</w:t>
      </w:r>
      <w:r w:rsidR="005F493D" w:rsidRPr="007F2B21">
        <w:rPr>
          <w:rFonts w:cs="Calibri Light"/>
          <w:snapToGrid w:val="0"/>
        </w:rPr>
        <w:t xml:space="preserve"> - B</w:t>
      </w:r>
      <w:r w:rsidRPr="007F2B21">
        <w:rPr>
          <w:rFonts w:cs="Calibri Light"/>
          <w:snapToGrid w:val="0"/>
        </w:rPr>
        <w:t>road-based black economic empowerment as defined in section 1 of the Broad-Based Black Economic Empowerment Act.</w:t>
      </w:r>
    </w:p>
    <w:p w:rsidR="00B3466C" w:rsidRPr="007F2B21" w:rsidRDefault="00B3466C" w:rsidP="00EE5BC5">
      <w:pPr>
        <w:ind w:right="-1"/>
        <w:rPr>
          <w:rFonts w:cs="Calibri Light"/>
          <w:snapToGrid w:val="0"/>
        </w:rPr>
      </w:pPr>
      <w:r w:rsidRPr="007F2B21">
        <w:rPr>
          <w:rFonts w:cs="Calibri Light"/>
          <w:b/>
          <w:snapToGrid w:val="0"/>
        </w:rPr>
        <w:t>B-BBEE contributor status level of contributor</w:t>
      </w:r>
      <w:r w:rsidRPr="007F2B21">
        <w:rPr>
          <w:rFonts w:cs="Calibri Light"/>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Pr="007F2B21" w:rsidRDefault="00B3466C" w:rsidP="00EE5BC5">
      <w:pPr>
        <w:ind w:right="-1"/>
        <w:rPr>
          <w:rFonts w:cs="Calibri Light"/>
          <w:snapToGrid w:val="0"/>
        </w:rPr>
      </w:pPr>
      <w:r w:rsidRPr="007F2B21">
        <w:rPr>
          <w:rFonts w:cs="Calibri Light"/>
          <w:b/>
          <w:snapToGrid w:val="0"/>
        </w:rPr>
        <w:t>Bid</w:t>
      </w:r>
      <w:r w:rsidRPr="007F2B21">
        <w:rPr>
          <w:rFonts w:cs="Calibri Light"/>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7F2B21" w:rsidRDefault="00911873" w:rsidP="00EE5BC5">
      <w:pPr>
        <w:ind w:right="-1"/>
        <w:rPr>
          <w:rFonts w:cs="Calibri Light"/>
          <w:snapToGrid w:val="0"/>
        </w:rPr>
      </w:pPr>
      <w:r w:rsidRPr="007F2B21">
        <w:rPr>
          <w:rFonts w:cs="Calibri Light"/>
          <w:b/>
          <w:bCs/>
          <w:snapToGrid w:val="0"/>
        </w:rPr>
        <w:t>Bid price</w:t>
      </w:r>
      <w:r w:rsidRPr="007F2B21">
        <w:rPr>
          <w:rFonts w:cs="Calibri Light"/>
          <w:snapToGrid w:val="0"/>
        </w:rPr>
        <w:t xml:space="preserve"> - </w:t>
      </w:r>
      <w:r w:rsidRPr="007F2B21">
        <w:rPr>
          <w:rFonts w:cs="Calibri Light"/>
        </w:rPr>
        <w:t>price offered by the bidder, excluding value added tax (VAT)</w:t>
      </w:r>
    </w:p>
    <w:p w:rsidR="00B3466C" w:rsidRPr="007F2B21" w:rsidRDefault="00B3466C" w:rsidP="00EE5BC5">
      <w:pPr>
        <w:ind w:right="-1"/>
        <w:rPr>
          <w:rFonts w:cs="Calibri Light"/>
          <w:snapToGrid w:val="0"/>
        </w:rPr>
      </w:pPr>
      <w:r w:rsidRPr="007F2B21">
        <w:rPr>
          <w:rFonts w:cs="Calibri Light"/>
          <w:b/>
          <w:snapToGrid w:val="0"/>
        </w:rPr>
        <w:t xml:space="preserve">Bidder </w:t>
      </w:r>
      <w:r w:rsidRPr="007F2B21">
        <w:rPr>
          <w:rFonts w:cs="Calibri Light"/>
          <w:snapToGrid w:val="0"/>
        </w:rPr>
        <w:t>- any juristic/natural person, enterprise, Consortium, partnership, Joint Venture (“JV”) or</w:t>
      </w:r>
      <w:r w:rsidR="005F493D" w:rsidRPr="007F2B21">
        <w:rPr>
          <w:rFonts w:cs="Calibri Light"/>
          <w:snapToGrid w:val="0"/>
        </w:rPr>
        <w:t xml:space="preserve"> </w:t>
      </w:r>
      <w:r w:rsidRPr="007F2B21">
        <w:rPr>
          <w:rFonts w:cs="Calibri Light"/>
          <w:snapToGrid w:val="0"/>
        </w:rPr>
        <w:t>firm that submits a Bid in response to this Bid invitation.</w:t>
      </w:r>
    </w:p>
    <w:p w:rsidR="00E65022" w:rsidRPr="007F2B21" w:rsidRDefault="00B3466C" w:rsidP="00EE5BC5">
      <w:pPr>
        <w:ind w:right="-1"/>
        <w:rPr>
          <w:rFonts w:cs="Calibri Light"/>
          <w:snapToGrid w:val="0"/>
        </w:rPr>
      </w:pPr>
      <w:r w:rsidRPr="007F2B21">
        <w:rPr>
          <w:rFonts w:cs="Calibri Light"/>
          <w:b/>
          <w:snapToGrid w:val="0"/>
        </w:rPr>
        <w:t>Broad-Based Black Economic Empowerment Act</w:t>
      </w:r>
      <w:r w:rsidR="005F493D" w:rsidRPr="007F2B21">
        <w:rPr>
          <w:rFonts w:cs="Calibri Light"/>
          <w:b/>
          <w:snapToGrid w:val="0"/>
        </w:rPr>
        <w:t xml:space="preserve"> - </w:t>
      </w:r>
      <w:r w:rsidRPr="007F2B21">
        <w:rPr>
          <w:rFonts w:cs="Calibri Light"/>
          <w:snapToGrid w:val="0"/>
        </w:rPr>
        <w:t>the Broad-Based Black Economic Empowerment Act, 2003 (Act No. 53 of 2003).</w:t>
      </w:r>
    </w:p>
    <w:p w:rsidR="00E65022" w:rsidRPr="007F2B21" w:rsidRDefault="00B3466C" w:rsidP="00EE5BC5">
      <w:pPr>
        <w:ind w:right="-1"/>
        <w:rPr>
          <w:rFonts w:cs="Calibri Light"/>
          <w:snapToGrid w:val="0"/>
        </w:rPr>
      </w:pPr>
      <w:r w:rsidRPr="007F2B21">
        <w:rPr>
          <w:rFonts w:cs="Calibri Light"/>
          <w:b/>
          <w:snapToGrid w:val="0"/>
        </w:rPr>
        <w:t>Client</w:t>
      </w:r>
      <w:r w:rsidR="005F493D" w:rsidRPr="007F2B21">
        <w:rPr>
          <w:rFonts w:cs="Calibri Light"/>
          <w:b/>
          <w:snapToGrid w:val="0"/>
        </w:rPr>
        <w:t xml:space="preserve"> -</w:t>
      </w:r>
      <w:r w:rsidRPr="007F2B21">
        <w:rPr>
          <w:rFonts w:cs="Calibri Light"/>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7F2B21" w:rsidRDefault="00E65022" w:rsidP="00EE5BC5">
      <w:pPr>
        <w:ind w:right="-1"/>
        <w:rPr>
          <w:rFonts w:cs="Calibri Light"/>
          <w:snapToGrid w:val="0"/>
        </w:rPr>
      </w:pPr>
      <w:r w:rsidRPr="007F2B21">
        <w:rPr>
          <w:rFonts w:cs="Calibri Light"/>
          <w:b/>
          <w:bCs/>
          <w:snapToGrid w:val="0"/>
        </w:rPr>
        <w:t>Closing time</w:t>
      </w:r>
      <w:r w:rsidRPr="007F2B21">
        <w:rPr>
          <w:rFonts w:cs="Calibri Light"/>
          <w:snapToGrid w:val="0"/>
        </w:rPr>
        <w:t xml:space="preserve"> means the date and hour specified in the bidding documents for the receipt of Bids. </w:t>
      </w:r>
      <w:r w:rsidR="00B3466C" w:rsidRPr="007F2B21">
        <w:rPr>
          <w:rFonts w:cs="Calibri Light"/>
          <w:snapToGrid w:val="0"/>
        </w:rPr>
        <w:t xml:space="preserve"> </w:t>
      </w:r>
    </w:p>
    <w:p w:rsidR="00B3466C" w:rsidRPr="007F2B21" w:rsidRDefault="00B3466C" w:rsidP="00EE5BC5">
      <w:pPr>
        <w:ind w:right="-1"/>
        <w:rPr>
          <w:rFonts w:cs="Calibri Light"/>
          <w:snapToGrid w:val="0"/>
        </w:rPr>
      </w:pPr>
      <w:r w:rsidRPr="007F2B21">
        <w:rPr>
          <w:rFonts w:cs="Calibri Light"/>
          <w:b/>
          <w:snapToGrid w:val="0"/>
        </w:rPr>
        <w:t>Comparative Price</w:t>
      </w:r>
      <w:r w:rsidR="005F493D" w:rsidRPr="007F2B21">
        <w:rPr>
          <w:rFonts w:cs="Calibri Light"/>
          <w:snapToGrid w:val="0"/>
        </w:rPr>
        <w:t xml:space="preserve"> - </w:t>
      </w:r>
      <w:r w:rsidRPr="007F2B21">
        <w:rPr>
          <w:rFonts w:cs="Calibri Light"/>
          <w:snapToGrid w:val="0"/>
        </w:rPr>
        <w:t xml:space="preserve">the price which includes all applicable taxes calculated after the addition or deduction of variable costs and conditional/unconditional discounts, </w:t>
      </w:r>
      <w:r w:rsidR="00A1486E" w:rsidRPr="007F2B21">
        <w:rPr>
          <w:rFonts w:cs="Calibri Light"/>
          <w:i/>
          <w:snapToGrid w:val="0"/>
        </w:rPr>
        <w:t>et cetera</w:t>
      </w:r>
      <w:r w:rsidRPr="007F2B21">
        <w:rPr>
          <w:rFonts w:cs="Calibri Light"/>
          <w:snapToGrid w:val="0"/>
        </w:rPr>
        <w:t xml:space="preserve">.  </w:t>
      </w:r>
    </w:p>
    <w:p w:rsidR="00B3466C" w:rsidRPr="007F2B21" w:rsidRDefault="00B3466C" w:rsidP="00EE5BC5">
      <w:pPr>
        <w:ind w:right="-1"/>
        <w:rPr>
          <w:rFonts w:cs="Calibri Light"/>
          <w:snapToGrid w:val="0"/>
        </w:rPr>
      </w:pPr>
      <w:r w:rsidRPr="007F2B21">
        <w:rPr>
          <w:rFonts w:cs="Calibri Light"/>
          <w:b/>
          <w:snapToGrid w:val="0"/>
        </w:rPr>
        <w:t>Consortium</w:t>
      </w:r>
      <w:r w:rsidR="005F493D" w:rsidRPr="007F2B21">
        <w:rPr>
          <w:rFonts w:cs="Calibri Light"/>
          <w:snapToGrid w:val="0"/>
        </w:rPr>
        <w:t xml:space="preserve"> - </w:t>
      </w:r>
      <w:r w:rsidRPr="007F2B21">
        <w:rPr>
          <w:rFonts w:cs="Calibri Light"/>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7F2B21" w:rsidRDefault="00E65022" w:rsidP="00EE5BC5">
      <w:pPr>
        <w:ind w:right="-1"/>
        <w:rPr>
          <w:rFonts w:cs="Calibri Light"/>
          <w:snapToGrid w:val="0"/>
        </w:rPr>
      </w:pPr>
      <w:r w:rsidRPr="007F2B21">
        <w:rPr>
          <w:rFonts w:cs="Calibri Light"/>
          <w:b/>
          <w:bCs/>
          <w:snapToGrid w:val="0"/>
        </w:rPr>
        <w:t xml:space="preserve">Contract </w:t>
      </w:r>
      <w:r w:rsidR="005F6B08" w:rsidRPr="007F2B21">
        <w:rPr>
          <w:rFonts w:cs="Calibri Light"/>
          <w:b/>
          <w:bCs/>
          <w:snapToGrid w:val="0"/>
        </w:rPr>
        <w:t xml:space="preserve">- </w:t>
      </w:r>
      <w:r w:rsidRPr="007F2B21">
        <w:rPr>
          <w:rFonts w:cs="Calibri Light"/>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Pr="007F2B21" w:rsidRDefault="00B3466C" w:rsidP="00EE5BC5">
      <w:pPr>
        <w:ind w:right="-1"/>
        <w:rPr>
          <w:rFonts w:cs="Calibri Light"/>
          <w:snapToGrid w:val="0"/>
        </w:rPr>
      </w:pPr>
      <w:r w:rsidRPr="007F2B21">
        <w:rPr>
          <w:rFonts w:cs="Calibri Light"/>
          <w:b/>
          <w:snapToGrid w:val="0"/>
        </w:rPr>
        <w:t xml:space="preserve">Contractor Agent </w:t>
      </w:r>
      <w:r w:rsidRPr="007F2B21">
        <w:rPr>
          <w:rFonts w:cs="Calibri Light"/>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7F2B21" w:rsidRDefault="00E65022" w:rsidP="00EE5BC5">
      <w:pPr>
        <w:ind w:right="-1"/>
        <w:rPr>
          <w:rFonts w:cs="Calibri Light"/>
          <w:snapToGrid w:val="0"/>
        </w:rPr>
      </w:pPr>
      <w:r w:rsidRPr="007F2B21">
        <w:rPr>
          <w:rFonts w:cs="Calibri Light"/>
          <w:b/>
          <w:bCs/>
          <w:snapToGrid w:val="0"/>
        </w:rPr>
        <w:t>Contract price</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the price payable to the supplier under the contract for the full and proper performance of his contractual obligations</w:t>
      </w:r>
    </w:p>
    <w:p w:rsidR="00B3466C" w:rsidRPr="007F2B21" w:rsidRDefault="00B3466C" w:rsidP="00EE5BC5">
      <w:pPr>
        <w:ind w:right="-1"/>
        <w:rPr>
          <w:rFonts w:cs="Calibri Light"/>
          <w:snapToGrid w:val="0"/>
        </w:rPr>
      </w:pPr>
      <w:r w:rsidRPr="007F2B21">
        <w:rPr>
          <w:rFonts w:cs="Calibri Light"/>
          <w:b/>
          <w:snapToGrid w:val="0"/>
        </w:rPr>
        <w:t>Co-operative</w:t>
      </w:r>
      <w:r w:rsidR="005F493D" w:rsidRPr="007F2B21">
        <w:rPr>
          <w:rFonts w:cs="Calibri Light"/>
          <w:b/>
          <w:snapToGrid w:val="0"/>
        </w:rPr>
        <w:t xml:space="preserve"> - </w:t>
      </w:r>
      <w:r w:rsidRPr="007F2B21">
        <w:rPr>
          <w:rFonts w:cs="Calibri Light"/>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Pr="007F2B21" w:rsidRDefault="00E65022" w:rsidP="00E65022">
      <w:pPr>
        <w:ind w:right="-1"/>
        <w:rPr>
          <w:rFonts w:cs="Calibri Light"/>
          <w:snapToGrid w:val="0"/>
        </w:rPr>
      </w:pPr>
      <w:r w:rsidRPr="007F2B21">
        <w:rPr>
          <w:rFonts w:cs="Calibri Light"/>
          <w:b/>
          <w:bCs/>
          <w:snapToGrid w:val="0"/>
        </w:rPr>
        <w:t>Corrupt practice</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the offering, giving, receiving, or soliciting of anything of value to influence the action of a public official in the procurement process or in contract execution</w:t>
      </w:r>
    </w:p>
    <w:p w:rsidR="00E65022" w:rsidRPr="007F2B21" w:rsidRDefault="00E65022" w:rsidP="00E65022">
      <w:pPr>
        <w:ind w:right="-1"/>
        <w:rPr>
          <w:rFonts w:cs="Calibri Light"/>
          <w:snapToGrid w:val="0"/>
        </w:rPr>
      </w:pPr>
      <w:r w:rsidRPr="007F2B21">
        <w:rPr>
          <w:rFonts w:cs="Calibri Light"/>
          <w:b/>
          <w:bCs/>
          <w:snapToGrid w:val="0"/>
        </w:rPr>
        <w:t>Countervailing duties</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are imposed in cases where an enterprise abroad is subsidized by its government and encouraged to market its products internationally</w:t>
      </w:r>
    </w:p>
    <w:p w:rsidR="00E65022" w:rsidRPr="007F2B21" w:rsidRDefault="00E65022" w:rsidP="00E65022">
      <w:pPr>
        <w:ind w:right="-1"/>
        <w:rPr>
          <w:rFonts w:cs="Calibri Light"/>
          <w:snapToGrid w:val="0"/>
        </w:rPr>
      </w:pPr>
      <w:r w:rsidRPr="007F2B21">
        <w:rPr>
          <w:rFonts w:cs="Calibri Light"/>
          <w:b/>
          <w:bCs/>
          <w:snapToGrid w:val="0"/>
        </w:rPr>
        <w:t>Country of origin</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Pr="007F2B21" w:rsidRDefault="00E65022" w:rsidP="00E65022">
      <w:pPr>
        <w:ind w:right="-1"/>
        <w:rPr>
          <w:rFonts w:cs="Calibri Light"/>
          <w:snapToGrid w:val="0"/>
        </w:rPr>
      </w:pPr>
      <w:r w:rsidRPr="007F2B21">
        <w:rPr>
          <w:rFonts w:cs="Calibri Light"/>
          <w:b/>
          <w:bCs/>
          <w:snapToGrid w:val="0"/>
        </w:rPr>
        <w:t>Day</w:t>
      </w:r>
      <w:r w:rsidRPr="007F2B21">
        <w:rPr>
          <w:rFonts w:cs="Calibri Light"/>
          <w:snapToGrid w:val="0"/>
        </w:rPr>
        <w:t xml:space="preserve"> means calendar day</w:t>
      </w:r>
    </w:p>
    <w:p w:rsidR="00E65022" w:rsidRPr="007F2B21" w:rsidRDefault="00E65022" w:rsidP="00E65022">
      <w:pPr>
        <w:ind w:right="-1"/>
        <w:rPr>
          <w:rFonts w:cs="Calibri Light"/>
          <w:snapToGrid w:val="0"/>
        </w:rPr>
      </w:pPr>
      <w:r w:rsidRPr="007F2B21">
        <w:rPr>
          <w:rFonts w:cs="Calibri Light"/>
          <w:b/>
          <w:bCs/>
          <w:snapToGrid w:val="0"/>
        </w:rPr>
        <w:t>Delivery</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delivery in compliance of the conditions of the contract or order</w:t>
      </w:r>
    </w:p>
    <w:p w:rsidR="00E65022" w:rsidRPr="007F2B21" w:rsidRDefault="00E65022" w:rsidP="00E65022">
      <w:pPr>
        <w:ind w:right="-1"/>
        <w:rPr>
          <w:rFonts w:cs="Calibri Light"/>
          <w:snapToGrid w:val="0"/>
        </w:rPr>
      </w:pPr>
      <w:r w:rsidRPr="007F2B21">
        <w:rPr>
          <w:rFonts w:cs="Calibri Light"/>
          <w:b/>
          <w:bCs/>
          <w:snapToGrid w:val="0"/>
        </w:rPr>
        <w:t>Delivery ex stock</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immediate delivery directly from stock actually on hand.</w:t>
      </w:r>
    </w:p>
    <w:p w:rsidR="00312B9B" w:rsidRPr="007F2B21" w:rsidRDefault="00312B9B" w:rsidP="00E65022">
      <w:pPr>
        <w:ind w:right="-1"/>
        <w:rPr>
          <w:rFonts w:cs="Calibri Light"/>
          <w:snapToGrid w:val="0"/>
        </w:rPr>
      </w:pPr>
      <w:r w:rsidRPr="007F2B21">
        <w:rPr>
          <w:rFonts w:cs="Calibri Light"/>
          <w:b/>
          <w:bCs/>
          <w:snapToGrid w:val="0"/>
        </w:rPr>
        <w:t xml:space="preserve">Delivery into </w:t>
      </w:r>
      <w:r w:rsidR="00F54CE2" w:rsidRPr="007F2B21">
        <w:rPr>
          <w:rFonts w:cs="Calibri Light"/>
          <w:b/>
          <w:bCs/>
          <w:snapToGrid w:val="0"/>
        </w:rPr>
        <w:t>consignee’s</w:t>
      </w:r>
      <w:r w:rsidRPr="007F2B21">
        <w:rPr>
          <w:rFonts w:cs="Calibri Light"/>
          <w:b/>
          <w:bCs/>
          <w:snapToGrid w:val="0"/>
        </w:rPr>
        <w:t xml:space="preserve"> store or to his site</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 xml:space="preserve">means delivered and unloaded in the specified store </w:t>
      </w:r>
      <w:r w:rsidR="00F54CE2" w:rsidRPr="007F2B21">
        <w:rPr>
          <w:rFonts w:cs="Calibri Light"/>
          <w:snapToGrid w:val="0"/>
        </w:rPr>
        <w:t>or depot</w:t>
      </w:r>
      <w:r w:rsidRPr="007F2B21">
        <w:rPr>
          <w:rFonts w:cs="Calibri Light"/>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7F2B21" w:rsidRDefault="00911873" w:rsidP="00911873">
      <w:pPr>
        <w:ind w:left="851" w:right="-1" w:hanging="851"/>
        <w:rPr>
          <w:rFonts w:cs="Calibri Light"/>
          <w:snapToGrid w:val="0"/>
        </w:rPr>
      </w:pPr>
      <w:r w:rsidRPr="007F2B21">
        <w:rPr>
          <w:rFonts w:cs="Calibri Light"/>
          <w:b/>
          <w:snapToGrid w:val="0"/>
        </w:rPr>
        <w:t>Designated Group</w:t>
      </w:r>
      <w:r w:rsidRPr="007F2B21">
        <w:rPr>
          <w:rFonts w:cs="Calibri Light"/>
          <w:snapToGrid w:val="0"/>
        </w:rPr>
        <w:t xml:space="preserve"> means:</w:t>
      </w:r>
    </w:p>
    <w:p w:rsidR="00911873" w:rsidRPr="007F2B21" w:rsidRDefault="00911873" w:rsidP="009A6CDE">
      <w:pPr>
        <w:pStyle w:val="ListParagraph"/>
        <w:numPr>
          <w:ilvl w:val="0"/>
          <w:numId w:val="16"/>
        </w:numPr>
        <w:ind w:left="284" w:right="-1" w:hanging="284"/>
        <w:outlineLvl w:val="9"/>
        <w:rPr>
          <w:rFonts w:ascii="Calibri Light" w:hAnsi="Calibri Light" w:cs="Calibri Light"/>
          <w:snapToGrid w:val="0"/>
        </w:rPr>
      </w:pPr>
      <w:r w:rsidRPr="007F2B21">
        <w:rPr>
          <w:rFonts w:ascii="Calibri Light" w:hAnsi="Calibri Light" w:cs="Calibri Light"/>
          <w:snapToGrid w:val="0"/>
        </w:rPr>
        <w:t>Black designated groups;</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Black people;</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 Exempted Micro Enterprises (“EME”);</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Women;</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People with disabilities; </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Small enterprises as defined in sections 1 of the National Small Enterprise Act, 1996 (Act No. 102 of 1996); </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 Qualifying Small Enterprises (“QSE”); and/or</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 Youth.</w:t>
      </w:r>
    </w:p>
    <w:p w:rsidR="00B3466C" w:rsidRPr="007F2B21" w:rsidRDefault="00B3466C" w:rsidP="00EE5BC5">
      <w:pPr>
        <w:ind w:right="-1"/>
        <w:rPr>
          <w:rFonts w:cs="Calibri Light"/>
        </w:rPr>
      </w:pPr>
      <w:r w:rsidRPr="007F2B21">
        <w:rPr>
          <w:rFonts w:cs="Calibri Light"/>
          <w:b/>
          <w:snapToGrid w:val="0"/>
        </w:rPr>
        <w:t>Designated Sector</w:t>
      </w:r>
      <w:r w:rsidR="005F493D" w:rsidRPr="007F2B21">
        <w:rPr>
          <w:rFonts w:cs="Calibri Light"/>
          <w:b/>
          <w:snapToGrid w:val="0"/>
        </w:rPr>
        <w:t xml:space="preserve"> - </w:t>
      </w:r>
      <w:r w:rsidR="00911873" w:rsidRPr="007F2B21">
        <w:rPr>
          <w:rFonts w:cs="Calibri Light"/>
        </w:rPr>
        <w:t xml:space="preserve">a sector, sub-sector or industry that has been designated by the </w:t>
      </w:r>
      <w:r w:rsidR="002E1E41" w:rsidRPr="007F2B21">
        <w:rPr>
          <w:rFonts w:cs="Calibri Light"/>
        </w:rPr>
        <w:t>Department of Trade, Industry and Competition</w:t>
      </w:r>
      <w:r w:rsidR="00911873" w:rsidRPr="007F2B21">
        <w:rPr>
          <w:rFonts w:cs="Calibri Light"/>
        </w:rPr>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Pr="007F2B21" w:rsidRDefault="00911873" w:rsidP="00EE5BC5">
      <w:pPr>
        <w:ind w:right="-1"/>
        <w:rPr>
          <w:rFonts w:cs="Calibri Light"/>
          <w:snapToGrid w:val="0"/>
        </w:rPr>
      </w:pPr>
      <w:r w:rsidRPr="007F2B21">
        <w:rPr>
          <w:rFonts w:cs="Calibri Light"/>
          <w:b/>
          <w:bCs/>
        </w:rPr>
        <w:t>Duly sign</w:t>
      </w:r>
      <w:r w:rsidRPr="007F2B21">
        <w:rPr>
          <w:rFonts w:cs="Calibri Light"/>
        </w:rPr>
        <w:t xml:space="preserve"> - a Declaration Certificate for Local Content that has been signed by the Chief Financial Officer or other legally responsible person nominated in writing by the Chief Executive, or senior member / person with management responsibility</w:t>
      </w:r>
      <w:r w:rsidR="00BC35B1" w:rsidRPr="007F2B21">
        <w:rPr>
          <w:rFonts w:cs="Calibri Light"/>
        </w:rPr>
        <w:t xml:space="preserve"> </w:t>
      </w:r>
      <w:r w:rsidRPr="007F2B21">
        <w:rPr>
          <w:rFonts w:cs="Calibri Light"/>
        </w:rPr>
        <w:t>(close corporation, partnership or individual)</w:t>
      </w:r>
    </w:p>
    <w:p w:rsidR="00312B9B" w:rsidRPr="007F2B21" w:rsidRDefault="00312B9B" w:rsidP="00EE5BC5">
      <w:pPr>
        <w:ind w:right="-1"/>
        <w:rPr>
          <w:rFonts w:cs="Calibri Light"/>
          <w:snapToGrid w:val="0"/>
        </w:rPr>
      </w:pPr>
      <w:r w:rsidRPr="007F2B21">
        <w:rPr>
          <w:rFonts w:cs="Calibri Light"/>
          <w:b/>
          <w:bCs/>
          <w:snapToGrid w:val="0"/>
        </w:rPr>
        <w:t>Dumping</w:t>
      </w:r>
      <w:r w:rsidRPr="007F2B21">
        <w:rPr>
          <w:rFonts w:cs="Calibri Light"/>
          <w:snapToGrid w:val="0"/>
        </w:rPr>
        <w:t xml:space="preserve"> occurs when a private enterprise abroad </w:t>
      </w:r>
      <w:r w:rsidR="00F54CE2" w:rsidRPr="007F2B21">
        <w:rPr>
          <w:rFonts w:cs="Calibri Light"/>
          <w:snapToGrid w:val="0"/>
        </w:rPr>
        <w:t>markets</w:t>
      </w:r>
      <w:r w:rsidRPr="007F2B21">
        <w:rPr>
          <w:rFonts w:cs="Calibri Light"/>
          <w:snapToGrid w:val="0"/>
        </w:rPr>
        <w:t xml:space="preserve"> its goods on own initiative in the RSA at lower prices than that of the country of origin and which have the potential to harm the local industries in the RSA</w:t>
      </w:r>
    </w:p>
    <w:p w:rsidR="002911F2" w:rsidRPr="007F2B21" w:rsidRDefault="002911F2" w:rsidP="00EE5BC5">
      <w:pPr>
        <w:ind w:right="-1"/>
        <w:rPr>
          <w:rFonts w:cs="Calibri Light"/>
          <w:snapToGrid w:val="0"/>
        </w:rPr>
      </w:pPr>
      <w:r w:rsidRPr="007F2B21">
        <w:rPr>
          <w:rFonts w:cs="Calibri Light"/>
          <w:b/>
          <w:bCs/>
          <w:snapToGrid w:val="0"/>
        </w:rPr>
        <w:t xml:space="preserve">Et cetera </w:t>
      </w:r>
      <w:r w:rsidRPr="007F2B21">
        <w:rPr>
          <w:rFonts w:cs="Calibri Light"/>
          <w:snapToGrid w:val="0"/>
        </w:rPr>
        <w:t>– means And so forth</w:t>
      </w:r>
    </w:p>
    <w:p w:rsidR="00B3466C" w:rsidRPr="007F2B21" w:rsidRDefault="00B3466C" w:rsidP="00EE5BC5">
      <w:pPr>
        <w:ind w:left="993" w:right="-1" w:hanging="993"/>
        <w:rPr>
          <w:rFonts w:cs="Calibri Light"/>
          <w:snapToGrid w:val="0"/>
        </w:rPr>
      </w:pPr>
      <w:r w:rsidRPr="007F2B21">
        <w:rPr>
          <w:rFonts w:cs="Calibri Light"/>
          <w:b/>
          <w:snapToGrid w:val="0"/>
        </w:rPr>
        <w:t>Exempted Micro Enterprise (EME)</w:t>
      </w:r>
      <w:r w:rsidRPr="007F2B21">
        <w:rPr>
          <w:rFonts w:cs="Calibri Light"/>
          <w:snapToGrid w:val="0"/>
        </w:rPr>
        <w:t xml:space="preserve"> – An entity with an annual turnover of R 10 (ten) million or less.</w:t>
      </w:r>
    </w:p>
    <w:p w:rsidR="00B3466C" w:rsidRPr="007F2B21" w:rsidRDefault="00B3466C" w:rsidP="00EE5BC5">
      <w:pPr>
        <w:ind w:right="-1"/>
        <w:rPr>
          <w:rFonts w:cs="Calibri Light"/>
          <w:snapToGrid w:val="0"/>
        </w:rPr>
      </w:pPr>
      <w:r w:rsidRPr="007F2B21">
        <w:rPr>
          <w:rFonts w:cs="Calibri Light"/>
          <w:b/>
          <w:snapToGrid w:val="0"/>
        </w:rPr>
        <w:t>Firm Price</w:t>
      </w:r>
      <w:r w:rsidRPr="007F2B21">
        <w:rPr>
          <w:rFonts w:cs="Calibri Light"/>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Pr="007F2B21" w:rsidRDefault="00312B9B" w:rsidP="00EE5BC5">
      <w:pPr>
        <w:ind w:right="-1"/>
        <w:rPr>
          <w:rFonts w:cs="Calibri Light"/>
          <w:snapToGrid w:val="0"/>
        </w:rPr>
      </w:pPr>
      <w:r w:rsidRPr="007F2B21">
        <w:rPr>
          <w:rFonts w:cs="Calibri Light"/>
          <w:b/>
          <w:bCs/>
          <w:snapToGrid w:val="0"/>
        </w:rPr>
        <w:t>Force majeure</w:t>
      </w:r>
      <w:r w:rsidRPr="007F2B21">
        <w:rPr>
          <w:rFonts w:cs="Calibri Light"/>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7F2B21" w:rsidRDefault="00312B9B" w:rsidP="00EE5BC5">
      <w:pPr>
        <w:ind w:right="-1"/>
        <w:rPr>
          <w:rFonts w:cs="Calibri Light"/>
          <w:snapToGrid w:val="0"/>
        </w:rPr>
      </w:pPr>
      <w:r w:rsidRPr="007F2B21">
        <w:rPr>
          <w:rFonts w:cs="Calibri Light"/>
          <w:b/>
          <w:bCs/>
          <w:snapToGrid w:val="0"/>
        </w:rPr>
        <w:t>Fraudulent practice</w:t>
      </w:r>
      <w:r w:rsidRPr="007F2B21">
        <w:rPr>
          <w:rFonts w:cs="Calibri Light"/>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Pr="007F2B21" w:rsidRDefault="00B3466C" w:rsidP="00EE5BC5">
      <w:pPr>
        <w:ind w:right="-1"/>
        <w:rPr>
          <w:rFonts w:cs="Calibri Light"/>
          <w:snapToGrid w:val="0"/>
        </w:rPr>
      </w:pPr>
      <w:r w:rsidRPr="007F2B21">
        <w:rPr>
          <w:rFonts w:cs="Calibri Light"/>
          <w:b/>
          <w:snapToGrid w:val="0"/>
        </w:rPr>
        <w:t>Goods</w:t>
      </w:r>
      <w:r w:rsidRPr="007F2B21">
        <w:rPr>
          <w:rFonts w:cs="Calibri Light"/>
          <w:snapToGrid w:val="0"/>
        </w:rPr>
        <w:t xml:space="preserve"> – any work, equipment, machinery, tools, materials or anything of whatever nature to be rendered to SITA or SITA’s delegate by the Successful Bidder in terms of this bid.</w:t>
      </w:r>
    </w:p>
    <w:p w:rsidR="00B3466C" w:rsidRPr="007F2B21" w:rsidRDefault="00B3466C" w:rsidP="00EE5BC5">
      <w:pPr>
        <w:ind w:right="-1"/>
        <w:rPr>
          <w:rFonts w:cs="Calibri Light"/>
          <w:snapToGrid w:val="0"/>
        </w:rPr>
      </w:pPr>
      <w:r w:rsidRPr="007F2B21">
        <w:rPr>
          <w:rFonts w:cs="Calibri Light"/>
          <w:b/>
          <w:snapToGrid w:val="0"/>
        </w:rPr>
        <w:t>Imported Content</w:t>
      </w:r>
      <w:r w:rsidR="005F493D" w:rsidRPr="007F2B21">
        <w:rPr>
          <w:rFonts w:cs="Calibri Light"/>
          <w:snapToGrid w:val="0"/>
        </w:rPr>
        <w:t xml:space="preserve"> - </w:t>
      </w:r>
      <w:r w:rsidRPr="007F2B21">
        <w:rPr>
          <w:rFonts w:cs="Calibri Light"/>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7F2B21" w:rsidRDefault="00B3466C" w:rsidP="00EE5BC5">
      <w:pPr>
        <w:ind w:right="-1"/>
        <w:rPr>
          <w:rFonts w:cs="Calibri Light"/>
          <w:snapToGrid w:val="0"/>
        </w:rPr>
      </w:pPr>
      <w:r w:rsidRPr="007F2B21">
        <w:rPr>
          <w:rFonts w:cs="Calibri Light"/>
          <w:b/>
          <w:snapToGrid w:val="0"/>
        </w:rPr>
        <w:t>Joint Venture</w:t>
      </w:r>
      <w:r w:rsidRPr="007F2B21">
        <w:rPr>
          <w:rFonts w:cs="Calibri Light"/>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7F2B21" w:rsidRDefault="00B3466C" w:rsidP="00EE5BC5">
      <w:pPr>
        <w:ind w:right="-1"/>
        <w:rPr>
          <w:rFonts w:cs="Calibri Light"/>
          <w:snapToGrid w:val="0"/>
        </w:rPr>
      </w:pPr>
      <w:r w:rsidRPr="007F2B21">
        <w:rPr>
          <w:rFonts w:cs="Calibri Light"/>
          <w:b/>
          <w:snapToGrid w:val="0"/>
        </w:rPr>
        <w:t>Local content</w:t>
      </w:r>
      <w:r w:rsidR="005F493D" w:rsidRPr="007F2B21">
        <w:rPr>
          <w:rFonts w:cs="Calibri Light"/>
          <w:snapToGrid w:val="0"/>
        </w:rPr>
        <w:t xml:space="preserve"> - </w:t>
      </w:r>
      <w:r w:rsidRPr="007F2B21">
        <w:rPr>
          <w:rFonts w:cs="Calibri Light"/>
          <w:snapToGrid w:val="0"/>
        </w:rPr>
        <w:t xml:space="preserve">that portion of the tender price which is not included in the imported content, provided that local manufacturing does take place; </w:t>
      </w:r>
    </w:p>
    <w:p w:rsidR="00312B9B" w:rsidRPr="007F2B21" w:rsidRDefault="00312B9B" w:rsidP="00EE5BC5">
      <w:pPr>
        <w:ind w:right="-1"/>
        <w:rPr>
          <w:rFonts w:cs="Calibri Light"/>
          <w:snapToGrid w:val="0"/>
        </w:rPr>
      </w:pPr>
      <w:r w:rsidRPr="007F2B21">
        <w:rPr>
          <w:rFonts w:cs="Calibri Light"/>
          <w:b/>
          <w:bCs/>
          <w:snapToGrid w:val="0"/>
        </w:rPr>
        <w:t>Manufacture</w:t>
      </w:r>
      <w:r w:rsidRPr="007F2B21">
        <w:rPr>
          <w:rFonts w:cs="Calibri Light"/>
          <w:snapToGrid w:val="0"/>
        </w:rPr>
        <w:t xml:space="preserve"> means the production of products in a factory using labour, materials, components and machinery and includes other related value-adding activities</w:t>
      </w:r>
    </w:p>
    <w:p w:rsidR="00B3466C" w:rsidRPr="007F2B21" w:rsidRDefault="00B3466C" w:rsidP="00EE5BC5">
      <w:pPr>
        <w:ind w:right="-1"/>
        <w:rPr>
          <w:rFonts w:cs="Calibri Light"/>
          <w:snapToGrid w:val="0"/>
        </w:rPr>
      </w:pPr>
      <w:r w:rsidRPr="007F2B21">
        <w:rPr>
          <w:rFonts w:cs="Calibri Light"/>
          <w:b/>
          <w:snapToGrid w:val="0"/>
        </w:rPr>
        <w:t>Military Veterans</w:t>
      </w:r>
      <w:r w:rsidR="005F493D" w:rsidRPr="007F2B21">
        <w:rPr>
          <w:rFonts w:cs="Calibri Light"/>
          <w:b/>
          <w:snapToGrid w:val="0"/>
        </w:rPr>
        <w:t xml:space="preserve"> -</w:t>
      </w:r>
      <w:r w:rsidRPr="007F2B21">
        <w:rPr>
          <w:rFonts w:cs="Calibri Light"/>
          <w:snapToGrid w:val="0"/>
        </w:rPr>
        <w:t xml:space="preserve"> has the meaning assigned to it in section 1 of the Military Veterans Act, 2011 (Act No. 18 of 2011).</w:t>
      </w:r>
    </w:p>
    <w:p w:rsidR="00B3466C" w:rsidRPr="007F2B21" w:rsidRDefault="00B3466C" w:rsidP="00EE5BC5">
      <w:pPr>
        <w:ind w:left="993" w:right="-1" w:hanging="993"/>
        <w:rPr>
          <w:rFonts w:cs="Calibri Light"/>
          <w:snapToGrid w:val="0"/>
        </w:rPr>
      </w:pPr>
      <w:r w:rsidRPr="007F2B21">
        <w:rPr>
          <w:rFonts w:cs="Calibri Light"/>
          <w:b/>
          <w:snapToGrid w:val="0"/>
        </w:rPr>
        <w:t xml:space="preserve">Non-firm Price(s) </w:t>
      </w:r>
      <w:r w:rsidRPr="007F2B21">
        <w:rPr>
          <w:rFonts w:cs="Calibri Light"/>
          <w:snapToGrid w:val="0"/>
        </w:rPr>
        <w:t>- all price(s) other than “firm” price(s).</w:t>
      </w:r>
    </w:p>
    <w:p w:rsidR="00312B9B" w:rsidRPr="007F2B21" w:rsidRDefault="009D4A00" w:rsidP="00EE5BC5">
      <w:pPr>
        <w:ind w:left="993" w:right="-1" w:hanging="993"/>
        <w:rPr>
          <w:rFonts w:cs="Calibri Light"/>
          <w:snapToGrid w:val="0"/>
        </w:rPr>
      </w:pPr>
      <w:r w:rsidRPr="007F2B21">
        <w:rPr>
          <w:rFonts w:cs="Calibri Light"/>
          <w:b/>
          <w:bCs/>
          <w:snapToGrid w:val="0"/>
        </w:rPr>
        <w:t>Order</w:t>
      </w:r>
      <w:r w:rsidRPr="007F2B21">
        <w:rPr>
          <w:rFonts w:cs="Calibri Light"/>
          <w:snapToGrid w:val="0"/>
        </w:rPr>
        <w:t xml:space="preserve"> means an official written order issued for the supply of goods or works or the rendering of a service</w:t>
      </w:r>
    </w:p>
    <w:p w:rsidR="00B3466C" w:rsidRPr="007F2B21" w:rsidRDefault="00B3466C" w:rsidP="00EE5BC5">
      <w:pPr>
        <w:ind w:right="-1"/>
        <w:rPr>
          <w:rFonts w:cs="Calibri Light"/>
          <w:snapToGrid w:val="0"/>
        </w:rPr>
      </w:pPr>
      <w:r w:rsidRPr="007F2B21">
        <w:rPr>
          <w:rFonts w:cs="Calibri Light"/>
          <w:b/>
          <w:snapToGrid w:val="0"/>
        </w:rPr>
        <w:t>Organ of State</w:t>
      </w:r>
      <w:r w:rsidRPr="007F2B21">
        <w:rPr>
          <w:rFonts w:cs="Calibri Light"/>
          <w:snapToGrid w:val="0"/>
        </w:rPr>
        <w:t xml:space="preserve"> – means Organ of the State as defined in terms of section 239 of the Constitution of the Republic of South Africa Act 108 0f 1996 (as amended).</w:t>
      </w:r>
    </w:p>
    <w:p w:rsidR="00B3466C" w:rsidRPr="007F2B21" w:rsidRDefault="00B3466C" w:rsidP="00EE5BC5">
      <w:pPr>
        <w:ind w:right="-1"/>
        <w:rPr>
          <w:rFonts w:cs="Calibri Light"/>
          <w:snapToGrid w:val="0"/>
        </w:rPr>
      </w:pPr>
      <w:r w:rsidRPr="007F2B21">
        <w:rPr>
          <w:rFonts w:cs="Calibri Light"/>
          <w:b/>
          <w:snapToGrid w:val="0"/>
        </w:rPr>
        <w:t>People with disabilities</w:t>
      </w:r>
      <w:r w:rsidR="005F493D" w:rsidRPr="007F2B21">
        <w:rPr>
          <w:rFonts w:cs="Calibri Light"/>
          <w:b/>
          <w:snapToGrid w:val="0"/>
        </w:rPr>
        <w:t xml:space="preserve"> -</w:t>
      </w:r>
      <w:r w:rsidRPr="007F2B21">
        <w:rPr>
          <w:rFonts w:cs="Calibri Light"/>
          <w:snapToGrid w:val="0"/>
        </w:rPr>
        <w:t xml:space="preserve"> people who have a long term or recurring physical or mental impairment which substantially limits their prospects of entry into or advancement in employment or any other economic activity.</w:t>
      </w:r>
    </w:p>
    <w:p w:rsidR="00B3466C" w:rsidRPr="007F2B21" w:rsidRDefault="00B3466C" w:rsidP="00EE5BC5">
      <w:pPr>
        <w:ind w:left="993" w:right="-1" w:hanging="993"/>
        <w:rPr>
          <w:rFonts w:cs="Calibri Light"/>
          <w:snapToGrid w:val="0"/>
        </w:rPr>
      </w:pPr>
      <w:r w:rsidRPr="007F2B21">
        <w:rPr>
          <w:rFonts w:cs="Calibri Light"/>
          <w:b/>
          <w:snapToGrid w:val="0"/>
        </w:rPr>
        <w:t>Person(s)</w:t>
      </w:r>
      <w:r w:rsidRPr="007F2B21">
        <w:rPr>
          <w:rFonts w:cs="Calibri Light"/>
          <w:snapToGrid w:val="0"/>
        </w:rPr>
        <w:t xml:space="preserve"> - a natural and/or juristic person(s).</w:t>
      </w:r>
    </w:p>
    <w:p w:rsidR="00B3466C" w:rsidRPr="007F2B21" w:rsidRDefault="005F493D" w:rsidP="00EE5BC5">
      <w:pPr>
        <w:ind w:right="-1"/>
        <w:rPr>
          <w:rFonts w:cs="Calibri Light"/>
          <w:snapToGrid w:val="0"/>
        </w:rPr>
      </w:pPr>
      <w:r w:rsidRPr="007F2B21">
        <w:rPr>
          <w:rFonts w:cs="Calibri Light"/>
          <w:b/>
          <w:snapToGrid w:val="0"/>
        </w:rPr>
        <w:t>P</w:t>
      </w:r>
      <w:r w:rsidR="00B3466C" w:rsidRPr="007F2B21">
        <w:rPr>
          <w:rFonts w:cs="Calibri Light"/>
          <w:b/>
          <w:snapToGrid w:val="0"/>
        </w:rPr>
        <w:t xml:space="preserve">ersonal Information </w:t>
      </w:r>
      <w:r w:rsidR="00B3466C" w:rsidRPr="007F2B21">
        <w:rPr>
          <w:rFonts w:cs="Calibri Light"/>
          <w:snapToGrid w:val="0"/>
        </w:rPr>
        <w:t xml:space="preserve">means personal information as defined in section 1 of the Protection of Personal Information Act, 4 of 2013. </w:t>
      </w:r>
    </w:p>
    <w:p w:rsidR="00B3466C" w:rsidRPr="007F2B21" w:rsidRDefault="00B3466C" w:rsidP="005F6B08">
      <w:pPr>
        <w:ind w:right="-1"/>
        <w:rPr>
          <w:rFonts w:cs="Calibri Light"/>
          <w:snapToGrid w:val="0"/>
        </w:rPr>
      </w:pPr>
      <w:r w:rsidRPr="007F2B21">
        <w:rPr>
          <w:rFonts w:cs="Calibri Light"/>
          <w:b/>
          <w:snapToGrid w:val="0"/>
        </w:rPr>
        <w:t>Price</w:t>
      </w:r>
      <w:r w:rsidRPr="007F2B21">
        <w:rPr>
          <w:rFonts w:cs="Calibri Light"/>
          <w:snapToGrid w:val="0"/>
        </w:rPr>
        <w:t xml:space="preserve"> </w:t>
      </w:r>
      <w:r w:rsidR="006F7F77" w:rsidRPr="007F2B21">
        <w:rPr>
          <w:rFonts w:cs="Calibri Light"/>
          <w:snapToGrid w:val="0"/>
        </w:rPr>
        <w:t xml:space="preserve"> </w:t>
      </w:r>
      <w:r w:rsidR="005F6B08" w:rsidRPr="007F2B21">
        <w:rPr>
          <w:rFonts w:cs="Calibri Light"/>
          <w:snapToGrid w:val="0"/>
        </w:rPr>
        <w:t xml:space="preserve">- </w:t>
      </w:r>
      <w:r w:rsidR="006F7F77" w:rsidRPr="007F2B21">
        <w:rPr>
          <w:rFonts w:cs="Calibri Light"/>
          <w:snapToGrid w:val="0"/>
        </w:rPr>
        <w:t>means an amount of money tendered for goods or services, and includes all applicable taxes less all unconditional discounts</w:t>
      </w:r>
      <w:r w:rsidR="006F7F77" w:rsidRPr="007F2B21" w:rsidDel="006F7F77">
        <w:rPr>
          <w:rFonts w:cs="Calibri Light"/>
          <w:snapToGrid w:val="0"/>
        </w:rPr>
        <w:t xml:space="preserve"> </w:t>
      </w:r>
    </w:p>
    <w:p w:rsidR="00B3466C" w:rsidRPr="007F2B21" w:rsidRDefault="00B3466C" w:rsidP="00EE5BC5">
      <w:pPr>
        <w:ind w:right="-1"/>
        <w:rPr>
          <w:rFonts w:cs="Calibri Light"/>
          <w:snapToGrid w:val="0"/>
        </w:rPr>
      </w:pPr>
      <w:r w:rsidRPr="007F2B21">
        <w:rPr>
          <w:rFonts w:cs="Calibri Light"/>
          <w:b/>
          <w:snapToGrid w:val="0"/>
        </w:rPr>
        <w:t>Prime Contractor</w:t>
      </w:r>
      <w:r w:rsidRPr="007F2B21">
        <w:rPr>
          <w:rFonts w:cs="Calibri Light"/>
          <w:snapToGrid w:val="0"/>
        </w:rPr>
        <w:t xml:space="preserve"> –any person (natural or juristic) who forwards an acceptable proposal in response to this </w:t>
      </w:r>
      <w:r w:rsidR="00D41F1F" w:rsidRPr="007F2B21">
        <w:rPr>
          <w:rFonts w:cs="Calibri Light"/>
          <w:snapToGrid w:val="0"/>
        </w:rPr>
        <w:t>RFX</w:t>
      </w:r>
      <w:r w:rsidRPr="007F2B21">
        <w:rPr>
          <w:rFonts w:cs="Calibri Light"/>
          <w:snapToGrid w:val="0"/>
        </w:rPr>
        <w:t xml:space="preserve"> with the intention of being the main contractor should the proposal be awarded to him/her.</w:t>
      </w:r>
    </w:p>
    <w:p w:rsidR="009D4A00" w:rsidRPr="007F2B21" w:rsidRDefault="009D4A00" w:rsidP="00EE5BC5">
      <w:pPr>
        <w:ind w:right="-1"/>
        <w:rPr>
          <w:rFonts w:cs="Calibri Light"/>
          <w:snapToGrid w:val="0"/>
        </w:rPr>
      </w:pPr>
      <w:r w:rsidRPr="007F2B21">
        <w:rPr>
          <w:rFonts w:cs="Calibri Light"/>
          <w:b/>
          <w:bCs/>
          <w:snapToGrid w:val="0"/>
        </w:rPr>
        <w:t>Project site</w:t>
      </w:r>
      <w:r w:rsidRPr="007F2B21">
        <w:rPr>
          <w:rFonts w:cs="Calibri Light"/>
          <w:snapToGrid w:val="0"/>
        </w:rPr>
        <w:t xml:space="preserve"> where applicable, means the place indicated in bidding documents</w:t>
      </w:r>
    </w:p>
    <w:p w:rsidR="00B3466C" w:rsidRPr="007F2B21" w:rsidRDefault="00B3466C" w:rsidP="00EE5BC5">
      <w:pPr>
        <w:ind w:left="993" w:right="-1" w:hanging="993"/>
        <w:rPr>
          <w:rFonts w:cs="Calibri Light"/>
          <w:snapToGrid w:val="0"/>
        </w:rPr>
      </w:pPr>
      <w:r w:rsidRPr="007F2B21">
        <w:rPr>
          <w:rFonts w:cs="Calibri Light"/>
          <w:b/>
          <w:snapToGrid w:val="0"/>
        </w:rPr>
        <w:t>Proof of B-BBEE contributor status leve</w:t>
      </w:r>
      <w:r w:rsidR="003C2D74" w:rsidRPr="007F2B21">
        <w:rPr>
          <w:rFonts w:cs="Calibri Light"/>
          <w:b/>
          <w:snapToGrid w:val="0"/>
        </w:rPr>
        <w:t xml:space="preserve">l </w:t>
      </w:r>
      <w:r w:rsidRPr="007F2B21">
        <w:rPr>
          <w:rFonts w:cs="Calibri Light"/>
          <w:snapToGrid w:val="0"/>
        </w:rPr>
        <w:t>means:</w:t>
      </w:r>
    </w:p>
    <w:p w:rsidR="00B3466C" w:rsidRPr="007F2B21" w:rsidRDefault="00B3466C" w:rsidP="009A6CDE">
      <w:pPr>
        <w:pStyle w:val="ListParagraph"/>
        <w:numPr>
          <w:ilvl w:val="0"/>
          <w:numId w:val="17"/>
        </w:numPr>
        <w:ind w:left="284" w:right="-1" w:hanging="284"/>
        <w:outlineLvl w:val="9"/>
        <w:rPr>
          <w:rFonts w:ascii="Calibri Light" w:hAnsi="Calibri Light" w:cs="Calibri Light"/>
          <w:snapToGrid w:val="0"/>
        </w:rPr>
      </w:pPr>
      <w:r w:rsidRPr="007F2B21">
        <w:rPr>
          <w:rFonts w:ascii="Calibri Light" w:hAnsi="Calibri Light" w:cs="Calibri Light"/>
          <w:snapToGrid w:val="0"/>
        </w:rPr>
        <w:t>the B-BBEE status level certificate issued by an authorised body or person in terms of the B-BBEE legislation;</w:t>
      </w:r>
    </w:p>
    <w:p w:rsidR="00B3466C" w:rsidRPr="007F2B21" w:rsidRDefault="00B3466C" w:rsidP="009A6CDE">
      <w:pPr>
        <w:pStyle w:val="ListParagraph"/>
        <w:numPr>
          <w:ilvl w:val="0"/>
          <w:numId w:val="17"/>
        </w:numPr>
        <w:ind w:left="284" w:right="-1" w:hanging="284"/>
        <w:outlineLvl w:val="9"/>
        <w:rPr>
          <w:rFonts w:ascii="Calibri Light" w:hAnsi="Calibri Light" w:cs="Calibri Light"/>
          <w:snapToGrid w:val="0"/>
        </w:rPr>
      </w:pPr>
      <w:r w:rsidRPr="007F2B21">
        <w:rPr>
          <w:rFonts w:ascii="Calibri Light" w:hAnsi="Calibri Light" w:cs="Calibri Light"/>
          <w:snapToGrid w:val="0"/>
        </w:rPr>
        <w:t>a sworn affidavit as prescribed by the B-BBEE Code of Good Practice; or</w:t>
      </w:r>
    </w:p>
    <w:p w:rsidR="009D4A00" w:rsidRPr="007F2B21" w:rsidRDefault="00B3466C" w:rsidP="009A6CDE">
      <w:pPr>
        <w:pStyle w:val="ListParagraph"/>
        <w:numPr>
          <w:ilvl w:val="0"/>
          <w:numId w:val="17"/>
        </w:numPr>
        <w:ind w:left="284" w:right="-1" w:hanging="284"/>
        <w:outlineLvl w:val="9"/>
        <w:rPr>
          <w:rFonts w:ascii="Calibri Light" w:hAnsi="Calibri Light" w:cs="Calibri Light"/>
          <w:snapToGrid w:val="0"/>
        </w:rPr>
      </w:pPr>
      <w:r w:rsidRPr="007F2B21">
        <w:rPr>
          <w:rFonts w:ascii="Calibri Light" w:hAnsi="Calibri Light" w:cs="Calibri Light"/>
          <w:snapToGrid w:val="0"/>
        </w:rPr>
        <w:t>any other requirement prescribed in terms of the Broad-Based Black Economic Empowerment Act.</w:t>
      </w:r>
    </w:p>
    <w:p w:rsidR="00B3466C" w:rsidRPr="007F2B21" w:rsidRDefault="009D4A00" w:rsidP="009D4A00">
      <w:pPr>
        <w:ind w:right="-1"/>
        <w:rPr>
          <w:rFonts w:cs="Calibri Light"/>
          <w:snapToGrid w:val="0"/>
        </w:rPr>
      </w:pPr>
      <w:r w:rsidRPr="007F2B21">
        <w:rPr>
          <w:rFonts w:cs="Calibri Light"/>
          <w:b/>
          <w:bCs/>
          <w:snapToGrid w:val="0"/>
        </w:rPr>
        <w:t xml:space="preserve">Purchaser </w:t>
      </w:r>
      <w:r w:rsidRPr="007F2B21">
        <w:rPr>
          <w:rFonts w:cs="Calibri Light"/>
          <w:snapToGrid w:val="0"/>
        </w:rPr>
        <w:t>means the organisation purchasing the goods</w:t>
      </w:r>
      <w:r w:rsidR="00B3466C" w:rsidRPr="007F2B21">
        <w:rPr>
          <w:rFonts w:cs="Calibri Light"/>
          <w:snapToGrid w:val="0"/>
        </w:rPr>
        <w:t xml:space="preserve"> </w:t>
      </w:r>
    </w:p>
    <w:p w:rsidR="00B3466C" w:rsidRPr="007F2B21" w:rsidRDefault="00B3466C" w:rsidP="00EE5BC5">
      <w:pPr>
        <w:ind w:right="-1"/>
        <w:rPr>
          <w:rFonts w:cs="Calibri Light"/>
          <w:snapToGrid w:val="0"/>
        </w:rPr>
      </w:pPr>
      <w:r w:rsidRPr="007F2B21">
        <w:rPr>
          <w:rFonts w:cs="Calibri Light"/>
          <w:b/>
          <w:snapToGrid w:val="0"/>
        </w:rPr>
        <w:t>Rand Value</w:t>
      </w:r>
      <w:r w:rsidRPr="007F2B21">
        <w:rPr>
          <w:rFonts w:cs="Calibri Light"/>
          <w:snapToGrid w:val="0"/>
        </w:rPr>
        <w:t xml:space="preserve"> - the total estimated value of a contract in Rand, calculated at the time </w:t>
      </w:r>
      <w:r w:rsidR="006F7F77" w:rsidRPr="007F2B21">
        <w:rPr>
          <w:rFonts w:cs="Calibri Light"/>
          <w:snapToGrid w:val="0"/>
        </w:rPr>
        <w:t>of bid invitation</w:t>
      </w:r>
      <w:r w:rsidR="003C12EB" w:rsidRPr="007F2B21">
        <w:rPr>
          <w:rFonts w:cs="Calibri Light"/>
          <w:snapToGrid w:val="0"/>
        </w:rPr>
        <w:t xml:space="preserve"> </w:t>
      </w:r>
      <w:r w:rsidRPr="007F2B21">
        <w:rPr>
          <w:rFonts w:cs="Calibri Light"/>
          <w:snapToGrid w:val="0"/>
        </w:rPr>
        <w:t>and includes all applicable taxes as well as excise duties.</w:t>
      </w:r>
    </w:p>
    <w:p w:rsidR="008A3D63" w:rsidRPr="007F2B21" w:rsidRDefault="00D41F1F" w:rsidP="00EE5BC5">
      <w:pPr>
        <w:rPr>
          <w:rFonts w:cs="Calibri Light"/>
          <w:lang w:val="en-GB"/>
        </w:rPr>
      </w:pPr>
      <w:r w:rsidRPr="007F2B21">
        <w:rPr>
          <w:rFonts w:cs="Calibri Light"/>
          <w:b/>
          <w:bCs/>
          <w:lang w:val="en-GB"/>
        </w:rPr>
        <w:t>RFx</w:t>
      </w:r>
      <w:r w:rsidR="008A3D63" w:rsidRPr="007F2B21">
        <w:rPr>
          <w:rFonts w:cs="Calibri Light"/>
          <w:lang w:val="en-GB"/>
        </w:rPr>
        <w:t xml:space="preserve"> - Collective name for any type of procurement request, including RFB, </w:t>
      </w:r>
      <w:r w:rsidRPr="007F2B21">
        <w:rPr>
          <w:rFonts w:cs="Calibri Light"/>
          <w:lang w:val="en-GB"/>
        </w:rPr>
        <w:t>RF</w:t>
      </w:r>
      <w:r w:rsidR="00EA6A84" w:rsidRPr="007F2B21">
        <w:rPr>
          <w:rFonts w:cs="Calibri Light"/>
          <w:lang w:val="en-GB"/>
        </w:rPr>
        <w:t>Q</w:t>
      </w:r>
      <w:r w:rsidR="008A3D63" w:rsidRPr="007F2B21">
        <w:rPr>
          <w:rFonts w:cs="Calibri Light"/>
          <w:lang w:val="en-GB"/>
        </w:rPr>
        <w:t>, RFA, RFI, EOI etc</w:t>
      </w:r>
    </w:p>
    <w:p w:rsidR="00B3466C" w:rsidRPr="007F2B21" w:rsidRDefault="00B3466C" w:rsidP="00EE5BC5">
      <w:pPr>
        <w:ind w:left="993" w:right="-1" w:hanging="993"/>
        <w:rPr>
          <w:rFonts w:cs="Calibri Light"/>
          <w:snapToGrid w:val="0"/>
        </w:rPr>
      </w:pPr>
      <w:r w:rsidRPr="007F2B21">
        <w:rPr>
          <w:rFonts w:cs="Calibri Light"/>
          <w:b/>
          <w:snapToGrid w:val="0"/>
        </w:rPr>
        <w:t>Rural area</w:t>
      </w:r>
      <w:r w:rsidRPr="007F2B21">
        <w:rPr>
          <w:rFonts w:cs="Calibri Light"/>
          <w:snapToGrid w:val="0"/>
        </w:rPr>
        <w:t xml:space="preserve"> – means</w:t>
      </w:r>
    </w:p>
    <w:p w:rsidR="00B3466C" w:rsidRPr="007F2B21" w:rsidRDefault="00B3466C" w:rsidP="009A6CDE">
      <w:pPr>
        <w:pStyle w:val="ListParagraph"/>
        <w:numPr>
          <w:ilvl w:val="0"/>
          <w:numId w:val="18"/>
        </w:numPr>
        <w:ind w:left="284" w:right="-1" w:hanging="284"/>
        <w:outlineLvl w:val="9"/>
        <w:rPr>
          <w:rFonts w:ascii="Calibri Light" w:hAnsi="Calibri Light" w:cs="Calibri Light"/>
          <w:snapToGrid w:val="0"/>
        </w:rPr>
      </w:pPr>
      <w:r w:rsidRPr="007F2B21">
        <w:rPr>
          <w:rFonts w:ascii="Calibri Light" w:hAnsi="Calibri Light" w:cs="Calibri Light"/>
          <w:snapToGrid w:val="0"/>
        </w:rPr>
        <w:t xml:space="preserve"> a sparsely populated area in which people farm or depend on natural resources, including villages and small towns that are dispersed through the area; or</w:t>
      </w:r>
    </w:p>
    <w:p w:rsidR="009D4A00" w:rsidRPr="007F2B21" w:rsidRDefault="00B3466C" w:rsidP="009A6CDE">
      <w:pPr>
        <w:pStyle w:val="ListParagraph"/>
        <w:numPr>
          <w:ilvl w:val="0"/>
          <w:numId w:val="18"/>
        </w:numPr>
        <w:ind w:left="284" w:right="-1" w:hanging="284"/>
        <w:outlineLvl w:val="9"/>
        <w:rPr>
          <w:rFonts w:ascii="Calibri Light" w:hAnsi="Calibri Light" w:cs="Calibri Light"/>
          <w:snapToGrid w:val="0"/>
        </w:rPr>
      </w:pPr>
      <w:r w:rsidRPr="007F2B21">
        <w:rPr>
          <w:rFonts w:ascii="Calibri Light" w:hAnsi="Calibri Light" w:cs="Calibri Light"/>
          <w:snapToGrid w:val="0"/>
        </w:rPr>
        <w:t xml:space="preserve"> an area including a large settlement which depends on migratory labour and remittances and governmental social grants for survival and may have a traditional land tenure system.</w:t>
      </w:r>
    </w:p>
    <w:p w:rsidR="009D4A00" w:rsidRPr="007F2B21" w:rsidRDefault="009D4A00" w:rsidP="009D4A00">
      <w:pPr>
        <w:ind w:right="-1"/>
        <w:rPr>
          <w:rFonts w:cs="Calibri Light"/>
          <w:snapToGrid w:val="0"/>
        </w:rPr>
      </w:pPr>
      <w:r w:rsidRPr="007F2B21">
        <w:rPr>
          <w:rFonts w:cs="Calibri Light"/>
          <w:b/>
          <w:bCs/>
          <w:snapToGrid w:val="0"/>
        </w:rPr>
        <w:t>Services</w:t>
      </w:r>
      <w:r w:rsidRPr="007F2B21">
        <w:rPr>
          <w:rFonts w:cs="Calibri Light"/>
          <w:snapToGrid w:val="0"/>
        </w:rPr>
        <w:t xml:space="preserve"> means </w:t>
      </w:r>
      <w:proofErr w:type="gramStart"/>
      <w:r w:rsidRPr="007F2B21">
        <w:rPr>
          <w:rFonts w:cs="Calibri Light"/>
          <w:snapToGrid w:val="0"/>
        </w:rPr>
        <w:t>those functional services ancillary</w:t>
      </w:r>
      <w:proofErr w:type="gramEnd"/>
      <w:r w:rsidRPr="007F2B21">
        <w:rPr>
          <w:rFonts w:cs="Calibri Light"/>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Pr="007F2B21" w:rsidRDefault="00B3466C" w:rsidP="00EE5BC5">
      <w:pPr>
        <w:ind w:right="-1"/>
        <w:rPr>
          <w:rFonts w:cs="Calibri Light"/>
          <w:snapToGrid w:val="0"/>
        </w:rPr>
      </w:pPr>
      <w:r w:rsidRPr="007F2B21">
        <w:rPr>
          <w:rFonts w:cs="Calibri Light"/>
          <w:b/>
          <w:snapToGrid w:val="0"/>
        </w:rPr>
        <w:t>SMME</w:t>
      </w:r>
      <w:r w:rsidR="003C2D74" w:rsidRPr="007F2B21">
        <w:rPr>
          <w:rFonts w:cs="Calibri Light"/>
          <w:b/>
          <w:snapToGrid w:val="0"/>
        </w:rPr>
        <w:t xml:space="preserve"> -</w:t>
      </w:r>
      <w:r w:rsidRPr="007F2B21">
        <w:rPr>
          <w:rFonts w:cs="Calibri Light"/>
          <w:snapToGrid w:val="0"/>
        </w:rPr>
        <w:t xml:space="preserve"> bears the same meaning </w:t>
      </w:r>
      <w:r w:rsidR="001A421B" w:rsidRPr="007F2B21">
        <w:rPr>
          <w:rFonts w:cs="Calibri Light"/>
          <w:snapToGrid w:val="0"/>
        </w:rPr>
        <w:t xml:space="preserve">as </w:t>
      </w:r>
      <w:r w:rsidRPr="007F2B21">
        <w:rPr>
          <w:rFonts w:cs="Calibri Light"/>
          <w:snapToGrid w:val="0"/>
        </w:rPr>
        <w:t>assigned to this expression in the National Small Business Act, 1996 (Act No. 102 of 1996).</w:t>
      </w:r>
    </w:p>
    <w:p w:rsidR="00911873" w:rsidRPr="007F2B21" w:rsidRDefault="00911873" w:rsidP="00EE5BC5">
      <w:pPr>
        <w:ind w:right="-1"/>
        <w:rPr>
          <w:rFonts w:cs="Calibri Light"/>
          <w:snapToGrid w:val="0"/>
        </w:rPr>
      </w:pPr>
      <w:r w:rsidRPr="007F2B21">
        <w:rPr>
          <w:rFonts w:cs="Calibri Light"/>
          <w:b/>
          <w:bCs/>
          <w:snapToGrid w:val="0"/>
        </w:rPr>
        <w:t>Stipulated minimum threshold</w:t>
      </w:r>
      <w:r w:rsidRPr="007F2B21">
        <w:rPr>
          <w:rFonts w:cs="Calibri Light"/>
          <w:snapToGrid w:val="0"/>
        </w:rPr>
        <w:t xml:space="preserve"> - </w:t>
      </w:r>
      <w:r w:rsidR="00025CF4" w:rsidRPr="007F2B21">
        <w:rPr>
          <w:rFonts w:cs="Calibri Light"/>
        </w:rPr>
        <w:t xml:space="preserve">that portion of local production and content as determined by the </w:t>
      </w:r>
      <w:r w:rsidR="002E1E41" w:rsidRPr="007F2B21">
        <w:rPr>
          <w:rFonts w:cs="Calibri Light"/>
        </w:rPr>
        <w:t>Department of Trade, Industry and Competition</w:t>
      </w:r>
    </w:p>
    <w:p w:rsidR="00B3466C" w:rsidRPr="007F2B21" w:rsidRDefault="00B3466C" w:rsidP="00EE5BC5">
      <w:pPr>
        <w:ind w:right="-1"/>
        <w:rPr>
          <w:rFonts w:cs="Calibri Light"/>
          <w:snapToGrid w:val="0"/>
        </w:rPr>
      </w:pPr>
      <w:r w:rsidRPr="007F2B21">
        <w:rPr>
          <w:rFonts w:cs="Calibri Light"/>
          <w:b/>
          <w:snapToGrid w:val="0"/>
        </w:rPr>
        <w:t>Sub-contract</w:t>
      </w:r>
      <w:r w:rsidR="003C2D74" w:rsidRPr="007F2B21">
        <w:rPr>
          <w:rFonts w:cs="Calibri Light"/>
          <w:snapToGrid w:val="0"/>
        </w:rPr>
        <w:t xml:space="preserve"> - </w:t>
      </w:r>
      <w:r w:rsidRPr="007F2B21">
        <w:rPr>
          <w:rFonts w:cs="Calibri Light"/>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7F2B21" w:rsidRDefault="00B3466C" w:rsidP="00EE5BC5">
      <w:pPr>
        <w:ind w:right="-1"/>
        <w:rPr>
          <w:rFonts w:cs="Calibri Light"/>
          <w:snapToGrid w:val="0"/>
        </w:rPr>
      </w:pPr>
      <w:r w:rsidRPr="007F2B21">
        <w:rPr>
          <w:rFonts w:cs="Calibri Light"/>
          <w:b/>
          <w:snapToGrid w:val="0"/>
        </w:rPr>
        <w:t>Subcontractor</w:t>
      </w:r>
      <w:r w:rsidRPr="007F2B21">
        <w:rPr>
          <w:rFonts w:cs="Calibri Light"/>
          <w:snapToGrid w:val="0"/>
        </w:rPr>
        <w:t xml:space="preserve"> - any person (natural or juristic) who is subcontracted a portion of an existing contract by a Prime Contractor. The Subcontractor is not a Bidder.</w:t>
      </w:r>
    </w:p>
    <w:p w:rsidR="00B3466C" w:rsidRPr="007F2B21" w:rsidRDefault="00B3466C" w:rsidP="00EE5BC5">
      <w:pPr>
        <w:ind w:right="-1"/>
        <w:rPr>
          <w:rFonts w:cs="Calibri Light"/>
          <w:snapToGrid w:val="0"/>
        </w:rPr>
      </w:pPr>
      <w:r w:rsidRPr="007F2B21">
        <w:rPr>
          <w:rFonts w:cs="Calibri Light"/>
          <w:b/>
          <w:snapToGrid w:val="0"/>
        </w:rPr>
        <w:t>Successful Bidder</w:t>
      </w:r>
      <w:r w:rsidR="003C2D74" w:rsidRPr="007F2B21">
        <w:rPr>
          <w:rFonts w:cs="Calibri Light"/>
          <w:snapToGrid w:val="0"/>
        </w:rPr>
        <w:t xml:space="preserve"> - </w:t>
      </w:r>
      <w:r w:rsidRPr="007F2B21">
        <w:rPr>
          <w:rFonts w:cs="Calibri Light"/>
          <w:snapToGrid w:val="0"/>
        </w:rPr>
        <w:t xml:space="preserve">the organisation or person with whom the order is placed and who is contracted to execute the work as detailed in the </w:t>
      </w:r>
      <w:r w:rsidR="00EE5BC5" w:rsidRPr="007F2B21">
        <w:rPr>
          <w:rFonts w:cs="Calibri Light"/>
          <w:snapToGrid w:val="0"/>
        </w:rPr>
        <w:t xml:space="preserve">bid </w:t>
      </w:r>
      <w:r w:rsidR="001A421B" w:rsidRPr="007F2B21">
        <w:rPr>
          <w:rFonts w:cs="Calibri Light"/>
          <w:snapToGrid w:val="0"/>
        </w:rPr>
        <w:t>response.</w:t>
      </w:r>
    </w:p>
    <w:p w:rsidR="00B3466C" w:rsidRPr="007F2B21" w:rsidRDefault="00B3466C" w:rsidP="00EE5BC5">
      <w:pPr>
        <w:widowControl w:val="0"/>
        <w:tabs>
          <w:tab w:val="left" w:pos="7920"/>
        </w:tabs>
        <w:rPr>
          <w:rFonts w:cs="Calibri Light"/>
        </w:rPr>
      </w:pPr>
      <w:r w:rsidRPr="007F2B21">
        <w:rPr>
          <w:rFonts w:cs="Calibri Light"/>
          <w:b/>
          <w:snapToGrid w:val="0"/>
        </w:rPr>
        <w:t>Technical</w:t>
      </w:r>
      <w:r w:rsidRPr="007F2B21">
        <w:rPr>
          <w:rFonts w:cs="Calibri Light"/>
          <w:snapToGrid w:val="0"/>
        </w:rPr>
        <w:t>/</w:t>
      </w:r>
      <w:r w:rsidRPr="007F2B21">
        <w:rPr>
          <w:rFonts w:cs="Calibri Light"/>
          <w:b/>
        </w:rPr>
        <w:t xml:space="preserve">functionality </w:t>
      </w:r>
      <w:r w:rsidRPr="007F2B21">
        <w:rPr>
          <w:rFonts w:cs="Calibri Light"/>
        </w:rPr>
        <w:t>means the ability of a tenderer to provide goods or services in accordance with specifications as set out in the tender documents.</w:t>
      </w:r>
    </w:p>
    <w:p w:rsidR="006F7F77" w:rsidRPr="007F2B21" w:rsidRDefault="006F7F77" w:rsidP="00EE5BC5">
      <w:pPr>
        <w:widowControl w:val="0"/>
        <w:tabs>
          <w:tab w:val="left" w:pos="7920"/>
        </w:tabs>
        <w:rPr>
          <w:rFonts w:cs="Calibri Light"/>
        </w:rPr>
      </w:pPr>
      <w:r w:rsidRPr="007F2B21">
        <w:rPr>
          <w:rFonts w:cs="Calibri Light"/>
          <w:b/>
          <w:bCs/>
        </w:rPr>
        <w:t xml:space="preserve">Tender </w:t>
      </w:r>
      <w:r w:rsidR="005F6B08" w:rsidRPr="007F2B21">
        <w:rPr>
          <w:rFonts w:cs="Calibri Light"/>
          <w:b/>
          <w:bCs/>
        </w:rPr>
        <w:t xml:space="preserve">- </w:t>
      </w:r>
      <w:r w:rsidRPr="007F2B21">
        <w:rPr>
          <w:rFonts w:cs="Calibri Light"/>
        </w:rPr>
        <w:t>means a written offer in the form determined by an organ of state in response to an invitation to provide goods or services through price quotations, competitive tendering process or any other method envisaged in legislation.</w:t>
      </w:r>
    </w:p>
    <w:p w:rsidR="006F7F77" w:rsidRPr="007F2B21" w:rsidRDefault="005F6B08" w:rsidP="00EE5BC5">
      <w:pPr>
        <w:widowControl w:val="0"/>
        <w:tabs>
          <w:tab w:val="left" w:pos="7920"/>
        </w:tabs>
        <w:rPr>
          <w:rFonts w:cs="Calibri Light"/>
          <w:b/>
          <w:bCs/>
        </w:rPr>
      </w:pPr>
      <w:r w:rsidRPr="007F2B21">
        <w:rPr>
          <w:rFonts w:cs="Calibri Light"/>
          <w:b/>
          <w:bCs/>
        </w:rPr>
        <w:t>T</w:t>
      </w:r>
      <w:r w:rsidR="006F7F77" w:rsidRPr="007F2B21">
        <w:rPr>
          <w:rFonts w:cs="Calibri Light"/>
          <w:b/>
          <w:bCs/>
        </w:rPr>
        <w:t>ender for income-generating contracts</w:t>
      </w:r>
      <w:r w:rsidRPr="007F2B21">
        <w:rPr>
          <w:rFonts w:cs="Calibri Light"/>
          <w:b/>
          <w:bCs/>
        </w:rPr>
        <w:t xml:space="preserve"> - </w:t>
      </w:r>
      <w:r w:rsidR="006F7F77" w:rsidRPr="007F2B21">
        <w:rPr>
          <w:rFonts w:cs="Calibri Light"/>
          <w:b/>
          <w:bCs/>
        </w:rPr>
        <w:t xml:space="preserve"> </w:t>
      </w:r>
      <w:r w:rsidR="006F7F77" w:rsidRPr="007F2B21">
        <w:rPr>
          <w:rFonts w:cs="Calibri Light"/>
        </w:rPr>
        <w:t xml:space="preserve">means a written offer in the form determined by </w:t>
      </w:r>
      <w:r w:rsidRPr="007F2B21">
        <w:rPr>
          <w:rFonts w:cs="Calibri Light"/>
        </w:rPr>
        <w:t>the SITA</w:t>
      </w:r>
      <w:r w:rsidR="006F7F77" w:rsidRPr="007F2B21">
        <w:rPr>
          <w:rFonts w:cs="Calibri Light"/>
        </w:rPr>
        <w:t xml:space="preserve"> in response to an invitation for the origination of income-generating contracts through any method envisaged in legislation that will result in a legal agreement between the </w:t>
      </w:r>
      <w:r w:rsidRPr="007F2B21">
        <w:rPr>
          <w:rFonts w:cs="Calibri Light"/>
        </w:rPr>
        <w:t>SITA</w:t>
      </w:r>
      <w:r w:rsidR="006F7F77" w:rsidRPr="007F2B21">
        <w:rPr>
          <w:rFonts w:cs="Calibri Light"/>
        </w:rPr>
        <w:t xml:space="preserve"> and a third party that produces revenue for the </w:t>
      </w:r>
      <w:r w:rsidRPr="007F2B21">
        <w:rPr>
          <w:rFonts w:cs="Calibri Light"/>
        </w:rPr>
        <w:t>SITA</w:t>
      </w:r>
      <w:r w:rsidR="006F7F77" w:rsidRPr="007F2B21">
        <w:rPr>
          <w:rFonts w:cs="Calibri Light"/>
        </w:rPr>
        <w:t>, and includes, but is not limited to, leasing and disposal of assets and concession contracts, excluding direct sales and disposal of assets through public auctions</w:t>
      </w:r>
    </w:p>
    <w:p w:rsidR="00B3466C" w:rsidRPr="007F2B21" w:rsidRDefault="00B3466C" w:rsidP="00EE5BC5">
      <w:pPr>
        <w:ind w:right="-1"/>
        <w:rPr>
          <w:rFonts w:cs="Calibri Light"/>
          <w:snapToGrid w:val="0"/>
        </w:rPr>
      </w:pPr>
      <w:r w:rsidRPr="007F2B21">
        <w:rPr>
          <w:rFonts w:cs="Calibri Light"/>
          <w:b/>
          <w:snapToGrid w:val="0"/>
        </w:rPr>
        <w:t>Township</w:t>
      </w:r>
      <w:r w:rsidR="003C2D74" w:rsidRPr="007F2B21">
        <w:rPr>
          <w:rFonts w:cs="Calibri Light"/>
          <w:b/>
          <w:snapToGrid w:val="0"/>
        </w:rPr>
        <w:t xml:space="preserve"> -</w:t>
      </w:r>
      <w:r w:rsidRPr="007F2B21">
        <w:rPr>
          <w:rFonts w:cs="Calibri Light"/>
          <w:snapToGrid w:val="0"/>
        </w:rPr>
        <w:t xml:space="preserve"> an urban living area that any time from late 19</w:t>
      </w:r>
      <w:r w:rsidRPr="007F2B21">
        <w:rPr>
          <w:rFonts w:cs="Calibri Light"/>
          <w:snapToGrid w:val="0"/>
          <w:vertAlign w:val="superscript"/>
        </w:rPr>
        <w:t>th</w:t>
      </w:r>
      <w:r w:rsidRPr="007F2B21">
        <w:rPr>
          <w:rFonts w:cs="Calibri Light"/>
          <w:snapToGrid w:val="0"/>
        </w:rPr>
        <w:t xml:space="preserve"> century until 27 April 1994, was reserved for black people, including areas developed for historically disadvantaged individuals post 27 April 1994.</w:t>
      </w:r>
    </w:p>
    <w:p w:rsidR="009D4A00" w:rsidRPr="007F2B21" w:rsidRDefault="009D4A00" w:rsidP="00EE5BC5">
      <w:pPr>
        <w:ind w:right="-1"/>
        <w:rPr>
          <w:rFonts w:cs="Calibri Light"/>
          <w:snapToGrid w:val="0"/>
        </w:rPr>
      </w:pPr>
      <w:r w:rsidRPr="007F2B21">
        <w:rPr>
          <w:rFonts w:cs="Calibri Light"/>
          <w:b/>
          <w:bCs/>
          <w:snapToGrid w:val="0"/>
        </w:rPr>
        <w:t>Written</w:t>
      </w:r>
      <w:r w:rsidRPr="007F2B21">
        <w:rPr>
          <w:rFonts w:cs="Calibri Light"/>
          <w:snapToGrid w:val="0"/>
        </w:rPr>
        <w:t xml:space="preserve"> or </w:t>
      </w:r>
      <w:r w:rsidRPr="007F2B21">
        <w:rPr>
          <w:rFonts w:cs="Calibri Light"/>
          <w:b/>
          <w:bCs/>
          <w:snapToGrid w:val="0"/>
        </w:rPr>
        <w:t>in writing</w:t>
      </w:r>
      <w:r w:rsidRPr="007F2B21">
        <w:rPr>
          <w:rFonts w:cs="Calibri Light"/>
          <w:snapToGrid w:val="0"/>
        </w:rPr>
        <w:t xml:space="preserve"> means handwritten in ink or any form of electronic or mechanical writing.</w:t>
      </w:r>
    </w:p>
    <w:p w:rsidR="001313AD" w:rsidRPr="007F2B21" w:rsidRDefault="00B3466C" w:rsidP="006C5BF1">
      <w:pPr>
        <w:ind w:left="994" w:right="-1" w:hanging="994"/>
        <w:rPr>
          <w:rFonts w:cs="Calibri Light"/>
        </w:rPr>
      </w:pPr>
      <w:r w:rsidRPr="007F2B21">
        <w:rPr>
          <w:rFonts w:cs="Calibri Light"/>
          <w:b/>
          <w:snapToGrid w:val="0"/>
        </w:rPr>
        <w:t>Youth</w:t>
      </w:r>
      <w:r w:rsidR="003C2D74" w:rsidRPr="007F2B21">
        <w:rPr>
          <w:rFonts w:cs="Calibri Light"/>
          <w:b/>
          <w:snapToGrid w:val="0"/>
        </w:rPr>
        <w:t xml:space="preserve"> - </w:t>
      </w:r>
      <w:r w:rsidR="003C2D74" w:rsidRPr="007F2B21">
        <w:rPr>
          <w:rFonts w:cs="Calibri Light"/>
          <w:bCs/>
          <w:snapToGrid w:val="0"/>
        </w:rPr>
        <w:t>P</w:t>
      </w:r>
      <w:r w:rsidRPr="007F2B21">
        <w:rPr>
          <w:rFonts w:cs="Calibri Light"/>
          <w:bCs/>
          <w:snapToGrid w:val="0"/>
        </w:rPr>
        <w:t>ersons between the ages of 14 and 35 as defined in the National Youth Commission Act 19 of 1996.</w:t>
      </w:r>
    </w:p>
    <w:p w:rsidR="00837D22" w:rsidRPr="004602D7" w:rsidRDefault="006C5BF1" w:rsidP="006C5BF1">
      <w:pPr>
        <w:jc w:val="center"/>
        <w:rPr>
          <w:rFonts w:cs="Calibri Light"/>
        </w:rPr>
      </w:pPr>
      <w:r w:rsidRPr="007F2B21">
        <w:rPr>
          <w:rFonts w:cs="Calibri Light"/>
        </w:rPr>
        <w:t>End of document</w:t>
      </w:r>
    </w:p>
    <w:sectPr w:rsidR="00837D22" w:rsidRPr="004602D7" w:rsidSect="00CB4B80">
      <w:headerReference w:type="even" r:id="rId22"/>
      <w:headerReference w:type="default" r:id="rId23"/>
      <w:footerReference w:type="even" r:id="rId24"/>
      <w:footerReference w:type="default" r:id="rId25"/>
      <w:headerReference w:type="first" r:id="rId26"/>
      <w:footerReference w:type="first" r:id="rId27"/>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7DBE" w:rsidRDefault="008C7DBE" w:rsidP="000C56A7">
      <w:pPr>
        <w:spacing w:after="0" w:line="240" w:lineRule="auto"/>
      </w:pPr>
      <w:r>
        <w:separator/>
      </w:r>
    </w:p>
  </w:endnote>
  <w:endnote w:type="continuationSeparator" w:id="0">
    <w:p w:rsidR="008C7DBE" w:rsidRDefault="008C7DBE"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56E" w:rsidRDefault="000235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56E" w:rsidRDefault="0002356E"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02356E" w:rsidRPr="00CB4B80" w:rsidRDefault="0002356E">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56E" w:rsidRDefault="00023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7DBE" w:rsidRDefault="008C7DBE" w:rsidP="000C56A7">
      <w:pPr>
        <w:spacing w:after="0" w:line="240" w:lineRule="auto"/>
      </w:pPr>
      <w:r>
        <w:separator/>
      </w:r>
    </w:p>
  </w:footnote>
  <w:footnote w:type="continuationSeparator" w:id="0">
    <w:p w:rsidR="008C7DBE" w:rsidRDefault="008C7DBE" w:rsidP="000C56A7">
      <w:pPr>
        <w:spacing w:after="0" w:line="240" w:lineRule="auto"/>
      </w:pPr>
      <w:r>
        <w:continuationSeparator/>
      </w:r>
    </w:p>
  </w:footnote>
  <w:footnote w:id="1">
    <w:p w:rsidR="0002356E" w:rsidRPr="00A21FCD" w:rsidRDefault="0002356E"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02356E" w:rsidRDefault="0002356E" w:rsidP="009F515B">
      <w:pPr>
        <w:pStyle w:val="FootnoteText"/>
      </w:pPr>
    </w:p>
    <w:p w:rsidR="0002356E" w:rsidRDefault="0002356E"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56E" w:rsidRDefault="000235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56E" w:rsidRPr="00F37BD6" w:rsidRDefault="0002356E">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56E" w:rsidRDefault="00023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A7"/>
    <w:rsid w:val="00001165"/>
    <w:rsid w:val="00001DE5"/>
    <w:rsid w:val="0000216F"/>
    <w:rsid w:val="0000743F"/>
    <w:rsid w:val="0002356E"/>
    <w:rsid w:val="00025B8A"/>
    <w:rsid w:val="00025CF4"/>
    <w:rsid w:val="0002713C"/>
    <w:rsid w:val="0003762D"/>
    <w:rsid w:val="00044B2A"/>
    <w:rsid w:val="00051E74"/>
    <w:rsid w:val="00072A5F"/>
    <w:rsid w:val="000875DD"/>
    <w:rsid w:val="00087CD2"/>
    <w:rsid w:val="000A01AD"/>
    <w:rsid w:val="000A09BA"/>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574B4"/>
    <w:rsid w:val="00161B69"/>
    <w:rsid w:val="00180F03"/>
    <w:rsid w:val="00184BD7"/>
    <w:rsid w:val="00187131"/>
    <w:rsid w:val="00187E65"/>
    <w:rsid w:val="001948CC"/>
    <w:rsid w:val="00194FE1"/>
    <w:rsid w:val="001A12A9"/>
    <w:rsid w:val="001A149F"/>
    <w:rsid w:val="001A421B"/>
    <w:rsid w:val="001A5829"/>
    <w:rsid w:val="001B2FE2"/>
    <w:rsid w:val="001B41E3"/>
    <w:rsid w:val="001C63F1"/>
    <w:rsid w:val="001D1C9E"/>
    <w:rsid w:val="001E2F3D"/>
    <w:rsid w:val="001E3F54"/>
    <w:rsid w:val="001F5EDD"/>
    <w:rsid w:val="001F62B5"/>
    <w:rsid w:val="001F64EB"/>
    <w:rsid w:val="001F7572"/>
    <w:rsid w:val="00212A04"/>
    <w:rsid w:val="00223B97"/>
    <w:rsid w:val="00227CFB"/>
    <w:rsid w:val="002353A2"/>
    <w:rsid w:val="00260F2A"/>
    <w:rsid w:val="0026470C"/>
    <w:rsid w:val="00286FBD"/>
    <w:rsid w:val="00287890"/>
    <w:rsid w:val="002911F2"/>
    <w:rsid w:val="002A3AA8"/>
    <w:rsid w:val="002B10F2"/>
    <w:rsid w:val="002B260C"/>
    <w:rsid w:val="002C300A"/>
    <w:rsid w:val="002C7A32"/>
    <w:rsid w:val="002C7B6E"/>
    <w:rsid w:val="002D68FB"/>
    <w:rsid w:val="002D7E31"/>
    <w:rsid w:val="002E1E41"/>
    <w:rsid w:val="002E2228"/>
    <w:rsid w:val="00302F45"/>
    <w:rsid w:val="00312B9B"/>
    <w:rsid w:val="003210AE"/>
    <w:rsid w:val="003238E8"/>
    <w:rsid w:val="00332BA5"/>
    <w:rsid w:val="003531F7"/>
    <w:rsid w:val="00355E9B"/>
    <w:rsid w:val="0036296B"/>
    <w:rsid w:val="0036570B"/>
    <w:rsid w:val="003672E8"/>
    <w:rsid w:val="00381611"/>
    <w:rsid w:val="00386A0E"/>
    <w:rsid w:val="003933B9"/>
    <w:rsid w:val="003954B6"/>
    <w:rsid w:val="003B190C"/>
    <w:rsid w:val="003C12EB"/>
    <w:rsid w:val="003C2D74"/>
    <w:rsid w:val="003C58AF"/>
    <w:rsid w:val="003D09A3"/>
    <w:rsid w:val="003D0BE9"/>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602D7"/>
    <w:rsid w:val="00471487"/>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30BCC"/>
    <w:rsid w:val="00534B6F"/>
    <w:rsid w:val="00540ABD"/>
    <w:rsid w:val="0055137F"/>
    <w:rsid w:val="00552EE5"/>
    <w:rsid w:val="00564988"/>
    <w:rsid w:val="005650AA"/>
    <w:rsid w:val="005721E2"/>
    <w:rsid w:val="00582179"/>
    <w:rsid w:val="00590D89"/>
    <w:rsid w:val="00591A91"/>
    <w:rsid w:val="005A2D7F"/>
    <w:rsid w:val="005B4A13"/>
    <w:rsid w:val="005B6F06"/>
    <w:rsid w:val="005E3296"/>
    <w:rsid w:val="005E4CC1"/>
    <w:rsid w:val="005E7FD6"/>
    <w:rsid w:val="005F493D"/>
    <w:rsid w:val="005F4F77"/>
    <w:rsid w:val="005F6B08"/>
    <w:rsid w:val="0060074E"/>
    <w:rsid w:val="006019D5"/>
    <w:rsid w:val="00603845"/>
    <w:rsid w:val="00612C00"/>
    <w:rsid w:val="00622921"/>
    <w:rsid w:val="00625CDD"/>
    <w:rsid w:val="00634C43"/>
    <w:rsid w:val="006374D3"/>
    <w:rsid w:val="00641D13"/>
    <w:rsid w:val="00646787"/>
    <w:rsid w:val="00655805"/>
    <w:rsid w:val="0068658C"/>
    <w:rsid w:val="006875BE"/>
    <w:rsid w:val="006B23DE"/>
    <w:rsid w:val="006C0A8D"/>
    <w:rsid w:val="006C5BF1"/>
    <w:rsid w:val="006C6EC8"/>
    <w:rsid w:val="006D1D90"/>
    <w:rsid w:val="006E72C3"/>
    <w:rsid w:val="006F011E"/>
    <w:rsid w:val="006F6614"/>
    <w:rsid w:val="006F7F77"/>
    <w:rsid w:val="00710F8D"/>
    <w:rsid w:val="00714034"/>
    <w:rsid w:val="00716354"/>
    <w:rsid w:val="0072505B"/>
    <w:rsid w:val="00733FB4"/>
    <w:rsid w:val="00742328"/>
    <w:rsid w:val="00751665"/>
    <w:rsid w:val="0075293C"/>
    <w:rsid w:val="007531A4"/>
    <w:rsid w:val="00760521"/>
    <w:rsid w:val="00760D2B"/>
    <w:rsid w:val="00761445"/>
    <w:rsid w:val="007750E3"/>
    <w:rsid w:val="00791129"/>
    <w:rsid w:val="007A76D4"/>
    <w:rsid w:val="007B3879"/>
    <w:rsid w:val="007B689E"/>
    <w:rsid w:val="007C59A9"/>
    <w:rsid w:val="007C6533"/>
    <w:rsid w:val="007D6919"/>
    <w:rsid w:val="007E0070"/>
    <w:rsid w:val="007E6FC0"/>
    <w:rsid w:val="007F1172"/>
    <w:rsid w:val="007F2B21"/>
    <w:rsid w:val="007F2F8F"/>
    <w:rsid w:val="00805BE2"/>
    <w:rsid w:val="00820499"/>
    <w:rsid w:val="00820BBC"/>
    <w:rsid w:val="0082209B"/>
    <w:rsid w:val="0083551A"/>
    <w:rsid w:val="00837223"/>
    <w:rsid w:val="00837D22"/>
    <w:rsid w:val="00840E16"/>
    <w:rsid w:val="00842404"/>
    <w:rsid w:val="00873146"/>
    <w:rsid w:val="00886179"/>
    <w:rsid w:val="00887169"/>
    <w:rsid w:val="00891392"/>
    <w:rsid w:val="0089296C"/>
    <w:rsid w:val="008A128C"/>
    <w:rsid w:val="008A2B1A"/>
    <w:rsid w:val="008A3D63"/>
    <w:rsid w:val="008B1067"/>
    <w:rsid w:val="008B2782"/>
    <w:rsid w:val="008C208C"/>
    <w:rsid w:val="008C2D3B"/>
    <w:rsid w:val="008C7DBE"/>
    <w:rsid w:val="008D0EA5"/>
    <w:rsid w:val="008D5945"/>
    <w:rsid w:val="008F2913"/>
    <w:rsid w:val="008F6DB7"/>
    <w:rsid w:val="0090233F"/>
    <w:rsid w:val="009056E8"/>
    <w:rsid w:val="00911873"/>
    <w:rsid w:val="00922BAF"/>
    <w:rsid w:val="009256E7"/>
    <w:rsid w:val="00941064"/>
    <w:rsid w:val="00943F16"/>
    <w:rsid w:val="00960F83"/>
    <w:rsid w:val="00961F82"/>
    <w:rsid w:val="009A6CDE"/>
    <w:rsid w:val="009B3084"/>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05C9"/>
    <w:rsid w:val="00A406DF"/>
    <w:rsid w:val="00A44AA7"/>
    <w:rsid w:val="00A44D99"/>
    <w:rsid w:val="00A56683"/>
    <w:rsid w:val="00A651AE"/>
    <w:rsid w:val="00A7704A"/>
    <w:rsid w:val="00A87B4D"/>
    <w:rsid w:val="00A943F8"/>
    <w:rsid w:val="00A9736F"/>
    <w:rsid w:val="00AA33FF"/>
    <w:rsid w:val="00AA3CDF"/>
    <w:rsid w:val="00AB0B86"/>
    <w:rsid w:val="00AC0513"/>
    <w:rsid w:val="00AC7C1D"/>
    <w:rsid w:val="00AF0C84"/>
    <w:rsid w:val="00AF0DD3"/>
    <w:rsid w:val="00B00F9A"/>
    <w:rsid w:val="00B03535"/>
    <w:rsid w:val="00B06C7C"/>
    <w:rsid w:val="00B21670"/>
    <w:rsid w:val="00B21C62"/>
    <w:rsid w:val="00B313D3"/>
    <w:rsid w:val="00B3466C"/>
    <w:rsid w:val="00B37E73"/>
    <w:rsid w:val="00B50AAC"/>
    <w:rsid w:val="00B562F3"/>
    <w:rsid w:val="00B56835"/>
    <w:rsid w:val="00B6276C"/>
    <w:rsid w:val="00B7255B"/>
    <w:rsid w:val="00B80FF6"/>
    <w:rsid w:val="00B9152C"/>
    <w:rsid w:val="00BA256A"/>
    <w:rsid w:val="00BA33F1"/>
    <w:rsid w:val="00BB048D"/>
    <w:rsid w:val="00BB365B"/>
    <w:rsid w:val="00BC1028"/>
    <w:rsid w:val="00BC2502"/>
    <w:rsid w:val="00BC35B1"/>
    <w:rsid w:val="00BD6091"/>
    <w:rsid w:val="00BE50C6"/>
    <w:rsid w:val="00BF6DEC"/>
    <w:rsid w:val="00C026C6"/>
    <w:rsid w:val="00C0619F"/>
    <w:rsid w:val="00C15393"/>
    <w:rsid w:val="00C2646C"/>
    <w:rsid w:val="00C32641"/>
    <w:rsid w:val="00C43725"/>
    <w:rsid w:val="00C521B2"/>
    <w:rsid w:val="00C62945"/>
    <w:rsid w:val="00C642F6"/>
    <w:rsid w:val="00C66667"/>
    <w:rsid w:val="00C7701B"/>
    <w:rsid w:val="00C770BF"/>
    <w:rsid w:val="00C81B24"/>
    <w:rsid w:val="00C82094"/>
    <w:rsid w:val="00C838A7"/>
    <w:rsid w:val="00C91BEC"/>
    <w:rsid w:val="00CA0B40"/>
    <w:rsid w:val="00CA2193"/>
    <w:rsid w:val="00CA6749"/>
    <w:rsid w:val="00CB489E"/>
    <w:rsid w:val="00CB4B80"/>
    <w:rsid w:val="00CE321E"/>
    <w:rsid w:val="00CF1F6C"/>
    <w:rsid w:val="00D00093"/>
    <w:rsid w:val="00D277BF"/>
    <w:rsid w:val="00D31F48"/>
    <w:rsid w:val="00D35D88"/>
    <w:rsid w:val="00D41F1F"/>
    <w:rsid w:val="00D42328"/>
    <w:rsid w:val="00D43E1E"/>
    <w:rsid w:val="00D44BDF"/>
    <w:rsid w:val="00D51798"/>
    <w:rsid w:val="00D61DC6"/>
    <w:rsid w:val="00D6227C"/>
    <w:rsid w:val="00D64DC3"/>
    <w:rsid w:val="00D6756C"/>
    <w:rsid w:val="00D71139"/>
    <w:rsid w:val="00D730BF"/>
    <w:rsid w:val="00D7773B"/>
    <w:rsid w:val="00D80938"/>
    <w:rsid w:val="00D92412"/>
    <w:rsid w:val="00D95C26"/>
    <w:rsid w:val="00DA2545"/>
    <w:rsid w:val="00DC2B91"/>
    <w:rsid w:val="00DC36C3"/>
    <w:rsid w:val="00DC769E"/>
    <w:rsid w:val="00DE2482"/>
    <w:rsid w:val="00DF0A1E"/>
    <w:rsid w:val="00E01861"/>
    <w:rsid w:val="00E030BC"/>
    <w:rsid w:val="00E044EF"/>
    <w:rsid w:val="00E14656"/>
    <w:rsid w:val="00E15F47"/>
    <w:rsid w:val="00E21EF6"/>
    <w:rsid w:val="00E225F2"/>
    <w:rsid w:val="00E240E3"/>
    <w:rsid w:val="00E2713B"/>
    <w:rsid w:val="00E300AB"/>
    <w:rsid w:val="00E36240"/>
    <w:rsid w:val="00E364E2"/>
    <w:rsid w:val="00E53C9E"/>
    <w:rsid w:val="00E547B2"/>
    <w:rsid w:val="00E5740F"/>
    <w:rsid w:val="00E607C2"/>
    <w:rsid w:val="00E6183B"/>
    <w:rsid w:val="00E63E7D"/>
    <w:rsid w:val="00E65022"/>
    <w:rsid w:val="00E76D07"/>
    <w:rsid w:val="00E8131F"/>
    <w:rsid w:val="00E83D81"/>
    <w:rsid w:val="00E83E33"/>
    <w:rsid w:val="00E8640E"/>
    <w:rsid w:val="00E94429"/>
    <w:rsid w:val="00EA6A84"/>
    <w:rsid w:val="00EB29DD"/>
    <w:rsid w:val="00EB2C53"/>
    <w:rsid w:val="00EB4B6A"/>
    <w:rsid w:val="00EC6F7C"/>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093"/>
    <w:rsid w:val="00F951FD"/>
    <w:rsid w:val="00FA3847"/>
    <w:rsid w:val="00FA55F0"/>
    <w:rsid w:val="00FC2616"/>
    <w:rsid w:val="00FC5021"/>
    <w:rsid w:val="00FD2B1A"/>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ED972"/>
  <w15:chartTrackingRefBased/>
  <w15:docId w15:val="{C87F31C1-9A9D-42F3-8774-024A56A37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TableGrid1">
    <w:name w:val="Table Grid1"/>
    <w:basedOn w:val="TableNormal"/>
    <w:next w:val="TableGrid"/>
    <w:rsid w:val="002353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34739">
      <w:bodyDiv w:val="1"/>
      <w:marLeft w:val="0"/>
      <w:marRight w:val="0"/>
      <w:marTop w:val="0"/>
      <w:marBottom w:val="0"/>
      <w:divBdr>
        <w:top w:val="none" w:sz="0" w:space="0" w:color="auto"/>
        <w:left w:val="none" w:sz="0" w:space="0" w:color="auto"/>
        <w:bottom w:val="none" w:sz="0" w:space="0" w:color="auto"/>
        <w:right w:val="none" w:sz="0" w:space="0" w:color="auto"/>
      </w:divBdr>
    </w:div>
    <w:div w:id="145780021">
      <w:bodyDiv w:val="1"/>
      <w:marLeft w:val="0"/>
      <w:marRight w:val="0"/>
      <w:marTop w:val="0"/>
      <w:marBottom w:val="0"/>
      <w:divBdr>
        <w:top w:val="none" w:sz="0" w:space="0" w:color="auto"/>
        <w:left w:val="none" w:sz="0" w:space="0" w:color="auto"/>
        <w:bottom w:val="none" w:sz="0" w:space="0" w:color="auto"/>
        <w:right w:val="none" w:sz="0" w:space="0" w:color="auto"/>
      </w:divBdr>
    </w:div>
    <w:div w:id="178936900">
      <w:bodyDiv w:val="1"/>
      <w:marLeft w:val="0"/>
      <w:marRight w:val="0"/>
      <w:marTop w:val="0"/>
      <w:marBottom w:val="0"/>
      <w:divBdr>
        <w:top w:val="none" w:sz="0" w:space="0" w:color="auto"/>
        <w:left w:val="none" w:sz="0" w:space="0" w:color="auto"/>
        <w:bottom w:val="none" w:sz="0" w:space="0" w:color="auto"/>
        <w:right w:val="none" w:sz="0" w:space="0" w:color="auto"/>
      </w:divBdr>
    </w:div>
    <w:div w:id="191921441">
      <w:bodyDiv w:val="1"/>
      <w:marLeft w:val="0"/>
      <w:marRight w:val="0"/>
      <w:marTop w:val="0"/>
      <w:marBottom w:val="0"/>
      <w:divBdr>
        <w:top w:val="none" w:sz="0" w:space="0" w:color="auto"/>
        <w:left w:val="none" w:sz="0" w:space="0" w:color="auto"/>
        <w:bottom w:val="none" w:sz="0" w:space="0" w:color="auto"/>
        <w:right w:val="none" w:sz="0" w:space="0" w:color="auto"/>
      </w:divBdr>
    </w:div>
    <w:div w:id="414516314">
      <w:bodyDiv w:val="1"/>
      <w:marLeft w:val="0"/>
      <w:marRight w:val="0"/>
      <w:marTop w:val="0"/>
      <w:marBottom w:val="0"/>
      <w:divBdr>
        <w:top w:val="none" w:sz="0" w:space="0" w:color="auto"/>
        <w:left w:val="none" w:sz="0" w:space="0" w:color="auto"/>
        <w:bottom w:val="none" w:sz="0" w:space="0" w:color="auto"/>
        <w:right w:val="none" w:sz="0" w:space="0" w:color="auto"/>
      </w:divBdr>
    </w:div>
    <w:div w:id="646740886">
      <w:bodyDiv w:val="1"/>
      <w:marLeft w:val="0"/>
      <w:marRight w:val="0"/>
      <w:marTop w:val="0"/>
      <w:marBottom w:val="0"/>
      <w:divBdr>
        <w:top w:val="none" w:sz="0" w:space="0" w:color="auto"/>
        <w:left w:val="none" w:sz="0" w:space="0" w:color="auto"/>
        <w:bottom w:val="none" w:sz="0" w:space="0" w:color="auto"/>
        <w:right w:val="none" w:sz="0" w:space="0" w:color="auto"/>
      </w:divBdr>
    </w:div>
    <w:div w:id="1283608595">
      <w:bodyDiv w:val="1"/>
      <w:marLeft w:val="0"/>
      <w:marRight w:val="0"/>
      <w:marTop w:val="0"/>
      <w:marBottom w:val="0"/>
      <w:divBdr>
        <w:top w:val="none" w:sz="0" w:space="0" w:color="auto"/>
        <w:left w:val="none" w:sz="0" w:space="0" w:color="auto"/>
        <w:bottom w:val="none" w:sz="0" w:space="0" w:color="auto"/>
        <w:right w:val="none" w:sz="0" w:space="0" w:color="auto"/>
      </w:divBdr>
    </w:div>
    <w:div w:id="1298995851">
      <w:bodyDiv w:val="1"/>
      <w:marLeft w:val="0"/>
      <w:marRight w:val="0"/>
      <w:marTop w:val="0"/>
      <w:marBottom w:val="0"/>
      <w:divBdr>
        <w:top w:val="none" w:sz="0" w:space="0" w:color="auto"/>
        <w:left w:val="none" w:sz="0" w:space="0" w:color="auto"/>
        <w:bottom w:val="none" w:sz="0" w:space="0" w:color="auto"/>
        <w:right w:val="none" w:sz="0" w:space="0" w:color="auto"/>
      </w:divBdr>
    </w:div>
    <w:div w:id="2077118495">
      <w:bodyDiv w:val="1"/>
      <w:marLeft w:val="0"/>
      <w:marRight w:val="0"/>
      <w:marTop w:val="0"/>
      <w:marBottom w:val="0"/>
      <w:divBdr>
        <w:top w:val="none" w:sz="0" w:space="0" w:color="auto"/>
        <w:left w:val="none" w:sz="0" w:space="0" w:color="auto"/>
        <w:bottom w:val="none" w:sz="0" w:space="0" w:color="auto"/>
        <w:right w:val="none" w:sz="0" w:space="0" w:color="auto"/>
      </w:divBdr>
    </w:div>
    <w:div w:id="211485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YWE1ODU3YWQtOTFmMS00MTUwLTk1YmYtNjFlYWViMmI3YjBj%40thread.v2/0?context=%7b%22Tid%22%3a%2248cd5724-88c7-48c3-a665-945436edd7fc%22%2c%22Oid%22%3a%22c5d5a2bd-d6ce-4b82-afc7-44cd391192f8%22%7d" TargetMode="External"/><Relationship Id="rId18" Type="http://schemas.openxmlformats.org/officeDocument/2006/relationships/image" Target="media/image3.w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Amohlahlo@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ars.gov.xza"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Athini.Ndungane@sita.co.za" TargetMode="External"/><Relationship Id="rId20" Type="http://schemas.openxmlformats.org/officeDocument/2006/relationships/hyperlink" Target="mailto:Ynematswerani@thedtic.gov.za"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Users\thulanimt\Documents\SCM%20Policy\RFX%20Templates%2005_2022\Tender%20Officer%0d459"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Users\thulanimt\Documents\SCM%20Policy\RFX%20Templates%2005_2022\Tender%20Officer%0d459"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wokuhleg\AppData\Local\Microsoft\Windows\INetCache\Content.Outlook\594666YQ\RFQ%204792-2134-2022%20(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373DD775794CBB89F004FD312AF4C0"/>
        <w:category>
          <w:name w:val="General"/>
          <w:gallery w:val="placeholder"/>
        </w:category>
        <w:types>
          <w:type w:val="bbPlcHdr"/>
        </w:types>
        <w:behaviors>
          <w:behavior w:val="content"/>
        </w:behaviors>
        <w:guid w:val="{97C87D2A-72C1-4C49-9B8E-8A0E962E9F18}"/>
      </w:docPartPr>
      <w:docPartBody>
        <w:p w:rsidR="00D358D4" w:rsidRDefault="00AF1A9A">
          <w:pPr>
            <w:pStyle w:val="8A373DD775794CBB89F004FD312AF4C0"/>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9A"/>
    <w:rsid w:val="00130D2E"/>
    <w:rsid w:val="0023404D"/>
    <w:rsid w:val="004A5EDE"/>
    <w:rsid w:val="005D67FE"/>
    <w:rsid w:val="00686D41"/>
    <w:rsid w:val="006B2851"/>
    <w:rsid w:val="00AA66D3"/>
    <w:rsid w:val="00AE5A93"/>
    <w:rsid w:val="00AF1A9A"/>
    <w:rsid w:val="00B00537"/>
    <w:rsid w:val="00C05555"/>
    <w:rsid w:val="00D358D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A373DD775794CBB89F004FD312AF4C0">
    <w:name w:val="8A373DD775794CBB89F004FD312AF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CE1791-737B-4158-BA25-F8C61EF41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4792-2134-2022 (003)</Template>
  <TotalTime>54</TotalTime>
  <Pages>33</Pages>
  <Words>12571</Words>
  <Characters>71655</Characters>
  <Application>Microsoft Office Word</Application>
  <DocSecurity>0</DocSecurity>
  <Lines>597</Lines>
  <Paragraphs>168</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 (SBD 1)</vt:lpstr>
      <vt:lpstr>Bid Terms and Conditions</vt:lpstr>
      <vt:lpstr>    General rules and instructions</vt:lpstr>
      <vt:lpstr>        News and press releases</vt:lpstr>
      <vt:lpstr>Bidders or their agents shall not make any news releases concerning this RFx or </vt:lpstr>
      <vt:lpstr>        Precedence of documents</vt:lpstr>
      <vt:lpstr>This RFx also incorporates Annexures/Schedules. Where there is a contradiction i</vt:lpstr>
      <vt:lpstr>Where this RFx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RFx, the Bidder hereby accepts all </vt:lpstr>
      <vt:lpstr>This RFx is subject to the General Conditions of Contract referred to in this RF</vt:lpstr>
      <vt:lpstr>        Preferential Procurement reform</vt:lpstr>
      <vt:lpstr>        National Industrial Participation Programme</vt:lpstr>
      <vt:lpstr>The National Industrial Participation policy, which was endorsed by Cabinet on 3</vt:lpstr>
      <vt:lpstr>        Language</vt:lpstr>
      <vt:lpstr>Bids shall be prepared in English.</vt:lpstr>
      <vt:lpstr>        Gender</vt:lpstr>
      <vt:lpstr>Any word implying any gender shall be interpreted to imply all other genders.</vt:lpstr>
      <vt:lpstr>        Headings</vt:lpstr>
      <vt:lpstr>Headings are incorporated into this RFX document for ease of reference only and </vt:lpstr>
      <vt:lpstr>        Bid Clarification</vt:lpstr>
      <vt:lpstr>SITA SCM may request written clarification regarding any aspect of this RFx and </vt:lpstr>
      <vt:lpstr>        Cancellation of Bid</vt:lpstr>
      <vt:lpstr>SITA reserves the right to cancel this RFx, reject any proposal and to not award</vt:lpstr>
      <vt:lpstr>        Bid Validity period</vt:lpstr>
      <vt:lpstr>        Occupational Injuries and Diseases Act 13 of 1993</vt:lpstr>
      <vt:lpstr>The Bidder warrants that all its employees (including the employees of any sub-c</vt:lpstr>
      <vt:lpstr>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Formal contract</vt:lpstr>
      <vt:lpstr>This RFx, all the appended documentation and the proposal in response thereto re</vt:lpstr>
      <vt:lpstr>Any offer and/or acceptance entered into verbally between SITA and any Bidder wi</vt:lpstr>
      <vt:lpstr>This RFx is subject to Government Procurement: General Contract Conditions, Spec</vt:lpstr>
      <vt:lpstr>The laws of the RSA shall govern this RFx and the bidders hereby accept that the</vt:lpstr>
      <vt:lpstr>The bid will be awarded to the Prime Contractor and/or Bidder who shall be respo</vt:lpstr>
      <vt:lpstr>The Bidders’ response to this RFx or parts of the response, shall be included as</vt:lpstr>
      <vt:lpstr>        Failure to agree before contract conclusion </vt:lpstr>
      <vt:lpstr>Should the parties at any time before and/or after the communication of the awar</vt:lpstr>
      <vt:lpstr>Such cancellation shall mean that SITA reserves the right to award the same prop</vt:lpstr>
      <vt:lpstr>        Withdrawal of proposal after award</vt:lpstr>
      <vt:lpstr>Should a Bidder withdraw its proposal after accepting the award, SITA reserves t</vt:lpstr>
      <vt:lpstr>        Oral presentations </vt:lpstr>
      <vt:lpstr>Bidders who submit Bids in response to this RFx may be required to give an oral </vt:lpstr>
      <vt:lpstr>        Objection to brand specific requirements</vt:lpstr>
      <vt:lpstr>Any bidder who has reasons to believe that the RFx specification is based on a s</vt:lpstr>
      <vt:lpstr>    RFQ Returnables</vt:lpstr>
      <vt:lpstr>        Administrative Returnable Documents</vt:lpstr>
      <vt:lpstr>SBD 4 – Bidder’s Disclosure</vt:lpstr>
      <vt:lpstr>SBD 6.1- Preferential Procurement Claim form and the appropriate evidence requir</vt:lpstr>
      <vt:lpstr>Government Procurement General Conditions of Contract</vt:lpstr>
      <vt:lpstr>CSD</vt:lpstr>
      <vt:lpstr>TCC certificate </vt:lpstr>
      <vt:lpstr>        Mandatory Returnable Documents</vt:lpstr>
      <vt:lpstr>Technical Specification / Functionality response/OEM or OSM accreditation letter</vt:lpstr>
      <vt:lpstr>Pricing / Costing</vt:lpstr>
      <vt:lpstr>SBD 5 – National Industrial Participation form (for requests that have an import</vt:lpstr>
      <vt:lpstr>Special Conditions of Contract</vt:lpstr>
      <vt:lpstr>Valid B-BBEE certificate/ Sworn Affidavit </vt:lpstr>
      <vt:lpstr/>
      <vt:lpstr>Bidder’s disclosure (SBD 4)</vt:lpstr>
      <vt:lpstr>    Purpose of disclosure</vt:lpstr>
      <vt:lpstr>    Bidder’s Disclosure</vt:lpstr>
      <vt:lpstr>    </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
      <vt:lpstr/>
      <vt:lpstr>I certify that the information furnished in paragraph 3 of this document is corr</vt:lpstr>
      <vt:lpstr/>
      <vt:lpstr/>
      <vt:lpstr>Preferential Procurement Claim Form (SBD 6.1)</vt:lpstr>
      <vt:lpstr>    Specific conditions for this bid</vt:lpstr>
      <vt:lpstr>Price; and</vt:lpstr>
      <vt:lpstr>Preference points for specific goals.</vt:lpstr>
      <vt:lpstr/>
      <vt:lpstr>    Formulae for procurement of goods and services</vt:lpstr>
      <vt:lpstr>        Points awarded for price</vt:lpstr>
      <vt:lpstr>    Preference points awarded for specific goals</vt:lpstr>
      <vt:lpstr>    Sub-Contracting</vt:lpstr>
      <vt:lpstr>    Declaration with regard to Company / Firm</vt:lpstr>
      <vt:lpstr>The information furnished is true and correct;</vt:lpstr>
    </vt:vector>
  </TitlesOfParts>
  <Company>SITA</Company>
  <LinksUpToDate>false</LinksUpToDate>
  <CharactersWithSpaces>84058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Athini Ndungane</cp:lastModifiedBy>
  <cp:revision>18</cp:revision>
  <cp:lastPrinted>2017-11-22T15:08:00Z</cp:lastPrinted>
  <dcterms:created xsi:type="dcterms:W3CDTF">2023-02-10T09:31:00Z</dcterms:created>
  <dcterms:modified xsi:type="dcterms:W3CDTF">2023-06-09T10:37:00Z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