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7069A" w14:textId="6B9EA713" w:rsidR="00D14BE2" w:rsidRDefault="00A3163B" w:rsidP="00D14BE2">
      <w:pPr>
        <w:pStyle w:val="Header"/>
        <w:rPr>
          <w:b/>
          <w:sz w:val="16"/>
          <w:szCs w:val="16"/>
        </w:rPr>
      </w:pPr>
      <w:r>
        <w:rPr>
          <w:b/>
          <w:noProof/>
          <w:sz w:val="16"/>
          <w:szCs w:val="16"/>
          <w:lang w:val="en-US"/>
        </w:rPr>
        <w:drawing>
          <wp:anchor distT="0" distB="0" distL="114300" distR="114300" simplePos="0" relativeHeight="251662848" behindDoc="1" locked="0" layoutInCell="1" allowOverlap="1" wp14:anchorId="5318BDAD" wp14:editId="2279CD63">
            <wp:simplePos x="0" y="0"/>
            <wp:positionH relativeFrom="column">
              <wp:posOffset>4044950</wp:posOffset>
            </wp:positionH>
            <wp:positionV relativeFrom="margin">
              <wp:align>top</wp:align>
            </wp:positionV>
            <wp:extent cx="2463800" cy="736600"/>
            <wp:effectExtent l="0" t="0" r="0" b="6350"/>
            <wp:wrapTight wrapText="bothSides">
              <wp:wrapPolygon edited="0">
                <wp:start x="0" y="0"/>
                <wp:lineTo x="0" y="21228"/>
                <wp:lineTo x="21377" y="21228"/>
                <wp:lineTo x="21377" y="0"/>
                <wp:lineTo x="0" y="0"/>
              </wp:wrapPolygon>
            </wp:wrapTight>
            <wp:docPr id="1" name="Picture 1" descr="C:\Users\AmanthaN\AppData\Local\Microsoft\Windows\INetCache\Content.MSO\4760679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thaN\AppData\Local\Microsoft\Windows\INetCache\Content.MSO\4760679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16"/>
          <w:szCs w:val="16"/>
          <w:lang w:val="en-US"/>
        </w:rPr>
        <w:drawing>
          <wp:anchor distT="0" distB="0" distL="114300" distR="114300" simplePos="0" relativeHeight="251657728" behindDoc="0" locked="0" layoutInCell="1" allowOverlap="1" wp14:anchorId="654A2F00" wp14:editId="6733090D">
            <wp:simplePos x="0" y="0"/>
            <wp:positionH relativeFrom="column">
              <wp:posOffset>222250</wp:posOffset>
            </wp:positionH>
            <wp:positionV relativeFrom="paragraph">
              <wp:posOffset>0</wp:posOffset>
            </wp:positionV>
            <wp:extent cx="2032000" cy="819150"/>
            <wp:effectExtent l="0" t="0" r="6350" b="0"/>
            <wp:wrapSquare wrapText="bothSides"/>
            <wp:docPr id="2" name="Picture 2" descr=":::Desktop: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Desktop:logo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A4050">
        <w:rPr>
          <w:b/>
          <w:sz w:val="16"/>
          <w:szCs w:val="16"/>
        </w:rPr>
        <w:tab/>
      </w:r>
      <w:r w:rsidR="00FA4050">
        <w:rPr>
          <w:b/>
          <w:sz w:val="16"/>
          <w:szCs w:val="16"/>
        </w:rPr>
        <w:tab/>
      </w:r>
      <w:r w:rsidR="00FA4050">
        <w:rPr>
          <w:b/>
          <w:sz w:val="16"/>
          <w:szCs w:val="16"/>
        </w:rPr>
        <w:tab/>
      </w:r>
      <w:r w:rsidR="00FA4050">
        <w:rPr>
          <w:b/>
          <w:sz w:val="16"/>
          <w:szCs w:val="16"/>
        </w:rPr>
        <w:tab/>
      </w:r>
      <w:r w:rsidR="00D14BE2">
        <w:rPr>
          <w:b/>
          <w:sz w:val="16"/>
          <w:szCs w:val="16"/>
        </w:rPr>
        <w:t xml:space="preserve">                                                                               </w:t>
      </w:r>
    </w:p>
    <w:p w14:paraId="3AEB118A" w14:textId="302CA0C4" w:rsidR="00D14BE2" w:rsidRDefault="00D14BE2" w:rsidP="00D14BE2">
      <w:pPr>
        <w:pStyle w:val="Header"/>
        <w:rPr>
          <w:b/>
          <w:sz w:val="16"/>
          <w:szCs w:val="16"/>
        </w:rPr>
      </w:pPr>
    </w:p>
    <w:p w14:paraId="6C73928B" w14:textId="0644BCB0" w:rsidR="00D14BE2" w:rsidRDefault="00D14BE2" w:rsidP="00D14BE2">
      <w:pPr>
        <w:pStyle w:val="Header"/>
        <w:rPr>
          <w:b/>
          <w:sz w:val="16"/>
          <w:szCs w:val="16"/>
        </w:rPr>
      </w:pPr>
    </w:p>
    <w:p w14:paraId="5F6C3912" w14:textId="254C6731" w:rsidR="00D14BE2" w:rsidRDefault="00D14BE2" w:rsidP="00D14BE2">
      <w:pPr>
        <w:pStyle w:val="Header"/>
        <w:rPr>
          <w:b/>
          <w:sz w:val="16"/>
          <w:szCs w:val="16"/>
        </w:rPr>
      </w:pPr>
    </w:p>
    <w:p w14:paraId="1B31AE66" w14:textId="77777777" w:rsidR="00D14BE2" w:rsidRDefault="00D14BE2" w:rsidP="00D14BE2">
      <w:pPr>
        <w:pStyle w:val="Header"/>
        <w:rPr>
          <w:b/>
          <w:sz w:val="16"/>
          <w:szCs w:val="16"/>
        </w:rPr>
      </w:pPr>
    </w:p>
    <w:p w14:paraId="7813DB94" w14:textId="77777777" w:rsidR="00D14BE2" w:rsidRDefault="00D14BE2" w:rsidP="00D14BE2">
      <w:pPr>
        <w:pStyle w:val="Header"/>
        <w:rPr>
          <w:b/>
          <w:sz w:val="16"/>
          <w:szCs w:val="16"/>
        </w:rPr>
      </w:pPr>
    </w:p>
    <w:p w14:paraId="05E19CC7" w14:textId="77777777" w:rsidR="00D14BE2" w:rsidRDefault="00D14BE2" w:rsidP="00D14BE2">
      <w:pPr>
        <w:pStyle w:val="Header"/>
        <w:rPr>
          <w:b/>
          <w:sz w:val="16"/>
          <w:szCs w:val="16"/>
        </w:rPr>
      </w:pPr>
    </w:p>
    <w:p w14:paraId="73D6DAAC" w14:textId="77777777" w:rsidR="004C7E63" w:rsidRDefault="004C7E63" w:rsidP="00D14BE2">
      <w:pPr>
        <w:pStyle w:val="Header"/>
        <w:rPr>
          <w:b/>
          <w:sz w:val="16"/>
          <w:szCs w:val="16"/>
        </w:rPr>
      </w:pPr>
    </w:p>
    <w:p w14:paraId="3DDEFA41" w14:textId="6C3305C7" w:rsidR="00CC0CD6" w:rsidRPr="00E06E29" w:rsidRDefault="00CC0CD6" w:rsidP="005D0D06">
      <w:pPr>
        <w:pStyle w:val="BasicParagraph"/>
        <w:suppressAutoHyphens/>
        <w:spacing w:after="142"/>
        <w:jc w:val="center"/>
        <w:rPr>
          <w:rFonts w:ascii="Arial" w:hAnsi="Arial" w:cs="Arial"/>
          <w:b/>
          <w:bCs/>
          <w:color w:val="auto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</w:pPr>
    </w:p>
    <w:p w14:paraId="42FE129D" w14:textId="54BC4093" w:rsidR="008B656F" w:rsidRPr="00A63B5D" w:rsidRDefault="00EE1226" w:rsidP="00A63B5D">
      <w:pPr>
        <w:pStyle w:val="BasicParagraph"/>
        <w:suppressAutoHyphens/>
        <w:spacing w:after="142"/>
        <w:jc w:val="center"/>
        <w:rPr>
          <w:rFonts w:ascii="Arial" w:hAnsi="Arial" w:cs="Arial"/>
          <w:b/>
          <w:bCs/>
          <w:color w:val="auto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</w:pPr>
      <w:r w:rsidRPr="00E06E29">
        <w:rPr>
          <w:rFonts w:ascii="Arial" w:hAnsi="Arial" w:cs="Arial"/>
          <w:b/>
          <w:bCs/>
          <w:color w:val="auto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 xml:space="preserve">Vuselela </w:t>
      </w:r>
      <w:r w:rsidR="004C7E63" w:rsidRPr="00E06E29">
        <w:rPr>
          <w:rFonts w:ascii="Arial" w:hAnsi="Arial" w:cs="Arial"/>
          <w:b/>
          <w:bCs/>
          <w:color w:val="auto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>TVET</w:t>
      </w:r>
      <w:r w:rsidR="00CC0CD6" w:rsidRPr="00E06E29">
        <w:rPr>
          <w:rFonts w:ascii="Arial" w:hAnsi="Arial" w:cs="Arial"/>
          <w:b/>
          <w:bCs/>
          <w:color w:val="auto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A63B5D">
        <w:rPr>
          <w:rFonts w:ascii="Arial" w:hAnsi="Arial" w:cs="Arial"/>
          <w:b/>
          <w:bCs/>
          <w:color w:val="auto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>College</w:t>
      </w:r>
      <w:r w:rsidR="005D0D06" w:rsidRPr="00E06E29">
        <w:rPr>
          <w:rFonts w:ascii="Arial" w:hAnsi="Arial" w:cs="Arial"/>
          <w:b/>
          <w:bCs/>
          <w:color w:val="auto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 xml:space="preserve"> invites experienced service providers to tender </w:t>
      </w:r>
      <w:r w:rsidR="00A63B5D">
        <w:rPr>
          <w:rFonts w:ascii="Arial" w:hAnsi="Arial" w:cs="Arial"/>
          <w:b/>
          <w:bCs/>
          <w:color w:val="auto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>for the tender</w:t>
      </w:r>
      <w:r w:rsidR="00CC0CD6" w:rsidRPr="00E06E29">
        <w:rPr>
          <w:rFonts w:ascii="Arial" w:hAnsi="Arial" w:cs="Arial"/>
          <w:b/>
          <w:bCs/>
          <w:color w:val="auto"/>
          <w:sz w:val="18"/>
          <w:szCs w:val="18"/>
          <w14:textOutline w14:w="9525" w14:cap="flat" w14:cmpd="sng" w14:algn="ctr">
            <w14:noFill/>
            <w14:prstDash w14:val="solid"/>
            <w14:round/>
          </w14:textOutline>
        </w:rPr>
        <w:t xml:space="preserve"> specified below.</w:t>
      </w:r>
    </w:p>
    <w:p w14:paraId="3DDEFA4B" w14:textId="39696084" w:rsidR="00E9620E" w:rsidRPr="00E06E29" w:rsidRDefault="00E9620E" w:rsidP="005D0D06">
      <w:pPr>
        <w:pStyle w:val="BasicParagraph"/>
        <w:suppressAutoHyphens/>
        <w:spacing w:after="28"/>
        <w:jc w:val="center"/>
        <w:rPr>
          <w:rFonts w:ascii="Arial" w:hAnsi="Arial" w:cs="Arial"/>
          <w:b/>
          <w:bCs/>
          <w:color w:val="auto"/>
          <w:sz w:val="22"/>
          <w:szCs w:val="22"/>
          <w:u w:color="DB241C"/>
        </w:rPr>
      </w:pPr>
    </w:p>
    <w:tbl>
      <w:tblPr>
        <w:tblW w:w="492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0"/>
        <w:gridCol w:w="4886"/>
        <w:gridCol w:w="3260"/>
      </w:tblGrid>
      <w:tr w:rsidR="005D0D06" w:rsidRPr="00E06E29" w14:paraId="3DDEFA4F" w14:textId="77777777" w:rsidTr="00EC712E">
        <w:trPr>
          <w:trHeight w:val="38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EFA4C" w14:textId="77777777" w:rsidR="005D0D06" w:rsidRPr="00E06E29" w:rsidRDefault="005D0D06" w:rsidP="005D0D06">
            <w:pPr>
              <w:pStyle w:val="BasicParagraph"/>
              <w:suppressAutoHyphens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06E2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Tender </w:t>
            </w:r>
            <w:r w:rsidRPr="00E06E2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</w:t>
            </w:r>
            <w:r w:rsidRPr="00E06E2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umber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EFA4D" w14:textId="77777777" w:rsidR="005D0D06" w:rsidRPr="00E06E29" w:rsidRDefault="005D0D06" w:rsidP="005D0D06">
            <w:pPr>
              <w:pStyle w:val="BasicParagraph"/>
              <w:suppressAutoHyphens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06E2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Tender Description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0000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DEFA4E" w14:textId="77777777" w:rsidR="005D0D06" w:rsidRPr="00E06E29" w:rsidRDefault="005D0D06" w:rsidP="005D0D06">
            <w:pPr>
              <w:pStyle w:val="BasicParagraph"/>
              <w:suppressAutoHyphens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E06E2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Compulsory Information Session</w:t>
            </w:r>
          </w:p>
        </w:tc>
      </w:tr>
      <w:tr w:rsidR="00837C5E" w:rsidRPr="00E06E29" w14:paraId="670945BC" w14:textId="77777777" w:rsidTr="00EC712E">
        <w:trPr>
          <w:trHeight w:val="451"/>
        </w:trPr>
        <w:tc>
          <w:tcPr>
            <w:tcW w:w="1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9FB4F2" w14:textId="77777777" w:rsidR="00A3163B" w:rsidRPr="00E06E29" w:rsidRDefault="00A3163B" w:rsidP="00837C5E">
            <w:pPr>
              <w:pStyle w:val="BasicParagraph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6A49D4" w14:textId="14267C2D" w:rsidR="00A3163B" w:rsidRPr="00E06E29" w:rsidRDefault="00C60FBC" w:rsidP="004F139E">
            <w:pPr>
              <w:pStyle w:val="BasicParagraph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Catering/ Hostel/2023</w:t>
            </w:r>
          </w:p>
        </w:tc>
        <w:tc>
          <w:tcPr>
            <w:tcW w:w="2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46117" w14:textId="77777777" w:rsidR="00A3163B" w:rsidRPr="00E06E29" w:rsidRDefault="00A3163B" w:rsidP="00A3163B">
            <w:pPr>
              <w:pStyle w:val="BasicParagraph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BD04AF5" w14:textId="60C0CE33" w:rsidR="00837C5E" w:rsidRDefault="00C60FBC" w:rsidP="00A3163B">
            <w:pPr>
              <w:pStyle w:val="BasicParagraph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Catering Services for Hostel Students residing at the following Campuses:</w:t>
            </w:r>
          </w:p>
          <w:p w14:paraId="5FB35830" w14:textId="3A433FB4" w:rsidR="00C60FBC" w:rsidRDefault="00C60FBC" w:rsidP="00C60FBC">
            <w:pPr>
              <w:pStyle w:val="BasicParagraph"/>
              <w:numPr>
                <w:ilvl w:val="0"/>
                <w:numId w:val="1"/>
              </w:numPr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Taung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40EFBF85" w14:textId="20E0CE8E" w:rsidR="00C60FBC" w:rsidRDefault="00C60FBC" w:rsidP="00C60FBC">
            <w:pPr>
              <w:pStyle w:val="BasicParagraph"/>
              <w:numPr>
                <w:ilvl w:val="0"/>
                <w:numId w:val="1"/>
              </w:numPr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Potchefstroom</w:t>
            </w:r>
          </w:p>
          <w:p w14:paraId="6B60E24B" w14:textId="7ED646BC" w:rsidR="00C60FBC" w:rsidRDefault="00C60FBC" w:rsidP="00C60FBC">
            <w:pPr>
              <w:pStyle w:val="BasicParagraph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9F3935" w14:textId="4C4B41FA" w:rsidR="00A3163B" w:rsidRPr="00E06E29" w:rsidRDefault="00C60FBC" w:rsidP="00C60FBC">
            <w:pPr>
              <w:pStyle w:val="BasicParagraph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One meal per day ( Dinner) </w:t>
            </w:r>
          </w:p>
        </w:tc>
        <w:tc>
          <w:tcPr>
            <w:tcW w:w="1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62955F" w14:textId="19DFF245" w:rsidR="00837C5E" w:rsidRPr="00E06E29" w:rsidRDefault="00C60FBC" w:rsidP="00837C5E">
            <w:pPr>
              <w:pStyle w:val="BasicParagraph"/>
              <w:suppressAutoHyphens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None </w:t>
            </w:r>
          </w:p>
        </w:tc>
      </w:tr>
    </w:tbl>
    <w:p w14:paraId="59E2062D" w14:textId="7902811F" w:rsidR="00EC712E" w:rsidRDefault="00C60FBC" w:rsidP="00A63B5D">
      <w:pPr>
        <w:pStyle w:val="BasicParagraph"/>
        <w:suppressAutoHyphens/>
        <w:spacing w:before="113" w:after="57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NO Compulsory Briefing Session will be held, </w:t>
      </w:r>
      <w:proofErr w:type="gramStart"/>
      <w:r w:rsidR="00A63B5D" w:rsidRPr="00A63B5D">
        <w:rPr>
          <w:rFonts w:ascii="Arial" w:hAnsi="Arial" w:cs="Arial"/>
          <w:b/>
          <w:bCs/>
          <w:color w:val="000000" w:themeColor="text1"/>
          <w:sz w:val="18"/>
          <w:szCs w:val="18"/>
        </w:rPr>
        <w:t>Please</w:t>
      </w:r>
      <w:proofErr w:type="gramEnd"/>
      <w:r w:rsidR="00A63B5D" w:rsidRPr="00A63B5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contact Molefi Raymond </w:t>
      </w:r>
      <w:r w:rsidR="004F139E">
        <w:rPr>
          <w:rFonts w:ascii="Arial" w:hAnsi="Arial" w:cs="Arial"/>
          <w:b/>
          <w:bCs/>
          <w:color w:val="000000" w:themeColor="text1"/>
          <w:sz w:val="18"/>
          <w:szCs w:val="18"/>
        </w:rPr>
        <w:t>for further information</w:t>
      </w:r>
      <w:r w:rsidR="00A63B5D" w:rsidRPr="00A63B5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. </w:t>
      </w:r>
      <w:r w:rsidR="004F139E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Email </w:t>
      </w:r>
      <w:r w:rsidR="00A63B5D" w:rsidRPr="00A63B5D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hyperlink r:id="rId11" w:history="1">
        <w:r w:rsidR="00A63B5D" w:rsidRPr="00D03007">
          <w:rPr>
            <w:rStyle w:val="Hyperlink"/>
            <w:rFonts w:ascii="Arial" w:hAnsi="Arial" w:cs="Arial"/>
            <w:b/>
            <w:bCs/>
            <w:sz w:val="18"/>
            <w:szCs w:val="18"/>
          </w:rPr>
          <w:t>molefi@vuselelacollege.co.za</w:t>
        </w:r>
      </w:hyperlink>
    </w:p>
    <w:p w14:paraId="5B569085" w14:textId="75ACF1CD" w:rsidR="004206F5" w:rsidRDefault="00C60FBC" w:rsidP="004F139E">
      <w:pPr>
        <w:pStyle w:val="BasicParagraph"/>
        <w:suppressAutoHyphens/>
        <w:spacing w:before="113" w:after="57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No </w:t>
      </w:r>
      <w:r w:rsidR="00F60A1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Tender documents </w:t>
      </w:r>
    </w:p>
    <w:p w14:paraId="06C52AC8" w14:textId="5506DDF2" w:rsidR="00C60FBC" w:rsidRDefault="00C60FBC" w:rsidP="004F139E">
      <w:pPr>
        <w:pStyle w:val="BasicParagraph"/>
        <w:suppressAutoHyphens/>
        <w:spacing w:before="113" w:after="57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037D7BF6" w14:textId="2DA6F38E" w:rsidR="00C60FBC" w:rsidRDefault="00C60FBC" w:rsidP="004F139E">
      <w:pPr>
        <w:pStyle w:val="BasicParagraph"/>
        <w:suppressAutoHyphens/>
        <w:spacing w:before="113" w:after="57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Caterers are only requested to submit a Quotation and proposed menu for 8 days</w:t>
      </w:r>
      <w:r w:rsidR="00711554">
        <w:rPr>
          <w:rFonts w:ascii="Arial" w:hAnsi="Arial" w:cs="Arial"/>
          <w:b/>
          <w:bCs/>
          <w:color w:val="000000" w:themeColor="text1"/>
          <w:sz w:val="18"/>
          <w:szCs w:val="18"/>
        </w:rPr>
        <w:t>, Student number will be confirmed with Successful provider on daily basis.</w:t>
      </w:r>
    </w:p>
    <w:p w14:paraId="78DA491A" w14:textId="10C78F3A" w:rsidR="00711554" w:rsidRDefault="00711554" w:rsidP="004F139E">
      <w:pPr>
        <w:pStyle w:val="BasicParagraph"/>
        <w:suppressAutoHyphens/>
        <w:spacing w:before="113" w:after="57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Providers must quote each meal with Quantity of 1.</w:t>
      </w:r>
      <w:bookmarkStart w:id="0" w:name="_GoBack"/>
      <w:bookmarkEnd w:id="0"/>
    </w:p>
    <w:p w14:paraId="43EDC8AB" w14:textId="63D46F1A" w:rsidR="00C60FBC" w:rsidRDefault="00C60FBC" w:rsidP="004F139E">
      <w:pPr>
        <w:pStyle w:val="BasicParagraph"/>
        <w:suppressAutoHyphens/>
        <w:spacing w:before="113" w:after="57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Preference will be given to providers who reside in </w:t>
      </w:r>
      <w:proofErr w:type="spellStart"/>
      <w:r>
        <w:rPr>
          <w:rFonts w:ascii="Arial" w:hAnsi="Arial" w:cs="Arial"/>
          <w:b/>
          <w:bCs/>
          <w:color w:val="000000" w:themeColor="text1"/>
          <w:sz w:val="18"/>
          <w:szCs w:val="18"/>
        </w:rPr>
        <w:t>Taung</w:t>
      </w:r>
      <w:proofErr w:type="spellEnd"/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or Potchefstroom and / or who have fully equipped mobile kitchen to provide required services.</w:t>
      </w:r>
    </w:p>
    <w:p w14:paraId="70A42E77" w14:textId="50C9F1CB" w:rsidR="00C60FBC" w:rsidRDefault="00C60FBC" w:rsidP="004F139E">
      <w:pPr>
        <w:pStyle w:val="BasicParagraph"/>
        <w:suppressAutoHyphens/>
        <w:spacing w:before="113" w:after="57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Quotations must be send to </w:t>
      </w:r>
      <w:hyperlink r:id="rId12" w:history="1">
        <w:r w:rsidRPr="00785A02">
          <w:rPr>
            <w:rStyle w:val="Hyperlink"/>
            <w:rFonts w:ascii="Arial" w:hAnsi="Arial" w:cs="Arial"/>
            <w:b/>
            <w:bCs/>
            <w:sz w:val="18"/>
            <w:szCs w:val="18"/>
          </w:rPr>
          <w:t>molefi@vuselelacollege.co.za</w:t>
        </w:r>
      </w:hyperlink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CB653F">
        <w:rPr>
          <w:rFonts w:ascii="Arial" w:hAnsi="Arial" w:cs="Arial"/>
          <w:b/>
          <w:bCs/>
          <w:color w:val="000000" w:themeColor="text1"/>
          <w:sz w:val="18"/>
          <w:szCs w:val="18"/>
        </w:rPr>
        <w:t>‘</w:t>
      </w:r>
    </w:p>
    <w:p w14:paraId="06ED6D8C" w14:textId="7974F8E6" w:rsidR="00C52D54" w:rsidRPr="00E06E29" w:rsidRDefault="004206F5" w:rsidP="00C60FBC">
      <w:pPr>
        <w:pStyle w:val="BasicParagraph"/>
        <w:suppressAutoHyphens/>
        <w:spacing w:before="113" w:after="57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</w:p>
    <w:p w14:paraId="3DDEFA75" w14:textId="3E08E102" w:rsidR="005D0D06" w:rsidRPr="00E06E29" w:rsidRDefault="005D0D06" w:rsidP="005D0D06">
      <w:pPr>
        <w:pStyle w:val="BasicParagraph"/>
        <w:suppressAutoHyphens/>
        <w:spacing w:after="85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E06E29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CLOSING DATE AND TIME: </w:t>
      </w:r>
      <w:r w:rsidR="00C60FBC">
        <w:rPr>
          <w:rFonts w:ascii="Arial" w:hAnsi="Arial" w:cs="Arial"/>
          <w:b/>
          <w:bCs/>
          <w:color w:val="000000" w:themeColor="text1"/>
          <w:sz w:val="18"/>
          <w:szCs w:val="18"/>
        </w:rPr>
        <w:t>30</w:t>
      </w:r>
      <w:r w:rsidR="00C60FBC" w:rsidRPr="00C60FBC">
        <w:rPr>
          <w:rFonts w:ascii="Arial" w:hAnsi="Arial" w:cs="Arial"/>
          <w:b/>
          <w:bCs/>
          <w:color w:val="000000" w:themeColor="text1"/>
          <w:sz w:val="18"/>
          <w:szCs w:val="18"/>
          <w:vertAlign w:val="superscript"/>
        </w:rPr>
        <w:t>th</w:t>
      </w:r>
      <w:r w:rsidR="00C60FBC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of January</w:t>
      </w:r>
      <w:r w:rsidR="00F60A11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2022</w:t>
      </w:r>
      <w:r w:rsidR="00140A00" w:rsidRPr="00E06E29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AT 11H00 </w:t>
      </w:r>
    </w:p>
    <w:p w14:paraId="3DDEFA76" w14:textId="10B2FB29" w:rsidR="005D0D06" w:rsidRPr="00E06E29" w:rsidRDefault="005D0D06" w:rsidP="005D0D06">
      <w:pPr>
        <w:pStyle w:val="BasicParagraph"/>
        <w:suppressAutoHyphens/>
        <w:spacing w:after="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06E29">
        <w:rPr>
          <w:rFonts w:ascii="Arial" w:hAnsi="Arial" w:cs="Arial"/>
          <w:color w:val="000000" w:themeColor="text1"/>
          <w:sz w:val="18"/>
          <w:szCs w:val="18"/>
        </w:rPr>
        <w:t xml:space="preserve">Correspondence will be limited to short-listed tenderers only. Should you not be contacted by the Institution within 30 days of the closing date of the tender, please consider your proposal unsuccessful. </w:t>
      </w:r>
      <w:r w:rsidRPr="00E06E29">
        <w:rPr>
          <w:rFonts w:ascii="Arial" w:hAnsi="Arial" w:cs="Arial"/>
          <w:b/>
          <w:bCs/>
          <w:color w:val="000000" w:themeColor="text1"/>
          <w:sz w:val="18"/>
          <w:szCs w:val="18"/>
        </w:rPr>
        <w:t>Late tenders will be disqualified from the bidding process.</w:t>
      </w:r>
    </w:p>
    <w:p w14:paraId="3DDEFA77" w14:textId="37175574" w:rsidR="005D0D06" w:rsidRPr="00E06E29" w:rsidRDefault="00EE1226" w:rsidP="005D0D06">
      <w:pPr>
        <w:pStyle w:val="BasicParagraph"/>
        <w:suppressAutoHyphens/>
        <w:jc w:val="both"/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</w:pPr>
      <w:r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Vuselela</w:t>
      </w:r>
      <w:r w:rsidR="004C7E63"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TVET</w:t>
      </w:r>
      <w:r w:rsidR="005D0D06"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College does not bind itself to accept the lowest bid and reserves the right to accept the bid as a whole, in part or not at all. </w:t>
      </w:r>
      <w:r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Vuselela</w:t>
      </w:r>
      <w:r w:rsidR="004C7E63"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TVET</w:t>
      </w:r>
      <w:r w:rsidR="005D0D06"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College </w:t>
      </w:r>
      <w:r w:rsidR="00A3163B"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reserves the right to appoint more than </w:t>
      </w:r>
      <w:r w:rsidR="00954711"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one (</w:t>
      </w:r>
      <w:r w:rsidR="00A3163B"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1) supplier, </w:t>
      </w:r>
      <w:r w:rsidR="00954711"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no</w:t>
      </w:r>
      <w:r w:rsidR="005D0D06" w:rsidRPr="00E06E29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 xml:space="preserve"> facsimile, late and/or electronic tenders will be accepted. </w:t>
      </w:r>
    </w:p>
    <w:sectPr w:rsidR="005D0D06" w:rsidRPr="00E06E29" w:rsidSect="000B5973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44578"/>
    <w:multiLevelType w:val="hybridMultilevel"/>
    <w:tmpl w:val="9530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06"/>
    <w:rsid w:val="00071C2C"/>
    <w:rsid w:val="00095B24"/>
    <w:rsid w:val="000B53F2"/>
    <w:rsid w:val="000B5973"/>
    <w:rsid w:val="00117F7C"/>
    <w:rsid w:val="00140A00"/>
    <w:rsid w:val="001435D3"/>
    <w:rsid w:val="001651CE"/>
    <w:rsid w:val="001D6228"/>
    <w:rsid w:val="0026773A"/>
    <w:rsid w:val="00291BD6"/>
    <w:rsid w:val="00296F00"/>
    <w:rsid w:val="00326708"/>
    <w:rsid w:val="0034162D"/>
    <w:rsid w:val="003B1B3B"/>
    <w:rsid w:val="003F222B"/>
    <w:rsid w:val="004206F5"/>
    <w:rsid w:val="004776BA"/>
    <w:rsid w:val="004C0278"/>
    <w:rsid w:val="004C06F5"/>
    <w:rsid w:val="004C7E63"/>
    <w:rsid w:val="004F139E"/>
    <w:rsid w:val="004F67DC"/>
    <w:rsid w:val="0054131B"/>
    <w:rsid w:val="00575DC5"/>
    <w:rsid w:val="005D0D06"/>
    <w:rsid w:val="005D170C"/>
    <w:rsid w:val="006577A7"/>
    <w:rsid w:val="006B7B47"/>
    <w:rsid w:val="006C6ACE"/>
    <w:rsid w:val="00711554"/>
    <w:rsid w:val="00727342"/>
    <w:rsid w:val="00733C71"/>
    <w:rsid w:val="00743111"/>
    <w:rsid w:val="007D4094"/>
    <w:rsid w:val="00837C5E"/>
    <w:rsid w:val="008A7E79"/>
    <w:rsid w:val="008B656F"/>
    <w:rsid w:val="00916141"/>
    <w:rsid w:val="00954711"/>
    <w:rsid w:val="009A2C63"/>
    <w:rsid w:val="009D432C"/>
    <w:rsid w:val="00A23743"/>
    <w:rsid w:val="00A3163B"/>
    <w:rsid w:val="00A51EE9"/>
    <w:rsid w:val="00A63B5D"/>
    <w:rsid w:val="00A701B0"/>
    <w:rsid w:val="00AA2F68"/>
    <w:rsid w:val="00AB0D3F"/>
    <w:rsid w:val="00AF750C"/>
    <w:rsid w:val="00B47C55"/>
    <w:rsid w:val="00C52D54"/>
    <w:rsid w:val="00C60FBC"/>
    <w:rsid w:val="00C8776D"/>
    <w:rsid w:val="00CB32EE"/>
    <w:rsid w:val="00CB653F"/>
    <w:rsid w:val="00CC0CD6"/>
    <w:rsid w:val="00CC57B0"/>
    <w:rsid w:val="00D14BE2"/>
    <w:rsid w:val="00D635C3"/>
    <w:rsid w:val="00D80CF6"/>
    <w:rsid w:val="00D94513"/>
    <w:rsid w:val="00DB2125"/>
    <w:rsid w:val="00E00D04"/>
    <w:rsid w:val="00E06E29"/>
    <w:rsid w:val="00E31C8D"/>
    <w:rsid w:val="00E9620E"/>
    <w:rsid w:val="00EC712E"/>
    <w:rsid w:val="00EE1226"/>
    <w:rsid w:val="00EF2672"/>
    <w:rsid w:val="00F60A11"/>
    <w:rsid w:val="00F63E78"/>
    <w:rsid w:val="00F65C83"/>
    <w:rsid w:val="00FA4050"/>
    <w:rsid w:val="00FA5851"/>
    <w:rsid w:val="00FC4D7C"/>
    <w:rsid w:val="00FD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FA41"/>
  <w15:docId w15:val="{128FF4AA-792B-4CF6-829D-69AE41CB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D0D0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9620E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D14BE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D14BE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7C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C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C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C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C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lefi@vuselelacollege.co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lefi@vuselelacollege.co.za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55F6AE7251749B8486ED0929FB2E7" ma:contentTypeVersion="13" ma:contentTypeDescription="Create a new document." ma:contentTypeScope="" ma:versionID="2b45bf9989ef6e7af4521e177f4ab798">
  <xsd:schema xmlns:xsd="http://www.w3.org/2001/XMLSchema" xmlns:xs="http://www.w3.org/2001/XMLSchema" xmlns:p="http://schemas.microsoft.com/office/2006/metadata/properties" xmlns:ns2="3c1b6bd9-387e-4848-8053-059216b5d697" xmlns:ns3="50b0f256-6977-4a3d-91d3-bbc9bb4468ce" targetNamespace="http://schemas.microsoft.com/office/2006/metadata/properties" ma:root="true" ma:fieldsID="4cde7bd4f9bd290433ceb6deaf2e76df" ns2:_="" ns3:_="">
    <xsd:import namespace="3c1b6bd9-387e-4848-8053-059216b5d697"/>
    <xsd:import namespace="50b0f256-6977-4a3d-91d3-bbc9bb4468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b6bd9-387e-4848-8053-059216b5d6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f256-6977-4a3d-91d3-bbc9bb446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BA8F-AE8D-48A0-B203-516A2777C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86940-EECD-4BA2-861B-0BBD039B6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4FACB-1985-43CD-AA45-AACC86A6F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b6bd9-387e-4848-8053-059216b5d697"/>
    <ds:schemaRef ds:uri="50b0f256-6977-4a3d-91d3-bbc9bb446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C799A-4FEA-43D1-8298-8321B3AC0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Lötter</dc:creator>
  <cp:lastModifiedBy>Blade</cp:lastModifiedBy>
  <cp:revision>2</cp:revision>
  <cp:lastPrinted>2022-10-10T13:18:00Z</cp:lastPrinted>
  <dcterms:created xsi:type="dcterms:W3CDTF">2023-01-25T08:42:00Z</dcterms:created>
  <dcterms:modified xsi:type="dcterms:W3CDTF">2023-01-25T08:42:00Z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0x010100DFD55F6AE7251749B8486ED0929FB2E7</vt:lpwstr>
  </property>
</Properties>
</file>