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D5D6D" w14:textId="77777777" w:rsidR="005B0CAD" w:rsidRDefault="005B0CAD" w:rsidP="00DC2328">
      <w:pPr>
        <w:rPr>
          <w:rFonts w:ascii="Arial" w:hAnsi="Arial" w:cs="Arial"/>
        </w:rPr>
      </w:pPr>
      <w:bookmarkStart w:id="0" w:name="_Hlk76638654"/>
    </w:p>
    <w:p w14:paraId="61FA741D" w14:textId="77777777" w:rsidR="005B0CAD" w:rsidRDefault="005B0CAD" w:rsidP="0062145C">
      <w:pPr>
        <w:jc w:val="center"/>
        <w:rPr>
          <w:rFonts w:ascii="Arial" w:hAnsi="Arial" w:cs="Arial"/>
        </w:rPr>
      </w:pPr>
    </w:p>
    <w:p w14:paraId="2DC661A1" w14:textId="4E44D0EE" w:rsidR="00C071A0" w:rsidRPr="00747E3B" w:rsidRDefault="00C071A0" w:rsidP="00747E3B">
      <w:pPr>
        <w:jc w:val="center"/>
        <w:rPr>
          <w:rFonts w:ascii="Arial" w:hAnsi="Arial" w:cs="Arial"/>
          <w:b/>
          <w:bCs/>
        </w:rPr>
      </w:pPr>
      <w:r w:rsidRPr="00747E3B">
        <w:rPr>
          <w:rFonts w:ascii="Arial" w:hAnsi="Arial" w:cs="Arial"/>
          <w:b/>
          <w:bCs/>
        </w:rPr>
        <w:t>AIR TRAFFIC AND NAVIGATION SERVICES SOC. LTD</w:t>
      </w:r>
    </w:p>
    <w:p w14:paraId="2E9C330F" w14:textId="77777777" w:rsidR="00C071A0" w:rsidRPr="00F83D72" w:rsidRDefault="00C071A0" w:rsidP="00C071A0">
      <w:pPr>
        <w:jc w:val="center"/>
        <w:rPr>
          <w:rFonts w:ascii="Arial" w:hAnsi="Arial" w:cs="Arial"/>
          <w:b/>
        </w:rPr>
      </w:pPr>
      <w:r w:rsidRPr="00F83D72">
        <w:rPr>
          <w:rFonts w:ascii="Arial" w:hAnsi="Arial" w:cs="Arial"/>
          <w:b/>
        </w:rPr>
        <w:t>REPUBLIC OF SOUTH AFRICA</w:t>
      </w:r>
    </w:p>
    <w:p w14:paraId="395F8A8F" w14:textId="77777777" w:rsidR="00C071A0" w:rsidRPr="00F83D72" w:rsidRDefault="00C071A0" w:rsidP="00C071A0">
      <w:pPr>
        <w:jc w:val="center"/>
        <w:rPr>
          <w:rFonts w:ascii="Arial" w:hAnsi="Arial" w:cs="Arial"/>
          <w:b/>
        </w:rPr>
      </w:pPr>
    </w:p>
    <w:p w14:paraId="21536E10" w14:textId="77777777" w:rsidR="00C071A0" w:rsidRPr="00F83D72" w:rsidRDefault="00C071A0" w:rsidP="00C071A0">
      <w:pPr>
        <w:jc w:val="center"/>
        <w:rPr>
          <w:rFonts w:ascii="Arial" w:hAnsi="Arial" w:cs="Arial"/>
          <w:b/>
        </w:rPr>
      </w:pPr>
      <w:r w:rsidRPr="00F83D72">
        <w:rPr>
          <w:rFonts w:ascii="Arial" w:hAnsi="Arial" w:cs="Arial"/>
          <w:b/>
          <w:noProof/>
        </w:rPr>
        <w:drawing>
          <wp:inline distT="0" distB="0" distL="0" distR="0" wp14:anchorId="08351C13" wp14:editId="7882B4A1">
            <wp:extent cx="1952625" cy="1695450"/>
            <wp:effectExtent l="0" t="0" r="0" b="0"/>
            <wp:docPr id="1" name="Picture 1" descr="ATNS logo 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TNS logo hir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2625" cy="1695450"/>
                    </a:xfrm>
                    <a:prstGeom prst="rect">
                      <a:avLst/>
                    </a:prstGeom>
                    <a:noFill/>
                    <a:ln>
                      <a:noFill/>
                    </a:ln>
                  </pic:spPr>
                </pic:pic>
              </a:graphicData>
            </a:graphic>
          </wp:inline>
        </w:drawing>
      </w:r>
    </w:p>
    <w:p w14:paraId="4D92DC74" w14:textId="77777777" w:rsidR="00880BB5" w:rsidRPr="00880BB5" w:rsidRDefault="00880BB5" w:rsidP="00880BB5">
      <w:pPr>
        <w:spacing w:after="0" w:line="240" w:lineRule="auto"/>
        <w:rPr>
          <w:rFonts w:ascii="Arial" w:hAnsi="Arial" w:cs="Arial"/>
          <w:b/>
        </w:rPr>
      </w:pPr>
      <w:r w:rsidRPr="00880BB5">
        <w:rPr>
          <w:rFonts w:ascii="Arial" w:hAnsi="Arial" w:cs="Arial"/>
          <w:b/>
        </w:rPr>
        <w:t xml:space="preserve">APPOINTMENT OF A SERVICE PROVIDER TO PROVIDE WATER COOLERS, AND MAINTANANCE SERVICES FOR THE WATERCOOLERS AT ATNS CHIEF DAWID STUURMAN INTERNATIONAL AIRPORT (PORT ELIZABETH INTERNATIONAL AIRPORT) AND ITS SITES FOR A PERIOD OF 5 YEARS. </w:t>
      </w:r>
    </w:p>
    <w:p w14:paraId="409B3EA9" w14:textId="77777777" w:rsidR="0032493A" w:rsidRPr="0032493A" w:rsidRDefault="0032493A" w:rsidP="0032493A">
      <w:pPr>
        <w:spacing w:after="0" w:line="240" w:lineRule="auto"/>
        <w:rPr>
          <w:rFonts w:ascii="Calibri" w:eastAsia="Times New Roman" w:hAnsi="Calibri" w:cs="Calibri"/>
          <w:color w:val="000000"/>
          <w:kern w:val="0"/>
          <w:lang w:eastAsia="en-ZA"/>
          <w14:ligatures w14:val="none"/>
        </w:rPr>
      </w:pPr>
    </w:p>
    <w:p w14:paraId="42F317D8" w14:textId="0487D097" w:rsidR="00563149" w:rsidRPr="00563149" w:rsidRDefault="00770BF6" w:rsidP="000D7D32">
      <w:pPr>
        <w:spacing w:after="0" w:line="240" w:lineRule="auto"/>
        <w:rPr>
          <w:rFonts w:ascii="Calibri" w:eastAsia="Times New Roman" w:hAnsi="Calibri" w:cs="Calibri"/>
          <w:color w:val="000000"/>
          <w:lang w:eastAsia="en-ZA"/>
        </w:rPr>
      </w:pPr>
      <w:r w:rsidRPr="00CC76ED">
        <w:rPr>
          <w:rFonts w:ascii="Arial" w:hAnsi="Arial" w:cs="Arial"/>
          <w:b/>
        </w:rPr>
        <w:t xml:space="preserve">REQUEST FOR PROPOSAL: </w:t>
      </w:r>
      <w:bookmarkStart w:id="1" w:name="_Hlk119313769"/>
      <w:r w:rsidR="002952E3" w:rsidRPr="00563149">
        <w:rPr>
          <w:rFonts w:ascii="Arial" w:hAnsi="Arial" w:cs="Arial"/>
          <w:b/>
        </w:rPr>
        <w:t>ATNS/</w:t>
      </w:r>
      <w:r w:rsidR="000309C1">
        <w:rPr>
          <w:rFonts w:ascii="Arial" w:hAnsi="Arial" w:cs="Arial"/>
          <w:b/>
        </w:rPr>
        <w:t>FAPE/</w:t>
      </w:r>
      <w:r w:rsidR="002952E3" w:rsidRPr="00563149">
        <w:rPr>
          <w:rFonts w:ascii="Arial" w:hAnsi="Arial" w:cs="Arial"/>
          <w:b/>
        </w:rPr>
        <w:t>RFP0</w:t>
      </w:r>
      <w:r w:rsidR="006A76B7">
        <w:rPr>
          <w:rFonts w:ascii="Arial" w:hAnsi="Arial" w:cs="Arial"/>
          <w:b/>
        </w:rPr>
        <w:t>0</w:t>
      </w:r>
      <w:r w:rsidR="0032493A">
        <w:rPr>
          <w:rFonts w:ascii="Arial" w:hAnsi="Arial" w:cs="Arial"/>
          <w:b/>
        </w:rPr>
        <w:t>0</w:t>
      </w:r>
      <w:r w:rsidR="00880BB5">
        <w:rPr>
          <w:rFonts w:ascii="Arial" w:hAnsi="Arial" w:cs="Arial"/>
          <w:b/>
        </w:rPr>
        <w:t>5</w:t>
      </w:r>
      <w:r w:rsidR="002952E3" w:rsidRPr="00563149">
        <w:rPr>
          <w:rFonts w:ascii="Arial" w:hAnsi="Arial" w:cs="Arial"/>
          <w:b/>
        </w:rPr>
        <w:t>/FY2</w:t>
      </w:r>
      <w:r w:rsidR="006A76B7">
        <w:rPr>
          <w:rFonts w:ascii="Arial" w:hAnsi="Arial" w:cs="Arial"/>
          <w:b/>
        </w:rPr>
        <w:t>3</w:t>
      </w:r>
      <w:r w:rsidR="002952E3" w:rsidRPr="00563149">
        <w:rPr>
          <w:rFonts w:ascii="Arial" w:hAnsi="Arial" w:cs="Arial"/>
          <w:b/>
        </w:rPr>
        <w:t>.2</w:t>
      </w:r>
      <w:r w:rsidR="006A76B7">
        <w:rPr>
          <w:rFonts w:ascii="Arial" w:hAnsi="Arial" w:cs="Arial"/>
          <w:b/>
        </w:rPr>
        <w:t>4</w:t>
      </w:r>
      <w:r w:rsidR="002952E3" w:rsidRPr="00563149">
        <w:rPr>
          <w:rFonts w:ascii="Arial" w:hAnsi="Arial" w:cs="Arial"/>
          <w:b/>
        </w:rPr>
        <w:t>/</w:t>
      </w:r>
      <w:r w:rsidR="000D7D32" w:rsidRPr="000D7D32">
        <w:t xml:space="preserve"> </w:t>
      </w:r>
      <w:r w:rsidR="00880BB5">
        <w:rPr>
          <w:rFonts w:ascii="Arial" w:hAnsi="Arial" w:cs="Arial"/>
          <w:b/>
        </w:rPr>
        <w:t>W</w:t>
      </w:r>
      <w:r w:rsidR="00367CB5">
        <w:rPr>
          <w:rFonts w:ascii="Arial" w:hAnsi="Arial" w:cs="Arial"/>
          <w:b/>
        </w:rPr>
        <w:t>ATER COOLERS</w:t>
      </w:r>
      <w:r w:rsidR="0032493A">
        <w:t xml:space="preserve"> </w:t>
      </w:r>
    </w:p>
    <w:p w14:paraId="0BEF6237" w14:textId="67FE7DF3" w:rsidR="00770BF6" w:rsidRPr="00F83D72" w:rsidRDefault="00770BF6" w:rsidP="002952E3">
      <w:pPr>
        <w:jc w:val="center"/>
        <w:rPr>
          <w:rFonts w:ascii="Arial" w:hAnsi="Arial" w:cs="Arial"/>
        </w:rPr>
      </w:pPr>
    </w:p>
    <w:bookmarkEnd w:id="1"/>
    <w:p w14:paraId="681C37C2" w14:textId="77777777" w:rsidR="002952E3" w:rsidRDefault="00747E3B" w:rsidP="00747E3B">
      <w:pPr>
        <w:ind w:left="3600"/>
        <w:rPr>
          <w:rFonts w:ascii="Arial" w:hAnsi="Arial" w:cs="Arial"/>
          <w:b/>
        </w:rPr>
      </w:pPr>
      <w:r>
        <w:rPr>
          <w:rFonts w:ascii="Arial" w:hAnsi="Arial" w:cs="Arial"/>
          <w:b/>
        </w:rPr>
        <w:t xml:space="preserve">    </w:t>
      </w:r>
    </w:p>
    <w:p w14:paraId="79978C94" w14:textId="3B2357C8" w:rsidR="00770BF6" w:rsidRPr="00F83D72" w:rsidRDefault="006A76B7" w:rsidP="00747E3B">
      <w:pPr>
        <w:ind w:left="3600"/>
        <w:rPr>
          <w:rFonts w:ascii="Arial" w:hAnsi="Arial" w:cs="Arial"/>
          <w:b/>
        </w:rPr>
      </w:pPr>
      <w:r>
        <w:rPr>
          <w:rFonts w:ascii="Arial" w:hAnsi="Arial" w:cs="Arial"/>
          <w:b/>
        </w:rPr>
        <w:t>APRIL</w:t>
      </w:r>
      <w:r w:rsidR="00563149">
        <w:rPr>
          <w:rFonts w:ascii="Arial" w:hAnsi="Arial" w:cs="Arial"/>
          <w:b/>
        </w:rPr>
        <w:t xml:space="preserve"> 2023</w:t>
      </w:r>
    </w:p>
    <w:p w14:paraId="45F8F73C" w14:textId="77777777" w:rsidR="003A6610" w:rsidRPr="00F83D72" w:rsidRDefault="003A6610" w:rsidP="00C071A0">
      <w:pPr>
        <w:rPr>
          <w:rFonts w:ascii="Arial" w:hAnsi="Arial" w:cs="Arial"/>
        </w:rPr>
      </w:pPr>
    </w:p>
    <w:p w14:paraId="3A00EFCC" w14:textId="77777777" w:rsidR="00C071A0" w:rsidRPr="00F83D72" w:rsidRDefault="00C071A0" w:rsidP="00770BF6">
      <w:pPr>
        <w:jc w:val="center"/>
        <w:rPr>
          <w:rFonts w:ascii="Arial" w:hAnsi="Arial" w:cs="Arial"/>
          <w:b/>
        </w:rPr>
      </w:pPr>
    </w:p>
    <w:p w14:paraId="50FC44A4" w14:textId="77777777" w:rsidR="003A6610" w:rsidRPr="00F83D72" w:rsidRDefault="003A6610">
      <w:pPr>
        <w:jc w:val="center"/>
        <w:rPr>
          <w:rFonts w:ascii="Arial" w:hAnsi="Arial" w:cs="Arial"/>
          <w:b/>
        </w:rPr>
      </w:pPr>
    </w:p>
    <w:p w14:paraId="78E2381E" w14:textId="77777777" w:rsidR="00AC43F1" w:rsidRPr="00F83D72" w:rsidRDefault="00C071A0" w:rsidP="00C72F2B">
      <w:pPr>
        <w:jc w:val="both"/>
        <w:rPr>
          <w:rFonts w:ascii="Arial" w:hAnsi="Arial" w:cs="Arial"/>
          <w:b/>
        </w:rPr>
      </w:pPr>
      <w:r w:rsidRPr="00F83D72">
        <w:rPr>
          <w:rFonts w:ascii="Arial" w:hAnsi="Arial" w:cs="Arial"/>
          <w:b/>
          <w:color w:val="000000"/>
        </w:rPr>
        <w:t xml:space="preserve">The information contained within this document is confidential to ATNS in all respects and it is hereby acknowledged that the information as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w:t>
      </w:r>
      <w:r w:rsidR="00770BF6" w:rsidRPr="00F83D72">
        <w:rPr>
          <w:rFonts w:ascii="Arial" w:hAnsi="Arial" w:cs="Arial"/>
          <w:b/>
          <w:color w:val="000000"/>
        </w:rPr>
        <w:t>its</w:t>
      </w:r>
      <w:r w:rsidRPr="00F83D72">
        <w:rPr>
          <w:rFonts w:ascii="Arial" w:hAnsi="Arial" w:cs="Arial"/>
          <w:b/>
          <w:color w:val="000000"/>
        </w:rPr>
        <w:t xml:space="preserve"> representative</w:t>
      </w:r>
      <w:r w:rsidR="00EA564A" w:rsidRPr="00F83D72">
        <w:rPr>
          <w:rFonts w:ascii="Arial" w:hAnsi="Arial" w:cs="Arial"/>
          <w:b/>
          <w:color w:val="000000"/>
        </w:rPr>
        <w:t>.</w:t>
      </w:r>
      <w:r w:rsidR="00AC43F1" w:rsidRPr="00F83D72">
        <w:rPr>
          <w:rFonts w:ascii="Arial" w:hAnsi="Arial" w:cs="Arial"/>
          <w:b/>
        </w:rPr>
        <w:br w:type="page"/>
      </w:r>
    </w:p>
    <w:tbl>
      <w:tblPr>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1"/>
        <w:gridCol w:w="4001"/>
      </w:tblGrid>
      <w:tr w:rsidR="00727BEE" w:rsidRPr="00F83D72" w14:paraId="3D391DD5" w14:textId="77777777" w:rsidTr="00D1064A">
        <w:trPr>
          <w:trHeight w:val="1137"/>
        </w:trPr>
        <w:tc>
          <w:tcPr>
            <w:tcW w:w="5000" w:type="pct"/>
            <w:gridSpan w:val="2"/>
            <w:shd w:val="clear" w:color="auto" w:fill="D9D9D9" w:themeFill="background1" w:themeFillShade="D9"/>
            <w:vAlign w:val="center"/>
          </w:tcPr>
          <w:p w14:paraId="19A6D7B1" w14:textId="77777777" w:rsidR="00367CB5" w:rsidRPr="00880BB5" w:rsidRDefault="00367CB5" w:rsidP="00367CB5">
            <w:pPr>
              <w:spacing w:after="0" w:line="240" w:lineRule="auto"/>
              <w:rPr>
                <w:rFonts w:ascii="Arial" w:hAnsi="Arial" w:cs="Arial"/>
                <w:b/>
              </w:rPr>
            </w:pPr>
            <w:r w:rsidRPr="00880BB5">
              <w:rPr>
                <w:rFonts w:ascii="Arial" w:hAnsi="Arial" w:cs="Arial"/>
                <w:b/>
              </w:rPr>
              <w:lastRenderedPageBreak/>
              <w:t xml:space="preserve">APPOINTMENT OF A SERVICE PROVIDER TO PROVIDE WATER COOLERS, AND MAINTANANCE SERVICES FOR THE WATERCOOLERS AT ATNS CHIEF DAWID STUURMAN INTERNATIONAL AIRPORT (PORT ELIZABETH INTERNATIONAL AIRPORT) AND ITS SITES FOR A PERIOD OF 5 YEARS. </w:t>
            </w:r>
          </w:p>
          <w:p w14:paraId="198FD05C" w14:textId="4CF34EC3" w:rsidR="00727BEE" w:rsidRPr="005E231D" w:rsidRDefault="00727BEE" w:rsidP="003A068D">
            <w:pPr>
              <w:jc w:val="both"/>
              <w:rPr>
                <w:rFonts w:ascii="Arial" w:hAnsi="Arial" w:cs="Arial"/>
                <w:b/>
              </w:rPr>
            </w:pPr>
          </w:p>
        </w:tc>
      </w:tr>
      <w:tr w:rsidR="00727BEE" w:rsidRPr="00F83D72" w14:paraId="6D4EF9EA" w14:textId="77777777" w:rsidTr="00D1064A">
        <w:trPr>
          <w:trHeight w:val="777"/>
        </w:trPr>
        <w:tc>
          <w:tcPr>
            <w:tcW w:w="2763" w:type="pct"/>
            <w:vAlign w:val="center"/>
          </w:tcPr>
          <w:p w14:paraId="533A47FF" w14:textId="77777777" w:rsidR="00727BEE" w:rsidRPr="00F83D72" w:rsidRDefault="00727BEE" w:rsidP="00F83D72">
            <w:pPr>
              <w:spacing w:line="360" w:lineRule="auto"/>
              <w:rPr>
                <w:rFonts w:ascii="Arial" w:hAnsi="Arial" w:cs="Arial"/>
                <w:b/>
              </w:rPr>
            </w:pPr>
            <w:r w:rsidRPr="00F83D72">
              <w:rPr>
                <w:rFonts w:ascii="Arial" w:hAnsi="Arial" w:cs="Arial"/>
                <w:b/>
              </w:rPr>
              <w:t>RFP REFERENCE NUMBER:</w:t>
            </w:r>
          </w:p>
        </w:tc>
        <w:tc>
          <w:tcPr>
            <w:tcW w:w="2237" w:type="pct"/>
            <w:vAlign w:val="center"/>
          </w:tcPr>
          <w:p w14:paraId="2084A30A" w14:textId="49419B41" w:rsidR="007E5636" w:rsidRPr="00563149" w:rsidRDefault="00563149" w:rsidP="007E5636">
            <w:pPr>
              <w:spacing w:after="0" w:line="240" w:lineRule="auto"/>
              <w:rPr>
                <w:rFonts w:ascii="Calibri" w:eastAsia="Times New Roman" w:hAnsi="Calibri" w:cs="Calibri"/>
                <w:color w:val="000000"/>
                <w:lang w:eastAsia="en-ZA"/>
              </w:rPr>
            </w:pPr>
            <w:r w:rsidRPr="00563149">
              <w:rPr>
                <w:rFonts w:ascii="Arial" w:hAnsi="Arial" w:cs="Arial"/>
                <w:b/>
              </w:rPr>
              <w:t>ATNS/F</w:t>
            </w:r>
            <w:r w:rsidR="00E57BCE">
              <w:rPr>
                <w:rFonts w:ascii="Arial" w:hAnsi="Arial" w:cs="Arial"/>
                <w:b/>
              </w:rPr>
              <w:t>APE</w:t>
            </w:r>
            <w:r w:rsidRPr="00563149">
              <w:rPr>
                <w:rFonts w:ascii="Arial" w:hAnsi="Arial" w:cs="Arial"/>
                <w:b/>
              </w:rPr>
              <w:t>/RFP0</w:t>
            </w:r>
            <w:r w:rsidR="006A76B7">
              <w:rPr>
                <w:rFonts w:ascii="Arial" w:hAnsi="Arial" w:cs="Arial"/>
                <w:b/>
              </w:rPr>
              <w:t>0</w:t>
            </w:r>
            <w:r w:rsidR="00367CB5">
              <w:rPr>
                <w:rFonts w:ascii="Arial" w:hAnsi="Arial" w:cs="Arial"/>
                <w:b/>
              </w:rPr>
              <w:t>5</w:t>
            </w:r>
            <w:r w:rsidRPr="00563149">
              <w:rPr>
                <w:rFonts w:ascii="Arial" w:hAnsi="Arial" w:cs="Arial"/>
                <w:b/>
              </w:rPr>
              <w:t>/FY2</w:t>
            </w:r>
            <w:r w:rsidR="006A76B7">
              <w:rPr>
                <w:rFonts w:ascii="Arial" w:hAnsi="Arial" w:cs="Arial"/>
                <w:b/>
              </w:rPr>
              <w:t>3</w:t>
            </w:r>
            <w:r w:rsidRPr="00563149">
              <w:rPr>
                <w:rFonts w:ascii="Arial" w:hAnsi="Arial" w:cs="Arial"/>
                <w:b/>
              </w:rPr>
              <w:t>.2</w:t>
            </w:r>
            <w:r w:rsidR="006A76B7">
              <w:rPr>
                <w:rFonts w:ascii="Arial" w:hAnsi="Arial" w:cs="Arial"/>
                <w:b/>
              </w:rPr>
              <w:t>4</w:t>
            </w:r>
            <w:r w:rsidRPr="00563149">
              <w:rPr>
                <w:rFonts w:ascii="Arial" w:hAnsi="Arial" w:cs="Arial"/>
                <w:b/>
              </w:rPr>
              <w:t>/</w:t>
            </w:r>
            <w:r w:rsidR="007E5636" w:rsidRPr="000D7D32">
              <w:rPr>
                <w:rFonts w:ascii="Arial" w:hAnsi="Arial" w:cs="Arial"/>
                <w:b/>
              </w:rPr>
              <w:t xml:space="preserve"> </w:t>
            </w:r>
            <w:r w:rsidR="00367CB5">
              <w:rPr>
                <w:rFonts w:ascii="Arial" w:hAnsi="Arial" w:cs="Arial"/>
                <w:b/>
              </w:rPr>
              <w:t>WATER COOLERS</w:t>
            </w:r>
          </w:p>
          <w:p w14:paraId="7DE8F6BF" w14:textId="1B6F72F4" w:rsidR="00727BEE" w:rsidRPr="003A068D" w:rsidRDefault="00727BEE" w:rsidP="007E7A8B">
            <w:pPr>
              <w:jc w:val="both"/>
              <w:rPr>
                <w:rFonts w:ascii="Arial" w:hAnsi="Arial" w:cs="Arial"/>
                <w:bCs/>
              </w:rPr>
            </w:pPr>
          </w:p>
        </w:tc>
      </w:tr>
      <w:tr w:rsidR="00E61B73" w:rsidRPr="00F83D72" w14:paraId="013F8145" w14:textId="77777777" w:rsidTr="00BB09CA">
        <w:trPr>
          <w:trHeight w:val="280"/>
        </w:trPr>
        <w:tc>
          <w:tcPr>
            <w:tcW w:w="2763" w:type="pct"/>
            <w:vAlign w:val="center"/>
          </w:tcPr>
          <w:p w14:paraId="09D68205" w14:textId="1DC06B85" w:rsidR="00E61B73" w:rsidRPr="00F83D72" w:rsidRDefault="00E61B73" w:rsidP="00F83D72">
            <w:pPr>
              <w:spacing w:line="360" w:lineRule="auto"/>
              <w:rPr>
                <w:rFonts w:ascii="Arial" w:hAnsi="Arial" w:cs="Arial"/>
                <w:b/>
              </w:rPr>
            </w:pPr>
            <w:r w:rsidRPr="00F83D72">
              <w:rPr>
                <w:rFonts w:ascii="Arial" w:hAnsi="Arial" w:cs="Arial"/>
                <w:b/>
              </w:rPr>
              <w:t>CLOSING DATE</w:t>
            </w:r>
            <w:r w:rsidR="00CE137E" w:rsidRPr="00F83D72">
              <w:rPr>
                <w:rFonts w:ascii="Arial" w:hAnsi="Arial" w:cs="Arial"/>
                <w:b/>
              </w:rPr>
              <w:t xml:space="preserve"> OF TENDER</w:t>
            </w:r>
            <w:r w:rsidR="00050603" w:rsidRPr="00F83D72">
              <w:rPr>
                <w:rFonts w:ascii="Arial" w:hAnsi="Arial" w:cs="Arial"/>
                <w:b/>
              </w:rPr>
              <w:t xml:space="preserve"> / SUBMISSION OF BID</w:t>
            </w:r>
            <w:r w:rsidRPr="00F83D72">
              <w:rPr>
                <w:rFonts w:ascii="Arial" w:hAnsi="Arial" w:cs="Arial"/>
                <w:b/>
              </w:rPr>
              <w:t>:</w:t>
            </w:r>
          </w:p>
        </w:tc>
        <w:tc>
          <w:tcPr>
            <w:tcW w:w="2237" w:type="pct"/>
            <w:shd w:val="clear" w:color="auto" w:fill="auto"/>
            <w:vAlign w:val="center"/>
          </w:tcPr>
          <w:p w14:paraId="05469E9C" w14:textId="7FD98453" w:rsidR="00C66766" w:rsidRPr="00F83D72" w:rsidRDefault="00984050" w:rsidP="00F83D72">
            <w:pPr>
              <w:spacing w:line="360" w:lineRule="auto"/>
              <w:rPr>
                <w:rFonts w:ascii="Arial" w:hAnsi="Arial" w:cs="Arial"/>
              </w:rPr>
            </w:pPr>
            <w:r>
              <w:rPr>
                <w:rFonts w:ascii="Arial" w:hAnsi="Arial" w:cs="Arial"/>
              </w:rPr>
              <w:t>1</w:t>
            </w:r>
            <w:r w:rsidR="00435F2D">
              <w:rPr>
                <w:rFonts w:ascii="Arial" w:hAnsi="Arial" w:cs="Arial"/>
              </w:rPr>
              <w:t>6</w:t>
            </w:r>
            <w:r w:rsidR="006A76B7">
              <w:rPr>
                <w:rFonts w:ascii="Arial" w:hAnsi="Arial" w:cs="Arial"/>
              </w:rPr>
              <w:t xml:space="preserve"> May</w:t>
            </w:r>
            <w:r w:rsidR="007E7A8B">
              <w:rPr>
                <w:rFonts w:ascii="Arial" w:hAnsi="Arial" w:cs="Arial"/>
              </w:rPr>
              <w:t xml:space="preserve"> </w:t>
            </w:r>
            <w:r w:rsidR="00FA77AA" w:rsidRPr="00BB09CA">
              <w:rPr>
                <w:rFonts w:ascii="Arial" w:hAnsi="Arial" w:cs="Arial"/>
              </w:rPr>
              <w:t>202</w:t>
            </w:r>
            <w:r w:rsidR="006F6ACE">
              <w:rPr>
                <w:rFonts w:ascii="Arial" w:hAnsi="Arial" w:cs="Arial"/>
              </w:rPr>
              <w:t>3</w:t>
            </w:r>
          </w:p>
        </w:tc>
      </w:tr>
      <w:tr w:rsidR="00E61B73" w:rsidRPr="00F83D72" w14:paraId="227C1D25" w14:textId="77777777" w:rsidTr="00D1064A">
        <w:trPr>
          <w:trHeight w:val="477"/>
        </w:trPr>
        <w:tc>
          <w:tcPr>
            <w:tcW w:w="2763" w:type="pct"/>
            <w:vAlign w:val="center"/>
          </w:tcPr>
          <w:p w14:paraId="7C4EE930" w14:textId="77777777" w:rsidR="00E61B73" w:rsidRPr="00F83D72" w:rsidRDefault="00E61B73" w:rsidP="00F83D72">
            <w:pPr>
              <w:spacing w:line="360" w:lineRule="auto"/>
              <w:rPr>
                <w:rFonts w:ascii="Arial" w:hAnsi="Arial" w:cs="Arial"/>
                <w:b/>
              </w:rPr>
            </w:pPr>
            <w:r w:rsidRPr="00F83D72">
              <w:rPr>
                <w:rFonts w:ascii="Arial" w:hAnsi="Arial" w:cs="Arial"/>
                <w:b/>
              </w:rPr>
              <w:t>CLOSING TIME:</w:t>
            </w:r>
          </w:p>
        </w:tc>
        <w:tc>
          <w:tcPr>
            <w:tcW w:w="2237" w:type="pct"/>
            <w:vAlign w:val="center"/>
          </w:tcPr>
          <w:p w14:paraId="7A54CE52" w14:textId="2EF28045" w:rsidR="00E61B73" w:rsidRPr="00F83D72" w:rsidRDefault="00F64E84" w:rsidP="00F83D72">
            <w:pPr>
              <w:spacing w:line="360" w:lineRule="auto"/>
              <w:rPr>
                <w:rFonts w:ascii="Arial" w:hAnsi="Arial" w:cs="Arial"/>
                <w:bCs/>
              </w:rPr>
            </w:pPr>
            <w:r w:rsidRPr="00F83D72">
              <w:rPr>
                <w:rFonts w:ascii="Arial" w:hAnsi="Arial" w:cs="Arial"/>
              </w:rPr>
              <w:t>1</w:t>
            </w:r>
            <w:r w:rsidR="00435F2D">
              <w:rPr>
                <w:rFonts w:ascii="Arial" w:hAnsi="Arial" w:cs="Arial"/>
              </w:rPr>
              <w:t>1</w:t>
            </w:r>
            <w:r w:rsidRPr="00F83D72">
              <w:rPr>
                <w:rFonts w:ascii="Arial" w:hAnsi="Arial" w:cs="Arial"/>
              </w:rPr>
              <w:t>h00</w:t>
            </w:r>
            <w:r w:rsidR="001E66CC" w:rsidRPr="00F83D72">
              <w:rPr>
                <w:rFonts w:ascii="Arial" w:hAnsi="Arial" w:cs="Arial"/>
              </w:rPr>
              <w:t>, CAT (no late, and</w:t>
            </w:r>
            <w:r w:rsidR="00A91D1C" w:rsidRPr="00F83D72">
              <w:rPr>
                <w:rFonts w:ascii="Arial" w:hAnsi="Arial" w:cs="Arial"/>
              </w:rPr>
              <w:t xml:space="preserve"> facsimile responses will be accepted</w:t>
            </w:r>
          </w:p>
        </w:tc>
      </w:tr>
      <w:tr w:rsidR="00E61B73" w:rsidRPr="00F83D72" w14:paraId="5C33D1F7" w14:textId="77777777" w:rsidTr="00DC2328">
        <w:trPr>
          <w:trHeight w:val="1281"/>
        </w:trPr>
        <w:tc>
          <w:tcPr>
            <w:tcW w:w="2763" w:type="pct"/>
            <w:vAlign w:val="center"/>
          </w:tcPr>
          <w:p w14:paraId="0E76E9F0" w14:textId="1860486E" w:rsidR="00E61B73" w:rsidRPr="003804C3" w:rsidRDefault="001D1A1D" w:rsidP="00F83D72">
            <w:pPr>
              <w:spacing w:line="360" w:lineRule="auto"/>
              <w:rPr>
                <w:rFonts w:ascii="Arial" w:hAnsi="Arial" w:cs="Arial"/>
                <w:b/>
              </w:rPr>
            </w:pPr>
            <w:r w:rsidRPr="003804C3">
              <w:rPr>
                <w:rFonts w:ascii="Arial" w:hAnsi="Arial" w:cs="Arial"/>
                <w:b/>
              </w:rPr>
              <w:t>NON-COMPULSORY</w:t>
            </w:r>
            <w:r w:rsidR="00E61B73" w:rsidRPr="003804C3">
              <w:rPr>
                <w:rFonts w:ascii="Arial" w:hAnsi="Arial" w:cs="Arial"/>
                <w:b/>
              </w:rPr>
              <w:t xml:space="preserve"> </w:t>
            </w:r>
            <w:r w:rsidR="00167961" w:rsidRPr="003804C3">
              <w:rPr>
                <w:rFonts w:ascii="Arial" w:hAnsi="Arial" w:cs="Arial"/>
                <w:b/>
              </w:rPr>
              <w:t xml:space="preserve">BRIEFING SESSION </w:t>
            </w:r>
            <w:r w:rsidR="00E61B73" w:rsidRPr="003804C3">
              <w:rPr>
                <w:rFonts w:ascii="Arial" w:hAnsi="Arial" w:cs="Arial"/>
                <w:b/>
              </w:rPr>
              <w:t xml:space="preserve"> </w:t>
            </w:r>
          </w:p>
        </w:tc>
        <w:tc>
          <w:tcPr>
            <w:tcW w:w="2237" w:type="pct"/>
            <w:vAlign w:val="center"/>
          </w:tcPr>
          <w:p w14:paraId="30A0B773" w14:textId="0CE64CB3" w:rsidR="006928BA" w:rsidRPr="003804C3" w:rsidRDefault="006928BA" w:rsidP="006928BA">
            <w:pPr>
              <w:spacing w:before="40" w:after="40"/>
              <w:rPr>
                <w:rFonts w:ascii="Arial" w:hAnsi="Arial" w:cs="Arial"/>
                <w:lang w:val="en-US"/>
              </w:rPr>
            </w:pPr>
            <w:r w:rsidRPr="003804C3">
              <w:rPr>
                <w:rFonts w:ascii="Arial" w:hAnsi="Arial" w:cs="Arial"/>
                <w:b/>
                <w:lang w:val="en-US"/>
              </w:rPr>
              <w:t>Date:</w:t>
            </w:r>
            <w:r w:rsidRPr="003804C3">
              <w:rPr>
                <w:rFonts w:ascii="Arial" w:hAnsi="Arial" w:cs="Arial"/>
                <w:lang w:val="en-US"/>
              </w:rPr>
              <w:t xml:space="preserve">  </w:t>
            </w:r>
            <w:r w:rsidR="009C20F4" w:rsidRPr="003804C3">
              <w:rPr>
                <w:rFonts w:ascii="Arial" w:hAnsi="Arial" w:cs="Arial"/>
                <w:lang w:val="en-US"/>
              </w:rPr>
              <w:t>0</w:t>
            </w:r>
            <w:r w:rsidR="005D1FD7" w:rsidRPr="003804C3">
              <w:rPr>
                <w:rFonts w:ascii="Arial" w:hAnsi="Arial" w:cs="Arial"/>
                <w:lang w:val="en-US"/>
              </w:rPr>
              <w:t>4</w:t>
            </w:r>
            <w:r w:rsidR="00A058EA" w:rsidRPr="003804C3">
              <w:rPr>
                <w:rFonts w:ascii="Arial" w:hAnsi="Arial" w:cs="Arial"/>
                <w:lang w:val="en-US"/>
              </w:rPr>
              <w:t xml:space="preserve"> </w:t>
            </w:r>
            <w:r w:rsidR="00146DAC" w:rsidRPr="003804C3">
              <w:rPr>
                <w:rFonts w:ascii="Arial" w:hAnsi="Arial" w:cs="Arial"/>
                <w:lang w:val="en-US"/>
              </w:rPr>
              <w:t>May 2023</w:t>
            </w:r>
          </w:p>
          <w:p w14:paraId="20AA7498" w14:textId="77777777" w:rsidR="006928BA" w:rsidRPr="003804C3" w:rsidRDefault="006928BA" w:rsidP="006928BA">
            <w:pPr>
              <w:spacing w:before="40" w:after="40"/>
              <w:rPr>
                <w:rFonts w:ascii="Arial" w:hAnsi="Arial" w:cs="Arial"/>
                <w:lang w:val="en-US"/>
              </w:rPr>
            </w:pPr>
          </w:p>
          <w:p w14:paraId="4647BF70" w14:textId="74767EED" w:rsidR="006928BA" w:rsidRPr="003804C3" w:rsidRDefault="006928BA" w:rsidP="006928BA">
            <w:pPr>
              <w:spacing w:before="40" w:after="40"/>
              <w:rPr>
                <w:rFonts w:ascii="Arial" w:hAnsi="Arial" w:cs="Arial"/>
                <w:lang w:val="en-US"/>
              </w:rPr>
            </w:pPr>
            <w:r w:rsidRPr="003804C3">
              <w:rPr>
                <w:rFonts w:ascii="Arial" w:hAnsi="Arial" w:cs="Arial"/>
                <w:b/>
                <w:lang w:val="en-US"/>
              </w:rPr>
              <w:t>Time:</w:t>
            </w:r>
            <w:r w:rsidRPr="003804C3">
              <w:rPr>
                <w:rFonts w:ascii="Arial" w:hAnsi="Arial" w:cs="Arial"/>
                <w:lang w:val="en-US"/>
              </w:rPr>
              <w:t xml:space="preserve">  1</w:t>
            </w:r>
            <w:r w:rsidR="00E90B1B" w:rsidRPr="003804C3">
              <w:rPr>
                <w:rFonts w:ascii="Arial" w:hAnsi="Arial" w:cs="Arial"/>
                <w:lang w:val="en-US"/>
              </w:rPr>
              <w:t>0</w:t>
            </w:r>
            <w:r w:rsidR="001D1A1D" w:rsidRPr="003804C3">
              <w:rPr>
                <w:rFonts w:ascii="Arial" w:hAnsi="Arial" w:cs="Arial"/>
                <w:lang w:val="en-US"/>
              </w:rPr>
              <w:t>:00</w:t>
            </w:r>
            <w:r w:rsidRPr="003804C3">
              <w:rPr>
                <w:rFonts w:ascii="Arial" w:hAnsi="Arial" w:cs="Arial"/>
                <w:lang w:val="en-US"/>
              </w:rPr>
              <w:t>am</w:t>
            </w:r>
          </w:p>
          <w:p w14:paraId="49880BD2" w14:textId="77777777" w:rsidR="006928BA" w:rsidRPr="003804C3" w:rsidRDefault="006928BA" w:rsidP="006928BA">
            <w:pPr>
              <w:spacing w:before="40" w:after="40"/>
              <w:rPr>
                <w:rFonts w:ascii="Arial" w:hAnsi="Arial" w:cs="Arial"/>
                <w:lang w:val="en-US"/>
              </w:rPr>
            </w:pPr>
          </w:p>
          <w:p w14:paraId="3E3040D4" w14:textId="480D5ACA" w:rsidR="00DB33AA" w:rsidRPr="003804C3" w:rsidRDefault="00A25F40" w:rsidP="00435F2D">
            <w:pPr>
              <w:shd w:val="clear" w:color="auto" w:fill="FFFFFF"/>
              <w:tabs>
                <w:tab w:val="left" w:pos="696"/>
              </w:tabs>
              <w:ind w:left="47"/>
              <w:rPr>
                <w:rFonts w:ascii="Arial" w:hAnsi="Arial" w:cs="Arial"/>
              </w:rPr>
            </w:pPr>
            <w:r w:rsidRPr="003804C3">
              <w:rPr>
                <w:rFonts w:ascii="Arial" w:hAnsi="Arial" w:cs="Arial"/>
                <w:b/>
                <w:bCs/>
              </w:rPr>
              <w:t xml:space="preserve">Venue: </w:t>
            </w:r>
            <w:r w:rsidRPr="003804C3">
              <w:rPr>
                <w:rFonts w:ascii="Arial" w:hAnsi="Arial" w:cs="Arial"/>
              </w:rPr>
              <w:t xml:space="preserve">Allister Miller Dr, </w:t>
            </w:r>
            <w:proofErr w:type="spellStart"/>
            <w:r w:rsidR="00B279B9" w:rsidRPr="003804C3">
              <w:rPr>
                <w:rFonts w:ascii="Arial" w:hAnsi="Arial" w:cs="Arial"/>
              </w:rPr>
              <w:t>Walmer</w:t>
            </w:r>
            <w:proofErr w:type="spellEnd"/>
            <w:r w:rsidR="00B279B9" w:rsidRPr="003804C3">
              <w:rPr>
                <w:rFonts w:ascii="Arial" w:hAnsi="Arial" w:cs="Arial"/>
              </w:rPr>
              <w:t xml:space="preserve">, </w:t>
            </w:r>
            <w:proofErr w:type="spellStart"/>
            <w:r w:rsidR="00B279B9" w:rsidRPr="003804C3">
              <w:rPr>
                <w:rFonts w:ascii="Arial" w:hAnsi="Arial" w:cs="Arial"/>
              </w:rPr>
              <w:t>Gqeberha</w:t>
            </w:r>
            <w:proofErr w:type="spellEnd"/>
            <w:r w:rsidRPr="003804C3">
              <w:rPr>
                <w:rFonts w:ascii="Arial" w:hAnsi="Arial" w:cs="Arial"/>
              </w:rPr>
              <w:t>, 6070, Port Elizabeth International Airport</w:t>
            </w:r>
          </w:p>
        </w:tc>
      </w:tr>
      <w:tr w:rsidR="00BA7FF1" w:rsidRPr="00F83D72" w14:paraId="28AF46FF" w14:textId="77777777" w:rsidTr="00D1064A">
        <w:trPr>
          <w:trHeight w:val="2082"/>
        </w:trPr>
        <w:tc>
          <w:tcPr>
            <w:tcW w:w="2763" w:type="pct"/>
            <w:vAlign w:val="center"/>
          </w:tcPr>
          <w:p w14:paraId="698F166A" w14:textId="47BF7CC3" w:rsidR="00BA7FF1" w:rsidRPr="00F83D72" w:rsidRDefault="00BA7FF1" w:rsidP="00F83D72">
            <w:pPr>
              <w:spacing w:line="360" w:lineRule="auto"/>
              <w:rPr>
                <w:rFonts w:ascii="Arial" w:hAnsi="Arial" w:cs="Arial"/>
                <w:b/>
              </w:rPr>
            </w:pPr>
            <w:r w:rsidRPr="00F83D72">
              <w:rPr>
                <w:rFonts w:ascii="Arial" w:hAnsi="Arial" w:cs="Arial"/>
                <w:b/>
              </w:rPr>
              <w:t>BID VALIDITY PERIOD:</w:t>
            </w:r>
          </w:p>
        </w:tc>
        <w:tc>
          <w:tcPr>
            <w:tcW w:w="2237" w:type="pct"/>
            <w:vAlign w:val="center"/>
          </w:tcPr>
          <w:p w14:paraId="315BC55D" w14:textId="1DBA2650"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1</w:t>
            </w:r>
            <w:r w:rsidR="006F6ACE">
              <w:rPr>
                <w:rFonts w:ascii="Arial" w:hAnsi="Arial" w:cs="Arial"/>
              </w:rPr>
              <w:t>2</w:t>
            </w:r>
            <w:r w:rsidRPr="00F83D72">
              <w:rPr>
                <w:rFonts w:ascii="Arial" w:hAnsi="Arial" w:cs="Arial"/>
              </w:rPr>
              <w:t xml:space="preserve">0 days (Commencing from </w:t>
            </w:r>
            <w:r w:rsidR="00747E3B">
              <w:rPr>
                <w:rFonts w:ascii="Arial" w:hAnsi="Arial" w:cs="Arial"/>
              </w:rPr>
              <w:t>tender</w:t>
            </w:r>
            <w:r w:rsidRPr="00F83D72">
              <w:rPr>
                <w:rFonts w:ascii="Arial" w:hAnsi="Arial" w:cs="Arial"/>
              </w:rPr>
              <w:t xml:space="preserve"> closing date)</w:t>
            </w:r>
          </w:p>
        </w:tc>
      </w:tr>
      <w:tr w:rsidR="00BA7FF1" w:rsidRPr="00F83D72" w14:paraId="5BA07B91" w14:textId="77777777" w:rsidTr="00D1064A">
        <w:trPr>
          <w:trHeight w:val="777"/>
        </w:trPr>
        <w:tc>
          <w:tcPr>
            <w:tcW w:w="2763" w:type="pct"/>
            <w:vAlign w:val="center"/>
          </w:tcPr>
          <w:p w14:paraId="0443A749" w14:textId="1E45A99A" w:rsidR="00BA7FF1" w:rsidRPr="00F83D72" w:rsidRDefault="00BA7FF1" w:rsidP="00F83D72">
            <w:pPr>
              <w:spacing w:line="360" w:lineRule="auto"/>
              <w:rPr>
                <w:rFonts w:ascii="Arial" w:hAnsi="Arial" w:cs="Arial"/>
                <w:b/>
              </w:rPr>
            </w:pPr>
            <w:r w:rsidRPr="00F83D72">
              <w:rPr>
                <w:rFonts w:ascii="Arial" w:hAnsi="Arial" w:cs="Arial"/>
                <w:b/>
              </w:rPr>
              <w:t>RETURNABLE DOCUMENTS</w:t>
            </w:r>
          </w:p>
        </w:tc>
        <w:tc>
          <w:tcPr>
            <w:tcW w:w="2237" w:type="pct"/>
            <w:vAlign w:val="center"/>
          </w:tcPr>
          <w:p w14:paraId="7CBB8CFE" w14:textId="406894FA" w:rsidR="00BA7FF1" w:rsidRPr="00F83D72" w:rsidRDefault="00B90091" w:rsidP="00804DA9">
            <w:pPr>
              <w:pStyle w:val="ListParagraph"/>
              <w:numPr>
                <w:ilvl w:val="0"/>
                <w:numId w:val="29"/>
              </w:numPr>
              <w:spacing w:line="360" w:lineRule="auto"/>
              <w:ind w:left="327"/>
              <w:rPr>
                <w:rFonts w:ascii="Arial" w:hAnsi="Arial" w:cs="Arial"/>
              </w:rPr>
            </w:pPr>
            <w:r>
              <w:rPr>
                <w:rFonts w:ascii="Arial" w:hAnsi="Arial" w:cs="Arial"/>
              </w:rPr>
              <w:t xml:space="preserve">Valid </w:t>
            </w:r>
            <w:r w:rsidR="00BA7FF1" w:rsidRPr="00F83D72">
              <w:rPr>
                <w:rFonts w:ascii="Arial" w:hAnsi="Arial" w:cs="Arial"/>
              </w:rPr>
              <w:t>SARS pin</w:t>
            </w:r>
            <w:r w:rsidR="00EE2A3A">
              <w:rPr>
                <w:rFonts w:ascii="Arial" w:hAnsi="Arial" w:cs="Arial"/>
              </w:rPr>
              <w:t xml:space="preserve"> </w:t>
            </w:r>
          </w:p>
          <w:p w14:paraId="421CF7DD" w14:textId="1DF6B096"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Valid B</w:t>
            </w:r>
            <w:r w:rsidR="00666ECC">
              <w:rPr>
                <w:rFonts w:ascii="Arial" w:hAnsi="Arial" w:cs="Arial"/>
              </w:rPr>
              <w:t>-BB</w:t>
            </w:r>
            <w:r w:rsidRPr="00F83D72">
              <w:rPr>
                <w:rFonts w:ascii="Arial" w:hAnsi="Arial" w:cs="Arial"/>
              </w:rPr>
              <w:t xml:space="preserve">EE certificate (SANAS approved) or Sworn </w:t>
            </w:r>
            <w:r w:rsidR="00DC2328" w:rsidRPr="00F83D72">
              <w:rPr>
                <w:rFonts w:ascii="Arial" w:hAnsi="Arial" w:cs="Arial"/>
              </w:rPr>
              <w:t>Affidavit.</w:t>
            </w:r>
          </w:p>
          <w:p w14:paraId="6C5DC268" w14:textId="09C20F7C" w:rsidR="00BA7FF1" w:rsidRPr="00F83D72" w:rsidRDefault="00BA7FF1" w:rsidP="00804DA9">
            <w:pPr>
              <w:pStyle w:val="ListParagraph"/>
              <w:numPr>
                <w:ilvl w:val="0"/>
                <w:numId w:val="29"/>
              </w:numPr>
              <w:spacing w:line="360" w:lineRule="auto"/>
              <w:ind w:left="327"/>
              <w:rPr>
                <w:rFonts w:ascii="Arial" w:hAnsi="Arial" w:cs="Arial"/>
              </w:rPr>
            </w:pPr>
            <w:r w:rsidRPr="00F83D72">
              <w:rPr>
                <w:rFonts w:ascii="Arial" w:hAnsi="Arial" w:cs="Arial"/>
              </w:rPr>
              <w:t>Latest CSD report</w:t>
            </w:r>
          </w:p>
          <w:p w14:paraId="32755DE9" w14:textId="4022B8AF" w:rsidR="00BA7FF1" w:rsidRPr="00F83D72" w:rsidRDefault="00AA33F6" w:rsidP="00804DA9">
            <w:pPr>
              <w:pStyle w:val="ListParagraph"/>
              <w:numPr>
                <w:ilvl w:val="0"/>
                <w:numId w:val="29"/>
              </w:numPr>
              <w:spacing w:line="360" w:lineRule="auto"/>
              <w:ind w:left="327"/>
              <w:rPr>
                <w:rFonts w:ascii="Arial" w:hAnsi="Arial" w:cs="Arial"/>
              </w:rPr>
            </w:pPr>
            <w:r w:rsidRPr="00F83D72">
              <w:rPr>
                <w:rFonts w:ascii="Arial" w:hAnsi="Arial" w:cs="Arial"/>
              </w:rPr>
              <w:t>Fully complete</w:t>
            </w:r>
            <w:r w:rsidR="00F255E3" w:rsidRPr="00F83D72">
              <w:rPr>
                <w:rFonts w:ascii="Arial" w:hAnsi="Arial" w:cs="Arial"/>
              </w:rPr>
              <w:t>d</w:t>
            </w:r>
            <w:r w:rsidRPr="00F83D72">
              <w:rPr>
                <w:rFonts w:ascii="Arial" w:hAnsi="Arial" w:cs="Arial"/>
              </w:rPr>
              <w:t xml:space="preserve"> and signed SBD documents.</w:t>
            </w:r>
          </w:p>
        </w:tc>
      </w:tr>
      <w:tr w:rsidR="00BA7FF1" w:rsidRPr="00F83D72" w14:paraId="2FF3E873" w14:textId="77777777" w:rsidTr="00D1064A">
        <w:trPr>
          <w:trHeight w:val="290"/>
        </w:trPr>
        <w:tc>
          <w:tcPr>
            <w:tcW w:w="2763" w:type="pct"/>
            <w:vAlign w:val="center"/>
          </w:tcPr>
          <w:p w14:paraId="7B84B918" w14:textId="77777777" w:rsidR="00BA7FF1" w:rsidRDefault="00BA7FF1" w:rsidP="00F83D72">
            <w:pPr>
              <w:spacing w:line="360" w:lineRule="auto"/>
              <w:rPr>
                <w:rFonts w:ascii="Arial" w:hAnsi="Arial" w:cs="Arial"/>
                <w:b/>
              </w:rPr>
            </w:pPr>
            <w:r w:rsidRPr="00F83D72">
              <w:rPr>
                <w:rFonts w:ascii="Arial" w:hAnsi="Arial" w:cs="Arial"/>
                <w:b/>
              </w:rPr>
              <w:t>DESCRIPTION:</w:t>
            </w:r>
          </w:p>
          <w:p w14:paraId="623ECEC3" w14:textId="77777777" w:rsidR="00ED16FE" w:rsidRPr="00ED16FE" w:rsidRDefault="00ED16FE" w:rsidP="00ED16FE">
            <w:pPr>
              <w:rPr>
                <w:rFonts w:ascii="Arial" w:hAnsi="Arial" w:cs="Arial"/>
              </w:rPr>
            </w:pPr>
          </w:p>
          <w:p w14:paraId="6B504F14" w14:textId="77777777" w:rsidR="00ED16FE" w:rsidRDefault="00ED16FE" w:rsidP="00ED16FE">
            <w:pPr>
              <w:rPr>
                <w:rFonts w:ascii="Arial" w:hAnsi="Arial" w:cs="Arial"/>
                <w:b/>
              </w:rPr>
            </w:pPr>
          </w:p>
          <w:p w14:paraId="1AB97977" w14:textId="1E8EE768" w:rsidR="00ED16FE" w:rsidRPr="00ED16FE" w:rsidRDefault="00ED16FE" w:rsidP="00ED16FE">
            <w:pPr>
              <w:rPr>
                <w:rFonts w:ascii="Arial" w:hAnsi="Arial" w:cs="Arial"/>
              </w:rPr>
            </w:pPr>
          </w:p>
        </w:tc>
        <w:tc>
          <w:tcPr>
            <w:tcW w:w="2237" w:type="pct"/>
            <w:shd w:val="clear" w:color="auto" w:fill="auto"/>
            <w:vAlign w:val="center"/>
          </w:tcPr>
          <w:p w14:paraId="2177AC4F" w14:textId="77777777" w:rsidR="00ED16FE" w:rsidRPr="00880BB5" w:rsidRDefault="00ED16FE" w:rsidP="00ED16FE">
            <w:pPr>
              <w:spacing w:after="0" w:line="240" w:lineRule="auto"/>
              <w:rPr>
                <w:rFonts w:ascii="Arial" w:hAnsi="Arial" w:cs="Arial"/>
                <w:b/>
              </w:rPr>
            </w:pPr>
            <w:r w:rsidRPr="00880BB5">
              <w:rPr>
                <w:rFonts w:ascii="Arial" w:hAnsi="Arial" w:cs="Arial"/>
                <w:b/>
              </w:rPr>
              <w:t xml:space="preserve">APPOINTMENT OF A SERVICE PROVIDER TO PROVIDE WATER COOLERS, AND MAINTANANCE SERVICES FOR THE WATERCOOLERS AT ATNS CHIEF DAWID STUURMAN INTERNATIONAL AIRPORT (PORT ELIZABETH INTERNATIONAL </w:t>
            </w:r>
            <w:r w:rsidRPr="00880BB5">
              <w:rPr>
                <w:rFonts w:ascii="Arial" w:hAnsi="Arial" w:cs="Arial"/>
                <w:b/>
              </w:rPr>
              <w:lastRenderedPageBreak/>
              <w:t xml:space="preserve">AIRPORT) AND ITS SITES FOR A PERIOD OF 5 YEARS. </w:t>
            </w:r>
          </w:p>
          <w:p w14:paraId="5875881F" w14:textId="5A0F8BEB" w:rsidR="00BA7FF1" w:rsidRPr="006F6ACE" w:rsidRDefault="00BA7FF1" w:rsidP="007E686A">
            <w:pPr>
              <w:jc w:val="both"/>
              <w:rPr>
                <w:rFonts w:ascii="Arial" w:hAnsi="Arial" w:cs="Arial"/>
                <w:b/>
                <w:bCs/>
              </w:rPr>
            </w:pPr>
          </w:p>
        </w:tc>
      </w:tr>
      <w:tr w:rsidR="00BA7FF1" w:rsidRPr="00F83D72" w14:paraId="1EF83F8F" w14:textId="77777777" w:rsidTr="00D1064A">
        <w:trPr>
          <w:trHeight w:val="1344"/>
        </w:trPr>
        <w:tc>
          <w:tcPr>
            <w:tcW w:w="2763" w:type="pct"/>
            <w:vAlign w:val="center"/>
          </w:tcPr>
          <w:p w14:paraId="1D304499" w14:textId="77777777" w:rsidR="00BA7FF1" w:rsidRPr="00F83D72" w:rsidRDefault="00BA7FF1" w:rsidP="00F83D72">
            <w:pPr>
              <w:spacing w:line="360" w:lineRule="auto"/>
              <w:rPr>
                <w:rFonts w:ascii="Arial" w:hAnsi="Arial" w:cs="Arial"/>
                <w:b/>
              </w:rPr>
            </w:pPr>
            <w:r w:rsidRPr="00F83D72">
              <w:rPr>
                <w:rFonts w:ascii="Arial" w:hAnsi="Arial" w:cs="Arial"/>
                <w:b/>
              </w:rPr>
              <w:lastRenderedPageBreak/>
              <w:t>DEPOSITED IN THE BID BOX SITUATED AT:</w:t>
            </w:r>
          </w:p>
          <w:p w14:paraId="77ED42FE" w14:textId="3D6D2A91" w:rsidR="00BA7FF1" w:rsidRPr="00F83D72" w:rsidRDefault="00BA7FF1" w:rsidP="00F83D72">
            <w:pPr>
              <w:spacing w:line="360" w:lineRule="auto"/>
              <w:rPr>
                <w:rFonts w:ascii="Arial" w:hAnsi="Arial" w:cs="Arial"/>
                <w:b/>
              </w:rPr>
            </w:pPr>
          </w:p>
        </w:tc>
        <w:tc>
          <w:tcPr>
            <w:tcW w:w="2237" w:type="pct"/>
            <w:shd w:val="clear" w:color="auto" w:fill="auto"/>
            <w:vAlign w:val="center"/>
          </w:tcPr>
          <w:p w14:paraId="0C2AC4AB" w14:textId="77777777" w:rsidR="00BA7FF1" w:rsidRPr="00F83D72" w:rsidRDefault="00BA7FF1" w:rsidP="00F83D72">
            <w:pPr>
              <w:spacing w:line="360" w:lineRule="auto"/>
              <w:rPr>
                <w:rFonts w:ascii="Arial" w:hAnsi="Arial" w:cs="Arial"/>
                <w:bCs/>
              </w:rPr>
            </w:pPr>
            <w:r w:rsidRPr="00F83D72">
              <w:rPr>
                <w:rFonts w:ascii="Arial" w:hAnsi="Arial" w:cs="Arial"/>
                <w:bCs/>
              </w:rPr>
              <w:t>ATNS Company Limited,</w:t>
            </w:r>
          </w:p>
          <w:p w14:paraId="5FC779BC" w14:textId="77777777" w:rsidR="00BA7FF1" w:rsidRPr="00F83D72" w:rsidRDefault="00BA7FF1" w:rsidP="00F83D72">
            <w:pPr>
              <w:spacing w:line="360" w:lineRule="auto"/>
              <w:rPr>
                <w:rFonts w:ascii="Arial" w:hAnsi="Arial" w:cs="Arial"/>
                <w:bCs/>
              </w:rPr>
            </w:pPr>
            <w:r w:rsidRPr="00F83D72">
              <w:rPr>
                <w:rFonts w:ascii="Arial" w:hAnsi="Arial" w:cs="Arial"/>
                <w:bCs/>
              </w:rPr>
              <w:t>Eastgate Office Park, Block C,</w:t>
            </w:r>
          </w:p>
          <w:p w14:paraId="0296022F" w14:textId="77777777" w:rsidR="00BA7FF1" w:rsidRPr="00F83D72" w:rsidRDefault="00BA7FF1" w:rsidP="00F83D72">
            <w:pPr>
              <w:spacing w:line="360" w:lineRule="auto"/>
              <w:rPr>
                <w:rFonts w:ascii="Arial" w:hAnsi="Arial" w:cs="Arial"/>
                <w:bCs/>
              </w:rPr>
            </w:pPr>
            <w:r w:rsidRPr="00F83D72">
              <w:rPr>
                <w:rFonts w:ascii="Arial" w:hAnsi="Arial" w:cs="Arial"/>
                <w:bCs/>
              </w:rPr>
              <w:t>South Boulevard Road,</w:t>
            </w:r>
          </w:p>
          <w:p w14:paraId="749D49C9" w14:textId="1D2C965A" w:rsidR="00BA7FF1" w:rsidRPr="00F83D72" w:rsidRDefault="00BA7FF1" w:rsidP="00F83D72">
            <w:pPr>
              <w:spacing w:line="360" w:lineRule="auto"/>
              <w:rPr>
                <w:rFonts w:ascii="Arial" w:hAnsi="Arial" w:cs="Arial"/>
                <w:bCs/>
              </w:rPr>
            </w:pPr>
            <w:r w:rsidRPr="00F83D72">
              <w:rPr>
                <w:rFonts w:ascii="Arial" w:hAnsi="Arial" w:cs="Arial"/>
                <w:bCs/>
              </w:rPr>
              <w:t>Bruma,</w:t>
            </w:r>
            <w:r w:rsidR="0076386B">
              <w:rPr>
                <w:rFonts w:ascii="Arial" w:hAnsi="Arial" w:cs="Arial"/>
                <w:bCs/>
              </w:rPr>
              <w:t xml:space="preserve"> </w:t>
            </w:r>
            <w:r w:rsidRPr="00F83D72">
              <w:rPr>
                <w:rFonts w:ascii="Arial" w:hAnsi="Arial" w:cs="Arial"/>
                <w:bCs/>
              </w:rPr>
              <w:t>2298</w:t>
            </w:r>
          </w:p>
          <w:p w14:paraId="18D9D1AD" w14:textId="775832B8" w:rsidR="00674A61" w:rsidRPr="00F83D72" w:rsidRDefault="00674A61" w:rsidP="00F83D72">
            <w:pPr>
              <w:spacing w:line="360" w:lineRule="auto"/>
              <w:rPr>
                <w:rFonts w:ascii="Arial" w:hAnsi="Arial" w:cs="Arial"/>
                <w:bCs/>
              </w:rPr>
            </w:pPr>
            <w:r w:rsidRPr="00F83D72">
              <w:rPr>
                <w:rFonts w:ascii="Arial" w:hAnsi="Arial" w:cs="Arial"/>
                <w:bCs/>
              </w:rPr>
              <w:t>OR</w:t>
            </w:r>
          </w:p>
          <w:p w14:paraId="4DED18D1" w14:textId="5FBD9FFC" w:rsidR="00674A61" w:rsidRPr="00F83D72" w:rsidRDefault="00674A61" w:rsidP="00430FB0">
            <w:pPr>
              <w:spacing w:line="360" w:lineRule="auto"/>
              <w:jc w:val="both"/>
              <w:rPr>
                <w:rFonts w:ascii="Arial" w:hAnsi="Arial" w:cs="Arial"/>
              </w:rPr>
            </w:pPr>
            <w:r w:rsidRPr="00F83D72">
              <w:rPr>
                <w:rFonts w:ascii="Arial" w:hAnsi="Arial" w:cs="Arial"/>
              </w:rPr>
              <w:t>Should a bidder require to submit their documents online, they must send an email</w:t>
            </w:r>
            <w:r w:rsidR="00EC6626">
              <w:rPr>
                <w:rFonts w:ascii="Arial" w:hAnsi="Arial" w:cs="Arial"/>
              </w:rPr>
              <w:t xml:space="preserve"> requesting a link </w:t>
            </w:r>
            <w:r w:rsidRPr="00F83D72">
              <w:rPr>
                <w:rFonts w:ascii="Arial" w:hAnsi="Arial" w:cs="Arial"/>
              </w:rPr>
              <w:t xml:space="preserve"> to</w:t>
            </w:r>
            <w:r w:rsidR="00934D3A" w:rsidRPr="00F83D72">
              <w:rPr>
                <w:rFonts w:ascii="Arial" w:hAnsi="Arial" w:cs="Arial"/>
              </w:rPr>
              <w:t xml:space="preserve"> </w:t>
            </w:r>
            <w:hyperlink r:id="rId12" w:history="1">
              <w:r w:rsidR="006A76B7" w:rsidRPr="00AA0216">
                <w:rPr>
                  <w:rStyle w:val="Hyperlink"/>
                  <w:rFonts w:ascii="Arial" w:hAnsi="Arial" w:cs="Arial"/>
                </w:rPr>
                <w:t>andyn@atns.co.za</w:t>
              </w:r>
            </w:hyperlink>
            <w:r w:rsidR="00DC2328" w:rsidRPr="00F83D72">
              <w:rPr>
                <w:rFonts w:ascii="Arial" w:hAnsi="Arial" w:cs="Arial"/>
              </w:rPr>
              <w:t xml:space="preserve"> and c</w:t>
            </w:r>
            <w:r w:rsidR="00B90091">
              <w:rPr>
                <w:rFonts w:ascii="Arial" w:hAnsi="Arial" w:cs="Arial"/>
              </w:rPr>
              <w:t>opy</w:t>
            </w:r>
            <w:r w:rsidR="00DC2328" w:rsidRPr="00F83D72">
              <w:rPr>
                <w:rFonts w:ascii="Arial" w:hAnsi="Arial" w:cs="Arial"/>
              </w:rPr>
              <w:t xml:space="preserve"> </w:t>
            </w:r>
            <w:hyperlink r:id="rId13" w:history="1">
              <w:r w:rsidRPr="00F83D72">
                <w:rPr>
                  <w:rStyle w:val="Hyperlink"/>
                  <w:rFonts w:ascii="Arial" w:hAnsi="Arial" w:cs="Arial"/>
                </w:rPr>
                <w:t>tenders@atns.co.za</w:t>
              </w:r>
            </w:hyperlink>
            <w:r w:rsidRPr="00F83D72">
              <w:rPr>
                <w:rFonts w:ascii="Arial" w:hAnsi="Arial" w:cs="Arial"/>
              </w:rPr>
              <w:t xml:space="preserve"> to express their interest to do so.  </w:t>
            </w:r>
          </w:p>
          <w:p w14:paraId="7EF6AE8B" w14:textId="77777777" w:rsidR="00674A61" w:rsidRDefault="00674A61" w:rsidP="00430FB0">
            <w:pPr>
              <w:spacing w:line="360" w:lineRule="auto"/>
              <w:jc w:val="both"/>
              <w:rPr>
                <w:rFonts w:ascii="Arial" w:hAnsi="Arial" w:cs="Arial"/>
              </w:rPr>
            </w:pPr>
            <w:r w:rsidRPr="00F83D72">
              <w:rPr>
                <w:rFonts w:ascii="Arial" w:hAnsi="Arial" w:cs="Arial"/>
              </w:rPr>
              <w:t>On the email Bidders must specify on the subject line – the tender number and description.</w:t>
            </w:r>
          </w:p>
          <w:p w14:paraId="642FF5DE" w14:textId="61B263E3" w:rsidR="00715C0D" w:rsidRPr="00F83D72" w:rsidRDefault="00715C0D" w:rsidP="00430FB0">
            <w:pPr>
              <w:spacing w:line="360" w:lineRule="auto"/>
              <w:jc w:val="both"/>
              <w:rPr>
                <w:rFonts w:ascii="Arial" w:hAnsi="Arial" w:cs="Arial"/>
                <w:b/>
              </w:rPr>
            </w:pPr>
            <w:r>
              <w:rPr>
                <w:rFonts w:ascii="Arial" w:hAnsi="Arial" w:cs="Arial"/>
                <w:b/>
              </w:rPr>
              <w:t xml:space="preserve">Deadline for requesting the link is </w:t>
            </w:r>
            <w:r w:rsidR="004B287F">
              <w:rPr>
                <w:rFonts w:ascii="Arial" w:hAnsi="Arial" w:cs="Arial"/>
                <w:b/>
              </w:rPr>
              <w:t>3</w:t>
            </w:r>
            <w:r>
              <w:rPr>
                <w:rFonts w:ascii="Arial" w:hAnsi="Arial" w:cs="Arial"/>
                <w:b/>
              </w:rPr>
              <w:t xml:space="preserve"> days before closing date, email sent after this deadline will not be attended to.</w:t>
            </w:r>
          </w:p>
        </w:tc>
      </w:tr>
      <w:tr w:rsidR="00BA7FF1" w:rsidRPr="00F83D72" w14:paraId="6BCBA110" w14:textId="77777777" w:rsidTr="00D1064A">
        <w:trPr>
          <w:trHeight w:val="1344"/>
        </w:trPr>
        <w:tc>
          <w:tcPr>
            <w:tcW w:w="2763" w:type="pct"/>
            <w:vAlign w:val="center"/>
          </w:tcPr>
          <w:p w14:paraId="2226A907" w14:textId="0217C756" w:rsidR="00BA7FF1" w:rsidRPr="00F83D72" w:rsidRDefault="00BA7FF1" w:rsidP="00F83D72">
            <w:pPr>
              <w:spacing w:line="360" w:lineRule="auto"/>
              <w:rPr>
                <w:rFonts w:ascii="Arial" w:hAnsi="Arial" w:cs="Arial"/>
                <w:b/>
              </w:rPr>
            </w:pPr>
            <w:r w:rsidRPr="00F83D72">
              <w:rPr>
                <w:rFonts w:ascii="Arial" w:hAnsi="Arial" w:cs="Arial"/>
                <w:b/>
                <w:caps/>
              </w:rPr>
              <w:t>Procurement Specialist:</w:t>
            </w:r>
          </w:p>
        </w:tc>
        <w:tc>
          <w:tcPr>
            <w:tcW w:w="2237" w:type="pct"/>
            <w:shd w:val="clear" w:color="auto" w:fill="auto"/>
            <w:vAlign w:val="center"/>
          </w:tcPr>
          <w:p w14:paraId="402F25D8" w14:textId="06CA48F1" w:rsidR="00BA7FF1" w:rsidRPr="006A76B7" w:rsidRDefault="006A76B7" w:rsidP="00F83D72">
            <w:pPr>
              <w:spacing w:line="360" w:lineRule="auto"/>
              <w:contextualSpacing/>
              <w:rPr>
                <w:rFonts w:ascii="Arial" w:hAnsi="Arial" w:cs="Arial"/>
                <w:b/>
              </w:rPr>
            </w:pPr>
            <w:r w:rsidRPr="006A76B7">
              <w:rPr>
                <w:rFonts w:ascii="Arial" w:hAnsi="Arial" w:cs="Arial"/>
                <w:bCs/>
              </w:rPr>
              <w:t>Andy Ngubane</w:t>
            </w:r>
          </w:p>
        </w:tc>
      </w:tr>
      <w:tr w:rsidR="00BA7FF1" w:rsidRPr="00F83D72" w14:paraId="1F4BDB96" w14:textId="77777777" w:rsidTr="006A76B7">
        <w:trPr>
          <w:trHeight w:val="882"/>
        </w:trPr>
        <w:tc>
          <w:tcPr>
            <w:tcW w:w="2763" w:type="pct"/>
            <w:vAlign w:val="center"/>
          </w:tcPr>
          <w:p w14:paraId="4F6B4EED" w14:textId="41987590" w:rsidR="00BA7FF1" w:rsidRPr="00F83D72" w:rsidRDefault="00BA7FF1" w:rsidP="00F83D72">
            <w:pPr>
              <w:spacing w:line="360" w:lineRule="auto"/>
              <w:rPr>
                <w:rFonts w:ascii="Arial" w:hAnsi="Arial" w:cs="Arial"/>
                <w:b/>
              </w:rPr>
            </w:pPr>
            <w:r w:rsidRPr="00F83D72">
              <w:rPr>
                <w:rFonts w:ascii="Arial" w:hAnsi="Arial" w:cs="Arial"/>
                <w:b/>
                <w:caps/>
              </w:rPr>
              <w:t>Telephone:</w:t>
            </w:r>
          </w:p>
        </w:tc>
        <w:tc>
          <w:tcPr>
            <w:tcW w:w="2237" w:type="pct"/>
            <w:vAlign w:val="center"/>
          </w:tcPr>
          <w:p w14:paraId="36B38040" w14:textId="124DBF3D" w:rsidR="002F1ADA" w:rsidRPr="00F83D72" w:rsidRDefault="00BA7FF1" w:rsidP="006A76B7">
            <w:pPr>
              <w:spacing w:line="360" w:lineRule="auto"/>
              <w:rPr>
                <w:rFonts w:ascii="Arial" w:hAnsi="Arial" w:cs="Arial"/>
                <w:bCs/>
              </w:rPr>
            </w:pPr>
            <w:r w:rsidRPr="00F83D72">
              <w:rPr>
                <w:rFonts w:ascii="Arial" w:hAnsi="Arial" w:cs="Arial"/>
              </w:rPr>
              <w:t>(011) 607 1</w:t>
            </w:r>
            <w:r w:rsidR="001C2CFF">
              <w:rPr>
                <w:rFonts w:ascii="Arial" w:hAnsi="Arial" w:cs="Arial"/>
              </w:rPr>
              <w:t>417</w:t>
            </w:r>
          </w:p>
        </w:tc>
      </w:tr>
      <w:tr w:rsidR="00BA7FF1" w:rsidRPr="00F83D72" w14:paraId="5E69FEDB" w14:textId="77777777" w:rsidTr="00D1064A">
        <w:trPr>
          <w:trHeight w:val="290"/>
        </w:trPr>
        <w:tc>
          <w:tcPr>
            <w:tcW w:w="2763" w:type="pct"/>
            <w:vAlign w:val="center"/>
          </w:tcPr>
          <w:p w14:paraId="3C33D625" w14:textId="6B5F8F76" w:rsidR="00BA7FF1" w:rsidRPr="001C2CFF" w:rsidRDefault="00BA7FF1" w:rsidP="00F83D72">
            <w:pPr>
              <w:spacing w:line="360" w:lineRule="auto"/>
              <w:rPr>
                <w:rFonts w:ascii="Arial" w:hAnsi="Arial" w:cs="Arial"/>
                <w:b/>
                <w:caps/>
              </w:rPr>
            </w:pPr>
            <w:r w:rsidRPr="001C2CFF">
              <w:rPr>
                <w:rFonts w:ascii="Arial" w:hAnsi="Arial" w:cs="Arial"/>
                <w:b/>
                <w:caps/>
              </w:rPr>
              <w:t>E-mail:</w:t>
            </w:r>
          </w:p>
        </w:tc>
        <w:tc>
          <w:tcPr>
            <w:tcW w:w="2237" w:type="pct"/>
            <w:vAlign w:val="center"/>
          </w:tcPr>
          <w:p w14:paraId="2BAB1C50" w14:textId="50C7FAC2" w:rsidR="00BA7FF1" w:rsidRPr="001C2CFF" w:rsidRDefault="003804C3" w:rsidP="00F83D72">
            <w:pPr>
              <w:spacing w:line="360" w:lineRule="auto"/>
              <w:rPr>
                <w:rFonts w:ascii="Arial" w:hAnsi="Arial" w:cs="Arial"/>
                <w:bCs/>
              </w:rPr>
            </w:pPr>
            <w:hyperlink r:id="rId14" w:history="1">
              <w:r w:rsidR="001C2CFF" w:rsidRPr="001C2CFF">
                <w:rPr>
                  <w:rStyle w:val="Hyperlink"/>
                  <w:rFonts w:ascii="Arial" w:hAnsi="Arial" w:cs="Arial"/>
                </w:rPr>
                <w:t>andyn</w:t>
              </w:r>
              <w:r w:rsidR="001C2CFF" w:rsidRPr="001C2CFF">
                <w:rPr>
                  <w:rStyle w:val="Hyperlink"/>
                  <w:rFonts w:ascii="Arial" w:hAnsi="Arial" w:cs="Arial"/>
                  <w:bCs/>
                </w:rPr>
                <w:t>@atns.co.za</w:t>
              </w:r>
            </w:hyperlink>
          </w:p>
        </w:tc>
      </w:tr>
      <w:tr w:rsidR="002F1ADA" w:rsidRPr="00F83D72" w14:paraId="18E2E67E" w14:textId="77777777" w:rsidTr="00D1064A">
        <w:tblPrEx>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ook w:val="0000" w:firstRow="0" w:lastRow="0" w:firstColumn="0" w:lastColumn="0" w:noHBand="0" w:noVBand="0"/>
        </w:tblPrEx>
        <w:tc>
          <w:tcPr>
            <w:tcW w:w="5000" w:type="pct"/>
            <w:gridSpan w:val="2"/>
            <w:shd w:val="pct10" w:color="auto" w:fill="auto"/>
          </w:tcPr>
          <w:p w14:paraId="6CB93994" w14:textId="6C944A1A" w:rsidR="002F1ADA" w:rsidRPr="00F83D72" w:rsidRDefault="002F1ADA" w:rsidP="00F83D72">
            <w:pPr>
              <w:pStyle w:val="Title"/>
              <w:spacing w:line="360" w:lineRule="auto"/>
              <w:rPr>
                <w:rFonts w:ascii="Arial" w:hAnsi="Arial" w:cs="Arial"/>
                <w:sz w:val="22"/>
              </w:rPr>
            </w:pPr>
            <w:r w:rsidRPr="00F83D72">
              <w:rPr>
                <w:rFonts w:ascii="Arial" w:hAnsi="Arial" w:cs="Arial"/>
                <w:sz w:val="22"/>
              </w:rPr>
              <w:t>THE FOLLOWING PARTICULARS MUST BE FURNISHED (FAILURE TO DO SO MAY RESULT IN YOUR BID BEING DISQUALIFIED)</w:t>
            </w:r>
          </w:p>
        </w:tc>
      </w:tr>
    </w:tbl>
    <w:p w14:paraId="6290E3BD" w14:textId="652FADCA" w:rsidR="00715C0D" w:rsidRDefault="00715C0D" w:rsidP="00F83D72">
      <w:pPr>
        <w:pStyle w:val="BodyText"/>
        <w:spacing w:before="120" w:after="120"/>
        <w:rPr>
          <w:rFonts w:ascii="Arial" w:hAnsi="Arial" w:cs="Arial"/>
          <w:b/>
        </w:rPr>
      </w:pPr>
    </w:p>
    <w:p w14:paraId="4D533264" w14:textId="77777777" w:rsidR="00462375" w:rsidRDefault="00462375" w:rsidP="00F83D72">
      <w:pPr>
        <w:pStyle w:val="BodyText"/>
        <w:spacing w:before="120" w:after="120"/>
        <w:rPr>
          <w:rFonts w:ascii="Arial" w:hAnsi="Arial" w:cs="Arial"/>
          <w:b/>
        </w:rPr>
      </w:pPr>
    </w:p>
    <w:p w14:paraId="53B12FD6" w14:textId="5735FDB7" w:rsidR="00B5539B" w:rsidRPr="00F83D72" w:rsidRDefault="00B5539B" w:rsidP="00F83D72">
      <w:pPr>
        <w:pStyle w:val="BodyText"/>
        <w:spacing w:before="120" w:after="120"/>
        <w:rPr>
          <w:rFonts w:ascii="Arial" w:hAnsi="Arial" w:cs="Arial"/>
          <w:b/>
        </w:rPr>
      </w:pPr>
      <w:r w:rsidRPr="00F83D72">
        <w:rPr>
          <w:rFonts w:ascii="Arial" w:hAnsi="Arial" w:cs="Arial"/>
          <w:b/>
        </w:rPr>
        <w:t>BIDDING STRUCTURE</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DE4F7C1" w14:textId="77777777" w:rsidTr="003E6974">
        <w:tc>
          <w:tcPr>
            <w:tcW w:w="8931" w:type="dxa"/>
            <w:gridSpan w:val="2"/>
          </w:tcPr>
          <w:p w14:paraId="4F850A32" w14:textId="77777777" w:rsidR="00B5539B" w:rsidRPr="00F83D72" w:rsidRDefault="00B5539B" w:rsidP="00F83D72">
            <w:pPr>
              <w:spacing w:before="40" w:after="40" w:line="360" w:lineRule="auto"/>
              <w:rPr>
                <w:rFonts w:ascii="Arial" w:hAnsi="Arial" w:cs="Arial"/>
              </w:rPr>
            </w:pPr>
            <w:r w:rsidRPr="00F83D72">
              <w:rPr>
                <w:rFonts w:ascii="Arial" w:hAnsi="Arial" w:cs="Arial"/>
              </w:rPr>
              <w:t>Indicate the type of Bidding/Biding Structure by marking with an ‘X’</w:t>
            </w:r>
          </w:p>
        </w:tc>
      </w:tr>
      <w:tr w:rsidR="00726F88" w:rsidRPr="00F83D72" w14:paraId="26D87F8A" w14:textId="77777777" w:rsidTr="003E6974">
        <w:tc>
          <w:tcPr>
            <w:tcW w:w="2977" w:type="dxa"/>
          </w:tcPr>
          <w:p w14:paraId="14018DEB" w14:textId="77777777" w:rsidR="00B5539B" w:rsidRPr="00F83D72" w:rsidRDefault="00B5539B" w:rsidP="00F83D72">
            <w:pPr>
              <w:spacing w:before="40" w:after="40" w:line="360" w:lineRule="auto"/>
              <w:rPr>
                <w:rFonts w:ascii="Arial" w:hAnsi="Arial" w:cs="Arial"/>
              </w:rPr>
            </w:pPr>
            <w:r w:rsidRPr="00F83D72">
              <w:rPr>
                <w:rFonts w:ascii="Arial" w:hAnsi="Arial" w:cs="Arial"/>
              </w:rPr>
              <w:t>Individual Bidder</w:t>
            </w:r>
            <w:r w:rsidRPr="00F83D72">
              <w:rPr>
                <w:rFonts w:ascii="Arial" w:hAnsi="Arial" w:cs="Arial"/>
              </w:rPr>
              <w:tab/>
            </w:r>
          </w:p>
        </w:tc>
        <w:tc>
          <w:tcPr>
            <w:tcW w:w="5954" w:type="dxa"/>
          </w:tcPr>
          <w:p w14:paraId="1AAE2BF1" w14:textId="77777777" w:rsidR="00B5539B" w:rsidRPr="00F83D72" w:rsidRDefault="00B5539B" w:rsidP="00F83D72">
            <w:pPr>
              <w:spacing w:before="40" w:after="40" w:line="360" w:lineRule="auto"/>
              <w:rPr>
                <w:rFonts w:ascii="Arial" w:hAnsi="Arial" w:cs="Arial"/>
              </w:rPr>
            </w:pPr>
          </w:p>
        </w:tc>
      </w:tr>
      <w:tr w:rsidR="00726F88" w:rsidRPr="00F83D72" w14:paraId="0466BDB7" w14:textId="77777777" w:rsidTr="003E6974">
        <w:tc>
          <w:tcPr>
            <w:tcW w:w="2977" w:type="dxa"/>
          </w:tcPr>
          <w:p w14:paraId="5AA19371" w14:textId="77777777" w:rsidR="00B5539B" w:rsidRPr="00F83D72" w:rsidRDefault="00B5539B" w:rsidP="00F83D72">
            <w:pPr>
              <w:spacing w:before="40" w:after="40" w:line="360" w:lineRule="auto"/>
              <w:rPr>
                <w:rFonts w:ascii="Arial" w:hAnsi="Arial" w:cs="Arial"/>
              </w:rPr>
            </w:pPr>
            <w:r w:rsidRPr="00F83D72">
              <w:rPr>
                <w:rFonts w:ascii="Arial" w:hAnsi="Arial" w:cs="Arial"/>
              </w:rPr>
              <w:t>Joint Venture</w:t>
            </w:r>
            <w:r w:rsidRPr="00F83D72">
              <w:rPr>
                <w:rFonts w:ascii="Arial" w:hAnsi="Arial" w:cs="Arial"/>
              </w:rPr>
              <w:tab/>
            </w:r>
          </w:p>
        </w:tc>
        <w:tc>
          <w:tcPr>
            <w:tcW w:w="5954" w:type="dxa"/>
          </w:tcPr>
          <w:p w14:paraId="03A24CBE" w14:textId="77777777" w:rsidR="00B5539B" w:rsidRPr="00F83D72" w:rsidRDefault="00B5539B" w:rsidP="00F83D72">
            <w:pPr>
              <w:spacing w:before="40" w:after="40" w:line="360" w:lineRule="auto"/>
              <w:rPr>
                <w:rFonts w:ascii="Arial" w:hAnsi="Arial" w:cs="Arial"/>
              </w:rPr>
            </w:pPr>
          </w:p>
        </w:tc>
      </w:tr>
      <w:tr w:rsidR="00726F88" w:rsidRPr="00F83D72" w14:paraId="1F6608FB" w14:textId="77777777" w:rsidTr="003E6974">
        <w:tc>
          <w:tcPr>
            <w:tcW w:w="2977" w:type="dxa"/>
          </w:tcPr>
          <w:p w14:paraId="7488BACB" w14:textId="77777777" w:rsidR="00B5539B" w:rsidRPr="00F83D72" w:rsidRDefault="00B5539B" w:rsidP="00F83D72">
            <w:pPr>
              <w:spacing w:before="40" w:after="40" w:line="360" w:lineRule="auto"/>
              <w:rPr>
                <w:rFonts w:ascii="Arial" w:hAnsi="Arial" w:cs="Arial"/>
              </w:rPr>
            </w:pPr>
            <w:r w:rsidRPr="00F83D72">
              <w:rPr>
                <w:rFonts w:ascii="Arial" w:hAnsi="Arial" w:cs="Arial"/>
              </w:rPr>
              <w:t>Consortium</w:t>
            </w:r>
            <w:r w:rsidRPr="00F83D72">
              <w:rPr>
                <w:rFonts w:ascii="Arial" w:hAnsi="Arial" w:cs="Arial"/>
              </w:rPr>
              <w:tab/>
            </w:r>
          </w:p>
        </w:tc>
        <w:tc>
          <w:tcPr>
            <w:tcW w:w="5954" w:type="dxa"/>
          </w:tcPr>
          <w:p w14:paraId="3C72E91E" w14:textId="77777777" w:rsidR="00B5539B" w:rsidRPr="00F83D72" w:rsidRDefault="00B5539B" w:rsidP="00F83D72">
            <w:pPr>
              <w:spacing w:before="40" w:after="40" w:line="360" w:lineRule="auto"/>
              <w:rPr>
                <w:rFonts w:ascii="Arial" w:hAnsi="Arial" w:cs="Arial"/>
              </w:rPr>
            </w:pPr>
          </w:p>
        </w:tc>
      </w:tr>
      <w:tr w:rsidR="00726F88" w:rsidRPr="00F83D72" w14:paraId="0EE4D6B6" w14:textId="77777777" w:rsidTr="003E6974">
        <w:tc>
          <w:tcPr>
            <w:tcW w:w="2977" w:type="dxa"/>
          </w:tcPr>
          <w:p w14:paraId="287339EF" w14:textId="77777777" w:rsidR="00B5539B" w:rsidRPr="00F83D72" w:rsidRDefault="00B5539B" w:rsidP="00F83D72">
            <w:pPr>
              <w:spacing w:before="40" w:after="40" w:line="360" w:lineRule="auto"/>
              <w:rPr>
                <w:rFonts w:ascii="Arial" w:hAnsi="Arial" w:cs="Arial"/>
              </w:rPr>
            </w:pPr>
            <w:r w:rsidRPr="00F83D72">
              <w:rPr>
                <w:rFonts w:ascii="Arial" w:hAnsi="Arial" w:cs="Arial"/>
              </w:rPr>
              <w:t>With Sub-Contractors</w:t>
            </w:r>
            <w:r w:rsidRPr="00F83D72">
              <w:rPr>
                <w:rFonts w:ascii="Arial" w:hAnsi="Arial" w:cs="Arial"/>
              </w:rPr>
              <w:tab/>
            </w:r>
          </w:p>
        </w:tc>
        <w:tc>
          <w:tcPr>
            <w:tcW w:w="5954" w:type="dxa"/>
          </w:tcPr>
          <w:p w14:paraId="67825ADE" w14:textId="77777777" w:rsidR="00B5539B" w:rsidRPr="00F83D72" w:rsidRDefault="00B5539B" w:rsidP="00F83D72">
            <w:pPr>
              <w:spacing w:before="40" w:after="40" w:line="360" w:lineRule="auto"/>
              <w:rPr>
                <w:rFonts w:ascii="Arial" w:hAnsi="Arial" w:cs="Arial"/>
              </w:rPr>
            </w:pPr>
          </w:p>
        </w:tc>
      </w:tr>
      <w:tr w:rsidR="00726F88" w:rsidRPr="00F83D72" w14:paraId="284BF6DF" w14:textId="77777777" w:rsidTr="003E6974">
        <w:tc>
          <w:tcPr>
            <w:tcW w:w="2977" w:type="dxa"/>
          </w:tcPr>
          <w:p w14:paraId="7C0DB258" w14:textId="77777777" w:rsidR="00B5539B" w:rsidRPr="00F83D72" w:rsidRDefault="00B5539B" w:rsidP="00F83D72">
            <w:pPr>
              <w:spacing w:before="40" w:after="40" w:line="360" w:lineRule="auto"/>
              <w:rPr>
                <w:rFonts w:ascii="Arial" w:hAnsi="Arial" w:cs="Arial"/>
              </w:rPr>
            </w:pPr>
            <w:r w:rsidRPr="00F83D72">
              <w:rPr>
                <w:rFonts w:ascii="Arial" w:hAnsi="Arial" w:cs="Arial"/>
              </w:rPr>
              <w:t>Other</w:t>
            </w:r>
            <w:r w:rsidRPr="00F83D72">
              <w:rPr>
                <w:rFonts w:ascii="Arial" w:hAnsi="Arial" w:cs="Arial"/>
              </w:rPr>
              <w:tab/>
            </w:r>
          </w:p>
        </w:tc>
        <w:tc>
          <w:tcPr>
            <w:tcW w:w="5954" w:type="dxa"/>
          </w:tcPr>
          <w:p w14:paraId="347FDCF2" w14:textId="77777777" w:rsidR="00B5539B" w:rsidRPr="00F83D72" w:rsidRDefault="00B5539B" w:rsidP="00F83D72">
            <w:pPr>
              <w:spacing w:before="40" w:after="40" w:line="360" w:lineRule="auto"/>
              <w:rPr>
                <w:rFonts w:ascii="Arial" w:hAnsi="Arial" w:cs="Arial"/>
              </w:rPr>
            </w:pPr>
          </w:p>
        </w:tc>
      </w:tr>
    </w:tbl>
    <w:p w14:paraId="054AA361"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5E3C4145" w14:textId="77777777" w:rsidTr="003E6974">
        <w:tc>
          <w:tcPr>
            <w:tcW w:w="8931" w:type="dxa"/>
            <w:gridSpan w:val="2"/>
          </w:tcPr>
          <w:p w14:paraId="1B6A75F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Individual:</w:t>
            </w:r>
            <w:r w:rsidRPr="00F83D72">
              <w:rPr>
                <w:rFonts w:ascii="Arial" w:hAnsi="Arial" w:cs="Arial"/>
              </w:rPr>
              <w:tab/>
            </w:r>
          </w:p>
        </w:tc>
      </w:tr>
      <w:tr w:rsidR="00726F88" w:rsidRPr="00F83D72" w14:paraId="1804A52C" w14:textId="77777777" w:rsidTr="003E6974">
        <w:tc>
          <w:tcPr>
            <w:tcW w:w="2977" w:type="dxa"/>
          </w:tcPr>
          <w:p w14:paraId="48A0EB4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Name of Bidder</w:t>
            </w:r>
            <w:r w:rsidRPr="00F83D72">
              <w:rPr>
                <w:rFonts w:ascii="Arial" w:hAnsi="Arial" w:cs="Arial"/>
              </w:rPr>
              <w:tab/>
            </w:r>
          </w:p>
        </w:tc>
        <w:tc>
          <w:tcPr>
            <w:tcW w:w="5954" w:type="dxa"/>
          </w:tcPr>
          <w:p w14:paraId="606EDC41" w14:textId="77777777" w:rsidR="00B5539B" w:rsidRPr="00F83D72" w:rsidRDefault="00B5539B" w:rsidP="00F83D72">
            <w:pPr>
              <w:spacing w:before="40" w:afterLines="40" w:after="96" w:line="360" w:lineRule="auto"/>
              <w:rPr>
                <w:rFonts w:ascii="Arial" w:hAnsi="Arial" w:cs="Arial"/>
              </w:rPr>
            </w:pPr>
          </w:p>
        </w:tc>
      </w:tr>
      <w:tr w:rsidR="00726F88" w:rsidRPr="00F83D72" w14:paraId="69B7681C" w14:textId="77777777" w:rsidTr="003E6974">
        <w:tc>
          <w:tcPr>
            <w:tcW w:w="2977" w:type="dxa"/>
          </w:tcPr>
          <w:p w14:paraId="0541509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35BE89C0" w14:textId="77777777" w:rsidR="00B5539B" w:rsidRPr="00F83D72" w:rsidRDefault="00B5539B" w:rsidP="00F83D72">
            <w:pPr>
              <w:spacing w:before="40" w:afterLines="40" w:after="96" w:line="360" w:lineRule="auto"/>
              <w:rPr>
                <w:rFonts w:ascii="Arial" w:hAnsi="Arial" w:cs="Arial"/>
              </w:rPr>
            </w:pPr>
          </w:p>
        </w:tc>
      </w:tr>
      <w:tr w:rsidR="00726F88" w:rsidRPr="00F83D72" w14:paraId="44CFE414" w14:textId="77777777" w:rsidTr="003E6974">
        <w:tc>
          <w:tcPr>
            <w:tcW w:w="2977" w:type="dxa"/>
          </w:tcPr>
          <w:p w14:paraId="3C21E073"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7AAC734A" w14:textId="77777777" w:rsidR="00B5539B" w:rsidRPr="00F83D72" w:rsidRDefault="00B5539B" w:rsidP="00F83D72">
            <w:pPr>
              <w:spacing w:before="40" w:afterLines="40" w:after="96" w:line="360" w:lineRule="auto"/>
              <w:rPr>
                <w:rFonts w:ascii="Arial" w:hAnsi="Arial" w:cs="Arial"/>
              </w:rPr>
            </w:pPr>
          </w:p>
        </w:tc>
      </w:tr>
      <w:tr w:rsidR="00726F88" w:rsidRPr="00F83D72" w14:paraId="1DFF3C4B" w14:textId="77777777" w:rsidTr="003E6974">
        <w:tc>
          <w:tcPr>
            <w:tcW w:w="2977" w:type="dxa"/>
          </w:tcPr>
          <w:p w14:paraId="766DB96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6A6E2145" w14:textId="77777777" w:rsidR="00B5539B" w:rsidRPr="00F83D72" w:rsidRDefault="00B5539B" w:rsidP="00F83D72">
            <w:pPr>
              <w:spacing w:before="40" w:afterLines="40" w:after="96" w:line="360" w:lineRule="auto"/>
              <w:rPr>
                <w:rFonts w:ascii="Arial" w:hAnsi="Arial" w:cs="Arial"/>
              </w:rPr>
            </w:pPr>
          </w:p>
        </w:tc>
      </w:tr>
      <w:tr w:rsidR="00726F88" w:rsidRPr="00F83D72" w14:paraId="777A880F" w14:textId="77777777" w:rsidTr="003E6974">
        <w:tc>
          <w:tcPr>
            <w:tcW w:w="2977" w:type="dxa"/>
          </w:tcPr>
          <w:p w14:paraId="63B8D61F"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Telephone Number</w:t>
            </w:r>
            <w:r w:rsidRPr="00F83D72">
              <w:rPr>
                <w:rFonts w:ascii="Arial" w:hAnsi="Arial" w:cs="Arial"/>
              </w:rPr>
              <w:tab/>
            </w:r>
          </w:p>
        </w:tc>
        <w:tc>
          <w:tcPr>
            <w:tcW w:w="5954" w:type="dxa"/>
          </w:tcPr>
          <w:p w14:paraId="44FB4B0A" w14:textId="77777777" w:rsidR="00B5539B" w:rsidRPr="00F83D72" w:rsidRDefault="00B5539B" w:rsidP="00F83D72">
            <w:pPr>
              <w:spacing w:before="40" w:afterLines="40" w:after="96" w:line="360" w:lineRule="auto"/>
              <w:rPr>
                <w:rFonts w:ascii="Arial" w:hAnsi="Arial" w:cs="Arial"/>
              </w:rPr>
            </w:pPr>
          </w:p>
        </w:tc>
      </w:tr>
      <w:tr w:rsidR="00726F88" w:rsidRPr="00F83D72" w14:paraId="7826016D" w14:textId="77777777" w:rsidTr="003E6974">
        <w:tc>
          <w:tcPr>
            <w:tcW w:w="2977" w:type="dxa"/>
          </w:tcPr>
          <w:p w14:paraId="32C2A7F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70B202E5" w14:textId="77777777" w:rsidR="00B5539B" w:rsidRPr="00F83D72" w:rsidRDefault="00B5539B" w:rsidP="00F83D72">
            <w:pPr>
              <w:spacing w:before="40" w:afterLines="40" w:after="96" w:line="360" w:lineRule="auto"/>
              <w:rPr>
                <w:rFonts w:ascii="Arial" w:hAnsi="Arial" w:cs="Arial"/>
              </w:rPr>
            </w:pPr>
          </w:p>
        </w:tc>
      </w:tr>
      <w:tr w:rsidR="00726F88" w:rsidRPr="00F83D72" w14:paraId="2DFB6542" w14:textId="77777777" w:rsidTr="003E6974">
        <w:tc>
          <w:tcPr>
            <w:tcW w:w="2977" w:type="dxa"/>
          </w:tcPr>
          <w:p w14:paraId="6511A4B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Cell Number(s)</w:t>
            </w:r>
          </w:p>
        </w:tc>
        <w:tc>
          <w:tcPr>
            <w:tcW w:w="5954" w:type="dxa"/>
          </w:tcPr>
          <w:p w14:paraId="70E8CC88" w14:textId="77777777" w:rsidR="00B5539B" w:rsidRPr="00F83D72" w:rsidRDefault="00B5539B" w:rsidP="00F83D72">
            <w:pPr>
              <w:spacing w:before="40" w:afterLines="40" w:after="96" w:line="360" w:lineRule="auto"/>
              <w:rPr>
                <w:rFonts w:ascii="Arial" w:hAnsi="Arial" w:cs="Arial"/>
              </w:rPr>
            </w:pPr>
          </w:p>
        </w:tc>
      </w:tr>
      <w:tr w:rsidR="00726F88" w:rsidRPr="00F83D72" w14:paraId="3A779188" w14:textId="77777777" w:rsidTr="003E6974">
        <w:tc>
          <w:tcPr>
            <w:tcW w:w="2977" w:type="dxa"/>
          </w:tcPr>
          <w:p w14:paraId="2068658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600BA9A2" w14:textId="77777777" w:rsidR="00B5539B" w:rsidRPr="00F83D72" w:rsidRDefault="00B5539B" w:rsidP="00F83D72">
            <w:pPr>
              <w:spacing w:before="40" w:afterLines="40" w:after="96" w:line="360" w:lineRule="auto"/>
              <w:rPr>
                <w:rFonts w:ascii="Arial" w:hAnsi="Arial" w:cs="Arial"/>
              </w:rPr>
            </w:pPr>
          </w:p>
        </w:tc>
      </w:tr>
      <w:tr w:rsidR="00726F88" w:rsidRPr="00F83D72" w14:paraId="60F1A018" w14:textId="77777777" w:rsidTr="003E6974">
        <w:tc>
          <w:tcPr>
            <w:tcW w:w="2977" w:type="dxa"/>
          </w:tcPr>
          <w:p w14:paraId="1816D48B"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3EE48C92" w14:textId="77777777" w:rsidR="00B5539B" w:rsidRPr="00F83D72" w:rsidRDefault="00B5539B" w:rsidP="00F83D72">
            <w:pPr>
              <w:spacing w:before="40" w:afterLines="40" w:after="96" w:line="360" w:lineRule="auto"/>
              <w:rPr>
                <w:rFonts w:ascii="Arial" w:hAnsi="Arial" w:cs="Arial"/>
              </w:rPr>
            </w:pPr>
          </w:p>
        </w:tc>
      </w:tr>
      <w:tr w:rsidR="00726F88" w:rsidRPr="00F83D72" w14:paraId="75E27EEF" w14:textId="77777777" w:rsidTr="003E6974">
        <w:tc>
          <w:tcPr>
            <w:tcW w:w="2977" w:type="dxa"/>
          </w:tcPr>
          <w:p w14:paraId="30979781"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429C0116" w14:textId="77777777" w:rsidR="00B5539B" w:rsidRPr="00F83D72" w:rsidRDefault="00B5539B" w:rsidP="00F83D72">
            <w:pPr>
              <w:spacing w:before="40" w:afterLines="40" w:after="96" w:line="360" w:lineRule="auto"/>
              <w:rPr>
                <w:rFonts w:ascii="Arial" w:hAnsi="Arial" w:cs="Arial"/>
              </w:rPr>
            </w:pPr>
          </w:p>
        </w:tc>
      </w:tr>
    </w:tbl>
    <w:p w14:paraId="0D2C7DC7" w14:textId="77777777" w:rsidR="00B5539B" w:rsidRPr="00F83D72" w:rsidRDefault="00B5539B" w:rsidP="00F83D72">
      <w:pPr>
        <w:spacing w:line="360" w:lineRule="auto"/>
        <w:rPr>
          <w:rFonts w:ascii="Arial" w:hAnsi="Arial" w:cs="Arial"/>
        </w:rPr>
      </w:pP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954"/>
      </w:tblGrid>
      <w:tr w:rsidR="00726F88" w:rsidRPr="00F83D72" w14:paraId="3FE4A6F5" w14:textId="77777777" w:rsidTr="00543610">
        <w:tc>
          <w:tcPr>
            <w:tcW w:w="8931" w:type="dxa"/>
            <w:gridSpan w:val="2"/>
          </w:tcPr>
          <w:p w14:paraId="7EE204F2"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If Joint Venture or Consortium, indicate the name/s of the partners:</w:t>
            </w:r>
            <w:r w:rsidRPr="00F83D72">
              <w:rPr>
                <w:rFonts w:ascii="Arial" w:hAnsi="Arial" w:cs="Arial"/>
              </w:rPr>
              <w:tab/>
            </w:r>
          </w:p>
        </w:tc>
      </w:tr>
      <w:tr w:rsidR="00726F88" w:rsidRPr="00F83D72" w14:paraId="577F5988" w14:textId="77777777" w:rsidTr="00543610">
        <w:tc>
          <w:tcPr>
            <w:tcW w:w="2977" w:type="dxa"/>
          </w:tcPr>
          <w:p w14:paraId="41E5E656"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Company Name</w:t>
            </w:r>
            <w:r w:rsidRPr="00F83D72">
              <w:rPr>
                <w:rFonts w:ascii="Arial" w:hAnsi="Arial" w:cs="Arial"/>
              </w:rPr>
              <w:tab/>
            </w:r>
          </w:p>
        </w:tc>
        <w:tc>
          <w:tcPr>
            <w:tcW w:w="5954" w:type="dxa"/>
          </w:tcPr>
          <w:p w14:paraId="2BC24936" w14:textId="77777777" w:rsidR="00B5539B" w:rsidRPr="00F83D72" w:rsidRDefault="00B5539B" w:rsidP="00F83D72">
            <w:pPr>
              <w:spacing w:before="40" w:afterLines="40" w:after="96" w:line="360" w:lineRule="auto"/>
              <w:rPr>
                <w:rFonts w:ascii="Arial" w:hAnsi="Arial" w:cs="Arial"/>
              </w:rPr>
            </w:pPr>
          </w:p>
        </w:tc>
      </w:tr>
      <w:tr w:rsidR="00726F88" w:rsidRPr="00F83D72" w14:paraId="4594059E" w14:textId="77777777" w:rsidTr="00543610">
        <w:tc>
          <w:tcPr>
            <w:tcW w:w="2977" w:type="dxa"/>
          </w:tcPr>
          <w:p w14:paraId="4B9AAA1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Registration Number</w:t>
            </w:r>
          </w:p>
        </w:tc>
        <w:tc>
          <w:tcPr>
            <w:tcW w:w="5954" w:type="dxa"/>
          </w:tcPr>
          <w:p w14:paraId="077C45F2" w14:textId="77777777" w:rsidR="00B5539B" w:rsidRPr="00F83D72" w:rsidRDefault="00B5539B" w:rsidP="00F83D72">
            <w:pPr>
              <w:spacing w:before="40" w:afterLines="40" w:after="96" w:line="360" w:lineRule="auto"/>
              <w:rPr>
                <w:rFonts w:ascii="Arial" w:hAnsi="Arial" w:cs="Arial"/>
              </w:rPr>
            </w:pPr>
          </w:p>
        </w:tc>
      </w:tr>
      <w:tr w:rsidR="00726F88" w:rsidRPr="00F83D72" w14:paraId="7903EE0C" w14:textId="77777777" w:rsidTr="00543610">
        <w:tc>
          <w:tcPr>
            <w:tcW w:w="2977" w:type="dxa"/>
          </w:tcPr>
          <w:p w14:paraId="5AA85AC9"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VAT Registration Number</w:t>
            </w:r>
          </w:p>
        </w:tc>
        <w:tc>
          <w:tcPr>
            <w:tcW w:w="5954" w:type="dxa"/>
          </w:tcPr>
          <w:p w14:paraId="07AFA970" w14:textId="77777777" w:rsidR="00B5539B" w:rsidRPr="00F83D72" w:rsidRDefault="00B5539B" w:rsidP="00F83D72">
            <w:pPr>
              <w:spacing w:before="40" w:afterLines="40" w:after="96" w:line="360" w:lineRule="auto"/>
              <w:rPr>
                <w:rFonts w:ascii="Arial" w:hAnsi="Arial" w:cs="Arial"/>
              </w:rPr>
            </w:pPr>
          </w:p>
        </w:tc>
      </w:tr>
      <w:tr w:rsidR="00726F88" w:rsidRPr="00F83D72" w14:paraId="0013140B" w14:textId="77777777" w:rsidTr="00543610">
        <w:tc>
          <w:tcPr>
            <w:tcW w:w="2977" w:type="dxa"/>
          </w:tcPr>
          <w:p w14:paraId="26D043B0"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Contact Person</w:t>
            </w:r>
            <w:r w:rsidRPr="00F83D72">
              <w:rPr>
                <w:rFonts w:ascii="Arial" w:hAnsi="Arial" w:cs="Arial"/>
              </w:rPr>
              <w:tab/>
            </w:r>
          </w:p>
        </w:tc>
        <w:tc>
          <w:tcPr>
            <w:tcW w:w="5954" w:type="dxa"/>
          </w:tcPr>
          <w:p w14:paraId="1EC17E32" w14:textId="77777777" w:rsidR="00B5539B" w:rsidRPr="00F83D72" w:rsidRDefault="00B5539B" w:rsidP="00F83D72">
            <w:pPr>
              <w:spacing w:before="40" w:afterLines="40" w:after="96" w:line="360" w:lineRule="auto"/>
              <w:rPr>
                <w:rFonts w:ascii="Arial" w:hAnsi="Arial" w:cs="Arial"/>
              </w:rPr>
            </w:pPr>
          </w:p>
        </w:tc>
      </w:tr>
      <w:tr w:rsidR="00726F88" w:rsidRPr="00F83D72" w14:paraId="562AFC70" w14:textId="77777777" w:rsidTr="00543610">
        <w:tc>
          <w:tcPr>
            <w:tcW w:w="2977" w:type="dxa"/>
          </w:tcPr>
          <w:p w14:paraId="76F48F3C"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lastRenderedPageBreak/>
              <w:t>Telephone Number</w:t>
            </w:r>
            <w:r w:rsidRPr="00F83D72">
              <w:rPr>
                <w:rFonts w:ascii="Arial" w:hAnsi="Arial" w:cs="Arial"/>
              </w:rPr>
              <w:tab/>
            </w:r>
          </w:p>
        </w:tc>
        <w:tc>
          <w:tcPr>
            <w:tcW w:w="5954" w:type="dxa"/>
          </w:tcPr>
          <w:p w14:paraId="1F27D534" w14:textId="77777777" w:rsidR="00B5539B" w:rsidRPr="00F83D72" w:rsidRDefault="00B5539B" w:rsidP="00F83D72">
            <w:pPr>
              <w:spacing w:before="40" w:afterLines="40" w:after="96" w:line="360" w:lineRule="auto"/>
              <w:rPr>
                <w:rFonts w:ascii="Arial" w:hAnsi="Arial" w:cs="Arial"/>
              </w:rPr>
            </w:pPr>
          </w:p>
        </w:tc>
      </w:tr>
      <w:tr w:rsidR="00726F88" w:rsidRPr="00F83D72" w14:paraId="05A8971D" w14:textId="77777777" w:rsidTr="00543610">
        <w:tc>
          <w:tcPr>
            <w:tcW w:w="2977" w:type="dxa"/>
          </w:tcPr>
          <w:p w14:paraId="4A2338A4"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E-mail Address</w:t>
            </w:r>
            <w:r w:rsidRPr="00F83D72">
              <w:rPr>
                <w:rFonts w:ascii="Arial" w:hAnsi="Arial" w:cs="Arial"/>
              </w:rPr>
              <w:tab/>
            </w:r>
          </w:p>
        </w:tc>
        <w:tc>
          <w:tcPr>
            <w:tcW w:w="5954" w:type="dxa"/>
          </w:tcPr>
          <w:p w14:paraId="4440D142" w14:textId="77777777" w:rsidR="00B5539B" w:rsidRPr="00F83D72" w:rsidRDefault="00B5539B" w:rsidP="00F83D72">
            <w:pPr>
              <w:spacing w:before="40" w:afterLines="40" w:after="96" w:line="360" w:lineRule="auto"/>
              <w:rPr>
                <w:rFonts w:ascii="Arial" w:hAnsi="Arial" w:cs="Arial"/>
              </w:rPr>
            </w:pPr>
          </w:p>
        </w:tc>
      </w:tr>
      <w:tr w:rsidR="00726F88" w:rsidRPr="00F83D72" w14:paraId="6AC8745A" w14:textId="77777777" w:rsidTr="00543610">
        <w:tc>
          <w:tcPr>
            <w:tcW w:w="2977" w:type="dxa"/>
          </w:tcPr>
          <w:p w14:paraId="2FB9E79D"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Fax Number</w:t>
            </w:r>
            <w:r w:rsidRPr="00F83D72">
              <w:rPr>
                <w:rFonts w:ascii="Arial" w:hAnsi="Arial" w:cs="Arial"/>
              </w:rPr>
              <w:tab/>
            </w:r>
          </w:p>
        </w:tc>
        <w:tc>
          <w:tcPr>
            <w:tcW w:w="5954" w:type="dxa"/>
          </w:tcPr>
          <w:p w14:paraId="09F72EBB" w14:textId="77777777" w:rsidR="00B5539B" w:rsidRPr="00F83D72" w:rsidRDefault="00B5539B" w:rsidP="00F83D72">
            <w:pPr>
              <w:spacing w:before="40" w:afterLines="40" w:after="96" w:line="360" w:lineRule="auto"/>
              <w:rPr>
                <w:rFonts w:ascii="Arial" w:hAnsi="Arial" w:cs="Arial"/>
              </w:rPr>
            </w:pPr>
          </w:p>
        </w:tc>
      </w:tr>
      <w:tr w:rsidR="00726F88" w:rsidRPr="00F83D72" w14:paraId="1C591E09" w14:textId="77777777" w:rsidTr="00543610">
        <w:tc>
          <w:tcPr>
            <w:tcW w:w="2977" w:type="dxa"/>
          </w:tcPr>
          <w:p w14:paraId="27249848"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Postal Address</w:t>
            </w:r>
            <w:r w:rsidRPr="00F83D72">
              <w:rPr>
                <w:rFonts w:ascii="Arial" w:hAnsi="Arial" w:cs="Arial"/>
              </w:rPr>
              <w:tab/>
            </w:r>
          </w:p>
        </w:tc>
        <w:tc>
          <w:tcPr>
            <w:tcW w:w="5954" w:type="dxa"/>
          </w:tcPr>
          <w:p w14:paraId="41F2D819" w14:textId="77777777" w:rsidR="00B5539B" w:rsidRPr="00F83D72" w:rsidRDefault="00B5539B" w:rsidP="00F83D72">
            <w:pPr>
              <w:spacing w:before="40" w:afterLines="40" w:after="96" w:line="360" w:lineRule="auto"/>
              <w:rPr>
                <w:rFonts w:ascii="Arial" w:hAnsi="Arial" w:cs="Arial"/>
              </w:rPr>
            </w:pPr>
          </w:p>
        </w:tc>
      </w:tr>
      <w:tr w:rsidR="00726F88" w:rsidRPr="00F83D72" w14:paraId="3CD1C3B2" w14:textId="77777777" w:rsidTr="00543610">
        <w:tc>
          <w:tcPr>
            <w:tcW w:w="2977" w:type="dxa"/>
          </w:tcPr>
          <w:p w14:paraId="21E208C7" w14:textId="77777777" w:rsidR="00B5539B" w:rsidRPr="00F83D72" w:rsidRDefault="00B5539B" w:rsidP="00F83D72">
            <w:pPr>
              <w:spacing w:before="40" w:afterLines="40" w:after="96" w:line="360" w:lineRule="auto"/>
              <w:rPr>
                <w:rFonts w:ascii="Arial" w:hAnsi="Arial" w:cs="Arial"/>
              </w:rPr>
            </w:pPr>
            <w:r w:rsidRPr="00F83D72">
              <w:rPr>
                <w:rFonts w:ascii="Arial" w:hAnsi="Arial" w:cs="Arial"/>
              </w:rPr>
              <w:t>Physical Address</w:t>
            </w:r>
            <w:r w:rsidRPr="00F83D72">
              <w:rPr>
                <w:rFonts w:ascii="Arial" w:hAnsi="Arial" w:cs="Arial"/>
              </w:rPr>
              <w:tab/>
            </w:r>
          </w:p>
        </w:tc>
        <w:tc>
          <w:tcPr>
            <w:tcW w:w="5954" w:type="dxa"/>
          </w:tcPr>
          <w:p w14:paraId="77777509" w14:textId="77777777" w:rsidR="00B5539B" w:rsidRPr="00F83D72" w:rsidRDefault="00B5539B" w:rsidP="00F83D72">
            <w:pPr>
              <w:spacing w:before="40" w:afterLines="40" w:after="96" w:line="360" w:lineRule="auto"/>
              <w:rPr>
                <w:rFonts w:ascii="Arial" w:hAnsi="Arial" w:cs="Arial"/>
              </w:rPr>
            </w:pPr>
          </w:p>
        </w:tc>
      </w:tr>
    </w:tbl>
    <w:p w14:paraId="564D4D05" w14:textId="77777777" w:rsidR="00B5539B" w:rsidRPr="00F83D72" w:rsidRDefault="00B5539B" w:rsidP="00F83D72">
      <w:pPr>
        <w:spacing w:line="360" w:lineRule="auto"/>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5874"/>
      </w:tblGrid>
      <w:tr w:rsidR="00726F88" w:rsidRPr="00F83D72" w14:paraId="3A573437" w14:textId="77777777" w:rsidTr="00CE3B3B">
        <w:tc>
          <w:tcPr>
            <w:tcW w:w="8959" w:type="dxa"/>
            <w:gridSpan w:val="2"/>
          </w:tcPr>
          <w:p w14:paraId="6E908BFC" w14:textId="2B01A60C" w:rsidR="00B5539B" w:rsidRPr="00F83D72" w:rsidRDefault="00B5539B" w:rsidP="00F83D72">
            <w:pPr>
              <w:spacing w:before="40" w:after="40" w:line="360" w:lineRule="auto"/>
              <w:jc w:val="center"/>
              <w:rPr>
                <w:rFonts w:ascii="Arial" w:hAnsi="Arial" w:cs="Arial"/>
                <w:b/>
              </w:rPr>
            </w:pPr>
            <w:r w:rsidRPr="00F83D72">
              <w:rPr>
                <w:rFonts w:ascii="Arial" w:hAnsi="Arial" w:cs="Arial"/>
                <w:b/>
              </w:rPr>
              <w:t>HAS AN</w:t>
            </w:r>
            <w:r w:rsidR="00B90091">
              <w:rPr>
                <w:rFonts w:ascii="Arial" w:hAnsi="Arial" w:cs="Arial"/>
                <w:b/>
              </w:rPr>
              <w:t xml:space="preserve"> ORIGINAL</w:t>
            </w:r>
            <w:r w:rsidRPr="00F83D72">
              <w:rPr>
                <w:rFonts w:ascii="Arial" w:hAnsi="Arial" w:cs="Arial"/>
                <w:b/>
              </w:rPr>
              <w:t xml:space="preserve"> V</w:t>
            </w:r>
            <w:r w:rsidR="00533956" w:rsidRPr="00F83D72">
              <w:rPr>
                <w:rFonts w:ascii="Arial" w:hAnsi="Arial" w:cs="Arial"/>
                <w:b/>
              </w:rPr>
              <w:t xml:space="preserve">ALID TAX </w:t>
            </w:r>
            <w:r w:rsidR="00B90091">
              <w:rPr>
                <w:rFonts w:ascii="Arial" w:hAnsi="Arial" w:cs="Arial"/>
                <w:b/>
              </w:rPr>
              <w:t>COMPLIANCE REPORT</w:t>
            </w:r>
            <w:r w:rsidR="00533956" w:rsidRPr="00F83D72">
              <w:rPr>
                <w:rFonts w:ascii="Arial" w:hAnsi="Arial" w:cs="Arial"/>
                <w:b/>
              </w:rPr>
              <w:t xml:space="preserve"> AND PIN</w:t>
            </w:r>
            <w:r w:rsidRPr="00F83D72">
              <w:rPr>
                <w:rFonts w:ascii="Arial" w:hAnsi="Arial" w:cs="Arial"/>
                <w:b/>
              </w:rPr>
              <w:t xml:space="preserve"> BEEN SUBMITTED FOR CONSORTIUM, JOINT VENTURE AND/OR SUB CONTRACTORS</w:t>
            </w:r>
          </w:p>
        </w:tc>
      </w:tr>
      <w:tr w:rsidR="00726F88" w:rsidRPr="00F83D72" w14:paraId="18B92BE8" w14:textId="77777777" w:rsidTr="00CE3B3B">
        <w:tc>
          <w:tcPr>
            <w:tcW w:w="3085" w:type="dxa"/>
            <w:vAlign w:val="center"/>
          </w:tcPr>
          <w:p w14:paraId="3E7AEA9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YES</w:t>
            </w:r>
          </w:p>
        </w:tc>
        <w:tc>
          <w:tcPr>
            <w:tcW w:w="5874" w:type="dxa"/>
            <w:vAlign w:val="center"/>
          </w:tcPr>
          <w:p w14:paraId="0C8656B6" w14:textId="77777777" w:rsidR="00B5539B" w:rsidRPr="00F83D72" w:rsidRDefault="00B5539B" w:rsidP="00F83D72">
            <w:pPr>
              <w:spacing w:before="40" w:after="40" w:line="360" w:lineRule="auto"/>
              <w:jc w:val="center"/>
              <w:rPr>
                <w:rFonts w:ascii="Arial" w:hAnsi="Arial" w:cs="Arial"/>
                <w:b/>
              </w:rPr>
            </w:pPr>
            <w:r w:rsidRPr="00F83D72">
              <w:rPr>
                <w:rFonts w:ascii="Arial" w:hAnsi="Arial" w:cs="Arial"/>
                <w:b/>
              </w:rPr>
              <w:t>NO</w:t>
            </w:r>
          </w:p>
        </w:tc>
      </w:tr>
      <w:tr w:rsidR="00726F88" w:rsidRPr="00F83D72" w14:paraId="750131EF" w14:textId="77777777" w:rsidTr="00CE3B3B">
        <w:tc>
          <w:tcPr>
            <w:tcW w:w="3085" w:type="dxa"/>
            <w:vAlign w:val="center"/>
          </w:tcPr>
          <w:p w14:paraId="12D62812" w14:textId="77777777" w:rsidR="00B5539B" w:rsidRPr="00F83D72" w:rsidRDefault="00B5539B" w:rsidP="00F83D72">
            <w:pPr>
              <w:spacing w:before="60" w:after="60" w:line="360" w:lineRule="auto"/>
              <w:jc w:val="center"/>
              <w:rPr>
                <w:rFonts w:ascii="Arial" w:hAnsi="Arial" w:cs="Arial"/>
              </w:rPr>
            </w:pPr>
          </w:p>
        </w:tc>
        <w:tc>
          <w:tcPr>
            <w:tcW w:w="5874" w:type="dxa"/>
            <w:vAlign w:val="center"/>
          </w:tcPr>
          <w:p w14:paraId="3CCBE446" w14:textId="77777777" w:rsidR="00B5539B" w:rsidRPr="00F83D72" w:rsidRDefault="00B5539B" w:rsidP="00F83D72">
            <w:pPr>
              <w:spacing w:before="60" w:after="60" w:line="360" w:lineRule="auto"/>
              <w:jc w:val="center"/>
              <w:rPr>
                <w:rFonts w:ascii="Arial" w:hAnsi="Arial" w:cs="Arial"/>
              </w:rPr>
            </w:pPr>
          </w:p>
        </w:tc>
      </w:tr>
    </w:tbl>
    <w:p w14:paraId="49E59C3A" w14:textId="77777777" w:rsidR="00B5539B" w:rsidRPr="00F83D72" w:rsidRDefault="00B5539B" w:rsidP="00F83D72">
      <w:pPr>
        <w:spacing w:line="360" w:lineRule="auto"/>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6"/>
        <w:gridCol w:w="5663"/>
      </w:tblGrid>
      <w:tr w:rsidR="00726F88" w:rsidRPr="00F83D72" w14:paraId="146ABDDE" w14:textId="77777777" w:rsidTr="00543610">
        <w:tc>
          <w:tcPr>
            <w:tcW w:w="8964" w:type="dxa"/>
            <w:gridSpan w:val="2"/>
          </w:tcPr>
          <w:p w14:paraId="08A74766" w14:textId="77777777" w:rsidR="00B5539B" w:rsidRPr="00F83D72" w:rsidRDefault="00B5539B" w:rsidP="00F83D72">
            <w:pPr>
              <w:spacing w:line="360" w:lineRule="auto"/>
              <w:jc w:val="center"/>
              <w:rPr>
                <w:rFonts w:ascii="Arial" w:hAnsi="Arial" w:cs="Arial"/>
                <w:b/>
              </w:rPr>
            </w:pPr>
            <w:r w:rsidRPr="00F83D72">
              <w:rPr>
                <w:rFonts w:ascii="Arial" w:hAnsi="Arial" w:cs="Arial"/>
                <w:b/>
              </w:rPr>
              <w:t>PLEASE INDICATE THE TYPE OF YOUR COMPANY E.G. PRIVATE COMPANY OR CLOSED CORPORATION OR OTHER</w:t>
            </w:r>
          </w:p>
        </w:tc>
      </w:tr>
      <w:tr w:rsidR="00B5539B" w:rsidRPr="00F83D72" w14:paraId="53C8F719" w14:textId="77777777" w:rsidTr="00543610">
        <w:tc>
          <w:tcPr>
            <w:tcW w:w="3208" w:type="dxa"/>
          </w:tcPr>
          <w:p w14:paraId="5E02AEC2" w14:textId="77777777" w:rsidR="00B5539B" w:rsidRPr="00F83D72" w:rsidRDefault="00B5539B" w:rsidP="00F83D72">
            <w:pPr>
              <w:spacing w:before="60" w:after="60" w:line="360" w:lineRule="auto"/>
              <w:rPr>
                <w:rFonts w:ascii="Arial" w:hAnsi="Arial" w:cs="Arial"/>
              </w:rPr>
            </w:pPr>
            <w:r w:rsidRPr="00F83D72">
              <w:rPr>
                <w:rFonts w:ascii="Arial" w:hAnsi="Arial" w:cs="Arial"/>
              </w:rPr>
              <w:t>Indicate the Type of Company</w:t>
            </w:r>
          </w:p>
        </w:tc>
        <w:tc>
          <w:tcPr>
            <w:tcW w:w="5756" w:type="dxa"/>
          </w:tcPr>
          <w:p w14:paraId="27F742C3" w14:textId="77777777" w:rsidR="00B5539B" w:rsidRPr="00F83D72" w:rsidRDefault="00B5539B" w:rsidP="00F83D72">
            <w:pPr>
              <w:spacing w:before="60" w:after="60" w:line="360" w:lineRule="auto"/>
              <w:rPr>
                <w:rFonts w:ascii="Arial" w:hAnsi="Arial" w:cs="Arial"/>
              </w:rPr>
            </w:pPr>
          </w:p>
        </w:tc>
      </w:tr>
    </w:tbl>
    <w:p w14:paraId="5FBC6621" w14:textId="77777777" w:rsidR="00B5539B" w:rsidRPr="00F83D72" w:rsidRDefault="00B5539B" w:rsidP="00F83D72">
      <w:pPr>
        <w:spacing w:line="360" w:lineRule="auto"/>
        <w:rPr>
          <w:rFonts w:ascii="Arial" w:hAnsi="Arial" w:cs="Arial"/>
        </w:rPr>
      </w:pPr>
    </w:p>
    <w:p w14:paraId="335F607C" w14:textId="31261199" w:rsidR="00B5539B" w:rsidRPr="00CE3B3B" w:rsidRDefault="00B5539B" w:rsidP="00CE3B3B">
      <w:pPr>
        <w:pStyle w:val="BodyText"/>
        <w:spacing w:before="120" w:after="120"/>
        <w:rPr>
          <w:rFonts w:ascii="Arial" w:hAnsi="Arial" w:cs="Arial"/>
          <w:b/>
        </w:rPr>
      </w:pPr>
      <w:r w:rsidRPr="00F83D72">
        <w:rPr>
          <w:rFonts w:ascii="Arial" w:hAnsi="Arial" w:cs="Arial"/>
          <w:b/>
        </w:rPr>
        <w:t>SIGNATURE OF BIDDER:</w:t>
      </w:r>
    </w:p>
    <w:p w14:paraId="6D05351C" w14:textId="77777777" w:rsidR="00B5539B" w:rsidRPr="00F83D72" w:rsidRDefault="00B5539B" w:rsidP="00F83D72">
      <w:pPr>
        <w:spacing w:line="360" w:lineRule="auto"/>
        <w:rPr>
          <w:rFonts w:ascii="Arial" w:hAnsi="Arial" w:cs="Arial"/>
        </w:rPr>
      </w:pPr>
      <w:r w:rsidRPr="00F83D72">
        <w:rPr>
          <w:rFonts w:ascii="Arial" w:hAnsi="Arial" w:cs="Arial"/>
        </w:rPr>
        <w:t>…………………………………………………………</w:t>
      </w:r>
      <w:r w:rsidR="00314B2A" w:rsidRPr="00F83D72">
        <w:rPr>
          <w:rFonts w:ascii="Arial" w:hAnsi="Arial" w:cs="Arial"/>
        </w:rPr>
        <w:tab/>
      </w:r>
      <w:r w:rsidRPr="00F83D72">
        <w:rPr>
          <w:rFonts w:ascii="Arial" w:hAnsi="Arial" w:cs="Arial"/>
        </w:rPr>
        <w:t xml:space="preserve">DATE: </w:t>
      </w:r>
      <w:r w:rsidR="00726F88" w:rsidRPr="00F83D72">
        <w:rPr>
          <w:rFonts w:ascii="Arial" w:hAnsi="Arial" w:cs="Arial"/>
        </w:rPr>
        <w:t>……………………</w:t>
      </w:r>
    </w:p>
    <w:p w14:paraId="7BD3589F" w14:textId="77777777" w:rsidR="00B5539B" w:rsidRPr="00F83D72" w:rsidRDefault="00B5539B" w:rsidP="00F83D72">
      <w:pPr>
        <w:spacing w:line="360" w:lineRule="auto"/>
        <w:rPr>
          <w:rFonts w:ascii="Arial" w:hAnsi="Arial" w:cs="Arial"/>
        </w:rPr>
      </w:pPr>
    </w:p>
    <w:p w14:paraId="75FBC9DD" w14:textId="77777777" w:rsidR="00B5539B" w:rsidRPr="00F83D72" w:rsidRDefault="00B5539B" w:rsidP="00F83D72">
      <w:pPr>
        <w:spacing w:line="360" w:lineRule="auto"/>
        <w:rPr>
          <w:rFonts w:ascii="Arial" w:hAnsi="Arial" w:cs="Arial"/>
        </w:rPr>
      </w:pPr>
    </w:p>
    <w:p w14:paraId="577C1819" w14:textId="77777777" w:rsidR="00314B2A" w:rsidRPr="00F83D72" w:rsidRDefault="00314B2A" w:rsidP="00F83D72">
      <w:pPr>
        <w:spacing w:line="360" w:lineRule="auto"/>
        <w:rPr>
          <w:rFonts w:ascii="Arial" w:hAnsi="Arial" w:cs="Arial"/>
        </w:rPr>
      </w:pPr>
      <w:r w:rsidRPr="00F83D72">
        <w:rPr>
          <w:rFonts w:ascii="Arial" w:hAnsi="Arial" w:cs="Arial"/>
        </w:rPr>
        <w:t>…………………………………………………………</w:t>
      </w:r>
    </w:p>
    <w:p w14:paraId="4EB557D0" w14:textId="77777777" w:rsidR="00314B2A" w:rsidRPr="00F83D72" w:rsidRDefault="00B5539B" w:rsidP="00F83D72">
      <w:pPr>
        <w:spacing w:line="360" w:lineRule="auto"/>
        <w:rPr>
          <w:rFonts w:ascii="Arial" w:hAnsi="Arial" w:cs="Arial"/>
        </w:rPr>
      </w:pPr>
      <w:r w:rsidRPr="00F83D72">
        <w:rPr>
          <w:rFonts w:ascii="Arial" w:hAnsi="Arial" w:cs="Arial"/>
        </w:rPr>
        <w:t>CAPACITY UNDER WHICH THIS BID IS SIGNED:</w:t>
      </w:r>
      <w:r w:rsidR="00314B2A"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726F88" w:rsidRPr="00F83D72" w14:paraId="1C51601D" w14:textId="77777777" w:rsidTr="00726F88">
        <w:tc>
          <w:tcPr>
            <w:tcW w:w="5000" w:type="pct"/>
            <w:shd w:val="pct10" w:color="auto" w:fill="auto"/>
          </w:tcPr>
          <w:p w14:paraId="1DF6B383" w14:textId="77777777" w:rsidR="00726F88" w:rsidRPr="00F83D72" w:rsidRDefault="00726F88" w:rsidP="00F83D72">
            <w:pPr>
              <w:pStyle w:val="Title"/>
              <w:spacing w:line="360" w:lineRule="auto"/>
              <w:rPr>
                <w:rFonts w:ascii="Arial" w:hAnsi="Arial" w:cs="Arial"/>
                <w:sz w:val="22"/>
              </w:rPr>
            </w:pPr>
            <w:r w:rsidRPr="00F83D72">
              <w:rPr>
                <w:rFonts w:ascii="Arial" w:hAnsi="Arial" w:cs="Arial"/>
                <w:sz w:val="22"/>
              </w:rPr>
              <w:lastRenderedPageBreak/>
              <w:t>IMPORTANT NOTICE</w:t>
            </w:r>
          </w:p>
        </w:tc>
      </w:tr>
    </w:tbl>
    <w:p w14:paraId="78E102DC" w14:textId="77777777" w:rsidR="00726F88" w:rsidRPr="00F83D72" w:rsidRDefault="00726F88" w:rsidP="00F83D72">
      <w:pPr>
        <w:pStyle w:val="BodyText"/>
        <w:spacing w:before="120" w:after="120"/>
        <w:ind w:left="431"/>
        <w:jc w:val="both"/>
        <w:rPr>
          <w:rFonts w:ascii="Arial" w:hAnsi="Arial" w:cs="Arial"/>
        </w:rPr>
      </w:pPr>
    </w:p>
    <w:p w14:paraId="6B37B951"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The information contained herein, is given without any liability whatsoever to Air Traffic &amp; Navigation Services Company Limited (ATNS) and no representation or warranty, express or implied, is made as to the accuracy, </w:t>
      </w:r>
      <w:proofErr w:type="gramStart"/>
      <w:r w:rsidRPr="00F83D72">
        <w:rPr>
          <w:rFonts w:ascii="Arial" w:hAnsi="Arial" w:cs="Arial"/>
        </w:rPr>
        <w:t>completeness</w:t>
      </w:r>
      <w:proofErr w:type="gramEnd"/>
      <w:r w:rsidRPr="00F83D72">
        <w:rPr>
          <w:rFonts w:ascii="Arial" w:hAnsi="Arial" w:cs="Arial"/>
        </w:rPr>
        <w:t xml:space="preserve"> or thoroughness of the content of this Request for </w:t>
      </w:r>
      <w:r w:rsidR="0015070B" w:rsidRPr="00F83D72">
        <w:rPr>
          <w:rFonts w:ascii="Arial" w:hAnsi="Arial" w:cs="Arial"/>
        </w:rPr>
        <w:t xml:space="preserve">Proposal </w:t>
      </w:r>
      <w:r w:rsidRPr="00F83D72">
        <w:rPr>
          <w:rFonts w:ascii="Arial" w:hAnsi="Arial" w:cs="Arial"/>
        </w:rPr>
        <w:t>(</w:t>
      </w:r>
      <w:r w:rsidR="0015070B" w:rsidRPr="00F83D72">
        <w:rPr>
          <w:rFonts w:ascii="Arial" w:hAnsi="Arial" w:cs="Arial"/>
        </w:rPr>
        <w:t>RFP</w:t>
      </w:r>
      <w:r w:rsidRPr="00F83D72">
        <w:rPr>
          <w:rFonts w:ascii="Arial" w:hAnsi="Arial" w:cs="Arial"/>
        </w:rPr>
        <w:t>).</w:t>
      </w:r>
    </w:p>
    <w:p w14:paraId="53CD3AF5"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 xml:space="preserve">This </w:t>
      </w:r>
      <w:r w:rsidR="0015070B" w:rsidRPr="00F83D72">
        <w:rPr>
          <w:rFonts w:ascii="Arial" w:hAnsi="Arial" w:cs="Arial"/>
        </w:rPr>
        <w:t>RFP</w:t>
      </w:r>
      <w:r w:rsidRPr="00F83D72">
        <w:rPr>
          <w:rFonts w:ascii="Arial" w:hAnsi="Arial" w:cs="Arial"/>
        </w:rPr>
        <w:t xml:space="preserve"> is for the confidential use of only those persons/companies who are participants of this </w:t>
      </w:r>
      <w:r w:rsidR="0015070B" w:rsidRPr="00F83D72">
        <w:rPr>
          <w:rFonts w:ascii="Arial" w:hAnsi="Arial" w:cs="Arial"/>
        </w:rPr>
        <w:t>RFP</w:t>
      </w:r>
      <w:r w:rsidRPr="00F83D72">
        <w:rPr>
          <w:rFonts w:ascii="Arial" w:hAnsi="Arial" w:cs="Arial"/>
        </w:rPr>
        <w:t xml:space="preserve">. Each recipient acknowledges that the contents of this </w:t>
      </w:r>
      <w:r w:rsidR="0015070B" w:rsidRPr="00F83D72">
        <w:rPr>
          <w:rFonts w:ascii="Arial" w:hAnsi="Arial" w:cs="Arial"/>
        </w:rPr>
        <w:t>RFP</w:t>
      </w:r>
      <w:r w:rsidRPr="00F83D72">
        <w:rPr>
          <w:rFonts w:ascii="Arial" w:hAnsi="Arial" w:cs="Arial"/>
        </w:rPr>
        <w:t xml:space="preserve"> are confidential and agrees that it will not without the prior written consent of ATNS, reproduce, </w:t>
      </w:r>
      <w:proofErr w:type="gramStart"/>
      <w:r w:rsidRPr="00F83D72">
        <w:rPr>
          <w:rFonts w:ascii="Arial" w:hAnsi="Arial" w:cs="Arial"/>
        </w:rPr>
        <w:t>use</w:t>
      </w:r>
      <w:proofErr w:type="gramEnd"/>
      <w:r w:rsidRPr="00F83D72">
        <w:rPr>
          <w:rFonts w:ascii="Arial" w:hAnsi="Arial" w:cs="Arial"/>
        </w:rPr>
        <w:t xml:space="preserve"> or disclose such information in whole or in part, to any other party other than as required by law or other regulatory requirements.</w:t>
      </w:r>
    </w:p>
    <w:p w14:paraId="035B9D74" w14:textId="77777777" w:rsidR="00B5539B" w:rsidRPr="00F83D72" w:rsidRDefault="00B5539B" w:rsidP="00F83D72">
      <w:pPr>
        <w:pStyle w:val="BodyText"/>
        <w:spacing w:before="120" w:after="120"/>
        <w:ind w:left="431"/>
        <w:jc w:val="both"/>
        <w:rPr>
          <w:rFonts w:ascii="Arial" w:hAnsi="Arial" w:cs="Arial"/>
        </w:rPr>
      </w:pPr>
      <w:r w:rsidRPr="00F83D72">
        <w:rPr>
          <w:rFonts w:ascii="Arial" w:hAnsi="Arial" w:cs="Arial"/>
        </w:rPr>
        <w:t>The Bidder shall bear all costs incurred by him in connection with the preparation and submission of his Bid Response and for finalisation of the contract and the attachments thereof.  ATNS will in no case be responsible for payment to the Bidder for these costs.</w:t>
      </w:r>
    </w:p>
    <w:p w14:paraId="6CB41373" w14:textId="77777777" w:rsidR="00B5539B" w:rsidRPr="00F83D72" w:rsidRDefault="00B5539B" w:rsidP="00F83D72">
      <w:pPr>
        <w:pStyle w:val="BodyText"/>
        <w:spacing w:before="120" w:after="120"/>
        <w:ind w:left="431"/>
        <w:jc w:val="both"/>
        <w:rPr>
          <w:rFonts w:ascii="Arial" w:hAnsi="Arial" w:cs="Arial"/>
          <w:b/>
        </w:rPr>
      </w:pPr>
      <w:r w:rsidRPr="00F83D72">
        <w:rPr>
          <w:rFonts w:ascii="Arial" w:hAnsi="Arial" w:cs="Arial"/>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r w:rsidRPr="00F83D72">
        <w:rPr>
          <w:rFonts w:ascii="Arial" w:hAnsi="Arial" w:cs="Arial"/>
          <w:b/>
        </w:rPr>
        <w:br w:type="page"/>
      </w:r>
    </w:p>
    <w:tbl>
      <w:tblPr>
        <w:tblW w:w="5000" w:type="pct"/>
        <w:tblBorders>
          <w:top w:val="single" w:sz="6" w:space="0" w:color="auto"/>
          <w:left w:val="single" w:sz="6" w:space="0" w:color="auto"/>
          <w:bottom w:val="single" w:sz="6" w:space="0" w:color="auto"/>
          <w:right w:val="single" w:sz="6" w:space="0" w:color="auto"/>
        </w:tblBorders>
        <w:tblLook w:val="0000" w:firstRow="0" w:lastRow="0" w:firstColumn="0" w:lastColumn="0" w:noHBand="0" w:noVBand="0"/>
      </w:tblPr>
      <w:tblGrid>
        <w:gridCol w:w="8941"/>
      </w:tblGrid>
      <w:tr w:rsidR="009C4894" w:rsidRPr="00F25275" w14:paraId="68C19B4B" w14:textId="77777777" w:rsidTr="009C4894">
        <w:tc>
          <w:tcPr>
            <w:tcW w:w="5000" w:type="pct"/>
            <w:shd w:val="pct10" w:color="auto" w:fill="auto"/>
          </w:tcPr>
          <w:p w14:paraId="535B1857" w14:textId="77777777" w:rsidR="009C4894" w:rsidRPr="00F25275" w:rsidRDefault="009C4894" w:rsidP="009C4894">
            <w:pPr>
              <w:pStyle w:val="Title"/>
              <w:spacing w:line="360" w:lineRule="auto"/>
              <w:rPr>
                <w:rFonts w:ascii="Arial" w:hAnsi="Arial" w:cs="Arial"/>
                <w:sz w:val="20"/>
              </w:rPr>
            </w:pPr>
            <w:bookmarkStart w:id="2" w:name="_Toc497706027"/>
            <w:r w:rsidRPr="00F25275">
              <w:rPr>
                <w:rFonts w:ascii="Arial" w:hAnsi="Arial" w:cs="Arial"/>
                <w:sz w:val="20"/>
              </w:rPr>
              <w:lastRenderedPageBreak/>
              <w:t>TABLE OF CONTENTS</w:t>
            </w:r>
            <w:bookmarkEnd w:id="2"/>
          </w:p>
        </w:tc>
      </w:tr>
    </w:tbl>
    <w:p w14:paraId="666F7658" w14:textId="4B04DAAC" w:rsidR="003A6610" w:rsidRPr="00CB3847" w:rsidRDefault="00B06981">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begin"/>
      </w:r>
      <w:r w:rsidRPr="00CB3847">
        <w:rPr>
          <w:rFonts w:ascii="Arial" w:hAnsi="Arial" w:cs="Arial"/>
          <w:color w:val="FF0000"/>
          <w:sz w:val="18"/>
        </w:rPr>
        <w:instrText xml:space="preserve"> TOC \o "2-2" \t "Heading 1,1" </w:instrText>
      </w:r>
      <w:r w:rsidRPr="00CB3847">
        <w:rPr>
          <w:rFonts w:ascii="Arial" w:hAnsi="Arial" w:cs="Arial"/>
          <w:color w:val="FF0000"/>
          <w:sz w:val="18"/>
        </w:rPr>
        <w:fldChar w:fldCharType="separate"/>
      </w:r>
      <w:r w:rsidR="003A6610" w:rsidRPr="00CB3847">
        <w:rPr>
          <w:rFonts w:ascii="Arial" w:hAnsi="Arial" w:cs="Arial"/>
          <w:noProof/>
          <w:sz w:val="18"/>
        </w:rPr>
        <w:t>1</w:t>
      </w:r>
      <w:r w:rsidR="003A6610" w:rsidRPr="00CB3847">
        <w:rPr>
          <w:rFonts w:ascii="Arial" w:eastAsiaTheme="minorEastAsia" w:hAnsi="Arial" w:cs="Arial"/>
          <w:noProof/>
          <w:sz w:val="18"/>
          <w:lang w:eastAsia="en-ZA"/>
        </w:rPr>
        <w:tab/>
      </w:r>
      <w:r w:rsidR="003A6610" w:rsidRPr="00CB3847">
        <w:rPr>
          <w:rFonts w:ascii="Arial" w:hAnsi="Arial" w:cs="Arial"/>
          <w:noProof/>
          <w:sz w:val="18"/>
        </w:rPr>
        <w:t>GENERAL INFORMATION AND INSTRUCTIONS TO BIDDERS</w:t>
      </w:r>
      <w:r w:rsidR="003A6610" w:rsidRPr="00CB3847">
        <w:rPr>
          <w:rFonts w:ascii="Arial" w:hAnsi="Arial" w:cs="Arial"/>
          <w:noProof/>
          <w:sz w:val="18"/>
        </w:rPr>
        <w:tab/>
      </w:r>
      <w:r w:rsidR="0000791C" w:rsidRPr="00CB3847">
        <w:rPr>
          <w:rFonts w:ascii="Arial" w:hAnsi="Arial" w:cs="Arial"/>
          <w:noProof/>
          <w:sz w:val="18"/>
        </w:rPr>
        <w:t>8</w:t>
      </w:r>
    </w:p>
    <w:p w14:paraId="5D1BEF99" w14:textId="1445CA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1.1</w:t>
      </w:r>
      <w:r w:rsidRPr="00CB3847">
        <w:rPr>
          <w:rFonts w:ascii="Arial" w:eastAsiaTheme="minorEastAsia" w:hAnsi="Arial" w:cs="Arial"/>
          <w:noProof/>
          <w:sz w:val="18"/>
          <w:lang w:eastAsia="en-ZA"/>
        </w:rPr>
        <w:tab/>
      </w:r>
      <w:r w:rsidRPr="00CB3847">
        <w:rPr>
          <w:rFonts w:ascii="Arial" w:hAnsi="Arial" w:cs="Arial"/>
          <w:noProof/>
          <w:sz w:val="18"/>
        </w:rPr>
        <w:t>Background and Introduction</w:t>
      </w:r>
      <w:r w:rsidRPr="00CB3847">
        <w:rPr>
          <w:rFonts w:ascii="Arial" w:hAnsi="Arial" w:cs="Arial"/>
          <w:noProof/>
          <w:sz w:val="18"/>
        </w:rPr>
        <w:tab/>
      </w:r>
      <w:r w:rsidR="0000791C" w:rsidRPr="00CB3847">
        <w:rPr>
          <w:rFonts w:ascii="Arial" w:hAnsi="Arial" w:cs="Arial"/>
          <w:noProof/>
          <w:sz w:val="18"/>
        </w:rPr>
        <w:t>8</w:t>
      </w:r>
    </w:p>
    <w:p w14:paraId="13C3B46D" w14:textId="3065BB9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1.2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Purpose of the Bid</w:t>
      </w:r>
      <w:r w:rsidRPr="00CB3847">
        <w:rPr>
          <w:rFonts w:ascii="Arial" w:hAnsi="Arial" w:cs="Arial"/>
          <w:noProof/>
          <w:sz w:val="18"/>
        </w:rPr>
        <w:tab/>
      </w:r>
      <w:r w:rsidR="00715C0D">
        <w:rPr>
          <w:rFonts w:ascii="Arial" w:hAnsi="Arial" w:cs="Arial"/>
          <w:noProof/>
          <w:sz w:val="18"/>
        </w:rPr>
        <w:t>11</w:t>
      </w:r>
    </w:p>
    <w:p w14:paraId="08A970B5" w14:textId="229675C7" w:rsidR="009406BD" w:rsidRPr="00CB3847" w:rsidRDefault="003A6610">
      <w:pPr>
        <w:pStyle w:val="TOC2"/>
        <w:tabs>
          <w:tab w:val="left" w:pos="800"/>
          <w:tab w:val="right" w:leader="dot" w:pos="8947"/>
        </w:tabs>
        <w:rPr>
          <w:rFonts w:ascii="Arial" w:hAnsi="Arial" w:cs="Arial"/>
          <w:noProof/>
          <w:sz w:val="18"/>
        </w:rPr>
      </w:pPr>
      <w:r w:rsidRPr="00CB3847">
        <w:rPr>
          <w:rFonts w:ascii="Arial" w:hAnsi="Arial" w:cs="Arial"/>
          <w:noProof/>
          <w:sz w:val="18"/>
        </w:rPr>
        <w:t>1.3</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49776D" w:rsidRPr="00CB3847">
        <w:rPr>
          <w:rFonts w:ascii="Arial" w:hAnsi="Arial" w:cs="Arial"/>
          <w:noProof/>
          <w:sz w:val="18"/>
        </w:rPr>
        <w:t>Scope of Work</w:t>
      </w:r>
      <w:r w:rsidRPr="00CB3847">
        <w:rPr>
          <w:rFonts w:ascii="Arial" w:hAnsi="Arial" w:cs="Arial"/>
          <w:noProof/>
          <w:sz w:val="18"/>
        </w:rPr>
        <w:tab/>
      </w:r>
      <w:r w:rsidR="00F25275" w:rsidRPr="00CB3847">
        <w:rPr>
          <w:rFonts w:ascii="Arial" w:hAnsi="Arial" w:cs="Arial"/>
          <w:noProof/>
          <w:sz w:val="18"/>
        </w:rPr>
        <w:t>1</w:t>
      </w:r>
      <w:r w:rsidR="0000791C" w:rsidRPr="00CB3847">
        <w:rPr>
          <w:rFonts w:ascii="Arial" w:hAnsi="Arial" w:cs="Arial"/>
          <w:noProof/>
          <w:sz w:val="18"/>
        </w:rPr>
        <w:t>1</w:t>
      </w:r>
    </w:p>
    <w:p w14:paraId="78F7984F" w14:textId="627BEE1C" w:rsidR="00E17B5B" w:rsidRPr="00CB3847" w:rsidRDefault="00E17B5B" w:rsidP="009345A1">
      <w:pPr>
        <w:pStyle w:val="TOC2"/>
        <w:tabs>
          <w:tab w:val="left" w:pos="800"/>
          <w:tab w:val="right" w:leader="dot" w:pos="8947"/>
        </w:tabs>
        <w:rPr>
          <w:rFonts w:ascii="Arial" w:hAnsi="Arial" w:cs="Arial"/>
          <w:sz w:val="18"/>
        </w:rPr>
      </w:pPr>
      <w:r w:rsidRPr="00CB3847">
        <w:rPr>
          <w:rFonts w:ascii="Arial" w:hAnsi="Arial" w:cs="Arial"/>
          <w:sz w:val="18"/>
        </w:rPr>
        <w:t>1.</w:t>
      </w:r>
      <w:r w:rsidR="00715C0D">
        <w:rPr>
          <w:rFonts w:ascii="Arial" w:hAnsi="Arial" w:cs="Arial"/>
          <w:sz w:val="18"/>
        </w:rPr>
        <w:t>4</w:t>
      </w:r>
      <w:r w:rsidRPr="00CB3847">
        <w:rPr>
          <w:rFonts w:ascii="Arial" w:hAnsi="Arial" w:cs="Arial"/>
          <w:noProof/>
          <w:sz w:val="18"/>
        </w:rPr>
        <w:t xml:space="preserve">    </w:t>
      </w:r>
      <w:r w:rsidR="009406BD" w:rsidRPr="00CB3847">
        <w:rPr>
          <w:rFonts w:ascii="Arial" w:hAnsi="Arial" w:cs="Arial"/>
          <w:noProof/>
          <w:sz w:val="18"/>
        </w:rPr>
        <w:t xml:space="preserve">   </w:t>
      </w:r>
      <w:r w:rsidR="009345A1">
        <w:rPr>
          <w:rFonts w:ascii="Arial" w:hAnsi="Arial" w:cs="Arial"/>
          <w:noProof/>
          <w:sz w:val="18"/>
        </w:rPr>
        <w:t>Duration of appointment</w:t>
      </w:r>
      <w:r w:rsidRPr="00CB3847">
        <w:rPr>
          <w:rFonts w:ascii="Arial" w:hAnsi="Arial" w:cs="Arial"/>
          <w:noProof/>
          <w:sz w:val="18"/>
        </w:rPr>
        <w:tab/>
      </w:r>
      <w:r w:rsidR="009345A1">
        <w:rPr>
          <w:rFonts w:ascii="Arial" w:hAnsi="Arial" w:cs="Arial"/>
          <w:noProof/>
          <w:sz w:val="18"/>
        </w:rPr>
        <w:t>13</w:t>
      </w:r>
    </w:p>
    <w:p w14:paraId="6606FA87" w14:textId="5D2CD1B3" w:rsidR="009406BD" w:rsidRPr="00CB3847" w:rsidRDefault="00E17B5B" w:rsidP="00477E80">
      <w:pPr>
        <w:pStyle w:val="TOC2"/>
        <w:tabs>
          <w:tab w:val="left" w:pos="800"/>
          <w:tab w:val="right" w:leader="dot" w:pos="8947"/>
        </w:tabs>
        <w:rPr>
          <w:rFonts w:ascii="Arial" w:hAnsi="Arial" w:cs="Arial"/>
          <w:noProof/>
          <w:sz w:val="18"/>
        </w:rPr>
      </w:pPr>
      <w:r w:rsidRPr="00CB3847">
        <w:rPr>
          <w:rFonts w:ascii="Arial" w:hAnsi="Arial" w:cs="Arial"/>
          <w:sz w:val="18"/>
        </w:rPr>
        <w:t>1.</w:t>
      </w:r>
      <w:r w:rsidR="00715C0D">
        <w:rPr>
          <w:rFonts w:ascii="Arial" w:hAnsi="Arial" w:cs="Arial"/>
          <w:sz w:val="18"/>
        </w:rPr>
        <w:t>5</w:t>
      </w:r>
      <w:r w:rsidR="00477E80" w:rsidRPr="00CB3847">
        <w:rPr>
          <w:rFonts w:ascii="Arial" w:hAnsi="Arial" w:cs="Arial"/>
          <w:sz w:val="18"/>
        </w:rPr>
        <w:t xml:space="preserve">    </w:t>
      </w:r>
      <w:r w:rsidR="009406BD" w:rsidRPr="00CB3847">
        <w:rPr>
          <w:rFonts w:ascii="Arial" w:hAnsi="Arial" w:cs="Arial"/>
          <w:sz w:val="18"/>
        </w:rPr>
        <w:t xml:space="preserve">   </w:t>
      </w:r>
      <w:r w:rsidR="00477E80" w:rsidRPr="00CB3847">
        <w:rPr>
          <w:rFonts w:ascii="Arial" w:hAnsi="Arial" w:cs="Arial"/>
          <w:sz w:val="18"/>
        </w:rPr>
        <w:t>Acquisitio</w:t>
      </w:r>
      <w:r w:rsidR="00477E80" w:rsidRPr="00CB3847">
        <w:rPr>
          <w:rFonts w:ascii="Arial" w:hAnsi="Arial" w:cs="Arial"/>
          <w:noProof/>
          <w:sz w:val="18"/>
        </w:rPr>
        <w:t>n strategy</w:t>
      </w:r>
      <w:r w:rsidR="00477E80" w:rsidRPr="00CB3847">
        <w:rPr>
          <w:rFonts w:ascii="Arial" w:hAnsi="Arial" w:cs="Arial"/>
          <w:noProof/>
          <w:sz w:val="18"/>
        </w:rPr>
        <w:tab/>
      </w:r>
      <w:r w:rsidR="009345A1">
        <w:rPr>
          <w:rFonts w:ascii="Arial" w:hAnsi="Arial" w:cs="Arial"/>
          <w:noProof/>
          <w:sz w:val="18"/>
        </w:rPr>
        <w:t>13</w:t>
      </w:r>
    </w:p>
    <w:p w14:paraId="59185611" w14:textId="533C57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2</w:t>
      </w:r>
      <w:r w:rsidRPr="00CB3847">
        <w:rPr>
          <w:rFonts w:ascii="Arial" w:eastAsiaTheme="minorEastAsia" w:hAnsi="Arial" w:cs="Arial"/>
          <w:noProof/>
          <w:sz w:val="18"/>
          <w:lang w:eastAsia="en-ZA"/>
        </w:rPr>
        <w:tab/>
      </w:r>
      <w:r w:rsidRPr="00CB3847">
        <w:rPr>
          <w:rFonts w:ascii="Arial" w:hAnsi="Arial" w:cs="Arial"/>
          <w:noProof/>
          <w:sz w:val="18"/>
        </w:rPr>
        <w:t>GENERAL BID INSTRUCTIONS AND ADMINISTRATIVE REQUIREMENTS</w:t>
      </w:r>
      <w:r w:rsidRPr="00CB3847">
        <w:rPr>
          <w:rFonts w:ascii="Arial" w:hAnsi="Arial" w:cs="Arial"/>
          <w:noProof/>
          <w:sz w:val="18"/>
        </w:rPr>
        <w:tab/>
      </w:r>
      <w:r w:rsidR="009345A1">
        <w:rPr>
          <w:rFonts w:ascii="Arial" w:hAnsi="Arial" w:cs="Arial"/>
          <w:noProof/>
          <w:sz w:val="18"/>
        </w:rPr>
        <w:t>13</w:t>
      </w:r>
    </w:p>
    <w:p w14:paraId="15AAC1EA" w14:textId="5F39F193"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Correspondence during Bid Period</w:t>
      </w:r>
      <w:r w:rsidRPr="00CB3847">
        <w:rPr>
          <w:rFonts w:ascii="Arial" w:hAnsi="Arial" w:cs="Arial"/>
          <w:noProof/>
          <w:sz w:val="18"/>
        </w:rPr>
        <w:tab/>
      </w:r>
      <w:r w:rsidR="009345A1">
        <w:rPr>
          <w:rFonts w:ascii="Arial" w:hAnsi="Arial" w:cs="Arial"/>
          <w:noProof/>
          <w:sz w:val="18"/>
        </w:rPr>
        <w:t>13</w:t>
      </w:r>
    </w:p>
    <w:p w14:paraId="52DDEB86" w14:textId="57AEB58A"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2.2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Failure to Adhere to Instructions</w:t>
      </w:r>
      <w:r w:rsidRPr="00CB3847">
        <w:rPr>
          <w:rFonts w:ascii="Arial" w:hAnsi="Arial" w:cs="Arial"/>
          <w:noProof/>
          <w:sz w:val="18"/>
        </w:rPr>
        <w:tab/>
      </w:r>
      <w:r w:rsidR="00825CCC">
        <w:rPr>
          <w:rFonts w:ascii="Arial" w:hAnsi="Arial" w:cs="Arial"/>
          <w:noProof/>
          <w:sz w:val="18"/>
        </w:rPr>
        <w:t>14</w:t>
      </w:r>
    </w:p>
    <w:p w14:paraId="26A15264" w14:textId="522C361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3</w:t>
      </w:r>
      <w:r w:rsidRPr="00CB3847">
        <w:rPr>
          <w:rFonts w:ascii="Arial" w:eastAsiaTheme="minorEastAsia" w:hAnsi="Arial" w:cs="Arial"/>
          <w:noProof/>
          <w:sz w:val="18"/>
          <w:lang w:eastAsia="en-ZA"/>
        </w:rPr>
        <w:tab/>
      </w:r>
      <w:r w:rsidRPr="00CB3847">
        <w:rPr>
          <w:rFonts w:ascii="Arial" w:hAnsi="Arial" w:cs="Arial"/>
          <w:noProof/>
          <w:sz w:val="18"/>
        </w:rPr>
        <w:t>BID SUBMISSION CONDITIONS AND INSTRUCTIONS</w:t>
      </w:r>
      <w:r w:rsidRPr="00CB3847">
        <w:rPr>
          <w:rFonts w:ascii="Arial" w:hAnsi="Arial" w:cs="Arial"/>
          <w:noProof/>
          <w:sz w:val="18"/>
        </w:rPr>
        <w:tab/>
      </w:r>
      <w:r w:rsidR="00825CCC">
        <w:rPr>
          <w:rFonts w:ascii="Arial" w:hAnsi="Arial" w:cs="Arial"/>
          <w:noProof/>
          <w:sz w:val="18"/>
        </w:rPr>
        <w:t>16</w:t>
      </w:r>
    </w:p>
    <w:p w14:paraId="15E29096" w14:textId="7D8F45C1"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3.1</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FRAUD AND CORRUPTION</w:t>
      </w:r>
      <w:r w:rsidRPr="00CB3847">
        <w:rPr>
          <w:rFonts w:ascii="Arial" w:hAnsi="Arial" w:cs="Arial"/>
          <w:noProof/>
          <w:sz w:val="18"/>
        </w:rPr>
        <w:tab/>
      </w:r>
      <w:r w:rsidR="00825CCC">
        <w:rPr>
          <w:rFonts w:ascii="Arial" w:hAnsi="Arial" w:cs="Arial"/>
          <w:noProof/>
          <w:sz w:val="18"/>
        </w:rPr>
        <w:t>16</w:t>
      </w:r>
    </w:p>
    <w:p w14:paraId="12E30461" w14:textId="63E75489"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715C0D">
        <w:rPr>
          <w:rFonts w:ascii="Arial" w:hAnsi="Arial" w:cs="Arial"/>
          <w:noProof/>
          <w:sz w:val="18"/>
        </w:rPr>
        <w:t>2</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CLARIFICATIONS/ QUERIES</w:t>
      </w:r>
      <w:r w:rsidRPr="00CB3847">
        <w:rPr>
          <w:rFonts w:ascii="Arial" w:hAnsi="Arial" w:cs="Arial"/>
          <w:noProof/>
          <w:sz w:val="18"/>
        </w:rPr>
        <w:tab/>
      </w:r>
      <w:r w:rsidR="00825CCC">
        <w:rPr>
          <w:rFonts w:ascii="Arial" w:hAnsi="Arial" w:cs="Arial"/>
          <w:noProof/>
          <w:sz w:val="18"/>
        </w:rPr>
        <w:t>16</w:t>
      </w:r>
    </w:p>
    <w:p w14:paraId="2A2BCA44" w14:textId="2B036322" w:rsidR="003A6610" w:rsidRPr="00CB3847" w:rsidRDefault="003A6610">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3.4</w:t>
      </w:r>
      <w:r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Pr="00CB3847">
        <w:rPr>
          <w:rFonts w:ascii="Arial" w:hAnsi="Arial" w:cs="Arial"/>
          <w:noProof/>
          <w:sz w:val="18"/>
        </w:rPr>
        <w:t>SUBMITTING BIDS</w:t>
      </w:r>
      <w:r w:rsidRPr="00CB3847">
        <w:rPr>
          <w:rFonts w:ascii="Arial" w:hAnsi="Arial" w:cs="Arial"/>
          <w:noProof/>
          <w:sz w:val="18"/>
        </w:rPr>
        <w:tab/>
      </w:r>
      <w:r w:rsidR="00611D36">
        <w:rPr>
          <w:rFonts w:ascii="Arial" w:hAnsi="Arial" w:cs="Arial"/>
          <w:noProof/>
          <w:sz w:val="18"/>
        </w:rPr>
        <w:t>17</w:t>
      </w:r>
    </w:p>
    <w:p w14:paraId="02ED7447" w14:textId="247B9E92"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4</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LATE BIDS</w:t>
      </w:r>
      <w:r w:rsidR="003A6610" w:rsidRPr="00CB3847">
        <w:rPr>
          <w:rFonts w:ascii="Arial" w:hAnsi="Arial" w:cs="Arial"/>
          <w:noProof/>
          <w:sz w:val="18"/>
        </w:rPr>
        <w:tab/>
      </w:r>
      <w:r w:rsidR="00611D36">
        <w:rPr>
          <w:rFonts w:ascii="Arial" w:hAnsi="Arial" w:cs="Arial"/>
          <w:noProof/>
          <w:sz w:val="18"/>
        </w:rPr>
        <w:t>18</w:t>
      </w:r>
    </w:p>
    <w:p w14:paraId="6A927C77" w14:textId="6600ED3B" w:rsidR="003A6610" w:rsidRPr="00CB3847" w:rsidRDefault="00952405">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5</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3A6610" w:rsidRPr="00CB3847">
        <w:rPr>
          <w:rFonts w:ascii="Arial" w:hAnsi="Arial" w:cs="Arial"/>
          <w:noProof/>
          <w:sz w:val="18"/>
        </w:rPr>
        <w:t>NEGOTIATION AND CONTRACTING</w:t>
      </w:r>
      <w:r w:rsidR="003A6610" w:rsidRPr="00CB3847">
        <w:rPr>
          <w:rFonts w:ascii="Arial" w:hAnsi="Arial" w:cs="Arial"/>
          <w:noProof/>
          <w:sz w:val="18"/>
        </w:rPr>
        <w:tab/>
      </w:r>
      <w:r w:rsidR="00611D36">
        <w:rPr>
          <w:rFonts w:ascii="Arial" w:hAnsi="Arial" w:cs="Arial"/>
          <w:noProof/>
          <w:sz w:val="18"/>
        </w:rPr>
        <w:t>18</w:t>
      </w:r>
    </w:p>
    <w:p w14:paraId="10BDD5AD" w14:textId="00473761" w:rsidR="003A6610" w:rsidRDefault="00952405">
      <w:pPr>
        <w:pStyle w:val="TOC2"/>
        <w:tabs>
          <w:tab w:val="left" w:pos="8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6</w:t>
      </w:r>
      <w:r w:rsidR="003A6610" w:rsidRPr="00CB3847">
        <w:rPr>
          <w:rFonts w:ascii="Arial" w:eastAsiaTheme="minorEastAsia" w:hAnsi="Arial" w:cs="Arial"/>
          <w:noProof/>
          <w:sz w:val="18"/>
          <w:lang w:eastAsia="en-ZA"/>
        </w:rPr>
        <w:tab/>
      </w:r>
      <w:r w:rsidR="009406BD" w:rsidRPr="00CB3847">
        <w:rPr>
          <w:rFonts w:ascii="Arial" w:eastAsiaTheme="minorEastAsia" w:hAnsi="Arial" w:cs="Arial"/>
          <w:noProof/>
          <w:sz w:val="18"/>
          <w:lang w:eastAsia="en-ZA"/>
        </w:rPr>
        <w:t xml:space="preserve">    </w:t>
      </w:r>
      <w:r w:rsidR="00B93BE9">
        <w:rPr>
          <w:rFonts w:ascii="Arial" w:hAnsi="Arial" w:cs="Arial"/>
          <w:noProof/>
          <w:sz w:val="18"/>
        </w:rPr>
        <w:t>REASONS FOR REJECTION</w:t>
      </w:r>
      <w:r w:rsidR="003A6610" w:rsidRPr="00CB3847">
        <w:rPr>
          <w:rFonts w:ascii="Arial" w:hAnsi="Arial" w:cs="Arial"/>
          <w:noProof/>
          <w:sz w:val="18"/>
        </w:rPr>
        <w:tab/>
      </w:r>
      <w:r w:rsidR="00611D36">
        <w:rPr>
          <w:rFonts w:ascii="Arial" w:hAnsi="Arial" w:cs="Arial"/>
          <w:noProof/>
          <w:sz w:val="18"/>
        </w:rPr>
        <w:t>19</w:t>
      </w:r>
    </w:p>
    <w:p w14:paraId="3A101309" w14:textId="5A183B15" w:rsidR="00B93BE9" w:rsidRPr="00B93BE9" w:rsidRDefault="00B93BE9" w:rsidP="00B93BE9">
      <w:pPr>
        <w:pStyle w:val="TOC2"/>
        <w:tabs>
          <w:tab w:val="left" w:pos="800"/>
          <w:tab w:val="right" w:leader="dot" w:pos="8947"/>
        </w:tabs>
        <w:rPr>
          <w:rFonts w:ascii="Arial" w:eastAsiaTheme="minorEastAsia" w:hAnsi="Arial" w:cs="Arial"/>
          <w:noProof/>
          <w:sz w:val="18"/>
          <w:lang w:eastAsia="en-ZA"/>
        </w:rPr>
      </w:pPr>
      <w:r w:rsidRPr="00CB3847">
        <w:rPr>
          <w:rFonts w:ascii="Arial" w:hAnsi="Arial" w:cs="Arial"/>
          <w:noProof/>
          <w:sz w:val="18"/>
        </w:rPr>
        <w:t>3.</w:t>
      </w:r>
      <w:r>
        <w:rPr>
          <w:rFonts w:ascii="Arial" w:hAnsi="Arial" w:cs="Arial"/>
          <w:noProof/>
          <w:sz w:val="18"/>
        </w:rPr>
        <w:t>7</w:t>
      </w:r>
      <w:r w:rsidRPr="00CB3847">
        <w:rPr>
          <w:rFonts w:ascii="Arial" w:eastAsiaTheme="minorEastAsia" w:hAnsi="Arial" w:cs="Arial"/>
          <w:noProof/>
          <w:sz w:val="18"/>
          <w:lang w:eastAsia="en-ZA"/>
        </w:rPr>
        <w:tab/>
        <w:t xml:space="preserve">    </w:t>
      </w:r>
      <w:r>
        <w:rPr>
          <w:rFonts w:ascii="Arial" w:hAnsi="Arial" w:cs="Arial"/>
          <w:noProof/>
          <w:sz w:val="18"/>
        </w:rPr>
        <w:t>CANCELLATION OF BID</w:t>
      </w:r>
      <w:r w:rsidRPr="00CB3847">
        <w:rPr>
          <w:rFonts w:ascii="Arial" w:hAnsi="Arial" w:cs="Arial"/>
          <w:noProof/>
          <w:sz w:val="18"/>
        </w:rPr>
        <w:tab/>
      </w:r>
      <w:r>
        <w:rPr>
          <w:rFonts w:ascii="Arial" w:hAnsi="Arial" w:cs="Arial"/>
          <w:noProof/>
          <w:sz w:val="18"/>
        </w:rPr>
        <w:t>19</w:t>
      </w:r>
    </w:p>
    <w:p w14:paraId="696E077D" w14:textId="07A23194" w:rsidR="003A6610" w:rsidRPr="00CB3847" w:rsidRDefault="00952405">
      <w:pPr>
        <w:pStyle w:val="TOC2"/>
        <w:tabs>
          <w:tab w:val="left" w:pos="1000"/>
          <w:tab w:val="right" w:leader="dot" w:pos="8947"/>
        </w:tabs>
        <w:rPr>
          <w:rFonts w:ascii="Arial" w:eastAsiaTheme="minorEastAsia" w:hAnsi="Arial" w:cs="Arial"/>
          <w:noProof/>
          <w:sz w:val="18"/>
          <w:lang w:eastAsia="en-ZA"/>
        </w:rPr>
      </w:pPr>
      <w:r w:rsidRPr="00CB3847">
        <w:rPr>
          <w:rFonts w:ascii="Arial" w:hAnsi="Arial" w:cs="Arial"/>
          <w:noProof/>
          <w:sz w:val="18"/>
        </w:rPr>
        <w:t>3.</w:t>
      </w:r>
      <w:r w:rsidR="00B93BE9">
        <w:rPr>
          <w:rFonts w:ascii="Arial" w:hAnsi="Arial" w:cs="Arial"/>
          <w:noProof/>
          <w:sz w:val="18"/>
        </w:rPr>
        <w:t>8</w:t>
      </w:r>
      <w:r w:rsidR="003A6610" w:rsidRPr="00CB3847">
        <w:rPr>
          <w:rFonts w:ascii="Arial" w:eastAsiaTheme="minorEastAsia" w:hAnsi="Arial" w:cs="Arial"/>
          <w:noProof/>
          <w:sz w:val="18"/>
          <w:lang w:eastAsia="en-ZA"/>
        </w:rPr>
        <w:tab/>
      </w:r>
      <w:r w:rsidR="00715C0D">
        <w:rPr>
          <w:rFonts w:ascii="Arial" w:hAnsi="Arial" w:cs="Arial"/>
          <w:noProof/>
          <w:sz w:val="18"/>
        </w:rPr>
        <w:t>CONTRACT TERMS</w:t>
      </w:r>
      <w:r w:rsidR="003A6610" w:rsidRPr="00CB3847">
        <w:rPr>
          <w:rFonts w:ascii="Arial" w:hAnsi="Arial" w:cs="Arial"/>
          <w:noProof/>
          <w:sz w:val="18"/>
        </w:rPr>
        <w:tab/>
      </w:r>
      <w:r w:rsidR="00715C0D">
        <w:rPr>
          <w:rFonts w:ascii="Arial" w:hAnsi="Arial" w:cs="Arial"/>
          <w:noProof/>
          <w:sz w:val="18"/>
        </w:rPr>
        <w:t>19</w:t>
      </w:r>
    </w:p>
    <w:p w14:paraId="5F0F6F51" w14:textId="5FEE4D58" w:rsidR="00611D36" w:rsidRPr="00611D36" w:rsidRDefault="00611D36" w:rsidP="00611D36">
      <w:pPr>
        <w:pStyle w:val="TOC2"/>
        <w:tabs>
          <w:tab w:val="left" w:pos="1000"/>
          <w:tab w:val="right" w:leader="dot" w:pos="8947"/>
        </w:tabs>
        <w:rPr>
          <w:rFonts w:ascii="Arial" w:hAnsi="Arial" w:cs="Arial"/>
          <w:noProof/>
          <w:sz w:val="18"/>
        </w:rPr>
      </w:pPr>
      <w:r w:rsidRPr="00CB3847">
        <w:rPr>
          <w:rFonts w:ascii="Arial" w:hAnsi="Arial" w:cs="Arial"/>
          <w:noProof/>
          <w:sz w:val="18"/>
        </w:rPr>
        <w:t>3.</w:t>
      </w:r>
      <w:r w:rsidR="00B93BE9">
        <w:rPr>
          <w:rFonts w:ascii="Arial" w:hAnsi="Arial" w:cs="Arial"/>
          <w:noProof/>
          <w:sz w:val="18"/>
        </w:rPr>
        <w:t>9</w:t>
      </w:r>
      <w:r w:rsidRPr="00CB3847">
        <w:rPr>
          <w:rFonts w:ascii="Arial" w:eastAsiaTheme="minorEastAsia" w:hAnsi="Arial" w:cs="Arial"/>
          <w:noProof/>
          <w:sz w:val="18"/>
          <w:lang w:eastAsia="en-ZA"/>
        </w:rPr>
        <w:tab/>
      </w:r>
      <w:r>
        <w:rPr>
          <w:rFonts w:ascii="Arial" w:hAnsi="Arial" w:cs="Arial"/>
          <w:noProof/>
          <w:sz w:val="18"/>
        </w:rPr>
        <w:t>DISCLAIMER</w:t>
      </w:r>
      <w:r w:rsidRPr="00CB3847">
        <w:rPr>
          <w:rFonts w:ascii="Arial" w:hAnsi="Arial" w:cs="Arial"/>
          <w:noProof/>
          <w:sz w:val="18"/>
        </w:rPr>
        <w:tab/>
      </w:r>
      <w:r>
        <w:rPr>
          <w:rFonts w:ascii="Arial" w:hAnsi="Arial" w:cs="Arial"/>
          <w:noProof/>
          <w:sz w:val="18"/>
        </w:rPr>
        <w:t>20</w:t>
      </w:r>
    </w:p>
    <w:p w14:paraId="624D1CA2" w14:textId="1DC1734E" w:rsidR="003A6610" w:rsidRPr="00CB3847" w:rsidRDefault="003A6610">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noProof/>
          <w:sz w:val="18"/>
        </w:rPr>
        <w:t>4</w:t>
      </w:r>
      <w:r w:rsidRPr="00CB3847">
        <w:rPr>
          <w:rFonts w:ascii="Arial" w:eastAsiaTheme="minorEastAsia" w:hAnsi="Arial" w:cs="Arial"/>
          <w:noProof/>
          <w:sz w:val="18"/>
          <w:lang w:eastAsia="en-ZA"/>
        </w:rPr>
        <w:tab/>
      </w:r>
      <w:r w:rsidR="009406BD" w:rsidRPr="00CB3847">
        <w:rPr>
          <w:rFonts w:ascii="Arial" w:hAnsi="Arial" w:cs="Arial"/>
          <w:noProof/>
          <w:sz w:val="18"/>
        </w:rPr>
        <w:t>Evaluation Processes</w:t>
      </w:r>
      <w:r w:rsidRPr="00CB3847">
        <w:rPr>
          <w:rFonts w:ascii="Arial" w:hAnsi="Arial" w:cs="Arial"/>
          <w:noProof/>
          <w:sz w:val="18"/>
        </w:rPr>
        <w:tab/>
      </w:r>
      <w:r w:rsidR="00D06E42">
        <w:rPr>
          <w:rFonts w:ascii="Arial" w:hAnsi="Arial" w:cs="Arial"/>
          <w:noProof/>
          <w:sz w:val="18"/>
        </w:rPr>
        <w:t>20</w:t>
      </w:r>
    </w:p>
    <w:p w14:paraId="5710999B" w14:textId="0CFA5C73" w:rsidR="00C93357" w:rsidRPr="00CB3847" w:rsidRDefault="009406BD" w:rsidP="00CB3847">
      <w:pPr>
        <w:pStyle w:val="TOC2"/>
        <w:tabs>
          <w:tab w:val="left" w:pos="1000"/>
          <w:tab w:val="right" w:leader="dot" w:pos="8947"/>
        </w:tabs>
        <w:rPr>
          <w:rFonts w:ascii="Arial" w:hAnsi="Arial" w:cs="Arial"/>
          <w:noProof/>
          <w:sz w:val="18"/>
        </w:rPr>
      </w:pPr>
      <w:r w:rsidRPr="00CB3847">
        <w:rPr>
          <w:rFonts w:ascii="Arial" w:hAnsi="Arial" w:cs="Arial"/>
          <w:noProof/>
          <w:sz w:val="18"/>
        </w:rPr>
        <w:t>4.1</w:t>
      </w:r>
      <w:r w:rsidR="003A6610" w:rsidRPr="00CB3847">
        <w:rPr>
          <w:rFonts w:ascii="Arial" w:hAnsi="Arial" w:cs="Arial"/>
          <w:noProof/>
          <w:sz w:val="18"/>
        </w:rPr>
        <w:tab/>
      </w:r>
      <w:r w:rsidR="00C93357" w:rsidRPr="00CB3847">
        <w:rPr>
          <w:rFonts w:ascii="Arial" w:hAnsi="Arial" w:cs="Arial"/>
          <w:noProof/>
          <w:sz w:val="18"/>
        </w:rPr>
        <w:t>Compliance with Minimum Requirements Criteria</w:t>
      </w:r>
      <w:r w:rsidR="003A6610"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22167B26" w14:textId="1067845E"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4.2</w:t>
      </w:r>
      <w:r w:rsidRPr="00CB3847">
        <w:rPr>
          <w:rFonts w:ascii="Arial" w:hAnsi="Arial" w:cs="Arial"/>
          <w:noProof/>
          <w:sz w:val="18"/>
        </w:rPr>
        <w:tab/>
        <w:t>Technical Mandatory Requirements, Price and Preference Points</w:t>
      </w:r>
      <w:r w:rsidRPr="00CB3847">
        <w:rPr>
          <w:rFonts w:ascii="Arial" w:hAnsi="Arial" w:cs="Arial"/>
          <w:noProof/>
          <w:sz w:val="18"/>
        </w:rPr>
        <w:tab/>
      </w:r>
      <w:r w:rsidR="00611D36">
        <w:rPr>
          <w:rFonts w:ascii="Arial" w:hAnsi="Arial" w:cs="Arial"/>
          <w:noProof/>
          <w:sz w:val="18"/>
        </w:rPr>
        <w:t>2</w:t>
      </w:r>
      <w:r w:rsidR="00D06E42">
        <w:rPr>
          <w:rFonts w:ascii="Arial" w:hAnsi="Arial" w:cs="Arial"/>
          <w:noProof/>
          <w:sz w:val="18"/>
        </w:rPr>
        <w:t>0</w:t>
      </w:r>
    </w:p>
    <w:p w14:paraId="5390C23B" w14:textId="2B68A9C4" w:rsidR="00C93357" w:rsidRPr="00CB3847" w:rsidRDefault="00C93357" w:rsidP="00C93357">
      <w:pPr>
        <w:pStyle w:val="TOC2"/>
        <w:tabs>
          <w:tab w:val="left" w:pos="1000"/>
          <w:tab w:val="right" w:leader="dot" w:pos="8947"/>
        </w:tabs>
        <w:rPr>
          <w:rFonts w:ascii="Arial" w:hAnsi="Arial" w:cs="Arial"/>
          <w:noProof/>
          <w:sz w:val="18"/>
        </w:rPr>
      </w:pPr>
      <w:r w:rsidRPr="00CB3847">
        <w:rPr>
          <w:rFonts w:ascii="Arial" w:hAnsi="Arial" w:cs="Arial"/>
          <w:noProof/>
          <w:sz w:val="18"/>
        </w:rPr>
        <w:t>4.3</w:t>
      </w:r>
      <w:r w:rsidRPr="00CB3847">
        <w:rPr>
          <w:rFonts w:ascii="Arial" w:hAnsi="Arial" w:cs="Arial"/>
          <w:noProof/>
          <w:sz w:val="18"/>
        </w:rPr>
        <w:tab/>
        <w:t>Preferential Procurement Reform</w:t>
      </w:r>
      <w:r w:rsidRPr="00CB3847">
        <w:rPr>
          <w:rFonts w:ascii="Arial" w:hAnsi="Arial" w:cs="Arial"/>
          <w:noProof/>
          <w:sz w:val="18"/>
        </w:rPr>
        <w:tab/>
      </w:r>
      <w:r w:rsidR="00D06E42">
        <w:rPr>
          <w:rFonts w:ascii="Arial" w:hAnsi="Arial" w:cs="Arial"/>
          <w:noProof/>
          <w:sz w:val="18"/>
        </w:rPr>
        <w:t>21</w:t>
      </w:r>
    </w:p>
    <w:p w14:paraId="7F1BA01C" w14:textId="06C41B01" w:rsidR="003A6610" w:rsidRPr="00CB3847" w:rsidRDefault="00C93357" w:rsidP="00CB3847">
      <w:pPr>
        <w:pStyle w:val="TOC2"/>
        <w:rPr>
          <w:rFonts w:ascii="Arial" w:eastAsiaTheme="minorEastAsia" w:hAnsi="Arial" w:cs="Arial"/>
          <w:noProof/>
          <w:sz w:val="18"/>
          <w:lang w:eastAsia="en-ZA"/>
        </w:rPr>
      </w:pPr>
      <w:r w:rsidRPr="00CB3847">
        <w:rPr>
          <w:rFonts w:ascii="Arial" w:hAnsi="Arial" w:cs="Arial"/>
          <w:noProof/>
          <w:sz w:val="18"/>
        </w:rPr>
        <w:t>4.4</w:t>
      </w:r>
      <w:r w:rsidRPr="00CB3847">
        <w:rPr>
          <w:rFonts w:ascii="Arial" w:hAnsi="Arial" w:cs="Arial"/>
          <w:noProof/>
          <w:sz w:val="18"/>
        </w:rPr>
        <w:tab/>
        <w:t>Bid EvaluationResponse……………………………………………………</w:t>
      </w:r>
      <w:r>
        <w:rPr>
          <w:rFonts w:ascii="Arial" w:hAnsi="Arial" w:cs="Arial"/>
          <w:noProof/>
          <w:sz w:val="18"/>
        </w:rPr>
        <w:t>..................................</w:t>
      </w:r>
      <w:r w:rsidRPr="00CB3847">
        <w:rPr>
          <w:rFonts w:ascii="Arial" w:hAnsi="Arial" w:cs="Arial"/>
          <w:noProof/>
          <w:sz w:val="18"/>
        </w:rPr>
        <w:t>…………</w:t>
      </w:r>
      <w:bookmarkStart w:id="3" w:name="_Hlk51073748"/>
      <w:r w:rsidR="00611D36">
        <w:rPr>
          <w:rFonts w:ascii="Arial" w:hAnsi="Arial" w:cs="Arial"/>
          <w:noProof/>
          <w:sz w:val="18"/>
        </w:rPr>
        <w:t>.</w:t>
      </w:r>
      <w:r w:rsidR="00D06E42">
        <w:rPr>
          <w:rFonts w:ascii="Arial" w:hAnsi="Arial" w:cs="Arial"/>
          <w:noProof/>
          <w:sz w:val="18"/>
        </w:rPr>
        <w:t>22</w:t>
      </w:r>
    </w:p>
    <w:bookmarkEnd w:id="3"/>
    <w:p w14:paraId="07D10DCD" w14:textId="65C44103" w:rsidR="00C93357" w:rsidRPr="00CB3847" w:rsidRDefault="00B06981" w:rsidP="00C93357">
      <w:pPr>
        <w:pStyle w:val="TOC1"/>
        <w:tabs>
          <w:tab w:val="left" w:pos="400"/>
          <w:tab w:val="right" w:leader="dot" w:pos="8947"/>
        </w:tabs>
        <w:rPr>
          <w:rFonts w:ascii="Arial" w:eastAsiaTheme="minorEastAsia" w:hAnsi="Arial" w:cs="Arial"/>
          <w:noProof/>
          <w:sz w:val="18"/>
          <w:lang w:eastAsia="en-ZA"/>
        </w:rPr>
      </w:pPr>
      <w:r w:rsidRPr="00CB3847">
        <w:rPr>
          <w:rFonts w:ascii="Arial" w:hAnsi="Arial" w:cs="Arial"/>
          <w:color w:val="FF0000"/>
          <w:sz w:val="18"/>
        </w:rPr>
        <w:fldChar w:fldCharType="end"/>
      </w:r>
      <w:r w:rsidR="004F1936">
        <w:rPr>
          <w:rFonts w:ascii="Arial" w:hAnsi="Arial" w:cs="Arial"/>
          <w:noProof/>
          <w:sz w:val="18"/>
        </w:rPr>
        <w:t>5</w:t>
      </w:r>
      <w:r w:rsidR="00C93357" w:rsidRPr="00CB3847">
        <w:rPr>
          <w:rFonts w:ascii="Arial" w:eastAsiaTheme="minorEastAsia" w:hAnsi="Arial" w:cs="Arial"/>
          <w:noProof/>
          <w:sz w:val="18"/>
          <w:lang w:eastAsia="en-ZA"/>
        </w:rPr>
        <w:tab/>
      </w:r>
      <w:r w:rsidR="00720270">
        <w:rPr>
          <w:rFonts w:ascii="Arial" w:eastAsiaTheme="minorEastAsia" w:hAnsi="Arial" w:cs="Arial"/>
          <w:noProof/>
          <w:sz w:val="18"/>
          <w:lang w:eastAsia="en-ZA"/>
        </w:rPr>
        <w:t>SBD Forms</w:t>
      </w:r>
      <w:r w:rsidR="00C93357" w:rsidRPr="00CB3847">
        <w:rPr>
          <w:rFonts w:ascii="Arial" w:eastAsiaTheme="minorEastAsia" w:hAnsi="Arial" w:cs="Arial"/>
          <w:noProof/>
          <w:sz w:val="18"/>
          <w:lang w:eastAsia="en-ZA"/>
        </w:rPr>
        <w:tab/>
        <w:t>3</w:t>
      </w:r>
      <w:r w:rsidR="00D06E42">
        <w:rPr>
          <w:rFonts w:ascii="Arial" w:eastAsiaTheme="minorEastAsia" w:hAnsi="Arial" w:cs="Arial"/>
          <w:noProof/>
          <w:sz w:val="18"/>
          <w:lang w:eastAsia="en-ZA"/>
        </w:rPr>
        <w:t>3</w:t>
      </w:r>
    </w:p>
    <w:p w14:paraId="5719D27B" w14:textId="763DE9B3" w:rsidR="00B12D2B" w:rsidRDefault="00B12D2B" w:rsidP="001374A8">
      <w:pPr>
        <w:pStyle w:val="TOC1"/>
        <w:tabs>
          <w:tab w:val="left" w:pos="400"/>
          <w:tab w:val="right" w:leader="dot" w:pos="9062"/>
        </w:tabs>
        <w:rPr>
          <w:rFonts w:ascii="Arial" w:hAnsi="Arial" w:cs="Arial"/>
          <w:color w:val="FF0000"/>
        </w:rPr>
      </w:pPr>
    </w:p>
    <w:p w14:paraId="403B7682" w14:textId="443E2414" w:rsidR="00454679" w:rsidRDefault="00454679" w:rsidP="00454679"/>
    <w:p w14:paraId="1EFAFEB7" w14:textId="1E0A7817" w:rsidR="00454679" w:rsidRDefault="00454679" w:rsidP="00454679"/>
    <w:p w14:paraId="12ADDA62" w14:textId="329F94C7" w:rsidR="00454679" w:rsidRDefault="00454679" w:rsidP="00454679"/>
    <w:p w14:paraId="2F1B7275" w14:textId="014C1990" w:rsidR="00454679" w:rsidRDefault="00454679" w:rsidP="00454679"/>
    <w:p w14:paraId="5F7D48EE" w14:textId="77777777" w:rsidR="00F07A50" w:rsidRDefault="00F07A50" w:rsidP="00454679"/>
    <w:p w14:paraId="1470D178" w14:textId="77777777" w:rsidR="00533997" w:rsidRPr="00454679" w:rsidRDefault="00533997" w:rsidP="00454679"/>
    <w:p w14:paraId="14ACAA34" w14:textId="77777777" w:rsidR="00C72F2B" w:rsidRPr="00F25275" w:rsidRDefault="00C72F2B" w:rsidP="00F25275">
      <w:pPr>
        <w:spacing w:line="360" w:lineRule="auto"/>
        <w:rPr>
          <w:rFonts w:ascii="Arial" w:hAnsi="Arial" w:cs="Arial"/>
        </w:rPr>
      </w:pPr>
    </w:p>
    <w:p w14:paraId="3F0A477C" w14:textId="77777777" w:rsidR="00E61B73" w:rsidRPr="00F83D72" w:rsidRDefault="00E61B73" w:rsidP="00804DA9">
      <w:pPr>
        <w:pStyle w:val="ListParagraph"/>
        <w:numPr>
          <w:ilvl w:val="0"/>
          <w:numId w:val="26"/>
        </w:numPr>
        <w:spacing w:line="360" w:lineRule="auto"/>
        <w:ind w:left="567" w:hanging="357"/>
        <w:jc w:val="both"/>
        <w:rPr>
          <w:rFonts w:ascii="Arial" w:hAnsi="Arial" w:cs="Arial"/>
          <w:b/>
        </w:rPr>
      </w:pPr>
      <w:bookmarkStart w:id="4" w:name="_Toc213142751"/>
      <w:bookmarkStart w:id="5" w:name="_Toc481749145"/>
      <w:bookmarkStart w:id="6" w:name="_Toc530576499"/>
      <w:bookmarkEnd w:id="4"/>
      <w:r w:rsidRPr="00F83D72">
        <w:rPr>
          <w:rFonts w:ascii="Arial" w:hAnsi="Arial" w:cs="Arial"/>
          <w:b/>
        </w:rPr>
        <w:t>GENERAL INFORMATION AND INSTRUCTIONS TO BIDDERS</w:t>
      </w:r>
      <w:bookmarkEnd w:id="5"/>
      <w:bookmarkEnd w:id="6"/>
    </w:p>
    <w:p w14:paraId="08653B8A" w14:textId="77777777" w:rsidR="00E61B73" w:rsidRPr="00F83D72" w:rsidRDefault="00E61B73" w:rsidP="00804DA9">
      <w:pPr>
        <w:pStyle w:val="Heading2"/>
        <w:spacing w:line="360" w:lineRule="auto"/>
        <w:ind w:hanging="434"/>
        <w:jc w:val="both"/>
        <w:rPr>
          <w:rFonts w:ascii="Arial" w:hAnsi="Arial"/>
          <w:szCs w:val="22"/>
        </w:rPr>
      </w:pPr>
      <w:bookmarkStart w:id="7" w:name="_Toc481749146"/>
      <w:bookmarkStart w:id="8" w:name="_Toc530576500"/>
      <w:r w:rsidRPr="00F83D72">
        <w:rPr>
          <w:rFonts w:ascii="Arial" w:hAnsi="Arial"/>
          <w:szCs w:val="22"/>
        </w:rPr>
        <w:t>Background and Introduction</w:t>
      </w:r>
      <w:bookmarkEnd w:id="7"/>
      <w:bookmarkEnd w:id="8"/>
    </w:p>
    <w:p w14:paraId="2EA9C84B"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The Air Traffic and Navigation Services (ATNS) Company of South Africa is the major provider of air traffic management, communication, surveillance, </w:t>
      </w:r>
      <w:proofErr w:type="gramStart"/>
      <w:r w:rsidRPr="00F83D72">
        <w:rPr>
          <w:rFonts w:ascii="Arial" w:hAnsi="Arial" w:cs="Arial"/>
        </w:rPr>
        <w:t>navigation</w:t>
      </w:r>
      <w:proofErr w:type="gramEnd"/>
      <w:r w:rsidRPr="00F83D72">
        <w:rPr>
          <w:rFonts w:ascii="Arial" w:hAnsi="Arial" w:cs="Arial"/>
        </w:rPr>
        <w:t xml:space="preserve"> and associated services (including training) within South Africa. ATNS manages 10% of the world’s airspace.</w:t>
      </w:r>
    </w:p>
    <w:p w14:paraId="4275B0B3"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Standing strong with over 1100 employees, ATNS strives to continuously provide safe airspace, orderly, expeditious and efficient management of Air Traffic Management services. The company operates at 21 aerodromes within the country, including OR Tambo, Cape </w:t>
      </w:r>
      <w:proofErr w:type="gramStart"/>
      <w:r w:rsidRPr="00F83D72">
        <w:rPr>
          <w:rFonts w:ascii="Arial" w:hAnsi="Arial" w:cs="Arial"/>
        </w:rPr>
        <w:t>Town</w:t>
      </w:r>
      <w:proofErr w:type="gramEnd"/>
      <w:r w:rsidRPr="00F83D72">
        <w:rPr>
          <w:rFonts w:ascii="Arial" w:hAnsi="Arial" w:cs="Arial"/>
        </w:rPr>
        <w:t xml:space="preserve"> and King Shaka International Airports.</w:t>
      </w:r>
    </w:p>
    <w:p w14:paraId="3808997F"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In the rest of the African Continent, ATNS provides amongst others the Aeronautical Satellite Communication (VSAT) networks.</w:t>
      </w:r>
    </w:p>
    <w:p w14:paraId="3CF56824"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This service extends from Cape to Cairo interconnecting more than 33 states in Africa and Middle East. Other services include ATS and technical training, WGS 84 surveys, airspace design, AIP documentation, </w:t>
      </w:r>
      <w:proofErr w:type="gramStart"/>
      <w:r w:rsidRPr="00F83D72">
        <w:rPr>
          <w:rFonts w:ascii="Arial" w:hAnsi="Arial" w:cs="Arial"/>
        </w:rPr>
        <w:t>billing</w:t>
      </w:r>
      <w:proofErr w:type="gramEnd"/>
      <w:r w:rsidRPr="00F83D72">
        <w:rPr>
          <w:rFonts w:ascii="Arial" w:hAnsi="Arial" w:cs="Arial"/>
        </w:rPr>
        <w:t xml:space="preserve"> and consultancy services.</w:t>
      </w:r>
    </w:p>
    <w:p w14:paraId="2DA9001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 xml:space="preserve">Vision </w:t>
      </w:r>
    </w:p>
    <w:p w14:paraId="4775A2D0"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Vision is to be the preferred supplier of air traffic management solutions and associated services to the African continent and selected international markets.</w:t>
      </w:r>
    </w:p>
    <w:p w14:paraId="06F3D657"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Mission</w:t>
      </w:r>
    </w:p>
    <w:p w14:paraId="537273B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Our Mission is to provide safe, expeditious and efficient air traffic management solutions and associated services, whilst ensuring long-term economic, </w:t>
      </w:r>
      <w:proofErr w:type="gramStart"/>
      <w:r w:rsidRPr="00F83D72">
        <w:rPr>
          <w:rFonts w:ascii="Arial" w:hAnsi="Arial" w:cs="Arial"/>
        </w:rPr>
        <w:t>social</w:t>
      </w:r>
      <w:proofErr w:type="gramEnd"/>
      <w:r w:rsidRPr="00F83D72">
        <w:rPr>
          <w:rFonts w:ascii="Arial" w:hAnsi="Arial" w:cs="Arial"/>
        </w:rPr>
        <w:t xml:space="preserve"> and environmental sustainability.</w:t>
      </w:r>
    </w:p>
    <w:p w14:paraId="68CEF2F9"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Our business is driven through our embedded Values, being:</w:t>
      </w:r>
    </w:p>
    <w:p w14:paraId="664C2813"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Accountability</w:t>
      </w:r>
    </w:p>
    <w:p w14:paraId="12AA5724"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Safety and customer service</w:t>
      </w:r>
    </w:p>
    <w:p w14:paraId="2BDDCBAF"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Continuous improvement and innovation</w:t>
      </w:r>
    </w:p>
    <w:p w14:paraId="76DBB6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lastRenderedPageBreak/>
        <w:t>Employee engagement and development</w:t>
      </w:r>
    </w:p>
    <w:p w14:paraId="65F98E28"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Fairness and consistency</w:t>
      </w:r>
    </w:p>
    <w:p w14:paraId="31CF8EB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Open and effective communication</w:t>
      </w:r>
    </w:p>
    <w:p w14:paraId="02A3CC5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Air Traffic and Navigation Service Company Limited (ATNS) is a State-Owned Company (SOC), established in 1993 in terms of the ATNS Company Act (Act 45 of 1993) to provide air traffic management solutions and associated services on behalf of the State. These services accord with International Civil Aviation Organisation (ICAO) standards and recommended practices, and the South African Civil Aviation Regulations and Technical Standards. As an air navigation services provider (ANSP), ATNS is governed by the nation’s legislative and administrative framework.</w:t>
      </w:r>
    </w:p>
    <w:p w14:paraId="60E20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is also a commercialised ANSP operating on the “user pays” principle that relies on current revenues and debt funding for its operational and capital expenditure requirements.</w:t>
      </w:r>
    </w:p>
    <w:p w14:paraId="5A88F30D"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Our business offerings are divided into Regulated and non-regulated activities:</w:t>
      </w:r>
    </w:p>
    <w:p w14:paraId="52E129AA"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Regulated Business</w:t>
      </w:r>
    </w:p>
    <w:p w14:paraId="230846D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 present 90% of ATNS’s revenue is facilitated through its regulated business:</w:t>
      </w:r>
    </w:p>
    <w:p w14:paraId="0F923EAF"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Air navigation services and infrastructure</w:t>
      </w:r>
    </w:p>
    <w:p w14:paraId="787B893A"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The principal activities of ATNS’s regulated business encompass the planning, operating and maintenance of safe and efficient air traffic management services in the airspace for which the State is responsible. Airspace infrastructure consists of the following main components:</w:t>
      </w:r>
    </w:p>
    <w:p w14:paraId="364C651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 xml:space="preserve">Communications, </w:t>
      </w:r>
      <w:proofErr w:type="gramStart"/>
      <w:r w:rsidRPr="00F83D72">
        <w:rPr>
          <w:rFonts w:ascii="Arial" w:hAnsi="Arial" w:cs="Arial"/>
        </w:rPr>
        <w:t>navigation</w:t>
      </w:r>
      <w:proofErr w:type="gramEnd"/>
      <w:r w:rsidRPr="00F83D72">
        <w:rPr>
          <w:rFonts w:ascii="Arial" w:hAnsi="Arial" w:cs="Arial"/>
        </w:rPr>
        <w:t xml:space="preserve"> and surveillance (CNS) infrastructure.</w:t>
      </w:r>
    </w:p>
    <w:p w14:paraId="2BCFEADE"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Auxiliary aviation services, such as aeronautical information publications, flight procedure design and aeronautical surveys.</w:t>
      </w:r>
    </w:p>
    <w:p w14:paraId="62721E9D" w14:textId="77777777" w:rsidR="00E61B73" w:rsidRPr="00F83D72" w:rsidRDefault="00E61B73" w:rsidP="008A664D">
      <w:pPr>
        <w:pStyle w:val="BodyText"/>
        <w:numPr>
          <w:ilvl w:val="0"/>
          <w:numId w:val="16"/>
        </w:numPr>
        <w:spacing w:after="120"/>
        <w:jc w:val="both"/>
        <w:rPr>
          <w:rFonts w:ascii="Arial" w:hAnsi="Arial" w:cs="Arial"/>
        </w:rPr>
      </w:pPr>
      <w:r w:rsidRPr="00F83D72">
        <w:rPr>
          <w:rFonts w:ascii="Arial" w:hAnsi="Arial" w:cs="Arial"/>
        </w:rPr>
        <w:t>Air traffic management.</w:t>
      </w:r>
    </w:p>
    <w:p w14:paraId="4F0D5051"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ATNS’s infrastructure development is informed by user expectations and regulatory requirements at a global level; as well as the needs of the air traffic management (ATM) community and new enabling technologies.</w:t>
      </w:r>
    </w:p>
    <w:p w14:paraId="4CCF00C0"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lastRenderedPageBreak/>
        <w:t>Air traffic service charges</w:t>
      </w:r>
    </w:p>
    <w:p w14:paraId="3C5CB0F9"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As a monopoly service provider, ATNS is regulated economically by the Economic Regulating Committee (RC) that is a statutory body formed and appointed by the Shareholder, the Department of Transport (DoT). The RC is empowered by the ATNS Company Act (Act 45 of 1993) to issue permission to ATNS. The permission regulates the increase in specified tariffs that ATNS can issue and lays down minimum service standards requirements for the regulated business. ATNS is, through the permission, </w:t>
      </w:r>
      <w:r w:rsidR="00087067" w:rsidRPr="00F83D72">
        <w:rPr>
          <w:rFonts w:ascii="Arial" w:hAnsi="Arial" w:cs="Arial"/>
        </w:rPr>
        <w:t>authorized</w:t>
      </w:r>
      <w:r w:rsidRPr="00F83D72">
        <w:rPr>
          <w:rFonts w:ascii="Arial" w:hAnsi="Arial" w:cs="Arial"/>
        </w:rPr>
        <w:t xml:space="preserve"> to levy air traffic service charges on users (aircraft operators) for the use of air navigation infrastructure and/or the provision of an air traffic service. The permission has a five-year life span.</w:t>
      </w:r>
    </w:p>
    <w:p w14:paraId="4AFE1786" w14:textId="77777777" w:rsidR="00E61B73" w:rsidRPr="00F83D72" w:rsidRDefault="00E61B73" w:rsidP="00F83D72">
      <w:pPr>
        <w:pStyle w:val="BodyText"/>
        <w:spacing w:before="120" w:after="120"/>
        <w:ind w:left="431"/>
        <w:jc w:val="both"/>
        <w:rPr>
          <w:rFonts w:ascii="Arial" w:hAnsi="Arial" w:cs="Arial"/>
          <w:u w:val="single"/>
        </w:rPr>
      </w:pPr>
      <w:r w:rsidRPr="00F83D72">
        <w:rPr>
          <w:rFonts w:ascii="Arial" w:hAnsi="Arial" w:cs="Arial"/>
          <w:u w:val="single"/>
        </w:rPr>
        <w:t>Training institution</w:t>
      </w:r>
    </w:p>
    <w:p w14:paraId="10D94C12"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ATNS runs a successful training institution as a division within the Company, namely: the Aviation Training Academy (ATA). The ATA provides a full range of air traffic services training, technical support training and related training to delegates in South Africa and the broader African continent in the disciplines of engineering, air traffic services and management. The ATA is an ISO9001:2000 accredited institution and has international cooperation agreements in place with partners, enabling the academy to maintain mutually beneficial partnerships in the presentation and accreditation of international courses in air traffic services (ATS). The ATA is a world-renowned academy, and in both 2012 and 2013 was formally recognized as the International Air Transport Association (IATA) Worldwide Top Regional Training Partner.</w:t>
      </w:r>
    </w:p>
    <w:p w14:paraId="7B480096" w14:textId="77777777" w:rsidR="00E61B73" w:rsidRPr="00F83D72" w:rsidRDefault="00E61B73" w:rsidP="00F83D72">
      <w:pPr>
        <w:pStyle w:val="BodyText"/>
        <w:spacing w:before="120" w:after="120"/>
        <w:ind w:left="431"/>
        <w:jc w:val="both"/>
        <w:rPr>
          <w:rFonts w:ascii="Arial" w:hAnsi="Arial" w:cs="Arial"/>
          <w:b/>
          <w:u w:val="single"/>
        </w:rPr>
      </w:pPr>
      <w:r w:rsidRPr="00F83D72">
        <w:rPr>
          <w:rFonts w:ascii="Arial" w:hAnsi="Arial" w:cs="Arial"/>
          <w:b/>
          <w:u w:val="single"/>
        </w:rPr>
        <w:t>Non-Regulated Business</w:t>
      </w:r>
    </w:p>
    <w:p w14:paraId="144B8796" w14:textId="77777777" w:rsidR="00E61B73" w:rsidRPr="00F83D72" w:rsidRDefault="00E61B73" w:rsidP="00F83D72">
      <w:pPr>
        <w:pStyle w:val="BodyText"/>
        <w:spacing w:before="120" w:after="120"/>
        <w:ind w:left="431"/>
        <w:jc w:val="both"/>
        <w:rPr>
          <w:rFonts w:ascii="Arial" w:hAnsi="Arial" w:cs="Arial"/>
        </w:rPr>
      </w:pPr>
      <w:r w:rsidRPr="00F83D72">
        <w:rPr>
          <w:rFonts w:ascii="Arial" w:hAnsi="Arial" w:cs="Arial"/>
        </w:rPr>
        <w:t xml:space="preserve">ATNS’s non-regulated business currently contributes 10% of the Company’s revenue.  The non-regulated business encompasses a long-term strategy to facilitate regional expansion through a subsidiary vehicle presently known as “ATNS International”. ATNS International will enable the Company to take a more robust and agile stance in the non-regulated business market without posing undue risks to its regulated market and Shareholder. It will also enable ATNS to </w:t>
      </w:r>
      <w:proofErr w:type="gramStart"/>
      <w:r w:rsidRPr="00F83D72">
        <w:rPr>
          <w:rFonts w:ascii="Arial" w:hAnsi="Arial" w:cs="Arial"/>
        </w:rPr>
        <w:t>enter into</w:t>
      </w:r>
      <w:proofErr w:type="gramEnd"/>
      <w:r w:rsidRPr="00F83D72">
        <w:rPr>
          <w:rFonts w:ascii="Arial" w:hAnsi="Arial" w:cs="Arial"/>
        </w:rPr>
        <w:t xml:space="preserve"> joint ventures and partnerships with external suppliers so that the Company can harness more valuable market opportunities and extend its regional influence and reach.</w:t>
      </w:r>
    </w:p>
    <w:p w14:paraId="309D3A2B" w14:textId="642385B6" w:rsidR="00E61B73" w:rsidRDefault="00E61B73" w:rsidP="00F83D72">
      <w:pPr>
        <w:pStyle w:val="BodyText"/>
        <w:spacing w:before="120" w:after="120"/>
        <w:ind w:left="431"/>
        <w:jc w:val="both"/>
        <w:rPr>
          <w:rFonts w:ascii="Arial" w:hAnsi="Arial" w:cs="Arial"/>
        </w:rPr>
      </w:pPr>
      <w:r w:rsidRPr="00F83D72">
        <w:rPr>
          <w:rFonts w:ascii="Arial" w:hAnsi="Arial" w:cs="Arial"/>
        </w:rPr>
        <w:t xml:space="preserve">Additional information is available on ATNS website – </w:t>
      </w:r>
      <w:hyperlink r:id="rId15" w:history="1">
        <w:r w:rsidRPr="00F83D72">
          <w:rPr>
            <w:rFonts w:ascii="Arial" w:hAnsi="Arial" w:cs="Arial"/>
          </w:rPr>
          <w:t>www.atns.co.za</w:t>
        </w:r>
      </w:hyperlink>
    </w:p>
    <w:p w14:paraId="41CD79CC" w14:textId="77777777" w:rsidR="00974AB9" w:rsidRDefault="00974AB9" w:rsidP="00F83D72">
      <w:pPr>
        <w:pStyle w:val="BodyText"/>
        <w:spacing w:before="120" w:after="120"/>
        <w:ind w:left="431"/>
        <w:jc w:val="both"/>
        <w:rPr>
          <w:rFonts w:ascii="Arial" w:hAnsi="Arial" w:cs="Arial"/>
        </w:rPr>
      </w:pPr>
    </w:p>
    <w:p w14:paraId="1987C331" w14:textId="0D929FDE" w:rsidR="006F7F6D" w:rsidRDefault="00186350" w:rsidP="00126937">
      <w:pPr>
        <w:pStyle w:val="Heading2"/>
        <w:tabs>
          <w:tab w:val="num" w:pos="360"/>
        </w:tabs>
        <w:spacing w:line="360" w:lineRule="auto"/>
        <w:ind w:firstLine="133"/>
        <w:jc w:val="both"/>
        <w:rPr>
          <w:rFonts w:ascii="Arial" w:eastAsiaTheme="minorEastAsia" w:hAnsi="Arial"/>
          <w:szCs w:val="22"/>
        </w:rPr>
      </w:pPr>
      <w:bookmarkStart w:id="9" w:name="_Toc513208570"/>
      <w:r w:rsidRPr="006F7F6D">
        <w:rPr>
          <w:rFonts w:ascii="Arial" w:hAnsi="Arial"/>
          <w:szCs w:val="22"/>
        </w:rPr>
        <w:t>Scope</w:t>
      </w:r>
      <w:r w:rsidRPr="006F7F6D">
        <w:rPr>
          <w:rFonts w:ascii="Arial" w:eastAsiaTheme="minorEastAsia" w:hAnsi="Arial"/>
          <w:szCs w:val="22"/>
        </w:rPr>
        <w:t xml:space="preserve"> of Work</w:t>
      </w:r>
      <w:bookmarkStart w:id="10" w:name="_Hlk51236354"/>
      <w:bookmarkEnd w:id="9"/>
    </w:p>
    <w:p w14:paraId="264EDB16" w14:textId="248A2244" w:rsidR="00B222A4" w:rsidRPr="00B222A4" w:rsidRDefault="00B222A4" w:rsidP="00B222A4">
      <w:pPr>
        <w:ind w:left="851"/>
        <w:rPr>
          <w:rFonts w:ascii="Arial" w:hAnsi="Arial" w:cs="Arial"/>
          <w:color w:val="000000"/>
        </w:rPr>
      </w:pPr>
      <w:r w:rsidRPr="00B222A4">
        <w:rPr>
          <w:rFonts w:ascii="Arial" w:hAnsi="Arial" w:cs="Arial"/>
          <w:color w:val="000000"/>
        </w:rPr>
        <w:t xml:space="preserve">Appointment Of </w:t>
      </w:r>
      <w:proofErr w:type="gramStart"/>
      <w:r w:rsidRPr="00B222A4">
        <w:rPr>
          <w:rFonts w:ascii="Arial" w:hAnsi="Arial" w:cs="Arial"/>
          <w:color w:val="000000"/>
        </w:rPr>
        <w:t>A</w:t>
      </w:r>
      <w:proofErr w:type="gramEnd"/>
      <w:r w:rsidRPr="00B222A4">
        <w:rPr>
          <w:rFonts w:ascii="Arial" w:hAnsi="Arial" w:cs="Arial"/>
          <w:color w:val="000000"/>
        </w:rPr>
        <w:t xml:space="preserve"> Service Provider To Provide Water Coolers, And </w:t>
      </w:r>
      <w:r w:rsidR="00CE3B3B" w:rsidRPr="00B222A4">
        <w:rPr>
          <w:rFonts w:ascii="Arial" w:hAnsi="Arial" w:cs="Arial"/>
          <w:color w:val="000000"/>
        </w:rPr>
        <w:t>Maintenance</w:t>
      </w:r>
      <w:r w:rsidRPr="00B222A4">
        <w:rPr>
          <w:rFonts w:ascii="Arial" w:hAnsi="Arial" w:cs="Arial"/>
          <w:color w:val="000000"/>
        </w:rPr>
        <w:t xml:space="preserve"> Services For The Watercoolers At A</w:t>
      </w:r>
      <w:r>
        <w:rPr>
          <w:rFonts w:ascii="Arial" w:hAnsi="Arial" w:cs="Arial"/>
          <w:color w:val="000000"/>
        </w:rPr>
        <w:t>TNS</w:t>
      </w:r>
      <w:r w:rsidRPr="00B222A4">
        <w:rPr>
          <w:rFonts w:ascii="Arial" w:hAnsi="Arial" w:cs="Arial"/>
          <w:color w:val="000000"/>
        </w:rPr>
        <w:t xml:space="preserve"> Chief Dawid Stuurman International Airport (Port Elizabeth International Airport) And Its Sites For A Period Of 5 Years. </w:t>
      </w:r>
    </w:p>
    <w:p w14:paraId="4CCABC1A" w14:textId="77777777" w:rsidR="00043151" w:rsidRDefault="00043151" w:rsidP="005D71EF">
      <w:pPr>
        <w:rPr>
          <w:rFonts w:ascii="Arial" w:hAnsi="Arial" w:cs="Arial"/>
          <w:color w:val="000000"/>
        </w:rPr>
      </w:pPr>
    </w:p>
    <w:p w14:paraId="7C4BC789" w14:textId="3221C0E6" w:rsidR="00043151" w:rsidRDefault="00126937" w:rsidP="007D3200">
      <w:pPr>
        <w:pStyle w:val="Heading2"/>
        <w:tabs>
          <w:tab w:val="num" w:pos="360"/>
        </w:tabs>
        <w:spacing w:after="0"/>
        <w:ind w:firstLine="133"/>
        <w:jc w:val="both"/>
        <w:rPr>
          <w:rFonts w:ascii="Arial" w:eastAsia="Times New Roman" w:hAnsi="Arial"/>
          <w:bCs/>
          <w:iCs/>
          <w:caps/>
          <w:kern w:val="0"/>
          <w:lang w:val="en-US"/>
          <w14:ligatures w14:val="none"/>
        </w:rPr>
      </w:pPr>
      <w:bookmarkStart w:id="11" w:name="_Toc513208569"/>
      <w:r w:rsidRPr="00043151">
        <w:rPr>
          <w:rFonts w:ascii="Arial" w:eastAsia="Times New Roman" w:hAnsi="Arial"/>
          <w:bCs/>
          <w:iCs/>
          <w:kern w:val="0"/>
          <w:lang w:val="en-US"/>
          <w14:ligatures w14:val="none"/>
        </w:rPr>
        <w:t xml:space="preserve">Role </w:t>
      </w:r>
      <w:r>
        <w:rPr>
          <w:rFonts w:ascii="Arial" w:eastAsia="Times New Roman" w:hAnsi="Arial"/>
          <w:bCs/>
          <w:iCs/>
          <w:kern w:val="0"/>
          <w:lang w:val="en-US"/>
          <w14:ligatures w14:val="none"/>
        </w:rPr>
        <w:t>a</w:t>
      </w:r>
      <w:r w:rsidRPr="00043151">
        <w:rPr>
          <w:rFonts w:ascii="Arial" w:eastAsia="Times New Roman" w:hAnsi="Arial"/>
          <w:bCs/>
          <w:iCs/>
          <w:kern w:val="0"/>
          <w:lang w:val="en-US"/>
          <w14:ligatures w14:val="none"/>
        </w:rPr>
        <w:t>nd Objectives</w:t>
      </w:r>
      <w:bookmarkEnd w:id="11"/>
      <w:r w:rsidRPr="00043151">
        <w:rPr>
          <w:rFonts w:ascii="Arial" w:eastAsia="Times New Roman" w:hAnsi="Arial"/>
          <w:bCs/>
          <w:iCs/>
          <w:kern w:val="0"/>
          <w:lang w:val="en-US"/>
          <w14:ligatures w14:val="none"/>
        </w:rPr>
        <w:t xml:space="preserve"> </w:t>
      </w:r>
    </w:p>
    <w:p w14:paraId="0F2C0092" w14:textId="77777777" w:rsidR="00126937" w:rsidRPr="00043151" w:rsidRDefault="00126937" w:rsidP="00B222A4">
      <w:pPr>
        <w:ind w:left="567" w:hanging="567"/>
        <w:rPr>
          <w:lang w:val="en-US"/>
        </w:rPr>
      </w:pPr>
    </w:p>
    <w:p w14:paraId="77169279" w14:textId="25E23243" w:rsidR="00291F2C" w:rsidRPr="00291F2C" w:rsidRDefault="00291F2C" w:rsidP="00B222A4">
      <w:pPr>
        <w:ind w:left="851"/>
        <w:jc w:val="both"/>
        <w:rPr>
          <w:rFonts w:ascii="Arial" w:eastAsia="MS Mincho" w:hAnsi="Arial" w:cs="Arial"/>
          <w:kern w:val="0"/>
          <w:sz w:val="24"/>
          <w:szCs w:val="24"/>
          <w:lang w:val="en-US"/>
          <w14:ligatures w14:val="none"/>
        </w:rPr>
      </w:pPr>
      <w:r w:rsidRPr="00291F2C">
        <w:rPr>
          <w:rFonts w:ascii="Arial" w:eastAsia="MS Mincho" w:hAnsi="Arial" w:cs="Arial"/>
          <w:kern w:val="0"/>
          <w:sz w:val="24"/>
          <w:szCs w:val="24"/>
          <w:lang w:val="en-US"/>
          <w14:ligatures w14:val="none"/>
        </w:rPr>
        <w:t xml:space="preserve">Rental of water machines for the ATNS sites at Port Elizabeth International </w:t>
      </w:r>
      <w:r w:rsidR="00B222A4">
        <w:rPr>
          <w:rFonts w:ascii="Arial" w:eastAsia="MS Mincho" w:hAnsi="Arial" w:cs="Arial"/>
          <w:kern w:val="0"/>
          <w:sz w:val="24"/>
          <w:szCs w:val="24"/>
          <w:lang w:val="en-US"/>
          <w14:ligatures w14:val="none"/>
        </w:rPr>
        <w:t xml:space="preserve">  </w:t>
      </w:r>
      <w:r w:rsidRPr="00291F2C">
        <w:rPr>
          <w:rFonts w:ascii="Arial" w:eastAsia="MS Mincho" w:hAnsi="Arial" w:cs="Arial"/>
          <w:kern w:val="0"/>
          <w:sz w:val="24"/>
          <w:szCs w:val="24"/>
          <w:lang w:val="en-US"/>
          <w14:ligatures w14:val="none"/>
        </w:rPr>
        <w:t>Airport</w:t>
      </w:r>
      <w:r w:rsidR="00B222A4">
        <w:rPr>
          <w:rFonts w:ascii="Arial" w:eastAsia="MS Mincho" w:hAnsi="Arial" w:cs="Arial"/>
          <w:kern w:val="0"/>
          <w:sz w:val="24"/>
          <w:szCs w:val="24"/>
          <w:lang w:val="en-US"/>
          <w14:ligatures w14:val="none"/>
        </w:rPr>
        <w:t xml:space="preserve"> </w:t>
      </w:r>
      <w:r w:rsidRPr="00291F2C">
        <w:rPr>
          <w:rFonts w:ascii="Arial" w:eastAsia="MS Mincho" w:hAnsi="Arial" w:cs="Arial"/>
          <w:kern w:val="0"/>
          <w:sz w:val="24"/>
          <w:szCs w:val="24"/>
          <w:lang w:val="en-US"/>
          <w14:ligatures w14:val="none"/>
        </w:rPr>
        <w:t>UV light to eradicate any bacteria or harmful pathogens.</w:t>
      </w:r>
    </w:p>
    <w:p w14:paraId="37FE1502" w14:textId="77777777" w:rsidR="00291F2C" w:rsidRPr="00291F2C" w:rsidRDefault="00291F2C" w:rsidP="00B222A4">
      <w:pPr>
        <w:spacing w:after="0" w:line="240" w:lineRule="auto"/>
        <w:ind w:left="851"/>
        <w:jc w:val="both"/>
        <w:rPr>
          <w:rFonts w:ascii="Arial" w:eastAsia="MS Mincho" w:hAnsi="Arial" w:cs="Arial"/>
          <w:kern w:val="0"/>
          <w:sz w:val="24"/>
          <w:szCs w:val="24"/>
          <w:lang w:val="en-US"/>
          <w14:ligatures w14:val="none"/>
        </w:rPr>
      </w:pPr>
      <w:r w:rsidRPr="00291F2C">
        <w:rPr>
          <w:rFonts w:ascii="Arial" w:eastAsia="MS Mincho" w:hAnsi="Arial" w:cs="Arial"/>
          <w:kern w:val="0"/>
          <w:sz w:val="24"/>
          <w:szCs w:val="24"/>
          <w:lang w:val="en-US"/>
          <w14:ligatures w14:val="none"/>
        </w:rPr>
        <w:t xml:space="preserve">Water dispensers must </w:t>
      </w:r>
      <w:bookmarkStart w:id="12" w:name="_Hlk107221223"/>
      <w:r w:rsidRPr="00291F2C">
        <w:rPr>
          <w:rFonts w:ascii="Arial" w:eastAsia="MS Mincho" w:hAnsi="Arial" w:cs="Arial"/>
          <w:kern w:val="0"/>
          <w:sz w:val="24"/>
          <w:szCs w:val="24"/>
          <w:lang w:val="en-US"/>
          <w14:ligatures w14:val="none"/>
        </w:rPr>
        <w:t>produce water from the ambient air.</w:t>
      </w:r>
      <w:bookmarkEnd w:id="12"/>
    </w:p>
    <w:p w14:paraId="2978BAAE" w14:textId="77777777" w:rsidR="00291F2C" w:rsidRPr="00291F2C" w:rsidRDefault="00291F2C" w:rsidP="00B222A4">
      <w:pPr>
        <w:spacing w:after="0" w:line="240" w:lineRule="auto"/>
        <w:ind w:left="851"/>
        <w:jc w:val="both"/>
        <w:rPr>
          <w:rFonts w:ascii="Arial" w:eastAsia="MS Mincho" w:hAnsi="Arial" w:cs="Arial"/>
          <w:kern w:val="0"/>
          <w:sz w:val="24"/>
          <w:szCs w:val="24"/>
          <w:lang w:val="en-US"/>
          <w14:ligatures w14:val="none"/>
        </w:rPr>
      </w:pPr>
      <w:r w:rsidRPr="00291F2C">
        <w:rPr>
          <w:rFonts w:ascii="Arial" w:eastAsia="MS Mincho" w:hAnsi="Arial" w:cs="Arial"/>
          <w:kern w:val="0"/>
          <w:sz w:val="24"/>
          <w:szCs w:val="24"/>
          <w:lang w:val="en-US"/>
          <w14:ligatures w14:val="none"/>
        </w:rPr>
        <w:t>The filtration system includes reverse osmosis.</w:t>
      </w:r>
    </w:p>
    <w:p w14:paraId="179E6D98" w14:textId="77777777" w:rsidR="00291F2C" w:rsidRPr="00291F2C" w:rsidRDefault="00291F2C" w:rsidP="00B222A4">
      <w:pPr>
        <w:spacing w:after="0" w:line="240" w:lineRule="auto"/>
        <w:ind w:left="851" w:hanging="284"/>
        <w:jc w:val="both"/>
        <w:rPr>
          <w:rFonts w:ascii="Arial" w:eastAsia="MS Mincho" w:hAnsi="Arial" w:cs="Arial"/>
          <w:kern w:val="0"/>
          <w:sz w:val="24"/>
          <w:szCs w:val="24"/>
          <w:lang w:val="en-US"/>
          <w14:ligatures w14:val="none"/>
        </w:rPr>
      </w:pPr>
    </w:p>
    <w:p w14:paraId="33DF2587" w14:textId="7BA5ACC0" w:rsidR="00291F2C" w:rsidRPr="00291F2C" w:rsidRDefault="00291F2C" w:rsidP="00B222A4">
      <w:pPr>
        <w:spacing w:after="0" w:line="240" w:lineRule="auto"/>
        <w:ind w:left="851"/>
        <w:jc w:val="both"/>
        <w:rPr>
          <w:rFonts w:ascii="Arial" w:eastAsia="MS Mincho" w:hAnsi="Arial" w:cs="Arial"/>
          <w:kern w:val="0"/>
          <w:sz w:val="24"/>
          <w:szCs w:val="24"/>
          <w:lang w:val="en-US"/>
          <w14:ligatures w14:val="none"/>
        </w:rPr>
      </w:pPr>
      <w:r w:rsidRPr="00291F2C">
        <w:rPr>
          <w:rFonts w:ascii="Arial" w:eastAsia="MS Mincho" w:hAnsi="Arial" w:cs="Arial"/>
          <w:kern w:val="0"/>
          <w:sz w:val="24"/>
          <w:szCs w:val="24"/>
          <w:lang w:val="en-US"/>
          <w14:ligatures w14:val="none"/>
        </w:rPr>
        <w:t xml:space="preserve">Water testing is to be quoted </w:t>
      </w:r>
      <w:proofErr w:type="gramStart"/>
      <w:r w:rsidRPr="00291F2C">
        <w:rPr>
          <w:rFonts w:ascii="Arial" w:eastAsia="MS Mincho" w:hAnsi="Arial" w:cs="Arial"/>
          <w:kern w:val="0"/>
          <w:sz w:val="24"/>
          <w:szCs w:val="24"/>
          <w:lang w:val="en-US"/>
          <w14:ligatures w14:val="none"/>
        </w:rPr>
        <w:t>on  3</w:t>
      </w:r>
      <w:proofErr w:type="gramEnd"/>
      <w:r w:rsidRPr="00291F2C">
        <w:rPr>
          <w:rFonts w:ascii="Arial" w:eastAsia="MS Mincho" w:hAnsi="Arial" w:cs="Arial"/>
          <w:kern w:val="0"/>
          <w:sz w:val="24"/>
          <w:szCs w:val="24"/>
          <w:lang w:val="en-US"/>
          <w14:ligatures w14:val="none"/>
        </w:rPr>
        <w:t xml:space="preserve"> monthly and on an ad-hoc basis as required.  </w:t>
      </w:r>
      <w:r w:rsidR="00B222A4">
        <w:rPr>
          <w:rFonts w:ascii="Arial" w:eastAsia="MS Mincho" w:hAnsi="Arial" w:cs="Arial"/>
          <w:kern w:val="0"/>
          <w:sz w:val="24"/>
          <w:szCs w:val="24"/>
          <w:lang w:val="en-US"/>
          <w14:ligatures w14:val="none"/>
        </w:rPr>
        <w:t xml:space="preserve">  </w:t>
      </w:r>
      <w:r w:rsidRPr="00291F2C">
        <w:rPr>
          <w:rFonts w:ascii="Arial" w:eastAsia="MS Mincho" w:hAnsi="Arial" w:cs="Arial"/>
          <w:kern w:val="0"/>
          <w:sz w:val="24"/>
          <w:szCs w:val="24"/>
          <w:lang w:val="en-US"/>
          <w14:ligatures w14:val="none"/>
        </w:rPr>
        <w:t xml:space="preserve">Additional (unknown </w:t>
      </w:r>
      <w:proofErr w:type="gramStart"/>
      <w:r w:rsidRPr="00291F2C">
        <w:rPr>
          <w:rFonts w:ascii="Arial" w:eastAsia="MS Mincho" w:hAnsi="Arial" w:cs="Arial"/>
          <w:kern w:val="0"/>
          <w:sz w:val="24"/>
          <w:szCs w:val="24"/>
          <w:lang w:val="en-US"/>
          <w14:ligatures w14:val="none"/>
        </w:rPr>
        <w:t>number )</w:t>
      </w:r>
      <w:proofErr w:type="gramEnd"/>
      <w:r w:rsidRPr="00291F2C">
        <w:rPr>
          <w:rFonts w:ascii="Arial" w:eastAsia="MS Mincho" w:hAnsi="Arial" w:cs="Arial"/>
          <w:kern w:val="0"/>
          <w:sz w:val="24"/>
          <w:szCs w:val="24"/>
          <w:lang w:val="en-US"/>
          <w14:ligatures w14:val="none"/>
        </w:rPr>
        <w:t xml:space="preserve"> machines shall be requested if the needs arise. In the table below we have listed the ad-hoc machines. This is for pricing for the next five years. </w:t>
      </w:r>
    </w:p>
    <w:p w14:paraId="589F3D66" w14:textId="12AF868F" w:rsidR="00043151" w:rsidRPr="00043151" w:rsidRDefault="00043151" w:rsidP="00B222A4">
      <w:pPr>
        <w:tabs>
          <w:tab w:val="left" w:pos="720"/>
        </w:tabs>
        <w:spacing w:after="0" w:line="276" w:lineRule="auto"/>
        <w:ind w:left="851" w:hanging="284"/>
        <w:jc w:val="both"/>
        <w:rPr>
          <w:rFonts w:ascii="Arial" w:eastAsiaTheme="minorEastAsia" w:hAnsi="Arial" w:cs="Arial"/>
          <w:kern w:val="0"/>
          <w:lang w:val="en-US"/>
          <w14:ligatures w14:val="none"/>
        </w:rPr>
      </w:pPr>
    </w:p>
    <w:p w14:paraId="7CFB6893" w14:textId="77777777" w:rsidR="00C21023" w:rsidRPr="00C21023" w:rsidRDefault="00C21023" w:rsidP="002D6135">
      <w:pPr>
        <w:pStyle w:val="Heading2"/>
        <w:tabs>
          <w:tab w:val="num" w:pos="360"/>
        </w:tabs>
        <w:spacing w:after="0"/>
        <w:ind w:firstLine="133"/>
        <w:jc w:val="both"/>
        <w:rPr>
          <w:rFonts w:ascii="Arial" w:eastAsia="Times New Roman" w:hAnsi="Arial"/>
          <w:bCs/>
          <w:iCs/>
          <w:caps/>
          <w:kern w:val="0"/>
          <w:lang w:val="en-US"/>
          <w14:ligatures w14:val="none"/>
        </w:rPr>
      </w:pPr>
      <w:bookmarkStart w:id="13" w:name="_Toc513208571"/>
      <w:r w:rsidRPr="00C21023">
        <w:rPr>
          <w:rFonts w:ascii="Arial" w:eastAsia="Times New Roman" w:hAnsi="Arial"/>
          <w:bCs/>
          <w:iCs/>
          <w:caps/>
          <w:kern w:val="0"/>
          <w:lang w:val="en-US"/>
          <w14:ligatures w14:val="none"/>
        </w:rPr>
        <w:t>SPECIFICATIONS</w:t>
      </w:r>
      <w:bookmarkEnd w:id="13"/>
    </w:p>
    <w:p w14:paraId="4F18368A" w14:textId="77777777" w:rsidR="007A10B9" w:rsidRDefault="007A10B9" w:rsidP="00804DA9">
      <w:pPr>
        <w:pStyle w:val="Heading1"/>
        <w:numPr>
          <w:ilvl w:val="0"/>
          <w:numId w:val="0"/>
        </w:numPr>
        <w:ind w:left="432" w:firstLine="419"/>
      </w:pPr>
      <w:r>
        <w:t>Water Machines</w:t>
      </w:r>
    </w:p>
    <w:tbl>
      <w:tblPr>
        <w:tblW w:w="8759" w:type="dxa"/>
        <w:tblInd w:w="841" w:type="dxa"/>
        <w:tblLook w:val="04A0" w:firstRow="1" w:lastRow="0" w:firstColumn="1" w:lastColumn="0" w:noHBand="0" w:noVBand="1"/>
      </w:tblPr>
      <w:tblGrid>
        <w:gridCol w:w="1048"/>
        <w:gridCol w:w="1850"/>
        <w:gridCol w:w="1280"/>
        <w:gridCol w:w="1120"/>
        <w:gridCol w:w="1256"/>
        <w:gridCol w:w="1349"/>
        <w:gridCol w:w="998"/>
      </w:tblGrid>
      <w:tr w:rsidR="007A10B9" w:rsidRPr="007C1BE1" w14:paraId="4597842B" w14:textId="77777777" w:rsidTr="00804DA9">
        <w:trPr>
          <w:trHeight w:val="264"/>
        </w:trPr>
        <w:tc>
          <w:tcPr>
            <w:tcW w:w="906"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EF1237F" w14:textId="77777777" w:rsidR="007A10B9" w:rsidRPr="002B73CF" w:rsidRDefault="007A10B9" w:rsidP="00F22882">
            <w:pPr>
              <w:rPr>
                <w:rFonts w:ascii="Arial" w:hAnsi="Arial" w:cs="Arial"/>
              </w:rPr>
            </w:pPr>
            <w:r w:rsidRPr="002B73CF">
              <w:rPr>
                <w:rFonts w:ascii="Arial" w:hAnsi="Arial" w:cs="Arial"/>
              </w:rPr>
              <w:t>Type of Contract</w:t>
            </w:r>
          </w:p>
        </w:tc>
        <w:tc>
          <w:tcPr>
            <w:tcW w:w="1850" w:type="dxa"/>
            <w:tcBorders>
              <w:top w:val="single" w:sz="8" w:space="0" w:color="auto"/>
              <w:left w:val="nil"/>
              <w:bottom w:val="single" w:sz="8" w:space="0" w:color="auto"/>
              <w:right w:val="single" w:sz="8" w:space="0" w:color="auto"/>
            </w:tcBorders>
            <w:shd w:val="clear" w:color="auto" w:fill="auto"/>
            <w:noWrap/>
            <w:vAlign w:val="bottom"/>
            <w:hideMark/>
          </w:tcPr>
          <w:p w14:paraId="33EBB766" w14:textId="77777777" w:rsidR="007A10B9" w:rsidRPr="002B73CF" w:rsidRDefault="007A10B9" w:rsidP="00F22882">
            <w:pPr>
              <w:rPr>
                <w:rFonts w:ascii="Arial" w:hAnsi="Arial" w:cs="Arial"/>
              </w:rPr>
            </w:pPr>
            <w:r w:rsidRPr="002B73CF">
              <w:rPr>
                <w:rFonts w:ascii="Arial" w:hAnsi="Arial" w:cs="Arial"/>
              </w:rPr>
              <w:t>Location</w:t>
            </w:r>
          </w:p>
        </w:tc>
        <w:tc>
          <w:tcPr>
            <w:tcW w:w="1280" w:type="dxa"/>
            <w:tcBorders>
              <w:top w:val="single" w:sz="8" w:space="0" w:color="auto"/>
              <w:left w:val="nil"/>
              <w:bottom w:val="single" w:sz="8" w:space="0" w:color="auto"/>
              <w:right w:val="single" w:sz="8" w:space="0" w:color="auto"/>
            </w:tcBorders>
            <w:shd w:val="clear" w:color="auto" w:fill="auto"/>
            <w:noWrap/>
            <w:vAlign w:val="bottom"/>
            <w:hideMark/>
          </w:tcPr>
          <w:p w14:paraId="74E78C0F" w14:textId="77777777" w:rsidR="007A10B9" w:rsidRPr="002B73CF" w:rsidRDefault="007A10B9" w:rsidP="00F22882">
            <w:pPr>
              <w:rPr>
                <w:rFonts w:ascii="Arial" w:hAnsi="Arial" w:cs="Arial"/>
              </w:rPr>
            </w:pPr>
            <w:r>
              <w:rPr>
                <w:rFonts w:ascii="Arial" w:hAnsi="Arial" w:cs="Arial"/>
              </w:rPr>
              <w:t>Litres</w:t>
            </w:r>
            <w:r w:rsidRPr="002B73CF">
              <w:rPr>
                <w:rFonts w:ascii="Arial" w:hAnsi="Arial" w:cs="Arial"/>
              </w:rPr>
              <w:t xml:space="preserve"> of production per day</w:t>
            </w:r>
          </w:p>
        </w:tc>
        <w:tc>
          <w:tcPr>
            <w:tcW w:w="1120" w:type="dxa"/>
            <w:tcBorders>
              <w:top w:val="single" w:sz="8" w:space="0" w:color="auto"/>
              <w:left w:val="nil"/>
              <w:bottom w:val="single" w:sz="8" w:space="0" w:color="auto"/>
              <w:right w:val="single" w:sz="8" w:space="0" w:color="auto"/>
            </w:tcBorders>
            <w:shd w:val="clear" w:color="auto" w:fill="auto"/>
            <w:noWrap/>
            <w:vAlign w:val="bottom"/>
            <w:hideMark/>
          </w:tcPr>
          <w:p w14:paraId="71F50AA4" w14:textId="77777777" w:rsidR="007A10B9" w:rsidRPr="002B73CF" w:rsidRDefault="007A10B9" w:rsidP="00F22882">
            <w:pPr>
              <w:rPr>
                <w:rFonts w:ascii="Arial" w:hAnsi="Arial" w:cs="Arial"/>
              </w:rPr>
            </w:pPr>
            <w:r w:rsidRPr="002B73CF">
              <w:rPr>
                <w:rFonts w:ascii="Arial" w:hAnsi="Arial" w:cs="Arial"/>
              </w:rPr>
              <w:t>Function</w:t>
            </w:r>
          </w:p>
        </w:tc>
        <w:tc>
          <w:tcPr>
            <w:tcW w:w="1256" w:type="dxa"/>
            <w:tcBorders>
              <w:top w:val="single" w:sz="8" w:space="0" w:color="auto"/>
              <w:left w:val="nil"/>
              <w:bottom w:val="single" w:sz="8" w:space="0" w:color="auto"/>
              <w:right w:val="single" w:sz="8" w:space="0" w:color="auto"/>
            </w:tcBorders>
            <w:shd w:val="clear" w:color="auto" w:fill="auto"/>
            <w:noWrap/>
            <w:vAlign w:val="bottom"/>
            <w:hideMark/>
          </w:tcPr>
          <w:p w14:paraId="60A624B2" w14:textId="77777777" w:rsidR="007A10B9" w:rsidRPr="002B73CF" w:rsidRDefault="007A10B9" w:rsidP="00F22882">
            <w:pPr>
              <w:rPr>
                <w:rFonts w:ascii="Arial" w:hAnsi="Arial" w:cs="Arial"/>
              </w:rPr>
            </w:pPr>
            <w:r w:rsidRPr="002B73CF">
              <w:rPr>
                <w:rFonts w:ascii="Arial" w:hAnsi="Arial" w:cs="Arial"/>
              </w:rPr>
              <w:t>Special Conditions</w:t>
            </w:r>
          </w:p>
        </w:tc>
        <w:tc>
          <w:tcPr>
            <w:tcW w:w="1349" w:type="dxa"/>
            <w:tcBorders>
              <w:top w:val="single" w:sz="8" w:space="0" w:color="auto"/>
              <w:left w:val="nil"/>
              <w:bottom w:val="single" w:sz="8" w:space="0" w:color="auto"/>
              <w:right w:val="single" w:sz="8" w:space="0" w:color="auto"/>
            </w:tcBorders>
            <w:shd w:val="clear" w:color="auto" w:fill="auto"/>
            <w:noWrap/>
            <w:vAlign w:val="bottom"/>
            <w:hideMark/>
          </w:tcPr>
          <w:p w14:paraId="60DAA8E3" w14:textId="77777777" w:rsidR="007A10B9" w:rsidRPr="002B73CF" w:rsidRDefault="007A10B9" w:rsidP="00F22882">
            <w:pPr>
              <w:rPr>
                <w:rFonts w:ascii="Arial" w:hAnsi="Arial" w:cs="Arial"/>
              </w:rPr>
            </w:pPr>
            <w:r w:rsidRPr="002B73CF">
              <w:rPr>
                <w:rFonts w:ascii="Arial" w:hAnsi="Arial" w:cs="Arial"/>
              </w:rPr>
              <w:t xml:space="preserve">Servicing  </w:t>
            </w:r>
          </w:p>
        </w:tc>
        <w:tc>
          <w:tcPr>
            <w:tcW w:w="998" w:type="dxa"/>
            <w:tcBorders>
              <w:top w:val="single" w:sz="8" w:space="0" w:color="auto"/>
              <w:left w:val="nil"/>
              <w:bottom w:val="single" w:sz="8" w:space="0" w:color="auto"/>
              <w:right w:val="single" w:sz="8" w:space="0" w:color="auto"/>
            </w:tcBorders>
            <w:shd w:val="clear" w:color="auto" w:fill="auto"/>
            <w:noWrap/>
            <w:vAlign w:val="bottom"/>
            <w:hideMark/>
          </w:tcPr>
          <w:p w14:paraId="3F8DFFB4" w14:textId="77777777" w:rsidR="007A10B9" w:rsidRPr="002B73CF" w:rsidRDefault="007A10B9" w:rsidP="00F22882">
            <w:pPr>
              <w:rPr>
                <w:rFonts w:ascii="Arial" w:hAnsi="Arial" w:cs="Arial"/>
              </w:rPr>
            </w:pPr>
            <w:r w:rsidRPr="002B73CF">
              <w:rPr>
                <w:rFonts w:ascii="Arial" w:hAnsi="Arial" w:cs="Arial"/>
              </w:rPr>
              <w:t>Testing of Water</w:t>
            </w:r>
          </w:p>
        </w:tc>
      </w:tr>
      <w:tr w:rsidR="007A10B9" w:rsidRPr="000E69C4" w14:paraId="7112BDCB" w14:textId="77777777" w:rsidTr="00804DA9">
        <w:trPr>
          <w:trHeight w:val="766"/>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60B62F0D"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hideMark/>
          </w:tcPr>
          <w:p w14:paraId="4837DFDC" w14:textId="77777777" w:rsidR="007A10B9" w:rsidRPr="000E69C4"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(Kitchen)</w:t>
            </w:r>
          </w:p>
        </w:tc>
        <w:tc>
          <w:tcPr>
            <w:tcW w:w="1280" w:type="dxa"/>
            <w:tcBorders>
              <w:top w:val="nil"/>
              <w:left w:val="nil"/>
              <w:bottom w:val="single" w:sz="4" w:space="0" w:color="auto"/>
              <w:right w:val="single" w:sz="4" w:space="0" w:color="auto"/>
            </w:tcBorders>
            <w:shd w:val="clear" w:color="auto" w:fill="auto"/>
            <w:noWrap/>
            <w:vAlign w:val="bottom"/>
            <w:hideMark/>
          </w:tcPr>
          <w:p w14:paraId="2293E878"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vAlign w:val="bottom"/>
            <w:hideMark/>
          </w:tcPr>
          <w:p w14:paraId="1F4A0C80" w14:textId="77777777" w:rsidR="007A10B9" w:rsidRPr="000E69C4" w:rsidRDefault="007A10B9" w:rsidP="00F22882">
            <w:pPr>
              <w:rPr>
                <w:rFonts w:ascii="Arial" w:hAnsi="Arial" w:cs="Arial"/>
              </w:rPr>
            </w:pPr>
            <w:r w:rsidRPr="000E69C4">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hideMark/>
          </w:tcPr>
          <w:p w14:paraId="76CE5A38"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hideMark/>
          </w:tcPr>
          <w:p w14:paraId="656820BC"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hideMark/>
          </w:tcPr>
          <w:p w14:paraId="66BCB904" w14:textId="77777777" w:rsidR="007A10B9" w:rsidRPr="000E69C4" w:rsidRDefault="007A10B9" w:rsidP="00F22882">
            <w:pPr>
              <w:rPr>
                <w:rFonts w:ascii="Arial" w:hAnsi="Arial" w:cs="Arial"/>
              </w:rPr>
            </w:pPr>
            <w:r>
              <w:rPr>
                <w:rFonts w:ascii="Arial" w:hAnsi="Arial" w:cs="Arial"/>
              </w:rPr>
              <w:t>3 monthly</w:t>
            </w:r>
          </w:p>
        </w:tc>
      </w:tr>
      <w:tr w:rsidR="007A10B9" w:rsidRPr="000E69C4" w14:paraId="737986A1" w14:textId="77777777" w:rsidTr="00804DA9">
        <w:trPr>
          <w:trHeight w:val="255"/>
        </w:trPr>
        <w:tc>
          <w:tcPr>
            <w:tcW w:w="906" w:type="dxa"/>
            <w:tcBorders>
              <w:top w:val="nil"/>
              <w:left w:val="single" w:sz="4" w:space="0" w:color="auto"/>
              <w:bottom w:val="single" w:sz="4" w:space="0" w:color="auto"/>
              <w:right w:val="single" w:sz="4" w:space="0" w:color="auto"/>
            </w:tcBorders>
            <w:shd w:val="clear" w:color="auto" w:fill="auto"/>
            <w:noWrap/>
            <w:vAlign w:val="bottom"/>
            <w:hideMark/>
          </w:tcPr>
          <w:p w14:paraId="770811CC"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hideMark/>
          </w:tcPr>
          <w:p w14:paraId="0B9FC576" w14:textId="77777777" w:rsidR="007A10B9" w:rsidRPr="000E69C4"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(Approach)</w:t>
            </w:r>
          </w:p>
        </w:tc>
        <w:tc>
          <w:tcPr>
            <w:tcW w:w="1280" w:type="dxa"/>
            <w:tcBorders>
              <w:top w:val="nil"/>
              <w:left w:val="nil"/>
              <w:bottom w:val="single" w:sz="4" w:space="0" w:color="auto"/>
              <w:right w:val="single" w:sz="4" w:space="0" w:color="auto"/>
            </w:tcBorders>
            <w:shd w:val="clear" w:color="auto" w:fill="auto"/>
            <w:noWrap/>
            <w:vAlign w:val="bottom"/>
            <w:hideMark/>
          </w:tcPr>
          <w:p w14:paraId="0B66E735"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hideMark/>
          </w:tcPr>
          <w:p w14:paraId="05C09D98" w14:textId="77777777" w:rsidR="007A10B9" w:rsidRPr="000E69C4" w:rsidRDefault="007A10B9" w:rsidP="00F22882">
            <w:pPr>
              <w:rPr>
                <w:rFonts w:ascii="Arial" w:hAnsi="Arial" w:cs="Arial"/>
              </w:rPr>
            </w:pPr>
            <w:r w:rsidRPr="00696E43">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hideMark/>
          </w:tcPr>
          <w:p w14:paraId="496A92AE"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hideMark/>
          </w:tcPr>
          <w:p w14:paraId="1889FB79"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hideMark/>
          </w:tcPr>
          <w:p w14:paraId="008117C5" w14:textId="77777777" w:rsidR="007A10B9" w:rsidRPr="000E69C4" w:rsidRDefault="007A10B9" w:rsidP="00F22882">
            <w:pPr>
              <w:rPr>
                <w:rFonts w:ascii="Arial" w:hAnsi="Arial" w:cs="Arial"/>
              </w:rPr>
            </w:pPr>
            <w:r>
              <w:rPr>
                <w:rFonts w:ascii="Arial" w:hAnsi="Arial" w:cs="Arial"/>
              </w:rPr>
              <w:t>3 monthly</w:t>
            </w:r>
          </w:p>
        </w:tc>
      </w:tr>
      <w:tr w:rsidR="007A10B9" w:rsidRPr="000E69C4" w14:paraId="6F4B49C4" w14:textId="77777777" w:rsidTr="00804DA9">
        <w:trPr>
          <w:trHeight w:val="255"/>
        </w:trPr>
        <w:tc>
          <w:tcPr>
            <w:tcW w:w="906" w:type="dxa"/>
            <w:tcBorders>
              <w:top w:val="nil"/>
              <w:left w:val="single" w:sz="4" w:space="0" w:color="auto"/>
              <w:bottom w:val="single" w:sz="4" w:space="0" w:color="auto"/>
              <w:right w:val="single" w:sz="4" w:space="0" w:color="auto"/>
            </w:tcBorders>
            <w:shd w:val="clear" w:color="auto" w:fill="auto"/>
            <w:noWrap/>
            <w:vAlign w:val="bottom"/>
          </w:tcPr>
          <w:p w14:paraId="182EB2D2"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single" w:sz="4" w:space="0" w:color="auto"/>
              <w:right w:val="single" w:sz="4" w:space="0" w:color="auto"/>
            </w:tcBorders>
            <w:shd w:val="clear" w:color="auto" w:fill="auto"/>
            <w:noWrap/>
            <w:vAlign w:val="bottom"/>
          </w:tcPr>
          <w:p w14:paraId="528EE9B2" w14:textId="77777777" w:rsidR="007A10B9" w:rsidRPr="006A0667"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(Tower)</w:t>
            </w:r>
          </w:p>
        </w:tc>
        <w:tc>
          <w:tcPr>
            <w:tcW w:w="1280" w:type="dxa"/>
            <w:tcBorders>
              <w:top w:val="nil"/>
              <w:left w:val="nil"/>
              <w:bottom w:val="single" w:sz="4" w:space="0" w:color="auto"/>
              <w:right w:val="single" w:sz="4" w:space="0" w:color="auto"/>
            </w:tcBorders>
            <w:shd w:val="clear" w:color="auto" w:fill="auto"/>
            <w:noWrap/>
            <w:vAlign w:val="bottom"/>
          </w:tcPr>
          <w:p w14:paraId="4FA82F79"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single" w:sz="4" w:space="0" w:color="auto"/>
              <w:right w:val="single" w:sz="4" w:space="0" w:color="auto"/>
            </w:tcBorders>
            <w:shd w:val="clear" w:color="auto" w:fill="auto"/>
            <w:noWrap/>
          </w:tcPr>
          <w:p w14:paraId="02321EAF" w14:textId="77777777" w:rsidR="007A10B9" w:rsidRPr="00696E43" w:rsidRDefault="007A10B9" w:rsidP="00F22882">
            <w:pPr>
              <w:rPr>
                <w:rFonts w:ascii="Arial" w:hAnsi="Arial" w:cs="Arial"/>
              </w:rPr>
            </w:pPr>
            <w:r w:rsidRPr="00696E43">
              <w:rPr>
                <w:rFonts w:ascii="Arial" w:hAnsi="Arial" w:cs="Arial"/>
              </w:rPr>
              <w:t>Cold</w:t>
            </w:r>
          </w:p>
        </w:tc>
        <w:tc>
          <w:tcPr>
            <w:tcW w:w="1256" w:type="dxa"/>
            <w:tcBorders>
              <w:top w:val="nil"/>
              <w:left w:val="nil"/>
              <w:bottom w:val="single" w:sz="4" w:space="0" w:color="auto"/>
              <w:right w:val="single" w:sz="4" w:space="0" w:color="auto"/>
            </w:tcBorders>
            <w:shd w:val="clear" w:color="auto" w:fill="auto"/>
            <w:noWrap/>
            <w:vAlign w:val="bottom"/>
          </w:tcPr>
          <w:p w14:paraId="57CFDE5D"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single" w:sz="4" w:space="0" w:color="auto"/>
              <w:right w:val="single" w:sz="4" w:space="0" w:color="auto"/>
            </w:tcBorders>
            <w:shd w:val="clear" w:color="auto" w:fill="auto"/>
            <w:noWrap/>
            <w:vAlign w:val="bottom"/>
          </w:tcPr>
          <w:p w14:paraId="5C9277DE"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single" w:sz="4" w:space="0" w:color="auto"/>
              <w:right w:val="single" w:sz="4" w:space="0" w:color="auto"/>
            </w:tcBorders>
            <w:shd w:val="clear" w:color="auto" w:fill="auto"/>
            <w:noWrap/>
            <w:vAlign w:val="bottom"/>
          </w:tcPr>
          <w:p w14:paraId="7A0D6792" w14:textId="77777777" w:rsidR="007A10B9" w:rsidRDefault="007A10B9" w:rsidP="00F22882">
            <w:pPr>
              <w:rPr>
                <w:rFonts w:ascii="Arial" w:hAnsi="Arial" w:cs="Arial"/>
              </w:rPr>
            </w:pPr>
            <w:r>
              <w:rPr>
                <w:rFonts w:ascii="Arial" w:hAnsi="Arial" w:cs="Arial"/>
              </w:rPr>
              <w:t>3 monthly</w:t>
            </w:r>
          </w:p>
        </w:tc>
      </w:tr>
      <w:tr w:rsidR="007A10B9" w:rsidRPr="000E69C4" w14:paraId="65856208" w14:textId="77777777" w:rsidTr="00804DA9">
        <w:trPr>
          <w:trHeight w:val="255"/>
        </w:trPr>
        <w:tc>
          <w:tcPr>
            <w:tcW w:w="906" w:type="dxa"/>
            <w:tcBorders>
              <w:top w:val="nil"/>
              <w:left w:val="single" w:sz="4" w:space="0" w:color="auto"/>
              <w:bottom w:val="nil"/>
              <w:right w:val="single" w:sz="4" w:space="0" w:color="auto"/>
            </w:tcBorders>
            <w:shd w:val="clear" w:color="auto" w:fill="auto"/>
            <w:noWrap/>
            <w:vAlign w:val="bottom"/>
            <w:hideMark/>
          </w:tcPr>
          <w:p w14:paraId="3659DC9D" w14:textId="77777777" w:rsidR="007A10B9" w:rsidRPr="000E69C4" w:rsidRDefault="007A10B9" w:rsidP="00F22882">
            <w:pPr>
              <w:rPr>
                <w:rFonts w:ascii="Arial" w:hAnsi="Arial" w:cs="Arial"/>
              </w:rPr>
            </w:pPr>
            <w:r w:rsidRPr="000E69C4">
              <w:rPr>
                <w:rFonts w:ascii="Arial" w:hAnsi="Arial" w:cs="Arial"/>
              </w:rPr>
              <w:t>Rental/ Supply / Maintain</w:t>
            </w:r>
          </w:p>
        </w:tc>
        <w:tc>
          <w:tcPr>
            <w:tcW w:w="1850" w:type="dxa"/>
            <w:tcBorders>
              <w:top w:val="nil"/>
              <w:left w:val="nil"/>
              <w:bottom w:val="nil"/>
              <w:right w:val="single" w:sz="4" w:space="0" w:color="auto"/>
            </w:tcBorders>
            <w:shd w:val="clear" w:color="auto" w:fill="auto"/>
            <w:noWrap/>
            <w:vAlign w:val="bottom"/>
            <w:hideMark/>
          </w:tcPr>
          <w:p w14:paraId="307148FB" w14:textId="77777777" w:rsidR="007A10B9" w:rsidRPr="000E69C4" w:rsidRDefault="007A10B9" w:rsidP="00F22882">
            <w:pPr>
              <w:rPr>
                <w:rFonts w:ascii="Arial" w:hAnsi="Arial" w:cs="Arial"/>
              </w:rPr>
            </w:pPr>
            <w:r w:rsidRPr="006A0667">
              <w:rPr>
                <w:rFonts w:ascii="Arial" w:hAnsi="Arial" w:cs="Arial"/>
              </w:rPr>
              <w:t>Port Elizabeth International</w:t>
            </w:r>
            <w:r>
              <w:rPr>
                <w:rFonts w:ascii="Arial" w:hAnsi="Arial" w:cs="Arial"/>
              </w:rPr>
              <w:t xml:space="preserve"> (</w:t>
            </w:r>
            <w:proofErr w:type="spellStart"/>
            <w:r>
              <w:rPr>
                <w:rFonts w:ascii="Arial" w:hAnsi="Arial" w:cs="Arial"/>
              </w:rPr>
              <w:t>Adhoc</w:t>
            </w:r>
            <w:proofErr w:type="spellEnd"/>
            <w:r>
              <w:rPr>
                <w:rFonts w:ascii="Arial" w:hAnsi="Arial" w:cs="Arial"/>
              </w:rPr>
              <w:t>)</w:t>
            </w:r>
          </w:p>
        </w:tc>
        <w:tc>
          <w:tcPr>
            <w:tcW w:w="1280" w:type="dxa"/>
            <w:tcBorders>
              <w:top w:val="nil"/>
              <w:left w:val="nil"/>
              <w:bottom w:val="nil"/>
              <w:right w:val="single" w:sz="4" w:space="0" w:color="auto"/>
            </w:tcBorders>
            <w:shd w:val="clear" w:color="auto" w:fill="auto"/>
            <w:noWrap/>
            <w:vAlign w:val="bottom"/>
            <w:hideMark/>
          </w:tcPr>
          <w:p w14:paraId="050985C7" w14:textId="77777777" w:rsidR="007A10B9" w:rsidRPr="000E69C4" w:rsidRDefault="007A10B9" w:rsidP="00F22882">
            <w:pPr>
              <w:rPr>
                <w:rFonts w:ascii="Arial" w:hAnsi="Arial" w:cs="Arial"/>
              </w:rPr>
            </w:pPr>
            <w:r w:rsidRPr="000E69C4">
              <w:rPr>
                <w:rFonts w:ascii="Arial" w:hAnsi="Arial" w:cs="Arial"/>
              </w:rPr>
              <w:t>3</w:t>
            </w:r>
            <w:r>
              <w:rPr>
                <w:rFonts w:ascii="Arial" w:hAnsi="Arial" w:cs="Arial"/>
              </w:rPr>
              <w:t>0 production per day</w:t>
            </w:r>
          </w:p>
        </w:tc>
        <w:tc>
          <w:tcPr>
            <w:tcW w:w="1120" w:type="dxa"/>
            <w:tcBorders>
              <w:top w:val="nil"/>
              <w:left w:val="nil"/>
              <w:bottom w:val="nil"/>
              <w:right w:val="single" w:sz="4" w:space="0" w:color="auto"/>
            </w:tcBorders>
            <w:shd w:val="clear" w:color="auto" w:fill="auto"/>
            <w:noWrap/>
            <w:hideMark/>
          </w:tcPr>
          <w:p w14:paraId="595DC66F" w14:textId="77777777" w:rsidR="007A10B9" w:rsidRPr="000E69C4" w:rsidRDefault="007A10B9" w:rsidP="00F22882">
            <w:pPr>
              <w:rPr>
                <w:rFonts w:ascii="Arial" w:hAnsi="Arial" w:cs="Arial"/>
              </w:rPr>
            </w:pPr>
            <w:r w:rsidRPr="00696E43">
              <w:rPr>
                <w:rFonts w:ascii="Arial" w:hAnsi="Arial" w:cs="Arial"/>
              </w:rPr>
              <w:t>Cold</w:t>
            </w:r>
          </w:p>
        </w:tc>
        <w:tc>
          <w:tcPr>
            <w:tcW w:w="1256" w:type="dxa"/>
            <w:tcBorders>
              <w:top w:val="nil"/>
              <w:left w:val="nil"/>
              <w:bottom w:val="nil"/>
              <w:right w:val="single" w:sz="4" w:space="0" w:color="auto"/>
            </w:tcBorders>
            <w:shd w:val="clear" w:color="auto" w:fill="auto"/>
            <w:noWrap/>
            <w:vAlign w:val="bottom"/>
            <w:hideMark/>
          </w:tcPr>
          <w:p w14:paraId="7D92716E" w14:textId="77777777" w:rsidR="007A10B9" w:rsidRPr="000E69C4" w:rsidRDefault="007A10B9" w:rsidP="00F22882">
            <w:pPr>
              <w:rPr>
                <w:rFonts w:ascii="Arial" w:hAnsi="Arial" w:cs="Arial"/>
              </w:rPr>
            </w:pPr>
            <w:r w:rsidRPr="000E69C4">
              <w:rPr>
                <w:rFonts w:ascii="Arial" w:hAnsi="Arial" w:cs="Arial"/>
              </w:rPr>
              <w:t>None</w:t>
            </w:r>
          </w:p>
        </w:tc>
        <w:tc>
          <w:tcPr>
            <w:tcW w:w="1349" w:type="dxa"/>
            <w:tcBorders>
              <w:top w:val="nil"/>
              <w:left w:val="nil"/>
              <w:bottom w:val="nil"/>
              <w:right w:val="single" w:sz="4" w:space="0" w:color="auto"/>
            </w:tcBorders>
            <w:shd w:val="clear" w:color="auto" w:fill="auto"/>
            <w:noWrap/>
            <w:vAlign w:val="bottom"/>
            <w:hideMark/>
          </w:tcPr>
          <w:p w14:paraId="76167262" w14:textId="77777777" w:rsidR="007A10B9" w:rsidRPr="000E69C4" w:rsidRDefault="007A10B9" w:rsidP="00F22882">
            <w:pPr>
              <w:rPr>
                <w:rFonts w:ascii="Arial" w:hAnsi="Arial" w:cs="Arial"/>
              </w:rPr>
            </w:pPr>
            <w:r w:rsidRPr="000E69C4">
              <w:rPr>
                <w:rFonts w:ascii="Arial" w:hAnsi="Arial" w:cs="Arial"/>
              </w:rPr>
              <w:t>Monthly &amp; Quarterly</w:t>
            </w:r>
          </w:p>
        </w:tc>
        <w:tc>
          <w:tcPr>
            <w:tcW w:w="998" w:type="dxa"/>
            <w:tcBorders>
              <w:top w:val="nil"/>
              <w:left w:val="nil"/>
              <w:bottom w:val="nil"/>
              <w:right w:val="single" w:sz="4" w:space="0" w:color="auto"/>
            </w:tcBorders>
            <w:shd w:val="clear" w:color="auto" w:fill="auto"/>
            <w:noWrap/>
            <w:vAlign w:val="bottom"/>
            <w:hideMark/>
          </w:tcPr>
          <w:p w14:paraId="562F0952" w14:textId="77777777" w:rsidR="007A10B9" w:rsidRPr="000E69C4" w:rsidRDefault="007A10B9" w:rsidP="00F22882">
            <w:pPr>
              <w:rPr>
                <w:rFonts w:ascii="Arial" w:hAnsi="Arial" w:cs="Arial"/>
              </w:rPr>
            </w:pPr>
            <w:r>
              <w:rPr>
                <w:rFonts w:ascii="Arial" w:hAnsi="Arial" w:cs="Arial"/>
              </w:rPr>
              <w:t>3 monthly</w:t>
            </w:r>
          </w:p>
        </w:tc>
      </w:tr>
      <w:tr w:rsidR="007A10B9" w:rsidRPr="000E69C4" w14:paraId="56464B57" w14:textId="77777777" w:rsidTr="00804DA9">
        <w:trPr>
          <w:trHeight w:val="255"/>
        </w:trPr>
        <w:tc>
          <w:tcPr>
            <w:tcW w:w="906" w:type="dxa"/>
            <w:tcBorders>
              <w:top w:val="nil"/>
              <w:left w:val="single" w:sz="4" w:space="0" w:color="auto"/>
              <w:bottom w:val="single" w:sz="4" w:space="0" w:color="auto"/>
              <w:right w:val="single" w:sz="4" w:space="0" w:color="auto"/>
            </w:tcBorders>
            <w:shd w:val="clear" w:color="auto" w:fill="auto"/>
            <w:noWrap/>
            <w:vAlign w:val="bottom"/>
          </w:tcPr>
          <w:p w14:paraId="490EC58A" w14:textId="77777777" w:rsidR="007A10B9" w:rsidRPr="000E69C4" w:rsidRDefault="007A10B9" w:rsidP="00F22882">
            <w:pPr>
              <w:rPr>
                <w:rFonts w:ascii="Arial" w:hAnsi="Arial" w:cs="Arial"/>
              </w:rPr>
            </w:pPr>
          </w:p>
        </w:tc>
        <w:tc>
          <w:tcPr>
            <w:tcW w:w="1850" w:type="dxa"/>
            <w:tcBorders>
              <w:top w:val="nil"/>
              <w:left w:val="nil"/>
              <w:bottom w:val="single" w:sz="4" w:space="0" w:color="auto"/>
              <w:right w:val="single" w:sz="4" w:space="0" w:color="auto"/>
            </w:tcBorders>
            <w:shd w:val="clear" w:color="auto" w:fill="auto"/>
            <w:noWrap/>
            <w:vAlign w:val="bottom"/>
          </w:tcPr>
          <w:p w14:paraId="56BD29E8" w14:textId="77777777" w:rsidR="007A10B9" w:rsidRPr="006A0667" w:rsidRDefault="007A10B9" w:rsidP="00F22882">
            <w:pPr>
              <w:rPr>
                <w:rFonts w:ascii="Arial" w:hAnsi="Arial" w:cs="Arial"/>
              </w:rPr>
            </w:pPr>
          </w:p>
        </w:tc>
        <w:tc>
          <w:tcPr>
            <w:tcW w:w="1280" w:type="dxa"/>
            <w:tcBorders>
              <w:top w:val="nil"/>
              <w:left w:val="nil"/>
              <w:bottom w:val="single" w:sz="4" w:space="0" w:color="auto"/>
              <w:right w:val="single" w:sz="4" w:space="0" w:color="auto"/>
            </w:tcBorders>
            <w:shd w:val="clear" w:color="auto" w:fill="auto"/>
            <w:noWrap/>
            <w:vAlign w:val="bottom"/>
          </w:tcPr>
          <w:p w14:paraId="31FD7CE7" w14:textId="77777777" w:rsidR="007A10B9" w:rsidRPr="000E69C4" w:rsidRDefault="007A10B9" w:rsidP="00F22882">
            <w:pPr>
              <w:rPr>
                <w:rFonts w:ascii="Arial" w:hAnsi="Arial" w:cs="Arial"/>
              </w:rPr>
            </w:pPr>
          </w:p>
        </w:tc>
        <w:tc>
          <w:tcPr>
            <w:tcW w:w="1120" w:type="dxa"/>
            <w:tcBorders>
              <w:top w:val="nil"/>
              <w:left w:val="nil"/>
              <w:bottom w:val="single" w:sz="4" w:space="0" w:color="auto"/>
              <w:right w:val="single" w:sz="4" w:space="0" w:color="auto"/>
            </w:tcBorders>
            <w:shd w:val="clear" w:color="auto" w:fill="auto"/>
            <w:noWrap/>
          </w:tcPr>
          <w:p w14:paraId="64AD78AA" w14:textId="77777777" w:rsidR="007A10B9" w:rsidRPr="00696E43" w:rsidRDefault="007A10B9" w:rsidP="00F22882">
            <w:pPr>
              <w:rPr>
                <w:rFonts w:ascii="Arial" w:hAnsi="Arial" w:cs="Arial"/>
              </w:rPr>
            </w:pPr>
          </w:p>
        </w:tc>
        <w:tc>
          <w:tcPr>
            <w:tcW w:w="1256" w:type="dxa"/>
            <w:tcBorders>
              <w:top w:val="nil"/>
              <w:left w:val="nil"/>
              <w:bottom w:val="single" w:sz="4" w:space="0" w:color="auto"/>
              <w:right w:val="single" w:sz="4" w:space="0" w:color="auto"/>
            </w:tcBorders>
            <w:shd w:val="clear" w:color="auto" w:fill="auto"/>
            <w:noWrap/>
            <w:vAlign w:val="bottom"/>
          </w:tcPr>
          <w:p w14:paraId="6DFB0E49" w14:textId="77777777" w:rsidR="007A10B9" w:rsidRPr="000E69C4" w:rsidRDefault="007A10B9" w:rsidP="00F22882">
            <w:pPr>
              <w:rPr>
                <w:rFonts w:ascii="Arial" w:hAnsi="Arial" w:cs="Arial"/>
              </w:rPr>
            </w:pPr>
          </w:p>
        </w:tc>
        <w:tc>
          <w:tcPr>
            <w:tcW w:w="1349" w:type="dxa"/>
            <w:tcBorders>
              <w:top w:val="nil"/>
              <w:left w:val="nil"/>
              <w:bottom w:val="single" w:sz="4" w:space="0" w:color="auto"/>
              <w:right w:val="single" w:sz="4" w:space="0" w:color="auto"/>
            </w:tcBorders>
            <w:shd w:val="clear" w:color="auto" w:fill="auto"/>
            <w:noWrap/>
            <w:vAlign w:val="bottom"/>
          </w:tcPr>
          <w:p w14:paraId="53600260" w14:textId="77777777" w:rsidR="007A10B9" w:rsidRPr="000E69C4" w:rsidRDefault="007A10B9" w:rsidP="00F22882">
            <w:pPr>
              <w:rPr>
                <w:rFonts w:ascii="Arial" w:hAnsi="Arial" w:cs="Arial"/>
              </w:rPr>
            </w:pPr>
          </w:p>
        </w:tc>
        <w:tc>
          <w:tcPr>
            <w:tcW w:w="998" w:type="dxa"/>
            <w:tcBorders>
              <w:top w:val="nil"/>
              <w:left w:val="nil"/>
              <w:bottom w:val="single" w:sz="4" w:space="0" w:color="auto"/>
              <w:right w:val="single" w:sz="4" w:space="0" w:color="auto"/>
            </w:tcBorders>
            <w:shd w:val="clear" w:color="auto" w:fill="auto"/>
            <w:noWrap/>
            <w:vAlign w:val="bottom"/>
          </w:tcPr>
          <w:p w14:paraId="25480075" w14:textId="77777777" w:rsidR="007A10B9" w:rsidRDefault="007A10B9" w:rsidP="00F22882">
            <w:pPr>
              <w:rPr>
                <w:rFonts w:ascii="Arial" w:hAnsi="Arial" w:cs="Arial"/>
              </w:rPr>
            </w:pPr>
          </w:p>
        </w:tc>
      </w:tr>
    </w:tbl>
    <w:p w14:paraId="019FE53E" w14:textId="77777777" w:rsidR="00C44C57" w:rsidRDefault="00C44C57" w:rsidP="00C44C57">
      <w:pPr>
        <w:rPr>
          <w:rFonts w:ascii="Arial" w:hAnsi="Arial" w:cs="Arial"/>
        </w:rPr>
      </w:pPr>
    </w:p>
    <w:p w14:paraId="6E2A313F" w14:textId="77777777" w:rsidR="00C44C57" w:rsidRDefault="00C44C57" w:rsidP="00804DA9">
      <w:pPr>
        <w:ind w:left="851"/>
        <w:rPr>
          <w:rFonts w:ascii="Arial" w:hAnsi="Arial" w:cs="Arial"/>
        </w:rPr>
      </w:pPr>
      <w:r>
        <w:rPr>
          <w:rFonts w:ascii="Arial" w:hAnsi="Arial" w:cs="Arial"/>
        </w:rPr>
        <w:t>Pictures of Mater machines.</w:t>
      </w:r>
    </w:p>
    <w:p w14:paraId="61C52358" w14:textId="55D2E7E5" w:rsidR="007A10B9" w:rsidRDefault="00C44C57" w:rsidP="00C44C57">
      <w:pPr>
        <w:pStyle w:val="Heading1"/>
        <w:numPr>
          <w:ilvl w:val="0"/>
          <w:numId w:val="0"/>
        </w:numPr>
        <w:tabs>
          <w:tab w:val="left" w:pos="1902"/>
        </w:tabs>
        <w:ind w:left="432"/>
      </w:pPr>
      <w:r>
        <w:tab/>
      </w:r>
    </w:p>
    <w:p w14:paraId="6D58AB31" w14:textId="77777777" w:rsidR="00C44C57" w:rsidRDefault="00C44C57" w:rsidP="00C44C57">
      <w:pPr>
        <w:rPr>
          <w:rFonts w:ascii="Arial" w:hAnsi="Arial" w:cs="Arial"/>
        </w:rPr>
      </w:pPr>
    </w:p>
    <w:p w14:paraId="7DAC5ECC" w14:textId="77777777" w:rsidR="00C44C57" w:rsidRDefault="00C44C57" w:rsidP="00804DA9">
      <w:pPr>
        <w:ind w:left="851"/>
        <w:rPr>
          <w:rFonts w:ascii="Arial" w:hAnsi="Arial" w:cs="Arial"/>
        </w:rPr>
      </w:pPr>
      <w:r>
        <w:rPr>
          <w:rFonts w:ascii="Arial" w:hAnsi="Arial" w:cs="Arial"/>
        </w:rPr>
        <w:t>Pictures of Mater machines.</w:t>
      </w:r>
    </w:p>
    <w:p w14:paraId="53368351" w14:textId="77777777" w:rsidR="00C44C57" w:rsidRPr="00C44C57" w:rsidRDefault="00C44C57" w:rsidP="00C44C57"/>
    <w:p w14:paraId="41472917" w14:textId="759779DE" w:rsidR="004233CE" w:rsidRPr="004233CE" w:rsidRDefault="004233CE" w:rsidP="004233CE">
      <w:r>
        <w:rPr>
          <w:noProof/>
        </w:rPr>
        <w:drawing>
          <wp:inline distT="0" distB="0" distL="0" distR="0" wp14:anchorId="3ED34129" wp14:editId="49779BBC">
            <wp:extent cx="2022645" cy="3546475"/>
            <wp:effectExtent l="0" t="0" r="0" b="0"/>
            <wp:docPr id="902892324" name="Picture 902892324" descr="A picture containing appliance, indoor, white goods,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appliance, indoor, white goods, white&#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28422" cy="3556605"/>
                    </a:xfrm>
                    <a:prstGeom prst="rect">
                      <a:avLst/>
                    </a:prstGeom>
                    <a:noFill/>
                    <a:ln>
                      <a:noFill/>
                    </a:ln>
                  </pic:spPr>
                </pic:pic>
              </a:graphicData>
            </a:graphic>
          </wp:inline>
        </w:drawing>
      </w:r>
      <w:r w:rsidR="00B3105A">
        <w:rPr>
          <w:noProof/>
        </w:rPr>
        <w:drawing>
          <wp:inline distT="0" distB="0" distL="0" distR="0" wp14:anchorId="4F2B1E20" wp14:editId="442FA1CB">
            <wp:extent cx="1692098" cy="3476625"/>
            <wp:effectExtent l="0" t="0" r="3810" b="0"/>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99393" cy="3491613"/>
                    </a:xfrm>
                    <a:prstGeom prst="rect">
                      <a:avLst/>
                    </a:prstGeom>
                    <a:noFill/>
                    <a:ln>
                      <a:noFill/>
                    </a:ln>
                  </pic:spPr>
                </pic:pic>
              </a:graphicData>
            </a:graphic>
          </wp:inline>
        </w:drawing>
      </w:r>
    </w:p>
    <w:p w14:paraId="472398B8" w14:textId="77777777" w:rsidR="00C21023" w:rsidRPr="00C21023" w:rsidRDefault="00C21023" w:rsidP="00C21023">
      <w:pPr>
        <w:autoSpaceDE w:val="0"/>
        <w:autoSpaceDN w:val="0"/>
        <w:adjustRightInd w:val="0"/>
        <w:spacing w:after="0" w:line="276" w:lineRule="auto"/>
        <w:ind w:left="720"/>
        <w:jc w:val="both"/>
        <w:rPr>
          <w:rFonts w:ascii="Arial" w:eastAsiaTheme="minorEastAsia" w:hAnsi="Arial" w:cs="Arial"/>
          <w:color w:val="000000"/>
          <w:kern w:val="0"/>
          <w:lang w:val="en-US"/>
          <w14:ligatures w14:val="none"/>
        </w:rPr>
      </w:pPr>
    </w:p>
    <w:p w14:paraId="6DFD1BCC" w14:textId="77777777" w:rsidR="00C21023" w:rsidRPr="00C21023" w:rsidRDefault="00C21023" w:rsidP="00C21023">
      <w:pPr>
        <w:spacing w:after="0" w:line="276" w:lineRule="auto"/>
        <w:ind w:left="1080"/>
        <w:jc w:val="both"/>
        <w:rPr>
          <w:rFonts w:ascii="Arial" w:eastAsiaTheme="minorEastAsia" w:hAnsi="Arial" w:cs="Arial"/>
          <w:color w:val="FF0000"/>
          <w:kern w:val="0"/>
          <w:lang w:val="en-US"/>
          <w14:ligatures w14:val="none"/>
        </w:rPr>
      </w:pPr>
    </w:p>
    <w:p w14:paraId="665FB9E4" w14:textId="77777777" w:rsidR="006F7F6D" w:rsidRPr="006F7F6D" w:rsidRDefault="006F7F6D" w:rsidP="006F7F6D">
      <w:pPr>
        <w:spacing w:line="360" w:lineRule="auto"/>
        <w:ind w:left="360"/>
        <w:contextualSpacing/>
        <w:jc w:val="both"/>
        <w:rPr>
          <w:rFonts w:ascii="Arial" w:hAnsi="Arial" w:cs="Arial"/>
          <w:kern w:val="0"/>
          <w14:ligatures w14:val="none"/>
        </w:rPr>
      </w:pPr>
    </w:p>
    <w:p w14:paraId="2F3E9A1B" w14:textId="77777777" w:rsidR="006E4866" w:rsidRPr="007A0116" w:rsidRDefault="006E4866" w:rsidP="007A0116">
      <w:pPr>
        <w:pStyle w:val="Heading2"/>
        <w:spacing w:line="360" w:lineRule="auto"/>
        <w:jc w:val="both"/>
        <w:rPr>
          <w:rFonts w:ascii="Arial" w:hAnsi="Arial"/>
          <w:szCs w:val="22"/>
        </w:rPr>
      </w:pPr>
      <w:bookmarkStart w:id="14" w:name="_Toc481749148"/>
      <w:bookmarkStart w:id="15" w:name="_Toc530576502"/>
      <w:bookmarkEnd w:id="10"/>
      <w:r w:rsidRPr="007A0116">
        <w:rPr>
          <w:rFonts w:ascii="Arial" w:hAnsi="Arial"/>
          <w:szCs w:val="22"/>
        </w:rPr>
        <w:t>Acquisition strategy</w:t>
      </w:r>
    </w:p>
    <w:p w14:paraId="661B4754" w14:textId="18598FDF" w:rsidR="006E4866" w:rsidRPr="007A0116" w:rsidRDefault="006E4866" w:rsidP="007A0116">
      <w:pPr>
        <w:pStyle w:val="BodyText"/>
        <w:spacing w:before="120" w:after="120"/>
        <w:ind w:left="431"/>
        <w:jc w:val="both"/>
        <w:rPr>
          <w:rFonts w:ascii="Arial" w:hAnsi="Arial" w:cs="Arial"/>
        </w:rPr>
      </w:pPr>
      <w:r w:rsidRPr="007A0116">
        <w:rPr>
          <w:rFonts w:ascii="Arial" w:hAnsi="Arial" w:cs="Arial"/>
        </w:rPr>
        <w:t xml:space="preserve">The proposed acquisition strategy is to award to one supplier meeting the </w:t>
      </w:r>
      <w:proofErr w:type="gramStart"/>
      <w:r w:rsidRPr="007A0116">
        <w:rPr>
          <w:rFonts w:ascii="Arial" w:hAnsi="Arial" w:cs="Arial"/>
        </w:rPr>
        <w:t>ATNS  requirements</w:t>
      </w:r>
      <w:proofErr w:type="gramEnd"/>
      <w:r w:rsidRPr="007A0116">
        <w:rPr>
          <w:rFonts w:ascii="Arial" w:hAnsi="Arial" w:cs="Arial"/>
        </w:rPr>
        <w:t xml:space="preserve"> for the entire scope of sourcing, </w:t>
      </w:r>
      <w:r w:rsidR="00C92937" w:rsidRPr="007A0116">
        <w:rPr>
          <w:rFonts w:ascii="Arial" w:hAnsi="Arial" w:cs="Arial"/>
        </w:rPr>
        <w:t>implementation,</w:t>
      </w:r>
      <w:r w:rsidRPr="007A0116">
        <w:rPr>
          <w:rFonts w:ascii="Arial" w:hAnsi="Arial" w:cs="Arial"/>
        </w:rPr>
        <w:t xml:space="preserve"> and support of the project.</w:t>
      </w:r>
    </w:p>
    <w:p w14:paraId="026CD13D" w14:textId="77777777" w:rsidR="00E61B73" w:rsidRPr="007A0116" w:rsidRDefault="00E61B73" w:rsidP="007A0116">
      <w:pPr>
        <w:pStyle w:val="Heading1"/>
        <w:spacing w:line="360" w:lineRule="auto"/>
        <w:jc w:val="both"/>
        <w:rPr>
          <w:rFonts w:ascii="Arial" w:hAnsi="Arial"/>
          <w:b w:val="0"/>
          <w:szCs w:val="22"/>
        </w:rPr>
      </w:pPr>
      <w:bookmarkStart w:id="16" w:name="_Toc481749149"/>
      <w:bookmarkStart w:id="17" w:name="_Toc530576503"/>
      <w:bookmarkEnd w:id="14"/>
      <w:bookmarkEnd w:id="15"/>
      <w:r w:rsidRPr="007A0116">
        <w:rPr>
          <w:rFonts w:ascii="Arial" w:hAnsi="Arial"/>
          <w:szCs w:val="22"/>
        </w:rPr>
        <w:lastRenderedPageBreak/>
        <w:t>GENERAL BID INSTRUCTIONS AND ADMINISTRATIVE REQUIREMENTS</w:t>
      </w:r>
      <w:bookmarkEnd w:id="16"/>
      <w:bookmarkEnd w:id="17"/>
    </w:p>
    <w:p w14:paraId="23A3B2A8" w14:textId="0D60CA02" w:rsidR="00E61B73" w:rsidRPr="007A0116" w:rsidRDefault="00E61B73" w:rsidP="007A0116">
      <w:pPr>
        <w:pStyle w:val="Heading2"/>
        <w:spacing w:line="360" w:lineRule="auto"/>
        <w:jc w:val="both"/>
        <w:rPr>
          <w:rFonts w:ascii="Arial" w:hAnsi="Arial"/>
          <w:szCs w:val="22"/>
        </w:rPr>
      </w:pPr>
      <w:bookmarkStart w:id="18" w:name="_Toc481749150"/>
      <w:bookmarkStart w:id="19" w:name="_Toc530576504"/>
      <w:r w:rsidRPr="007A0116">
        <w:rPr>
          <w:rFonts w:ascii="Arial" w:hAnsi="Arial"/>
          <w:szCs w:val="22"/>
        </w:rPr>
        <w:t>Correspondence during Bid Period</w:t>
      </w:r>
      <w:bookmarkEnd w:id="18"/>
      <w:bookmarkEnd w:id="19"/>
    </w:p>
    <w:p w14:paraId="5A0991ED" w14:textId="0C3456D3" w:rsidR="00E61B73" w:rsidRPr="007A0116" w:rsidRDefault="00E61B73" w:rsidP="007A0116">
      <w:pPr>
        <w:pStyle w:val="Heading3"/>
        <w:numPr>
          <w:ilvl w:val="0"/>
          <w:numId w:val="0"/>
        </w:numPr>
        <w:spacing w:line="360" w:lineRule="auto"/>
        <w:ind w:left="360"/>
        <w:jc w:val="both"/>
        <w:rPr>
          <w:rFonts w:ascii="Arial" w:hAnsi="Arial"/>
          <w:szCs w:val="22"/>
        </w:rPr>
      </w:pPr>
      <w:r w:rsidRPr="007A0116">
        <w:rPr>
          <w:rFonts w:ascii="Arial" w:hAnsi="Arial"/>
          <w:szCs w:val="22"/>
        </w:rPr>
        <w:t>All correspondence, during the Biding period in connection with the Bid Documents, shall be made as follows:</w:t>
      </w:r>
    </w:p>
    <w:p w14:paraId="3C301919" w14:textId="4A331CF7" w:rsidR="00E61B73" w:rsidRPr="007A0116" w:rsidRDefault="00E61B73" w:rsidP="00804DA9">
      <w:pPr>
        <w:pStyle w:val="Heading3"/>
        <w:spacing w:line="360" w:lineRule="auto"/>
        <w:ind w:hanging="578"/>
        <w:jc w:val="both"/>
        <w:rPr>
          <w:rFonts w:ascii="Arial" w:hAnsi="Arial"/>
          <w:szCs w:val="22"/>
        </w:rPr>
      </w:pPr>
      <w:r w:rsidRPr="007A0116">
        <w:rPr>
          <w:rFonts w:ascii="Arial" w:hAnsi="Arial"/>
          <w:szCs w:val="22"/>
        </w:rPr>
        <w:t>All correspondence to ATNS shall be in writing and addressed to:</w:t>
      </w:r>
    </w:p>
    <w:p w14:paraId="52AC80A5" w14:textId="7C217F94" w:rsidR="003E12FD" w:rsidRPr="007A0116" w:rsidRDefault="00EA564A" w:rsidP="00804DA9">
      <w:pPr>
        <w:pStyle w:val="BodyText"/>
        <w:ind w:left="709"/>
        <w:jc w:val="both"/>
        <w:rPr>
          <w:rFonts w:ascii="Arial" w:hAnsi="Arial" w:cs="Arial"/>
        </w:rPr>
      </w:pPr>
      <w:r w:rsidRPr="007A0116">
        <w:rPr>
          <w:rFonts w:ascii="Arial" w:hAnsi="Arial" w:cs="Arial"/>
        </w:rPr>
        <w:t xml:space="preserve">Procurement Specialist: </w:t>
      </w:r>
      <w:r w:rsidR="001C2CFF">
        <w:rPr>
          <w:rFonts w:ascii="Arial" w:hAnsi="Arial" w:cs="Arial"/>
        </w:rPr>
        <w:t>Andy Ngubane</w:t>
      </w:r>
      <w:r w:rsidR="000A7F23" w:rsidRPr="007A0116">
        <w:rPr>
          <w:rFonts w:ascii="Arial" w:hAnsi="Arial" w:cs="Arial"/>
        </w:rPr>
        <w:t xml:space="preserve"> </w:t>
      </w:r>
      <w:r w:rsidR="00292321" w:rsidRPr="007A0116">
        <w:rPr>
          <w:rFonts w:ascii="Arial" w:hAnsi="Arial" w:cs="Arial"/>
        </w:rPr>
        <w:t>–</w:t>
      </w:r>
      <w:r w:rsidR="000A7F23" w:rsidRPr="007A0116">
        <w:rPr>
          <w:rFonts w:ascii="Arial" w:hAnsi="Arial" w:cs="Arial"/>
        </w:rPr>
        <w:t xml:space="preserve"> </w:t>
      </w:r>
      <w:hyperlink r:id="rId18" w:history="1">
        <w:r w:rsidR="00B65D89" w:rsidRPr="00F22479">
          <w:rPr>
            <w:rStyle w:val="Hyperlink"/>
            <w:rFonts w:ascii="Arial" w:hAnsi="Arial" w:cs="Arial"/>
          </w:rPr>
          <w:t>andyn@atns.co.za</w:t>
        </w:r>
      </w:hyperlink>
      <w:r w:rsidR="00B65D89">
        <w:rPr>
          <w:rFonts w:ascii="Arial" w:hAnsi="Arial" w:cs="Arial"/>
        </w:rPr>
        <w:t xml:space="preserve"> </w:t>
      </w:r>
      <w:r w:rsidR="0061472F"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00F83D72" w:rsidRPr="007A0116">
        <w:rPr>
          <w:rFonts w:ascii="Arial" w:hAnsi="Arial" w:cs="Arial"/>
        </w:rPr>
        <w:t xml:space="preserve"> </w:t>
      </w:r>
      <w:hyperlink r:id="rId19" w:history="1">
        <w:r w:rsidR="00F83D72" w:rsidRPr="007A0116">
          <w:rPr>
            <w:rStyle w:val="Hyperlink"/>
            <w:rFonts w:ascii="Arial" w:hAnsi="Arial" w:cs="Arial"/>
            <w:color w:val="auto"/>
          </w:rPr>
          <w:t>tenders@atns.co.za</w:t>
        </w:r>
      </w:hyperlink>
      <w:r w:rsidR="003A0090" w:rsidRPr="007A0116">
        <w:rPr>
          <w:rStyle w:val="Hyperlink"/>
          <w:rFonts w:ascii="Arial" w:hAnsi="Arial" w:cs="Arial"/>
          <w:color w:val="auto"/>
        </w:rPr>
        <w:t xml:space="preserve">  </w:t>
      </w:r>
    </w:p>
    <w:p w14:paraId="2DA821B8" w14:textId="77777777" w:rsidR="00E61B73" w:rsidRPr="007A0116" w:rsidRDefault="00E61B73" w:rsidP="00804DA9">
      <w:pPr>
        <w:pStyle w:val="Heading3"/>
        <w:spacing w:line="360" w:lineRule="auto"/>
        <w:ind w:hanging="578"/>
        <w:jc w:val="both"/>
        <w:rPr>
          <w:rFonts w:ascii="Arial" w:hAnsi="Arial"/>
          <w:szCs w:val="22"/>
        </w:rPr>
      </w:pPr>
      <w:r w:rsidRPr="007A0116">
        <w:rPr>
          <w:rFonts w:ascii="Arial" w:hAnsi="Arial"/>
          <w:szCs w:val="22"/>
        </w:rPr>
        <w:t>All correspondence shall be made as follows:</w:t>
      </w:r>
    </w:p>
    <w:p w14:paraId="26224D70" w14:textId="77777777" w:rsidR="004E2066" w:rsidRPr="007A0116" w:rsidRDefault="004E2066" w:rsidP="007A0116">
      <w:pPr>
        <w:spacing w:line="360" w:lineRule="auto"/>
        <w:jc w:val="both"/>
        <w:rPr>
          <w:rFonts w:ascii="Arial" w:hAnsi="Arial" w:cs="Arial"/>
        </w:rPr>
      </w:pPr>
    </w:p>
    <w:p w14:paraId="4862B9F9" w14:textId="16EB6B02" w:rsidR="00844D50" w:rsidRPr="005C54CB" w:rsidRDefault="00844D50" w:rsidP="00844D50">
      <w:pPr>
        <w:spacing w:after="0" w:line="240" w:lineRule="auto"/>
        <w:rPr>
          <w:rFonts w:ascii="Arial" w:hAnsi="Arial" w:cs="Arial"/>
          <w:bCs/>
        </w:rPr>
      </w:pPr>
      <w:r>
        <w:rPr>
          <w:rFonts w:ascii="Arial" w:hAnsi="Arial" w:cs="Arial"/>
        </w:rPr>
        <w:t xml:space="preserve">             </w:t>
      </w:r>
      <w:r w:rsidR="00E61B73" w:rsidRPr="007A0116">
        <w:rPr>
          <w:rFonts w:ascii="Arial" w:hAnsi="Arial" w:cs="Arial"/>
        </w:rPr>
        <w:t>Ref N</w:t>
      </w:r>
      <w:r w:rsidR="00292321" w:rsidRPr="007A0116">
        <w:rPr>
          <w:rFonts w:ascii="Arial" w:hAnsi="Arial" w:cs="Arial"/>
        </w:rPr>
        <w:t xml:space="preserve">o: </w:t>
      </w:r>
      <w:r w:rsidR="00905439" w:rsidRPr="007A0116">
        <w:rPr>
          <w:rFonts w:ascii="Arial" w:hAnsi="Arial" w:cs="Arial"/>
        </w:rPr>
        <w:tab/>
      </w:r>
      <w:r w:rsidRPr="00844D50">
        <w:rPr>
          <w:rFonts w:ascii="Arial" w:hAnsi="Arial" w:cs="Arial"/>
          <w:bCs/>
        </w:rPr>
        <w:t>ATNS/FIN/RFP0</w:t>
      </w:r>
      <w:r w:rsidR="001C2CFF">
        <w:rPr>
          <w:rFonts w:ascii="Arial" w:hAnsi="Arial" w:cs="Arial"/>
          <w:bCs/>
        </w:rPr>
        <w:t>0</w:t>
      </w:r>
      <w:r w:rsidR="00082FA1">
        <w:rPr>
          <w:rFonts w:ascii="Arial" w:hAnsi="Arial" w:cs="Arial"/>
          <w:bCs/>
        </w:rPr>
        <w:t>5</w:t>
      </w:r>
      <w:r w:rsidRPr="00844D50">
        <w:rPr>
          <w:rFonts w:ascii="Arial" w:hAnsi="Arial" w:cs="Arial"/>
          <w:bCs/>
        </w:rPr>
        <w:t>/FY2</w:t>
      </w:r>
      <w:r w:rsidR="001C2CFF">
        <w:rPr>
          <w:rFonts w:ascii="Arial" w:hAnsi="Arial" w:cs="Arial"/>
          <w:bCs/>
        </w:rPr>
        <w:t>3</w:t>
      </w:r>
      <w:r w:rsidRPr="00844D50">
        <w:rPr>
          <w:rFonts w:ascii="Arial" w:hAnsi="Arial" w:cs="Arial"/>
          <w:bCs/>
        </w:rPr>
        <w:t>.2</w:t>
      </w:r>
      <w:r w:rsidR="001C2CFF">
        <w:rPr>
          <w:rFonts w:ascii="Arial" w:hAnsi="Arial" w:cs="Arial"/>
          <w:bCs/>
        </w:rPr>
        <w:t>4</w:t>
      </w:r>
      <w:r w:rsidRPr="00844D50">
        <w:rPr>
          <w:rFonts w:ascii="Arial" w:hAnsi="Arial" w:cs="Arial"/>
          <w:bCs/>
        </w:rPr>
        <w:t>/</w:t>
      </w:r>
      <w:r w:rsidR="00D57DA8" w:rsidRPr="00D57DA8">
        <w:rPr>
          <w:rFonts w:ascii="Arial" w:hAnsi="Arial" w:cs="Arial"/>
          <w:bCs/>
        </w:rPr>
        <w:t>WATER COOLERS</w:t>
      </w:r>
    </w:p>
    <w:p w14:paraId="1F802A61" w14:textId="0E855569" w:rsidR="007A0116" w:rsidRPr="007A0116" w:rsidRDefault="007A0116" w:rsidP="007A0116">
      <w:pPr>
        <w:pStyle w:val="BodyText"/>
        <w:ind w:left="810"/>
        <w:jc w:val="both"/>
        <w:rPr>
          <w:rFonts w:ascii="Arial" w:hAnsi="Arial" w:cs="Arial"/>
        </w:rPr>
      </w:pPr>
    </w:p>
    <w:p w14:paraId="0DBEC980" w14:textId="77777777" w:rsidR="00E61B73" w:rsidRPr="007A0116" w:rsidRDefault="00E61B73" w:rsidP="007A0116">
      <w:pPr>
        <w:pStyle w:val="BodyText"/>
        <w:ind w:left="810"/>
        <w:jc w:val="both"/>
        <w:rPr>
          <w:rFonts w:ascii="Arial" w:hAnsi="Arial" w:cs="Arial"/>
        </w:rPr>
      </w:pPr>
      <w:r w:rsidRPr="007A0116">
        <w:rPr>
          <w:rFonts w:ascii="Arial" w:hAnsi="Arial" w:cs="Arial"/>
        </w:rPr>
        <w:t>Date</w:t>
      </w:r>
      <w:r w:rsidRPr="007A0116">
        <w:rPr>
          <w:rFonts w:ascii="Arial" w:hAnsi="Arial" w:cs="Arial"/>
        </w:rPr>
        <w:tab/>
        <w:t>:</w:t>
      </w:r>
      <w:r w:rsidR="00A721AE" w:rsidRPr="007A0116">
        <w:rPr>
          <w:rFonts w:ascii="Arial" w:hAnsi="Arial" w:cs="Arial"/>
        </w:rPr>
        <w:tab/>
      </w:r>
      <w:r w:rsidR="00AE7FEE" w:rsidRPr="007A0116">
        <w:rPr>
          <w:rFonts w:ascii="Arial" w:hAnsi="Arial" w:cs="Arial"/>
        </w:rPr>
        <w:t>Day Month Year</w:t>
      </w:r>
      <w:r w:rsidR="003E12FD" w:rsidRPr="007A0116">
        <w:rPr>
          <w:rFonts w:ascii="Arial" w:hAnsi="Arial" w:cs="Arial"/>
        </w:rPr>
        <w:t>:</w:t>
      </w:r>
    </w:p>
    <w:p w14:paraId="6B44E793" w14:textId="77777777" w:rsidR="00E61B73" w:rsidRPr="007A0116" w:rsidRDefault="00E61B73" w:rsidP="007A0116">
      <w:pPr>
        <w:pStyle w:val="BodyText"/>
        <w:ind w:left="810"/>
        <w:jc w:val="both"/>
        <w:rPr>
          <w:rFonts w:ascii="Arial" w:hAnsi="Arial" w:cs="Arial"/>
        </w:rPr>
      </w:pPr>
      <w:r w:rsidRPr="007A0116">
        <w:rPr>
          <w:rFonts w:ascii="Arial" w:hAnsi="Arial" w:cs="Arial"/>
        </w:rPr>
        <w:t>To</w:t>
      </w:r>
      <w:r w:rsidRPr="007A0116">
        <w:rPr>
          <w:rFonts w:ascii="Arial" w:hAnsi="Arial" w:cs="Arial"/>
        </w:rPr>
        <w:tab/>
        <w:t>:</w:t>
      </w:r>
      <w:r w:rsidRPr="007A0116">
        <w:rPr>
          <w:rFonts w:ascii="Arial" w:hAnsi="Arial" w:cs="Arial"/>
        </w:rPr>
        <w:tab/>
        <w:t>ATNS Company Ltd</w:t>
      </w:r>
      <w:r w:rsidR="003E12FD" w:rsidRPr="007A0116">
        <w:rPr>
          <w:rFonts w:ascii="Arial" w:hAnsi="Arial" w:cs="Arial"/>
        </w:rPr>
        <w:t>:</w:t>
      </w:r>
    </w:p>
    <w:p w14:paraId="4D74D575" w14:textId="77777777" w:rsidR="00E61B73" w:rsidRPr="007A0116" w:rsidRDefault="00E61B73" w:rsidP="007A0116">
      <w:pPr>
        <w:pStyle w:val="BodyText"/>
        <w:ind w:left="810"/>
        <w:jc w:val="both"/>
        <w:rPr>
          <w:rFonts w:ascii="Arial" w:hAnsi="Arial" w:cs="Arial"/>
        </w:rPr>
      </w:pPr>
      <w:r w:rsidRPr="007A0116">
        <w:rPr>
          <w:rFonts w:ascii="Arial" w:hAnsi="Arial" w:cs="Arial"/>
        </w:rPr>
        <w:t>From</w:t>
      </w:r>
      <w:r w:rsidRPr="007A0116">
        <w:rPr>
          <w:rFonts w:ascii="Arial" w:hAnsi="Arial" w:cs="Arial"/>
        </w:rPr>
        <w:tab/>
        <w:t>:</w:t>
      </w:r>
      <w:r w:rsidRPr="007A0116">
        <w:rPr>
          <w:rFonts w:ascii="Arial" w:hAnsi="Arial" w:cs="Arial"/>
        </w:rPr>
        <w:tab/>
        <w:t>Name of Bidder</w:t>
      </w:r>
      <w:r w:rsidR="003E12FD" w:rsidRPr="007A0116">
        <w:rPr>
          <w:rFonts w:ascii="Arial" w:hAnsi="Arial" w:cs="Arial"/>
        </w:rPr>
        <w:t>:</w:t>
      </w:r>
    </w:p>
    <w:p w14:paraId="454FC519" w14:textId="344F643D" w:rsidR="00844D50" w:rsidRPr="00844D50" w:rsidRDefault="00B90091" w:rsidP="00844D50">
      <w:pPr>
        <w:spacing w:after="0" w:line="240" w:lineRule="auto"/>
        <w:rPr>
          <w:rFonts w:ascii="Calibri" w:eastAsia="Times New Roman" w:hAnsi="Calibri" w:cs="Calibri"/>
          <w:bCs/>
          <w:color w:val="000000"/>
          <w:lang w:eastAsia="en-ZA"/>
        </w:rPr>
      </w:pPr>
      <w:r w:rsidRPr="007A0116">
        <w:rPr>
          <w:rFonts w:ascii="Arial" w:hAnsi="Arial" w:cs="Arial"/>
        </w:rPr>
        <w:t xml:space="preserve"> </w:t>
      </w:r>
      <w:r w:rsidR="00844D50">
        <w:rPr>
          <w:rFonts w:ascii="Arial" w:hAnsi="Arial" w:cs="Arial"/>
        </w:rPr>
        <w:tab/>
      </w:r>
      <w:r w:rsidR="00804DA9">
        <w:rPr>
          <w:rFonts w:ascii="Arial" w:hAnsi="Arial" w:cs="Arial"/>
        </w:rPr>
        <w:t xml:space="preserve"> </w:t>
      </w:r>
      <w:r w:rsidR="00E61B73" w:rsidRPr="007A0116">
        <w:rPr>
          <w:rFonts w:ascii="Arial" w:hAnsi="Arial" w:cs="Arial"/>
        </w:rPr>
        <w:t>Subject:</w:t>
      </w:r>
      <w:r w:rsidR="00647644" w:rsidRPr="007A0116">
        <w:rPr>
          <w:rFonts w:ascii="Arial" w:hAnsi="Arial" w:cs="Arial"/>
        </w:rPr>
        <w:t xml:space="preserve"> </w:t>
      </w:r>
      <w:r w:rsidR="00905439" w:rsidRPr="007A0116">
        <w:rPr>
          <w:rFonts w:ascii="Arial" w:hAnsi="Arial" w:cs="Arial"/>
        </w:rPr>
        <w:tab/>
      </w:r>
      <w:r w:rsidR="00844D50" w:rsidRPr="00844D50">
        <w:rPr>
          <w:rFonts w:ascii="Arial" w:hAnsi="Arial" w:cs="Arial"/>
          <w:bCs/>
        </w:rPr>
        <w:t>ATNS/FIN/RFP0</w:t>
      </w:r>
      <w:r w:rsidR="001C2CFF">
        <w:rPr>
          <w:rFonts w:ascii="Arial" w:hAnsi="Arial" w:cs="Arial"/>
          <w:bCs/>
        </w:rPr>
        <w:t>0</w:t>
      </w:r>
      <w:r w:rsidR="00D57DA8">
        <w:rPr>
          <w:rFonts w:ascii="Arial" w:hAnsi="Arial" w:cs="Arial"/>
          <w:bCs/>
        </w:rPr>
        <w:t>5</w:t>
      </w:r>
      <w:r w:rsidR="00844D50" w:rsidRPr="00844D50">
        <w:rPr>
          <w:rFonts w:ascii="Arial" w:hAnsi="Arial" w:cs="Arial"/>
          <w:bCs/>
        </w:rPr>
        <w:t>/FY2</w:t>
      </w:r>
      <w:r w:rsidR="001C2CFF">
        <w:rPr>
          <w:rFonts w:ascii="Arial" w:hAnsi="Arial" w:cs="Arial"/>
          <w:bCs/>
        </w:rPr>
        <w:t>3</w:t>
      </w:r>
      <w:r w:rsidR="00844D50" w:rsidRPr="00844D50">
        <w:rPr>
          <w:rFonts w:ascii="Arial" w:hAnsi="Arial" w:cs="Arial"/>
          <w:bCs/>
        </w:rPr>
        <w:t>.2</w:t>
      </w:r>
      <w:r w:rsidR="001C2CFF">
        <w:rPr>
          <w:rFonts w:ascii="Arial" w:hAnsi="Arial" w:cs="Arial"/>
          <w:bCs/>
        </w:rPr>
        <w:t>4</w:t>
      </w:r>
      <w:r w:rsidR="00844D50" w:rsidRPr="00844D50">
        <w:rPr>
          <w:rFonts w:ascii="Arial" w:hAnsi="Arial" w:cs="Arial"/>
          <w:bCs/>
        </w:rPr>
        <w:t>/</w:t>
      </w:r>
      <w:r w:rsidR="005C54CB" w:rsidRPr="005C54CB">
        <w:rPr>
          <w:rFonts w:ascii="Arial" w:hAnsi="Arial" w:cs="Arial"/>
          <w:bCs/>
        </w:rPr>
        <w:t xml:space="preserve"> </w:t>
      </w:r>
      <w:r w:rsidR="00D57DA8" w:rsidRPr="00D57DA8">
        <w:rPr>
          <w:rFonts w:ascii="Arial" w:hAnsi="Arial" w:cs="Arial"/>
          <w:bCs/>
        </w:rPr>
        <w:t>WATER COOLERS</w:t>
      </w:r>
    </w:p>
    <w:p w14:paraId="6649E43E" w14:textId="77777777" w:rsidR="005233BD" w:rsidRPr="007A0116" w:rsidRDefault="005233BD" w:rsidP="007A0116">
      <w:pPr>
        <w:pStyle w:val="BodyText"/>
        <w:ind w:left="810"/>
        <w:jc w:val="both"/>
        <w:rPr>
          <w:rFonts w:ascii="Arial" w:hAnsi="Arial" w:cs="Arial"/>
          <w:b/>
        </w:rPr>
      </w:pPr>
    </w:p>
    <w:p w14:paraId="5AA0D923" w14:textId="0113CECE" w:rsidR="006F5DDA" w:rsidRPr="007A0116" w:rsidRDefault="00E61B73" w:rsidP="007A0116">
      <w:pPr>
        <w:pStyle w:val="BodyText"/>
        <w:spacing w:before="120" w:after="120"/>
        <w:ind w:left="431"/>
        <w:jc w:val="both"/>
        <w:rPr>
          <w:rFonts w:ascii="Arial" w:hAnsi="Arial" w:cs="Arial"/>
        </w:rPr>
      </w:pPr>
      <w:r w:rsidRPr="007A0116">
        <w:rPr>
          <w:rFonts w:ascii="Arial" w:hAnsi="Arial" w:cs="Arial"/>
        </w:rPr>
        <w:t>All cor</w:t>
      </w:r>
      <w:r w:rsidR="004F7861" w:rsidRPr="007A0116">
        <w:rPr>
          <w:rFonts w:ascii="Arial" w:hAnsi="Arial" w:cs="Arial"/>
        </w:rPr>
        <w:t>r</w:t>
      </w:r>
      <w:r w:rsidRPr="007A0116">
        <w:rPr>
          <w:rFonts w:ascii="Arial" w:hAnsi="Arial" w:cs="Arial"/>
        </w:rPr>
        <w:t xml:space="preserve">espondence may be sent by email to </w:t>
      </w:r>
      <w:r w:rsidR="001C2CFF">
        <w:rPr>
          <w:rFonts w:ascii="Arial" w:hAnsi="Arial" w:cs="Arial"/>
        </w:rPr>
        <w:t>andyn</w:t>
      </w:r>
      <w:r w:rsidR="00292321" w:rsidRPr="007A0116">
        <w:rPr>
          <w:rFonts w:ascii="Arial" w:hAnsi="Arial" w:cs="Arial"/>
        </w:rPr>
        <w:t>@atns.co.za</w:t>
      </w:r>
      <w:r w:rsidRPr="007A0116">
        <w:rPr>
          <w:rFonts w:ascii="Arial" w:hAnsi="Arial" w:cs="Arial"/>
        </w:rPr>
        <w:t xml:space="preserve"> </w:t>
      </w:r>
      <w:r w:rsidR="00F83D72" w:rsidRPr="007A0116">
        <w:rPr>
          <w:rFonts w:ascii="Arial" w:hAnsi="Arial" w:cs="Arial"/>
        </w:rPr>
        <w:t>and c</w:t>
      </w:r>
      <w:r w:rsidR="00B90091" w:rsidRPr="007A0116">
        <w:rPr>
          <w:rFonts w:ascii="Arial" w:hAnsi="Arial" w:cs="Arial"/>
        </w:rPr>
        <w:t>opy</w:t>
      </w:r>
      <w:r w:rsidRPr="007A0116">
        <w:rPr>
          <w:rFonts w:ascii="Arial" w:hAnsi="Arial" w:cs="Arial"/>
        </w:rPr>
        <w:t xml:space="preserve"> </w:t>
      </w:r>
      <w:hyperlink r:id="rId20" w:history="1">
        <w:r w:rsidR="0061472F" w:rsidRPr="007A0116">
          <w:rPr>
            <w:rStyle w:val="Hyperlink"/>
            <w:rFonts w:ascii="Arial" w:hAnsi="Arial" w:cs="Arial"/>
            <w:color w:val="auto"/>
          </w:rPr>
          <w:t>tenders@atns.co.za</w:t>
        </w:r>
      </w:hyperlink>
      <w:r w:rsidR="0061472F" w:rsidRPr="007A0116">
        <w:rPr>
          <w:rFonts w:ascii="Arial" w:hAnsi="Arial" w:cs="Arial"/>
        </w:rPr>
        <w:t xml:space="preserve"> </w:t>
      </w:r>
    </w:p>
    <w:p w14:paraId="077C1A30" w14:textId="77777777" w:rsidR="00E61B73" w:rsidRPr="007A0116" w:rsidRDefault="00E61B73" w:rsidP="007A0116">
      <w:pPr>
        <w:pStyle w:val="Heading2"/>
        <w:spacing w:line="360" w:lineRule="auto"/>
        <w:jc w:val="both"/>
        <w:rPr>
          <w:rFonts w:ascii="Arial" w:hAnsi="Arial"/>
          <w:szCs w:val="22"/>
        </w:rPr>
      </w:pPr>
      <w:bookmarkStart w:id="20" w:name="_Toc481749151"/>
      <w:bookmarkStart w:id="21" w:name="_Toc530576505"/>
      <w:r w:rsidRPr="007A0116">
        <w:rPr>
          <w:rFonts w:ascii="Arial" w:hAnsi="Arial"/>
          <w:szCs w:val="22"/>
        </w:rPr>
        <w:t>Failure to Adhere to Instructions</w:t>
      </w:r>
      <w:bookmarkEnd w:id="20"/>
      <w:bookmarkEnd w:id="21"/>
    </w:p>
    <w:p w14:paraId="3F054681" w14:textId="6CC6BA70" w:rsidR="00E61B73" w:rsidRPr="007A0116" w:rsidRDefault="00E61B73" w:rsidP="00334AD9">
      <w:pPr>
        <w:pStyle w:val="BodyText"/>
        <w:spacing w:before="120" w:after="120"/>
        <w:ind w:left="567"/>
        <w:jc w:val="both"/>
        <w:rPr>
          <w:rFonts w:ascii="Arial" w:hAnsi="Arial" w:cs="Arial"/>
          <w:b/>
        </w:rPr>
      </w:pPr>
      <w:r w:rsidRPr="007A0116">
        <w:rPr>
          <w:rFonts w:ascii="Arial" w:hAnsi="Arial" w:cs="Arial"/>
          <w:b/>
        </w:rPr>
        <w:t xml:space="preserve">FAILURE TO ADHERE TO THE FOLLOWING BID SUBMISSION INSTRUCTIONS SHALL RESULT IN THE BID BEING RENDERED </w:t>
      </w:r>
      <w:r w:rsidR="00703C56" w:rsidRPr="007A0116">
        <w:rPr>
          <w:rFonts w:ascii="Arial" w:hAnsi="Arial" w:cs="Arial"/>
          <w:b/>
        </w:rPr>
        <w:t>NON-RESPONSIVE</w:t>
      </w:r>
      <w:r w:rsidR="00173B44" w:rsidRPr="007A0116">
        <w:rPr>
          <w:rFonts w:ascii="Arial" w:hAnsi="Arial" w:cs="Arial"/>
          <w:b/>
        </w:rPr>
        <w:t xml:space="preserve"> </w:t>
      </w:r>
      <w:r w:rsidRPr="007A0116">
        <w:rPr>
          <w:rFonts w:ascii="Arial" w:hAnsi="Arial" w:cs="Arial"/>
          <w:b/>
        </w:rPr>
        <w:t>AND ELIMINATED FROM FURTHER EVALUTION.</w:t>
      </w:r>
    </w:p>
    <w:p w14:paraId="486E9D00"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Preparation of Bid</w:t>
      </w:r>
    </w:p>
    <w:p w14:paraId="5689F68B" w14:textId="77777777" w:rsidR="00E61B73" w:rsidRPr="007A0116" w:rsidRDefault="00A721AE" w:rsidP="007A0116">
      <w:pPr>
        <w:pStyle w:val="BodyText"/>
        <w:spacing w:before="120" w:after="120"/>
        <w:ind w:left="431"/>
        <w:jc w:val="both"/>
        <w:rPr>
          <w:rFonts w:ascii="Arial" w:hAnsi="Arial" w:cs="Arial"/>
        </w:rPr>
      </w:pPr>
      <w:r w:rsidRPr="007A0116">
        <w:rPr>
          <w:rFonts w:ascii="Arial" w:hAnsi="Arial" w:cs="Arial"/>
        </w:rPr>
        <w:t>T</w:t>
      </w:r>
      <w:r w:rsidR="00E61B73" w:rsidRPr="007A0116">
        <w:rPr>
          <w:rFonts w:ascii="Arial" w:hAnsi="Arial" w:cs="Arial"/>
        </w:rPr>
        <w:t xml:space="preserve">he Bid shall be delivered as </w:t>
      </w:r>
      <w:r w:rsidR="008E5D89" w:rsidRPr="007A0116">
        <w:rPr>
          <w:rFonts w:ascii="Arial" w:hAnsi="Arial" w:cs="Arial"/>
        </w:rPr>
        <w:t>a</w:t>
      </w:r>
      <w:r w:rsidR="00E61B73" w:rsidRPr="007A0116">
        <w:rPr>
          <w:rFonts w:ascii="Arial" w:hAnsi="Arial" w:cs="Arial"/>
        </w:rPr>
        <w:t xml:space="preserve"> complete submission, which shall comprise of:</w:t>
      </w:r>
    </w:p>
    <w:p w14:paraId="05C421C5" w14:textId="4C063B90" w:rsidR="00E61B73" w:rsidRPr="007A0116" w:rsidRDefault="00E61B73" w:rsidP="00334AD9">
      <w:pPr>
        <w:pStyle w:val="BodyText"/>
        <w:numPr>
          <w:ilvl w:val="0"/>
          <w:numId w:val="16"/>
        </w:numPr>
        <w:spacing w:after="120"/>
        <w:ind w:left="709"/>
        <w:jc w:val="both"/>
        <w:rPr>
          <w:rFonts w:ascii="Arial" w:hAnsi="Arial" w:cs="Arial"/>
          <w:b/>
        </w:rPr>
      </w:pPr>
      <w:r w:rsidRPr="007A0116">
        <w:rPr>
          <w:rFonts w:ascii="Arial" w:hAnsi="Arial" w:cs="Arial"/>
          <w:b/>
        </w:rPr>
        <w:lastRenderedPageBreak/>
        <w:t>Parcel A - Commercial Proposal; Financials and Price Structure (Response to Volume 1A, and 1C)</w:t>
      </w:r>
      <w:r w:rsidR="00A721AE" w:rsidRPr="007A0116">
        <w:rPr>
          <w:rFonts w:ascii="Arial" w:hAnsi="Arial" w:cs="Arial"/>
          <w:b/>
        </w:rPr>
        <w:t>; and</w:t>
      </w:r>
    </w:p>
    <w:p w14:paraId="50502BED" w14:textId="12CB87E0" w:rsidR="00E61B73" w:rsidRPr="007A0116" w:rsidRDefault="00E61B73" w:rsidP="00334AD9">
      <w:pPr>
        <w:pStyle w:val="BodyText"/>
        <w:numPr>
          <w:ilvl w:val="0"/>
          <w:numId w:val="16"/>
        </w:numPr>
        <w:spacing w:after="120"/>
        <w:ind w:left="709"/>
        <w:jc w:val="both"/>
        <w:rPr>
          <w:rFonts w:ascii="Arial" w:hAnsi="Arial" w:cs="Arial"/>
          <w:b/>
        </w:rPr>
      </w:pPr>
      <w:r w:rsidRPr="007A0116">
        <w:rPr>
          <w:rFonts w:ascii="Arial" w:hAnsi="Arial" w:cs="Arial"/>
          <w:b/>
        </w:rPr>
        <w:t xml:space="preserve">Parcel B - Technical Proposal (Response to </w:t>
      </w:r>
      <w:r w:rsidR="001446F0" w:rsidRPr="007A0116">
        <w:rPr>
          <w:rFonts w:ascii="Arial" w:hAnsi="Arial" w:cs="Arial"/>
          <w:b/>
        </w:rPr>
        <w:t>Technical Specifications</w:t>
      </w:r>
      <w:r w:rsidRPr="007A0116">
        <w:rPr>
          <w:rFonts w:ascii="Arial" w:hAnsi="Arial" w:cs="Arial"/>
          <w:b/>
        </w:rPr>
        <w:t>)</w:t>
      </w:r>
    </w:p>
    <w:p w14:paraId="7502A2C3" w14:textId="77777777" w:rsidR="00E61B73" w:rsidRPr="007A0116" w:rsidRDefault="00E61B73" w:rsidP="007A0116">
      <w:pPr>
        <w:pStyle w:val="Heading1"/>
        <w:spacing w:line="360" w:lineRule="auto"/>
        <w:jc w:val="both"/>
        <w:rPr>
          <w:rFonts w:ascii="Arial" w:hAnsi="Arial"/>
          <w:szCs w:val="22"/>
        </w:rPr>
      </w:pPr>
      <w:bookmarkStart w:id="22" w:name="_Toc481749152"/>
      <w:bookmarkStart w:id="23" w:name="_Toc530576506"/>
      <w:r w:rsidRPr="007A0116">
        <w:rPr>
          <w:rFonts w:ascii="Arial" w:hAnsi="Arial"/>
          <w:szCs w:val="22"/>
        </w:rPr>
        <w:t>BID SUBMISSION CONDITIONS AND INSTRUCTIONS</w:t>
      </w:r>
      <w:bookmarkEnd w:id="22"/>
      <w:bookmarkEnd w:id="23"/>
    </w:p>
    <w:p w14:paraId="012B05DC" w14:textId="77777777" w:rsidR="00E61B73" w:rsidRPr="007A0116" w:rsidRDefault="00E61B73" w:rsidP="007A0116">
      <w:pPr>
        <w:pStyle w:val="BodyText"/>
        <w:spacing w:before="120" w:after="120"/>
        <w:ind w:left="431"/>
        <w:jc w:val="both"/>
        <w:rPr>
          <w:rFonts w:ascii="Arial" w:hAnsi="Arial" w:cs="Arial"/>
          <w:b/>
        </w:rPr>
      </w:pPr>
      <w:r w:rsidRPr="007A0116">
        <w:rPr>
          <w:rFonts w:ascii="Arial" w:hAnsi="Arial" w:cs="Arial"/>
          <w:b/>
        </w:rPr>
        <w:t>CONDITIONS AND INSTRUCTIONS THAT BIDDERS NEED TO TAKE NOTE OF</w:t>
      </w:r>
    </w:p>
    <w:p w14:paraId="6A8C8C6E" w14:textId="77777777" w:rsidR="00E61B73" w:rsidRPr="007A0116" w:rsidRDefault="00E61B73" w:rsidP="007A0116">
      <w:pPr>
        <w:pStyle w:val="Heading2"/>
        <w:spacing w:line="360" w:lineRule="auto"/>
        <w:jc w:val="both"/>
        <w:rPr>
          <w:rFonts w:ascii="Arial" w:hAnsi="Arial"/>
          <w:szCs w:val="22"/>
        </w:rPr>
      </w:pPr>
      <w:bookmarkStart w:id="24" w:name="_Toc481749153"/>
      <w:bookmarkStart w:id="25" w:name="_Toc530576507"/>
      <w:r w:rsidRPr="007A0116">
        <w:rPr>
          <w:rFonts w:ascii="Arial" w:hAnsi="Arial"/>
          <w:szCs w:val="22"/>
        </w:rPr>
        <w:t>FRAUD AND CORRUPTION</w:t>
      </w:r>
      <w:bookmarkEnd w:id="24"/>
      <w:bookmarkEnd w:id="25"/>
      <w:r w:rsidRPr="007A0116">
        <w:rPr>
          <w:rFonts w:ascii="Arial" w:hAnsi="Arial"/>
          <w:szCs w:val="22"/>
        </w:rPr>
        <w:t xml:space="preserve"> </w:t>
      </w:r>
    </w:p>
    <w:p w14:paraId="61F29417" w14:textId="7021335D" w:rsidR="00EB143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providers are to take note of the implications of contravening the Prevention and Combating of Corrupt Activities Act, Act No 12 of 2004 and any other Act applicable. </w:t>
      </w:r>
    </w:p>
    <w:p w14:paraId="322810A5" w14:textId="77777777" w:rsidR="00E61B73" w:rsidRPr="007A0116" w:rsidRDefault="00E61B73" w:rsidP="007A0116">
      <w:pPr>
        <w:pStyle w:val="Heading2"/>
        <w:spacing w:line="360" w:lineRule="auto"/>
        <w:jc w:val="both"/>
        <w:rPr>
          <w:rFonts w:ascii="Arial" w:hAnsi="Arial"/>
          <w:szCs w:val="22"/>
        </w:rPr>
      </w:pPr>
      <w:bookmarkStart w:id="26" w:name="_Toc481749155"/>
      <w:bookmarkStart w:id="27" w:name="_Toc530576509"/>
      <w:r w:rsidRPr="007A0116">
        <w:rPr>
          <w:rFonts w:ascii="Arial" w:hAnsi="Arial"/>
          <w:szCs w:val="22"/>
        </w:rPr>
        <w:t>CLARIFICATIONS/ QUERIES</w:t>
      </w:r>
      <w:bookmarkEnd w:id="26"/>
      <w:bookmarkEnd w:id="27"/>
      <w:r w:rsidRPr="007A0116">
        <w:rPr>
          <w:rFonts w:ascii="Arial" w:hAnsi="Arial"/>
          <w:szCs w:val="22"/>
        </w:rPr>
        <w:t xml:space="preserve"> </w:t>
      </w:r>
    </w:p>
    <w:p w14:paraId="46135F0F" w14:textId="581BB37F" w:rsidR="00E61B73" w:rsidRPr="007A0116" w:rsidRDefault="00E61B73" w:rsidP="007A0116">
      <w:pPr>
        <w:pStyle w:val="BodyText"/>
        <w:spacing w:before="120" w:after="120"/>
        <w:ind w:left="431"/>
        <w:jc w:val="both"/>
        <w:rPr>
          <w:rFonts w:ascii="Arial" w:hAnsi="Arial" w:cs="Arial"/>
        </w:rPr>
      </w:pPr>
      <w:r w:rsidRPr="007A0116">
        <w:rPr>
          <w:rFonts w:ascii="Arial" w:hAnsi="Arial" w:cs="Arial"/>
        </w:rPr>
        <w:t>Any clarification required by a bidder regarding the meaning or interpretation of the Terms of Reference, or any other aspect concerning the bid, is to be requested in writing by completing Form of Questionnaire and email to</w:t>
      </w:r>
      <w:r w:rsidR="000346C7" w:rsidRPr="007A0116">
        <w:rPr>
          <w:rFonts w:ascii="Arial" w:hAnsi="Arial" w:cs="Arial"/>
        </w:rPr>
        <w:t xml:space="preserve"> </w:t>
      </w:r>
      <w:hyperlink r:id="rId21" w:history="1">
        <w:r w:rsidR="001C2CFF" w:rsidRPr="00AA0216">
          <w:rPr>
            <w:rStyle w:val="Hyperlink"/>
            <w:rFonts w:ascii="Arial" w:hAnsi="Arial" w:cs="Arial"/>
          </w:rPr>
          <w:t>andyn@atns.co.za</w:t>
        </w:r>
      </w:hyperlink>
      <w:r w:rsidR="006417B0" w:rsidRPr="007A0116">
        <w:rPr>
          <w:rStyle w:val="Hyperlink"/>
          <w:rFonts w:ascii="Arial" w:hAnsi="Arial" w:cs="Arial"/>
          <w:color w:val="auto"/>
        </w:rPr>
        <w:t xml:space="preserve"> </w:t>
      </w:r>
      <w:r w:rsidR="000346C7" w:rsidRPr="007A0116">
        <w:rPr>
          <w:rStyle w:val="Hyperlink"/>
          <w:rFonts w:ascii="Arial" w:hAnsi="Arial" w:cs="Arial"/>
          <w:color w:val="auto"/>
        </w:rPr>
        <w:t>and c</w:t>
      </w:r>
      <w:r w:rsidR="00B90091" w:rsidRPr="007A0116">
        <w:rPr>
          <w:rStyle w:val="Hyperlink"/>
          <w:rFonts w:ascii="Arial" w:hAnsi="Arial" w:cs="Arial"/>
          <w:color w:val="auto"/>
        </w:rPr>
        <w:t>opy</w:t>
      </w:r>
      <w:r w:rsidR="000346C7" w:rsidRPr="007A0116">
        <w:rPr>
          <w:rStyle w:val="Hyperlink"/>
          <w:rFonts w:ascii="Arial" w:hAnsi="Arial" w:cs="Arial"/>
          <w:color w:val="auto"/>
        </w:rPr>
        <w:t xml:space="preserve"> </w:t>
      </w:r>
      <w:hyperlink r:id="rId22" w:history="1">
        <w:r w:rsidR="000346C7" w:rsidRPr="007A0116">
          <w:rPr>
            <w:rStyle w:val="Hyperlink"/>
            <w:rFonts w:ascii="Arial" w:hAnsi="Arial" w:cs="Arial"/>
            <w:color w:val="auto"/>
          </w:rPr>
          <w:t>tenders@atns.co.za</w:t>
        </w:r>
      </w:hyperlink>
      <w:r w:rsidR="00BE56E1" w:rsidRPr="007A0116">
        <w:rPr>
          <w:rStyle w:val="Hyperlink"/>
          <w:rFonts w:ascii="Arial" w:hAnsi="Arial" w:cs="Arial"/>
          <w:color w:val="auto"/>
        </w:rPr>
        <w:t xml:space="preserve"> </w:t>
      </w:r>
      <w:r w:rsidRPr="007A0116">
        <w:rPr>
          <w:rFonts w:ascii="Arial" w:hAnsi="Arial" w:cs="Arial"/>
        </w:rPr>
        <w:t>not later than 1</w:t>
      </w:r>
      <w:r w:rsidR="0014370B" w:rsidRPr="007A0116">
        <w:rPr>
          <w:rFonts w:ascii="Arial" w:hAnsi="Arial" w:cs="Arial"/>
        </w:rPr>
        <w:t>2</w:t>
      </w:r>
      <w:r w:rsidRPr="007A0116">
        <w:rPr>
          <w:rFonts w:ascii="Arial" w:hAnsi="Arial" w:cs="Arial"/>
        </w:rPr>
        <w:t xml:space="preserve">:00 CAT on </w:t>
      </w:r>
      <w:r w:rsidR="00E031AC" w:rsidRPr="007A0116">
        <w:rPr>
          <w:rFonts w:ascii="Arial" w:hAnsi="Arial" w:cs="Arial"/>
        </w:rPr>
        <w:t xml:space="preserve">the </w:t>
      </w:r>
      <w:r w:rsidR="00B45250">
        <w:rPr>
          <w:rFonts w:ascii="Arial" w:hAnsi="Arial" w:cs="Arial"/>
        </w:rPr>
        <w:t>10</w:t>
      </w:r>
      <w:r w:rsidR="00700B28" w:rsidRPr="00700B28">
        <w:rPr>
          <w:rFonts w:ascii="Arial" w:hAnsi="Arial" w:cs="Arial"/>
          <w:vertAlign w:val="superscript"/>
        </w:rPr>
        <w:t>th</w:t>
      </w:r>
      <w:r w:rsidR="00700B28">
        <w:rPr>
          <w:rFonts w:ascii="Arial" w:hAnsi="Arial" w:cs="Arial"/>
        </w:rPr>
        <w:t xml:space="preserve"> </w:t>
      </w:r>
      <w:r w:rsidR="001C2CFF">
        <w:rPr>
          <w:rFonts w:ascii="Arial" w:hAnsi="Arial" w:cs="Arial"/>
        </w:rPr>
        <w:t xml:space="preserve"> May </w:t>
      </w:r>
      <w:r w:rsidR="00C05109" w:rsidRPr="007A0116">
        <w:rPr>
          <w:rFonts w:ascii="Arial" w:hAnsi="Arial" w:cs="Arial"/>
        </w:rPr>
        <w:t>202</w:t>
      </w:r>
      <w:r w:rsidR="004B2008">
        <w:rPr>
          <w:rFonts w:ascii="Arial" w:hAnsi="Arial" w:cs="Arial"/>
        </w:rPr>
        <w:t>3</w:t>
      </w:r>
      <w:r w:rsidRPr="007A0116">
        <w:rPr>
          <w:rFonts w:ascii="Arial" w:hAnsi="Arial" w:cs="Arial"/>
        </w:rPr>
        <w:t xml:space="preserve">. A reply will be published </w:t>
      </w:r>
      <w:r w:rsidR="00F616F7" w:rsidRPr="007A0116">
        <w:rPr>
          <w:rFonts w:ascii="Arial" w:hAnsi="Arial" w:cs="Arial"/>
        </w:rPr>
        <w:t>on the</w:t>
      </w:r>
      <w:r w:rsidRPr="007A0116">
        <w:rPr>
          <w:rFonts w:ascii="Arial" w:hAnsi="Arial" w:cs="Arial"/>
        </w:rPr>
        <w:t xml:space="preserve"> ATNS website </w:t>
      </w:r>
      <w:hyperlink r:id="rId23" w:history="1">
        <w:r w:rsidRPr="007A0116">
          <w:rPr>
            <w:rFonts w:ascii="Arial" w:hAnsi="Arial" w:cs="Arial"/>
          </w:rPr>
          <w:t>www.atns.co.za</w:t>
        </w:r>
      </w:hyperlink>
      <w:r w:rsidRPr="007A0116">
        <w:rPr>
          <w:rFonts w:ascii="Arial" w:hAnsi="Arial" w:cs="Arial"/>
        </w:rPr>
        <w:t xml:space="preserve"> under </w:t>
      </w:r>
      <w:r w:rsidR="00F616F7" w:rsidRPr="007A0116">
        <w:rPr>
          <w:rFonts w:ascii="Arial" w:hAnsi="Arial" w:cs="Arial"/>
        </w:rPr>
        <w:t xml:space="preserve">the </w:t>
      </w:r>
      <w:r w:rsidRPr="007A0116">
        <w:rPr>
          <w:rFonts w:ascii="Arial" w:hAnsi="Arial" w:cs="Arial"/>
        </w:rPr>
        <w:t>Tenders section. The bid reference number should be mentioned in all correspondence. Telephonic requests for clarification will not be accepted. If appropriate, the clarifying information will be made available to all bidders by e-mail only.</w:t>
      </w:r>
    </w:p>
    <w:p w14:paraId="7032A979" w14:textId="77777777" w:rsidR="00E61B73" w:rsidRPr="007A0116" w:rsidRDefault="00E61B73" w:rsidP="007A0116">
      <w:pPr>
        <w:pStyle w:val="Heading2"/>
        <w:spacing w:line="360" w:lineRule="auto"/>
        <w:jc w:val="both"/>
        <w:rPr>
          <w:rFonts w:ascii="Arial" w:hAnsi="Arial"/>
          <w:szCs w:val="22"/>
        </w:rPr>
      </w:pPr>
      <w:bookmarkStart w:id="28" w:name="_Toc481749156"/>
      <w:bookmarkStart w:id="29" w:name="_Toc530576510"/>
      <w:r w:rsidRPr="007A0116">
        <w:rPr>
          <w:rFonts w:ascii="Arial" w:hAnsi="Arial"/>
          <w:szCs w:val="22"/>
        </w:rPr>
        <w:t>SUBMITTING BIDS</w:t>
      </w:r>
      <w:bookmarkEnd w:id="28"/>
      <w:bookmarkEnd w:id="29"/>
      <w:r w:rsidRPr="007A0116">
        <w:rPr>
          <w:rFonts w:ascii="Arial" w:hAnsi="Arial"/>
          <w:szCs w:val="22"/>
        </w:rPr>
        <w:t xml:space="preserve"> </w:t>
      </w:r>
    </w:p>
    <w:p w14:paraId="3E86059F" w14:textId="502DDADA" w:rsidR="00EC1774" w:rsidRPr="007A0116" w:rsidRDefault="00BE56E1" w:rsidP="007A0116">
      <w:pPr>
        <w:pStyle w:val="Heading3"/>
        <w:spacing w:line="360" w:lineRule="auto"/>
        <w:jc w:val="both"/>
        <w:rPr>
          <w:rFonts w:ascii="Arial" w:hAnsi="Arial"/>
          <w:szCs w:val="22"/>
        </w:rPr>
      </w:pPr>
      <w:r w:rsidRPr="007A0116">
        <w:rPr>
          <w:rFonts w:ascii="Arial" w:hAnsi="Arial"/>
          <w:bCs w:val="0"/>
          <w:szCs w:val="22"/>
        </w:rPr>
        <w:t xml:space="preserve">Bidders are now permitted to submit their documents either online or hard copies. Should a bidder require to submit their documents online, they must send an email to </w:t>
      </w:r>
      <w:hyperlink r:id="rId24" w:history="1">
        <w:r w:rsidR="001C2CFF" w:rsidRPr="00AA0216">
          <w:rPr>
            <w:rStyle w:val="Hyperlink"/>
            <w:rFonts w:ascii="Arial" w:hAnsi="Arial"/>
            <w:bCs w:val="0"/>
            <w:szCs w:val="22"/>
          </w:rPr>
          <w:t>andyn@atns.co.za</w:t>
        </w:r>
      </w:hyperlink>
      <w:r w:rsidR="00EC1774" w:rsidRPr="007A0116">
        <w:rPr>
          <w:rFonts w:ascii="Arial" w:hAnsi="Arial"/>
          <w:bCs w:val="0"/>
          <w:szCs w:val="22"/>
        </w:rPr>
        <w:t xml:space="preserve"> and c</w:t>
      </w:r>
      <w:r w:rsidR="00B90091" w:rsidRPr="007A0116">
        <w:rPr>
          <w:rFonts w:ascii="Arial" w:hAnsi="Arial"/>
          <w:bCs w:val="0"/>
          <w:szCs w:val="22"/>
        </w:rPr>
        <w:t>opy</w:t>
      </w:r>
      <w:r w:rsidR="00EC1774" w:rsidRPr="007A0116">
        <w:rPr>
          <w:rFonts w:ascii="Arial" w:hAnsi="Arial"/>
          <w:bCs w:val="0"/>
          <w:szCs w:val="22"/>
        </w:rPr>
        <w:t xml:space="preserve"> </w:t>
      </w:r>
      <w:hyperlink r:id="rId25" w:history="1">
        <w:r w:rsidRPr="007A0116">
          <w:rPr>
            <w:rStyle w:val="Hyperlink"/>
            <w:rFonts w:ascii="Arial" w:hAnsi="Arial"/>
            <w:bCs w:val="0"/>
            <w:color w:val="auto"/>
            <w:szCs w:val="22"/>
          </w:rPr>
          <w:t>tenders@atns.co.za</w:t>
        </w:r>
      </w:hyperlink>
      <w:r w:rsidRPr="007A0116">
        <w:rPr>
          <w:rFonts w:ascii="Arial" w:hAnsi="Arial"/>
          <w:bCs w:val="0"/>
          <w:szCs w:val="22"/>
        </w:rPr>
        <w:t xml:space="preserve"> to express their interest to do so. A link will be shared with the supplier for uploading the documents on a secure online portal.   On the email Bidders must specify on the subject line – the tender number and description. </w:t>
      </w:r>
    </w:p>
    <w:p w14:paraId="2892B1E2" w14:textId="77D61D31" w:rsidR="00E61B73" w:rsidRPr="007A0116" w:rsidRDefault="00BE56E1" w:rsidP="007A0116">
      <w:pPr>
        <w:pStyle w:val="Heading3"/>
        <w:spacing w:line="360" w:lineRule="auto"/>
        <w:jc w:val="both"/>
        <w:rPr>
          <w:rFonts w:ascii="Arial" w:hAnsi="Arial"/>
          <w:szCs w:val="22"/>
        </w:rPr>
      </w:pPr>
      <w:r w:rsidRPr="007A0116">
        <w:rPr>
          <w:rFonts w:ascii="Arial" w:hAnsi="Arial"/>
          <w:bCs w:val="0"/>
          <w:szCs w:val="22"/>
        </w:rPr>
        <w:t>In case submitting hard copies, Bids shall be submitted in two separate Parcel</w:t>
      </w:r>
      <w:r w:rsidR="00EC1774" w:rsidRPr="007A0116">
        <w:rPr>
          <w:rFonts w:ascii="Arial" w:hAnsi="Arial"/>
          <w:bCs w:val="0"/>
          <w:szCs w:val="22"/>
        </w:rPr>
        <w:t>s</w:t>
      </w:r>
      <w:r w:rsidRPr="007A0116">
        <w:rPr>
          <w:rFonts w:ascii="Arial" w:hAnsi="Arial"/>
          <w:bCs w:val="0"/>
          <w:szCs w:val="22"/>
        </w:rPr>
        <w:t xml:space="preserve"> A</w:t>
      </w:r>
      <w:r w:rsidR="00EC1774" w:rsidRPr="007A0116">
        <w:rPr>
          <w:rFonts w:ascii="Arial" w:hAnsi="Arial"/>
          <w:bCs w:val="0"/>
          <w:szCs w:val="22"/>
        </w:rPr>
        <w:t xml:space="preserve"> and B,</w:t>
      </w:r>
      <w:r w:rsidRPr="007A0116">
        <w:rPr>
          <w:rFonts w:ascii="Arial" w:hAnsi="Arial"/>
          <w:bCs w:val="0"/>
          <w:szCs w:val="22"/>
        </w:rPr>
        <w:t xml:space="preserve"> </w:t>
      </w:r>
      <w:r w:rsidR="00E1393D" w:rsidRPr="007A0116">
        <w:rPr>
          <w:rFonts w:ascii="Arial" w:hAnsi="Arial"/>
          <w:bCs w:val="0"/>
          <w:szCs w:val="22"/>
        </w:rPr>
        <w:t>e</w:t>
      </w:r>
      <w:r w:rsidRPr="007A0116">
        <w:rPr>
          <w:rFonts w:ascii="Arial" w:hAnsi="Arial"/>
          <w:bCs w:val="0"/>
          <w:szCs w:val="22"/>
        </w:rPr>
        <w:t xml:space="preserve">ach parcel shall contain; 1 (one) original and </w:t>
      </w:r>
      <w:r w:rsidR="00E1393D" w:rsidRPr="007A0116">
        <w:rPr>
          <w:rFonts w:ascii="Arial" w:hAnsi="Arial"/>
          <w:bCs w:val="0"/>
          <w:szCs w:val="22"/>
        </w:rPr>
        <w:t>One</w:t>
      </w:r>
      <w:r w:rsidRPr="007A0116">
        <w:rPr>
          <w:rFonts w:ascii="Arial" w:hAnsi="Arial"/>
          <w:bCs w:val="0"/>
          <w:szCs w:val="22"/>
        </w:rPr>
        <w:t xml:space="preserve"> (</w:t>
      </w:r>
      <w:r w:rsidR="00E1393D" w:rsidRPr="007A0116">
        <w:rPr>
          <w:rFonts w:ascii="Arial" w:hAnsi="Arial"/>
          <w:bCs w:val="0"/>
          <w:szCs w:val="22"/>
        </w:rPr>
        <w:t>1</w:t>
      </w:r>
      <w:r w:rsidRPr="007A0116">
        <w:rPr>
          <w:rFonts w:ascii="Arial" w:hAnsi="Arial"/>
          <w:bCs w:val="0"/>
          <w:szCs w:val="22"/>
        </w:rPr>
        <w:t>) cop</w:t>
      </w:r>
      <w:r w:rsidR="00C05109" w:rsidRPr="007A0116">
        <w:rPr>
          <w:rFonts w:ascii="Arial" w:hAnsi="Arial"/>
          <w:bCs w:val="0"/>
          <w:szCs w:val="22"/>
        </w:rPr>
        <w:t>y</w:t>
      </w:r>
      <w:r w:rsidRPr="007A0116">
        <w:rPr>
          <w:rFonts w:ascii="Arial" w:hAnsi="Arial"/>
          <w:bCs w:val="0"/>
          <w:szCs w:val="22"/>
        </w:rPr>
        <w:t xml:space="preserve"> and </w:t>
      </w:r>
      <w:r w:rsidR="00C05109" w:rsidRPr="007A0116">
        <w:rPr>
          <w:rFonts w:ascii="Arial" w:hAnsi="Arial"/>
          <w:bCs w:val="0"/>
          <w:szCs w:val="22"/>
        </w:rPr>
        <w:t xml:space="preserve">One (1) </w:t>
      </w:r>
      <w:r w:rsidRPr="007A0116">
        <w:rPr>
          <w:rFonts w:ascii="Arial" w:hAnsi="Arial"/>
          <w:bCs w:val="0"/>
          <w:szCs w:val="22"/>
        </w:rPr>
        <w:t xml:space="preserve">soft copy </w:t>
      </w:r>
      <w:r w:rsidRPr="007A0116">
        <w:rPr>
          <w:rFonts w:ascii="Arial" w:hAnsi="Arial"/>
          <w:bCs w:val="0"/>
          <w:szCs w:val="22"/>
        </w:rPr>
        <w:lastRenderedPageBreak/>
        <w:t xml:space="preserve">(PDF format) on a movable storage medium (USB </w:t>
      </w:r>
      <w:r w:rsidR="00C6484A" w:rsidRPr="007A0116">
        <w:rPr>
          <w:rFonts w:ascii="Arial" w:hAnsi="Arial"/>
          <w:bCs w:val="0"/>
          <w:szCs w:val="22"/>
        </w:rPr>
        <w:t xml:space="preserve">/ </w:t>
      </w:r>
      <w:r w:rsidRPr="007A0116">
        <w:rPr>
          <w:rFonts w:ascii="Arial" w:hAnsi="Arial"/>
          <w:bCs w:val="0"/>
          <w:szCs w:val="22"/>
        </w:rPr>
        <w:t>disk), each sealed and addressed in accordance with the following requirements</w:t>
      </w:r>
      <w:r w:rsidR="00A2267F" w:rsidRPr="007A0116">
        <w:rPr>
          <w:rFonts w:ascii="Arial" w:hAnsi="Arial"/>
          <w:bCs w:val="0"/>
          <w:szCs w:val="22"/>
        </w:rPr>
        <w:t xml:space="preserve">, </w:t>
      </w:r>
      <w:r w:rsidR="00E61B73" w:rsidRPr="007A0116">
        <w:rPr>
          <w:rFonts w:ascii="Arial" w:hAnsi="Arial"/>
          <w:szCs w:val="22"/>
        </w:rPr>
        <w:t>The name and address of the Bidder;</w:t>
      </w:r>
      <w:r w:rsidR="00A2267F" w:rsidRPr="007A0116">
        <w:rPr>
          <w:rFonts w:ascii="Arial" w:hAnsi="Arial"/>
          <w:szCs w:val="22"/>
        </w:rPr>
        <w:t xml:space="preserve"> and the Bid Number</w:t>
      </w:r>
    </w:p>
    <w:p w14:paraId="1FE891D7" w14:textId="5A4AD26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closing date of the Bid indicated on the </w:t>
      </w:r>
      <w:r w:rsidR="00EC1774" w:rsidRPr="007A0116">
        <w:rPr>
          <w:rFonts w:ascii="Arial" w:hAnsi="Arial"/>
          <w:szCs w:val="22"/>
        </w:rPr>
        <w:t>envelope.</w:t>
      </w:r>
    </w:p>
    <w:p w14:paraId="382F9D74"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 Cover Letter, signed by the authorised representative of each member of the Biding Entity, Consortium or Joint Venture, which shall contain</w:t>
      </w:r>
      <w:r w:rsidR="00ED67C1" w:rsidRPr="007A0116">
        <w:rPr>
          <w:rFonts w:ascii="Arial" w:hAnsi="Arial"/>
          <w:szCs w:val="22"/>
        </w:rPr>
        <w:t>:</w:t>
      </w:r>
    </w:p>
    <w:p w14:paraId="15B8356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List of Bid Proposal Documents and an Index of the contents </w:t>
      </w:r>
      <w:proofErr w:type="gramStart"/>
      <w:r w:rsidRPr="007A0116">
        <w:rPr>
          <w:rFonts w:ascii="Arial" w:hAnsi="Arial"/>
          <w:szCs w:val="22"/>
        </w:rPr>
        <w:t>therein;</w:t>
      </w:r>
      <w:proofErr w:type="gramEnd"/>
    </w:p>
    <w:p w14:paraId="56E53DC1" w14:textId="77777777" w:rsidR="00E61B73" w:rsidRPr="007A0116" w:rsidRDefault="00E61B73" w:rsidP="007A0116">
      <w:pPr>
        <w:pStyle w:val="Heading3"/>
        <w:spacing w:line="360" w:lineRule="auto"/>
        <w:jc w:val="both"/>
        <w:rPr>
          <w:rFonts w:ascii="Arial" w:hAnsi="Arial"/>
          <w:szCs w:val="22"/>
        </w:rPr>
      </w:pPr>
      <w:proofErr w:type="gramStart"/>
      <w:r w:rsidRPr="007A0116">
        <w:rPr>
          <w:rFonts w:ascii="Arial" w:hAnsi="Arial"/>
          <w:szCs w:val="22"/>
        </w:rPr>
        <w:t>Particular points</w:t>
      </w:r>
      <w:proofErr w:type="gramEnd"/>
      <w:r w:rsidRPr="007A0116">
        <w:rPr>
          <w:rFonts w:ascii="Arial" w:hAnsi="Arial"/>
          <w:szCs w:val="22"/>
        </w:rPr>
        <w:t xml:space="preserve"> to which the Bidder wishes to draw the Company’s attention in his Commercial Proposal and Technical Proposal.</w:t>
      </w:r>
    </w:p>
    <w:p w14:paraId="337EFBB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parcels shall not contain documents relating to any Bid other than that shown on the envelope.</w:t>
      </w:r>
    </w:p>
    <w:p w14:paraId="298A8254" w14:textId="5F53C9F9"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Within each parcel, each document shall be individually packaged in a sealed envelope, assigned an identification </w:t>
      </w:r>
      <w:proofErr w:type="gramStart"/>
      <w:r w:rsidRPr="007A0116">
        <w:rPr>
          <w:rFonts w:ascii="Arial" w:hAnsi="Arial"/>
          <w:szCs w:val="22"/>
        </w:rPr>
        <w:t>number</w:t>
      </w:r>
      <w:proofErr w:type="gramEnd"/>
      <w:r w:rsidRPr="007A0116">
        <w:rPr>
          <w:rFonts w:ascii="Arial" w:hAnsi="Arial"/>
          <w:szCs w:val="22"/>
        </w:rPr>
        <w:t xml:space="preserve"> and clearly marked with either the designation “Original” or “Copy”, as applicable.  When referencing another related document this identification number shall be indicated.  Each document which </w:t>
      </w:r>
      <w:r w:rsidR="00386BBA" w:rsidRPr="007A0116">
        <w:rPr>
          <w:rFonts w:ascii="Arial" w:hAnsi="Arial"/>
          <w:szCs w:val="22"/>
        </w:rPr>
        <w:t xml:space="preserve">is a copy </w:t>
      </w:r>
      <w:r w:rsidRPr="007A0116">
        <w:rPr>
          <w:rFonts w:ascii="Arial" w:hAnsi="Arial"/>
          <w:szCs w:val="22"/>
        </w:rPr>
        <w:t xml:space="preserve">shall be marked </w:t>
      </w:r>
      <w:r w:rsidR="00F0463C" w:rsidRPr="007A0116">
        <w:rPr>
          <w:rFonts w:ascii="Arial" w:hAnsi="Arial"/>
          <w:szCs w:val="22"/>
        </w:rPr>
        <w:t xml:space="preserve">and numbered as </w:t>
      </w:r>
      <w:r w:rsidRPr="007A0116">
        <w:rPr>
          <w:rFonts w:ascii="Arial" w:hAnsi="Arial"/>
          <w:szCs w:val="22"/>
        </w:rPr>
        <w:t>“Copy 1/</w:t>
      </w:r>
      <w:r w:rsidR="00005E4F" w:rsidRPr="007A0116">
        <w:rPr>
          <w:rFonts w:ascii="Arial" w:hAnsi="Arial"/>
          <w:szCs w:val="22"/>
        </w:rPr>
        <w:t>2</w:t>
      </w:r>
      <w:r w:rsidRPr="007A0116">
        <w:rPr>
          <w:rFonts w:ascii="Arial" w:hAnsi="Arial"/>
          <w:szCs w:val="22"/>
        </w:rPr>
        <w:t>”.</w:t>
      </w:r>
    </w:p>
    <w:p w14:paraId="41B69FDD"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Bid Response documents to be submitted shall be hand delivered to the Company not later than the time and date specified on this document.</w:t>
      </w:r>
    </w:p>
    <w:p w14:paraId="5C6894A1" w14:textId="416A587E" w:rsidR="00E61B73" w:rsidRPr="007A0116" w:rsidRDefault="00E61B73" w:rsidP="007A0116">
      <w:pPr>
        <w:pStyle w:val="Heading3"/>
        <w:spacing w:line="360" w:lineRule="auto"/>
        <w:jc w:val="both"/>
        <w:rPr>
          <w:rFonts w:ascii="Arial" w:hAnsi="Arial"/>
          <w:szCs w:val="22"/>
        </w:rPr>
      </w:pPr>
      <w:r w:rsidRPr="007A0116">
        <w:rPr>
          <w:rFonts w:ascii="Arial" w:hAnsi="Arial"/>
          <w:szCs w:val="22"/>
        </w:rPr>
        <w:t>No Bids forwarded by telegram, telex, facsimile will be considered</w:t>
      </w:r>
      <w:r w:rsidR="001A77B6" w:rsidRPr="007A0116">
        <w:rPr>
          <w:rFonts w:ascii="Arial" w:hAnsi="Arial"/>
          <w:szCs w:val="22"/>
        </w:rPr>
        <w:t xml:space="preserve">. </w:t>
      </w:r>
      <w:r w:rsidRPr="007A0116">
        <w:rPr>
          <w:rFonts w:ascii="Arial" w:hAnsi="Arial"/>
          <w:szCs w:val="22"/>
        </w:rPr>
        <w:t>Pricing must be submitted in a separate sealed envelope in Parcel A as Volume 1C.</w:t>
      </w:r>
    </w:p>
    <w:p w14:paraId="331ACAFE" w14:textId="23325D5A"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original copy </w:t>
      </w:r>
      <w:r w:rsidRPr="007A0116">
        <w:rPr>
          <w:rFonts w:ascii="Arial" w:hAnsi="Arial"/>
          <w:b/>
          <w:szCs w:val="22"/>
        </w:rPr>
        <w:t>MUST BE SIGNED IN BLACK INK</w:t>
      </w:r>
      <w:r w:rsidRPr="007A0116">
        <w:rPr>
          <w:rFonts w:ascii="Arial" w:hAnsi="Arial"/>
          <w:szCs w:val="22"/>
        </w:rPr>
        <w:t xml:space="preserve"> by an authorised employee, agent or representative of the Bidder and initialized on </w:t>
      </w:r>
      <w:r w:rsidR="006F5DDA" w:rsidRPr="007A0116">
        <w:rPr>
          <w:rFonts w:ascii="Arial" w:hAnsi="Arial"/>
          <w:szCs w:val="22"/>
        </w:rPr>
        <w:t>each</w:t>
      </w:r>
      <w:r w:rsidRPr="007A0116">
        <w:rPr>
          <w:rFonts w:ascii="Arial" w:hAnsi="Arial"/>
          <w:szCs w:val="22"/>
        </w:rPr>
        <w:t xml:space="preserve"> page of the Bid Response.</w:t>
      </w:r>
    </w:p>
    <w:p w14:paraId="3701858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Bid Documents shall be hand delivered to:</w:t>
      </w:r>
    </w:p>
    <w:p w14:paraId="506BAAA3"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t>ATNS Company Limited,</w:t>
      </w:r>
    </w:p>
    <w:p w14:paraId="4D7E03F5"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t>Eastgate Office Park, Block C,</w:t>
      </w:r>
    </w:p>
    <w:p w14:paraId="766AB88D" w14:textId="77777777" w:rsidR="00E61B73" w:rsidRPr="007A0116" w:rsidRDefault="00E61B73" w:rsidP="00334AD9">
      <w:pPr>
        <w:pStyle w:val="BodyText"/>
        <w:ind w:left="810" w:firstLine="41"/>
        <w:jc w:val="both"/>
        <w:rPr>
          <w:rFonts w:ascii="Arial" w:hAnsi="Arial" w:cs="Arial"/>
        </w:rPr>
      </w:pPr>
      <w:r w:rsidRPr="007A0116">
        <w:rPr>
          <w:rFonts w:ascii="Arial" w:hAnsi="Arial" w:cs="Arial"/>
        </w:rPr>
        <w:t xml:space="preserve">South Boulevard Road, </w:t>
      </w:r>
    </w:p>
    <w:p w14:paraId="7736DE4C"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lastRenderedPageBreak/>
        <w:t>Bruma,</w:t>
      </w:r>
    </w:p>
    <w:p w14:paraId="0EFB0B2A"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2298</w:t>
      </w:r>
    </w:p>
    <w:p w14:paraId="4FE7FFFB" w14:textId="77777777" w:rsidR="00E61B73" w:rsidRPr="007A0116" w:rsidRDefault="00E61B73" w:rsidP="007A0116">
      <w:pPr>
        <w:pStyle w:val="BodyText"/>
        <w:ind w:left="360" w:firstLine="720"/>
        <w:jc w:val="both"/>
        <w:rPr>
          <w:rFonts w:ascii="Arial" w:hAnsi="Arial" w:cs="Arial"/>
        </w:rPr>
      </w:pPr>
      <w:r w:rsidRPr="007A0116">
        <w:rPr>
          <w:rFonts w:ascii="Arial" w:hAnsi="Arial" w:cs="Arial"/>
        </w:rPr>
        <w:t xml:space="preserve">South </w:t>
      </w:r>
      <w:proofErr w:type="gramStart"/>
      <w:r w:rsidRPr="007A0116">
        <w:rPr>
          <w:rFonts w:ascii="Arial" w:hAnsi="Arial" w:cs="Arial"/>
        </w:rPr>
        <w:t>Africa;</w:t>
      </w:r>
      <w:proofErr w:type="gramEnd"/>
    </w:p>
    <w:p w14:paraId="12542318" w14:textId="19F417D3"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No later than </w:t>
      </w:r>
      <w:r w:rsidR="00F64E84" w:rsidRPr="00435F2D">
        <w:rPr>
          <w:rFonts w:ascii="Arial" w:hAnsi="Arial"/>
          <w:szCs w:val="22"/>
        </w:rPr>
        <w:t>1</w:t>
      </w:r>
      <w:r w:rsidR="00435F2D" w:rsidRPr="00435F2D">
        <w:rPr>
          <w:rFonts w:ascii="Arial" w:hAnsi="Arial"/>
          <w:szCs w:val="22"/>
        </w:rPr>
        <w:t>1</w:t>
      </w:r>
      <w:r w:rsidRPr="00435F2D">
        <w:rPr>
          <w:rFonts w:ascii="Arial" w:hAnsi="Arial"/>
          <w:szCs w:val="22"/>
        </w:rPr>
        <w:t>:00</w:t>
      </w:r>
      <w:proofErr w:type="gramStart"/>
      <w:r w:rsidR="00EA2377">
        <w:rPr>
          <w:rFonts w:ascii="Arial" w:hAnsi="Arial"/>
          <w:szCs w:val="22"/>
        </w:rPr>
        <w:t xml:space="preserve">am </w:t>
      </w:r>
      <w:r w:rsidRPr="00435F2D">
        <w:rPr>
          <w:rFonts w:ascii="Arial" w:hAnsi="Arial"/>
          <w:szCs w:val="22"/>
        </w:rPr>
        <w:t xml:space="preserve"> </w:t>
      </w:r>
      <w:r w:rsidRPr="007A0116">
        <w:rPr>
          <w:rFonts w:ascii="Arial" w:hAnsi="Arial"/>
          <w:szCs w:val="22"/>
        </w:rPr>
        <w:t>CAT</w:t>
      </w:r>
      <w:proofErr w:type="gramEnd"/>
      <w:r w:rsidRPr="007A0116">
        <w:rPr>
          <w:rFonts w:ascii="Arial" w:hAnsi="Arial"/>
          <w:szCs w:val="22"/>
        </w:rPr>
        <w:t xml:space="preserve"> on</w:t>
      </w:r>
      <w:r w:rsidR="005D14A4" w:rsidRPr="007A0116">
        <w:rPr>
          <w:rFonts w:ascii="Arial" w:hAnsi="Arial"/>
          <w:szCs w:val="22"/>
        </w:rPr>
        <w:t xml:space="preserve"> </w:t>
      </w:r>
      <w:r w:rsidR="00B45250">
        <w:rPr>
          <w:rFonts w:ascii="Arial" w:hAnsi="Arial"/>
          <w:szCs w:val="22"/>
        </w:rPr>
        <w:t>1</w:t>
      </w:r>
      <w:r w:rsidR="00435F2D">
        <w:rPr>
          <w:rFonts w:ascii="Arial" w:hAnsi="Arial"/>
          <w:szCs w:val="22"/>
        </w:rPr>
        <w:t>6</w:t>
      </w:r>
      <w:r w:rsidR="001C2CFF">
        <w:rPr>
          <w:rFonts w:ascii="Arial" w:hAnsi="Arial"/>
          <w:szCs w:val="22"/>
        </w:rPr>
        <w:t xml:space="preserve"> May</w:t>
      </w:r>
      <w:r w:rsidR="004B2008">
        <w:rPr>
          <w:rFonts w:ascii="Arial" w:hAnsi="Arial"/>
          <w:szCs w:val="22"/>
        </w:rPr>
        <w:t xml:space="preserve"> </w:t>
      </w:r>
      <w:r w:rsidR="008A664D" w:rsidRPr="007A0116">
        <w:rPr>
          <w:rFonts w:ascii="Arial" w:hAnsi="Arial"/>
          <w:szCs w:val="22"/>
        </w:rPr>
        <w:t>202</w:t>
      </w:r>
      <w:r w:rsidR="004B2008">
        <w:rPr>
          <w:rFonts w:ascii="Arial" w:hAnsi="Arial"/>
          <w:szCs w:val="22"/>
        </w:rPr>
        <w:t>3</w:t>
      </w:r>
      <w:r w:rsidR="008A664D" w:rsidRPr="007A0116">
        <w:rPr>
          <w:rFonts w:ascii="Arial" w:hAnsi="Arial"/>
          <w:szCs w:val="22"/>
        </w:rPr>
        <w:t>,</w:t>
      </w:r>
      <w:r w:rsidRPr="007A0116">
        <w:rPr>
          <w:rFonts w:ascii="Arial" w:hAnsi="Arial"/>
          <w:szCs w:val="22"/>
        </w:rPr>
        <w:t xml:space="preserve"> Central African Time at which time the Bid Proposals will be collected.</w:t>
      </w:r>
    </w:p>
    <w:p w14:paraId="40D2FA34" w14:textId="526DAE52" w:rsidR="00E61B73" w:rsidRPr="007A0116" w:rsidRDefault="00E61B73" w:rsidP="007A0116">
      <w:pPr>
        <w:pStyle w:val="Heading3"/>
        <w:spacing w:line="360" w:lineRule="auto"/>
        <w:jc w:val="both"/>
        <w:rPr>
          <w:rFonts w:ascii="Arial" w:hAnsi="Arial"/>
          <w:szCs w:val="22"/>
        </w:rPr>
      </w:pPr>
      <w:r w:rsidRPr="007A0116">
        <w:rPr>
          <w:rFonts w:ascii="Arial" w:hAnsi="Arial"/>
          <w:szCs w:val="22"/>
        </w:rPr>
        <w:t>Bidders should allow time to access the premises due to security arrangements that need to be observed.</w:t>
      </w:r>
    </w:p>
    <w:p w14:paraId="2829927E" w14:textId="74F1C770"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Should a bidder require to submit their documents online, they must send an email to </w:t>
      </w:r>
      <w:hyperlink r:id="rId26" w:history="1">
        <w:r w:rsidR="001C2CFF" w:rsidRPr="00AA0216">
          <w:rPr>
            <w:rStyle w:val="Hyperlink"/>
            <w:rFonts w:ascii="Arial" w:hAnsi="Arial"/>
            <w:szCs w:val="22"/>
          </w:rPr>
          <w:t>andyn@atns.co.za</w:t>
        </w:r>
      </w:hyperlink>
      <w:r w:rsidR="00EC1774" w:rsidRPr="007A0116">
        <w:rPr>
          <w:rFonts w:ascii="Arial" w:hAnsi="Arial"/>
          <w:szCs w:val="22"/>
        </w:rPr>
        <w:t xml:space="preserve"> and c</w:t>
      </w:r>
      <w:r w:rsidR="008A664D" w:rsidRPr="007A0116">
        <w:rPr>
          <w:rFonts w:ascii="Arial" w:hAnsi="Arial"/>
          <w:szCs w:val="22"/>
        </w:rPr>
        <w:t>opy</w:t>
      </w:r>
      <w:r w:rsidR="00EC1774" w:rsidRPr="007A0116">
        <w:rPr>
          <w:rFonts w:ascii="Arial" w:hAnsi="Arial"/>
          <w:szCs w:val="22"/>
        </w:rPr>
        <w:t xml:space="preserve"> </w:t>
      </w:r>
      <w:hyperlink r:id="rId27" w:history="1">
        <w:r w:rsidRPr="007A0116">
          <w:rPr>
            <w:rStyle w:val="Hyperlink"/>
            <w:rFonts w:ascii="Arial" w:hAnsi="Arial"/>
            <w:bCs w:val="0"/>
            <w:color w:val="auto"/>
            <w:szCs w:val="22"/>
          </w:rPr>
          <w:t>tenders@atns.co.za</w:t>
        </w:r>
      </w:hyperlink>
      <w:r w:rsidRPr="007A0116">
        <w:rPr>
          <w:rFonts w:ascii="Arial" w:hAnsi="Arial"/>
          <w:szCs w:val="22"/>
        </w:rPr>
        <w:t xml:space="preserve"> to express their interest to do so.  On the email </w:t>
      </w:r>
      <w:r w:rsidR="00464EFD" w:rsidRPr="007A0116">
        <w:rPr>
          <w:rFonts w:ascii="Arial" w:hAnsi="Arial"/>
          <w:szCs w:val="22"/>
        </w:rPr>
        <w:t>b</w:t>
      </w:r>
      <w:r w:rsidRPr="007A0116">
        <w:rPr>
          <w:rFonts w:ascii="Arial" w:hAnsi="Arial"/>
          <w:szCs w:val="22"/>
        </w:rPr>
        <w:t>idders must specify on the subject line – the tender number and description.  A link will be shared with the supplier for uploading the documents on a secure online portal</w:t>
      </w:r>
      <w:r w:rsidR="000346C7" w:rsidRPr="007A0116">
        <w:rPr>
          <w:rFonts w:ascii="Arial" w:hAnsi="Arial"/>
          <w:szCs w:val="22"/>
        </w:rPr>
        <w:t>.</w:t>
      </w:r>
      <w:r w:rsidR="00715C0D" w:rsidRPr="007A0116">
        <w:rPr>
          <w:rFonts w:ascii="Arial" w:hAnsi="Arial"/>
          <w:szCs w:val="22"/>
        </w:rPr>
        <w:t xml:space="preserve"> </w:t>
      </w:r>
      <w:bookmarkStart w:id="30" w:name="_Hlk71027119"/>
      <w:r w:rsidR="00715C0D" w:rsidRPr="007A0116">
        <w:rPr>
          <w:rFonts w:ascii="Arial" w:hAnsi="Arial"/>
          <w:b/>
          <w:szCs w:val="22"/>
        </w:rPr>
        <w:t xml:space="preserve">Deadline for requesting the link is </w:t>
      </w:r>
      <w:r w:rsidR="00DA7BC0">
        <w:rPr>
          <w:rFonts w:ascii="Arial" w:hAnsi="Arial"/>
          <w:b/>
          <w:szCs w:val="22"/>
        </w:rPr>
        <w:t>3</w:t>
      </w:r>
      <w:r w:rsidR="00715C0D" w:rsidRPr="007A0116">
        <w:rPr>
          <w:rFonts w:ascii="Arial" w:hAnsi="Arial"/>
          <w:b/>
          <w:szCs w:val="22"/>
        </w:rPr>
        <w:t xml:space="preserve"> days before closing date, email sent after this deadline will not be attended to.</w:t>
      </w:r>
      <w:bookmarkEnd w:id="30"/>
    </w:p>
    <w:p w14:paraId="78D5765A" w14:textId="77777777" w:rsidR="00E61B73" w:rsidRPr="007A0116" w:rsidRDefault="00E61B73" w:rsidP="007A0116">
      <w:pPr>
        <w:pStyle w:val="Heading2"/>
        <w:spacing w:line="360" w:lineRule="auto"/>
        <w:jc w:val="both"/>
        <w:rPr>
          <w:rFonts w:ascii="Arial" w:hAnsi="Arial"/>
          <w:szCs w:val="22"/>
        </w:rPr>
      </w:pPr>
      <w:bookmarkStart w:id="31" w:name="_Toc481749158"/>
      <w:bookmarkStart w:id="32" w:name="_Toc530576512"/>
      <w:r w:rsidRPr="007A0116">
        <w:rPr>
          <w:rFonts w:ascii="Arial" w:hAnsi="Arial"/>
          <w:szCs w:val="22"/>
        </w:rPr>
        <w:t>LATE BIDS</w:t>
      </w:r>
      <w:bookmarkEnd w:id="31"/>
      <w:bookmarkEnd w:id="32"/>
      <w:r w:rsidRPr="007A0116">
        <w:rPr>
          <w:rFonts w:ascii="Arial" w:hAnsi="Arial"/>
          <w:szCs w:val="22"/>
        </w:rPr>
        <w:t xml:space="preserve"> </w:t>
      </w:r>
    </w:p>
    <w:p w14:paraId="302A5641" w14:textId="66CA52D7" w:rsidR="00096CF2"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Bids received late shall not be considered. A bid will be considered late if it arrived even one second after closing time or any time thereafter. The tender (bid) box shall be locked at exactly </w:t>
      </w:r>
      <w:r w:rsidR="00005E4F" w:rsidRPr="00435F2D">
        <w:rPr>
          <w:rFonts w:ascii="Arial" w:hAnsi="Arial"/>
          <w:szCs w:val="22"/>
        </w:rPr>
        <w:t>1</w:t>
      </w:r>
      <w:r w:rsidR="00435F2D" w:rsidRPr="00435F2D">
        <w:rPr>
          <w:rFonts w:ascii="Arial" w:hAnsi="Arial"/>
          <w:szCs w:val="22"/>
        </w:rPr>
        <w:t>1</w:t>
      </w:r>
      <w:r w:rsidRPr="00435F2D">
        <w:rPr>
          <w:rFonts w:ascii="Arial" w:hAnsi="Arial"/>
          <w:szCs w:val="22"/>
        </w:rPr>
        <w:t xml:space="preserve">:00 </w:t>
      </w:r>
      <w:r w:rsidRPr="007A0116">
        <w:rPr>
          <w:rFonts w:ascii="Arial" w:hAnsi="Arial"/>
          <w:szCs w:val="22"/>
        </w:rPr>
        <w:t>CAT and bids arriving late will not be considered under any circumstances.</w:t>
      </w:r>
    </w:p>
    <w:p w14:paraId="2952750B" w14:textId="77777777" w:rsidR="00BE56E1" w:rsidRPr="007A0116" w:rsidRDefault="00BE56E1" w:rsidP="007A0116">
      <w:pPr>
        <w:pStyle w:val="Heading3"/>
        <w:spacing w:line="360" w:lineRule="auto"/>
        <w:jc w:val="both"/>
        <w:rPr>
          <w:rFonts w:ascii="Arial" w:hAnsi="Arial"/>
          <w:szCs w:val="22"/>
        </w:rPr>
      </w:pPr>
      <w:r w:rsidRPr="007A0116">
        <w:rPr>
          <w:rFonts w:ascii="Arial" w:hAnsi="Arial"/>
          <w:szCs w:val="22"/>
        </w:rPr>
        <w:t xml:space="preserve">Bids uploaded after closing date and time online will not be considered. </w:t>
      </w:r>
    </w:p>
    <w:p w14:paraId="3361AF6A" w14:textId="09AD76EB" w:rsidR="00202226" w:rsidRPr="007A0116" w:rsidRDefault="00202226" w:rsidP="007A0116">
      <w:pPr>
        <w:spacing w:line="360" w:lineRule="auto"/>
        <w:jc w:val="both"/>
        <w:rPr>
          <w:rFonts w:ascii="Arial" w:hAnsi="Arial" w:cs="Arial"/>
        </w:rPr>
      </w:pPr>
    </w:p>
    <w:p w14:paraId="459335CC" w14:textId="77777777" w:rsidR="00E61B73" w:rsidRPr="007A0116" w:rsidRDefault="00E61B73" w:rsidP="007A0116">
      <w:pPr>
        <w:pStyle w:val="Heading2"/>
        <w:spacing w:line="360" w:lineRule="auto"/>
        <w:jc w:val="both"/>
        <w:rPr>
          <w:rFonts w:ascii="Arial" w:hAnsi="Arial"/>
          <w:szCs w:val="22"/>
        </w:rPr>
      </w:pPr>
      <w:bookmarkStart w:id="33" w:name="_Toc481749159"/>
      <w:bookmarkStart w:id="34" w:name="_Toc530576513"/>
      <w:r w:rsidRPr="007A0116">
        <w:rPr>
          <w:rFonts w:ascii="Arial" w:hAnsi="Arial"/>
          <w:szCs w:val="22"/>
        </w:rPr>
        <w:t>NEGOTIATION AND CONTRACTING</w:t>
      </w:r>
      <w:bookmarkEnd w:id="33"/>
      <w:bookmarkEnd w:id="34"/>
      <w:r w:rsidRPr="007A0116">
        <w:rPr>
          <w:rFonts w:ascii="Arial" w:hAnsi="Arial"/>
          <w:szCs w:val="22"/>
        </w:rPr>
        <w:t xml:space="preserve"> </w:t>
      </w:r>
    </w:p>
    <w:p w14:paraId="3B83A71B"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have the right to </w:t>
      </w:r>
      <w:proofErr w:type="gramStart"/>
      <w:r w:rsidRPr="007A0116">
        <w:rPr>
          <w:rFonts w:ascii="Arial" w:hAnsi="Arial"/>
          <w:szCs w:val="22"/>
        </w:rPr>
        <w:t>enter into</w:t>
      </w:r>
      <w:proofErr w:type="gramEnd"/>
      <w:r w:rsidRPr="007A0116">
        <w:rPr>
          <w:rFonts w:ascii="Arial" w:hAnsi="Arial"/>
          <w:szCs w:val="22"/>
        </w:rPr>
        <w:t xml:space="preserve"> negotiation with one or more bidders regarding any terms and conditions, including price(s), of a proposed contract. </w:t>
      </w:r>
    </w:p>
    <w:p w14:paraId="44AE8209"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not be obliged to accept the lowest of any quotation, offer or proposal. </w:t>
      </w:r>
    </w:p>
    <w:p w14:paraId="4DE6048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lastRenderedPageBreak/>
        <w:t xml:space="preserve">Under no circumstances will negotiation with any bidders constitute an award or promise / undertaking to award the contract. </w:t>
      </w:r>
    </w:p>
    <w:p w14:paraId="6A6E4ABE" w14:textId="77777777" w:rsidR="00E61B73" w:rsidRPr="007A0116" w:rsidRDefault="00E61B73" w:rsidP="007A0116">
      <w:pPr>
        <w:pStyle w:val="Heading2"/>
        <w:spacing w:line="360" w:lineRule="auto"/>
        <w:jc w:val="both"/>
        <w:rPr>
          <w:rFonts w:ascii="Arial" w:hAnsi="Arial"/>
          <w:szCs w:val="22"/>
        </w:rPr>
      </w:pPr>
      <w:bookmarkStart w:id="35" w:name="_Toc481749161"/>
      <w:bookmarkStart w:id="36" w:name="_Toc530576515"/>
      <w:r w:rsidRPr="007A0116">
        <w:rPr>
          <w:rFonts w:ascii="Arial" w:hAnsi="Arial"/>
          <w:szCs w:val="22"/>
        </w:rPr>
        <w:t>REASONS FOR REJECTION</w:t>
      </w:r>
      <w:bookmarkEnd w:id="35"/>
      <w:bookmarkEnd w:id="36"/>
      <w:r w:rsidRPr="007A0116">
        <w:rPr>
          <w:rFonts w:ascii="Arial" w:hAnsi="Arial"/>
          <w:szCs w:val="22"/>
        </w:rPr>
        <w:t xml:space="preserve"> </w:t>
      </w:r>
    </w:p>
    <w:p w14:paraId="24363BC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shall reject a proposal for the award of a contract if the recommended bidder has committed a proven corrupt or fraudulent act in competing for the particular contract. </w:t>
      </w:r>
    </w:p>
    <w:p w14:paraId="4F9F480F"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ATNS may disregard the bid of any bidder if that bidder, or any of its directors: </w:t>
      </w:r>
    </w:p>
    <w:p w14:paraId="2C9C4556"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abused the SCM system of ATNS. </w:t>
      </w:r>
    </w:p>
    <w:p w14:paraId="021CBE9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committed proven fraud or any other improper conduct in relation to such system. </w:t>
      </w:r>
    </w:p>
    <w:p w14:paraId="23C7C813"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Have failed to perform on any previous contract and the proof exists. </w:t>
      </w:r>
    </w:p>
    <w:p w14:paraId="42533CFF" w14:textId="2DFAD46C"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Such actions shall be communicated to the National Treasury. </w:t>
      </w:r>
    </w:p>
    <w:p w14:paraId="0AB3F746" w14:textId="77777777" w:rsidR="00A2267F" w:rsidRPr="007A0116" w:rsidRDefault="00A2267F" w:rsidP="007A0116">
      <w:pPr>
        <w:spacing w:line="360" w:lineRule="auto"/>
        <w:jc w:val="both"/>
        <w:rPr>
          <w:rFonts w:ascii="Arial" w:hAnsi="Arial" w:cs="Arial"/>
        </w:rPr>
      </w:pPr>
    </w:p>
    <w:p w14:paraId="42D12792" w14:textId="77777777" w:rsidR="00E61B73" w:rsidRPr="007A0116" w:rsidRDefault="00E61B73" w:rsidP="007A0116">
      <w:pPr>
        <w:pStyle w:val="Heading2"/>
        <w:spacing w:line="360" w:lineRule="auto"/>
        <w:jc w:val="both"/>
        <w:rPr>
          <w:rFonts w:ascii="Arial" w:hAnsi="Arial"/>
          <w:szCs w:val="22"/>
        </w:rPr>
      </w:pPr>
      <w:bookmarkStart w:id="37" w:name="_Toc481749163"/>
      <w:bookmarkStart w:id="38" w:name="_Toc530576517"/>
      <w:r w:rsidRPr="007A0116">
        <w:rPr>
          <w:rFonts w:ascii="Arial" w:hAnsi="Arial"/>
          <w:szCs w:val="22"/>
        </w:rPr>
        <w:t>CANCELLATION OF PROCUREMENT PROCESS</w:t>
      </w:r>
      <w:bookmarkEnd w:id="37"/>
      <w:bookmarkEnd w:id="38"/>
      <w:r w:rsidRPr="007A0116">
        <w:rPr>
          <w:rFonts w:ascii="Arial" w:hAnsi="Arial"/>
          <w:szCs w:val="22"/>
        </w:rPr>
        <w:t xml:space="preserve"> </w:t>
      </w:r>
    </w:p>
    <w:p w14:paraId="2766C5A4" w14:textId="4B7D1825" w:rsidR="002C790B" w:rsidRPr="007A0116" w:rsidRDefault="00E61B73" w:rsidP="007A0116">
      <w:pPr>
        <w:pStyle w:val="Heading3"/>
        <w:spacing w:line="360" w:lineRule="auto"/>
        <w:jc w:val="both"/>
        <w:rPr>
          <w:rFonts w:ascii="Arial" w:hAnsi="Arial"/>
          <w:szCs w:val="22"/>
        </w:rPr>
      </w:pPr>
      <w:r w:rsidRPr="007A0116">
        <w:rPr>
          <w:rFonts w:ascii="Arial" w:hAnsi="Arial"/>
          <w:szCs w:val="22"/>
        </w:rPr>
        <w:t>This procurement process can be post</w:t>
      </w:r>
      <w:bookmarkStart w:id="39" w:name="_Toc481749164"/>
      <w:bookmarkStart w:id="40" w:name="_Toc530576518"/>
      <w:r w:rsidR="002C790B" w:rsidRPr="007A0116">
        <w:rPr>
          <w:rFonts w:ascii="Arial" w:hAnsi="Arial"/>
          <w:szCs w:val="22"/>
        </w:rPr>
        <w:t>poned or cancelled at any stage</w:t>
      </w:r>
      <w:r w:rsidR="00EC1774" w:rsidRPr="007A0116">
        <w:rPr>
          <w:rFonts w:ascii="Arial" w:hAnsi="Arial"/>
          <w:szCs w:val="22"/>
        </w:rPr>
        <w:t>.</w:t>
      </w:r>
    </w:p>
    <w:p w14:paraId="18BB0B48" w14:textId="7091E0B7" w:rsidR="00E61B73" w:rsidRPr="007A0116" w:rsidRDefault="00E61B73" w:rsidP="007A0116">
      <w:pPr>
        <w:pStyle w:val="Heading2"/>
        <w:spacing w:line="360" w:lineRule="auto"/>
        <w:jc w:val="both"/>
        <w:rPr>
          <w:rFonts w:ascii="Arial" w:hAnsi="Arial"/>
          <w:szCs w:val="22"/>
        </w:rPr>
      </w:pPr>
      <w:r w:rsidRPr="007A0116">
        <w:rPr>
          <w:rFonts w:ascii="Arial" w:hAnsi="Arial"/>
          <w:szCs w:val="22"/>
        </w:rPr>
        <w:t>CONTRACT TERMS</w:t>
      </w:r>
      <w:bookmarkEnd w:id="39"/>
      <w:bookmarkEnd w:id="40"/>
    </w:p>
    <w:p w14:paraId="5AAC8CD1"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Whilst ATNS have taken every reasonable step to ensure the accuracy of this brief, the Company accepts no liability in relation to the accuracy of any representation made. Bidder should accept that their Bid response is on the basis and reliance of its own judgment and information. ATNS reserves the right to vary the scope and terms as described in this document although variation is not anticipated at this time. If any variation does take place Bidder will be advised as soon as possible.</w:t>
      </w:r>
    </w:p>
    <w:p w14:paraId="28A30897" w14:textId="2EEDF1E2"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successful Bidder will be engaged subject to acceptance of a contract containing the standard Terms and Conditions as given in</w:t>
      </w:r>
      <w:r w:rsidR="00EC1774" w:rsidRPr="007A0116">
        <w:rPr>
          <w:rFonts w:ascii="Arial" w:hAnsi="Arial"/>
          <w:szCs w:val="22"/>
        </w:rPr>
        <w:t xml:space="preserve"> GCC</w:t>
      </w:r>
      <w:r w:rsidRPr="007A0116">
        <w:rPr>
          <w:rFonts w:ascii="Arial" w:hAnsi="Arial"/>
          <w:szCs w:val="22"/>
        </w:rPr>
        <w:t xml:space="preserve">. The contract contains standard </w:t>
      </w:r>
      <w:r w:rsidRPr="007A0116">
        <w:rPr>
          <w:rFonts w:ascii="Arial" w:hAnsi="Arial"/>
          <w:szCs w:val="22"/>
        </w:rPr>
        <w:lastRenderedPageBreak/>
        <w:t>clauses including a retention clause for non-satisfactory completion, breach of contract and confidentiality clauses and a requirement for the Bidder to have adequate professional indemnity insurance. All Bidders must bear in mind that if circumstances dictate, ATNS reserves its right to withdraw from any commitments that will be entered into within this statement of work.</w:t>
      </w:r>
    </w:p>
    <w:p w14:paraId="471D2287" w14:textId="77777777" w:rsidR="00E17B5B" w:rsidRPr="007A0116" w:rsidRDefault="003D0B97" w:rsidP="007A0116">
      <w:pPr>
        <w:pStyle w:val="Heading3"/>
        <w:spacing w:line="360" w:lineRule="auto"/>
        <w:jc w:val="both"/>
        <w:rPr>
          <w:rFonts w:ascii="Arial" w:hAnsi="Arial"/>
          <w:szCs w:val="22"/>
        </w:rPr>
      </w:pPr>
      <w:r w:rsidRPr="007A0116">
        <w:rPr>
          <w:rFonts w:ascii="Arial" w:hAnsi="Arial"/>
          <w:szCs w:val="22"/>
        </w:rPr>
        <w:t xml:space="preserve">All </w:t>
      </w:r>
      <w:r w:rsidR="00E61B73" w:rsidRPr="007A0116">
        <w:rPr>
          <w:rFonts w:ascii="Arial" w:hAnsi="Arial"/>
          <w:szCs w:val="22"/>
        </w:rPr>
        <w:t>documentation</w:t>
      </w:r>
      <w:r w:rsidRPr="007A0116">
        <w:rPr>
          <w:rFonts w:ascii="Arial" w:hAnsi="Arial"/>
          <w:szCs w:val="22"/>
        </w:rPr>
        <w:t>s</w:t>
      </w:r>
      <w:r w:rsidR="00E61B73" w:rsidRPr="007A0116">
        <w:rPr>
          <w:rFonts w:ascii="Arial" w:hAnsi="Arial"/>
          <w:szCs w:val="22"/>
        </w:rPr>
        <w:t xml:space="preserve"> will be the property of ATNS.</w:t>
      </w:r>
      <w:bookmarkStart w:id="41" w:name="_Toc481749165"/>
      <w:bookmarkStart w:id="42" w:name="_Toc530576519"/>
    </w:p>
    <w:p w14:paraId="3A40F4A9" w14:textId="19AE19B6" w:rsidR="00E61B73" w:rsidRPr="007A0116" w:rsidRDefault="00E61B73" w:rsidP="007A0116">
      <w:pPr>
        <w:pStyle w:val="Heading2"/>
        <w:spacing w:line="360" w:lineRule="auto"/>
        <w:jc w:val="both"/>
        <w:rPr>
          <w:rFonts w:ascii="Arial" w:hAnsi="Arial"/>
          <w:szCs w:val="22"/>
        </w:rPr>
      </w:pPr>
      <w:r w:rsidRPr="007A0116">
        <w:rPr>
          <w:rFonts w:ascii="Arial" w:hAnsi="Arial"/>
          <w:szCs w:val="22"/>
        </w:rPr>
        <w:t>DISCLAIMER</w:t>
      </w:r>
      <w:bookmarkEnd w:id="41"/>
      <w:bookmarkEnd w:id="42"/>
    </w:p>
    <w:p w14:paraId="68F6C2D8"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Bidder shall bear all costs incurred by him in connection with the preparation and submission of his Bid Response and for </w:t>
      </w:r>
      <w:r w:rsidR="00087067" w:rsidRPr="007A0116">
        <w:rPr>
          <w:rFonts w:ascii="Arial" w:hAnsi="Arial"/>
          <w:szCs w:val="22"/>
        </w:rPr>
        <w:t>finalization</w:t>
      </w:r>
      <w:r w:rsidRPr="007A0116">
        <w:rPr>
          <w:rFonts w:ascii="Arial" w:hAnsi="Arial"/>
          <w:szCs w:val="22"/>
        </w:rPr>
        <w:t xml:space="preserve"> of the contract and the attachments thereof.  ATNS will in no case be responsible for payment to the Bidder for these costs.</w:t>
      </w:r>
    </w:p>
    <w:p w14:paraId="5D9DD54C"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The Company reserves the right to reject any or all Bids, to undertake discussions with one or more Bidders, and to accept that Bid or modified Bid which in its sole judgment, will be most advantageous to the Company, price and other evaluation factors having been considered.</w:t>
      </w:r>
    </w:p>
    <w:p w14:paraId="1BB05D59" w14:textId="77777777" w:rsidR="002C790B" w:rsidRPr="007A0116" w:rsidRDefault="002C790B" w:rsidP="007A0116">
      <w:pPr>
        <w:spacing w:line="360" w:lineRule="auto"/>
        <w:jc w:val="both"/>
        <w:rPr>
          <w:rFonts w:ascii="Arial" w:hAnsi="Arial" w:cs="Arial"/>
          <w:b/>
        </w:rPr>
      </w:pPr>
      <w:bookmarkStart w:id="43" w:name="_Toc480431127"/>
    </w:p>
    <w:p w14:paraId="01AE0AD8" w14:textId="6B93AF13" w:rsidR="00E61B73" w:rsidRPr="007A0116" w:rsidRDefault="00E61B73" w:rsidP="007A0116">
      <w:pPr>
        <w:spacing w:line="360" w:lineRule="auto"/>
        <w:jc w:val="both"/>
        <w:rPr>
          <w:rFonts w:ascii="Arial" w:hAnsi="Arial" w:cs="Arial"/>
          <w:b/>
        </w:rPr>
      </w:pPr>
      <w:r w:rsidRPr="007A0116">
        <w:rPr>
          <w:rFonts w:ascii="Arial" w:hAnsi="Arial" w:cs="Arial"/>
          <w:b/>
        </w:rPr>
        <w:t>BIDDERS MUST TAKE NOTE OF THE EVALUATION PROCESS THAT WILL BE FOLLOWED</w:t>
      </w:r>
      <w:bookmarkEnd w:id="43"/>
    </w:p>
    <w:p w14:paraId="0CE2BDD7" w14:textId="05B85B63" w:rsidR="00E61B73" w:rsidRPr="007A0116" w:rsidRDefault="00E61B73" w:rsidP="007A0116">
      <w:pPr>
        <w:pStyle w:val="Heading1"/>
        <w:spacing w:line="360" w:lineRule="auto"/>
        <w:jc w:val="both"/>
        <w:rPr>
          <w:rFonts w:ascii="Arial" w:hAnsi="Arial"/>
          <w:szCs w:val="22"/>
        </w:rPr>
      </w:pPr>
      <w:bookmarkStart w:id="44" w:name="_Toc481749166"/>
      <w:bookmarkStart w:id="45" w:name="_Toc530576520"/>
      <w:r w:rsidRPr="007A0116">
        <w:rPr>
          <w:rFonts w:ascii="Arial" w:hAnsi="Arial"/>
          <w:szCs w:val="22"/>
        </w:rPr>
        <w:t>EVALUATION PROCESS</w:t>
      </w:r>
      <w:bookmarkEnd w:id="44"/>
      <w:bookmarkEnd w:id="45"/>
    </w:p>
    <w:p w14:paraId="71998B84" w14:textId="77777777" w:rsidR="00E61B73" w:rsidRPr="007A0116" w:rsidRDefault="00E61B73" w:rsidP="007A0116">
      <w:pPr>
        <w:pStyle w:val="Heading2"/>
        <w:spacing w:line="360" w:lineRule="auto"/>
        <w:jc w:val="both"/>
        <w:rPr>
          <w:rFonts w:ascii="Arial" w:hAnsi="Arial"/>
          <w:szCs w:val="22"/>
        </w:rPr>
      </w:pPr>
      <w:bookmarkStart w:id="46" w:name="_Toc481749167"/>
      <w:bookmarkStart w:id="47" w:name="_Toc530576521"/>
      <w:bookmarkStart w:id="48" w:name="_Hlk54002735"/>
      <w:r w:rsidRPr="007A0116">
        <w:rPr>
          <w:rFonts w:ascii="Arial" w:hAnsi="Arial"/>
          <w:szCs w:val="22"/>
        </w:rPr>
        <w:t>COMPLIANCE WITH MINIMUM REQUIREMENTS CRITERIA</w:t>
      </w:r>
      <w:bookmarkEnd w:id="46"/>
      <w:bookmarkEnd w:id="47"/>
    </w:p>
    <w:bookmarkEnd w:id="48"/>
    <w:p w14:paraId="2A8A3072" w14:textId="7777777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All bids duly lodged as specified in this Request for Bid will be examined to determine compliance with bidding requirements and conditions. Bids with deviations from the requirements / conditions, will be eliminated from further consideration. </w:t>
      </w:r>
    </w:p>
    <w:p w14:paraId="12714688" w14:textId="7CA00CDD" w:rsidR="00E61B73" w:rsidRPr="007A0116" w:rsidRDefault="00230253" w:rsidP="007A0116">
      <w:pPr>
        <w:pStyle w:val="Heading2"/>
        <w:spacing w:line="360" w:lineRule="auto"/>
        <w:jc w:val="both"/>
        <w:rPr>
          <w:rFonts w:ascii="Arial" w:hAnsi="Arial"/>
          <w:szCs w:val="22"/>
        </w:rPr>
      </w:pPr>
      <w:bookmarkStart w:id="49" w:name="_Toc481749168"/>
      <w:bookmarkStart w:id="50" w:name="_Toc530576522"/>
      <w:r w:rsidRPr="007A0116">
        <w:rPr>
          <w:rFonts w:ascii="Arial" w:hAnsi="Arial"/>
          <w:szCs w:val="22"/>
        </w:rPr>
        <w:t>TECHNICAL REQUIREMENTS</w:t>
      </w:r>
      <w:r w:rsidR="00E61B73" w:rsidRPr="007A0116">
        <w:rPr>
          <w:rFonts w:ascii="Arial" w:hAnsi="Arial"/>
          <w:szCs w:val="22"/>
        </w:rPr>
        <w:t xml:space="preserve">, </w:t>
      </w:r>
      <w:proofErr w:type="gramStart"/>
      <w:r w:rsidR="00E61B73" w:rsidRPr="007A0116">
        <w:rPr>
          <w:rFonts w:ascii="Arial" w:hAnsi="Arial"/>
          <w:szCs w:val="22"/>
        </w:rPr>
        <w:t>PRICE</w:t>
      </w:r>
      <w:proofErr w:type="gramEnd"/>
      <w:r w:rsidR="00E61B73" w:rsidRPr="007A0116">
        <w:rPr>
          <w:rFonts w:ascii="Arial" w:hAnsi="Arial"/>
          <w:szCs w:val="22"/>
        </w:rPr>
        <w:t xml:space="preserve"> AND PREFERENCE POINTS</w:t>
      </w:r>
      <w:bookmarkEnd w:id="49"/>
      <w:bookmarkEnd w:id="50"/>
    </w:p>
    <w:p w14:paraId="1EAB7CF7" w14:textId="796546BC" w:rsidR="00E61B73" w:rsidRPr="007A0116" w:rsidRDefault="00E61B73" w:rsidP="007A0116">
      <w:pPr>
        <w:pStyle w:val="Heading3"/>
        <w:spacing w:line="360" w:lineRule="auto"/>
        <w:jc w:val="both"/>
        <w:rPr>
          <w:rFonts w:ascii="Arial" w:hAnsi="Arial"/>
          <w:szCs w:val="22"/>
        </w:rPr>
      </w:pPr>
      <w:r w:rsidRPr="007A0116">
        <w:rPr>
          <w:rFonts w:ascii="Arial" w:hAnsi="Arial"/>
          <w:szCs w:val="22"/>
        </w:rPr>
        <w:t>All remaining bids will be evaluated as follows:</w:t>
      </w:r>
    </w:p>
    <w:p w14:paraId="33E5D3FE" w14:textId="49B51205" w:rsidR="00E61B73" w:rsidRPr="007A0116" w:rsidRDefault="00E61B73" w:rsidP="007A0116">
      <w:pPr>
        <w:pStyle w:val="Heading3"/>
        <w:spacing w:line="360" w:lineRule="auto"/>
        <w:jc w:val="both"/>
        <w:rPr>
          <w:rFonts w:ascii="Arial" w:hAnsi="Arial"/>
          <w:szCs w:val="22"/>
        </w:rPr>
      </w:pPr>
      <w:r w:rsidRPr="007A0116">
        <w:rPr>
          <w:rFonts w:ascii="Arial" w:hAnsi="Arial"/>
          <w:b/>
          <w:szCs w:val="22"/>
        </w:rPr>
        <w:lastRenderedPageBreak/>
        <w:t>The First stage</w:t>
      </w:r>
      <w:r w:rsidR="00DD03DA" w:rsidRPr="007A0116">
        <w:rPr>
          <w:rFonts w:ascii="Arial" w:hAnsi="Arial"/>
          <w:b/>
          <w:szCs w:val="22"/>
        </w:rPr>
        <w:t>:</w:t>
      </w:r>
      <w:r w:rsidRPr="007A0116">
        <w:rPr>
          <w:rFonts w:ascii="Arial" w:hAnsi="Arial"/>
          <w:szCs w:val="22"/>
        </w:rPr>
        <w:t xml:space="preserve"> </w:t>
      </w:r>
      <w:r w:rsidR="00DD03DA" w:rsidRPr="007A0116">
        <w:rPr>
          <w:rFonts w:ascii="Arial" w:hAnsi="Arial"/>
          <w:szCs w:val="22"/>
        </w:rPr>
        <w:t xml:space="preserve">Bids </w:t>
      </w:r>
      <w:r w:rsidRPr="007A0116">
        <w:rPr>
          <w:rFonts w:ascii="Arial" w:hAnsi="Arial"/>
          <w:szCs w:val="22"/>
        </w:rPr>
        <w:t xml:space="preserve">will be evaluated first for </w:t>
      </w:r>
      <w:r w:rsidR="00473DD3">
        <w:rPr>
          <w:rFonts w:ascii="Arial" w:eastAsia="Times New Roman" w:hAnsi="Arial"/>
          <w:szCs w:val="22"/>
        </w:rPr>
        <w:t>administrative</w:t>
      </w:r>
      <w:r w:rsidR="00473DD3" w:rsidRPr="00CE40DE">
        <w:rPr>
          <w:rFonts w:ascii="Arial" w:eastAsia="Times New Roman" w:hAnsi="Arial"/>
          <w:szCs w:val="22"/>
        </w:rPr>
        <w:t xml:space="preserve"> pre-qualification requirements</w:t>
      </w:r>
      <w:r w:rsidR="00473DD3" w:rsidRPr="003E1FFC">
        <w:rPr>
          <w:rFonts w:ascii="Arial" w:eastAsia="Times New Roman" w:hAnsi="Arial"/>
          <w:szCs w:val="22"/>
        </w:rPr>
        <w:t>.</w:t>
      </w:r>
    </w:p>
    <w:p w14:paraId="71A4F742" w14:textId="72972A79" w:rsidR="003D0B97" w:rsidRPr="007A0116" w:rsidRDefault="003D0B97" w:rsidP="007A0116">
      <w:pPr>
        <w:pStyle w:val="Heading3"/>
        <w:spacing w:line="360" w:lineRule="auto"/>
        <w:jc w:val="both"/>
        <w:rPr>
          <w:rFonts w:ascii="Arial" w:hAnsi="Arial"/>
          <w:szCs w:val="22"/>
        </w:rPr>
      </w:pPr>
      <w:r w:rsidRPr="007A0116">
        <w:rPr>
          <w:rFonts w:ascii="Arial" w:hAnsi="Arial"/>
          <w:b/>
          <w:szCs w:val="22"/>
        </w:rPr>
        <w:t>The Second stage</w:t>
      </w:r>
      <w:r w:rsidR="00DD03DA" w:rsidRPr="007A0116">
        <w:rPr>
          <w:rFonts w:ascii="Arial" w:hAnsi="Arial"/>
          <w:szCs w:val="22"/>
        </w:rPr>
        <w:t>:</w:t>
      </w:r>
      <w:r w:rsidR="007376BB" w:rsidRPr="007376BB">
        <w:rPr>
          <w:rFonts w:ascii="Arial" w:eastAsia="Times New Roman" w:hAnsi="Arial"/>
          <w:szCs w:val="22"/>
        </w:rPr>
        <w:t xml:space="preserve"> </w:t>
      </w:r>
      <w:r w:rsidR="007376BB" w:rsidRPr="00C25B87">
        <w:rPr>
          <w:rFonts w:ascii="Arial" w:eastAsia="Times New Roman" w:hAnsi="Arial"/>
          <w:szCs w:val="22"/>
        </w:rPr>
        <w:t xml:space="preserve">Bids will be evaluated for technical mandatory requirements </w:t>
      </w:r>
      <w:r w:rsidR="007376BB" w:rsidRPr="00C25B87">
        <w:rPr>
          <w:rFonts w:ascii="Arial" w:eastAsia="MS Mincho" w:hAnsi="Arial"/>
          <w:bCs w:val="0"/>
          <w:szCs w:val="22"/>
          <w:lang w:val="en-US"/>
        </w:rPr>
        <w:t>During this stage, tender response documentation will be evaluated against compliance to the mandatory documents required. Failure to comply with any of the mandatory documents will result in disqualification</w:t>
      </w:r>
      <w:r w:rsidR="007376BB" w:rsidRPr="00C25B87">
        <w:rPr>
          <w:rFonts w:ascii="Arial" w:eastAsia="Times New Roman" w:hAnsi="Arial"/>
          <w:szCs w:val="22"/>
        </w:rPr>
        <w:t xml:space="preserve">. Bidders will be considered further evaluation if they meet all mandatory </w:t>
      </w:r>
      <w:r w:rsidR="00435F2D" w:rsidRPr="00C25B87">
        <w:rPr>
          <w:rFonts w:ascii="Arial" w:eastAsia="Times New Roman" w:hAnsi="Arial"/>
          <w:szCs w:val="22"/>
        </w:rPr>
        <w:t>requirements.</w:t>
      </w:r>
    </w:p>
    <w:p w14:paraId="0DC9463D" w14:textId="1B7D51EC" w:rsidR="00473DD3" w:rsidRPr="00473DD3" w:rsidRDefault="003D0B97" w:rsidP="00473DD3">
      <w:pPr>
        <w:pStyle w:val="Heading3"/>
        <w:spacing w:line="360" w:lineRule="auto"/>
        <w:jc w:val="both"/>
        <w:rPr>
          <w:rFonts w:ascii="Arial" w:hAnsi="Arial"/>
          <w:szCs w:val="22"/>
        </w:rPr>
      </w:pPr>
      <w:r w:rsidRPr="007A0116">
        <w:rPr>
          <w:rFonts w:ascii="Arial" w:hAnsi="Arial"/>
          <w:b/>
          <w:szCs w:val="22"/>
        </w:rPr>
        <w:t xml:space="preserve">The </w:t>
      </w:r>
      <w:r w:rsidR="006F5DDA" w:rsidRPr="007A0116">
        <w:rPr>
          <w:rFonts w:ascii="Arial" w:hAnsi="Arial"/>
          <w:b/>
          <w:szCs w:val="22"/>
        </w:rPr>
        <w:t>Third</w:t>
      </w:r>
      <w:r w:rsidR="00E61B73" w:rsidRPr="007A0116">
        <w:rPr>
          <w:rFonts w:ascii="Arial" w:hAnsi="Arial"/>
          <w:b/>
          <w:szCs w:val="22"/>
        </w:rPr>
        <w:t xml:space="preserve"> stage</w:t>
      </w:r>
      <w:r w:rsidR="00DD03DA" w:rsidRPr="007A0116">
        <w:rPr>
          <w:rFonts w:ascii="Arial" w:hAnsi="Arial"/>
          <w:szCs w:val="22"/>
        </w:rPr>
        <w:t xml:space="preserve">: Bids </w:t>
      </w:r>
      <w:r w:rsidR="00E61B73" w:rsidRPr="007A0116">
        <w:rPr>
          <w:rFonts w:ascii="Arial" w:hAnsi="Arial"/>
          <w:szCs w:val="22"/>
        </w:rPr>
        <w:t xml:space="preserve">will be evaluated in terms of the </w:t>
      </w:r>
      <w:r w:rsidR="00473DD3" w:rsidRPr="00473DD3">
        <w:rPr>
          <w:rFonts w:ascii="Arial" w:eastAsia="Times New Roman" w:hAnsi="Arial"/>
          <w:b/>
        </w:rPr>
        <w:t xml:space="preserve">80/20 </w:t>
      </w:r>
      <w:r w:rsidR="001E0A21">
        <w:rPr>
          <w:rFonts w:ascii="Arial" w:eastAsia="Times New Roman" w:hAnsi="Arial"/>
          <w:b/>
        </w:rPr>
        <w:t xml:space="preserve">or 90/10 </w:t>
      </w:r>
      <w:r w:rsidR="00473DD3" w:rsidRPr="00473DD3">
        <w:rPr>
          <w:rFonts w:ascii="Arial" w:eastAsia="Times New Roman" w:hAnsi="Arial"/>
          <w:b/>
        </w:rPr>
        <w:t xml:space="preserve">PRICE AND </w:t>
      </w:r>
      <w:bookmarkStart w:id="51" w:name="_Hlk125020906"/>
      <w:r w:rsidR="00473DD3" w:rsidRPr="00473DD3">
        <w:rPr>
          <w:rFonts w:ascii="Arial" w:eastAsia="Times New Roman" w:hAnsi="Arial"/>
          <w:b/>
        </w:rPr>
        <w:t>ATNS SPECIFIC GOALS</w:t>
      </w:r>
      <w:bookmarkEnd w:id="51"/>
      <w:r w:rsidR="00473DD3" w:rsidRPr="00473DD3">
        <w:rPr>
          <w:rFonts w:ascii="Arial" w:eastAsia="Times New Roman" w:hAnsi="Arial"/>
        </w:rPr>
        <w:t xml:space="preserve">. Only bids that provide all documentation requested for Functional requirements will be evaluated in accordance with the 80/20 price and specific goals. </w:t>
      </w:r>
    </w:p>
    <w:p w14:paraId="7E4FA271" w14:textId="77777777" w:rsidR="00E61B73" w:rsidRPr="007A0116" w:rsidRDefault="00E61B73" w:rsidP="007A0116">
      <w:pPr>
        <w:pStyle w:val="Heading2"/>
        <w:spacing w:line="360" w:lineRule="auto"/>
        <w:jc w:val="both"/>
        <w:rPr>
          <w:rFonts w:ascii="Arial" w:hAnsi="Arial"/>
          <w:szCs w:val="22"/>
        </w:rPr>
      </w:pPr>
      <w:bookmarkStart w:id="52" w:name="_Toc481749170"/>
      <w:bookmarkStart w:id="53" w:name="_Toc530576524"/>
      <w:r w:rsidRPr="007A0116">
        <w:rPr>
          <w:rFonts w:ascii="Arial" w:hAnsi="Arial"/>
          <w:szCs w:val="22"/>
        </w:rPr>
        <w:t>Bid Response Evaluation</w:t>
      </w:r>
      <w:bookmarkEnd w:id="52"/>
      <w:bookmarkEnd w:id="53"/>
    </w:p>
    <w:p w14:paraId="5017B28D" w14:textId="0FE6C617" w:rsidR="00E61B73" w:rsidRPr="007A0116" w:rsidRDefault="00E61B73" w:rsidP="007A0116">
      <w:pPr>
        <w:pStyle w:val="Heading3"/>
        <w:spacing w:line="360" w:lineRule="auto"/>
        <w:jc w:val="both"/>
        <w:rPr>
          <w:rFonts w:ascii="Arial" w:hAnsi="Arial"/>
          <w:szCs w:val="22"/>
        </w:rPr>
      </w:pPr>
      <w:r w:rsidRPr="007A0116">
        <w:rPr>
          <w:rFonts w:ascii="Arial" w:hAnsi="Arial"/>
          <w:szCs w:val="22"/>
        </w:rPr>
        <w:t xml:space="preserve">The evaluation of responsive Bids shall be conducted by a panel appointed by the Company following a </w:t>
      </w:r>
      <w:r w:rsidR="00703C56" w:rsidRPr="007A0116">
        <w:rPr>
          <w:rFonts w:ascii="Arial" w:hAnsi="Arial"/>
          <w:szCs w:val="22"/>
        </w:rPr>
        <w:t>three</w:t>
      </w:r>
      <w:r w:rsidR="00A056B5" w:rsidRPr="007A0116">
        <w:rPr>
          <w:rFonts w:ascii="Arial" w:hAnsi="Arial"/>
          <w:szCs w:val="22"/>
        </w:rPr>
        <w:t>-stage</w:t>
      </w:r>
      <w:r w:rsidRPr="007A0116">
        <w:rPr>
          <w:rFonts w:ascii="Arial" w:hAnsi="Arial"/>
          <w:szCs w:val="22"/>
        </w:rPr>
        <w:t xml:space="preserve"> process as follows:</w:t>
      </w:r>
    </w:p>
    <w:p w14:paraId="2F3E390A" w14:textId="71AFA3AC" w:rsidR="009D16E5" w:rsidRDefault="00E61B73" w:rsidP="007A0116">
      <w:pPr>
        <w:pStyle w:val="Heading3"/>
        <w:spacing w:line="360" w:lineRule="auto"/>
        <w:jc w:val="both"/>
        <w:rPr>
          <w:rFonts w:ascii="Arial" w:hAnsi="Arial"/>
          <w:b/>
          <w:szCs w:val="22"/>
        </w:rPr>
      </w:pPr>
      <w:r w:rsidRPr="007A0116">
        <w:rPr>
          <w:rFonts w:ascii="Arial" w:hAnsi="Arial"/>
          <w:b/>
          <w:szCs w:val="22"/>
        </w:rPr>
        <w:t xml:space="preserve">First Stage: </w:t>
      </w:r>
      <w:r w:rsidR="00473DD3">
        <w:rPr>
          <w:rFonts w:ascii="Arial" w:hAnsi="Arial"/>
          <w:b/>
          <w:szCs w:val="22"/>
        </w:rPr>
        <w:t>Administrative pre-qualification requirements</w:t>
      </w:r>
    </w:p>
    <w:p w14:paraId="011F0470" w14:textId="0EF088D9" w:rsidR="00E61B73" w:rsidRPr="007A0116" w:rsidRDefault="00E61B73" w:rsidP="00334AD9">
      <w:pPr>
        <w:pStyle w:val="Heading4"/>
        <w:spacing w:line="360" w:lineRule="auto"/>
        <w:ind w:left="709" w:hanging="709"/>
        <w:jc w:val="both"/>
        <w:rPr>
          <w:rFonts w:ascii="Arial" w:hAnsi="Arial"/>
          <w:szCs w:val="22"/>
        </w:rPr>
      </w:pPr>
      <w:r w:rsidRPr="007A0116">
        <w:rPr>
          <w:rFonts w:ascii="Arial" w:hAnsi="Arial"/>
          <w:szCs w:val="22"/>
        </w:rPr>
        <w:t>During this stage Bid response documents will be reviewed to assess adherence to submission instructions,</w:t>
      </w:r>
      <w:r w:rsidR="00942105" w:rsidRPr="007A0116">
        <w:rPr>
          <w:rFonts w:ascii="Arial" w:hAnsi="Arial"/>
          <w:szCs w:val="22"/>
        </w:rPr>
        <w:t xml:space="preserve"> </w:t>
      </w:r>
      <w:r w:rsidR="00622AFE" w:rsidRPr="007A0116">
        <w:rPr>
          <w:rFonts w:ascii="Arial" w:hAnsi="Arial"/>
          <w:szCs w:val="22"/>
        </w:rPr>
        <w:t>and</w:t>
      </w:r>
      <w:r w:rsidRPr="007A0116">
        <w:rPr>
          <w:rFonts w:ascii="Arial" w:hAnsi="Arial"/>
          <w:szCs w:val="22"/>
        </w:rPr>
        <w:t xml:space="preserve"> compliance to</w:t>
      </w:r>
      <w:r w:rsidR="00473DD3">
        <w:rPr>
          <w:rFonts w:ascii="Arial" w:hAnsi="Arial"/>
          <w:szCs w:val="22"/>
        </w:rPr>
        <w:t xml:space="preserve"> administrative pre-qualification</w:t>
      </w:r>
      <w:r w:rsidRPr="007A0116">
        <w:rPr>
          <w:rFonts w:ascii="Arial" w:hAnsi="Arial"/>
          <w:szCs w:val="22"/>
        </w:rPr>
        <w:t>.</w:t>
      </w:r>
    </w:p>
    <w:p w14:paraId="1DF9DAF6" w14:textId="26E32B94" w:rsidR="00E61B73" w:rsidRPr="007A0116" w:rsidRDefault="00E61B73" w:rsidP="00334AD9">
      <w:pPr>
        <w:pStyle w:val="Heading4"/>
        <w:spacing w:line="360" w:lineRule="auto"/>
        <w:ind w:left="709" w:hanging="709"/>
        <w:jc w:val="both"/>
        <w:rPr>
          <w:rFonts w:ascii="Arial" w:hAnsi="Arial"/>
          <w:szCs w:val="22"/>
        </w:rPr>
      </w:pPr>
      <w:r w:rsidRPr="007A0116">
        <w:rPr>
          <w:rFonts w:ascii="Arial" w:hAnsi="Arial"/>
          <w:szCs w:val="22"/>
        </w:rPr>
        <w:t>The table below summarises the required adherence to the submission instructions and shall also be used by the Bidder as a checklist for the completeness of the submission:</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3"/>
        <w:gridCol w:w="4391"/>
        <w:gridCol w:w="1125"/>
        <w:gridCol w:w="1089"/>
      </w:tblGrid>
      <w:tr w:rsidR="007A0116" w:rsidRPr="007A0116" w14:paraId="791CD28E" w14:textId="77777777" w:rsidTr="00F0463C">
        <w:trPr>
          <w:cantSplit/>
          <w:tblHeader/>
        </w:trPr>
        <w:tc>
          <w:tcPr>
            <w:tcW w:w="0" w:type="auto"/>
            <w:shd w:val="clear" w:color="auto" w:fill="D9D9D9" w:themeFill="background1" w:themeFillShade="D9"/>
            <w:vAlign w:val="center"/>
          </w:tcPr>
          <w:p w14:paraId="1551D188"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lastRenderedPageBreak/>
              <w:t>Reference</w:t>
            </w:r>
          </w:p>
        </w:tc>
        <w:tc>
          <w:tcPr>
            <w:tcW w:w="0" w:type="auto"/>
            <w:shd w:val="clear" w:color="auto" w:fill="D9D9D9" w:themeFill="background1" w:themeFillShade="D9"/>
            <w:vAlign w:val="center"/>
          </w:tcPr>
          <w:p w14:paraId="7EE01C4A"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Requirement</w:t>
            </w:r>
          </w:p>
        </w:tc>
        <w:tc>
          <w:tcPr>
            <w:tcW w:w="0" w:type="auto"/>
            <w:shd w:val="clear" w:color="auto" w:fill="D9D9D9" w:themeFill="background1" w:themeFillShade="D9"/>
            <w:vAlign w:val="center"/>
          </w:tcPr>
          <w:p w14:paraId="76AA4F2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c>
          <w:tcPr>
            <w:tcW w:w="0" w:type="auto"/>
            <w:shd w:val="clear" w:color="auto" w:fill="D9D9D9" w:themeFill="background1" w:themeFillShade="D9"/>
            <w:vAlign w:val="center"/>
          </w:tcPr>
          <w:p w14:paraId="7EACAFE3" w14:textId="77777777" w:rsidR="00F0463C"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 xml:space="preserve">Do </w:t>
            </w:r>
            <w:proofErr w:type="gramStart"/>
            <w:r w:rsidRPr="007A0116">
              <w:rPr>
                <w:rFonts w:ascii="Arial" w:eastAsia="Arial Narrow" w:hAnsi="Arial" w:cs="Arial"/>
                <w:b/>
              </w:rPr>
              <w:t>not</w:t>
            </w:r>
            <w:proofErr w:type="gramEnd"/>
          </w:p>
          <w:p w14:paraId="41E4945F" w14:textId="77777777" w:rsidR="00E61B73" w:rsidRPr="007A0116" w:rsidRDefault="00E61B73" w:rsidP="007A0116">
            <w:pPr>
              <w:spacing w:line="360" w:lineRule="auto"/>
              <w:ind w:left="102" w:right="-20"/>
              <w:jc w:val="both"/>
              <w:rPr>
                <w:rFonts w:ascii="Arial" w:eastAsia="Arial Narrow" w:hAnsi="Arial" w:cs="Arial"/>
                <w:b/>
              </w:rPr>
            </w:pPr>
            <w:r w:rsidRPr="007A0116">
              <w:rPr>
                <w:rFonts w:ascii="Arial" w:eastAsia="Arial Narrow" w:hAnsi="Arial" w:cs="Arial"/>
                <w:b/>
              </w:rPr>
              <w:t>comply</w:t>
            </w:r>
          </w:p>
        </w:tc>
      </w:tr>
      <w:tr w:rsidR="007A0116" w:rsidRPr="007A0116" w14:paraId="6C80F9D0" w14:textId="77777777" w:rsidTr="00F0463C">
        <w:trPr>
          <w:cantSplit/>
          <w:tblHeader/>
        </w:trPr>
        <w:tc>
          <w:tcPr>
            <w:tcW w:w="0" w:type="auto"/>
            <w:vAlign w:val="center"/>
          </w:tcPr>
          <w:p w14:paraId="2402D2E5" w14:textId="77777777" w:rsidR="0014370B" w:rsidRPr="007A0116" w:rsidRDefault="0014370B" w:rsidP="007A0116">
            <w:pPr>
              <w:spacing w:line="360" w:lineRule="auto"/>
              <w:jc w:val="both"/>
              <w:rPr>
                <w:rFonts w:ascii="Arial" w:hAnsi="Arial" w:cs="Arial"/>
                <w:b/>
              </w:rPr>
            </w:pPr>
            <w:r w:rsidRPr="007A0116">
              <w:rPr>
                <w:rFonts w:ascii="Arial" w:hAnsi="Arial" w:cs="Arial"/>
                <w:b/>
              </w:rPr>
              <w:t>Volume 1 A</w:t>
            </w:r>
          </w:p>
          <w:p w14:paraId="375530E5" w14:textId="66E2E6B6"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vAlign w:val="center"/>
          </w:tcPr>
          <w:p w14:paraId="5A4191D0" w14:textId="5BFCF49C" w:rsidR="0014370B" w:rsidRPr="007A0116" w:rsidRDefault="0014370B" w:rsidP="007A0116">
            <w:pPr>
              <w:spacing w:line="360" w:lineRule="auto"/>
              <w:jc w:val="both"/>
              <w:rPr>
                <w:rFonts w:ascii="Arial" w:hAnsi="Arial" w:cs="Arial"/>
              </w:rPr>
            </w:pPr>
            <w:r w:rsidRPr="007A0116">
              <w:rPr>
                <w:rFonts w:ascii="Arial" w:hAnsi="Arial" w:cs="Arial"/>
              </w:rPr>
              <w:t>GCC</w:t>
            </w:r>
          </w:p>
        </w:tc>
        <w:tc>
          <w:tcPr>
            <w:tcW w:w="0" w:type="auto"/>
            <w:vAlign w:val="center"/>
          </w:tcPr>
          <w:p w14:paraId="2083C37D" w14:textId="77777777" w:rsidR="0014370B" w:rsidRPr="007A0116" w:rsidRDefault="0014370B" w:rsidP="007A0116">
            <w:pPr>
              <w:spacing w:line="360" w:lineRule="auto"/>
              <w:jc w:val="both"/>
              <w:rPr>
                <w:rFonts w:ascii="Arial" w:hAnsi="Arial" w:cs="Arial"/>
                <w:b/>
              </w:rPr>
            </w:pPr>
          </w:p>
        </w:tc>
        <w:tc>
          <w:tcPr>
            <w:tcW w:w="0" w:type="auto"/>
            <w:vAlign w:val="center"/>
          </w:tcPr>
          <w:p w14:paraId="79EF4D9A" w14:textId="77777777" w:rsidR="0014370B" w:rsidRPr="007A0116" w:rsidRDefault="0014370B" w:rsidP="007A0116">
            <w:pPr>
              <w:spacing w:line="360" w:lineRule="auto"/>
              <w:jc w:val="both"/>
              <w:rPr>
                <w:rFonts w:ascii="Arial" w:hAnsi="Arial" w:cs="Arial"/>
                <w:b/>
              </w:rPr>
            </w:pPr>
          </w:p>
        </w:tc>
      </w:tr>
      <w:tr w:rsidR="007A0116" w:rsidRPr="007A0116" w14:paraId="2C09EAB6" w14:textId="77777777" w:rsidTr="00F0463C">
        <w:trPr>
          <w:cantSplit/>
          <w:tblHeader/>
        </w:trPr>
        <w:tc>
          <w:tcPr>
            <w:tcW w:w="0" w:type="auto"/>
            <w:vAlign w:val="center"/>
          </w:tcPr>
          <w:p w14:paraId="2E499641" w14:textId="77777777" w:rsidR="00E61B73" w:rsidRPr="007A0116" w:rsidRDefault="00587169" w:rsidP="007A0116">
            <w:pPr>
              <w:spacing w:line="360" w:lineRule="auto"/>
              <w:jc w:val="both"/>
              <w:rPr>
                <w:rFonts w:ascii="Arial" w:hAnsi="Arial" w:cs="Arial"/>
                <w:b/>
              </w:rPr>
            </w:pPr>
            <w:r w:rsidRPr="007A0116">
              <w:rPr>
                <w:rFonts w:ascii="Arial" w:hAnsi="Arial" w:cs="Arial"/>
                <w:b/>
              </w:rPr>
              <w:t>Volume 1 A</w:t>
            </w:r>
          </w:p>
          <w:p w14:paraId="26A319B6" w14:textId="3935439F" w:rsidR="00F33E7A" w:rsidRPr="007A0116" w:rsidRDefault="00F33E7A" w:rsidP="007A0116">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5A1E2299" w14:textId="77777777" w:rsidR="00E61B73" w:rsidRPr="007A0116" w:rsidRDefault="00E61B73" w:rsidP="007A0116">
            <w:pPr>
              <w:spacing w:line="360" w:lineRule="auto"/>
              <w:jc w:val="both"/>
              <w:rPr>
                <w:rFonts w:ascii="Arial" w:hAnsi="Arial" w:cs="Arial"/>
              </w:rPr>
            </w:pPr>
            <w:r w:rsidRPr="007A0116">
              <w:rPr>
                <w:rFonts w:ascii="Arial" w:hAnsi="Arial" w:cs="Arial"/>
              </w:rPr>
              <w:t xml:space="preserve">South African companies should submit original or certified copies of valid B-BBEE Status Level Verification Certificates or affidavit certified by commissioner of auth. </w:t>
            </w:r>
          </w:p>
        </w:tc>
        <w:tc>
          <w:tcPr>
            <w:tcW w:w="0" w:type="auto"/>
            <w:vAlign w:val="center"/>
          </w:tcPr>
          <w:p w14:paraId="51222C5C" w14:textId="77777777" w:rsidR="00E61B73" w:rsidRPr="007A0116" w:rsidRDefault="00E61B73" w:rsidP="007A0116">
            <w:pPr>
              <w:spacing w:line="360" w:lineRule="auto"/>
              <w:jc w:val="both"/>
              <w:rPr>
                <w:rFonts w:ascii="Arial" w:hAnsi="Arial" w:cs="Arial"/>
                <w:b/>
              </w:rPr>
            </w:pPr>
          </w:p>
        </w:tc>
        <w:tc>
          <w:tcPr>
            <w:tcW w:w="0" w:type="auto"/>
            <w:vAlign w:val="center"/>
          </w:tcPr>
          <w:p w14:paraId="270CAB07" w14:textId="77777777" w:rsidR="00E61B73" w:rsidRPr="007A0116" w:rsidRDefault="00E61B73" w:rsidP="007A0116">
            <w:pPr>
              <w:spacing w:line="360" w:lineRule="auto"/>
              <w:jc w:val="both"/>
              <w:rPr>
                <w:rFonts w:ascii="Arial" w:hAnsi="Arial" w:cs="Arial"/>
                <w:b/>
              </w:rPr>
            </w:pPr>
          </w:p>
        </w:tc>
      </w:tr>
      <w:tr w:rsidR="00E077E1" w:rsidRPr="007A0116" w14:paraId="4C8AC8BE" w14:textId="77777777" w:rsidTr="00F0463C">
        <w:trPr>
          <w:cantSplit/>
          <w:tblHeader/>
        </w:trPr>
        <w:tc>
          <w:tcPr>
            <w:tcW w:w="0" w:type="auto"/>
            <w:vAlign w:val="center"/>
          </w:tcPr>
          <w:p w14:paraId="15D8812C"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06CABC48" w14:textId="2DE02397"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AA5CE6E" w14:textId="6297AF59" w:rsidR="00E077E1" w:rsidRPr="007A0116" w:rsidRDefault="00E077E1" w:rsidP="007A0116">
            <w:pPr>
              <w:spacing w:line="360" w:lineRule="auto"/>
              <w:jc w:val="both"/>
              <w:rPr>
                <w:rFonts w:ascii="Arial" w:hAnsi="Arial" w:cs="Arial"/>
              </w:rPr>
            </w:pPr>
            <w:r w:rsidRPr="007A0116">
              <w:rPr>
                <w:rFonts w:ascii="Arial" w:hAnsi="Arial" w:cs="Arial"/>
              </w:rPr>
              <w:t>South African companies shall submit their central supplier database summary reports, Valid Tax Clearance</w:t>
            </w:r>
            <w:r>
              <w:rPr>
                <w:rFonts w:ascii="Arial" w:hAnsi="Arial" w:cs="Arial"/>
              </w:rPr>
              <w:t xml:space="preserve"> </w:t>
            </w:r>
            <w:r w:rsidRPr="007A0116">
              <w:rPr>
                <w:rFonts w:ascii="Arial" w:hAnsi="Arial" w:cs="Arial"/>
              </w:rPr>
              <w:t xml:space="preserve">PIN, ID copies, Banking </w:t>
            </w:r>
            <w:proofErr w:type="gramStart"/>
            <w:r w:rsidRPr="007A0116">
              <w:rPr>
                <w:rFonts w:ascii="Arial" w:hAnsi="Arial" w:cs="Arial"/>
              </w:rPr>
              <w:t>Details</w:t>
            </w:r>
            <w:proofErr w:type="gramEnd"/>
            <w:r w:rsidRPr="007A0116">
              <w:rPr>
                <w:rFonts w:ascii="Arial" w:hAnsi="Arial" w:cs="Arial"/>
              </w:rPr>
              <w:t xml:space="preserve"> and company registration docs</w:t>
            </w:r>
          </w:p>
        </w:tc>
        <w:tc>
          <w:tcPr>
            <w:tcW w:w="0" w:type="auto"/>
            <w:vAlign w:val="center"/>
          </w:tcPr>
          <w:p w14:paraId="35ED153F" w14:textId="77777777" w:rsidR="00E077E1" w:rsidRPr="007A0116" w:rsidRDefault="00E077E1" w:rsidP="007A0116">
            <w:pPr>
              <w:spacing w:line="360" w:lineRule="auto"/>
              <w:jc w:val="both"/>
              <w:rPr>
                <w:rFonts w:ascii="Arial" w:hAnsi="Arial" w:cs="Arial"/>
                <w:b/>
              </w:rPr>
            </w:pPr>
          </w:p>
        </w:tc>
        <w:tc>
          <w:tcPr>
            <w:tcW w:w="0" w:type="auto"/>
            <w:vAlign w:val="center"/>
          </w:tcPr>
          <w:p w14:paraId="6354F012" w14:textId="77777777" w:rsidR="00E077E1" w:rsidRPr="007A0116" w:rsidRDefault="00E077E1" w:rsidP="007A0116">
            <w:pPr>
              <w:spacing w:line="360" w:lineRule="auto"/>
              <w:jc w:val="both"/>
              <w:rPr>
                <w:rFonts w:ascii="Arial" w:hAnsi="Arial" w:cs="Arial"/>
                <w:b/>
              </w:rPr>
            </w:pPr>
          </w:p>
        </w:tc>
      </w:tr>
      <w:tr w:rsidR="00E077E1" w:rsidRPr="007A0116" w14:paraId="3DEA67FF" w14:textId="77777777" w:rsidTr="00F0463C">
        <w:trPr>
          <w:cantSplit/>
          <w:tblHeader/>
        </w:trPr>
        <w:tc>
          <w:tcPr>
            <w:tcW w:w="0" w:type="auto"/>
            <w:vAlign w:val="center"/>
          </w:tcPr>
          <w:p w14:paraId="0AC230F3" w14:textId="77777777" w:rsidR="00E077E1" w:rsidRPr="007A0116" w:rsidRDefault="00E077E1" w:rsidP="00E077E1">
            <w:pPr>
              <w:spacing w:line="360" w:lineRule="auto"/>
              <w:jc w:val="both"/>
              <w:rPr>
                <w:rFonts w:ascii="Arial" w:hAnsi="Arial" w:cs="Arial"/>
                <w:b/>
              </w:rPr>
            </w:pPr>
            <w:r w:rsidRPr="007A0116">
              <w:rPr>
                <w:rFonts w:ascii="Arial" w:hAnsi="Arial" w:cs="Arial"/>
                <w:b/>
              </w:rPr>
              <w:t>Volume 1 A</w:t>
            </w:r>
          </w:p>
          <w:p w14:paraId="733DCA38" w14:textId="56DC8CA1" w:rsidR="00E077E1" w:rsidRPr="007A0116" w:rsidRDefault="00E077E1" w:rsidP="00E077E1">
            <w:pPr>
              <w:spacing w:line="360" w:lineRule="auto"/>
              <w:jc w:val="both"/>
              <w:rPr>
                <w:rFonts w:ascii="Arial" w:hAnsi="Arial" w:cs="Arial"/>
                <w:b/>
              </w:rPr>
            </w:pPr>
            <w:r w:rsidRPr="007A0116">
              <w:rPr>
                <w:rFonts w:ascii="Arial" w:hAnsi="Arial" w:cs="Arial"/>
                <w:b/>
              </w:rPr>
              <w:t>(Parcel A)</w:t>
            </w:r>
          </w:p>
        </w:tc>
        <w:tc>
          <w:tcPr>
            <w:tcW w:w="0" w:type="auto"/>
            <w:shd w:val="clear" w:color="auto" w:fill="auto"/>
            <w:vAlign w:val="center"/>
          </w:tcPr>
          <w:p w14:paraId="2483C726" w14:textId="6FD40C42" w:rsidR="00E077E1" w:rsidRPr="007A0116" w:rsidRDefault="001B5DEE" w:rsidP="007A0116">
            <w:pPr>
              <w:spacing w:line="360" w:lineRule="auto"/>
              <w:jc w:val="both"/>
              <w:rPr>
                <w:rFonts w:ascii="Arial" w:hAnsi="Arial" w:cs="Arial"/>
              </w:rPr>
            </w:pPr>
            <w:r>
              <w:rPr>
                <w:rFonts w:ascii="Arial" w:hAnsi="Arial" w:cs="Arial"/>
              </w:rPr>
              <w:t xml:space="preserve">Completed </w:t>
            </w:r>
            <w:r w:rsidR="00E077E1">
              <w:rPr>
                <w:rFonts w:ascii="Arial" w:hAnsi="Arial" w:cs="Arial"/>
              </w:rPr>
              <w:t xml:space="preserve">SBD Forms applicable for this tender </w:t>
            </w:r>
          </w:p>
        </w:tc>
        <w:tc>
          <w:tcPr>
            <w:tcW w:w="0" w:type="auto"/>
            <w:vAlign w:val="center"/>
          </w:tcPr>
          <w:p w14:paraId="6E7BB992" w14:textId="77777777" w:rsidR="00E077E1" w:rsidRPr="007A0116" w:rsidRDefault="00E077E1" w:rsidP="007A0116">
            <w:pPr>
              <w:spacing w:line="360" w:lineRule="auto"/>
              <w:jc w:val="both"/>
              <w:rPr>
                <w:rFonts w:ascii="Arial" w:hAnsi="Arial" w:cs="Arial"/>
                <w:b/>
              </w:rPr>
            </w:pPr>
          </w:p>
        </w:tc>
        <w:tc>
          <w:tcPr>
            <w:tcW w:w="0" w:type="auto"/>
            <w:vAlign w:val="center"/>
          </w:tcPr>
          <w:p w14:paraId="1B8AFBCB" w14:textId="77777777" w:rsidR="00E077E1" w:rsidRPr="007A0116" w:rsidRDefault="00E077E1" w:rsidP="007A0116">
            <w:pPr>
              <w:spacing w:line="360" w:lineRule="auto"/>
              <w:jc w:val="both"/>
              <w:rPr>
                <w:rFonts w:ascii="Arial" w:hAnsi="Arial" w:cs="Arial"/>
                <w:b/>
              </w:rPr>
            </w:pPr>
          </w:p>
        </w:tc>
      </w:tr>
    </w:tbl>
    <w:p w14:paraId="7D84C85B" w14:textId="77777777" w:rsidR="00473DD3" w:rsidRDefault="00473DD3" w:rsidP="00473DD3">
      <w:pPr>
        <w:autoSpaceDE w:val="0"/>
        <w:autoSpaceDN w:val="0"/>
        <w:adjustRightInd w:val="0"/>
        <w:spacing w:line="241" w:lineRule="atLeast"/>
        <w:jc w:val="both"/>
        <w:rPr>
          <w:rFonts w:ascii="Arial" w:hAnsi="Arial" w:cs="Arial"/>
          <w:b/>
        </w:rPr>
      </w:pPr>
    </w:p>
    <w:p w14:paraId="6A0747A9" w14:textId="77777777" w:rsidR="00473DD3" w:rsidRPr="008B43B9" w:rsidRDefault="00473DD3" w:rsidP="00334AD9">
      <w:pPr>
        <w:pStyle w:val="Specification"/>
        <w:ind w:left="567"/>
        <w:jc w:val="both"/>
        <w:rPr>
          <w:rFonts w:ascii="Arial" w:hAnsi="Arial" w:cs="Arial"/>
          <w:sz w:val="22"/>
          <w:szCs w:val="22"/>
          <w:lang w:val="en-US"/>
        </w:rPr>
      </w:pPr>
      <w:bookmarkStart w:id="54" w:name="_Hlk125979453"/>
      <w:r w:rsidRPr="008B43B9">
        <w:rPr>
          <w:rFonts w:ascii="Arial" w:hAnsi="Arial" w:cs="Arial"/>
          <w:sz w:val="22"/>
          <w:szCs w:val="22"/>
          <w:lang w:val="en-US"/>
        </w:rPr>
        <w:t xml:space="preserve">The bidder must comply with </w:t>
      </w:r>
      <w:proofErr w:type="gramStart"/>
      <w:r w:rsidRPr="008B43B9">
        <w:rPr>
          <w:rFonts w:ascii="Arial" w:hAnsi="Arial" w:cs="Arial"/>
          <w:b/>
          <w:bCs/>
          <w:sz w:val="22"/>
          <w:szCs w:val="22"/>
          <w:lang w:val="en-US"/>
        </w:rPr>
        <w:t>ALL</w:t>
      </w:r>
      <w:r w:rsidRPr="008B43B9">
        <w:rPr>
          <w:rFonts w:ascii="Arial" w:hAnsi="Arial" w:cs="Arial"/>
          <w:sz w:val="22"/>
          <w:szCs w:val="22"/>
          <w:lang w:val="en-US"/>
        </w:rPr>
        <w:t xml:space="preserve"> of</w:t>
      </w:r>
      <w:proofErr w:type="gramEnd"/>
      <w:r w:rsidRPr="008B43B9">
        <w:rPr>
          <w:rFonts w:ascii="Arial" w:hAnsi="Arial" w:cs="Arial"/>
          <w:sz w:val="22"/>
          <w:szCs w:val="22"/>
          <w:lang w:val="en-US"/>
        </w:rPr>
        <w:t xml:space="preserve"> the bid pre-qualification requirements in order for the bid to be accepted for evaluation.</w:t>
      </w:r>
    </w:p>
    <w:bookmarkEnd w:id="54"/>
    <w:p w14:paraId="3455214C" w14:textId="77777777" w:rsidR="00473DD3" w:rsidRPr="008B43B9" w:rsidRDefault="00473DD3" w:rsidP="00334AD9">
      <w:pPr>
        <w:pStyle w:val="Specification"/>
        <w:ind w:left="567"/>
        <w:jc w:val="both"/>
        <w:rPr>
          <w:rFonts w:ascii="Arial" w:hAnsi="Arial" w:cs="Arial"/>
          <w:sz w:val="22"/>
          <w:szCs w:val="22"/>
          <w:lang w:val="en-US"/>
        </w:rPr>
      </w:pPr>
      <w:r w:rsidRPr="008B43B9">
        <w:rPr>
          <w:rFonts w:ascii="Arial" w:hAnsi="Arial" w:cs="Arial"/>
          <w:sz w:val="22"/>
          <w:szCs w:val="22"/>
          <w:lang w:val="en-US"/>
        </w:rPr>
        <w:t xml:space="preserve">If the Bidder failed to comply with any of the administrative pre-qualification requirements, or if </w:t>
      </w:r>
      <w:r>
        <w:rPr>
          <w:rFonts w:ascii="Arial" w:hAnsi="Arial" w:cs="Arial"/>
          <w:sz w:val="22"/>
          <w:szCs w:val="22"/>
          <w:lang w:val="en-US"/>
        </w:rPr>
        <w:t>ATNS</w:t>
      </w:r>
      <w:r w:rsidRPr="008B43B9">
        <w:rPr>
          <w:rFonts w:ascii="Arial" w:hAnsi="Arial" w:cs="Arial"/>
          <w:sz w:val="22"/>
          <w:szCs w:val="22"/>
          <w:lang w:val="en-US"/>
        </w:rPr>
        <w:t xml:space="preserve"> is unable to verify whether the pre-qualification requirements are met, then </w:t>
      </w:r>
      <w:r>
        <w:rPr>
          <w:rFonts w:ascii="Arial" w:hAnsi="Arial" w:cs="Arial"/>
          <w:sz w:val="22"/>
          <w:szCs w:val="22"/>
          <w:lang w:val="en-US"/>
        </w:rPr>
        <w:t>ATNS</w:t>
      </w:r>
      <w:r w:rsidRPr="008B43B9">
        <w:rPr>
          <w:rFonts w:ascii="Arial" w:hAnsi="Arial" w:cs="Arial"/>
          <w:sz w:val="22"/>
          <w:szCs w:val="22"/>
          <w:lang w:val="en-US"/>
        </w:rPr>
        <w:t xml:space="preserve"> reserves the right to-</w:t>
      </w:r>
    </w:p>
    <w:p w14:paraId="40EB2099" w14:textId="77777777" w:rsidR="00473DD3" w:rsidRPr="008B43B9"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Reject the bid and not evaluate it, or</w:t>
      </w:r>
    </w:p>
    <w:p w14:paraId="174E6C12" w14:textId="77777777" w:rsidR="00473DD3" w:rsidRDefault="00473DD3" w:rsidP="004B287F">
      <w:pPr>
        <w:pStyle w:val="Specification"/>
        <w:numPr>
          <w:ilvl w:val="3"/>
          <w:numId w:val="37"/>
        </w:numPr>
        <w:tabs>
          <w:tab w:val="left" w:pos="1134"/>
        </w:tabs>
        <w:ind w:left="567" w:hanging="567"/>
        <w:jc w:val="both"/>
        <w:rPr>
          <w:rFonts w:ascii="Arial" w:hAnsi="Arial" w:cs="Arial"/>
          <w:sz w:val="22"/>
          <w:szCs w:val="22"/>
          <w:lang w:val="en-US"/>
        </w:rPr>
      </w:pPr>
      <w:r w:rsidRPr="008B43B9">
        <w:rPr>
          <w:rFonts w:ascii="Arial" w:hAnsi="Arial" w:cs="Arial"/>
          <w:sz w:val="22"/>
          <w:szCs w:val="22"/>
          <w:lang w:val="en-US"/>
        </w:rPr>
        <w:t>Accept the bid for evaluation, on condition that the Bidder must submit within 7 (seven) days any supplementary information to achieve full compliance, provided that the supplementary information is administrative and not substantive in nature.</w:t>
      </w:r>
    </w:p>
    <w:p w14:paraId="59568E07" w14:textId="77777777" w:rsidR="00473DD3" w:rsidRPr="00473DD3" w:rsidRDefault="00473DD3" w:rsidP="00473DD3">
      <w:pPr>
        <w:rPr>
          <w:lang w:val="en-AU"/>
        </w:rPr>
      </w:pPr>
    </w:p>
    <w:p w14:paraId="6C9FA752" w14:textId="6E18008D" w:rsidR="0096761C" w:rsidRPr="007A0116" w:rsidRDefault="0096761C" w:rsidP="007A0116">
      <w:pPr>
        <w:pStyle w:val="Heading3"/>
        <w:spacing w:line="360" w:lineRule="auto"/>
        <w:jc w:val="both"/>
        <w:rPr>
          <w:rFonts w:ascii="Arial" w:hAnsi="Arial"/>
          <w:b/>
          <w:szCs w:val="22"/>
        </w:rPr>
      </w:pPr>
      <w:r w:rsidRPr="007A0116">
        <w:rPr>
          <w:rFonts w:ascii="Arial" w:hAnsi="Arial"/>
          <w:b/>
          <w:szCs w:val="22"/>
        </w:rPr>
        <w:t xml:space="preserve">Second Stage: </w:t>
      </w:r>
      <w:r w:rsidR="007029AE">
        <w:rPr>
          <w:rFonts w:ascii="Arial" w:hAnsi="Arial"/>
          <w:b/>
          <w:szCs w:val="22"/>
        </w:rPr>
        <w:t xml:space="preserve">Functional Evaluation </w:t>
      </w:r>
    </w:p>
    <w:p w14:paraId="190192AF" w14:textId="6B940FBA" w:rsidR="0087747A" w:rsidRDefault="0087747A" w:rsidP="00334AD9">
      <w:pPr>
        <w:pStyle w:val="ListParagraph"/>
        <w:ind w:left="709"/>
        <w:rPr>
          <w:rFonts w:eastAsia="Calibri"/>
          <w:bCs/>
        </w:rPr>
      </w:pPr>
      <w:r w:rsidRPr="006C3CD7">
        <w:rPr>
          <w:rFonts w:ascii="Arial" w:hAnsi="Arial" w:cs="Arial"/>
          <w:sz w:val="24"/>
          <w:szCs w:val="24"/>
        </w:rPr>
        <w:t>During this stage Bid response documentation will be evaluated against compliance to the Technical Specifications. Bidder are expected to meet all the mandatory requirements as follows:</w:t>
      </w:r>
    </w:p>
    <w:p w14:paraId="13023A40" w14:textId="6C650E20" w:rsidR="007029AE" w:rsidRPr="00A61EEA" w:rsidRDefault="007029AE" w:rsidP="007029AE">
      <w:pPr>
        <w:pStyle w:val="Default"/>
        <w:spacing w:line="276" w:lineRule="auto"/>
        <w:ind w:left="720"/>
        <w:jc w:val="both"/>
        <w:rPr>
          <w:rFonts w:eastAsia="Calibri"/>
          <w:bCs/>
          <w:color w:val="auto"/>
          <w:lang w:val="en-ZA"/>
        </w:rPr>
      </w:pPr>
    </w:p>
    <w:p w14:paraId="57815E00" w14:textId="77777777" w:rsidR="007029AE" w:rsidRPr="00A61EEA" w:rsidRDefault="007029AE" w:rsidP="007029AE">
      <w:pPr>
        <w:pStyle w:val="Default"/>
        <w:spacing w:line="276" w:lineRule="auto"/>
        <w:ind w:left="720"/>
        <w:jc w:val="both"/>
        <w:rPr>
          <w:rFonts w:eastAsia="Calibri"/>
          <w:bCs/>
          <w:color w:val="auto"/>
          <w:lang w:val="en-Z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24"/>
        <w:gridCol w:w="3423"/>
      </w:tblGrid>
      <w:tr w:rsidR="001E5744" w:rsidRPr="00C64513" w14:paraId="2501BC5E" w14:textId="77777777" w:rsidTr="00036BEA">
        <w:trPr>
          <w:cantSplit/>
          <w:trHeight w:val="397"/>
          <w:tblHeader/>
        </w:trPr>
        <w:tc>
          <w:tcPr>
            <w:tcW w:w="3087" w:type="pct"/>
            <w:shd w:val="clear" w:color="auto" w:fill="D9D9D9" w:themeFill="background1" w:themeFillShade="D9"/>
            <w:vAlign w:val="bottom"/>
          </w:tcPr>
          <w:p w14:paraId="0DF04C7B"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lastRenderedPageBreak/>
              <w:t>Mandatory Criteria</w:t>
            </w:r>
          </w:p>
        </w:tc>
        <w:tc>
          <w:tcPr>
            <w:tcW w:w="1913" w:type="pct"/>
            <w:shd w:val="clear" w:color="auto" w:fill="D9D9D9" w:themeFill="background1" w:themeFillShade="D9"/>
            <w:vAlign w:val="bottom"/>
          </w:tcPr>
          <w:p w14:paraId="56B2D0D1" w14:textId="77777777" w:rsidR="001E5744" w:rsidRPr="00C64513" w:rsidRDefault="001E5744" w:rsidP="00F22882">
            <w:pPr>
              <w:pStyle w:val="Footer"/>
              <w:jc w:val="center"/>
              <w:rPr>
                <w:rFonts w:ascii="Arial" w:hAnsi="Arial" w:cs="Arial"/>
                <w:b/>
                <w:snapToGrid w:val="0"/>
              </w:rPr>
            </w:pPr>
            <w:r w:rsidRPr="00C64513">
              <w:rPr>
                <w:rFonts w:ascii="Arial" w:hAnsi="Arial" w:cs="Arial"/>
                <w:b/>
                <w:snapToGrid w:val="0"/>
              </w:rPr>
              <w:t>Proof Required</w:t>
            </w:r>
          </w:p>
        </w:tc>
      </w:tr>
      <w:tr w:rsidR="001E5744" w:rsidRPr="00C64513" w14:paraId="76D5880C" w14:textId="77777777" w:rsidTr="00036BEA">
        <w:trPr>
          <w:cantSplit/>
          <w:trHeight w:val="711"/>
          <w:tblHeader/>
        </w:trPr>
        <w:tc>
          <w:tcPr>
            <w:tcW w:w="3087" w:type="pct"/>
            <w:vAlign w:val="center"/>
          </w:tcPr>
          <w:p w14:paraId="640773BE" w14:textId="0D09B793" w:rsidR="00006F51" w:rsidRPr="00006F51" w:rsidRDefault="00006F51" w:rsidP="00435F2D">
            <w:pPr>
              <w:spacing w:line="360" w:lineRule="auto"/>
              <w:jc w:val="both"/>
              <w:rPr>
                <w:rFonts w:ascii="Arial" w:hAnsi="Arial" w:cs="Arial"/>
                <w:bCs/>
              </w:rPr>
            </w:pPr>
            <w:r w:rsidRPr="00006F51">
              <w:rPr>
                <w:rFonts w:ascii="Arial" w:hAnsi="Arial" w:cs="Arial"/>
                <w:bCs/>
              </w:rPr>
              <w:t>Provide three (3) proof of</w:t>
            </w:r>
            <w:r w:rsidR="00C657C8">
              <w:rPr>
                <w:rFonts w:ascii="Arial" w:hAnsi="Arial" w:cs="Arial"/>
                <w:bCs/>
              </w:rPr>
              <w:t xml:space="preserve"> relevant experience from</w:t>
            </w:r>
            <w:r w:rsidRPr="00006F51">
              <w:rPr>
                <w:rFonts w:ascii="Arial" w:hAnsi="Arial" w:cs="Arial"/>
                <w:bCs/>
              </w:rPr>
              <w:t xml:space="preserve"> </w:t>
            </w:r>
            <w:r w:rsidR="0039016D">
              <w:rPr>
                <w:rFonts w:ascii="Arial" w:hAnsi="Arial" w:cs="Arial"/>
                <w:bCs/>
              </w:rPr>
              <w:t>p</w:t>
            </w:r>
            <w:r w:rsidRPr="00006F51">
              <w:rPr>
                <w:rFonts w:ascii="Arial" w:hAnsi="Arial" w:cs="Arial"/>
                <w:bCs/>
              </w:rPr>
              <w:t>revious</w:t>
            </w:r>
            <w:r w:rsidR="002F67C9">
              <w:rPr>
                <w:rFonts w:ascii="Arial" w:hAnsi="Arial" w:cs="Arial"/>
                <w:bCs/>
              </w:rPr>
              <w:t xml:space="preserve"> </w:t>
            </w:r>
            <w:r w:rsidRPr="00006F51">
              <w:rPr>
                <w:rFonts w:ascii="Arial" w:hAnsi="Arial" w:cs="Arial"/>
                <w:bCs/>
              </w:rPr>
              <w:t xml:space="preserve">contactable references. </w:t>
            </w:r>
          </w:p>
          <w:p w14:paraId="4EA41ED7" w14:textId="02C40AFC" w:rsidR="001E5744" w:rsidRPr="00D900ED" w:rsidRDefault="00006F51" w:rsidP="00435F2D">
            <w:pPr>
              <w:jc w:val="both"/>
              <w:rPr>
                <w:rFonts w:ascii="Arial" w:hAnsi="Arial" w:cs="Arial"/>
                <w:b/>
                <w:snapToGrid w:val="0"/>
              </w:rPr>
            </w:pPr>
            <w:r w:rsidRPr="00006F51">
              <w:rPr>
                <w:rFonts w:ascii="Arial" w:hAnsi="Arial" w:cs="Arial"/>
                <w:bCs/>
              </w:rPr>
              <w:t xml:space="preserve">References must be in a form of a signed reference letters on a client’s business letterhead stating the scope and description of the services rendered, contract duration, with contact name, Contact number and position of the referee. Three building maintenance </w:t>
            </w:r>
            <w:r w:rsidR="00EE340E" w:rsidRPr="00006F51">
              <w:rPr>
                <w:rFonts w:ascii="Arial" w:hAnsi="Arial" w:cs="Arial"/>
                <w:bCs/>
              </w:rPr>
              <w:t>references, letters</w:t>
            </w:r>
            <w:r w:rsidRPr="00006F51">
              <w:rPr>
                <w:rFonts w:ascii="Arial" w:hAnsi="Arial" w:cs="Arial"/>
                <w:bCs/>
              </w:rPr>
              <w:t xml:space="preserve"> must not be older than 5 years by closing date of this RFP.</w:t>
            </w:r>
          </w:p>
        </w:tc>
        <w:tc>
          <w:tcPr>
            <w:tcW w:w="1913" w:type="pct"/>
          </w:tcPr>
          <w:p w14:paraId="093FFCE5" w14:textId="1FB21F5D" w:rsidR="001E5744" w:rsidRPr="00C64513" w:rsidRDefault="0039016D" w:rsidP="00F22882">
            <w:pPr>
              <w:spacing w:after="120"/>
              <w:rPr>
                <w:rFonts w:ascii="Arial" w:hAnsi="Arial" w:cs="Arial"/>
              </w:rPr>
            </w:pPr>
            <w:r>
              <w:rPr>
                <w:rFonts w:ascii="Arial" w:hAnsi="Arial" w:cs="Arial"/>
                <w:bCs/>
              </w:rPr>
              <w:t>Three</w:t>
            </w:r>
            <w:r w:rsidRPr="006C2672">
              <w:rPr>
                <w:rFonts w:ascii="Arial" w:hAnsi="Arial" w:cs="Arial"/>
                <w:bCs/>
              </w:rPr>
              <w:t xml:space="preserve"> </w:t>
            </w:r>
            <w:r w:rsidR="00EE340E">
              <w:rPr>
                <w:rFonts w:ascii="Arial" w:hAnsi="Arial" w:cs="Arial"/>
                <w:bCs/>
              </w:rPr>
              <w:t xml:space="preserve">(3) reference </w:t>
            </w:r>
            <w:r w:rsidR="00C313D3">
              <w:rPr>
                <w:rFonts w:ascii="Arial" w:hAnsi="Arial" w:cs="Arial"/>
                <w:bCs/>
              </w:rPr>
              <w:t>letters</w:t>
            </w:r>
          </w:p>
        </w:tc>
      </w:tr>
      <w:tr w:rsidR="002B48A7" w14:paraId="78AAEED3" w14:textId="77777777" w:rsidTr="00036BEA">
        <w:trPr>
          <w:cantSplit/>
          <w:trHeight w:val="293"/>
          <w:tblHeader/>
        </w:trPr>
        <w:tc>
          <w:tcPr>
            <w:tcW w:w="3087" w:type="pct"/>
            <w:vAlign w:val="center"/>
          </w:tcPr>
          <w:p w14:paraId="6E9B8FCD" w14:textId="77777777" w:rsidR="002B48A7" w:rsidRPr="002C7191" w:rsidRDefault="002B48A7" w:rsidP="002B48A7">
            <w:pPr>
              <w:jc w:val="both"/>
              <w:rPr>
                <w:rFonts w:ascii="Arial" w:eastAsiaTheme="minorEastAsia" w:hAnsi="Arial"/>
                <w:lang w:val="en-US"/>
              </w:rPr>
            </w:pPr>
            <w:r w:rsidRPr="002C7191">
              <w:rPr>
                <w:rFonts w:ascii="Arial" w:eastAsiaTheme="minorEastAsia" w:hAnsi="Arial"/>
                <w:lang w:val="en-US"/>
              </w:rPr>
              <w:t xml:space="preserve">The Service Provider must have a footprint in Port Elizabeth a service provider to support this by providing a utility bill/lease agreement in the company’s name. </w:t>
            </w:r>
          </w:p>
          <w:p w14:paraId="78CCC1A1" w14:textId="60E89FA6" w:rsidR="002B48A7" w:rsidRPr="000D0FF3" w:rsidRDefault="002B48A7" w:rsidP="002B48A7">
            <w:pPr>
              <w:rPr>
                <w:rFonts w:ascii="Arial" w:hAnsi="Arial" w:cs="Arial"/>
                <w:bCs/>
                <w:snapToGrid w:val="0"/>
              </w:rPr>
            </w:pPr>
            <w:r w:rsidRPr="002C7191">
              <w:rPr>
                <w:rFonts w:ascii="Arial" w:eastAsiaTheme="minorEastAsia" w:hAnsi="Arial"/>
                <w:lang w:val="en-US"/>
              </w:rPr>
              <w:t>NB: ATNS can also validate this by means of a site Inspection at the supplier’s offices.</w:t>
            </w:r>
          </w:p>
        </w:tc>
        <w:tc>
          <w:tcPr>
            <w:tcW w:w="1913" w:type="pct"/>
          </w:tcPr>
          <w:p w14:paraId="622D232A" w14:textId="5F5DFC85" w:rsidR="002B48A7" w:rsidRDefault="002B48A7" w:rsidP="002B48A7">
            <w:pPr>
              <w:rPr>
                <w:rFonts w:ascii="Arial" w:hAnsi="Arial" w:cs="Arial"/>
              </w:rPr>
            </w:pPr>
            <w:r>
              <w:rPr>
                <w:rFonts w:ascii="Arial" w:hAnsi="Arial"/>
              </w:rPr>
              <w:t>U</w:t>
            </w:r>
            <w:r w:rsidRPr="006C2672">
              <w:rPr>
                <w:rFonts w:ascii="Arial" w:hAnsi="Arial"/>
              </w:rPr>
              <w:t>tility bill/lease agreement in the company’s name</w:t>
            </w:r>
          </w:p>
        </w:tc>
      </w:tr>
    </w:tbl>
    <w:p w14:paraId="04C42955" w14:textId="65556167" w:rsidR="00E61B73" w:rsidRPr="007A0116" w:rsidRDefault="007A224A" w:rsidP="007A0116">
      <w:pPr>
        <w:pStyle w:val="Heading3"/>
        <w:spacing w:line="360" w:lineRule="auto"/>
        <w:jc w:val="both"/>
        <w:rPr>
          <w:rFonts w:ascii="Arial" w:hAnsi="Arial"/>
          <w:b/>
          <w:szCs w:val="22"/>
        </w:rPr>
      </w:pPr>
      <w:r w:rsidRPr="007A0116">
        <w:rPr>
          <w:rFonts w:ascii="Arial" w:hAnsi="Arial"/>
          <w:b/>
          <w:szCs w:val="22"/>
        </w:rPr>
        <w:t>Third</w:t>
      </w:r>
      <w:r w:rsidR="00E61B73" w:rsidRPr="007A0116">
        <w:rPr>
          <w:rFonts w:ascii="Arial" w:hAnsi="Arial"/>
          <w:b/>
          <w:szCs w:val="22"/>
        </w:rPr>
        <w:t xml:space="preserve"> Stage </w:t>
      </w:r>
      <w:r w:rsidR="007029AE">
        <w:rPr>
          <w:rFonts w:ascii="Arial" w:hAnsi="Arial"/>
          <w:b/>
          <w:szCs w:val="22"/>
        </w:rPr>
        <w:t>–</w:t>
      </w:r>
      <w:r w:rsidR="00E61B73" w:rsidRPr="007A0116">
        <w:rPr>
          <w:rFonts w:ascii="Arial" w:hAnsi="Arial"/>
          <w:b/>
          <w:szCs w:val="22"/>
        </w:rPr>
        <w:t xml:space="preserve"> Price</w:t>
      </w:r>
      <w:r w:rsidR="007029AE">
        <w:rPr>
          <w:rFonts w:ascii="Arial" w:hAnsi="Arial"/>
          <w:b/>
          <w:szCs w:val="22"/>
        </w:rPr>
        <w:t xml:space="preserve"> and Specific Goals</w:t>
      </w:r>
    </w:p>
    <w:p w14:paraId="747267DC" w14:textId="77777777" w:rsidR="00B86D6A" w:rsidRPr="007A0116" w:rsidRDefault="00B86D6A" w:rsidP="007A0116">
      <w:pPr>
        <w:spacing w:line="360" w:lineRule="auto"/>
        <w:jc w:val="both"/>
        <w:rPr>
          <w:rFonts w:ascii="Arial" w:hAnsi="Arial" w:cs="Arial"/>
        </w:rPr>
      </w:pPr>
    </w:p>
    <w:p w14:paraId="46BFB115" w14:textId="18F539FF" w:rsidR="000159CB" w:rsidRPr="00DB311D" w:rsidRDefault="00F94DFF" w:rsidP="00D72D5D">
      <w:pPr>
        <w:pStyle w:val="Heading4"/>
        <w:numPr>
          <w:ilvl w:val="3"/>
          <w:numId w:val="30"/>
        </w:numPr>
        <w:spacing w:line="360" w:lineRule="auto"/>
        <w:jc w:val="both"/>
        <w:rPr>
          <w:rFonts w:ascii="Arial" w:hAnsi="Arial"/>
        </w:rPr>
      </w:pPr>
      <w:r w:rsidRPr="00DB311D">
        <w:rPr>
          <w:rFonts w:ascii="Arial" w:hAnsi="Arial"/>
          <w:szCs w:val="22"/>
        </w:rPr>
        <w:t>Bidders who</w:t>
      </w:r>
      <w:r w:rsidR="00404B1E" w:rsidRPr="00DB311D">
        <w:rPr>
          <w:rFonts w:ascii="Arial" w:hAnsi="Arial"/>
          <w:szCs w:val="22"/>
        </w:rPr>
        <w:t xml:space="preserve"> provide all the required documentation listed on</w:t>
      </w:r>
      <w:r w:rsidR="007029AE" w:rsidRPr="00DB311D">
        <w:rPr>
          <w:rFonts w:ascii="Arial" w:hAnsi="Arial"/>
          <w:szCs w:val="22"/>
        </w:rPr>
        <w:t xml:space="preserve"> </w:t>
      </w:r>
      <w:r w:rsidR="007A497C" w:rsidRPr="00DB311D">
        <w:rPr>
          <w:rFonts w:ascii="Arial" w:hAnsi="Arial"/>
          <w:szCs w:val="22"/>
        </w:rPr>
        <w:t>Functional</w:t>
      </w:r>
      <w:r w:rsidR="00404B1E" w:rsidRPr="00DB311D">
        <w:rPr>
          <w:rFonts w:ascii="Arial" w:hAnsi="Arial"/>
          <w:szCs w:val="22"/>
        </w:rPr>
        <w:t xml:space="preserve"> Requirements</w:t>
      </w:r>
      <w:r w:rsidRPr="00DB311D">
        <w:rPr>
          <w:rFonts w:ascii="Arial" w:hAnsi="Arial"/>
          <w:szCs w:val="22"/>
        </w:rPr>
        <w:t xml:space="preserve"> </w:t>
      </w:r>
      <w:r w:rsidR="00E61B73" w:rsidRPr="00DB311D">
        <w:rPr>
          <w:rFonts w:ascii="Arial" w:hAnsi="Arial"/>
          <w:szCs w:val="22"/>
        </w:rPr>
        <w:t xml:space="preserve">will be evaluated in terms of the </w:t>
      </w:r>
      <w:proofErr w:type="gramStart"/>
      <w:r w:rsidR="00C56522" w:rsidRPr="00DB311D">
        <w:rPr>
          <w:rFonts w:ascii="Arial" w:hAnsi="Arial"/>
          <w:szCs w:val="22"/>
        </w:rPr>
        <w:t>80/20</w:t>
      </w:r>
      <w:r w:rsidR="001E0A21">
        <w:rPr>
          <w:rFonts w:ascii="Arial" w:hAnsi="Arial"/>
          <w:szCs w:val="22"/>
        </w:rPr>
        <w:t xml:space="preserve"> or 90/10 </w:t>
      </w:r>
      <w:r w:rsidR="00C56522" w:rsidRPr="00DB311D">
        <w:rPr>
          <w:rFonts w:ascii="Arial" w:hAnsi="Arial"/>
          <w:szCs w:val="22"/>
        </w:rPr>
        <w:t>point</w:t>
      </w:r>
      <w:proofErr w:type="gramEnd"/>
      <w:r w:rsidR="00E61B73" w:rsidRPr="00DB311D">
        <w:rPr>
          <w:rFonts w:ascii="Arial" w:hAnsi="Arial"/>
          <w:szCs w:val="22"/>
        </w:rPr>
        <w:t xml:space="preserve"> system, where a maximum of 80</w:t>
      </w:r>
      <w:r w:rsidR="001E0A21">
        <w:rPr>
          <w:rFonts w:ascii="Arial" w:hAnsi="Arial"/>
          <w:szCs w:val="22"/>
        </w:rPr>
        <w:t>/90</w:t>
      </w:r>
      <w:r w:rsidR="00E61B73" w:rsidRPr="00DB311D">
        <w:rPr>
          <w:rFonts w:ascii="Arial" w:hAnsi="Arial"/>
          <w:szCs w:val="22"/>
        </w:rPr>
        <w:t xml:space="preserve"> points are allocated for price and a maximum of 20</w:t>
      </w:r>
      <w:r w:rsidR="001E0A21">
        <w:rPr>
          <w:rFonts w:ascii="Arial" w:hAnsi="Arial"/>
          <w:szCs w:val="22"/>
        </w:rPr>
        <w:t>/10</w:t>
      </w:r>
      <w:r w:rsidR="00E61B73" w:rsidRPr="00DB311D">
        <w:rPr>
          <w:rFonts w:ascii="Arial" w:hAnsi="Arial"/>
          <w:szCs w:val="22"/>
        </w:rPr>
        <w:t xml:space="preserve"> points are allocated in respect of </w:t>
      </w:r>
      <w:r w:rsidR="007029AE" w:rsidRPr="00DB311D">
        <w:rPr>
          <w:rFonts w:ascii="Arial" w:hAnsi="Arial"/>
          <w:szCs w:val="22"/>
        </w:rPr>
        <w:t xml:space="preserve">ATNS specific goals claimed. </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3814"/>
      </w:tblGrid>
      <w:tr w:rsidR="007029AE" w:rsidRPr="005C292C" w14:paraId="2FEB8234" w14:textId="77777777" w:rsidTr="00C56522">
        <w:trPr>
          <w:trHeight w:val="392"/>
        </w:trPr>
        <w:tc>
          <w:tcPr>
            <w:tcW w:w="5117" w:type="dxa"/>
            <w:tcBorders>
              <w:top w:val="single" w:sz="4" w:space="0" w:color="auto"/>
              <w:left w:val="single" w:sz="4" w:space="0" w:color="auto"/>
              <w:bottom w:val="single" w:sz="4" w:space="0" w:color="auto"/>
              <w:right w:val="single" w:sz="4" w:space="0" w:color="auto"/>
            </w:tcBorders>
            <w:hideMark/>
          </w:tcPr>
          <w:p w14:paraId="5BFD9C58" w14:textId="77777777" w:rsidR="007029AE" w:rsidRPr="006B75EB" w:rsidRDefault="007029AE" w:rsidP="00435517">
            <w:pPr>
              <w:spacing w:line="360" w:lineRule="auto"/>
              <w:ind w:right="22"/>
              <w:rPr>
                <w:rFonts w:ascii="Arial" w:hAnsi="Arial" w:cs="Arial"/>
                <w:b/>
              </w:rPr>
            </w:pPr>
            <w:r w:rsidRPr="006B75EB">
              <w:rPr>
                <w:rFonts w:ascii="Arial" w:hAnsi="Arial" w:cs="Arial"/>
                <w:b/>
              </w:rPr>
              <w:t>PRICE</w:t>
            </w:r>
          </w:p>
        </w:tc>
        <w:tc>
          <w:tcPr>
            <w:tcW w:w="3814" w:type="dxa"/>
            <w:tcBorders>
              <w:top w:val="single" w:sz="4" w:space="0" w:color="auto"/>
              <w:left w:val="single" w:sz="4" w:space="0" w:color="auto"/>
              <w:bottom w:val="single" w:sz="4" w:space="0" w:color="auto"/>
              <w:right w:val="single" w:sz="4" w:space="0" w:color="auto"/>
            </w:tcBorders>
            <w:hideMark/>
          </w:tcPr>
          <w:p w14:paraId="2B63D4E8" w14:textId="2B7996C1" w:rsidR="007029AE" w:rsidRPr="006B75EB" w:rsidRDefault="007029AE" w:rsidP="00435517">
            <w:pPr>
              <w:spacing w:line="360" w:lineRule="auto"/>
              <w:ind w:right="22"/>
              <w:rPr>
                <w:rFonts w:ascii="Arial" w:hAnsi="Arial" w:cs="Arial"/>
                <w:b/>
              </w:rPr>
            </w:pPr>
            <w:r w:rsidRPr="006B75EB">
              <w:rPr>
                <w:rFonts w:ascii="Arial" w:hAnsi="Arial" w:cs="Arial"/>
                <w:b/>
              </w:rPr>
              <w:t>80</w:t>
            </w:r>
            <w:r w:rsidR="001E0A21">
              <w:rPr>
                <w:rFonts w:ascii="Arial" w:hAnsi="Arial" w:cs="Arial"/>
                <w:b/>
              </w:rPr>
              <w:t>/90</w:t>
            </w:r>
          </w:p>
        </w:tc>
      </w:tr>
      <w:tr w:rsidR="007029AE" w:rsidRPr="005C292C" w14:paraId="72FF27E6" w14:textId="77777777" w:rsidTr="00C56522">
        <w:trPr>
          <w:trHeight w:val="351"/>
        </w:trPr>
        <w:tc>
          <w:tcPr>
            <w:tcW w:w="5117" w:type="dxa"/>
            <w:tcBorders>
              <w:top w:val="single" w:sz="4" w:space="0" w:color="auto"/>
              <w:left w:val="single" w:sz="4" w:space="0" w:color="auto"/>
              <w:bottom w:val="single" w:sz="4" w:space="0" w:color="auto"/>
              <w:right w:val="single" w:sz="4" w:space="0" w:color="auto"/>
            </w:tcBorders>
            <w:hideMark/>
          </w:tcPr>
          <w:p w14:paraId="78EEC806" w14:textId="77777777" w:rsidR="007029AE" w:rsidRPr="006B75EB" w:rsidRDefault="007029AE" w:rsidP="00435517">
            <w:pPr>
              <w:spacing w:line="360" w:lineRule="auto"/>
              <w:ind w:right="22"/>
              <w:rPr>
                <w:rFonts w:ascii="Arial" w:hAnsi="Arial" w:cs="Arial"/>
                <w:b/>
              </w:rPr>
            </w:pPr>
            <w:r>
              <w:rPr>
                <w:rFonts w:ascii="Arial" w:hAnsi="Arial" w:cs="Arial"/>
                <w:b/>
              </w:rPr>
              <w:t>ATNS SPECIFIC GOALS</w:t>
            </w:r>
          </w:p>
        </w:tc>
        <w:tc>
          <w:tcPr>
            <w:tcW w:w="3814" w:type="dxa"/>
            <w:tcBorders>
              <w:top w:val="single" w:sz="4" w:space="0" w:color="auto"/>
              <w:left w:val="single" w:sz="4" w:space="0" w:color="auto"/>
              <w:bottom w:val="single" w:sz="4" w:space="0" w:color="auto"/>
              <w:right w:val="single" w:sz="4" w:space="0" w:color="auto"/>
            </w:tcBorders>
            <w:hideMark/>
          </w:tcPr>
          <w:p w14:paraId="7B7C84CA" w14:textId="7CCA4DEF" w:rsidR="007029AE" w:rsidRPr="006B75EB" w:rsidRDefault="007029AE" w:rsidP="00435517">
            <w:pPr>
              <w:spacing w:line="360" w:lineRule="auto"/>
              <w:ind w:right="22"/>
              <w:rPr>
                <w:rFonts w:ascii="Arial" w:hAnsi="Arial" w:cs="Arial"/>
                <w:b/>
              </w:rPr>
            </w:pPr>
            <w:r w:rsidRPr="006B75EB">
              <w:rPr>
                <w:rFonts w:ascii="Arial" w:hAnsi="Arial" w:cs="Arial"/>
                <w:b/>
              </w:rPr>
              <w:t>20</w:t>
            </w:r>
            <w:r w:rsidR="001E0A21">
              <w:rPr>
                <w:rFonts w:ascii="Arial" w:hAnsi="Arial" w:cs="Arial"/>
                <w:b/>
              </w:rPr>
              <w:t>/10</w:t>
            </w:r>
          </w:p>
        </w:tc>
      </w:tr>
    </w:tbl>
    <w:p w14:paraId="38B1684F" w14:textId="77777777" w:rsidR="009D0458" w:rsidRPr="007A0116" w:rsidRDefault="009D0458" w:rsidP="007A0116">
      <w:pPr>
        <w:pStyle w:val="Heading4"/>
        <w:numPr>
          <w:ilvl w:val="0"/>
          <w:numId w:val="0"/>
        </w:numPr>
        <w:spacing w:line="360" w:lineRule="auto"/>
        <w:ind w:left="864"/>
        <w:jc w:val="both"/>
        <w:rPr>
          <w:rFonts w:ascii="Arial" w:hAnsi="Arial"/>
          <w:szCs w:val="22"/>
        </w:rPr>
      </w:pPr>
    </w:p>
    <w:p w14:paraId="34B6376C" w14:textId="676E3727" w:rsidR="00435517" w:rsidRDefault="00E61B73">
      <w:pPr>
        <w:pStyle w:val="Heading4"/>
        <w:numPr>
          <w:ilvl w:val="3"/>
          <w:numId w:val="30"/>
        </w:numPr>
        <w:spacing w:line="360" w:lineRule="auto"/>
        <w:jc w:val="both"/>
        <w:rPr>
          <w:rFonts w:ascii="Arial" w:hAnsi="Arial"/>
          <w:szCs w:val="22"/>
          <w:lang w:val="en-GB"/>
        </w:rPr>
      </w:pPr>
      <w:r w:rsidRPr="007A0116">
        <w:rPr>
          <w:rFonts w:ascii="Arial" w:hAnsi="Arial"/>
          <w:szCs w:val="22"/>
        </w:rPr>
        <w:t xml:space="preserve">A </w:t>
      </w:r>
      <w:bookmarkStart w:id="55" w:name="_Hlk125980328"/>
      <w:r w:rsidR="00481C4E" w:rsidRPr="006B75EB">
        <w:rPr>
          <w:rFonts w:ascii="Arial" w:hAnsi="Arial"/>
          <w:szCs w:val="22"/>
          <w:lang w:val="en-GB"/>
        </w:rPr>
        <w:t xml:space="preserve">B-BBEE rating certificates are applicable, and points </w:t>
      </w:r>
      <w:r w:rsidR="00481C4E">
        <w:rPr>
          <w:rFonts w:ascii="Arial" w:hAnsi="Arial"/>
          <w:szCs w:val="22"/>
          <w:lang w:val="en-GB"/>
        </w:rPr>
        <w:t xml:space="preserve">will be </w:t>
      </w:r>
      <w:r w:rsidR="00481C4E" w:rsidRPr="006B75EB">
        <w:rPr>
          <w:rFonts w:ascii="Arial" w:hAnsi="Arial"/>
          <w:szCs w:val="22"/>
          <w:lang w:val="en-GB"/>
        </w:rPr>
        <w:t xml:space="preserve">allocated in terms of the </w:t>
      </w:r>
      <w:r w:rsidR="00481C4E">
        <w:rPr>
          <w:rFonts w:ascii="Arial" w:hAnsi="Arial"/>
          <w:szCs w:val="22"/>
          <w:lang w:val="en-GB"/>
        </w:rPr>
        <w:t>ATNS specific goals</w:t>
      </w:r>
      <w:r w:rsidR="00481C4E" w:rsidRPr="006B75EB">
        <w:rPr>
          <w:rFonts w:ascii="Arial" w:hAnsi="Arial"/>
          <w:szCs w:val="22"/>
          <w:lang w:val="en-GB"/>
        </w:rPr>
        <w:t xml:space="preserve"> as indicated in the table below. Bidders must submit valid B-BBEE Certificates</w:t>
      </w:r>
      <w:r w:rsidR="00481C4E">
        <w:rPr>
          <w:rFonts w:ascii="Arial" w:hAnsi="Arial"/>
          <w:szCs w:val="22"/>
          <w:lang w:val="en-GB"/>
        </w:rPr>
        <w:t>, requested declarations, utility s</w:t>
      </w:r>
      <w:r w:rsidR="00481C4E" w:rsidRPr="006B75EB">
        <w:rPr>
          <w:rFonts w:ascii="Arial" w:hAnsi="Arial"/>
          <w:szCs w:val="22"/>
          <w:lang w:val="en-GB"/>
        </w:rPr>
        <w:t xml:space="preserve">tatements </w:t>
      </w:r>
      <w:r w:rsidR="00481C4E">
        <w:rPr>
          <w:rFonts w:ascii="Arial" w:hAnsi="Arial"/>
          <w:szCs w:val="22"/>
          <w:lang w:val="en-GB"/>
        </w:rPr>
        <w:t>and any other supporting information that may be required to claim ATNS specific goals</w:t>
      </w:r>
      <w:bookmarkEnd w:id="55"/>
      <w:r w:rsidR="00481C4E" w:rsidRPr="006B75EB">
        <w:rPr>
          <w:rFonts w:ascii="Arial" w:hAnsi="Arial"/>
          <w:szCs w:val="22"/>
          <w:lang w:val="en-GB"/>
        </w:rPr>
        <w:t>.</w:t>
      </w:r>
    </w:p>
    <w:p w14:paraId="5333D078" w14:textId="77777777" w:rsidR="00D66AB4" w:rsidRDefault="00D66AB4" w:rsidP="00D66AB4"/>
    <w:p w14:paraId="50661FE1" w14:textId="77777777" w:rsidR="00D66AB4" w:rsidRDefault="00D66AB4" w:rsidP="00D66AB4"/>
    <w:p w14:paraId="5506B40F" w14:textId="77777777" w:rsidR="000E49B4" w:rsidRDefault="000E49B4" w:rsidP="00D66AB4"/>
    <w:p w14:paraId="31A48CB3" w14:textId="77777777" w:rsidR="000E49B4" w:rsidRPr="00D66AB4" w:rsidRDefault="000E49B4" w:rsidP="00D66AB4"/>
    <w:p w14:paraId="66FBC473" w14:textId="77777777" w:rsidR="00435517" w:rsidRPr="006B75EB" w:rsidRDefault="00435517" w:rsidP="00435517">
      <w:pPr>
        <w:rPr>
          <w:rFonts w:ascii="Arial" w:hAnsi="Arial" w:cs="Arial"/>
          <w:b/>
          <w:color w:val="FF0000"/>
        </w:rPr>
      </w:pPr>
      <w:r w:rsidRPr="006B75EB">
        <w:rPr>
          <w:rFonts w:ascii="Arial" w:hAnsi="Arial" w:cs="Arial"/>
          <w:b/>
          <w:i/>
          <w:color w:val="FF0000"/>
        </w:rPr>
        <w:lastRenderedPageBreak/>
        <w:t>Note to tenderers: The tenderer must indicate how they claim points for each preference point system</w:t>
      </w:r>
      <w:r>
        <w:rPr>
          <w:rFonts w:ascii="Arial" w:hAnsi="Arial" w:cs="Arial"/>
          <w:b/>
          <w:i/>
          <w:color w:val="FF0000"/>
        </w:rPr>
        <w:t xml:space="preserve"> in the provided SBD 6.1 attached.</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976"/>
        <w:gridCol w:w="3119"/>
      </w:tblGrid>
      <w:tr w:rsidR="00435517" w:rsidRPr="00FF43C7" w14:paraId="675A7A43" w14:textId="77777777" w:rsidTr="00435517">
        <w:trPr>
          <w:trHeight w:val="863"/>
        </w:trPr>
        <w:tc>
          <w:tcPr>
            <w:tcW w:w="2694" w:type="dxa"/>
            <w:tcBorders>
              <w:top w:val="nil"/>
            </w:tcBorders>
            <w:shd w:val="clear" w:color="auto" w:fill="AEAAAA"/>
            <w:vAlign w:val="center"/>
          </w:tcPr>
          <w:p w14:paraId="63AC53BB" w14:textId="77777777" w:rsidR="00435517" w:rsidRPr="00FF43C7" w:rsidRDefault="00435517" w:rsidP="00435517">
            <w:pPr>
              <w:kinsoku w:val="0"/>
              <w:overflowPunct w:val="0"/>
              <w:spacing w:before="96"/>
              <w:textAlignment w:val="baseline"/>
              <w:rPr>
                <w:rFonts w:ascii="Arial" w:eastAsia="Times New Roman" w:hAnsi="Arial" w:cs="Arial"/>
                <w:b/>
              </w:rPr>
            </w:pPr>
            <w:r w:rsidRPr="00FF43C7">
              <w:rPr>
                <w:rFonts w:ascii="Arial" w:eastAsia="Times New Roman" w:hAnsi="Arial" w:cs="Arial"/>
                <w:b/>
                <w:kern w:val="24"/>
              </w:rPr>
              <w:t>The specific goals allocated points in terms of this tender</w:t>
            </w:r>
          </w:p>
        </w:tc>
        <w:tc>
          <w:tcPr>
            <w:tcW w:w="2976" w:type="dxa"/>
            <w:shd w:val="clear" w:color="auto" w:fill="C00000"/>
            <w:vAlign w:val="center"/>
          </w:tcPr>
          <w:p w14:paraId="6515129C"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Number of points</w:t>
            </w:r>
          </w:p>
          <w:p w14:paraId="7477D72A" w14:textId="77777777"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allocated</w:t>
            </w:r>
          </w:p>
          <w:p w14:paraId="34866710" w14:textId="63D89625"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(80/</w:t>
            </w:r>
            <w:proofErr w:type="gramStart"/>
            <w:r w:rsidRPr="00FF43C7">
              <w:rPr>
                <w:rFonts w:ascii="Arial" w:eastAsia="Times New Roman" w:hAnsi="Arial" w:cs="Arial"/>
                <w:b/>
                <w:kern w:val="24"/>
              </w:rPr>
              <w:t xml:space="preserve">20 </w:t>
            </w:r>
            <w:r w:rsidR="00334AD9">
              <w:rPr>
                <w:rFonts w:ascii="Arial" w:eastAsia="Times New Roman" w:hAnsi="Arial" w:cs="Arial"/>
                <w:b/>
                <w:kern w:val="24"/>
              </w:rPr>
              <w:t xml:space="preserve"> or</w:t>
            </w:r>
            <w:proofErr w:type="gramEnd"/>
            <w:r w:rsidR="00334AD9">
              <w:rPr>
                <w:rFonts w:ascii="Arial" w:eastAsia="Times New Roman" w:hAnsi="Arial" w:cs="Arial"/>
                <w:b/>
                <w:kern w:val="24"/>
              </w:rPr>
              <w:t xml:space="preserve"> 90/10 </w:t>
            </w:r>
            <w:r w:rsidRPr="00FF43C7">
              <w:rPr>
                <w:rFonts w:ascii="Arial" w:eastAsia="Times New Roman" w:hAnsi="Arial" w:cs="Arial"/>
                <w:b/>
                <w:kern w:val="24"/>
              </w:rPr>
              <w:t>system)</w:t>
            </w:r>
          </w:p>
          <w:p w14:paraId="232C8D95" w14:textId="77777777" w:rsidR="00435517" w:rsidRPr="00FF43C7" w:rsidRDefault="00435517" w:rsidP="00435517">
            <w:pPr>
              <w:kinsoku w:val="0"/>
              <w:overflowPunct w:val="0"/>
              <w:spacing w:before="96"/>
              <w:jc w:val="center"/>
              <w:textAlignment w:val="baseline"/>
              <w:rPr>
                <w:rFonts w:ascii="Arial" w:eastAsia="Times New Roman" w:hAnsi="Arial" w:cs="Arial"/>
                <w:b/>
              </w:rPr>
            </w:pPr>
            <w:r w:rsidRPr="00FF43C7">
              <w:rPr>
                <w:rFonts w:ascii="Arial" w:eastAsia="Times New Roman" w:hAnsi="Arial" w:cs="Arial"/>
                <w:b/>
              </w:rPr>
              <w:t>(To be completed by the organ of state)</w:t>
            </w:r>
          </w:p>
        </w:tc>
        <w:tc>
          <w:tcPr>
            <w:tcW w:w="3119" w:type="dxa"/>
            <w:shd w:val="clear" w:color="auto" w:fill="F4B083"/>
          </w:tcPr>
          <w:p w14:paraId="7F404C84" w14:textId="5500E13A" w:rsidR="00435517" w:rsidRPr="00FF43C7" w:rsidRDefault="00435517" w:rsidP="00435517">
            <w:pPr>
              <w:kinsoku w:val="0"/>
              <w:overflowPunct w:val="0"/>
              <w:spacing w:before="96"/>
              <w:jc w:val="center"/>
              <w:textAlignment w:val="baseline"/>
              <w:rPr>
                <w:rFonts w:ascii="Arial" w:eastAsia="Times New Roman" w:hAnsi="Arial" w:cs="Arial"/>
                <w:b/>
                <w:kern w:val="24"/>
              </w:rPr>
            </w:pPr>
            <w:r w:rsidRPr="00FF43C7">
              <w:rPr>
                <w:rFonts w:ascii="Arial" w:eastAsia="Times New Roman" w:hAnsi="Arial" w:cs="Arial"/>
                <w:b/>
                <w:kern w:val="24"/>
              </w:rPr>
              <w:t xml:space="preserve">Number of points claimed (80/20 </w:t>
            </w:r>
            <w:r w:rsidR="00334AD9">
              <w:rPr>
                <w:rFonts w:ascii="Arial" w:eastAsia="Times New Roman" w:hAnsi="Arial" w:cs="Arial"/>
                <w:b/>
                <w:kern w:val="24"/>
              </w:rPr>
              <w:t xml:space="preserve">or 90/10 </w:t>
            </w:r>
            <w:r w:rsidRPr="00FF43C7">
              <w:rPr>
                <w:rFonts w:ascii="Arial" w:eastAsia="Times New Roman" w:hAnsi="Arial" w:cs="Arial"/>
                <w:b/>
                <w:kern w:val="24"/>
              </w:rPr>
              <w:t>system)</w:t>
            </w:r>
          </w:p>
          <w:p w14:paraId="60C4576A" w14:textId="77777777" w:rsidR="00435517" w:rsidRPr="006B75EB" w:rsidRDefault="00435517" w:rsidP="00435517">
            <w:pPr>
              <w:kinsoku w:val="0"/>
              <w:overflowPunct w:val="0"/>
              <w:spacing w:before="96"/>
              <w:jc w:val="center"/>
              <w:textAlignment w:val="baseline"/>
              <w:rPr>
                <w:rFonts w:ascii="Arial" w:eastAsia="Times New Roman" w:hAnsi="Arial" w:cs="Arial"/>
                <w:b/>
                <w:i/>
                <w:iCs/>
                <w:kern w:val="24"/>
              </w:rPr>
            </w:pPr>
          </w:p>
        </w:tc>
      </w:tr>
      <w:tr w:rsidR="00435517" w:rsidRPr="00FF43C7" w14:paraId="5AA2774F" w14:textId="77777777" w:rsidTr="00435517">
        <w:trPr>
          <w:trHeight w:val="317"/>
        </w:trPr>
        <w:tc>
          <w:tcPr>
            <w:tcW w:w="2694" w:type="dxa"/>
            <w:shd w:val="clear" w:color="auto" w:fill="auto"/>
          </w:tcPr>
          <w:p w14:paraId="151146BE" w14:textId="77777777" w:rsidR="00435517" w:rsidRPr="00FF43C7" w:rsidRDefault="00435517" w:rsidP="00435517">
            <w:pPr>
              <w:kinsoku w:val="0"/>
              <w:overflowPunct w:val="0"/>
              <w:spacing w:before="115" w:line="360" w:lineRule="auto"/>
              <w:textAlignment w:val="baseline"/>
              <w:rPr>
                <w:rFonts w:ascii="Arial" w:eastAsia="Times New Roman" w:hAnsi="Arial" w:cs="Arial"/>
              </w:rPr>
            </w:pPr>
            <w:r w:rsidRPr="00F869CF">
              <w:rPr>
                <w:rFonts w:ascii="Arial" w:eastAsia="Times New Roman" w:hAnsi="Arial" w:cs="Arial"/>
              </w:rPr>
              <w:t>51% Black Owned</w:t>
            </w:r>
            <w:r>
              <w:rPr>
                <w:rFonts w:ascii="Arial" w:eastAsia="Times New Roman" w:hAnsi="Arial" w:cs="Arial"/>
              </w:rPr>
              <w:t xml:space="preserve"> </w:t>
            </w:r>
            <w:r w:rsidRPr="00F869CF">
              <w:rPr>
                <w:rFonts w:ascii="Arial" w:eastAsia="Times New Roman" w:hAnsi="Arial" w:cs="Arial"/>
              </w:rPr>
              <w:t>Suppliers (Section 2(1)(d)(</w:t>
            </w:r>
            <w:proofErr w:type="spellStart"/>
            <w:r w:rsidRPr="00F869CF">
              <w:rPr>
                <w:rFonts w:ascii="Arial" w:eastAsia="Times New Roman" w:hAnsi="Arial" w:cs="Arial"/>
              </w:rPr>
              <w:t>i</w:t>
            </w:r>
            <w:proofErr w:type="spellEnd"/>
            <w:r w:rsidRPr="00F869CF">
              <w:rPr>
                <w:rFonts w:ascii="Arial" w:eastAsia="Times New Roman" w:hAnsi="Arial" w:cs="Arial"/>
              </w:rPr>
              <w:t>) of the PPPFA)</w:t>
            </w:r>
          </w:p>
        </w:tc>
        <w:tc>
          <w:tcPr>
            <w:tcW w:w="2976" w:type="dxa"/>
            <w:shd w:val="clear" w:color="auto" w:fill="FFFF00"/>
          </w:tcPr>
          <w:p w14:paraId="52D397CD" w14:textId="33D7A659" w:rsidR="00435517" w:rsidRPr="00FF43C7" w:rsidRDefault="00274D1D" w:rsidP="00435517">
            <w:pPr>
              <w:kinsoku w:val="0"/>
              <w:overflowPunct w:val="0"/>
              <w:spacing w:before="115"/>
              <w:jc w:val="center"/>
              <w:textAlignment w:val="baseline"/>
              <w:rPr>
                <w:rFonts w:ascii="Arial" w:eastAsia="Times New Roman" w:hAnsi="Arial" w:cs="Arial"/>
              </w:rPr>
            </w:pPr>
            <w:r>
              <w:rPr>
                <w:rFonts w:ascii="Arial" w:eastAsia="Times New Roman" w:hAnsi="Arial" w:cs="Arial"/>
              </w:rPr>
              <w:t>2</w:t>
            </w:r>
            <w:r w:rsidR="00435517">
              <w:rPr>
                <w:rFonts w:ascii="Arial" w:eastAsia="Times New Roman" w:hAnsi="Arial" w:cs="Arial"/>
              </w:rPr>
              <w:t>0</w:t>
            </w:r>
          </w:p>
        </w:tc>
        <w:tc>
          <w:tcPr>
            <w:tcW w:w="3119" w:type="dxa"/>
          </w:tcPr>
          <w:p w14:paraId="1A7376D5" w14:textId="77777777" w:rsidR="00435517" w:rsidRPr="00FF43C7" w:rsidRDefault="00435517" w:rsidP="00435517">
            <w:pPr>
              <w:kinsoku w:val="0"/>
              <w:overflowPunct w:val="0"/>
              <w:spacing w:before="115"/>
              <w:jc w:val="center"/>
              <w:textAlignment w:val="baseline"/>
              <w:rPr>
                <w:rFonts w:ascii="Arial" w:eastAsia="Times New Roman" w:hAnsi="Arial" w:cs="Arial"/>
              </w:rPr>
            </w:pPr>
            <w:r w:rsidRPr="00467D69">
              <w:rPr>
                <w:rFonts w:ascii="Arial" w:eastAsia="Times New Roman" w:hAnsi="Arial" w:cs="Arial"/>
                <w:b/>
                <w:i/>
                <w:iCs/>
              </w:rPr>
              <w:t>(To be completed by the tenderer</w:t>
            </w:r>
            <w:r>
              <w:rPr>
                <w:rFonts w:ascii="Arial" w:eastAsia="Times New Roman" w:hAnsi="Arial" w:cs="Arial"/>
                <w:b/>
                <w:i/>
                <w:iCs/>
              </w:rPr>
              <w:t xml:space="preserve"> in SBD 6.1 attached</w:t>
            </w:r>
            <w:r w:rsidRPr="00467D69">
              <w:rPr>
                <w:rFonts w:ascii="Arial" w:eastAsia="Times New Roman" w:hAnsi="Arial" w:cs="Arial"/>
                <w:b/>
                <w:i/>
                <w:iCs/>
              </w:rPr>
              <w:t>)</w:t>
            </w:r>
          </w:p>
        </w:tc>
      </w:tr>
    </w:tbl>
    <w:p w14:paraId="23C508AD" w14:textId="77777777" w:rsidR="00435517" w:rsidRPr="006B75EB" w:rsidRDefault="00435517" w:rsidP="00435517">
      <w:pPr>
        <w:autoSpaceDE w:val="0"/>
        <w:autoSpaceDN w:val="0"/>
        <w:adjustRightInd w:val="0"/>
        <w:spacing w:line="360" w:lineRule="auto"/>
        <w:jc w:val="both"/>
        <w:rPr>
          <w:rFonts w:ascii="Arial" w:hAnsi="Arial" w:cs="Arial"/>
        </w:rPr>
      </w:pPr>
    </w:p>
    <w:p w14:paraId="58EA9E34" w14:textId="66055C72" w:rsidR="00435517" w:rsidRPr="006B75EB" w:rsidRDefault="00435517" w:rsidP="00435517">
      <w:pPr>
        <w:spacing w:line="360" w:lineRule="auto"/>
        <w:jc w:val="both"/>
        <w:rPr>
          <w:rFonts w:ascii="Arial" w:eastAsia="Times New Roman" w:hAnsi="Arial" w:cs="Arial"/>
        </w:rPr>
      </w:pPr>
      <w:r>
        <w:rPr>
          <w:rFonts w:ascii="Arial" w:eastAsia="Times New Roman" w:hAnsi="Arial" w:cs="Arial"/>
        </w:rPr>
        <w:t>This RF</w:t>
      </w:r>
      <w:r w:rsidR="00E077E1">
        <w:rPr>
          <w:rFonts w:ascii="Arial" w:eastAsia="Times New Roman" w:hAnsi="Arial" w:cs="Arial"/>
        </w:rPr>
        <w:t>P</w:t>
      </w:r>
      <w:r>
        <w:rPr>
          <w:rFonts w:ascii="Arial" w:eastAsia="Times New Roman" w:hAnsi="Arial" w:cs="Arial"/>
        </w:rPr>
        <w:t xml:space="preserve"> will be evaluated according to the above on ATNS specific goals</w:t>
      </w:r>
      <w:r w:rsidRPr="006B75EB">
        <w:rPr>
          <w:rFonts w:ascii="Arial" w:eastAsia="Times New Roman" w:hAnsi="Arial" w:cs="Arial"/>
        </w:rPr>
        <w:t>.</w:t>
      </w:r>
      <w:r>
        <w:rPr>
          <w:rFonts w:ascii="Arial" w:eastAsia="Times New Roman" w:hAnsi="Arial" w:cs="Arial"/>
        </w:rPr>
        <w:t xml:space="preserve"> Failure to submit supporting documents may result to a bidder being allocated zero (0) points. Bidders are required to claim ATNS specific goals in the provided </w:t>
      </w:r>
      <w:r w:rsidRPr="006B75EB">
        <w:rPr>
          <w:rFonts w:ascii="Arial" w:eastAsia="Times New Roman" w:hAnsi="Arial" w:cs="Arial"/>
          <w:b/>
          <w:bCs/>
        </w:rPr>
        <w:t>SBD 6.1</w:t>
      </w:r>
      <w:r>
        <w:rPr>
          <w:rFonts w:ascii="Arial" w:eastAsia="Times New Roman" w:hAnsi="Arial" w:cs="Arial"/>
        </w:rPr>
        <w:t xml:space="preserve"> attached.</w:t>
      </w:r>
    </w:p>
    <w:p w14:paraId="119BA3D6" w14:textId="1B9F7C93" w:rsidR="00404B1E" w:rsidRDefault="00404B1E" w:rsidP="00462375">
      <w:pPr>
        <w:pStyle w:val="Heading4"/>
        <w:numPr>
          <w:ilvl w:val="0"/>
          <w:numId w:val="0"/>
        </w:numPr>
        <w:spacing w:line="360" w:lineRule="auto"/>
        <w:ind w:left="1080"/>
        <w:jc w:val="both"/>
        <w:rPr>
          <w:rFonts w:ascii="Arial" w:hAnsi="Arial"/>
          <w:szCs w:val="22"/>
        </w:rPr>
      </w:pPr>
    </w:p>
    <w:p w14:paraId="1A41F95E" w14:textId="77777777" w:rsidR="00691F7B" w:rsidRPr="00462375" w:rsidRDefault="00691F7B" w:rsidP="00462375">
      <w:pPr>
        <w:spacing w:line="360" w:lineRule="auto"/>
        <w:jc w:val="both"/>
        <w:rPr>
          <w:rFonts w:ascii="Arial" w:hAnsi="Arial" w:cs="Arial"/>
          <w:lang w:val="en-AU"/>
        </w:rPr>
        <w:sectPr w:rsidR="00691F7B" w:rsidRPr="00462375" w:rsidSect="005F5359">
          <w:headerReference w:type="default" r:id="rId28"/>
          <w:footerReference w:type="default" r:id="rId29"/>
          <w:pgSz w:w="11906" w:h="16838" w:code="9"/>
          <w:pgMar w:top="1418" w:right="1531" w:bottom="1418" w:left="1418" w:header="709" w:footer="709" w:gutter="0"/>
          <w:cols w:space="708"/>
          <w:docGrid w:linePitch="360"/>
        </w:sectPr>
      </w:pPr>
    </w:p>
    <w:p w14:paraId="4DD17B36" w14:textId="4C55640C" w:rsidR="002D153C" w:rsidRPr="00CA2B2C" w:rsidRDefault="002D153C" w:rsidP="002D153C">
      <w:pPr>
        <w:spacing w:line="360" w:lineRule="auto"/>
        <w:jc w:val="both"/>
        <w:rPr>
          <w:rFonts w:ascii="Arial" w:eastAsia="Cambria" w:hAnsi="Arial" w:cs="Arial"/>
          <w:b/>
        </w:rPr>
      </w:pPr>
      <w:r w:rsidRPr="00CA2B2C">
        <w:rPr>
          <w:rFonts w:ascii="Arial" w:eastAsia="Cambria" w:hAnsi="Arial" w:cs="Arial"/>
          <w:b/>
        </w:rPr>
        <w:lastRenderedPageBreak/>
        <w:t>PRICING SCHEDULE (All Prices must be VAT Inclusive).</w:t>
      </w:r>
    </w:p>
    <w:p w14:paraId="32435678" w14:textId="02EC03CB" w:rsidR="001C3BF8" w:rsidRDefault="002D153C" w:rsidP="001C3BF8">
      <w:pPr>
        <w:spacing w:line="360" w:lineRule="auto"/>
        <w:contextualSpacing/>
        <w:jc w:val="both"/>
        <w:rPr>
          <w:rFonts w:ascii="Arial" w:eastAsia="Cambria" w:hAnsi="Arial" w:cs="Arial"/>
          <w:b/>
        </w:rPr>
      </w:pPr>
      <w:r w:rsidRPr="00CA2B2C">
        <w:rPr>
          <w:rFonts w:ascii="Arial" w:eastAsia="Cambria" w:hAnsi="Arial" w:cs="Arial"/>
          <w:b/>
        </w:rPr>
        <w:t xml:space="preserve">NB: Suppliers to submit quotations using their company letter head with the below pricing structure. </w:t>
      </w:r>
    </w:p>
    <w:p w14:paraId="767B7A22" w14:textId="77777777" w:rsidR="00A20FA5" w:rsidRPr="00BA1C03" w:rsidRDefault="00A20FA5" w:rsidP="00A20FA5">
      <w:pPr>
        <w:spacing w:line="360" w:lineRule="auto"/>
        <w:jc w:val="both"/>
        <w:rPr>
          <w:rFonts w:ascii="Arial" w:hAnsi="Arial" w:cs="Arial"/>
          <w:b/>
          <w:bCs/>
          <w:lang w:val="en-AU"/>
        </w:rPr>
      </w:pPr>
      <w:r w:rsidRPr="00BA1C03">
        <w:rPr>
          <w:rFonts w:ascii="Arial" w:hAnsi="Arial" w:cs="Arial"/>
          <w:b/>
          <w:bCs/>
          <w:lang w:val="en-AU"/>
        </w:rPr>
        <w:t>Bidders will be disqualified if they do not quote according to the costing template</w:t>
      </w:r>
      <w:r>
        <w:rPr>
          <w:rFonts w:ascii="Arial" w:hAnsi="Arial" w:cs="Arial"/>
          <w:b/>
          <w:bCs/>
          <w:lang w:val="en-AU"/>
        </w:rPr>
        <w:t>.</w:t>
      </w:r>
    </w:p>
    <w:p w14:paraId="77258C12" w14:textId="77777777" w:rsidR="00A20FA5" w:rsidRPr="001C3BF8" w:rsidRDefault="00A20FA5" w:rsidP="001C3BF8">
      <w:pPr>
        <w:spacing w:line="360" w:lineRule="auto"/>
        <w:contextualSpacing/>
        <w:jc w:val="both"/>
        <w:rPr>
          <w:rFonts w:ascii="Arial" w:eastAsia="Cambria" w:hAnsi="Arial" w:cs="Arial"/>
          <w:b/>
        </w:rPr>
      </w:pPr>
    </w:p>
    <w:p w14:paraId="1C931A51" w14:textId="77777777" w:rsidR="002508B4" w:rsidRDefault="002508B4" w:rsidP="002508B4">
      <w:pPr>
        <w:rPr>
          <w:rFonts w:ascii="Arial" w:hAnsi="Arial" w:cs="Arial"/>
        </w:rPr>
      </w:pPr>
      <w:r>
        <w:rPr>
          <w:rFonts w:ascii="Arial" w:hAnsi="Arial" w:cs="Arial"/>
        </w:rPr>
        <w:t xml:space="preserve">Costing template to be completed and submitted – Excel Format template </w:t>
      </w:r>
      <w:proofErr w:type="gramStart"/>
      <w:r>
        <w:rPr>
          <w:rFonts w:ascii="Arial" w:hAnsi="Arial" w:cs="Arial"/>
        </w:rPr>
        <w:t>available</w:t>
      </w:r>
      <w:proofErr w:type="gramEnd"/>
      <w:r>
        <w:rPr>
          <w:rFonts w:ascii="Arial" w:hAnsi="Arial" w:cs="Arial"/>
        </w:rPr>
        <w:t xml:space="preserve"> </w:t>
      </w:r>
    </w:p>
    <w:p w14:paraId="129398A1" w14:textId="77777777" w:rsidR="002508B4" w:rsidRDefault="002508B4" w:rsidP="002508B4">
      <w:pPr>
        <w:rPr>
          <w:rFonts w:ascii="Arial" w:eastAsia="MS Mincho" w:hAnsi="Arial" w:cs="Arial"/>
          <w:snapToGrid w:val="0"/>
        </w:rPr>
      </w:pPr>
    </w:p>
    <w:tbl>
      <w:tblPr>
        <w:tblW w:w="11900" w:type="dxa"/>
        <w:tblInd w:w="-998" w:type="dxa"/>
        <w:tblLook w:val="04A0" w:firstRow="1" w:lastRow="0" w:firstColumn="1" w:lastColumn="0" w:noHBand="0" w:noVBand="1"/>
      </w:tblPr>
      <w:tblGrid>
        <w:gridCol w:w="2500"/>
        <w:gridCol w:w="1360"/>
        <w:gridCol w:w="1631"/>
        <w:gridCol w:w="1281"/>
        <w:gridCol w:w="1282"/>
        <w:gridCol w:w="1282"/>
        <w:gridCol w:w="1282"/>
        <w:gridCol w:w="1282"/>
      </w:tblGrid>
      <w:tr w:rsidR="002508B4" w:rsidRPr="003F1E5F" w14:paraId="003AFEBE" w14:textId="77777777" w:rsidTr="00F22882">
        <w:trPr>
          <w:trHeight w:val="300"/>
        </w:trPr>
        <w:tc>
          <w:tcPr>
            <w:tcW w:w="250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53061F"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36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1E9E7D"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631"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30956"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1" w:type="dxa"/>
            <w:tcBorders>
              <w:top w:val="single" w:sz="4" w:space="0" w:color="auto"/>
              <w:left w:val="nil"/>
              <w:bottom w:val="single" w:sz="4" w:space="0" w:color="auto"/>
              <w:right w:val="single" w:sz="4" w:space="0" w:color="auto"/>
            </w:tcBorders>
            <w:shd w:val="clear" w:color="auto" w:fill="auto"/>
            <w:vAlign w:val="center"/>
            <w:hideMark/>
          </w:tcPr>
          <w:p w14:paraId="7779FF9B"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1</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E4FD592"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 xml:space="preserve">Year 2 </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77C10A0B"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3</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43AB3731"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4</w:t>
            </w:r>
          </w:p>
        </w:tc>
        <w:tc>
          <w:tcPr>
            <w:tcW w:w="1282" w:type="dxa"/>
            <w:tcBorders>
              <w:top w:val="single" w:sz="4" w:space="0" w:color="auto"/>
              <w:left w:val="nil"/>
              <w:bottom w:val="single" w:sz="4" w:space="0" w:color="auto"/>
              <w:right w:val="single" w:sz="4" w:space="0" w:color="auto"/>
            </w:tcBorders>
            <w:shd w:val="clear" w:color="auto" w:fill="auto"/>
            <w:vAlign w:val="center"/>
            <w:hideMark/>
          </w:tcPr>
          <w:p w14:paraId="1A711B8F" w14:textId="77777777" w:rsidR="002508B4" w:rsidRPr="003F1E5F" w:rsidRDefault="002508B4" w:rsidP="00F22882">
            <w:pPr>
              <w:rPr>
                <w:rFonts w:ascii="Calibri" w:eastAsia="Times New Roman" w:hAnsi="Calibri" w:cs="Calibri"/>
                <w:b/>
                <w:bCs/>
                <w:color w:val="000000"/>
                <w:lang w:eastAsia="en-ZA"/>
              </w:rPr>
            </w:pPr>
            <w:r w:rsidRPr="003F1E5F">
              <w:rPr>
                <w:rFonts w:ascii="Calibri" w:eastAsia="Times New Roman" w:hAnsi="Calibri" w:cs="Calibri"/>
                <w:b/>
                <w:bCs/>
                <w:color w:val="000000"/>
                <w:lang w:eastAsia="en-ZA"/>
              </w:rPr>
              <w:t>Year 5</w:t>
            </w:r>
          </w:p>
        </w:tc>
      </w:tr>
      <w:tr w:rsidR="002508B4" w:rsidRPr="003F1E5F" w14:paraId="48EF6E8F" w14:textId="77777777" w:rsidTr="00F22882">
        <w:trPr>
          <w:trHeight w:val="900"/>
        </w:trPr>
        <w:tc>
          <w:tcPr>
            <w:tcW w:w="2500" w:type="dxa"/>
            <w:vMerge/>
            <w:tcBorders>
              <w:top w:val="single" w:sz="4" w:space="0" w:color="auto"/>
              <w:left w:val="single" w:sz="4" w:space="0" w:color="auto"/>
              <w:bottom w:val="single" w:sz="4" w:space="0" w:color="auto"/>
              <w:right w:val="single" w:sz="4" w:space="0" w:color="auto"/>
            </w:tcBorders>
            <w:vAlign w:val="center"/>
            <w:hideMark/>
          </w:tcPr>
          <w:p w14:paraId="724B5E91" w14:textId="77777777" w:rsidR="002508B4" w:rsidRPr="003F1E5F" w:rsidRDefault="002508B4" w:rsidP="00F22882">
            <w:pPr>
              <w:rPr>
                <w:rFonts w:eastAsia="Times New Roman"/>
                <w:color w:val="000000"/>
                <w:sz w:val="20"/>
                <w:szCs w:val="20"/>
                <w:lang w:eastAsia="en-ZA"/>
              </w:rPr>
            </w:pPr>
          </w:p>
        </w:tc>
        <w:tc>
          <w:tcPr>
            <w:tcW w:w="1360" w:type="dxa"/>
            <w:vMerge/>
            <w:tcBorders>
              <w:top w:val="single" w:sz="4" w:space="0" w:color="auto"/>
              <w:left w:val="single" w:sz="4" w:space="0" w:color="auto"/>
              <w:bottom w:val="single" w:sz="4" w:space="0" w:color="auto"/>
              <w:right w:val="single" w:sz="4" w:space="0" w:color="auto"/>
            </w:tcBorders>
            <w:vAlign w:val="center"/>
            <w:hideMark/>
          </w:tcPr>
          <w:p w14:paraId="5077CC93" w14:textId="77777777" w:rsidR="002508B4" w:rsidRPr="003F1E5F" w:rsidRDefault="002508B4" w:rsidP="00F22882">
            <w:pPr>
              <w:rPr>
                <w:rFonts w:eastAsia="Times New Roman"/>
                <w:color w:val="000000"/>
                <w:sz w:val="20"/>
                <w:szCs w:val="20"/>
                <w:lang w:eastAsia="en-ZA"/>
              </w:rPr>
            </w:pPr>
          </w:p>
        </w:tc>
        <w:tc>
          <w:tcPr>
            <w:tcW w:w="1631" w:type="dxa"/>
            <w:vMerge/>
            <w:tcBorders>
              <w:top w:val="single" w:sz="4" w:space="0" w:color="auto"/>
              <w:left w:val="single" w:sz="4" w:space="0" w:color="auto"/>
              <w:bottom w:val="single" w:sz="4" w:space="0" w:color="auto"/>
              <w:right w:val="single" w:sz="4" w:space="0" w:color="auto"/>
            </w:tcBorders>
            <w:vAlign w:val="center"/>
            <w:hideMark/>
          </w:tcPr>
          <w:p w14:paraId="1EEFFAD9" w14:textId="77777777" w:rsidR="002508B4" w:rsidRPr="003F1E5F" w:rsidRDefault="002508B4" w:rsidP="00F22882">
            <w:pPr>
              <w:rPr>
                <w:rFonts w:eastAsia="Times New Roman"/>
                <w:color w:val="000000"/>
                <w:sz w:val="20"/>
                <w:szCs w:val="20"/>
                <w:lang w:eastAsia="en-ZA"/>
              </w:rPr>
            </w:pPr>
          </w:p>
        </w:tc>
        <w:tc>
          <w:tcPr>
            <w:tcW w:w="1281" w:type="dxa"/>
            <w:tcBorders>
              <w:top w:val="nil"/>
              <w:left w:val="nil"/>
              <w:bottom w:val="single" w:sz="4" w:space="0" w:color="auto"/>
              <w:right w:val="single" w:sz="4" w:space="0" w:color="auto"/>
            </w:tcBorders>
            <w:shd w:val="clear" w:color="auto" w:fill="auto"/>
            <w:vAlign w:val="center"/>
            <w:hideMark/>
          </w:tcPr>
          <w:p w14:paraId="7777095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Rental, servicing</w:t>
            </w:r>
            <w:r>
              <w:rPr>
                <w:rFonts w:ascii="Calibri" w:eastAsia="Times New Roman" w:hAnsi="Calibri" w:cs="Calibri"/>
                <w:color w:val="000000"/>
                <w:lang w:eastAsia="en-ZA"/>
              </w:rPr>
              <w:t xml:space="preserve"> (monthly)</w:t>
            </w:r>
            <w:r w:rsidRPr="003F1E5F">
              <w:rPr>
                <w:rFonts w:ascii="Calibri" w:eastAsia="Times New Roman" w:hAnsi="Calibri" w:cs="Calibri"/>
                <w:color w:val="000000"/>
                <w:lang w:eastAsia="en-ZA"/>
              </w:rPr>
              <w:t xml:space="preserve"> </w:t>
            </w:r>
          </w:p>
        </w:tc>
        <w:tc>
          <w:tcPr>
            <w:tcW w:w="1282" w:type="dxa"/>
            <w:tcBorders>
              <w:top w:val="nil"/>
              <w:left w:val="nil"/>
              <w:bottom w:val="single" w:sz="4" w:space="0" w:color="auto"/>
              <w:right w:val="single" w:sz="4" w:space="0" w:color="auto"/>
            </w:tcBorders>
            <w:shd w:val="clear" w:color="auto" w:fill="auto"/>
            <w:hideMark/>
          </w:tcPr>
          <w:p w14:paraId="2CADEC0E"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27459766"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33CDF461"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c>
          <w:tcPr>
            <w:tcW w:w="1282" w:type="dxa"/>
            <w:tcBorders>
              <w:top w:val="nil"/>
              <w:left w:val="nil"/>
              <w:bottom w:val="single" w:sz="4" w:space="0" w:color="auto"/>
              <w:right w:val="single" w:sz="4" w:space="0" w:color="auto"/>
            </w:tcBorders>
            <w:shd w:val="clear" w:color="auto" w:fill="auto"/>
            <w:hideMark/>
          </w:tcPr>
          <w:p w14:paraId="7F24FC49" w14:textId="77777777" w:rsidR="002508B4" w:rsidRPr="003F1E5F" w:rsidRDefault="002508B4" w:rsidP="00F22882">
            <w:pPr>
              <w:rPr>
                <w:rFonts w:ascii="Calibri" w:eastAsia="Times New Roman" w:hAnsi="Calibri" w:cs="Calibri"/>
                <w:color w:val="000000"/>
                <w:lang w:eastAsia="en-ZA"/>
              </w:rPr>
            </w:pPr>
            <w:r w:rsidRPr="00F8568A">
              <w:rPr>
                <w:rFonts w:ascii="Calibri" w:eastAsia="Times New Roman" w:hAnsi="Calibri" w:cs="Calibri"/>
                <w:color w:val="000000"/>
                <w:lang w:eastAsia="en-ZA"/>
              </w:rPr>
              <w:t xml:space="preserve">Rental, servicing (monthly) </w:t>
            </w:r>
          </w:p>
        </w:tc>
      </w:tr>
      <w:tr w:rsidR="002508B4" w:rsidRPr="003F1E5F" w14:paraId="4F8F38F4"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4714F79"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Location</w:t>
            </w:r>
          </w:p>
        </w:tc>
        <w:tc>
          <w:tcPr>
            <w:tcW w:w="1360" w:type="dxa"/>
            <w:tcBorders>
              <w:top w:val="nil"/>
              <w:left w:val="nil"/>
              <w:bottom w:val="single" w:sz="4" w:space="0" w:color="auto"/>
              <w:right w:val="single" w:sz="4" w:space="0" w:color="auto"/>
            </w:tcBorders>
            <w:shd w:val="clear" w:color="auto" w:fill="auto"/>
            <w:vAlign w:val="center"/>
            <w:hideMark/>
          </w:tcPr>
          <w:p w14:paraId="2A02A189" w14:textId="77777777" w:rsidR="002508B4" w:rsidRPr="003F1E5F" w:rsidRDefault="002508B4" w:rsidP="00F22882">
            <w:pPr>
              <w:rPr>
                <w:rFonts w:ascii="Arial" w:eastAsia="Times New Roman" w:hAnsi="Arial" w:cs="Arial"/>
                <w:b/>
                <w:bCs/>
                <w:color w:val="000000"/>
                <w:sz w:val="20"/>
                <w:szCs w:val="20"/>
                <w:lang w:eastAsia="en-ZA"/>
              </w:rPr>
            </w:pPr>
            <w:r>
              <w:rPr>
                <w:rFonts w:ascii="Arial" w:eastAsia="Times New Roman" w:hAnsi="Arial" w:cs="Arial"/>
                <w:b/>
                <w:bCs/>
                <w:color w:val="000000"/>
                <w:sz w:val="20"/>
                <w:szCs w:val="20"/>
                <w:lang w:eastAsia="en-ZA"/>
              </w:rPr>
              <w:t>Litres</w:t>
            </w:r>
          </w:p>
        </w:tc>
        <w:tc>
          <w:tcPr>
            <w:tcW w:w="1631" w:type="dxa"/>
            <w:tcBorders>
              <w:top w:val="nil"/>
              <w:left w:val="nil"/>
              <w:bottom w:val="single" w:sz="4" w:space="0" w:color="auto"/>
              <w:right w:val="single" w:sz="4" w:space="0" w:color="auto"/>
            </w:tcBorders>
            <w:shd w:val="clear" w:color="auto" w:fill="auto"/>
            <w:vAlign w:val="center"/>
            <w:hideMark/>
          </w:tcPr>
          <w:p w14:paraId="41FBD0AC"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Function</w:t>
            </w:r>
          </w:p>
        </w:tc>
        <w:tc>
          <w:tcPr>
            <w:tcW w:w="1281" w:type="dxa"/>
            <w:tcBorders>
              <w:top w:val="nil"/>
              <w:left w:val="nil"/>
              <w:bottom w:val="single" w:sz="4" w:space="0" w:color="auto"/>
              <w:right w:val="single" w:sz="4" w:space="0" w:color="auto"/>
            </w:tcBorders>
            <w:shd w:val="clear" w:color="auto" w:fill="auto"/>
            <w:vAlign w:val="center"/>
            <w:hideMark/>
          </w:tcPr>
          <w:p w14:paraId="7481306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B2A91B3"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B242F02"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62C354B"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90568B9"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6740FB7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488C7E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Tower</w:t>
            </w:r>
          </w:p>
        </w:tc>
        <w:tc>
          <w:tcPr>
            <w:tcW w:w="1360" w:type="dxa"/>
            <w:tcBorders>
              <w:top w:val="nil"/>
              <w:left w:val="nil"/>
              <w:bottom w:val="single" w:sz="4" w:space="0" w:color="auto"/>
              <w:right w:val="single" w:sz="4" w:space="0" w:color="auto"/>
            </w:tcBorders>
            <w:shd w:val="clear" w:color="auto" w:fill="auto"/>
            <w:vAlign w:val="center"/>
            <w:hideMark/>
          </w:tcPr>
          <w:p w14:paraId="4E68B10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215CD694"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01A0AE9B"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C5724B0"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627262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6EF0CE2"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BCDF51C"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2EF4F3ED"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2FAEC2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Kitchen</w:t>
            </w:r>
          </w:p>
        </w:tc>
        <w:tc>
          <w:tcPr>
            <w:tcW w:w="1360" w:type="dxa"/>
            <w:tcBorders>
              <w:top w:val="nil"/>
              <w:left w:val="nil"/>
              <w:bottom w:val="single" w:sz="4" w:space="0" w:color="auto"/>
              <w:right w:val="single" w:sz="4" w:space="0" w:color="auto"/>
            </w:tcBorders>
            <w:shd w:val="clear" w:color="auto" w:fill="auto"/>
            <w:vAlign w:val="center"/>
            <w:hideMark/>
          </w:tcPr>
          <w:p w14:paraId="2F416BCE"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7BD1920D"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31DD033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6D156FC"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802BAA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BBF0F2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BB52263"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5DD3D3D9"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63E9B46"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Port Elizabeth International Airport Approach</w:t>
            </w:r>
          </w:p>
        </w:tc>
        <w:tc>
          <w:tcPr>
            <w:tcW w:w="1360" w:type="dxa"/>
            <w:tcBorders>
              <w:top w:val="nil"/>
              <w:left w:val="nil"/>
              <w:bottom w:val="single" w:sz="4" w:space="0" w:color="auto"/>
              <w:right w:val="single" w:sz="4" w:space="0" w:color="auto"/>
            </w:tcBorders>
            <w:shd w:val="clear" w:color="auto" w:fill="auto"/>
            <w:vAlign w:val="center"/>
            <w:hideMark/>
          </w:tcPr>
          <w:p w14:paraId="2AD78D8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2A5DE16B"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6E9D8A21"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2CC90009"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6133069"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9350F81"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3A075CC"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6659BC1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22730347"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Port Elizabeth International Airport </w:t>
            </w:r>
            <w:r>
              <w:rPr>
                <w:rFonts w:ascii="Arial" w:eastAsia="Times New Roman" w:hAnsi="Arial" w:cs="Arial"/>
                <w:color w:val="000000"/>
                <w:sz w:val="20"/>
                <w:szCs w:val="20"/>
                <w:lang w:eastAsia="en-ZA"/>
              </w:rPr>
              <w:t>(ad-hoc)</w:t>
            </w:r>
          </w:p>
        </w:tc>
        <w:tc>
          <w:tcPr>
            <w:tcW w:w="1360" w:type="dxa"/>
            <w:tcBorders>
              <w:top w:val="nil"/>
              <w:left w:val="nil"/>
              <w:bottom w:val="single" w:sz="4" w:space="0" w:color="auto"/>
              <w:right w:val="single" w:sz="4" w:space="0" w:color="auto"/>
            </w:tcBorders>
            <w:shd w:val="clear" w:color="auto" w:fill="auto"/>
            <w:vAlign w:val="center"/>
            <w:hideMark/>
          </w:tcPr>
          <w:p w14:paraId="31516D4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30lt production a day</w:t>
            </w:r>
          </w:p>
        </w:tc>
        <w:tc>
          <w:tcPr>
            <w:tcW w:w="1631" w:type="dxa"/>
            <w:tcBorders>
              <w:top w:val="nil"/>
              <w:left w:val="nil"/>
              <w:bottom w:val="single" w:sz="4" w:space="0" w:color="auto"/>
              <w:right w:val="single" w:sz="4" w:space="0" w:color="auto"/>
            </w:tcBorders>
            <w:shd w:val="clear" w:color="auto" w:fill="auto"/>
            <w:vAlign w:val="center"/>
            <w:hideMark/>
          </w:tcPr>
          <w:p w14:paraId="1BDAC06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Cold</w:t>
            </w:r>
          </w:p>
        </w:tc>
        <w:tc>
          <w:tcPr>
            <w:tcW w:w="1281" w:type="dxa"/>
            <w:tcBorders>
              <w:top w:val="nil"/>
              <w:left w:val="nil"/>
              <w:bottom w:val="single" w:sz="4" w:space="0" w:color="auto"/>
              <w:right w:val="single" w:sz="4" w:space="0" w:color="auto"/>
            </w:tcBorders>
            <w:shd w:val="clear" w:color="auto" w:fill="auto"/>
            <w:vAlign w:val="center"/>
            <w:hideMark/>
          </w:tcPr>
          <w:p w14:paraId="3214B179"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5EE9384F"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422283C"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D6E511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C2A1AF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1CFB6F5D"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1B90AA7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lastRenderedPageBreak/>
              <w:t> </w:t>
            </w:r>
          </w:p>
        </w:tc>
        <w:tc>
          <w:tcPr>
            <w:tcW w:w="1360" w:type="dxa"/>
            <w:tcBorders>
              <w:top w:val="nil"/>
              <w:left w:val="nil"/>
              <w:bottom w:val="single" w:sz="4" w:space="0" w:color="auto"/>
              <w:right w:val="single" w:sz="4" w:space="0" w:color="auto"/>
            </w:tcBorders>
            <w:shd w:val="clear" w:color="auto" w:fill="auto"/>
            <w:vAlign w:val="center"/>
            <w:hideMark/>
          </w:tcPr>
          <w:p w14:paraId="17E7C23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631" w:type="dxa"/>
            <w:tcBorders>
              <w:top w:val="nil"/>
              <w:left w:val="nil"/>
              <w:bottom w:val="single" w:sz="4" w:space="0" w:color="auto"/>
              <w:right w:val="single" w:sz="4" w:space="0" w:color="auto"/>
            </w:tcBorders>
            <w:shd w:val="clear" w:color="auto" w:fill="auto"/>
            <w:vAlign w:val="center"/>
            <w:hideMark/>
          </w:tcPr>
          <w:p w14:paraId="31117F0F"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281" w:type="dxa"/>
            <w:tcBorders>
              <w:top w:val="nil"/>
              <w:left w:val="nil"/>
              <w:bottom w:val="single" w:sz="4" w:space="0" w:color="auto"/>
              <w:right w:val="single" w:sz="4" w:space="0" w:color="auto"/>
            </w:tcBorders>
            <w:shd w:val="clear" w:color="auto" w:fill="auto"/>
            <w:vAlign w:val="center"/>
            <w:hideMark/>
          </w:tcPr>
          <w:p w14:paraId="07443134"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5E2047B2"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76B4D29"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A7BDB0A"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C8ECA80"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30886D03" w14:textId="77777777" w:rsidTr="00F22882">
        <w:trPr>
          <w:trHeight w:val="30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4EBF49C"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360" w:type="dxa"/>
            <w:tcBorders>
              <w:top w:val="nil"/>
              <w:left w:val="nil"/>
              <w:bottom w:val="single" w:sz="4" w:space="0" w:color="auto"/>
              <w:right w:val="single" w:sz="4" w:space="0" w:color="auto"/>
            </w:tcBorders>
            <w:shd w:val="clear" w:color="auto" w:fill="auto"/>
            <w:vAlign w:val="center"/>
            <w:hideMark/>
          </w:tcPr>
          <w:p w14:paraId="1B13FCDC" w14:textId="77777777" w:rsidR="002508B4" w:rsidRPr="003F1E5F" w:rsidRDefault="002508B4" w:rsidP="00F22882">
            <w:pPr>
              <w:rPr>
                <w:rFonts w:ascii="Arial" w:eastAsia="Times New Roman" w:hAnsi="Arial" w:cs="Arial"/>
                <w:b/>
                <w:bCs/>
                <w:color w:val="000000"/>
                <w:sz w:val="20"/>
                <w:szCs w:val="20"/>
                <w:lang w:eastAsia="en-ZA"/>
              </w:rPr>
            </w:pPr>
            <w:r w:rsidRPr="003F1E5F">
              <w:rPr>
                <w:rFonts w:ascii="Arial" w:eastAsia="Times New Roman" w:hAnsi="Arial" w:cs="Arial"/>
                <w:b/>
                <w:bCs/>
                <w:color w:val="000000"/>
                <w:sz w:val="20"/>
                <w:szCs w:val="20"/>
                <w:lang w:eastAsia="en-ZA"/>
              </w:rPr>
              <w:t xml:space="preserve">Period </w:t>
            </w:r>
          </w:p>
        </w:tc>
        <w:tc>
          <w:tcPr>
            <w:tcW w:w="1631" w:type="dxa"/>
            <w:tcBorders>
              <w:top w:val="nil"/>
              <w:left w:val="nil"/>
              <w:bottom w:val="single" w:sz="4" w:space="0" w:color="auto"/>
              <w:right w:val="single" w:sz="4" w:space="0" w:color="auto"/>
            </w:tcBorders>
            <w:shd w:val="clear" w:color="auto" w:fill="auto"/>
            <w:vAlign w:val="center"/>
            <w:hideMark/>
          </w:tcPr>
          <w:p w14:paraId="68D844E2"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tc>
        <w:tc>
          <w:tcPr>
            <w:tcW w:w="1281" w:type="dxa"/>
            <w:tcBorders>
              <w:top w:val="nil"/>
              <w:left w:val="nil"/>
              <w:bottom w:val="single" w:sz="4" w:space="0" w:color="auto"/>
              <w:right w:val="single" w:sz="4" w:space="0" w:color="auto"/>
            </w:tcBorders>
            <w:shd w:val="clear" w:color="auto" w:fill="auto"/>
            <w:vAlign w:val="center"/>
            <w:hideMark/>
          </w:tcPr>
          <w:p w14:paraId="4BD77E73"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251ACE4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10686518"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FFB016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B71319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0755DBB5"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7CCAC8EE"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Tower</w:t>
            </w:r>
          </w:p>
        </w:tc>
        <w:tc>
          <w:tcPr>
            <w:tcW w:w="1360" w:type="dxa"/>
            <w:tcBorders>
              <w:top w:val="nil"/>
              <w:left w:val="nil"/>
              <w:bottom w:val="single" w:sz="4" w:space="0" w:color="auto"/>
              <w:right w:val="single" w:sz="4" w:space="0" w:color="auto"/>
            </w:tcBorders>
            <w:shd w:val="clear" w:color="auto" w:fill="auto"/>
            <w:vAlign w:val="center"/>
            <w:hideMark/>
          </w:tcPr>
          <w:p w14:paraId="0A8B3F2F"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1B03B722"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78954AA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25D9E1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C86C5D4"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96017F4"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683BF7D"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0E6B8B00"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03DA523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Kitchen</w:t>
            </w:r>
          </w:p>
        </w:tc>
        <w:tc>
          <w:tcPr>
            <w:tcW w:w="1360" w:type="dxa"/>
            <w:tcBorders>
              <w:top w:val="nil"/>
              <w:left w:val="nil"/>
              <w:bottom w:val="single" w:sz="4" w:space="0" w:color="auto"/>
              <w:right w:val="single" w:sz="4" w:space="0" w:color="auto"/>
            </w:tcBorders>
            <w:shd w:val="clear" w:color="auto" w:fill="auto"/>
            <w:vAlign w:val="center"/>
            <w:hideMark/>
          </w:tcPr>
          <w:p w14:paraId="69901EC7"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58F9B798"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7F05335B"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059034E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84A4BBA"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2547CED3"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4ED64D97"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7572EA71" w14:textId="77777777" w:rsidTr="00F22882">
        <w:trPr>
          <w:trHeight w:val="765"/>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4EC03D1D"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testing Port Elizabeth International Airport Approach</w:t>
            </w:r>
          </w:p>
        </w:tc>
        <w:tc>
          <w:tcPr>
            <w:tcW w:w="1360" w:type="dxa"/>
            <w:tcBorders>
              <w:top w:val="nil"/>
              <w:left w:val="nil"/>
              <w:bottom w:val="single" w:sz="4" w:space="0" w:color="auto"/>
              <w:right w:val="single" w:sz="4" w:space="0" w:color="auto"/>
            </w:tcBorders>
            <w:shd w:val="clear" w:color="auto" w:fill="auto"/>
            <w:vAlign w:val="center"/>
            <w:hideMark/>
          </w:tcPr>
          <w:p w14:paraId="3FF571A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4614FD23"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2E4004C7"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690410B2"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5C0164AA"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C7FAC1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08F9E27F"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2508B4" w:rsidRPr="003F1E5F" w14:paraId="7F34E67F" w14:textId="77777777" w:rsidTr="00F22882">
        <w:trPr>
          <w:trHeight w:val="510"/>
        </w:trPr>
        <w:tc>
          <w:tcPr>
            <w:tcW w:w="2500" w:type="dxa"/>
            <w:tcBorders>
              <w:top w:val="nil"/>
              <w:left w:val="single" w:sz="4" w:space="0" w:color="auto"/>
              <w:bottom w:val="single" w:sz="4" w:space="0" w:color="auto"/>
              <w:right w:val="single" w:sz="4" w:space="0" w:color="auto"/>
            </w:tcBorders>
            <w:shd w:val="clear" w:color="auto" w:fill="auto"/>
            <w:vAlign w:val="center"/>
            <w:hideMark/>
          </w:tcPr>
          <w:p w14:paraId="5498D5C1"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Port Elizabeth International Airport </w:t>
            </w:r>
            <w:r>
              <w:rPr>
                <w:rFonts w:ascii="Arial" w:eastAsia="Times New Roman" w:hAnsi="Arial" w:cs="Arial"/>
                <w:color w:val="000000"/>
                <w:sz w:val="20"/>
                <w:szCs w:val="20"/>
                <w:lang w:eastAsia="en-ZA"/>
              </w:rPr>
              <w:t>(</w:t>
            </w:r>
            <w:proofErr w:type="spellStart"/>
            <w:r>
              <w:rPr>
                <w:rFonts w:ascii="Arial" w:eastAsia="Times New Roman" w:hAnsi="Arial" w:cs="Arial"/>
                <w:color w:val="000000"/>
                <w:sz w:val="20"/>
                <w:szCs w:val="20"/>
                <w:lang w:eastAsia="en-ZA"/>
              </w:rPr>
              <w:t>Adhoc</w:t>
            </w:r>
            <w:proofErr w:type="spellEnd"/>
            <w:r>
              <w:rPr>
                <w:rFonts w:ascii="Arial" w:eastAsia="Times New Roman" w:hAnsi="Arial" w:cs="Arial"/>
                <w:color w:val="000000"/>
                <w:sz w:val="20"/>
                <w:szCs w:val="20"/>
                <w:lang w:eastAsia="en-ZA"/>
              </w:rPr>
              <w:t>)</w:t>
            </w:r>
          </w:p>
        </w:tc>
        <w:tc>
          <w:tcPr>
            <w:tcW w:w="1360" w:type="dxa"/>
            <w:tcBorders>
              <w:top w:val="nil"/>
              <w:left w:val="nil"/>
              <w:bottom w:val="single" w:sz="4" w:space="0" w:color="auto"/>
              <w:right w:val="single" w:sz="4" w:space="0" w:color="auto"/>
            </w:tcBorders>
            <w:shd w:val="clear" w:color="auto" w:fill="auto"/>
            <w:vAlign w:val="center"/>
            <w:hideMark/>
          </w:tcPr>
          <w:p w14:paraId="064D2BC0"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3 monthly </w:t>
            </w:r>
          </w:p>
        </w:tc>
        <w:tc>
          <w:tcPr>
            <w:tcW w:w="1631" w:type="dxa"/>
            <w:tcBorders>
              <w:top w:val="nil"/>
              <w:left w:val="nil"/>
              <w:bottom w:val="single" w:sz="4" w:space="0" w:color="auto"/>
              <w:right w:val="single" w:sz="4" w:space="0" w:color="auto"/>
            </w:tcBorders>
            <w:shd w:val="clear" w:color="auto" w:fill="auto"/>
            <w:vAlign w:val="center"/>
            <w:hideMark/>
          </w:tcPr>
          <w:p w14:paraId="59942809" w14:textId="77777777" w:rsidR="002508B4" w:rsidRPr="003F1E5F" w:rsidRDefault="002508B4"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water quality testing including VOC</w:t>
            </w:r>
          </w:p>
        </w:tc>
        <w:tc>
          <w:tcPr>
            <w:tcW w:w="1281" w:type="dxa"/>
            <w:tcBorders>
              <w:top w:val="nil"/>
              <w:left w:val="nil"/>
              <w:bottom w:val="single" w:sz="4" w:space="0" w:color="auto"/>
              <w:right w:val="single" w:sz="4" w:space="0" w:color="auto"/>
            </w:tcBorders>
            <w:shd w:val="clear" w:color="auto" w:fill="auto"/>
            <w:vAlign w:val="center"/>
            <w:hideMark/>
          </w:tcPr>
          <w:p w14:paraId="23D0BF75"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center"/>
            <w:hideMark/>
          </w:tcPr>
          <w:p w14:paraId="1A4DAB58" w14:textId="77777777" w:rsidR="002508B4" w:rsidRPr="003F1E5F" w:rsidRDefault="002508B4" w:rsidP="00F22882">
            <w:pPr>
              <w:rPr>
                <w:rFonts w:ascii="Calibri" w:eastAsia="Times New Roman" w:hAnsi="Calibri" w:cs="Calibri"/>
                <w:color w:val="000000"/>
                <w:sz w:val="20"/>
                <w:szCs w:val="20"/>
                <w:lang w:eastAsia="en-ZA"/>
              </w:rPr>
            </w:pPr>
            <w:r w:rsidRPr="003F1E5F">
              <w:rPr>
                <w:rFonts w:ascii="Calibri" w:eastAsia="Times New Roman" w:hAnsi="Calibri" w:cs="Calibri"/>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30B31F85" w14:textId="77777777" w:rsidR="002508B4" w:rsidRPr="003F1E5F" w:rsidRDefault="002508B4" w:rsidP="00F22882">
            <w:pPr>
              <w:rPr>
                <w:rFonts w:eastAsia="Times New Roman"/>
                <w:color w:val="000000"/>
                <w:sz w:val="20"/>
                <w:szCs w:val="20"/>
                <w:lang w:eastAsia="en-ZA"/>
              </w:rPr>
            </w:pPr>
            <w:r w:rsidRPr="003F1E5F">
              <w:rPr>
                <w:rFonts w:eastAsia="Times New Roman"/>
                <w:color w:val="000000"/>
                <w:sz w:val="20"/>
                <w:szCs w:val="2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62CCEEE8"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c>
          <w:tcPr>
            <w:tcW w:w="1282" w:type="dxa"/>
            <w:tcBorders>
              <w:top w:val="nil"/>
              <w:left w:val="nil"/>
              <w:bottom w:val="single" w:sz="4" w:space="0" w:color="auto"/>
              <w:right w:val="single" w:sz="4" w:space="0" w:color="auto"/>
            </w:tcBorders>
            <w:shd w:val="clear" w:color="auto" w:fill="auto"/>
            <w:vAlign w:val="bottom"/>
            <w:hideMark/>
          </w:tcPr>
          <w:p w14:paraId="6AF61FF5" w14:textId="77777777" w:rsidR="002508B4" w:rsidRPr="003F1E5F" w:rsidRDefault="002508B4" w:rsidP="00F22882">
            <w:pPr>
              <w:rPr>
                <w:rFonts w:ascii="Calibri" w:eastAsia="Times New Roman" w:hAnsi="Calibri" w:cs="Calibri"/>
                <w:color w:val="000000"/>
                <w:lang w:eastAsia="en-ZA"/>
              </w:rPr>
            </w:pPr>
            <w:r w:rsidRPr="003F1E5F">
              <w:rPr>
                <w:rFonts w:ascii="Calibri" w:eastAsia="Times New Roman" w:hAnsi="Calibri" w:cs="Calibri"/>
                <w:color w:val="000000"/>
                <w:lang w:eastAsia="en-ZA"/>
              </w:rPr>
              <w:t> </w:t>
            </w:r>
          </w:p>
        </w:tc>
      </w:tr>
      <w:tr w:rsidR="00D833A7" w:rsidRPr="003F1E5F" w14:paraId="68D9542F" w14:textId="77777777" w:rsidTr="00704C4F">
        <w:trPr>
          <w:trHeight w:val="300"/>
        </w:trPr>
        <w:tc>
          <w:tcPr>
            <w:tcW w:w="5491" w:type="dxa"/>
            <w:gridSpan w:val="3"/>
            <w:tcBorders>
              <w:top w:val="nil"/>
              <w:left w:val="single" w:sz="4" w:space="0" w:color="auto"/>
              <w:bottom w:val="single" w:sz="4" w:space="0" w:color="auto"/>
              <w:right w:val="single" w:sz="4" w:space="0" w:color="auto"/>
            </w:tcBorders>
            <w:shd w:val="clear" w:color="auto" w:fill="auto"/>
            <w:vAlign w:val="center"/>
            <w:hideMark/>
          </w:tcPr>
          <w:p w14:paraId="191A8A87" w14:textId="77777777"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p w14:paraId="66D7FBF7" w14:textId="68B8EAF4"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p>
          <w:p w14:paraId="07FB012F" w14:textId="249E455E" w:rsidR="00D833A7" w:rsidRPr="003F1E5F" w:rsidRDefault="00D833A7" w:rsidP="00D833A7">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xml:space="preserve"> Total Annual cost</w:t>
            </w:r>
            <w:r>
              <w:rPr>
                <w:rFonts w:ascii="Arial" w:eastAsia="Times New Roman" w:hAnsi="Arial" w:cs="Arial"/>
                <w:color w:val="000000"/>
                <w:sz w:val="20"/>
                <w:szCs w:val="20"/>
                <w:lang w:eastAsia="en-ZA"/>
              </w:rPr>
              <w:t xml:space="preserve"> including VAT</w:t>
            </w:r>
          </w:p>
        </w:tc>
        <w:tc>
          <w:tcPr>
            <w:tcW w:w="1281" w:type="dxa"/>
            <w:tcBorders>
              <w:top w:val="nil"/>
              <w:left w:val="nil"/>
              <w:bottom w:val="single" w:sz="4" w:space="0" w:color="auto"/>
              <w:right w:val="single" w:sz="4" w:space="0" w:color="auto"/>
            </w:tcBorders>
            <w:shd w:val="clear" w:color="auto" w:fill="auto"/>
            <w:noWrap/>
            <w:vAlign w:val="center"/>
            <w:hideMark/>
          </w:tcPr>
          <w:p w14:paraId="43690ED0" w14:textId="3E67F6CD"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306A17E2" w14:textId="3B58846D"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7122F62A" w14:textId="3601A43E"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654AAAE2" w14:textId="32F8AF2F"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c>
          <w:tcPr>
            <w:tcW w:w="1282" w:type="dxa"/>
            <w:tcBorders>
              <w:top w:val="nil"/>
              <w:left w:val="nil"/>
              <w:bottom w:val="single" w:sz="4" w:space="0" w:color="auto"/>
              <w:right w:val="single" w:sz="4" w:space="0" w:color="auto"/>
            </w:tcBorders>
            <w:shd w:val="clear" w:color="auto" w:fill="auto"/>
            <w:noWrap/>
            <w:vAlign w:val="center"/>
            <w:hideMark/>
          </w:tcPr>
          <w:p w14:paraId="7C8A833A" w14:textId="14EF9B19" w:rsidR="00D833A7" w:rsidRPr="003F1E5F" w:rsidRDefault="00D833A7" w:rsidP="00D833A7">
            <w:pPr>
              <w:rPr>
                <w:rFonts w:ascii="Calibri" w:eastAsia="Times New Roman" w:hAnsi="Calibri" w:cs="Calibri"/>
                <w:color w:val="000000"/>
                <w:lang w:eastAsia="en-ZA"/>
              </w:rPr>
            </w:pPr>
            <w:r w:rsidRPr="003F1E5F">
              <w:rPr>
                <w:rFonts w:ascii="Calibri" w:eastAsia="Times New Roman" w:hAnsi="Calibri" w:cs="Calibri"/>
                <w:b/>
                <w:bCs/>
                <w:color w:val="000000"/>
                <w:lang w:eastAsia="en-ZA"/>
              </w:rPr>
              <w:t xml:space="preserve"> R                        </w:t>
            </w:r>
          </w:p>
        </w:tc>
      </w:tr>
      <w:tr w:rsidR="001B2B02" w:rsidRPr="003F1E5F" w14:paraId="35097A80" w14:textId="77777777" w:rsidTr="000C5067">
        <w:trPr>
          <w:trHeight w:val="315"/>
        </w:trPr>
        <w:tc>
          <w:tcPr>
            <w:tcW w:w="11900" w:type="dxa"/>
            <w:gridSpan w:val="8"/>
            <w:tcBorders>
              <w:top w:val="nil"/>
              <w:left w:val="single" w:sz="4" w:space="0" w:color="auto"/>
              <w:bottom w:val="single" w:sz="4" w:space="0" w:color="auto"/>
              <w:right w:val="single" w:sz="4" w:space="0" w:color="auto"/>
            </w:tcBorders>
            <w:shd w:val="clear" w:color="auto" w:fill="auto"/>
            <w:vAlign w:val="center"/>
            <w:hideMark/>
          </w:tcPr>
          <w:p w14:paraId="3FCD66FF" w14:textId="5508D26C" w:rsidR="001B2B02" w:rsidRPr="003F1E5F" w:rsidRDefault="001B2B02" w:rsidP="00F22882">
            <w:pPr>
              <w:rPr>
                <w:rFonts w:ascii="Arial" w:eastAsia="Times New Roman" w:hAnsi="Arial" w:cs="Arial"/>
                <w:color w:val="000000"/>
                <w:sz w:val="20"/>
                <w:szCs w:val="20"/>
                <w:lang w:eastAsia="en-ZA"/>
              </w:rPr>
            </w:pPr>
            <w:r w:rsidRPr="003F1E5F">
              <w:rPr>
                <w:rFonts w:ascii="Arial" w:eastAsia="Times New Roman" w:hAnsi="Arial" w:cs="Arial"/>
                <w:color w:val="000000"/>
                <w:sz w:val="20"/>
                <w:szCs w:val="20"/>
                <w:lang w:eastAsia="en-ZA"/>
              </w:rPr>
              <w:t> </w:t>
            </w:r>
            <w:r>
              <w:rPr>
                <w:rFonts w:ascii="Arial" w:eastAsia="Times New Roman" w:hAnsi="Arial" w:cs="Arial"/>
                <w:color w:val="000000"/>
                <w:sz w:val="20"/>
                <w:szCs w:val="20"/>
                <w:lang w:eastAsia="en-ZA"/>
              </w:rPr>
              <w:t xml:space="preserve">Total costs for </w:t>
            </w:r>
            <w:r w:rsidR="000A0A71">
              <w:rPr>
                <w:rFonts w:ascii="Arial" w:eastAsia="Times New Roman" w:hAnsi="Arial" w:cs="Arial"/>
                <w:color w:val="000000"/>
                <w:sz w:val="20"/>
                <w:szCs w:val="20"/>
                <w:lang w:eastAsia="en-ZA"/>
              </w:rPr>
              <w:t>five years</w:t>
            </w:r>
          </w:p>
          <w:p w14:paraId="16A0E1F7" w14:textId="25120819" w:rsidR="001B2B02" w:rsidRPr="003F1E5F" w:rsidRDefault="001B2B02" w:rsidP="00F22882">
            <w:pPr>
              <w:rPr>
                <w:rFonts w:ascii="Calibri" w:eastAsia="Times New Roman" w:hAnsi="Calibri" w:cs="Calibri"/>
                <w:b/>
                <w:bCs/>
                <w:color w:val="000000"/>
                <w:lang w:eastAsia="en-ZA"/>
              </w:rPr>
            </w:pPr>
            <w:r w:rsidRPr="003F1E5F">
              <w:rPr>
                <w:rFonts w:ascii="Arial" w:eastAsia="Times New Roman" w:hAnsi="Arial" w:cs="Arial"/>
                <w:color w:val="000000"/>
                <w:sz w:val="20"/>
                <w:szCs w:val="20"/>
                <w:lang w:eastAsia="en-ZA"/>
              </w:rPr>
              <w:t> </w:t>
            </w:r>
          </w:p>
        </w:tc>
      </w:tr>
    </w:tbl>
    <w:p w14:paraId="47AD5C10" w14:textId="77777777" w:rsidR="002508B4" w:rsidRDefault="002508B4" w:rsidP="002508B4">
      <w:pPr>
        <w:rPr>
          <w:rFonts w:ascii="Arial" w:eastAsia="MS Mincho" w:hAnsi="Arial" w:cs="Arial"/>
          <w:snapToGrid w:val="0"/>
        </w:rPr>
      </w:pPr>
    </w:p>
    <w:p w14:paraId="60B1AA4D" w14:textId="77777777" w:rsidR="002508B4" w:rsidRDefault="002508B4" w:rsidP="002508B4">
      <w:pPr>
        <w:rPr>
          <w:rFonts w:ascii="Arial" w:eastAsia="MS Mincho" w:hAnsi="Arial" w:cs="Arial"/>
          <w:snapToGrid w:val="0"/>
        </w:rPr>
      </w:pPr>
    </w:p>
    <w:p w14:paraId="1ADF39AC" w14:textId="77777777" w:rsidR="002508B4" w:rsidRDefault="002508B4" w:rsidP="002508B4">
      <w:pPr>
        <w:rPr>
          <w:rFonts w:ascii="Arial" w:hAnsi="Arial" w:cs="Arial"/>
        </w:rPr>
      </w:pPr>
    </w:p>
    <w:p w14:paraId="00B42BF8" w14:textId="77777777" w:rsidR="002508B4" w:rsidRDefault="002508B4" w:rsidP="002508B4">
      <w:pPr>
        <w:rPr>
          <w:rFonts w:ascii="Arial" w:hAnsi="Arial" w:cs="Arial"/>
        </w:rPr>
      </w:pPr>
    </w:p>
    <w:p w14:paraId="1B076A37" w14:textId="77777777" w:rsidR="002508B4" w:rsidRDefault="002508B4" w:rsidP="002508B4">
      <w:pPr>
        <w:rPr>
          <w:rFonts w:ascii="Arial" w:hAnsi="Arial" w:cs="Arial"/>
        </w:rPr>
      </w:pPr>
    </w:p>
    <w:p w14:paraId="14AB34ED" w14:textId="77777777" w:rsidR="002508B4" w:rsidRDefault="002508B4" w:rsidP="002508B4">
      <w:pPr>
        <w:rPr>
          <w:rFonts w:ascii="Arial" w:hAnsi="Arial" w:cs="Arial"/>
        </w:rPr>
      </w:pPr>
    </w:p>
    <w:p w14:paraId="700854A7" w14:textId="0EC30959" w:rsidR="002508B4" w:rsidRPr="00462375" w:rsidRDefault="002508B4" w:rsidP="00462375">
      <w:pPr>
        <w:spacing w:line="360" w:lineRule="auto"/>
        <w:jc w:val="both"/>
        <w:rPr>
          <w:rFonts w:ascii="Arial" w:hAnsi="Arial" w:cs="Arial"/>
          <w:lang w:val="en-AU"/>
        </w:rPr>
        <w:sectPr w:rsidR="002508B4" w:rsidRPr="00462375" w:rsidSect="00691F7B">
          <w:pgSz w:w="16838" w:h="11906" w:orient="landscape" w:code="9"/>
          <w:pgMar w:top="1418" w:right="1418" w:bottom="1531" w:left="1418" w:header="709" w:footer="709" w:gutter="0"/>
          <w:cols w:space="708"/>
          <w:docGrid w:linePitch="360"/>
        </w:sectPr>
      </w:pPr>
    </w:p>
    <w:bookmarkEnd w:id="0"/>
    <w:p w14:paraId="6C2AF87F" w14:textId="77777777" w:rsidR="004F3676" w:rsidRDefault="004F3676" w:rsidP="00E050C2">
      <w:pPr>
        <w:pStyle w:val="Title"/>
        <w:jc w:val="left"/>
        <w:rPr>
          <w:rFonts w:ascii="Arial" w:hAnsi="Arial" w:cs="Arial"/>
          <w:sz w:val="22"/>
        </w:rPr>
      </w:pPr>
    </w:p>
    <w:p w14:paraId="2213B67B" w14:textId="38C80314" w:rsidR="005D14A4" w:rsidRPr="009D16E5" w:rsidRDefault="005D14A4" w:rsidP="005D14A4">
      <w:pPr>
        <w:pStyle w:val="Title"/>
        <w:rPr>
          <w:rFonts w:ascii="Arial" w:hAnsi="Arial" w:cs="Arial"/>
          <w:sz w:val="22"/>
        </w:rPr>
      </w:pPr>
      <w:r w:rsidRPr="009D16E5">
        <w:rPr>
          <w:rFonts w:ascii="Arial" w:hAnsi="Arial" w:cs="Arial"/>
          <w:sz w:val="22"/>
        </w:rPr>
        <w:t>PART A</w:t>
      </w:r>
    </w:p>
    <w:p w14:paraId="694C4720" w14:textId="77777777" w:rsidR="005D14A4" w:rsidRPr="009D16E5" w:rsidRDefault="005D14A4" w:rsidP="005D14A4">
      <w:pPr>
        <w:pStyle w:val="Title"/>
        <w:rPr>
          <w:rFonts w:ascii="Arial" w:hAnsi="Arial" w:cs="Arial"/>
          <w:sz w:val="22"/>
        </w:rPr>
      </w:pPr>
      <w:r w:rsidRPr="009D16E5">
        <w:rPr>
          <w:rFonts w:ascii="Arial" w:hAnsi="Arial" w:cs="Arial"/>
          <w:sz w:val="22"/>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4"/>
        <w:gridCol w:w="589"/>
        <w:gridCol w:w="23"/>
        <w:gridCol w:w="1648"/>
        <w:gridCol w:w="1350"/>
        <w:gridCol w:w="803"/>
        <w:gridCol w:w="26"/>
        <w:gridCol w:w="1358"/>
        <w:gridCol w:w="105"/>
        <w:gridCol w:w="318"/>
        <w:gridCol w:w="434"/>
        <w:gridCol w:w="823"/>
        <w:gridCol w:w="1048"/>
      </w:tblGrid>
      <w:tr w:rsidR="005D14A4" w:rsidRPr="009D16E5" w14:paraId="093CA9E7" w14:textId="77777777" w:rsidTr="005F5359">
        <w:trPr>
          <w:trHeight w:val="228"/>
          <w:jc w:val="center"/>
        </w:trPr>
        <w:tc>
          <w:tcPr>
            <w:tcW w:w="10989" w:type="dxa"/>
            <w:gridSpan w:val="13"/>
            <w:shd w:val="clear" w:color="auto" w:fill="DDD9C3"/>
            <w:vAlign w:val="bottom"/>
          </w:tcPr>
          <w:p w14:paraId="2E518A8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YOU ARE HEREBY INVITED TO BID FOR REQUIREMENTS OF THE (</w:t>
            </w:r>
            <w:r w:rsidRPr="009D16E5">
              <w:rPr>
                <w:rFonts w:ascii="Arial" w:hAnsi="Arial" w:cs="Arial"/>
                <w:i/>
              </w:rPr>
              <w:t>NAME OF DEPARTMENT/ PUBLIC ENTITY</w:t>
            </w:r>
            <w:r w:rsidRPr="009D16E5">
              <w:rPr>
                <w:rFonts w:ascii="Arial" w:hAnsi="Arial" w:cs="Arial"/>
                <w:b/>
              </w:rPr>
              <w:t>)</w:t>
            </w:r>
          </w:p>
        </w:tc>
      </w:tr>
      <w:tr w:rsidR="005D14A4" w:rsidRPr="009D16E5" w14:paraId="66CE48E8" w14:textId="77777777" w:rsidTr="005F5359">
        <w:trPr>
          <w:trHeight w:val="228"/>
          <w:jc w:val="center"/>
        </w:trPr>
        <w:tc>
          <w:tcPr>
            <w:tcW w:w="1366" w:type="dxa"/>
            <w:shd w:val="clear" w:color="auto" w:fill="auto"/>
            <w:vAlign w:val="bottom"/>
          </w:tcPr>
          <w:p w14:paraId="774EA74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BID NUMBER:</w:t>
            </w:r>
          </w:p>
        </w:tc>
        <w:tc>
          <w:tcPr>
            <w:tcW w:w="1942" w:type="dxa"/>
            <w:gridSpan w:val="3"/>
            <w:shd w:val="clear" w:color="auto" w:fill="auto"/>
            <w:vAlign w:val="bottom"/>
          </w:tcPr>
          <w:p w14:paraId="1F736C7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060" w:type="dxa"/>
            <w:gridSpan w:val="2"/>
            <w:shd w:val="clear" w:color="auto" w:fill="auto"/>
            <w:vAlign w:val="bottom"/>
          </w:tcPr>
          <w:p w14:paraId="2A15C54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DATE:</w:t>
            </w:r>
          </w:p>
        </w:tc>
        <w:tc>
          <w:tcPr>
            <w:tcW w:w="1620" w:type="dxa"/>
            <w:gridSpan w:val="3"/>
            <w:shd w:val="clear" w:color="auto" w:fill="auto"/>
            <w:vAlign w:val="bottom"/>
          </w:tcPr>
          <w:p w14:paraId="203D6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575" w:type="dxa"/>
            <w:gridSpan w:val="3"/>
            <w:shd w:val="clear" w:color="auto" w:fill="auto"/>
            <w:vAlign w:val="bottom"/>
          </w:tcPr>
          <w:p w14:paraId="6F2FE99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CLOSING TIME:</w:t>
            </w:r>
          </w:p>
        </w:tc>
        <w:tc>
          <w:tcPr>
            <w:tcW w:w="1426" w:type="dxa"/>
            <w:shd w:val="clear" w:color="auto" w:fill="auto"/>
            <w:vAlign w:val="bottom"/>
          </w:tcPr>
          <w:p w14:paraId="1C22316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F8103F5" w14:textId="77777777" w:rsidTr="005F5359">
        <w:trPr>
          <w:trHeight w:val="228"/>
          <w:jc w:val="center"/>
        </w:trPr>
        <w:tc>
          <w:tcPr>
            <w:tcW w:w="1366" w:type="dxa"/>
            <w:tcBorders>
              <w:bottom w:val="single" w:sz="4" w:space="0" w:color="auto"/>
            </w:tcBorders>
            <w:shd w:val="clear" w:color="auto" w:fill="auto"/>
            <w:vAlign w:val="bottom"/>
          </w:tcPr>
          <w:p w14:paraId="12CFDC3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DESCRIPTION</w:t>
            </w:r>
          </w:p>
        </w:tc>
        <w:tc>
          <w:tcPr>
            <w:tcW w:w="9623" w:type="dxa"/>
            <w:gridSpan w:val="12"/>
            <w:tcBorders>
              <w:bottom w:val="single" w:sz="4" w:space="0" w:color="auto"/>
            </w:tcBorders>
            <w:shd w:val="clear" w:color="auto" w:fill="auto"/>
            <w:vAlign w:val="bottom"/>
          </w:tcPr>
          <w:p w14:paraId="4B405EC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7363B4EF" w14:textId="77777777" w:rsidTr="005F5359">
        <w:trPr>
          <w:trHeight w:val="228"/>
          <w:jc w:val="center"/>
        </w:trPr>
        <w:tc>
          <w:tcPr>
            <w:tcW w:w="10989" w:type="dxa"/>
            <w:gridSpan w:val="13"/>
            <w:tcBorders>
              <w:bottom w:val="single" w:sz="4" w:space="0" w:color="auto"/>
            </w:tcBorders>
            <w:shd w:val="clear" w:color="auto" w:fill="DDD9C3"/>
            <w:vAlign w:val="bottom"/>
          </w:tcPr>
          <w:p w14:paraId="1381BE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 xml:space="preserve">BID RESPONSE DOCUMENTS MAY BE DEPOSITED IN THE BID BOX SITUATED AT </w:t>
            </w:r>
            <w:r w:rsidRPr="009D16E5">
              <w:rPr>
                <w:rFonts w:ascii="Arial" w:hAnsi="Arial" w:cs="Arial"/>
                <w:b/>
                <w:i/>
              </w:rPr>
              <w:t>(STREET ADDRESS)</w:t>
            </w:r>
          </w:p>
        </w:tc>
      </w:tr>
      <w:tr w:rsidR="005D14A4" w:rsidRPr="009D16E5" w14:paraId="386168E1" w14:textId="77777777" w:rsidTr="005F5359">
        <w:trPr>
          <w:trHeight w:val="340"/>
          <w:jc w:val="center"/>
        </w:trPr>
        <w:tc>
          <w:tcPr>
            <w:tcW w:w="10989" w:type="dxa"/>
            <w:gridSpan w:val="13"/>
            <w:tcBorders>
              <w:top w:val="single" w:sz="4" w:space="0" w:color="auto"/>
            </w:tcBorders>
            <w:shd w:val="clear" w:color="auto" w:fill="auto"/>
            <w:vAlign w:val="bottom"/>
          </w:tcPr>
          <w:p w14:paraId="53211CF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29E1FF6F" w14:textId="77777777" w:rsidTr="005F5359">
        <w:trPr>
          <w:trHeight w:val="340"/>
          <w:jc w:val="center"/>
        </w:trPr>
        <w:tc>
          <w:tcPr>
            <w:tcW w:w="10989" w:type="dxa"/>
            <w:gridSpan w:val="13"/>
            <w:tcBorders>
              <w:top w:val="single" w:sz="4" w:space="0" w:color="auto"/>
            </w:tcBorders>
            <w:shd w:val="clear" w:color="auto" w:fill="auto"/>
            <w:vAlign w:val="bottom"/>
          </w:tcPr>
          <w:p w14:paraId="0C01533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CD4FA41" w14:textId="77777777" w:rsidTr="005F5359">
        <w:trPr>
          <w:trHeight w:val="397"/>
          <w:jc w:val="center"/>
        </w:trPr>
        <w:tc>
          <w:tcPr>
            <w:tcW w:w="10989" w:type="dxa"/>
            <w:gridSpan w:val="13"/>
            <w:tcBorders>
              <w:top w:val="single" w:sz="4" w:space="0" w:color="auto"/>
            </w:tcBorders>
            <w:shd w:val="clear" w:color="auto" w:fill="auto"/>
            <w:vAlign w:val="bottom"/>
          </w:tcPr>
          <w:p w14:paraId="5E10FD5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5085BF9" w14:textId="77777777" w:rsidTr="005F5359">
        <w:trPr>
          <w:trHeight w:val="340"/>
          <w:jc w:val="center"/>
        </w:trPr>
        <w:tc>
          <w:tcPr>
            <w:tcW w:w="10989" w:type="dxa"/>
            <w:gridSpan w:val="13"/>
            <w:tcBorders>
              <w:top w:val="single" w:sz="4" w:space="0" w:color="auto"/>
            </w:tcBorders>
            <w:shd w:val="clear" w:color="auto" w:fill="auto"/>
            <w:vAlign w:val="bottom"/>
          </w:tcPr>
          <w:p w14:paraId="21917A2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1814ADB1" w14:textId="77777777" w:rsidTr="005F5359">
        <w:trPr>
          <w:trHeight w:val="413"/>
          <w:jc w:val="center"/>
        </w:trPr>
        <w:tc>
          <w:tcPr>
            <w:tcW w:w="5203" w:type="dxa"/>
            <w:gridSpan w:val="5"/>
            <w:tcBorders>
              <w:top w:val="single" w:sz="4" w:space="0" w:color="auto"/>
            </w:tcBorders>
            <w:shd w:val="clear" w:color="auto" w:fill="DDD9C3"/>
            <w:vAlign w:val="bottom"/>
          </w:tcPr>
          <w:p w14:paraId="0CBD3A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shd w:val="clear" w:color="auto" w:fill="DDD9C3"/>
              </w:rPr>
              <w:t>BIDDING PROCEDURE ENQUIRIES MAY BE DIRECTED TO</w:t>
            </w:r>
          </w:p>
        </w:tc>
        <w:tc>
          <w:tcPr>
            <w:tcW w:w="5786" w:type="dxa"/>
            <w:gridSpan w:val="8"/>
            <w:tcBorders>
              <w:top w:val="single" w:sz="4" w:space="0" w:color="auto"/>
            </w:tcBorders>
            <w:shd w:val="clear" w:color="auto" w:fill="DDD9C3"/>
            <w:vAlign w:val="bottom"/>
          </w:tcPr>
          <w:p w14:paraId="527CC81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highlight w:val="lightGray"/>
              </w:rPr>
            </w:pPr>
            <w:r w:rsidRPr="009D16E5">
              <w:rPr>
                <w:rFonts w:ascii="Arial" w:hAnsi="Arial" w:cs="Arial"/>
                <w:b/>
                <w:bCs/>
              </w:rPr>
              <w:t>TECHNICAL ENQUIRIES MAY BE DIRECTED TO:</w:t>
            </w:r>
          </w:p>
        </w:tc>
      </w:tr>
      <w:tr w:rsidR="005D14A4" w:rsidRPr="009D16E5" w14:paraId="182ED056" w14:textId="77777777" w:rsidTr="005F5359">
        <w:trPr>
          <w:trHeight w:val="302"/>
          <w:jc w:val="center"/>
        </w:trPr>
        <w:tc>
          <w:tcPr>
            <w:tcW w:w="2022" w:type="dxa"/>
            <w:gridSpan w:val="3"/>
            <w:tcBorders>
              <w:top w:val="single" w:sz="4" w:space="0" w:color="auto"/>
            </w:tcBorders>
            <w:shd w:val="clear" w:color="auto" w:fill="auto"/>
            <w:vAlign w:val="bottom"/>
          </w:tcPr>
          <w:p w14:paraId="6C580D87"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3181" w:type="dxa"/>
            <w:gridSpan w:val="2"/>
            <w:tcBorders>
              <w:top w:val="single" w:sz="4" w:space="0" w:color="auto"/>
            </w:tcBorders>
            <w:shd w:val="clear" w:color="auto" w:fill="auto"/>
            <w:vAlign w:val="bottom"/>
          </w:tcPr>
          <w:p w14:paraId="090BF7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B1041C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CONTACT PERSON</w:t>
            </w:r>
          </w:p>
        </w:tc>
        <w:tc>
          <w:tcPr>
            <w:tcW w:w="2249" w:type="dxa"/>
            <w:gridSpan w:val="2"/>
            <w:tcBorders>
              <w:top w:val="single" w:sz="4" w:space="0" w:color="auto"/>
            </w:tcBorders>
            <w:shd w:val="clear" w:color="auto" w:fill="auto"/>
            <w:vAlign w:val="bottom"/>
          </w:tcPr>
          <w:p w14:paraId="29B8234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44FE7E4E" w14:textId="77777777" w:rsidTr="005F5359">
        <w:trPr>
          <w:trHeight w:val="302"/>
          <w:jc w:val="center"/>
        </w:trPr>
        <w:tc>
          <w:tcPr>
            <w:tcW w:w="2022" w:type="dxa"/>
            <w:gridSpan w:val="3"/>
            <w:tcBorders>
              <w:top w:val="single" w:sz="4" w:space="0" w:color="auto"/>
            </w:tcBorders>
            <w:shd w:val="clear" w:color="auto" w:fill="auto"/>
            <w:vAlign w:val="bottom"/>
          </w:tcPr>
          <w:p w14:paraId="56FB2FC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3181" w:type="dxa"/>
            <w:gridSpan w:val="2"/>
            <w:tcBorders>
              <w:top w:val="single" w:sz="4" w:space="0" w:color="auto"/>
            </w:tcBorders>
            <w:shd w:val="clear" w:color="auto" w:fill="auto"/>
            <w:vAlign w:val="bottom"/>
          </w:tcPr>
          <w:p w14:paraId="7D6502D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272BD81D"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2249" w:type="dxa"/>
            <w:gridSpan w:val="2"/>
            <w:tcBorders>
              <w:top w:val="single" w:sz="4" w:space="0" w:color="auto"/>
            </w:tcBorders>
            <w:shd w:val="clear" w:color="auto" w:fill="auto"/>
            <w:vAlign w:val="bottom"/>
          </w:tcPr>
          <w:p w14:paraId="580EA5E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AB2A25A" w14:textId="77777777" w:rsidTr="005F5359">
        <w:trPr>
          <w:trHeight w:val="302"/>
          <w:jc w:val="center"/>
        </w:trPr>
        <w:tc>
          <w:tcPr>
            <w:tcW w:w="2022" w:type="dxa"/>
            <w:gridSpan w:val="3"/>
            <w:tcBorders>
              <w:top w:val="single" w:sz="4" w:space="0" w:color="auto"/>
            </w:tcBorders>
            <w:shd w:val="clear" w:color="auto" w:fill="auto"/>
            <w:vAlign w:val="bottom"/>
          </w:tcPr>
          <w:p w14:paraId="724060CE"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3181" w:type="dxa"/>
            <w:gridSpan w:val="2"/>
            <w:tcBorders>
              <w:top w:val="single" w:sz="4" w:space="0" w:color="auto"/>
            </w:tcBorders>
            <w:shd w:val="clear" w:color="auto" w:fill="auto"/>
            <w:vAlign w:val="bottom"/>
          </w:tcPr>
          <w:p w14:paraId="2ACEC35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59278CEF"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2249" w:type="dxa"/>
            <w:gridSpan w:val="2"/>
            <w:tcBorders>
              <w:top w:val="single" w:sz="4" w:space="0" w:color="auto"/>
            </w:tcBorders>
            <w:shd w:val="clear" w:color="auto" w:fill="auto"/>
            <w:vAlign w:val="bottom"/>
          </w:tcPr>
          <w:p w14:paraId="5D56817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586A8443" w14:textId="77777777" w:rsidTr="005F5359">
        <w:trPr>
          <w:trHeight w:val="268"/>
          <w:jc w:val="center"/>
        </w:trPr>
        <w:tc>
          <w:tcPr>
            <w:tcW w:w="2022" w:type="dxa"/>
            <w:gridSpan w:val="3"/>
            <w:tcBorders>
              <w:top w:val="single" w:sz="4" w:space="0" w:color="auto"/>
            </w:tcBorders>
            <w:shd w:val="clear" w:color="auto" w:fill="auto"/>
            <w:vAlign w:val="bottom"/>
          </w:tcPr>
          <w:p w14:paraId="120B3FE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3181" w:type="dxa"/>
            <w:gridSpan w:val="2"/>
            <w:tcBorders>
              <w:top w:val="single" w:sz="4" w:space="0" w:color="auto"/>
            </w:tcBorders>
            <w:shd w:val="clear" w:color="auto" w:fill="auto"/>
            <w:vAlign w:val="bottom"/>
          </w:tcPr>
          <w:p w14:paraId="549F0EE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c>
          <w:tcPr>
            <w:tcW w:w="3537" w:type="dxa"/>
            <w:gridSpan w:val="6"/>
            <w:tcBorders>
              <w:top w:val="single" w:sz="4" w:space="0" w:color="auto"/>
            </w:tcBorders>
            <w:shd w:val="clear" w:color="auto" w:fill="auto"/>
            <w:vAlign w:val="bottom"/>
          </w:tcPr>
          <w:p w14:paraId="750C9906"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2249" w:type="dxa"/>
            <w:gridSpan w:val="2"/>
            <w:tcBorders>
              <w:top w:val="single" w:sz="4" w:space="0" w:color="auto"/>
            </w:tcBorders>
            <w:shd w:val="clear" w:color="auto" w:fill="auto"/>
            <w:vAlign w:val="bottom"/>
          </w:tcPr>
          <w:p w14:paraId="7F576FD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p>
        </w:tc>
      </w:tr>
      <w:tr w:rsidR="005D14A4" w:rsidRPr="009D16E5" w14:paraId="676E3F0C" w14:textId="77777777" w:rsidTr="005F5359">
        <w:trPr>
          <w:trHeight w:val="228"/>
          <w:jc w:val="center"/>
        </w:trPr>
        <w:tc>
          <w:tcPr>
            <w:tcW w:w="10989" w:type="dxa"/>
            <w:gridSpan w:val="13"/>
            <w:shd w:val="clear" w:color="auto" w:fill="DDD9C3"/>
            <w:vAlign w:val="bottom"/>
          </w:tcPr>
          <w:p w14:paraId="0960F3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b/>
              </w:rPr>
            </w:pPr>
            <w:r w:rsidRPr="009D16E5">
              <w:rPr>
                <w:rFonts w:ascii="Arial" w:hAnsi="Arial" w:cs="Arial"/>
                <w:b/>
              </w:rPr>
              <w:t>SUPPLIER INFORMATION</w:t>
            </w:r>
          </w:p>
        </w:tc>
      </w:tr>
      <w:tr w:rsidR="005D14A4" w:rsidRPr="009D16E5" w14:paraId="2613374F" w14:textId="77777777" w:rsidTr="005F5359">
        <w:trPr>
          <w:trHeight w:val="340"/>
          <w:jc w:val="center"/>
        </w:trPr>
        <w:tc>
          <w:tcPr>
            <w:tcW w:w="2007" w:type="dxa"/>
            <w:gridSpan w:val="2"/>
            <w:shd w:val="clear" w:color="auto" w:fill="auto"/>
            <w:vAlign w:val="bottom"/>
          </w:tcPr>
          <w:p w14:paraId="0B75A2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NAME OF BIDDER</w:t>
            </w:r>
          </w:p>
        </w:tc>
        <w:tc>
          <w:tcPr>
            <w:tcW w:w="8982" w:type="dxa"/>
            <w:gridSpan w:val="11"/>
            <w:shd w:val="clear" w:color="auto" w:fill="auto"/>
            <w:vAlign w:val="bottom"/>
          </w:tcPr>
          <w:p w14:paraId="3AFA0EB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47015509" w14:textId="77777777" w:rsidTr="005F5359">
        <w:trPr>
          <w:trHeight w:val="340"/>
          <w:jc w:val="center"/>
        </w:trPr>
        <w:tc>
          <w:tcPr>
            <w:tcW w:w="2007" w:type="dxa"/>
            <w:gridSpan w:val="2"/>
            <w:shd w:val="clear" w:color="auto" w:fill="auto"/>
            <w:vAlign w:val="bottom"/>
          </w:tcPr>
          <w:p w14:paraId="4A3D875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POSTAL ADDRESS</w:t>
            </w:r>
          </w:p>
        </w:tc>
        <w:tc>
          <w:tcPr>
            <w:tcW w:w="8982" w:type="dxa"/>
            <w:gridSpan w:val="11"/>
            <w:shd w:val="clear" w:color="auto" w:fill="auto"/>
            <w:vAlign w:val="bottom"/>
          </w:tcPr>
          <w:p w14:paraId="357E3D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6B48DFF3" w14:textId="77777777" w:rsidTr="005F5359">
        <w:trPr>
          <w:trHeight w:val="340"/>
          <w:jc w:val="center"/>
        </w:trPr>
        <w:tc>
          <w:tcPr>
            <w:tcW w:w="2007" w:type="dxa"/>
            <w:gridSpan w:val="2"/>
            <w:shd w:val="clear" w:color="auto" w:fill="auto"/>
            <w:vAlign w:val="bottom"/>
          </w:tcPr>
          <w:p w14:paraId="1928135D"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STREET ADDRESS</w:t>
            </w:r>
          </w:p>
        </w:tc>
        <w:tc>
          <w:tcPr>
            <w:tcW w:w="8982" w:type="dxa"/>
            <w:gridSpan w:val="11"/>
            <w:shd w:val="clear" w:color="auto" w:fill="auto"/>
            <w:vAlign w:val="bottom"/>
          </w:tcPr>
          <w:p w14:paraId="317B892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0C93BECC" w14:textId="77777777" w:rsidTr="005F5359">
        <w:trPr>
          <w:trHeight w:val="340"/>
          <w:jc w:val="center"/>
        </w:trPr>
        <w:tc>
          <w:tcPr>
            <w:tcW w:w="2007" w:type="dxa"/>
            <w:gridSpan w:val="2"/>
            <w:shd w:val="clear" w:color="auto" w:fill="auto"/>
            <w:vAlign w:val="bottom"/>
          </w:tcPr>
          <w:p w14:paraId="65C45E1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TELEPHONE NUMBER</w:t>
            </w:r>
          </w:p>
        </w:tc>
        <w:tc>
          <w:tcPr>
            <w:tcW w:w="1301" w:type="dxa"/>
            <w:gridSpan w:val="2"/>
            <w:shd w:val="clear" w:color="auto" w:fill="auto"/>
            <w:vAlign w:val="bottom"/>
          </w:tcPr>
          <w:p w14:paraId="395B940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094A459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015D113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6A6A56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1B870558" w14:textId="77777777" w:rsidTr="005F5359">
        <w:trPr>
          <w:trHeight w:val="340"/>
          <w:jc w:val="center"/>
        </w:trPr>
        <w:tc>
          <w:tcPr>
            <w:tcW w:w="2007" w:type="dxa"/>
            <w:gridSpan w:val="2"/>
            <w:shd w:val="clear" w:color="auto" w:fill="auto"/>
            <w:vAlign w:val="bottom"/>
          </w:tcPr>
          <w:p w14:paraId="1B0B5AE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CELLPHONE NUMBER</w:t>
            </w:r>
          </w:p>
        </w:tc>
        <w:tc>
          <w:tcPr>
            <w:tcW w:w="8982" w:type="dxa"/>
            <w:gridSpan w:val="11"/>
            <w:shd w:val="clear" w:color="auto" w:fill="auto"/>
            <w:vAlign w:val="bottom"/>
          </w:tcPr>
          <w:p w14:paraId="1DA9F0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318FC84" w14:textId="77777777" w:rsidTr="005F5359">
        <w:trPr>
          <w:trHeight w:val="254"/>
          <w:jc w:val="center"/>
        </w:trPr>
        <w:tc>
          <w:tcPr>
            <w:tcW w:w="2007" w:type="dxa"/>
            <w:gridSpan w:val="2"/>
            <w:shd w:val="clear" w:color="auto" w:fill="auto"/>
            <w:vAlign w:val="bottom"/>
          </w:tcPr>
          <w:p w14:paraId="25E4CEE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FACSIMILE NUMBER</w:t>
            </w:r>
          </w:p>
        </w:tc>
        <w:tc>
          <w:tcPr>
            <w:tcW w:w="1301" w:type="dxa"/>
            <w:gridSpan w:val="2"/>
            <w:shd w:val="clear" w:color="auto" w:fill="auto"/>
            <w:vAlign w:val="bottom"/>
          </w:tcPr>
          <w:p w14:paraId="55E1FD6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CODE</w:t>
            </w:r>
          </w:p>
        </w:tc>
        <w:tc>
          <w:tcPr>
            <w:tcW w:w="3060" w:type="dxa"/>
            <w:gridSpan w:val="2"/>
            <w:shd w:val="clear" w:color="auto" w:fill="auto"/>
            <w:vAlign w:val="bottom"/>
          </w:tcPr>
          <w:p w14:paraId="59C467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938" w:type="dxa"/>
            <w:gridSpan w:val="4"/>
            <w:shd w:val="clear" w:color="auto" w:fill="auto"/>
            <w:vAlign w:val="bottom"/>
          </w:tcPr>
          <w:p w14:paraId="5ECE696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NUMBER</w:t>
            </w:r>
          </w:p>
        </w:tc>
        <w:tc>
          <w:tcPr>
            <w:tcW w:w="2683" w:type="dxa"/>
            <w:gridSpan w:val="3"/>
            <w:shd w:val="clear" w:color="auto" w:fill="auto"/>
            <w:vAlign w:val="bottom"/>
          </w:tcPr>
          <w:p w14:paraId="2FAE770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CDB4EC1" w14:textId="77777777" w:rsidTr="005F5359">
        <w:trPr>
          <w:trHeight w:val="173"/>
          <w:jc w:val="center"/>
        </w:trPr>
        <w:tc>
          <w:tcPr>
            <w:tcW w:w="2007" w:type="dxa"/>
            <w:gridSpan w:val="2"/>
            <w:shd w:val="clear" w:color="auto" w:fill="auto"/>
            <w:vAlign w:val="bottom"/>
          </w:tcPr>
          <w:p w14:paraId="009C3DE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E-MAIL ADDRESS</w:t>
            </w:r>
          </w:p>
        </w:tc>
        <w:tc>
          <w:tcPr>
            <w:tcW w:w="8982" w:type="dxa"/>
            <w:gridSpan w:val="11"/>
            <w:shd w:val="clear" w:color="auto" w:fill="auto"/>
            <w:vAlign w:val="bottom"/>
          </w:tcPr>
          <w:p w14:paraId="04FF9A9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30C49C62" w14:textId="77777777" w:rsidTr="005F5359">
        <w:trPr>
          <w:trHeight w:val="299"/>
          <w:jc w:val="center"/>
        </w:trPr>
        <w:tc>
          <w:tcPr>
            <w:tcW w:w="2007" w:type="dxa"/>
            <w:gridSpan w:val="2"/>
            <w:shd w:val="clear" w:color="auto" w:fill="auto"/>
            <w:vAlign w:val="bottom"/>
          </w:tcPr>
          <w:p w14:paraId="64691FA8"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VAT REGISTRATION NUMBER</w:t>
            </w:r>
          </w:p>
        </w:tc>
        <w:tc>
          <w:tcPr>
            <w:tcW w:w="8982" w:type="dxa"/>
            <w:gridSpan w:val="11"/>
            <w:shd w:val="clear" w:color="auto" w:fill="auto"/>
            <w:vAlign w:val="bottom"/>
          </w:tcPr>
          <w:p w14:paraId="2FF04CF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5D695DA1" w14:textId="77777777" w:rsidTr="005F5359">
        <w:trPr>
          <w:trHeight w:val="57"/>
          <w:jc w:val="center"/>
        </w:trPr>
        <w:tc>
          <w:tcPr>
            <w:tcW w:w="2007" w:type="dxa"/>
            <w:gridSpan w:val="2"/>
            <w:shd w:val="clear" w:color="auto" w:fill="auto"/>
          </w:tcPr>
          <w:p w14:paraId="01B0257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SUPPLIER COMPLIANCE STATUS</w:t>
            </w:r>
          </w:p>
        </w:tc>
        <w:tc>
          <w:tcPr>
            <w:tcW w:w="1301" w:type="dxa"/>
            <w:gridSpan w:val="2"/>
            <w:shd w:val="clear" w:color="auto" w:fill="auto"/>
          </w:tcPr>
          <w:p w14:paraId="5D9ABD4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TAX COMPLIANCE SYSTEM PIN:</w:t>
            </w:r>
          </w:p>
        </w:tc>
        <w:tc>
          <w:tcPr>
            <w:tcW w:w="1895" w:type="dxa"/>
            <w:shd w:val="clear" w:color="auto" w:fill="auto"/>
            <w:vAlign w:val="bottom"/>
          </w:tcPr>
          <w:p w14:paraId="145BD4E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1212" w:type="dxa"/>
            <w:gridSpan w:val="2"/>
            <w:shd w:val="clear" w:color="auto" w:fill="auto"/>
            <w:vAlign w:val="center"/>
          </w:tcPr>
          <w:p w14:paraId="2202EAA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b/>
              </w:rPr>
            </w:pPr>
            <w:r w:rsidRPr="009D16E5">
              <w:rPr>
                <w:rFonts w:ascii="Arial" w:hAnsi="Arial" w:cs="Arial"/>
                <w:b/>
              </w:rPr>
              <w:t>OR</w:t>
            </w:r>
          </w:p>
        </w:tc>
        <w:tc>
          <w:tcPr>
            <w:tcW w:w="1327" w:type="dxa"/>
            <w:shd w:val="clear" w:color="auto" w:fill="auto"/>
            <w:vAlign w:val="bottom"/>
          </w:tcPr>
          <w:p w14:paraId="64EFADA7"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CENTRAL SUPPLIER DATABASE No: </w:t>
            </w:r>
          </w:p>
        </w:tc>
        <w:tc>
          <w:tcPr>
            <w:tcW w:w="3247" w:type="dxa"/>
            <w:gridSpan w:val="5"/>
            <w:shd w:val="clear" w:color="auto" w:fill="auto"/>
            <w:vAlign w:val="bottom"/>
          </w:tcPr>
          <w:p w14:paraId="59E5BBFA"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MAAA</w:t>
            </w:r>
          </w:p>
        </w:tc>
      </w:tr>
      <w:tr w:rsidR="005D14A4" w:rsidRPr="009D16E5" w14:paraId="781FF73D" w14:textId="77777777" w:rsidTr="005F5359">
        <w:trPr>
          <w:trHeight w:val="164"/>
          <w:jc w:val="center"/>
        </w:trPr>
        <w:tc>
          <w:tcPr>
            <w:tcW w:w="2007" w:type="dxa"/>
            <w:gridSpan w:val="2"/>
            <w:shd w:val="clear" w:color="auto" w:fill="auto"/>
          </w:tcPr>
          <w:p w14:paraId="2E39D456"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B-BBEE STATUS LEVEL VERIFICATION CERTIFICATE</w:t>
            </w:r>
          </w:p>
          <w:p w14:paraId="7B93C1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96" w:type="dxa"/>
            <w:gridSpan w:val="3"/>
            <w:shd w:val="clear" w:color="auto" w:fill="auto"/>
          </w:tcPr>
          <w:p w14:paraId="6E7FD301"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38CECA45"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70328B1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5E0FAD67" w14:textId="7457FFF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A7C288E"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c>
          <w:tcPr>
            <w:tcW w:w="3103" w:type="dxa"/>
            <w:gridSpan w:val="5"/>
            <w:shd w:val="clear" w:color="auto" w:fill="auto"/>
          </w:tcPr>
          <w:p w14:paraId="282C84C9"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 xml:space="preserve">B-BBEE STATUS LEVEL SWORN AFFIDAVIT  </w:t>
            </w:r>
          </w:p>
          <w:p w14:paraId="4EEEEB8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3F231476" w14:textId="77777777" w:rsidR="004D194A" w:rsidRPr="009D16E5" w:rsidRDefault="004D194A" w:rsidP="004D194A">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3ECDC7E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2683" w:type="dxa"/>
            <w:gridSpan w:val="3"/>
            <w:shd w:val="clear" w:color="auto" w:fill="auto"/>
          </w:tcPr>
          <w:p w14:paraId="777B7F9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t>[TICK APPLICABLE BOX]</w:t>
            </w:r>
          </w:p>
          <w:p w14:paraId="57DA183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64E10DD0"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28DBD81B" w14:textId="46FCC6A3" w:rsidR="005D14A4"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6C4EC779" w14:textId="77777777" w:rsidR="004D194A" w:rsidRPr="009D16E5" w:rsidRDefault="004D194A"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p w14:paraId="14FE3ABC"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jc w:val="center"/>
              <w:rPr>
                <w:rFonts w:ascii="Arial" w:hAnsi="Arial" w:cs="Arial"/>
              </w:rPr>
            </w:pPr>
          </w:p>
        </w:tc>
      </w:tr>
      <w:tr w:rsidR="005D14A4" w:rsidRPr="009D16E5" w14:paraId="6F36C16D" w14:textId="77777777" w:rsidTr="005F5359">
        <w:trPr>
          <w:trHeight w:val="454"/>
          <w:jc w:val="center"/>
        </w:trPr>
        <w:tc>
          <w:tcPr>
            <w:tcW w:w="10989" w:type="dxa"/>
            <w:gridSpan w:val="13"/>
            <w:shd w:val="clear" w:color="auto" w:fill="DDD9C3"/>
            <w:vAlign w:val="bottom"/>
          </w:tcPr>
          <w:p w14:paraId="7D5CE128" w14:textId="77777777" w:rsidR="005D14A4" w:rsidRPr="009D16E5" w:rsidRDefault="005D14A4" w:rsidP="005F5359">
            <w:pPr>
              <w:tabs>
                <w:tab w:val="left" w:pos="720"/>
                <w:tab w:val="left" w:pos="1944"/>
                <w:tab w:val="left" w:pos="3384"/>
                <w:tab w:val="left" w:pos="3744"/>
                <w:tab w:val="left" w:pos="4644"/>
                <w:tab w:val="left" w:pos="5760"/>
                <w:tab w:val="left" w:pos="7920"/>
              </w:tabs>
              <w:contextualSpacing/>
              <w:rPr>
                <w:rFonts w:ascii="Arial" w:hAnsi="Arial" w:cs="Arial"/>
                <w:b/>
                <w:i/>
                <w:color w:val="FF0000"/>
              </w:rPr>
            </w:pPr>
            <w:r w:rsidRPr="009D16E5">
              <w:rPr>
                <w:rFonts w:ascii="Arial" w:hAnsi="Arial" w:cs="Arial"/>
                <w:b/>
                <w:i/>
              </w:rPr>
              <w:lastRenderedPageBreak/>
              <w:t>[</w:t>
            </w:r>
            <w:r w:rsidRPr="009D16E5">
              <w:rPr>
                <w:rFonts w:ascii="Arial" w:hAnsi="Arial" w:cs="Arial"/>
                <w:b/>
                <w:i/>
                <w:shd w:val="clear" w:color="auto" w:fill="DDD9C3"/>
              </w:rPr>
              <w:t>A B-BBEE STATUS LEVEL VERIFICATION CERTIFICATE/ SWORN AFFIDAVIT (FOR EMES &amp; QSEs) MUST BE SUBMITTED IN ORDER TO QUALIFY FOR PREFERENCE POINTS FOR B-BBEE]</w:t>
            </w:r>
          </w:p>
        </w:tc>
      </w:tr>
      <w:tr w:rsidR="005D14A4" w:rsidRPr="009D16E5" w14:paraId="2960DDB0" w14:textId="77777777" w:rsidTr="005F5359">
        <w:trPr>
          <w:trHeight w:val="864"/>
          <w:jc w:val="center"/>
        </w:trPr>
        <w:tc>
          <w:tcPr>
            <w:tcW w:w="2007" w:type="dxa"/>
            <w:gridSpan w:val="2"/>
            <w:shd w:val="clear" w:color="auto" w:fill="auto"/>
            <w:vAlign w:val="center"/>
          </w:tcPr>
          <w:p w14:paraId="22A76338" w14:textId="77777777" w:rsidR="005D14A4" w:rsidRPr="009D16E5" w:rsidRDefault="005D14A4" w:rsidP="005770CF">
            <w:pPr>
              <w:pStyle w:val="Heading4"/>
              <w:keepNext/>
              <w:numPr>
                <w:ilvl w:val="3"/>
                <w:numId w:val="17"/>
              </w:numPr>
              <w:spacing w:before="120" w:line="240" w:lineRule="auto"/>
              <w:contextualSpacing/>
              <w:rPr>
                <w:rFonts w:ascii="Arial" w:hAnsi="Arial"/>
                <w:szCs w:val="22"/>
                <w:lang w:val="en-GB"/>
              </w:rPr>
            </w:pPr>
            <w:r w:rsidRPr="009D16E5">
              <w:rPr>
                <w:rFonts w:ascii="Arial" w:hAnsi="Arial"/>
                <w:szCs w:val="22"/>
              </w:rPr>
              <w:t>ARE YOU THE ACCREDITED REPRESENTATIVE IN SOUTH AFRICA FOR THE GOODS /SERVICES /WORKS OFFERED?</w:t>
            </w:r>
          </w:p>
        </w:tc>
        <w:tc>
          <w:tcPr>
            <w:tcW w:w="3196" w:type="dxa"/>
            <w:gridSpan w:val="3"/>
            <w:shd w:val="clear" w:color="auto" w:fill="auto"/>
            <w:vAlign w:val="bottom"/>
          </w:tcPr>
          <w:p w14:paraId="0A960F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No </w:t>
            </w:r>
          </w:p>
          <w:p w14:paraId="39CEDF7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p w14:paraId="505EE152"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ENCLOSE PROOF]</w:t>
            </w:r>
          </w:p>
          <w:p w14:paraId="62F6D68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c>
          <w:tcPr>
            <w:tcW w:w="3103" w:type="dxa"/>
            <w:gridSpan w:val="5"/>
            <w:shd w:val="clear" w:color="auto" w:fill="auto"/>
            <w:vAlign w:val="center"/>
          </w:tcPr>
          <w:p w14:paraId="3290439F" w14:textId="77777777" w:rsidR="005D14A4" w:rsidRPr="009D16E5" w:rsidRDefault="005D14A4" w:rsidP="005770CF">
            <w:pPr>
              <w:pStyle w:val="Heading4"/>
              <w:keepNext/>
              <w:numPr>
                <w:ilvl w:val="3"/>
                <w:numId w:val="17"/>
              </w:numPr>
              <w:spacing w:before="120" w:line="240" w:lineRule="auto"/>
              <w:contextualSpacing/>
              <w:rPr>
                <w:rFonts w:ascii="Arial" w:hAnsi="Arial"/>
                <w:szCs w:val="22"/>
              </w:rPr>
            </w:pPr>
            <w:r w:rsidRPr="009D16E5">
              <w:rPr>
                <w:rFonts w:ascii="Arial" w:hAnsi="Arial"/>
                <w:szCs w:val="22"/>
              </w:rPr>
              <w:t>ARE YOU A FOREIGN BASED SUPPLIER FOR THE GOODS /SERVICES /WORKS OFFERED?</w:t>
            </w:r>
            <w:r w:rsidRPr="009D16E5">
              <w:rPr>
                <w:rFonts w:ascii="Arial" w:hAnsi="Arial"/>
                <w:szCs w:val="22"/>
                <w:lang w:val="en-GB"/>
              </w:rPr>
              <w:br/>
            </w:r>
          </w:p>
        </w:tc>
        <w:tc>
          <w:tcPr>
            <w:tcW w:w="2683" w:type="dxa"/>
            <w:gridSpan w:val="3"/>
            <w:shd w:val="clear" w:color="auto" w:fill="auto"/>
            <w:vAlign w:val="bottom"/>
          </w:tcPr>
          <w:p w14:paraId="637EF10B"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Yes </w:t>
            </w:r>
            <w:r w:rsidRPr="009D16E5">
              <w:rPr>
                <w:rFonts w:ascii="Arial" w:hAnsi="Arial" w:cs="Arial"/>
              </w:rPr>
              <w:fldChar w:fldCharType="begin">
                <w:ffData>
                  <w:name w:val="Check2"/>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No</w:t>
            </w:r>
            <w:r w:rsidRPr="009D16E5">
              <w:rPr>
                <w:rFonts w:ascii="Arial" w:hAnsi="Arial" w:cs="Arial"/>
              </w:rPr>
              <w:br/>
            </w:r>
          </w:p>
          <w:p w14:paraId="17F21B60" w14:textId="6A5D3B92"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rPr>
              <w:t>[IF YES, ANSWER THE QUESTIONNAIRE BELOW]</w:t>
            </w:r>
          </w:p>
          <w:p w14:paraId="3E10E653"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r w:rsidR="005D14A4" w:rsidRPr="009D16E5" w14:paraId="2BBE18FF" w14:textId="77777777" w:rsidTr="005F5359">
        <w:trPr>
          <w:trHeight w:val="340"/>
          <w:jc w:val="center"/>
        </w:trPr>
        <w:tc>
          <w:tcPr>
            <w:tcW w:w="10989" w:type="dxa"/>
            <w:gridSpan w:val="13"/>
            <w:shd w:val="clear" w:color="auto" w:fill="DDD9C3"/>
            <w:vAlign w:val="center"/>
          </w:tcPr>
          <w:p w14:paraId="0425731F"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r w:rsidRPr="009D16E5">
              <w:rPr>
                <w:rFonts w:ascii="Arial" w:hAnsi="Arial" w:cs="Arial"/>
                <w:b/>
              </w:rPr>
              <w:t>QUESTIONNAIRE TO BIDDING FOREIGN SUPPLIERS</w:t>
            </w:r>
          </w:p>
        </w:tc>
      </w:tr>
      <w:tr w:rsidR="005D14A4" w:rsidRPr="009D16E5" w14:paraId="3670687C" w14:textId="77777777" w:rsidTr="005F5359">
        <w:trPr>
          <w:trHeight w:val="20"/>
          <w:jc w:val="center"/>
        </w:trPr>
        <w:tc>
          <w:tcPr>
            <w:tcW w:w="10989" w:type="dxa"/>
            <w:gridSpan w:val="13"/>
            <w:shd w:val="clear" w:color="auto" w:fill="auto"/>
            <w:vAlign w:val="center"/>
          </w:tcPr>
          <w:p w14:paraId="36D1B2F9" w14:textId="15C34082" w:rsidR="005D14A4" w:rsidRPr="009D16E5" w:rsidRDefault="005D14A4" w:rsidP="005F5359">
            <w:pPr>
              <w:tabs>
                <w:tab w:val="left" w:pos="0"/>
                <w:tab w:val="left" w:pos="426"/>
              </w:tabs>
              <w:autoSpaceDE w:val="0"/>
              <w:autoSpaceDN w:val="0"/>
              <w:adjustRightInd w:val="0"/>
              <w:spacing w:before="120"/>
              <w:contextualSpacing/>
              <w:rPr>
                <w:rFonts w:ascii="Arial" w:hAnsi="Arial" w:cs="Arial"/>
                <w:b/>
              </w:rPr>
            </w:pPr>
            <w:r w:rsidRPr="009D16E5">
              <w:rPr>
                <w:rFonts w:ascii="Arial" w:hAnsi="Arial" w:cs="Arial"/>
              </w:rPr>
              <w:t>IS THE ENTITY A RESIDENT OF THE REPUBLIC OF SOUTH AFRICA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25CBC71C" w14:textId="3CEB7684"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BRANCH IN THE RSA?</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004D194A">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5A2500C" w14:textId="302E724E"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 PERMANENT ESTABLISHMENT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0EE58BCB" w14:textId="00E3F7B3"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DOES THE ENTITY HAVE ANY SOURCE OF INCOME IN THE RSA?</w:t>
            </w:r>
            <w:r w:rsidRPr="009D16E5">
              <w:rPr>
                <w:rFonts w:ascii="Arial" w:hAnsi="Arial" w:cs="Arial"/>
              </w:rPr>
              <w:tab/>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w:t>
            </w:r>
          </w:p>
          <w:p w14:paraId="17309D67" w14:textId="2194EE12" w:rsidR="005D14A4" w:rsidRPr="009D16E5" w:rsidRDefault="005D14A4" w:rsidP="005F5359">
            <w:pPr>
              <w:tabs>
                <w:tab w:val="left" w:pos="0"/>
                <w:tab w:val="left" w:pos="426"/>
              </w:tabs>
              <w:autoSpaceDE w:val="0"/>
              <w:autoSpaceDN w:val="0"/>
              <w:adjustRightInd w:val="0"/>
              <w:spacing w:before="120"/>
              <w:contextualSpacing/>
              <w:rPr>
                <w:rFonts w:ascii="Arial" w:hAnsi="Arial" w:cs="Arial"/>
              </w:rPr>
            </w:pPr>
            <w:r w:rsidRPr="009D16E5">
              <w:rPr>
                <w:rFonts w:ascii="Arial" w:hAnsi="Arial" w:cs="Arial"/>
              </w:rPr>
              <w:t>IS THE ENTITY LIABLE IN THE RSA FOR ANY FORM OF TAXATION?</w:t>
            </w:r>
            <w:r w:rsidRPr="009D16E5">
              <w:rPr>
                <w:rFonts w:ascii="Arial" w:hAnsi="Arial" w:cs="Arial"/>
              </w:rPr>
              <w:tab/>
            </w:r>
            <w:r w:rsidR="00BE4B0F">
              <w:rPr>
                <w:rFonts w:ascii="Arial" w:hAnsi="Arial" w:cs="Arial"/>
              </w:rPr>
              <w:t xml:space="preserve"> </w:t>
            </w:r>
            <w:r w:rsidRPr="009D16E5">
              <w:rPr>
                <w:rFonts w:ascii="Arial" w:hAnsi="Arial" w:cs="Arial"/>
              </w:rPr>
              <w:t xml:space="preserve">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YES  </w:t>
            </w:r>
            <w:r w:rsidRPr="009D16E5">
              <w:rPr>
                <w:rFonts w:ascii="Arial" w:hAnsi="Arial" w:cs="Arial"/>
              </w:rPr>
              <w:fldChar w:fldCharType="begin">
                <w:ffData>
                  <w:name w:val="Check1"/>
                  <w:enabled/>
                  <w:calcOnExit w:val="0"/>
                  <w:checkBox>
                    <w:sizeAuto/>
                    <w:default w:val="0"/>
                  </w:checkBox>
                </w:ffData>
              </w:fldChar>
            </w:r>
            <w:r w:rsidRPr="009D16E5">
              <w:rPr>
                <w:rFonts w:ascii="Arial" w:hAnsi="Arial" w:cs="Arial"/>
              </w:rPr>
              <w:instrText xml:space="preserve"> FORMCHECKBOX </w:instrText>
            </w:r>
            <w:r w:rsidR="003804C3">
              <w:rPr>
                <w:rFonts w:ascii="Arial" w:hAnsi="Arial" w:cs="Arial"/>
              </w:rPr>
            </w:r>
            <w:r w:rsidR="003804C3">
              <w:rPr>
                <w:rFonts w:ascii="Arial" w:hAnsi="Arial" w:cs="Arial"/>
              </w:rPr>
              <w:fldChar w:fldCharType="separate"/>
            </w:r>
            <w:r w:rsidRPr="009D16E5">
              <w:rPr>
                <w:rFonts w:ascii="Arial" w:hAnsi="Arial" w:cs="Arial"/>
              </w:rPr>
              <w:fldChar w:fldCharType="end"/>
            </w:r>
            <w:r w:rsidRPr="009D16E5">
              <w:rPr>
                <w:rFonts w:ascii="Arial" w:hAnsi="Arial" w:cs="Arial"/>
              </w:rPr>
              <w:t xml:space="preserve"> NO </w:t>
            </w:r>
          </w:p>
          <w:p w14:paraId="3F1323CD" w14:textId="77777777" w:rsidR="005D14A4" w:rsidRPr="009D16E5" w:rsidRDefault="005D14A4" w:rsidP="005F5359">
            <w:pPr>
              <w:tabs>
                <w:tab w:val="left" w:pos="426"/>
              </w:tabs>
              <w:spacing w:line="215" w:lineRule="auto"/>
              <w:contextualSpacing/>
              <w:rPr>
                <w:rFonts w:ascii="Arial" w:hAnsi="Arial" w:cs="Arial"/>
                <w:b/>
              </w:rPr>
            </w:pPr>
            <w:r w:rsidRPr="009D16E5">
              <w:rPr>
                <w:rFonts w:ascii="Arial" w:hAnsi="Arial" w:cs="Arial"/>
                <w:b/>
              </w:rPr>
              <w:t xml:space="preserve">IF THE ANSWER IS “NO” TO ALL OF THE ABOVE, THEN IT IS NOT A REQUIREMENT TO REGISTER FOR A TAX COMPLIANCE STATUS SYSTEM PIN CODE FROM THE SOUTH AFRICAN REVENUE SERVICE (SARS) AND IF NOT REGISTER AS PER 2.3 BELOW. </w:t>
            </w:r>
          </w:p>
          <w:p w14:paraId="5C514FD4" w14:textId="77777777" w:rsidR="005D14A4" w:rsidRPr="009D16E5" w:rsidRDefault="005D14A4" w:rsidP="005F5359">
            <w:pPr>
              <w:tabs>
                <w:tab w:val="left" w:pos="720"/>
                <w:tab w:val="left" w:pos="1134"/>
                <w:tab w:val="left" w:pos="1944"/>
                <w:tab w:val="left" w:pos="3384"/>
                <w:tab w:val="left" w:pos="3744"/>
                <w:tab w:val="left" w:pos="4644"/>
                <w:tab w:val="left" w:pos="5760"/>
                <w:tab w:val="left" w:pos="7920"/>
              </w:tabs>
              <w:contextualSpacing/>
              <w:rPr>
                <w:rFonts w:ascii="Arial" w:hAnsi="Arial" w:cs="Arial"/>
              </w:rPr>
            </w:pPr>
          </w:p>
        </w:tc>
      </w:tr>
    </w:tbl>
    <w:p w14:paraId="1165292D" w14:textId="77777777" w:rsidR="005D14A4" w:rsidRPr="009D16E5" w:rsidRDefault="005D14A4" w:rsidP="005D14A4">
      <w:pPr>
        <w:pStyle w:val="Title"/>
        <w:rPr>
          <w:rFonts w:ascii="Arial" w:hAnsi="Arial" w:cs="Arial"/>
          <w:sz w:val="22"/>
        </w:rPr>
      </w:pPr>
      <w:r w:rsidRPr="009D16E5">
        <w:rPr>
          <w:rFonts w:ascii="Arial" w:hAnsi="Arial" w:cs="Arial"/>
          <w:sz w:val="22"/>
        </w:rPr>
        <w:br w:type="page"/>
      </w:r>
      <w:r w:rsidRPr="009D16E5">
        <w:rPr>
          <w:rFonts w:ascii="Arial" w:hAnsi="Arial" w:cs="Arial"/>
          <w:sz w:val="22"/>
        </w:rPr>
        <w:lastRenderedPageBreak/>
        <w:t>PART B</w:t>
      </w:r>
    </w:p>
    <w:p w14:paraId="70E96BCD" w14:textId="77777777" w:rsidR="005D14A4" w:rsidRPr="009D16E5" w:rsidRDefault="005D14A4" w:rsidP="005D14A4">
      <w:pPr>
        <w:pStyle w:val="Title"/>
        <w:rPr>
          <w:rFonts w:ascii="Arial" w:hAnsi="Arial" w:cs="Arial"/>
          <w:bCs/>
          <w:sz w:val="22"/>
        </w:rPr>
      </w:pPr>
      <w:r w:rsidRPr="009D16E5">
        <w:rPr>
          <w:rFonts w:ascii="Arial" w:hAnsi="Arial" w:cs="Arial"/>
          <w:bCs/>
          <w:sz w:val="22"/>
        </w:rPr>
        <w:t>TERMS AND CONDITIONS FOR BIDDING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5D14A4" w:rsidRPr="009D16E5" w14:paraId="45945114" w14:textId="77777777" w:rsidTr="00E6248D">
        <w:tc>
          <w:tcPr>
            <w:tcW w:w="8947" w:type="dxa"/>
            <w:shd w:val="clear" w:color="auto" w:fill="DDD9C3"/>
          </w:tcPr>
          <w:p w14:paraId="45D98A1D" w14:textId="77777777" w:rsidR="005D14A4" w:rsidRPr="009D16E5" w:rsidRDefault="005D14A4">
            <w:pPr>
              <w:widowControl w:val="0"/>
              <w:numPr>
                <w:ilvl w:val="0"/>
                <w:numId w:val="19"/>
              </w:numPr>
              <w:tabs>
                <w:tab w:val="left" w:pos="426"/>
              </w:tabs>
              <w:spacing w:line="215" w:lineRule="auto"/>
              <w:rPr>
                <w:rFonts w:ascii="Arial" w:hAnsi="Arial" w:cs="Arial"/>
                <w:b/>
              </w:rPr>
            </w:pPr>
            <w:r w:rsidRPr="009D16E5">
              <w:rPr>
                <w:rFonts w:ascii="Arial" w:hAnsi="Arial" w:cs="Arial"/>
                <w:b/>
                <w:bCs/>
              </w:rPr>
              <w:tab/>
            </w:r>
            <w:r w:rsidRPr="009D16E5">
              <w:rPr>
                <w:rFonts w:ascii="Arial" w:hAnsi="Arial" w:cs="Arial"/>
                <w:b/>
                <w:bCs/>
                <w:color w:val="000000"/>
              </w:rPr>
              <w:t>BID SUBMISSION:</w:t>
            </w:r>
          </w:p>
        </w:tc>
      </w:tr>
      <w:tr w:rsidR="005D14A4" w:rsidRPr="009D16E5" w14:paraId="2A2C3ED3" w14:textId="77777777" w:rsidTr="00E6248D">
        <w:trPr>
          <w:trHeight w:val="1212"/>
        </w:trPr>
        <w:tc>
          <w:tcPr>
            <w:tcW w:w="8947" w:type="dxa"/>
            <w:shd w:val="clear" w:color="auto" w:fill="auto"/>
          </w:tcPr>
          <w:p w14:paraId="65F73E3C"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BIDS MUST BE DELIVERED BY THE STIPULATED TIME TO THE CORRECT ADDRESS. LATE BIDS WILL NOT BE ACCEPTED FOR CONSIDERATION.</w:t>
            </w:r>
          </w:p>
          <w:p w14:paraId="591B790F" w14:textId="607B44A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b/>
              </w:rPr>
            </w:pPr>
            <w:r w:rsidRPr="009D16E5">
              <w:rPr>
                <w:rFonts w:ascii="Arial" w:hAnsi="Arial" w:cs="Arial"/>
                <w:b/>
              </w:rPr>
              <w:t>ALL BIDS MUST BE SUBMITTED ON THE OFFICIAL FORMS PROVIDED</w:t>
            </w:r>
            <w:r w:rsidR="00053F90" w:rsidRPr="009D16E5">
              <w:rPr>
                <w:rFonts w:ascii="Arial" w:hAnsi="Arial" w:cs="Arial"/>
                <w:b/>
              </w:rPr>
              <w:t>– (</w:t>
            </w:r>
            <w:r w:rsidRPr="009D16E5">
              <w:rPr>
                <w:rFonts w:ascii="Arial" w:hAnsi="Arial" w:cs="Arial"/>
                <w:b/>
              </w:rPr>
              <w:t>NOT TO BE RE-TYPED) OR IN THE MANNER PRESCRIBED IN THE BID DOCUMENT.</w:t>
            </w:r>
          </w:p>
          <w:p w14:paraId="0E00188F" w14:textId="54345946"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rPr>
              <w:t>THIS BID IS SUBJECT TO THE PREFERENTIAL PROCUREMENT POLICY FRAMEWORK ACT, 2000 AND THE PREFERENTIAL PROCUREMENT REGULATIONS, 201</w:t>
            </w:r>
            <w:r w:rsidR="00053F90">
              <w:rPr>
                <w:rFonts w:ascii="Arial" w:hAnsi="Arial" w:cs="Arial"/>
              </w:rPr>
              <w:t>2</w:t>
            </w:r>
            <w:r w:rsidRPr="009D16E5">
              <w:rPr>
                <w:rFonts w:ascii="Arial" w:hAnsi="Arial" w:cs="Arial"/>
              </w:rPr>
              <w:t>, THE GENERAL CONDITIONS OF CONTRACT (GCC) AND, IF APPLICABLE, ANY OTHER SPECIAL CONDITIONS OF CONTRACT.</w:t>
            </w:r>
          </w:p>
          <w:p w14:paraId="34BACCD7" w14:textId="77777777" w:rsidR="005D14A4" w:rsidRPr="009D16E5" w:rsidRDefault="005D14A4">
            <w:pPr>
              <w:widowControl w:val="0"/>
              <w:numPr>
                <w:ilvl w:val="1"/>
                <w:numId w:val="20"/>
              </w:numPr>
              <w:tabs>
                <w:tab w:val="left" w:pos="426"/>
              </w:tabs>
              <w:autoSpaceDE w:val="0"/>
              <w:autoSpaceDN w:val="0"/>
              <w:adjustRightInd w:val="0"/>
              <w:spacing w:after="120"/>
              <w:ind w:left="426" w:hanging="426"/>
              <w:rPr>
                <w:rFonts w:ascii="Arial" w:hAnsi="Arial" w:cs="Arial"/>
              </w:rPr>
            </w:pPr>
            <w:r w:rsidRPr="009D16E5">
              <w:rPr>
                <w:rFonts w:ascii="Arial" w:hAnsi="Arial" w:cs="Arial"/>
                <w:b/>
              </w:rPr>
              <w:t>THE SUCCESSFUL BIDDER WILL BE REQUIRED TO FILL IN AND SIGN A WRITTEN CONTRACT FORM (SBD7).</w:t>
            </w:r>
          </w:p>
          <w:p w14:paraId="7D5111FE" w14:textId="77777777" w:rsidR="005D14A4" w:rsidRPr="009D16E5" w:rsidRDefault="005D14A4" w:rsidP="005F5359">
            <w:pPr>
              <w:spacing w:line="215" w:lineRule="auto"/>
              <w:rPr>
                <w:rFonts w:ascii="Arial" w:hAnsi="Arial" w:cs="Arial"/>
              </w:rPr>
            </w:pPr>
          </w:p>
        </w:tc>
      </w:tr>
      <w:tr w:rsidR="005D14A4" w:rsidRPr="009D16E5" w14:paraId="1CF03591" w14:textId="77777777" w:rsidTr="00E6248D">
        <w:tc>
          <w:tcPr>
            <w:tcW w:w="8947" w:type="dxa"/>
            <w:shd w:val="clear" w:color="auto" w:fill="DDD9C3"/>
          </w:tcPr>
          <w:p w14:paraId="7E7300BC" w14:textId="77777777" w:rsidR="005D14A4" w:rsidRPr="009D16E5" w:rsidRDefault="005D14A4">
            <w:pPr>
              <w:widowControl w:val="0"/>
              <w:numPr>
                <w:ilvl w:val="0"/>
                <w:numId w:val="19"/>
              </w:numPr>
              <w:tabs>
                <w:tab w:val="left" w:pos="426"/>
              </w:tabs>
              <w:spacing w:line="215" w:lineRule="auto"/>
              <w:rPr>
                <w:rFonts w:ascii="Arial" w:hAnsi="Arial" w:cs="Arial"/>
                <w:b/>
                <w:bCs/>
                <w:color w:val="000081"/>
              </w:rPr>
            </w:pPr>
            <w:r w:rsidRPr="009D16E5">
              <w:rPr>
                <w:rFonts w:ascii="Arial" w:hAnsi="Arial" w:cs="Arial"/>
                <w:b/>
                <w:bCs/>
                <w:color w:val="000000"/>
              </w:rPr>
              <w:t>TAX COMPLIANCE REQUIREMENTS</w:t>
            </w:r>
          </w:p>
        </w:tc>
      </w:tr>
      <w:tr w:rsidR="005D14A4" w:rsidRPr="009D16E5" w14:paraId="43111E47" w14:textId="77777777" w:rsidTr="00E6248D">
        <w:tc>
          <w:tcPr>
            <w:tcW w:w="8947" w:type="dxa"/>
            <w:shd w:val="clear" w:color="auto" w:fill="FFFFFF"/>
          </w:tcPr>
          <w:p w14:paraId="4643CC86"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MUST ENSURE COMPLIANCE WITH THEIR TAX OBLIGATIONS. </w:t>
            </w:r>
          </w:p>
          <w:p w14:paraId="320A0A25"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BIDDERS ARE REQUIRED TO SUBMIT THEIR UNIQUE PERSONAL IDENTIFICATION NUMBER (PIN) ISSUED BY SARS TO ENABLE   THE ORGAN OF STATE TO VERIFY THE TAXPAYER’S PROFILE AND TAX STATUS.</w:t>
            </w:r>
          </w:p>
          <w:p w14:paraId="463402A3"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APPLICATION FOR TAX COMPLIANCE STATUS (TCS) PIN MAY BE MADE VIA E-FILING THROUGH THE SARS WEBSITE </w:t>
            </w:r>
            <w:hyperlink r:id="rId30" w:history="1">
              <w:r w:rsidRPr="009D16E5">
                <w:rPr>
                  <w:rFonts w:ascii="Arial" w:hAnsi="Arial" w:cs="Arial"/>
                </w:rPr>
                <w:t>WWW.SARS.GOV.ZA</w:t>
              </w:r>
            </w:hyperlink>
            <w:r w:rsidRPr="009D16E5">
              <w:rPr>
                <w:rFonts w:ascii="Arial" w:hAnsi="Arial" w:cs="Arial"/>
              </w:rPr>
              <w:t>.</w:t>
            </w:r>
          </w:p>
          <w:p w14:paraId="5455EED8"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BIDDERS MAY ALSO SUBMIT A PRINTED TCS CERTIFICATE TOGETHER WITH THE BID. </w:t>
            </w:r>
          </w:p>
          <w:p w14:paraId="7FB8C72E"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IN BIDS WHERE CONSORTIA / JOINT VENTURES / SUB-CONTRACTORS ARE </w:t>
            </w:r>
            <w:proofErr w:type="gramStart"/>
            <w:r w:rsidRPr="009D16E5">
              <w:rPr>
                <w:rFonts w:ascii="Arial" w:hAnsi="Arial" w:cs="Arial"/>
              </w:rPr>
              <w:t>INVOLVED,</w:t>
            </w:r>
            <w:proofErr w:type="gramEnd"/>
            <w:r w:rsidRPr="009D16E5">
              <w:rPr>
                <w:rFonts w:ascii="Arial" w:hAnsi="Arial" w:cs="Arial"/>
              </w:rPr>
              <w:t xml:space="preserve"> EACH PARTY MUST SUBMIT A SEPARATE   TCS CERTIFICATE / PIN / CSD NUMBER.</w:t>
            </w:r>
          </w:p>
          <w:p w14:paraId="6EBE336F"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 xml:space="preserve">WHERE NO TCS PIN IS AVAILABLE BUT THE BIDDER IS REGISTERED ON THE CENTRAL SUPPLIER DATABASE (CSD), A CSD NUMBER MUST BE PROVIDED. </w:t>
            </w:r>
          </w:p>
          <w:p w14:paraId="11C80FC1" w14:textId="77777777" w:rsidR="005D14A4" w:rsidRPr="009D16E5" w:rsidRDefault="005D14A4">
            <w:pPr>
              <w:widowControl w:val="0"/>
              <w:numPr>
                <w:ilvl w:val="0"/>
                <w:numId w:val="18"/>
              </w:numPr>
              <w:tabs>
                <w:tab w:val="left" w:pos="426"/>
              </w:tabs>
              <w:autoSpaceDE w:val="0"/>
              <w:autoSpaceDN w:val="0"/>
              <w:adjustRightInd w:val="0"/>
              <w:spacing w:after="120"/>
              <w:ind w:left="426" w:hanging="426"/>
              <w:rPr>
                <w:rFonts w:ascii="Arial" w:hAnsi="Arial" w:cs="Arial"/>
              </w:rPr>
            </w:pPr>
            <w:r w:rsidRPr="009D16E5">
              <w:rPr>
                <w:rFonts w:ascii="Arial" w:hAnsi="Arial" w:cs="Arial"/>
              </w:rPr>
              <w:t>NO BIDS WILL BE CONSIDERED FROM PERSONS IN THE SERVICE OF THE STATE, COMPANIES WITH DIRECTORS WHO ARE PERSONS IN THE SERVICE OF THE STATE, OR CLOSE CORPORATIONS WITH MEMBERS PERSONS IN THE SERVICE OF THE STATE.”</w:t>
            </w:r>
          </w:p>
        </w:tc>
      </w:tr>
    </w:tbl>
    <w:p w14:paraId="02C3685B" w14:textId="77777777" w:rsidR="005D14A4" w:rsidRPr="009D16E5" w:rsidRDefault="005D14A4" w:rsidP="005D14A4">
      <w:pPr>
        <w:autoSpaceDE w:val="0"/>
        <w:autoSpaceDN w:val="0"/>
        <w:adjustRightInd w:val="0"/>
        <w:ind w:left="720" w:hanging="720"/>
        <w:rPr>
          <w:rFonts w:ascii="Arial" w:hAnsi="Arial" w:cs="Arial"/>
          <w:b/>
        </w:rPr>
      </w:pPr>
    </w:p>
    <w:p w14:paraId="1D872761"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b/>
        </w:rPr>
        <w:t>NB: FAILURE TO PROVIDE / OR COMPLY WITH ANY OF THE ABOVE PARTICULARS MAY RENDER THE BID INVALID</w:t>
      </w:r>
      <w:r w:rsidRPr="009D16E5">
        <w:rPr>
          <w:rFonts w:ascii="Arial" w:hAnsi="Arial" w:cs="Arial"/>
        </w:rPr>
        <w:t>.</w:t>
      </w:r>
    </w:p>
    <w:p w14:paraId="64FE702E" w14:textId="77777777" w:rsidR="005D14A4" w:rsidRPr="009D16E5" w:rsidRDefault="005D14A4" w:rsidP="005D14A4">
      <w:pPr>
        <w:autoSpaceDE w:val="0"/>
        <w:autoSpaceDN w:val="0"/>
        <w:adjustRightInd w:val="0"/>
        <w:ind w:left="720" w:hanging="720"/>
        <w:rPr>
          <w:rFonts w:ascii="Arial" w:hAnsi="Arial" w:cs="Arial"/>
        </w:rPr>
      </w:pPr>
    </w:p>
    <w:p w14:paraId="1022918B"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SIGNATURE OF BIDDER:</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19364C81" w14:textId="77777777" w:rsidR="005D14A4" w:rsidRPr="009D16E5" w:rsidRDefault="005D14A4" w:rsidP="005D14A4">
      <w:pPr>
        <w:autoSpaceDE w:val="0"/>
        <w:autoSpaceDN w:val="0"/>
        <w:adjustRightInd w:val="0"/>
        <w:ind w:left="720" w:hanging="720"/>
        <w:rPr>
          <w:rFonts w:ascii="Arial" w:hAnsi="Arial" w:cs="Arial"/>
        </w:rPr>
      </w:pPr>
    </w:p>
    <w:p w14:paraId="53219D85"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lastRenderedPageBreak/>
        <w:t>CAPACITY UNDER WHICH THIS BID IS SIGNED:</w:t>
      </w:r>
      <w:r w:rsidRPr="009D16E5">
        <w:rPr>
          <w:rFonts w:ascii="Arial" w:hAnsi="Arial" w:cs="Arial"/>
        </w:rPr>
        <w:tab/>
      </w:r>
      <w:r w:rsidRPr="009D16E5">
        <w:rPr>
          <w:rFonts w:ascii="Arial" w:hAnsi="Arial" w:cs="Arial"/>
        </w:rPr>
        <w:tab/>
        <w:t>……………………………………………</w:t>
      </w:r>
    </w:p>
    <w:p w14:paraId="4BA4DB0C"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 xml:space="preserve">(Proof of authority must be submitted </w:t>
      </w:r>
      <w:proofErr w:type="gramStart"/>
      <w:r w:rsidRPr="009D16E5">
        <w:rPr>
          <w:rFonts w:ascii="Arial" w:hAnsi="Arial" w:cs="Arial"/>
        </w:rPr>
        <w:t>e.g.</w:t>
      </w:r>
      <w:proofErr w:type="gramEnd"/>
      <w:r w:rsidRPr="009D16E5">
        <w:rPr>
          <w:rFonts w:ascii="Arial" w:hAnsi="Arial" w:cs="Arial"/>
        </w:rPr>
        <w:t xml:space="preserve"> company resolution)</w:t>
      </w:r>
    </w:p>
    <w:p w14:paraId="0E742C23" w14:textId="77777777" w:rsidR="005D14A4" w:rsidRPr="009D16E5" w:rsidRDefault="005D14A4" w:rsidP="005D14A4">
      <w:pPr>
        <w:autoSpaceDE w:val="0"/>
        <w:autoSpaceDN w:val="0"/>
        <w:adjustRightInd w:val="0"/>
        <w:ind w:left="720" w:hanging="720"/>
        <w:rPr>
          <w:rFonts w:ascii="Arial" w:hAnsi="Arial" w:cs="Arial"/>
        </w:rPr>
      </w:pPr>
    </w:p>
    <w:p w14:paraId="19CDE6DA" w14:textId="77777777" w:rsidR="005D14A4" w:rsidRPr="009D16E5" w:rsidRDefault="005D14A4" w:rsidP="005D14A4">
      <w:pPr>
        <w:autoSpaceDE w:val="0"/>
        <w:autoSpaceDN w:val="0"/>
        <w:adjustRightInd w:val="0"/>
        <w:ind w:left="720" w:hanging="720"/>
        <w:rPr>
          <w:rFonts w:ascii="Arial" w:hAnsi="Arial" w:cs="Arial"/>
        </w:rPr>
      </w:pPr>
      <w:r w:rsidRPr="009D16E5">
        <w:rPr>
          <w:rFonts w:ascii="Arial" w:hAnsi="Arial" w:cs="Arial"/>
        </w:rPr>
        <w:t>DATE:</w:t>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r>
      <w:r w:rsidRPr="009D16E5">
        <w:rPr>
          <w:rFonts w:ascii="Arial" w:hAnsi="Arial" w:cs="Arial"/>
        </w:rPr>
        <w:tab/>
        <w:t>…………………………………………...</w:t>
      </w:r>
    </w:p>
    <w:p w14:paraId="0B1DEC26" w14:textId="77777777" w:rsidR="005D14A4" w:rsidRPr="009D16E5" w:rsidRDefault="005D14A4" w:rsidP="005D14A4">
      <w:pPr>
        <w:pStyle w:val="BodyText"/>
        <w:rPr>
          <w:rFonts w:ascii="Arial" w:hAnsi="Arial" w:cs="Arial"/>
          <w:color w:val="FF0000"/>
        </w:rPr>
        <w:sectPr w:rsidR="005D14A4" w:rsidRPr="009D16E5" w:rsidSect="005F5359">
          <w:pgSz w:w="11906" w:h="16838" w:code="9"/>
          <w:pgMar w:top="1418" w:right="1531" w:bottom="1418" w:left="1418" w:header="709" w:footer="709" w:gutter="0"/>
          <w:cols w:space="708"/>
          <w:docGrid w:linePitch="360"/>
        </w:sectPr>
      </w:pPr>
    </w:p>
    <w:p w14:paraId="15F93510" w14:textId="77777777" w:rsidR="005D14A4" w:rsidRPr="009D16E5" w:rsidRDefault="005D14A4" w:rsidP="005D14A4">
      <w:pPr>
        <w:pStyle w:val="Caption"/>
        <w:spacing w:before="0" w:after="0" w:line="360" w:lineRule="auto"/>
        <w:rPr>
          <w:rFonts w:ascii="Arial" w:hAnsi="Arial" w:cs="Arial"/>
        </w:rPr>
      </w:pPr>
      <w:bookmarkStart w:id="56" w:name="_Toc514231095"/>
    </w:p>
    <w:bookmarkEnd w:id="56"/>
    <w:p w14:paraId="147576B0" w14:textId="77777777" w:rsidR="005D14A4" w:rsidRPr="009D16E5" w:rsidRDefault="005D14A4" w:rsidP="005D14A4">
      <w:pPr>
        <w:pStyle w:val="Caption"/>
        <w:spacing w:before="0" w:after="0" w:line="360" w:lineRule="auto"/>
        <w:rPr>
          <w:rFonts w:ascii="Arial" w:hAnsi="Arial" w:cs="Arial"/>
        </w:rPr>
      </w:pPr>
      <w:r w:rsidRPr="009D16E5">
        <w:rPr>
          <w:rFonts w:ascii="Arial" w:hAnsi="Arial" w:cs="Arial"/>
          <w:b w:val="0"/>
        </w:rPr>
        <w:t>C</w:t>
      </w:r>
      <w:r w:rsidRPr="009D16E5">
        <w:rPr>
          <w:rFonts w:ascii="Arial" w:hAnsi="Arial" w:cs="Arial"/>
          <w:b w:val="0"/>
          <w:spacing w:val="-1"/>
        </w:rPr>
        <w:t>H</w:t>
      </w:r>
      <w:r w:rsidRPr="009D16E5">
        <w:rPr>
          <w:rFonts w:ascii="Arial" w:hAnsi="Arial" w:cs="Arial"/>
          <w:b w:val="0"/>
          <w:spacing w:val="1"/>
        </w:rPr>
        <w:t>E</w:t>
      </w:r>
      <w:r w:rsidRPr="009D16E5">
        <w:rPr>
          <w:rFonts w:ascii="Arial" w:hAnsi="Arial" w:cs="Arial"/>
          <w:b w:val="0"/>
        </w:rPr>
        <w:t>C</w:t>
      </w:r>
      <w:r w:rsidRPr="009D16E5">
        <w:rPr>
          <w:rFonts w:ascii="Arial" w:hAnsi="Arial" w:cs="Arial"/>
          <w:b w:val="0"/>
          <w:spacing w:val="-1"/>
        </w:rPr>
        <w:t>K</w:t>
      </w:r>
      <w:r w:rsidRPr="009D16E5">
        <w:rPr>
          <w:rFonts w:ascii="Arial" w:hAnsi="Arial" w:cs="Arial"/>
          <w:b w:val="0"/>
        </w:rPr>
        <w:t>LI</w:t>
      </w:r>
      <w:r w:rsidRPr="009D16E5">
        <w:rPr>
          <w:rFonts w:ascii="Arial" w:hAnsi="Arial" w:cs="Arial"/>
          <w:b w:val="0"/>
          <w:spacing w:val="1"/>
        </w:rPr>
        <w:t>S</w:t>
      </w:r>
      <w:r w:rsidRPr="009D16E5">
        <w:rPr>
          <w:rFonts w:ascii="Arial" w:hAnsi="Arial" w:cs="Arial"/>
          <w:b w:val="0"/>
        </w:rPr>
        <w:t>T OF BID</w:t>
      </w:r>
      <w:r w:rsidRPr="009D16E5">
        <w:rPr>
          <w:rFonts w:ascii="Arial" w:hAnsi="Arial" w:cs="Arial"/>
          <w:b w:val="0"/>
          <w:spacing w:val="-1"/>
        </w:rPr>
        <w:t>D</w:t>
      </w:r>
      <w:r w:rsidRPr="009D16E5">
        <w:rPr>
          <w:rFonts w:ascii="Arial" w:hAnsi="Arial" w:cs="Arial"/>
          <w:b w:val="0"/>
        </w:rPr>
        <w:t>ING DOC</w:t>
      </w:r>
      <w:r w:rsidRPr="009D16E5">
        <w:rPr>
          <w:rFonts w:ascii="Arial" w:hAnsi="Arial" w:cs="Arial"/>
          <w:b w:val="0"/>
          <w:spacing w:val="-1"/>
        </w:rPr>
        <w:t>UM</w:t>
      </w:r>
      <w:r w:rsidRPr="009D16E5">
        <w:rPr>
          <w:rFonts w:ascii="Arial" w:hAnsi="Arial" w:cs="Arial"/>
          <w:b w:val="0"/>
          <w:spacing w:val="1"/>
        </w:rPr>
        <w:t>E</w:t>
      </w:r>
      <w:r w:rsidRPr="009D16E5">
        <w:rPr>
          <w:rFonts w:ascii="Arial" w:hAnsi="Arial" w:cs="Arial"/>
          <w:b w:val="0"/>
        </w:rPr>
        <w:t>NT</w:t>
      </w:r>
      <w:r w:rsidRPr="009D16E5">
        <w:rPr>
          <w:rFonts w:ascii="Arial" w:hAnsi="Arial" w:cs="Arial"/>
          <w:b w:val="0"/>
          <w:spacing w:val="-1"/>
        </w:rPr>
        <w:t>A</w:t>
      </w:r>
      <w:r w:rsidRPr="009D16E5">
        <w:rPr>
          <w:rFonts w:ascii="Arial" w:hAnsi="Arial" w:cs="Arial"/>
          <w:b w:val="0"/>
        </w:rPr>
        <w:t xml:space="preserve">TION BEFORE </w:t>
      </w:r>
      <w:r w:rsidRPr="009D16E5">
        <w:rPr>
          <w:rFonts w:ascii="Arial" w:hAnsi="Arial" w:cs="Arial"/>
          <w:b w:val="0"/>
          <w:spacing w:val="1"/>
        </w:rPr>
        <w:t>S</w:t>
      </w:r>
      <w:r w:rsidRPr="009D16E5">
        <w:rPr>
          <w:rFonts w:ascii="Arial" w:hAnsi="Arial" w:cs="Arial"/>
          <w:b w:val="0"/>
        </w:rPr>
        <w:t>U</w:t>
      </w:r>
      <w:r w:rsidRPr="009D16E5">
        <w:rPr>
          <w:rFonts w:ascii="Arial" w:hAnsi="Arial" w:cs="Arial"/>
          <w:b w:val="0"/>
          <w:spacing w:val="-1"/>
        </w:rPr>
        <w:t>BM</w:t>
      </w:r>
      <w:r w:rsidRPr="009D16E5">
        <w:rPr>
          <w:rFonts w:ascii="Arial" w:hAnsi="Arial" w:cs="Arial"/>
          <w:b w:val="0"/>
        </w:rPr>
        <w:t>ITTING</w:t>
      </w:r>
    </w:p>
    <w:p w14:paraId="79570989" w14:textId="77777777" w:rsidR="005D14A4" w:rsidRPr="009D16E5" w:rsidRDefault="005D14A4" w:rsidP="005D14A4">
      <w:pPr>
        <w:spacing w:line="360" w:lineRule="auto"/>
        <w:rPr>
          <w:rFonts w:ascii="Arial" w:hAnsi="Arial" w:cs="Arial"/>
          <w:b/>
        </w:rPr>
      </w:pPr>
    </w:p>
    <w:p w14:paraId="1B15D78A" w14:textId="77777777" w:rsidR="005D14A4" w:rsidRPr="009D16E5" w:rsidRDefault="005D14A4" w:rsidP="005D14A4">
      <w:pPr>
        <w:spacing w:line="360" w:lineRule="auto"/>
        <w:rPr>
          <w:rFonts w:ascii="Arial" w:hAnsi="Arial" w:cs="Arial"/>
          <w:b/>
        </w:rPr>
      </w:pPr>
      <w:r w:rsidRPr="009D16E5">
        <w:rPr>
          <w:rFonts w:ascii="Arial" w:hAnsi="Arial" w:cs="Arial"/>
          <w:b/>
        </w:rPr>
        <w:t>NB</w:t>
      </w:r>
      <w:r w:rsidRPr="009D16E5">
        <w:rPr>
          <w:rFonts w:ascii="Arial" w:hAnsi="Arial" w:cs="Arial"/>
          <w:b/>
          <w:spacing w:val="1"/>
        </w:rPr>
        <w:t>!</w:t>
      </w:r>
      <w:r w:rsidRPr="009D16E5">
        <w:rPr>
          <w:rFonts w:ascii="Arial" w:hAnsi="Arial" w:cs="Arial"/>
          <w:b/>
        </w:rPr>
        <w:t>!</w:t>
      </w:r>
      <w:r w:rsidRPr="009D16E5">
        <w:rPr>
          <w:rFonts w:ascii="Arial" w:hAnsi="Arial" w:cs="Arial"/>
          <w:b/>
        </w:rPr>
        <w:tab/>
        <w:t xml:space="preserve"> </w:t>
      </w:r>
      <w:r w:rsidRPr="009D16E5">
        <w:rPr>
          <w:rFonts w:ascii="Arial" w:hAnsi="Arial" w:cs="Arial"/>
          <w:b/>
          <w:spacing w:val="1"/>
        </w:rPr>
        <w:t>PLE</w:t>
      </w:r>
      <w:r w:rsidRPr="009D16E5">
        <w:rPr>
          <w:rFonts w:ascii="Arial" w:hAnsi="Arial" w:cs="Arial"/>
          <w:b/>
          <w:spacing w:val="-2"/>
        </w:rPr>
        <w:t>A</w:t>
      </w:r>
      <w:r w:rsidRPr="009D16E5">
        <w:rPr>
          <w:rFonts w:ascii="Arial" w:hAnsi="Arial" w:cs="Arial"/>
          <w:b/>
          <w:spacing w:val="1"/>
        </w:rPr>
        <w:t>S</w:t>
      </w:r>
      <w:r w:rsidRPr="009D16E5">
        <w:rPr>
          <w:rFonts w:ascii="Arial" w:hAnsi="Arial" w:cs="Arial"/>
          <w:b/>
        </w:rPr>
        <w:t xml:space="preserve">E </w:t>
      </w:r>
      <w:r w:rsidRPr="009D16E5">
        <w:rPr>
          <w:rFonts w:ascii="Arial" w:hAnsi="Arial" w:cs="Arial"/>
          <w:b/>
          <w:spacing w:val="-3"/>
        </w:rPr>
        <w:t>T</w:t>
      </w:r>
      <w:r w:rsidRPr="009D16E5">
        <w:rPr>
          <w:rFonts w:ascii="Arial" w:hAnsi="Arial" w:cs="Arial"/>
          <w:b/>
          <w:spacing w:val="1"/>
        </w:rPr>
        <w:t>AK</w:t>
      </w:r>
      <w:r w:rsidRPr="009D16E5">
        <w:rPr>
          <w:rFonts w:ascii="Arial" w:hAnsi="Arial" w:cs="Arial"/>
          <w:b/>
        </w:rPr>
        <w:t>E NOTE T</w:t>
      </w:r>
      <w:r w:rsidRPr="009D16E5">
        <w:rPr>
          <w:rFonts w:ascii="Arial" w:hAnsi="Arial" w:cs="Arial"/>
          <w:b/>
          <w:spacing w:val="-3"/>
        </w:rPr>
        <w:t>H</w:t>
      </w:r>
      <w:r w:rsidRPr="009D16E5">
        <w:rPr>
          <w:rFonts w:ascii="Arial" w:hAnsi="Arial" w:cs="Arial"/>
          <w:b/>
          <w:spacing w:val="1"/>
        </w:rPr>
        <w:t>A</w:t>
      </w:r>
      <w:r w:rsidRPr="009D16E5">
        <w:rPr>
          <w:rFonts w:ascii="Arial" w:hAnsi="Arial" w:cs="Arial"/>
          <w:b/>
        </w:rPr>
        <w:t xml:space="preserve">T </w:t>
      </w:r>
      <w:r w:rsidRPr="009D16E5">
        <w:rPr>
          <w:rFonts w:ascii="Arial" w:hAnsi="Arial" w:cs="Arial"/>
          <w:b/>
          <w:spacing w:val="1"/>
        </w:rPr>
        <w:t>A</w:t>
      </w:r>
      <w:r w:rsidRPr="009D16E5">
        <w:rPr>
          <w:rFonts w:ascii="Arial" w:hAnsi="Arial" w:cs="Arial"/>
          <w:b/>
          <w:spacing w:val="-1"/>
        </w:rPr>
        <w:t>L</w:t>
      </w:r>
      <w:r w:rsidRPr="009D16E5">
        <w:rPr>
          <w:rFonts w:ascii="Arial" w:hAnsi="Arial" w:cs="Arial"/>
          <w:b/>
        </w:rPr>
        <w:t xml:space="preserve">L </w:t>
      </w:r>
      <w:r w:rsidRPr="009D16E5">
        <w:rPr>
          <w:rFonts w:ascii="Arial" w:hAnsi="Arial" w:cs="Arial"/>
          <w:b/>
          <w:spacing w:val="1"/>
        </w:rPr>
        <w:t>S</w:t>
      </w:r>
      <w:r w:rsidRPr="009D16E5">
        <w:rPr>
          <w:rFonts w:ascii="Arial" w:hAnsi="Arial" w:cs="Arial"/>
          <w:b/>
        </w:rPr>
        <w:t xml:space="preserve">TANDARD </w:t>
      </w:r>
      <w:r w:rsidRPr="009D16E5">
        <w:rPr>
          <w:rFonts w:ascii="Arial" w:hAnsi="Arial" w:cs="Arial"/>
          <w:b/>
          <w:spacing w:val="1"/>
        </w:rPr>
        <w:t>B</w:t>
      </w:r>
      <w:r w:rsidRPr="009D16E5">
        <w:rPr>
          <w:rFonts w:ascii="Arial" w:hAnsi="Arial" w:cs="Arial"/>
          <w:b/>
        </w:rPr>
        <w:t>ID</w:t>
      </w:r>
      <w:r w:rsidRPr="009D16E5">
        <w:rPr>
          <w:rFonts w:ascii="Arial" w:hAnsi="Arial" w:cs="Arial"/>
          <w:b/>
          <w:spacing w:val="-3"/>
        </w:rPr>
        <w:t>D</w:t>
      </w:r>
      <w:r w:rsidRPr="009D16E5">
        <w:rPr>
          <w:rFonts w:ascii="Arial" w:hAnsi="Arial" w:cs="Arial"/>
          <w:b/>
        </w:rPr>
        <w:t>ING (S</w:t>
      </w:r>
      <w:r w:rsidRPr="009D16E5">
        <w:rPr>
          <w:rFonts w:ascii="Arial" w:hAnsi="Arial" w:cs="Arial"/>
          <w:b/>
          <w:spacing w:val="1"/>
        </w:rPr>
        <w:t>B</w:t>
      </w:r>
      <w:r w:rsidRPr="009D16E5">
        <w:rPr>
          <w:rFonts w:ascii="Arial" w:hAnsi="Arial" w:cs="Arial"/>
          <w:b/>
        </w:rPr>
        <w:t>D) FOR</w:t>
      </w:r>
      <w:r w:rsidRPr="009D16E5">
        <w:rPr>
          <w:rFonts w:ascii="Arial" w:hAnsi="Arial" w:cs="Arial"/>
          <w:b/>
          <w:spacing w:val="-1"/>
        </w:rPr>
        <w:t>M</w:t>
      </w:r>
      <w:r w:rsidRPr="009D16E5">
        <w:rPr>
          <w:rFonts w:ascii="Arial" w:hAnsi="Arial" w:cs="Arial"/>
          <w:b/>
        </w:rPr>
        <w:t xml:space="preserve">S </w:t>
      </w:r>
      <w:r w:rsidRPr="009D16E5">
        <w:rPr>
          <w:rFonts w:ascii="Arial" w:hAnsi="Arial" w:cs="Arial"/>
          <w:b/>
          <w:spacing w:val="-1"/>
        </w:rPr>
        <w:t>M</w:t>
      </w:r>
      <w:r w:rsidRPr="009D16E5">
        <w:rPr>
          <w:rFonts w:ascii="Arial" w:hAnsi="Arial" w:cs="Arial"/>
          <w:b/>
        </w:rPr>
        <w:t xml:space="preserve">UST </w:t>
      </w:r>
      <w:r w:rsidRPr="009D16E5">
        <w:rPr>
          <w:rFonts w:ascii="Arial" w:hAnsi="Arial" w:cs="Arial"/>
          <w:b/>
          <w:spacing w:val="1"/>
        </w:rPr>
        <w:t>B</w:t>
      </w:r>
      <w:r w:rsidRPr="009D16E5">
        <w:rPr>
          <w:rFonts w:ascii="Arial" w:hAnsi="Arial" w:cs="Arial"/>
          <w:b/>
        </w:rPr>
        <w:t>E CO</w:t>
      </w:r>
      <w:r w:rsidRPr="009D16E5">
        <w:rPr>
          <w:rFonts w:ascii="Arial" w:hAnsi="Arial" w:cs="Arial"/>
          <w:b/>
          <w:spacing w:val="-1"/>
        </w:rPr>
        <w:t>M</w:t>
      </w:r>
      <w:r w:rsidRPr="009D16E5">
        <w:rPr>
          <w:rFonts w:ascii="Arial" w:hAnsi="Arial" w:cs="Arial"/>
          <w:b/>
          <w:spacing w:val="1"/>
        </w:rPr>
        <w:t>PLE</w:t>
      </w:r>
      <w:r w:rsidRPr="009D16E5">
        <w:rPr>
          <w:rFonts w:ascii="Arial" w:hAnsi="Arial" w:cs="Arial"/>
          <w:b/>
        </w:rPr>
        <w:t>TE</w:t>
      </w:r>
      <w:r w:rsidRPr="009D16E5">
        <w:rPr>
          <w:rFonts w:ascii="Arial" w:hAnsi="Arial" w:cs="Arial"/>
          <w:b/>
          <w:spacing w:val="-2"/>
        </w:rPr>
        <w:t>D</w:t>
      </w:r>
      <w:r w:rsidRPr="009D16E5">
        <w:rPr>
          <w:rFonts w:ascii="Arial" w:hAnsi="Arial" w:cs="Arial"/>
          <w:b/>
        </w:rPr>
        <w:t>,</w:t>
      </w:r>
      <w:r w:rsidRPr="009D16E5">
        <w:rPr>
          <w:rFonts w:ascii="Arial" w:hAnsi="Arial" w:cs="Arial"/>
          <w:b/>
          <w:spacing w:val="1"/>
        </w:rPr>
        <w:t xml:space="preserve"> SIGNED 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UBMITTED WITH Y</w:t>
      </w:r>
      <w:r w:rsidRPr="009D16E5">
        <w:rPr>
          <w:rFonts w:ascii="Arial" w:hAnsi="Arial" w:cs="Arial"/>
          <w:b/>
          <w:spacing w:val="1"/>
        </w:rPr>
        <w:t>O</w:t>
      </w:r>
      <w:r w:rsidRPr="009D16E5">
        <w:rPr>
          <w:rFonts w:ascii="Arial" w:hAnsi="Arial" w:cs="Arial"/>
          <w:b/>
        </w:rPr>
        <w:t xml:space="preserve">UR </w:t>
      </w:r>
      <w:r w:rsidRPr="009D16E5">
        <w:rPr>
          <w:rFonts w:ascii="Arial" w:hAnsi="Arial" w:cs="Arial"/>
          <w:b/>
          <w:spacing w:val="1"/>
        </w:rPr>
        <w:t>P</w:t>
      </w:r>
      <w:r w:rsidRPr="009D16E5">
        <w:rPr>
          <w:rFonts w:ascii="Arial" w:hAnsi="Arial" w:cs="Arial"/>
          <w:b/>
        </w:rPr>
        <w:t>RO</w:t>
      </w:r>
      <w:r w:rsidRPr="009D16E5">
        <w:rPr>
          <w:rFonts w:ascii="Arial" w:hAnsi="Arial" w:cs="Arial"/>
          <w:b/>
          <w:spacing w:val="1"/>
        </w:rPr>
        <w:t>P</w:t>
      </w:r>
      <w:r w:rsidRPr="009D16E5">
        <w:rPr>
          <w:rFonts w:ascii="Arial" w:hAnsi="Arial" w:cs="Arial"/>
          <w:b/>
        </w:rPr>
        <w:t>O</w:t>
      </w:r>
      <w:r w:rsidRPr="009D16E5">
        <w:rPr>
          <w:rFonts w:ascii="Arial" w:hAnsi="Arial" w:cs="Arial"/>
          <w:b/>
          <w:spacing w:val="-1"/>
        </w:rPr>
        <w:t>S</w:t>
      </w:r>
      <w:r w:rsidRPr="009D16E5">
        <w:rPr>
          <w:rFonts w:ascii="Arial" w:hAnsi="Arial" w:cs="Arial"/>
          <w:b/>
          <w:spacing w:val="1"/>
        </w:rPr>
        <w:t>AL</w:t>
      </w:r>
      <w:r w:rsidRPr="009D16E5">
        <w:rPr>
          <w:rFonts w:ascii="Arial" w:hAnsi="Arial" w:cs="Arial"/>
          <w:b/>
        </w:rPr>
        <w:t>. F</w:t>
      </w:r>
      <w:r w:rsidRPr="009D16E5">
        <w:rPr>
          <w:rFonts w:ascii="Arial" w:hAnsi="Arial" w:cs="Arial"/>
          <w:b/>
          <w:spacing w:val="1"/>
        </w:rPr>
        <w:t>A</w:t>
      </w:r>
      <w:r w:rsidRPr="009D16E5">
        <w:rPr>
          <w:rFonts w:ascii="Arial" w:hAnsi="Arial" w:cs="Arial"/>
          <w:b/>
        </w:rPr>
        <w:t>I</w:t>
      </w:r>
      <w:r w:rsidRPr="009D16E5">
        <w:rPr>
          <w:rFonts w:ascii="Arial" w:hAnsi="Arial" w:cs="Arial"/>
          <w:b/>
          <w:spacing w:val="1"/>
        </w:rPr>
        <w:t>L</w:t>
      </w:r>
      <w:r w:rsidRPr="009D16E5">
        <w:rPr>
          <w:rFonts w:ascii="Arial" w:hAnsi="Arial" w:cs="Arial"/>
          <w:b/>
        </w:rPr>
        <w:t>U</w:t>
      </w:r>
      <w:r w:rsidRPr="009D16E5">
        <w:rPr>
          <w:rFonts w:ascii="Arial" w:hAnsi="Arial" w:cs="Arial"/>
          <w:b/>
          <w:spacing w:val="-1"/>
        </w:rPr>
        <w:t>R</w:t>
      </w:r>
      <w:r w:rsidRPr="009D16E5">
        <w:rPr>
          <w:rFonts w:ascii="Arial" w:hAnsi="Arial" w:cs="Arial"/>
          <w:b/>
        </w:rPr>
        <w:t xml:space="preserve">E TO DO </w:t>
      </w:r>
      <w:r w:rsidRPr="009D16E5">
        <w:rPr>
          <w:rFonts w:ascii="Arial" w:hAnsi="Arial" w:cs="Arial"/>
          <w:b/>
          <w:spacing w:val="5"/>
        </w:rPr>
        <w:t>S</w:t>
      </w:r>
      <w:r w:rsidRPr="009D16E5">
        <w:rPr>
          <w:rFonts w:ascii="Arial" w:hAnsi="Arial" w:cs="Arial"/>
          <w:b/>
        </w:rPr>
        <w:t xml:space="preserve">O </w:t>
      </w:r>
      <w:r w:rsidRPr="009D16E5">
        <w:rPr>
          <w:rFonts w:ascii="Arial" w:hAnsi="Arial" w:cs="Arial"/>
          <w:b/>
          <w:spacing w:val="-1"/>
        </w:rPr>
        <w:t>M</w:t>
      </w:r>
      <w:r w:rsidRPr="009D16E5">
        <w:rPr>
          <w:rFonts w:ascii="Arial" w:hAnsi="Arial" w:cs="Arial"/>
          <w:b/>
          <w:spacing w:val="-2"/>
        </w:rPr>
        <w:t>A</w:t>
      </w:r>
      <w:r w:rsidRPr="009D16E5">
        <w:rPr>
          <w:rFonts w:ascii="Arial" w:hAnsi="Arial" w:cs="Arial"/>
          <w:b/>
        </w:rPr>
        <w:t>Y IN</w:t>
      </w:r>
      <w:r w:rsidRPr="009D16E5">
        <w:rPr>
          <w:rFonts w:ascii="Arial" w:hAnsi="Arial" w:cs="Arial"/>
          <w:b/>
          <w:spacing w:val="1"/>
        </w:rPr>
        <w:t>VAL</w:t>
      </w:r>
      <w:r w:rsidRPr="009D16E5">
        <w:rPr>
          <w:rFonts w:ascii="Arial" w:hAnsi="Arial" w:cs="Arial"/>
          <w:b/>
        </w:rPr>
        <w:t>ID</w:t>
      </w:r>
      <w:r w:rsidRPr="009D16E5">
        <w:rPr>
          <w:rFonts w:ascii="Arial" w:hAnsi="Arial" w:cs="Arial"/>
          <w:b/>
          <w:spacing w:val="1"/>
        </w:rPr>
        <w:t>A</w:t>
      </w:r>
      <w:r w:rsidRPr="009D16E5">
        <w:rPr>
          <w:rFonts w:ascii="Arial" w:hAnsi="Arial" w:cs="Arial"/>
          <w:b/>
          <w:spacing w:val="-3"/>
        </w:rPr>
        <w:t>T</w:t>
      </w:r>
      <w:r w:rsidRPr="009D16E5">
        <w:rPr>
          <w:rFonts w:ascii="Arial" w:hAnsi="Arial" w:cs="Arial"/>
          <w:b/>
        </w:rPr>
        <w:t xml:space="preserve">E </w:t>
      </w:r>
      <w:r w:rsidRPr="009D16E5">
        <w:rPr>
          <w:rFonts w:ascii="Arial" w:hAnsi="Arial" w:cs="Arial"/>
          <w:b/>
          <w:spacing w:val="1"/>
        </w:rPr>
        <w:t>Y</w:t>
      </w:r>
      <w:r w:rsidRPr="009D16E5">
        <w:rPr>
          <w:rFonts w:ascii="Arial" w:hAnsi="Arial" w:cs="Arial"/>
          <w:b/>
        </w:rPr>
        <w:t xml:space="preserve">OUR </w:t>
      </w:r>
      <w:r w:rsidRPr="009D16E5">
        <w:rPr>
          <w:rFonts w:ascii="Arial" w:hAnsi="Arial" w:cs="Arial"/>
          <w:b/>
          <w:spacing w:val="-2"/>
        </w:rPr>
        <w:t>B</w:t>
      </w:r>
      <w:r w:rsidRPr="009D16E5">
        <w:rPr>
          <w:rFonts w:ascii="Arial" w:hAnsi="Arial" w:cs="Arial"/>
          <w:b/>
        </w:rPr>
        <w:t>ID</w:t>
      </w:r>
    </w:p>
    <w:p w14:paraId="2FFA8BE5" w14:textId="77777777" w:rsidR="005D14A4" w:rsidRPr="009D16E5" w:rsidRDefault="005D14A4" w:rsidP="005D14A4">
      <w:pPr>
        <w:spacing w:line="360" w:lineRule="auto"/>
        <w:rPr>
          <w:rFonts w:ascii="Arial" w:hAnsi="Arial" w:cs="Arial"/>
        </w:rPr>
      </w:pPr>
    </w:p>
    <w:tbl>
      <w:tblPr>
        <w:tblW w:w="9180"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
        <w:gridCol w:w="5567"/>
        <w:gridCol w:w="1560"/>
        <w:gridCol w:w="2046"/>
      </w:tblGrid>
      <w:tr w:rsidR="005D14A4" w:rsidRPr="009D16E5" w14:paraId="53FFF10D" w14:textId="77777777" w:rsidTr="005F5359">
        <w:trPr>
          <w:gridBefore w:val="1"/>
          <w:wBefore w:w="7" w:type="dxa"/>
        </w:trPr>
        <w:tc>
          <w:tcPr>
            <w:tcW w:w="9173" w:type="dxa"/>
            <w:gridSpan w:val="3"/>
            <w:shd w:val="clear" w:color="auto" w:fill="BFBFBF"/>
          </w:tcPr>
          <w:p w14:paraId="39D5A3F6" w14:textId="77777777" w:rsidR="005D14A4" w:rsidRPr="009D16E5" w:rsidRDefault="005D14A4" w:rsidP="005F5359">
            <w:pPr>
              <w:spacing w:line="360" w:lineRule="auto"/>
              <w:jc w:val="center"/>
              <w:rPr>
                <w:rFonts w:ascii="Arial" w:hAnsi="Arial" w:cs="Arial"/>
                <w:b/>
              </w:rPr>
            </w:pPr>
            <w:r w:rsidRPr="009D16E5">
              <w:rPr>
                <w:rFonts w:ascii="Arial" w:hAnsi="Arial" w:cs="Arial"/>
                <w:b/>
              </w:rPr>
              <w:t>N</w:t>
            </w:r>
            <w:r w:rsidRPr="009D16E5">
              <w:rPr>
                <w:rFonts w:ascii="Arial" w:hAnsi="Arial" w:cs="Arial"/>
                <w:b/>
                <w:spacing w:val="-1"/>
              </w:rPr>
              <w:t>B</w:t>
            </w:r>
            <w:r w:rsidRPr="009D16E5">
              <w:rPr>
                <w:rFonts w:ascii="Arial" w:hAnsi="Arial" w:cs="Arial"/>
                <w:b/>
              </w:rPr>
              <w:t>: Has the f</w:t>
            </w:r>
            <w:r w:rsidRPr="009D16E5">
              <w:rPr>
                <w:rFonts w:ascii="Arial" w:hAnsi="Arial" w:cs="Arial"/>
                <w:b/>
                <w:spacing w:val="-1"/>
              </w:rPr>
              <w:t>o</w:t>
            </w:r>
            <w:r w:rsidRPr="009D16E5">
              <w:rPr>
                <w:rFonts w:ascii="Arial" w:hAnsi="Arial" w:cs="Arial"/>
                <w:b/>
              </w:rPr>
              <w:t>l</w:t>
            </w:r>
            <w:r w:rsidRPr="009D16E5">
              <w:rPr>
                <w:rFonts w:ascii="Arial" w:hAnsi="Arial" w:cs="Arial"/>
                <w:b/>
                <w:spacing w:val="1"/>
              </w:rPr>
              <w:t>l</w:t>
            </w:r>
            <w:r w:rsidRPr="009D16E5">
              <w:rPr>
                <w:rFonts w:ascii="Arial" w:hAnsi="Arial" w:cs="Arial"/>
                <w:b/>
              </w:rPr>
              <w:t xml:space="preserve">owing </w:t>
            </w:r>
            <w:r w:rsidRPr="009D16E5">
              <w:rPr>
                <w:rFonts w:ascii="Arial" w:hAnsi="Arial" w:cs="Arial"/>
                <w:b/>
                <w:spacing w:val="-1"/>
              </w:rPr>
              <w:t>f</w:t>
            </w:r>
            <w:r w:rsidRPr="009D16E5">
              <w:rPr>
                <w:rFonts w:ascii="Arial" w:hAnsi="Arial" w:cs="Arial"/>
                <w:b/>
              </w:rPr>
              <w:t>orms b</w:t>
            </w:r>
            <w:r w:rsidRPr="009D16E5">
              <w:rPr>
                <w:rFonts w:ascii="Arial" w:hAnsi="Arial" w:cs="Arial"/>
                <w:b/>
                <w:spacing w:val="1"/>
              </w:rPr>
              <w:t>ee</w:t>
            </w:r>
            <w:r w:rsidRPr="009D16E5">
              <w:rPr>
                <w:rFonts w:ascii="Arial" w:hAnsi="Arial" w:cs="Arial"/>
                <w:b/>
              </w:rPr>
              <w:t xml:space="preserve">n </w:t>
            </w:r>
            <w:r w:rsidRPr="009D16E5">
              <w:rPr>
                <w:rFonts w:ascii="Arial" w:hAnsi="Arial" w:cs="Arial"/>
                <w:b/>
                <w:spacing w:val="1"/>
              </w:rPr>
              <w:t>c</w:t>
            </w:r>
            <w:r w:rsidRPr="009D16E5">
              <w:rPr>
                <w:rFonts w:ascii="Arial" w:hAnsi="Arial" w:cs="Arial"/>
                <w:b/>
              </w:rPr>
              <w:t>ompl</w:t>
            </w:r>
            <w:r w:rsidRPr="009D16E5">
              <w:rPr>
                <w:rFonts w:ascii="Arial" w:hAnsi="Arial" w:cs="Arial"/>
                <w:b/>
                <w:spacing w:val="1"/>
              </w:rPr>
              <w:t>e</w:t>
            </w:r>
            <w:r w:rsidRPr="009D16E5">
              <w:rPr>
                <w:rFonts w:ascii="Arial" w:hAnsi="Arial" w:cs="Arial"/>
                <w:b/>
              </w:rPr>
              <w:t>te</w:t>
            </w:r>
            <w:r w:rsidRPr="009D16E5">
              <w:rPr>
                <w:rFonts w:ascii="Arial" w:hAnsi="Arial" w:cs="Arial"/>
                <w:b/>
                <w:spacing w:val="-2"/>
              </w:rPr>
              <w:t>d</w:t>
            </w:r>
            <w:r w:rsidRPr="009D16E5">
              <w:rPr>
                <w:rFonts w:ascii="Arial" w:hAnsi="Arial" w:cs="Arial"/>
                <w:b/>
              </w:rPr>
              <w:t xml:space="preserve">, </w:t>
            </w:r>
            <w:proofErr w:type="gramStart"/>
            <w:r w:rsidRPr="009D16E5">
              <w:rPr>
                <w:rFonts w:ascii="Arial" w:hAnsi="Arial" w:cs="Arial"/>
                <w:b/>
                <w:spacing w:val="1"/>
              </w:rPr>
              <w:t>s</w:t>
            </w:r>
            <w:r w:rsidRPr="009D16E5">
              <w:rPr>
                <w:rFonts w:ascii="Arial" w:hAnsi="Arial" w:cs="Arial"/>
                <w:b/>
              </w:rPr>
              <w:t>ig</w:t>
            </w:r>
            <w:r w:rsidRPr="009D16E5">
              <w:rPr>
                <w:rFonts w:ascii="Arial" w:hAnsi="Arial" w:cs="Arial"/>
                <w:b/>
                <w:spacing w:val="-2"/>
              </w:rPr>
              <w:t>n</w:t>
            </w:r>
            <w:r w:rsidRPr="009D16E5">
              <w:rPr>
                <w:rFonts w:ascii="Arial" w:hAnsi="Arial" w:cs="Arial"/>
                <w:b/>
                <w:spacing w:val="1"/>
              </w:rPr>
              <w:t>e</w:t>
            </w:r>
            <w:r w:rsidRPr="009D16E5">
              <w:rPr>
                <w:rFonts w:ascii="Arial" w:hAnsi="Arial" w:cs="Arial"/>
                <w:b/>
              </w:rPr>
              <w:t>d</w:t>
            </w:r>
            <w:proofErr w:type="gramEnd"/>
            <w:r w:rsidRPr="009D16E5">
              <w:rPr>
                <w:rFonts w:ascii="Arial" w:hAnsi="Arial" w:cs="Arial"/>
                <w:b/>
              </w:rPr>
              <w:t xml:space="preserve"> </w:t>
            </w:r>
            <w:r w:rsidRPr="009D16E5">
              <w:rPr>
                <w:rFonts w:ascii="Arial" w:hAnsi="Arial" w:cs="Arial"/>
                <w:b/>
                <w:spacing w:val="1"/>
              </w:rPr>
              <w:t>a</w:t>
            </w:r>
            <w:r w:rsidRPr="009D16E5">
              <w:rPr>
                <w:rFonts w:ascii="Arial" w:hAnsi="Arial" w:cs="Arial"/>
                <w:b/>
              </w:rPr>
              <w:t xml:space="preserve">nd </w:t>
            </w:r>
            <w:r w:rsidRPr="009D16E5">
              <w:rPr>
                <w:rFonts w:ascii="Arial" w:hAnsi="Arial" w:cs="Arial"/>
                <w:b/>
                <w:spacing w:val="1"/>
              </w:rPr>
              <w:t>s</w:t>
            </w:r>
            <w:r w:rsidRPr="009D16E5">
              <w:rPr>
                <w:rFonts w:ascii="Arial" w:hAnsi="Arial" w:cs="Arial"/>
                <w:b/>
              </w:rPr>
              <w:t>ubmit</w:t>
            </w:r>
            <w:r w:rsidRPr="009D16E5">
              <w:rPr>
                <w:rFonts w:ascii="Arial" w:hAnsi="Arial" w:cs="Arial"/>
                <w:b/>
                <w:spacing w:val="-1"/>
              </w:rPr>
              <w:t>t</w:t>
            </w:r>
            <w:r w:rsidRPr="009D16E5">
              <w:rPr>
                <w:rFonts w:ascii="Arial" w:hAnsi="Arial" w:cs="Arial"/>
                <w:b/>
                <w:spacing w:val="1"/>
              </w:rPr>
              <w:t>e</w:t>
            </w:r>
            <w:r w:rsidRPr="009D16E5">
              <w:rPr>
                <w:rFonts w:ascii="Arial" w:hAnsi="Arial" w:cs="Arial"/>
                <w:b/>
              </w:rPr>
              <w:t xml:space="preserve">d </w:t>
            </w:r>
            <w:r w:rsidRPr="009D16E5">
              <w:rPr>
                <w:rFonts w:ascii="Arial" w:hAnsi="Arial" w:cs="Arial"/>
                <w:b/>
                <w:spacing w:val="-2"/>
              </w:rPr>
              <w:t>w</w:t>
            </w:r>
            <w:r w:rsidRPr="009D16E5">
              <w:rPr>
                <w:rFonts w:ascii="Arial" w:hAnsi="Arial" w:cs="Arial"/>
                <w:b/>
              </w:rPr>
              <w:t xml:space="preserve">ith </w:t>
            </w:r>
            <w:r w:rsidRPr="009D16E5">
              <w:rPr>
                <w:rFonts w:ascii="Arial" w:hAnsi="Arial" w:cs="Arial"/>
                <w:b/>
                <w:spacing w:val="1"/>
              </w:rPr>
              <w:t>y</w:t>
            </w:r>
            <w:r w:rsidRPr="009D16E5">
              <w:rPr>
                <w:rFonts w:ascii="Arial" w:hAnsi="Arial" w:cs="Arial"/>
                <w:b/>
                <w:spacing w:val="-3"/>
              </w:rPr>
              <w:t>o</w:t>
            </w:r>
            <w:r w:rsidRPr="009D16E5">
              <w:rPr>
                <w:rFonts w:ascii="Arial" w:hAnsi="Arial" w:cs="Arial"/>
                <w:b/>
              </w:rPr>
              <w:t>ur propo</w:t>
            </w:r>
            <w:r w:rsidRPr="009D16E5">
              <w:rPr>
                <w:rFonts w:ascii="Arial" w:hAnsi="Arial" w:cs="Arial"/>
                <w:b/>
                <w:spacing w:val="1"/>
              </w:rPr>
              <w:t>sa</w:t>
            </w:r>
            <w:r w:rsidRPr="009D16E5">
              <w:rPr>
                <w:rFonts w:ascii="Arial" w:hAnsi="Arial" w:cs="Arial"/>
                <w:b/>
              </w:rPr>
              <w:t>l?</w:t>
            </w:r>
          </w:p>
        </w:tc>
      </w:tr>
      <w:tr w:rsidR="005D14A4" w:rsidRPr="009D16E5" w14:paraId="021D12F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978"/>
        </w:trPr>
        <w:tc>
          <w:tcPr>
            <w:tcW w:w="5574" w:type="dxa"/>
            <w:gridSpan w:val="2"/>
            <w:tcBorders>
              <w:top w:val="single" w:sz="4" w:space="0" w:color="000000"/>
              <w:left w:val="single" w:sz="4" w:space="0" w:color="000000"/>
              <w:bottom w:val="single" w:sz="4" w:space="0" w:color="000000"/>
              <w:right w:val="single" w:sz="4" w:space="0" w:color="000000"/>
            </w:tcBorders>
            <w:shd w:val="clear" w:color="auto" w:fill="BEBEBE"/>
            <w:vAlign w:val="center"/>
          </w:tcPr>
          <w:p w14:paraId="1CCF7404"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Docum</w:t>
            </w:r>
            <w:r w:rsidRPr="009D16E5">
              <w:rPr>
                <w:rFonts w:ascii="Arial" w:hAnsi="Arial" w:cs="Arial"/>
                <w:b/>
                <w:bCs/>
                <w:spacing w:val="1"/>
              </w:rPr>
              <w:t>e</w:t>
            </w:r>
            <w:r w:rsidRPr="009D16E5">
              <w:rPr>
                <w:rFonts w:ascii="Arial" w:hAnsi="Arial" w:cs="Arial"/>
                <w:b/>
                <w:bCs/>
              </w:rPr>
              <w:t>n</w:t>
            </w:r>
            <w:r w:rsidRPr="009D16E5">
              <w:rPr>
                <w:rFonts w:ascii="Arial" w:hAnsi="Arial" w:cs="Arial"/>
                <w:b/>
                <w:bCs/>
                <w:spacing w:val="-1"/>
              </w:rPr>
              <w:t>t</w:t>
            </w:r>
            <w:r w:rsidRPr="009D16E5">
              <w:rPr>
                <w:rFonts w:ascii="Arial" w:hAnsi="Arial" w:cs="Arial"/>
                <w:b/>
                <w:bCs/>
                <w:spacing w:val="1"/>
              </w:rPr>
              <w:t>a</w:t>
            </w:r>
            <w:r w:rsidRPr="009D16E5">
              <w:rPr>
                <w:rFonts w:ascii="Arial" w:hAnsi="Arial" w:cs="Arial"/>
                <w:b/>
                <w:bCs/>
              </w:rPr>
              <w:t>tion</w:t>
            </w:r>
          </w:p>
        </w:tc>
        <w:tc>
          <w:tcPr>
            <w:tcW w:w="1560"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5DA26D55" w14:textId="77777777" w:rsidR="005D14A4" w:rsidRPr="009D16E5" w:rsidRDefault="005D14A4" w:rsidP="005F5359">
            <w:pPr>
              <w:spacing w:line="360" w:lineRule="auto"/>
              <w:ind w:left="102" w:right="-2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w:t>
            </w:r>
            <w:r w:rsidRPr="009D16E5">
              <w:rPr>
                <w:rFonts w:ascii="Arial" w:hAnsi="Arial" w:cs="Arial"/>
                <w:b/>
                <w:bCs/>
                <w:spacing w:val="-2"/>
              </w:rPr>
              <w:t>b</w:t>
            </w:r>
            <w:r w:rsidRPr="009D16E5">
              <w:rPr>
                <w:rFonts w:ascii="Arial" w:hAnsi="Arial" w:cs="Arial"/>
                <w:b/>
                <w:bCs/>
              </w:rPr>
              <w:t>y Bidder</w:t>
            </w:r>
          </w:p>
        </w:tc>
        <w:tc>
          <w:tcPr>
            <w:tcW w:w="2046" w:type="dxa"/>
            <w:tcBorders>
              <w:top w:val="single" w:sz="4" w:space="0" w:color="000000"/>
              <w:left w:val="single" w:sz="4" w:space="0" w:color="000000"/>
              <w:bottom w:val="single" w:sz="4" w:space="0" w:color="000000"/>
              <w:right w:val="single" w:sz="4" w:space="0" w:color="000000"/>
            </w:tcBorders>
            <w:shd w:val="clear" w:color="auto" w:fill="BEBEBE"/>
            <w:vAlign w:val="center"/>
          </w:tcPr>
          <w:p w14:paraId="3B493257" w14:textId="77777777" w:rsidR="005D14A4" w:rsidRPr="009D16E5" w:rsidRDefault="005D14A4" w:rsidP="005F5359">
            <w:pPr>
              <w:tabs>
                <w:tab w:val="left" w:pos="1300"/>
                <w:tab w:val="left" w:pos="1920"/>
              </w:tabs>
              <w:spacing w:line="360" w:lineRule="auto"/>
              <w:ind w:left="102" w:right="40"/>
              <w:jc w:val="center"/>
              <w:rPr>
                <w:rFonts w:ascii="Arial" w:hAnsi="Arial" w:cs="Arial"/>
              </w:rPr>
            </w:pPr>
            <w:r w:rsidRPr="009D16E5">
              <w:rPr>
                <w:rFonts w:ascii="Arial" w:hAnsi="Arial" w:cs="Arial"/>
                <w:b/>
                <w:bCs/>
              </w:rPr>
              <w:t>Che</w:t>
            </w:r>
            <w:r w:rsidRPr="009D16E5">
              <w:rPr>
                <w:rFonts w:ascii="Arial" w:hAnsi="Arial" w:cs="Arial"/>
                <w:b/>
                <w:bCs/>
                <w:spacing w:val="1"/>
              </w:rPr>
              <w:t>cke</w:t>
            </w:r>
            <w:r w:rsidRPr="009D16E5">
              <w:rPr>
                <w:rFonts w:ascii="Arial" w:hAnsi="Arial" w:cs="Arial"/>
                <w:b/>
                <w:bCs/>
              </w:rPr>
              <w:t xml:space="preserve">d by </w:t>
            </w:r>
            <w:r w:rsidRPr="009D16E5">
              <w:rPr>
                <w:rFonts w:ascii="Arial" w:hAnsi="Arial" w:cs="Arial"/>
                <w:b/>
                <w:bCs/>
                <w:spacing w:val="1"/>
              </w:rPr>
              <w:t>Procurement Specialist</w:t>
            </w:r>
          </w:p>
        </w:tc>
      </w:tr>
      <w:tr w:rsidR="00A15E65" w:rsidRPr="009D16E5" w14:paraId="0FA5E060"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306E5684" w14:textId="77777777" w:rsidR="00A15E65" w:rsidRPr="009D16E5" w:rsidRDefault="00A15E65" w:rsidP="005F5359">
            <w:pPr>
              <w:spacing w:line="360" w:lineRule="auto"/>
              <w:ind w:left="102" w:right="-20"/>
              <w:rPr>
                <w:rFonts w:ascii="Arial" w:hAnsi="Arial" w:cs="Arial"/>
                <w:spacing w:val="1"/>
              </w:rPr>
            </w:pPr>
            <w:r w:rsidRPr="009D16E5">
              <w:rPr>
                <w:rFonts w:ascii="Arial" w:hAnsi="Arial" w:cs="Arial"/>
                <w:spacing w:val="1"/>
              </w:rPr>
              <w:t>Invitation to Bid- SBD 1</w:t>
            </w:r>
          </w:p>
        </w:tc>
        <w:tc>
          <w:tcPr>
            <w:tcW w:w="1560" w:type="dxa"/>
            <w:tcBorders>
              <w:top w:val="single" w:sz="4" w:space="0" w:color="000000"/>
              <w:left w:val="single" w:sz="4" w:space="0" w:color="000000"/>
              <w:bottom w:val="single" w:sz="4" w:space="0" w:color="000000"/>
              <w:right w:val="single" w:sz="4" w:space="0" w:color="000000"/>
            </w:tcBorders>
            <w:vAlign w:val="center"/>
          </w:tcPr>
          <w:p w14:paraId="13F9E14C" w14:textId="77777777" w:rsidR="00A15E65" w:rsidRPr="009D16E5" w:rsidRDefault="00A15E65"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444D4D5" w14:textId="77777777" w:rsidR="00A15E65" w:rsidRPr="009D16E5" w:rsidRDefault="00A15E65" w:rsidP="005F5359">
            <w:pPr>
              <w:spacing w:line="360" w:lineRule="auto"/>
              <w:jc w:val="center"/>
              <w:rPr>
                <w:rFonts w:ascii="Arial" w:hAnsi="Arial" w:cs="Arial"/>
              </w:rPr>
            </w:pPr>
          </w:p>
        </w:tc>
      </w:tr>
      <w:tr w:rsidR="005D14A4" w:rsidRPr="009D16E5" w14:paraId="4BB4AFEA"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91B1FEF" w14:textId="77777777" w:rsidR="005D14A4" w:rsidRPr="009D16E5" w:rsidRDefault="005D14A4" w:rsidP="005F5359">
            <w:pPr>
              <w:spacing w:line="360" w:lineRule="auto"/>
              <w:ind w:left="102" w:right="-20"/>
              <w:rPr>
                <w:rFonts w:ascii="Arial" w:hAnsi="Arial" w:cs="Arial"/>
              </w:rPr>
            </w:pPr>
            <w:r w:rsidRPr="009D16E5">
              <w:rPr>
                <w:rFonts w:ascii="Arial" w:hAnsi="Arial" w:cs="Arial"/>
              </w:rPr>
              <w:t>Decl</w:t>
            </w:r>
            <w:r w:rsidRPr="009D16E5">
              <w:rPr>
                <w:rFonts w:ascii="Arial" w:hAnsi="Arial" w:cs="Arial"/>
                <w:spacing w:val="1"/>
              </w:rPr>
              <w:t>a</w:t>
            </w:r>
            <w:r w:rsidRPr="009D16E5">
              <w:rPr>
                <w:rFonts w:ascii="Arial" w:hAnsi="Arial" w:cs="Arial"/>
              </w:rPr>
              <w:t xml:space="preserve">ration </w:t>
            </w:r>
            <w:r w:rsidRPr="009D16E5">
              <w:rPr>
                <w:rFonts w:ascii="Arial" w:hAnsi="Arial" w:cs="Arial"/>
                <w:spacing w:val="1"/>
              </w:rPr>
              <w:t>o</w:t>
            </w:r>
            <w:r w:rsidRPr="009D16E5">
              <w:rPr>
                <w:rFonts w:ascii="Arial" w:hAnsi="Arial" w:cs="Arial"/>
              </w:rPr>
              <w:t>f i</w:t>
            </w:r>
            <w:r w:rsidRPr="009D16E5">
              <w:rPr>
                <w:rFonts w:ascii="Arial" w:hAnsi="Arial" w:cs="Arial"/>
                <w:spacing w:val="-2"/>
              </w:rPr>
              <w:t>n</w:t>
            </w:r>
            <w:r w:rsidRPr="009D16E5">
              <w:rPr>
                <w:rFonts w:ascii="Arial" w:hAnsi="Arial" w:cs="Arial"/>
              </w:rPr>
              <w:t>t</w:t>
            </w:r>
            <w:r w:rsidRPr="009D16E5">
              <w:rPr>
                <w:rFonts w:ascii="Arial" w:hAnsi="Arial" w:cs="Arial"/>
                <w:spacing w:val="1"/>
              </w:rPr>
              <w:t>e</w:t>
            </w:r>
            <w:r w:rsidRPr="009D16E5">
              <w:rPr>
                <w:rFonts w:ascii="Arial" w:hAnsi="Arial" w:cs="Arial"/>
              </w:rPr>
              <w:t xml:space="preserve">rest – </w:t>
            </w:r>
            <w:r w:rsidRPr="009D16E5">
              <w:rPr>
                <w:rFonts w:ascii="Arial" w:hAnsi="Arial" w:cs="Arial"/>
                <w:spacing w:val="-2"/>
              </w:rPr>
              <w:t>SB</w:t>
            </w:r>
            <w:r w:rsidRPr="009D16E5">
              <w:rPr>
                <w:rFonts w:ascii="Arial" w:hAnsi="Arial" w:cs="Arial"/>
              </w:rPr>
              <w:t>D 4</w:t>
            </w:r>
          </w:p>
        </w:tc>
        <w:tc>
          <w:tcPr>
            <w:tcW w:w="1560" w:type="dxa"/>
            <w:tcBorders>
              <w:top w:val="single" w:sz="4" w:space="0" w:color="000000"/>
              <w:left w:val="single" w:sz="4" w:space="0" w:color="000000"/>
              <w:bottom w:val="single" w:sz="4" w:space="0" w:color="000000"/>
              <w:right w:val="single" w:sz="4" w:space="0" w:color="000000"/>
            </w:tcBorders>
            <w:vAlign w:val="center"/>
          </w:tcPr>
          <w:p w14:paraId="20A51E72"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798DB063" w14:textId="77777777" w:rsidR="005D14A4" w:rsidRPr="009D16E5" w:rsidRDefault="005D14A4" w:rsidP="005F5359">
            <w:pPr>
              <w:spacing w:line="360" w:lineRule="auto"/>
              <w:jc w:val="center"/>
              <w:rPr>
                <w:rFonts w:ascii="Arial" w:hAnsi="Arial" w:cs="Arial"/>
              </w:rPr>
            </w:pPr>
          </w:p>
        </w:tc>
      </w:tr>
      <w:tr w:rsidR="005D14A4" w:rsidRPr="009D16E5" w14:paraId="6389E86E"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DCD77DA" w14:textId="77777777" w:rsidR="005D14A4" w:rsidRPr="009D16E5" w:rsidRDefault="005D14A4" w:rsidP="005F5359">
            <w:pPr>
              <w:spacing w:line="360" w:lineRule="auto"/>
              <w:ind w:left="102" w:right="-20"/>
              <w:rPr>
                <w:rFonts w:ascii="Arial" w:hAnsi="Arial" w:cs="Arial"/>
              </w:rPr>
            </w:pPr>
            <w:r w:rsidRPr="009D16E5">
              <w:rPr>
                <w:rFonts w:ascii="Arial" w:hAnsi="Arial" w:cs="Arial"/>
                <w:spacing w:val="1"/>
              </w:rPr>
              <w:t>P</w:t>
            </w:r>
            <w:r w:rsidRPr="009D16E5">
              <w:rPr>
                <w:rFonts w:ascii="Arial" w:hAnsi="Arial" w:cs="Arial"/>
              </w:rPr>
              <w:t>ref</w:t>
            </w:r>
            <w:r w:rsidRPr="009D16E5">
              <w:rPr>
                <w:rFonts w:ascii="Arial" w:hAnsi="Arial" w:cs="Arial"/>
                <w:spacing w:val="1"/>
              </w:rPr>
              <w:t>e</w:t>
            </w:r>
            <w:r w:rsidRPr="009D16E5">
              <w:rPr>
                <w:rFonts w:ascii="Arial" w:hAnsi="Arial" w:cs="Arial"/>
              </w:rPr>
              <w:t>re</w:t>
            </w:r>
            <w:r w:rsidRPr="009D16E5">
              <w:rPr>
                <w:rFonts w:ascii="Arial" w:hAnsi="Arial" w:cs="Arial"/>
                <w:spacing w:val="1"/>
              </w:rPr>
              <w:t>n</w:t>
            </w:r>
            <w:r w:rsidRPr="009D16E5">
              <w:rPr>
                <w:rFonts w:ascii="Arial" w:hAnsi="Arial" w:cs="Arial"/>
                <w:spacing w:val="-2"/>
              </w:rPr>
              <w:t>c</w:t>
            </w:r>
            <w:r w:rsidRPr="009D16E5">
              <w:rPr>
                <w:rFonts w:ascii="Arial" w:hAnsi="Arial" w:cs="Arial"/>
              </w:rPr>
              <w:t xml:space="preserve">e </w:t>
            </w:r>
            <w:r w:rsidRPr="009D16E5">
              <w:rPr>
                <w:rFonts w:ascii="Arial" w:hAnsi="Arial" w:cs="Arial"/>
                <w:spacing w:val="-1"/>
              </w:rPr>
              <w:t>p</w:t>
            </w:r>
            <w:r w:rsidRPr="009D16E5">
              <w:rPr>
                <w:rFonts w:ascii="Arial" w:hAnsi="Arial" w:cs="Arial"/>
                <w:spacing w:val="1"/>
              </w:rPr>
              <w:t>o</w:t>
            </w:r>
            <w:r w:rsidRPr="009D16E5">
              <w:rPr>
                <w:rFonts w:ascii="Arial" w:hAnsi="Arial" w:cs="Arial"/>
              </w:rPr>
              <w:t>int c</w:t>
            </w:r>
            <w:r w:rsidRPr="009D16E5">
              <w:rPr>
                <w:rFonts w:ascii="Arial" w:hAnsi="Arial" w:cs="Arial"/>
                <w:spacing w:val="-2"/>
              </w:rPr>
              <w:t>l</w:t>
            </w:r>
            <w:r w:rsidRPr="009D16E5">
              <w:rPr>
                <w:rFonts w:ascii="Arial" w:hAnsi="Arial" w:cs="Arial"/>
                <w:spacing w:val="1"/>
              </w:rPr>
              <w:t>a</w:t>
            </w:r>
            <w:r w:rsidRPr="009D16E5">
              <w:rPr>
                <w:rFonts w:ascii="Arial" w:hAnsi="Arial" w:cs="Arial"/>
              </w:rPr>
              <w:t>im –</w:t>
            </w:r>
            <w:r w:rsidRPr="009D16E5">
              <w:rPr>
                <w:rFonts w:ascii="Arial" w:hAnsi="Arial" w:cs="Arial"/>
                <w:spacing w:val="1"/>
              </w:rPr>
              <w:t xml:space="preserve"> S</w:t>
            </w:r>
            <w:r w:rsidRPr="009D16E5">
              <w:rPr>
                <w:rFonts w:ascii="Arial" w:hAnsi="Arial" w:cs="Arial"/>
                <w:spacing w:val="-2"/>
              </w:rPr>
              <w:t>B</w:t>
            </w:r>
            <w:r w:rsidRPr="009D16E5">
              <w:rPr>
                <w:rFonts w:ascii="Arial" w:hAnsi="Arial" w:cs="Arial"/>
              </w:rPr>
              <w:t xml:space="preserve">D </w:t>
            </w:r>
            <w:r w:rsidRPr="009D16E5">
              <w:rPr>
                <w:rFonts w:ascii="Arial" w:hAnsi="Arial" w:cs="Arial"/>
                <w:spacing w:val="1"/>
              </w:rPr>
              <w:t>6</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7E7BC9D9"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DFB7A26" w14:textId="77777777" w:rsidR="005D14A4" w:rsidRPr="009D16E5" w:rsidRDefault="005D14A4" w:rsidP="005F5359">
            <w:pPr>
              <w:spacing w:line="360" w:lineRule="auto"/>
              <w:jc w:val="center"/>
              <w:rPr>
                <w:rFonts w:ascii="Arial" w:hAnsi="Arial" w:cs="Arial"/>
              </w:rPr>
            </w:pPr>
          </w:p>
        </w:tc>
      </w:tr>
      <w:tr w:rsidR="005D14A4" w:rsidRPr="009D16E5" w14:paraId="63705101"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E0FCCA9" w14:textId="77777777" w:rsidR="005D14A4" w:rsidRPr="009D16E5" w:rsidRDefault="005D14A4" w:rsidP="005F5359">
            <w:pPr>
              <w:spacing w:line="360" w:lineRule="auto"/>
              <w:ind w:left="102" w:right="-20"/>
              <w:rPr>
                <w:rFonts w:ascii="Arial" w:hAnsi="Arial" w:cs="Arial"/>
              </w:rPr>
            </w:pPr>
            <w:r w:rsidRPr="009D16E5">
              <w:rPr>
                <w:rFonts w:ascii="Arial" w:hAnsi="Arial" w:cs="Arial"/>
              </w:rPr>
              <w:t>Co</w:t>
            </w:r>
            <w:r w:rsidRPr="009D16E5">
              <w:rPr>
                <w:rFonts w:ascii="Arial" w:hAnsi="Arial" w:cs="Arial"/>
                <w:spacing w:val="1"/>
              </w:rPr>
              <w:t>n</w:t>
            </w:r>
            <w:r w:rsidRPr="009D16E5">
              <w:rPr>
                <w:rFonts w:ascii="Arial" w:hAnsi="Arial" w:cs="Arial"/>
              </w:rPr>
              <w:t xml:space="preserve">tract </w:t>
            </w:r>
            <w:r w:rsidRPr="009D16E5">
              <w:rPr>
                <w:rFonts w:ascii="Arial" w:hAnsi="Arial" w:cs="Arial"/>
                <w:spacing w:val="-2"/>
              </w:rPr>
              <w:t>F</w:t>
            </w:r>
            <w:r w:rsidRPr="009D16E5">
              <w:rPr>
                <w:rFonts w:ascii="Arial" w:hAnsi="Arial" w:cs="Arial"/>
                <w:spacing w:val="1"/>
              </w:rPr>
              <w:t>o</w:t>
            </w:r>
            <w:r w:rsidRPr="009D16E5">
              <w:rPr>
                <w:rFonts w:ascii="Arial" w:hAnsi="Arial" w:cs="Arial"/>
              </w:rPr>
              <w:t>rm (</w:t>
            </w:r>
            <w:r w:rsidRPr="009D16E5">
              <w:rPr>
                <w:rFonts w:ascii="Arial" w:hAnsi="Arial" w:cs="Arial"/>
                <w:spacing w:val="-1"/>
              </w:rPr>
              <w:t>r</w:t>
            </w:r>
            <w:r w:rsidRPr="009D16E5">
              <w:rPr>
                <w:rFonts w:ascii="Arial" w:hAnsi="Arial" w:cs="Arial"/>
                <w:spacing w:val="1"/>
              </w:rPr>
              <w:t>ende</w:t>
            </w:r>
            <w:r w:rsidRPr="009D16E5">
              <w:rPr>
                <w:rFonts w:ascii="Arial" w:hAnsi="Arial" w:cs="Arial"/>
              </w:rPr>
              <w:t>r</w:t>
            </w:r>
            <w:r w:rsidRPr="009D16E5">
              <w:rPr>
                <w:rFonts w:ascii="Arial" w:hAnsi="Arial" w:cs="Arial"/>
                <w:spacing w:val="-1"/>
              </w:rPr>
              <w:t>in</w:t>
            </w:r>
            <w:r w:rsidRPr="009D16E5">
              <w:rPr>
                <w:rFonts w:ascii="Arial" w:hAnsi="Arial" w:cs="Arial"/>
              </w:rPr>
              <w:t xml:space="preserve">g </w:t>
            </w:r>
            <w:r w:rsidRPr="009D16E5">
              <w:rPr>
                <w:rFonts w:ascii="Arial" w:hAnsi="Arial" w:cs="Arial"/>
                <w:spacing w:val="1"/>
              </w:rPr>
              <w:t>o</w:t>
            </w:r>
            <w:r w:rsidRPr="009D16E5">
              <w:rPr>
                <w:rFonts w:ascii="Arial" w:hAnsi="Arial" w:cs="Arial"/>
              </w:rPr>
              <w:t>f s</w:t>
            </w:r>
            <w:r w:rsidRPr="009D16E5">
              <w:rPr>
                <w:rFonts w:ascii="Arial" w:hAnsi="Arial" w:cs="Arial"/>
                <w:spacing w:val="1"/>
              </w:rPr>
              <w:t>e</w:t>
            </w:r>
            <w:r w:rsidRPr="009D16E5">
              <w:rPr>
                <w:rFonts w:ascii="Arial" w:hAnsi="Arial" w:cs="Arial"/>
              </w:rPr>
              <w:t>rv</w:t>
            </w:r>
            <w:r w:rsidRPr="009D16E5">
              <w:rPr>
                <w:rFonts w:ascii="Arial" w:hAnsi="Arial" w:cs="Arial"/>
                <w:spacing w:val="-1"/>
              </w:rPr>
              <w:t>i</w:t>
            </w:r>
            <w:r w:rsidRPr="009D16E5">
              <w:rPr>
                <w:rFonts w:ascii="Arial" w:hAnsi="Arial" w:cs="Arial"/>
              </w:rPr>
              <w:t>c</w:t>
            </w:r>
            <w:r w:rsidRPr="009D16E5">
              <w:rPr>
                <w:rFonts w:ascii="Arial" w:hAnsi="Arial" w:cs="Arial"/>
                <w:spacing w:val="1"/>
              </w:rPr>
              <w:t>e</w:t>
            </w:r>
            <w:r w:rsidRPr="009D16E5">
              <w:rPr>
                <w:rFonts w:ascii="Arial" w:hAnsi="Arial" w:cs="Arial"/>
              </w:rPr>
              <w:t>s) –</w:t>
            </w:r>
            <w:r w:rsidRPr="009D16E5">
              <w:rPr>
                <w:rFonts w:ascii="Arial" w:hAnsi="Arial" w:cs="Arial"/>
                <w:spacing w:val="1"/>
              </w:rPr>
              <w:t xml:space="preserve"> SB</w:t>
            </w:r>
            <w:r w:rsidRPr="009D16E5">
              <w:rPr>
                <w:rFonts w:ascii="Arial" w:hAnsi="Arial" w:cs="Arial"/>
              </w:rPr>
              <w:t xml:space="preserve">D </w:t>
            </w:r>
            <w:r w:rsidRPr="009D16E5">
              <w:rPr>
                <w:rFonts w:ascii="Arial" w:hAnsi="Arial" w:cs="Arial"/>
                <w:spacing w:val="1"/>
              </w:rPr>
              <w:t>7</w:t>
            </w:r>
            <w:r w:rsidRPr="009D16E5">
              <w:rPr>
                <w:rFonts w:ascii="Arial" w:hAnsi="Arial" w:cs="Arial"/>
              </w:rPr>
              <w:t>.1</w:t>
            </w:r>
          </w:p>
        </w:tc>
        <w:tc>
          <w:tcPr>
            <w:tcW w:w="1560" w:type="dxa"/>
            <w:tcBorders>
              <w:top w:val="single" w:sz="4" w:space="0" w:color="000000"/>
              <w:left w:val="single" w:sz="4" w:space="0" w:color="000000"/>
              <w:bottom w:val="single" w:sz="4" w:space="0" w:color="000000"/>
              <w:right w:val="single" w:sz="4" w:space="0" w:color="000000"/>
            </w:tcBorders>
            <w:vAlign w:val="center"/>
          </w:tcPr>
          <w:p w14:paraId="0F2B1683"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030B4C07" w14:textId="77777777" w:rsidR="005D14A4" w:rsidRPr="009D16E5" w:rsidRDefault="005D14A4" w:rsidP="005F5359">
            <w:pPr>
              <w:spacing w:line="360" w:lineRule="auto"/>
              <w:jc w:val="center"/>
              <w:rPr>
                <w:rFonts w:ascii="Arial" w:hAnsi="Arial" w:cs="Arial"/>
              </w:rPr>
            </w:pPr>
          </w:p>
        </w:tc>
      </w:tr>
      <w:tr w:rsidR="005D14A4" w:rsidRPr="009D16E5" w14:paraId="142F4EE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AC3D107" w14:textId="77777777" w:rsidR="005D14A4" w:rsidRPr="009D16E5" w:rsidRDefault="005D14A4" w:rsidP="005F5359">
            <w:pPr>
              <w:spacing w:line="360" w:lineRule="auto"/>
              <w:ind w:left="102" w:right="-20"/>
              <w:rPr>
                <w:rFonts w:ascii="Arial" w:hAnsi="Arial" w:cs="Arial"/>
              </w:rPr>
            </w:pPr>
            <w:r w:rsidRPr="009D16E5">
              <w:rPr>
                <w:rFonts w:ascii="Arial" w:hAnsi="Arial" w:cs="Arial"/>
              </w:rPr>
              <w:t xml:space="preserve">ID </w:t>
            </w:r>
            <w:r w:rsidRPr="009D16E5">
              <w:rPr>
                <w:rFonts w:ascii="Arial" w:hAnsi="Arial" w:cs="Arial"/>
                <w:spacing w:val="1"/>
              </w:rPr>
              <w:t>Do</w:t>
            </w:r>
            <w:r w:rsidRPr="009D16E5">
              <w:rPr>
                <w:rFonts w:ascii="Arial" w:hAnsi="Arial" w:cs="Arial"/>
              </w:rPr>
              <w:t>c</w:t>
            </w:r>
            <w:r w:rsidRPr="009D16E5">
              <w:rPr>
                <w:rFonts w:ascii="Arial" w:hAnsi="Arial" w:cs="Arial"/>
                <w:spacing w:val="1"/>
              </w:rPr>
              <w:t>u</w:t>
            </w:r>
            <w:r w:rsidRPr="009D16E5">
              <w:rPr>
                <w:rFonts w:ascii="Arial" w:hAnsi="Arial" w:cs="Arial"/>
                <w:spacing w:val="-1"/>
              </w:rPr>
              <w:t>me</w:t>
            </w:r>
            <w:r w:rsidRPr="009D16E5">
              <w:rPr>
                <w:rFonts w:ascii="Arial" w:hAnsi="Arial" w:cs="Arial"/>
                <w:spacing w:val="1"/>
              </w:rPr>
              <w:t>n</w:t>
            </w:r>
            <w:r w:rsidRPr="009D16E5">
              <w:rPr>
                <w:rFonts w:ascii="Arial" w:hAnsi="Arial" w:cs="Arial"/>
              </w:rPr>
              <w:t xml:space="preserve">ts </w:t>
            </w:r>
            <w:r w:rsidRPr="009D16E5">
              <w:rPr>
                <w:rFonts w:ascii="Arial" w:hAnsi="Arial" w:cs="Arial"/>
                <w:spacing w:val="1"/>
              </w:rPr>
              <w:t>o</w:t>
            </w:r>
            <w:r w:rsidRPr="009D16E5">
              <w:rPr>
                <w:rFonts w:ascii="Arial" w:hAnsi="Arial" w:cs="Arial"/>
              </w:rPr>
              <w:t>f D</w:t>
            </w:r>
            <w:r w:rsidRPr="009D16E5">
              <w:rPr>
                <w:rFonts w:ascii="Arial" w:hAnsi="Arial" w:cs="Arial"/>
                <w:spacing w:val="-1"/>
              </w:rPr>
              <w:t>i</w:t>
            </w:r>
            <w:r w:rsidRPr="009D16E5">
              <w:rPr>
                <w:rFonts w:ascii="Arial" w:hAnsi="Arial" w:cs="Arial"/>
              </w:rPr>
              <w:t>rect</w:t>
            </w:r>
            <w:r w:rsidRPr="009D16E5">
              <w:rPr>
                <w:rFonts w:ascii="Arial" w:hAnsi="Arial" w:cs="Arial"/>
                <w:spacing w:val="1"/>
              </w:rPr>
              <w:t>o</w:t>
            </w:r>
            <w:r w:rsidRPr="009D16E5">
              <w:rPr>
                <w:rFonts w:ascii="Arial" w:hAnsi="Arial" w:cs="Arial"/>
              </w:rPr>
              <w:t>rs/Shareholders</w:t>
            </w:r>
          </w:p>
        </w:tc>
        <w:tc>
          <w:tcPr>
            <w:tcW w:w="1560" w:type="dxa"/>
            <w:tcBorders>
              <w:top w:val="single" w:sz="4" w:space="0" w:color="000000"/>
              <w:left w:val="single" w:sz="4" w:space="0" w:color="000000"/>
              <w:bottom w:val="single" w:sz="4" w:space="0" w:color="000000"/>
              <w:right w:val="single" w:sz="4" w:space="0" w:color="000000"/>
            </w:tcBorders>
            <w:vAlign w:val="center"/>
          </w:tcPr>
          <w:p w14:paraId="4536EEA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676E7946" w14:textId="77777777" w:rsidR="005D14A4" w:rsidRPr="009D16E5" w:rsidRDefault="005D14A4" w:rsidP="005F5359">
            <w:pPr>
              <w:spacing w:line="360" w:lineRule="auto"/>
              <w:jc w:val="center"/>
              <w:rPr>
                <w:rFonts w:ascii="Arial" w:hAnsi="Arial" w:cs="Arial"/>
              </w:rPr>
            </w:pPr>
          </w:p>
        </w:tc>
      </w:tr>
      <w:tr w:rsidR="005D14A4" w:rsidRPr="009D16E5" w14:paraId="2DBEC805"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75F26035" w14:textId="77777777" w:rsidR="005D14A4" w:rsidRPr="009D16E5" w:rsidRDefault="005D14A4" w:rsidP="005F5359">
            <w:pPr>
              <w:spacing w:line="360" w:lineRule="auto"/>
              <w:ind w:left="102" w:right="-20"/>
              <w:rPr>
                <w:rFonts w:ascii="Arial" w:hAnsi="Arial" w:cs="Arial"/>
              </w:rPr>
            </w:pPr>
            <w:r w:rsidRPr="009D16E5">
              <w:rPr>
                <w:rFonts w:ascii="Arial" w:hAnsi="Arial" w:cs="Arial"/>
              </w:rPr>
              <w:t>Central Supplier Database Summary Report</w:t>
            </w:r>
          </w:p>
        </w:tc>
        <w:tc>
          <w:tcPr>
            <w:tcW w:w="1560" w:type="dxa"/>
            <w:tcBorders>
              <w:top w:val="single" w:sz="4" w:space="0" w:color="000000"/>
              <w:left w:val="single" w:sz="4" w:space="0" w:color="000000"/>
              <w:bottom w:val="single" w:sz="4" w:space="0" w:color="000000"/>
              <w:right w:val="single" w:sz="4" w:space="0" w:color="000000"/>
            </w:tcBorders>
            <w:vAlign w:val="center"/>
          </w:tcPr>
          <w:p w14:paraId="6E61DA38"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AFD980C" w14:textId="77777777" w:rsidR="005D14A4" w:rsidRPr="009D16E5" w:rsidRDefault="005D14A4" w:rsidP="005F5359">
            <w:pPr>
              <w:spacing w:line="360" w:lineRule="auto"/>
              <w:jc w:val="center"/>
              <w:rPr>
                <w:rFonts w:ascii="Arial" w:hAnsi="Arial" w:cs="Arial"/>
              </w:rPr>
            </w:pPr>
          </w:p>
        </w:tc>
      </w:tr>
      <w:tr w:rsidR="005D14A4" w:rsidRPr="009D16E5" w14:paraId="4275361D"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490"/>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0B0C427C" w14:textId="77777777" w:rsidR="005D14A4" w:rsidRPr="009D16E5" w:rsidRDefault="005D14A4" w:rsidP="005F5359">
            <w:pPr>
              <w:spacing w:line="360" w:lineRule="auto"/>
              <w:ind w:left="102" w:right="-20"/>
              <w:rPr>
                <w:rFonts w:ascii="Arial" w:hAnsi="Arial" w:cs="Arial"/>
              </w:rPr>
            </w:pPr>
            <w:r w:rsidRPr="009D16E5">
              <w:rPr>
                <w:rFonts w:ascii="Arial" w:hAnsi="Arial" w:cs="Arial"/>
              </w:rPr>
              <w:t>Comp</w:t>
            </w:r>
            <w:r w:rsidRPr="009D16E5">
              <w:rPr>
                <w:rFonts w:ascii="Arial" w:hAnsi="Arial" w:cs="Arial"/>
                <w:spacing w:val="1"/>
              </w:rPr>
              <w:t>an</w:t>
            </w:r>
            <w:r w:rsidRPr="009D16E5">
              <w:rPr>
                <w:rFonts w:ascii="Arial" w:hAnsi="Arial" w:cs="Arial"/>
              </w:rPr>
              <w:t xml:space="preserve">y </w:t>
            </w:r>
            <w:r w:rsidRPr="009D16E5">
              <w:rPr>
                <w:rFonts w:ascii="Arial" w:hAnsi="Arial" w:cs="Arial"/>
                <w:spacing w:val="1"/>
              </w:rPr>
              <w:t>P</w:t>
            </w:r>
            <w:r w:rsidRPr="009D16E5">
              <w:rPr>
                <w:rFonts w:ascii="Arial" w:hAnsi="Arial" w:cs="Arial"/>
              </w:rPr>
              <w:t>rofi</w:t>
            </w:r>
            <w:r w:rsidRPr="009D16E5">
              <w:rPr>
                <w:rFonts w:ascii="Arial" w:hAnsi="Arial" w:cs="Arial"/>
                <w:spacing w:val="-1"/>
              </w:rPr>
              <w:t>l</w:t>
            </w:r>
            <w:r w:rsidRPr="009D16E5">
              <w:rPr>
                <w:rFonts w:ascii="Arial" w:hAnsi="Arial" w:cs="Arial"/>
              </w:rPr>
              <w:t>e</w:t>
            </w:r>
          </w:p>
        </w:tc>
        <w:tc>
          <w:tcPr>
            <w:tcW w:w="1560" w:type="dxa"/>
            <w:tcBorders>
              <w:top w:val="single" w:sz="4" w:space="0" w:color="000000"/>
              <w:left w:val="single" w:sz="4" w:space="0" w:color="000000"/>
              <w:bottom w:val="single" w:sz="4" w:space="0" w:color="000000"/>
              <w:right w:val="single" w:sz="4" w:space="0" w:color="000000"/>
            </w:tcBorders>
            <w:vAlign w:val="center"/>
          </w:tcPr>
          <w:p w14:paraId="705F3A47"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104BAE95" w14:textId="77777777" w:rsidR="005D14A4" w:rsidRPr="009D16E5" w:rsidRDefault="005D14A4" w:rsidP="005F5359">
            <w:pPr>
              <w:spacing w:line="360" w:lineRule="auto"/>
              <w:jc w:val="center"/>
              <w:rPr>
                <w:rFonts w:ascii="Arial" w:hAnsi="Arial" w:cs="Arial"/>
              </w:rPr>
            </w:pPr>
          </w:p>
        </w:tc>
      </w:tr>
      <w:tr w:rsidR="005D14A4" w:rsidRPr="009D16E5" w14:paraId="42F02116" w14:textId="77777777" w:rsidTr="005F535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Ex>
        <w:trPr>
          <w:trHeight w:hRule="exact" w:val="708"/>
        </w:trPr>
        <w:tc>
          <w:tcPr>
            <w:tcW w:w="5574" w:type="dxa"/>
            <w:gridSpan w:val="2"/>
            <w:tcBorders>
              <w:top w:val="single" w:sz="4" w:space="0" w:color="000000"/>
              <w:left w:val="single" w:sz="4" w:space="0" w:color="000000"/>
              <w:bottom w:val="single" w:sz="4" w:space="0" w:color="000000"/>
              <w:right w:val="single" w:sz="4" w:space="0" w:color="000000"/>
            </w:tcBorders>
            <w:vAlign w:val="center"/>
          </w:tcPr>
          <w:p w14:paraId="6F8BAEEE" w14:textId="12777EEB" w:rsidR="005D14A4" w:rsidRPr="009D16E5" w:rsidRDefault="005D14A4" w:rsidP="005F5359">
            <w:pPr>
              <w:spacing w:line="360" w:lineRule="auto"/>
              <w:ind w:left="102" w:right="-20"/>
              <w:rPr>
                <w:rFonts w:ascii="Arial" w:hAnsi="Arial" w:cs="Arial"/>
              </w:rPr>
            </w:pPr>
            <w:r w:rsidRPr="009D16E5">
              <w:rPr>
                <w:rFonts w:ascii="Arial" w:hAnsi="Arial" w:cs="Arial"/>
              </w:rPr>
              <w:t xml:space="preserve">Submitted One (1) original, </w:t>
            </w:r>
            <w:r w:rsidR="00BB09CA">
              <w:rPr>
                <w:rFonts w:ascii="Arial" w:hAnsi="Arial" w:cs="Arial"/>
              </w:rPr>
              <w:t>one</w:t>
            </w:r>
            <w:r w:rsidR="00005E4F" w:rsidRPr="009D16E5">
              <w:rPr>
                <w:rFonts w:ascii="Arial" w:hAnsi="Arial" w:cs="Arial"/>
              </w:rPr>
              <w:t xml:space="preserve"> </w:t>
            </w:r>
            <w:r w:rsidRPr="009D16E5">
              <w:rPr>
                <w:rFonts w:ascii="Arial" w:hAnsi="Arial" w:cs="Arial"/>
              </w:rPr>
              <w:t>(</w:t>
            </w:r>
            <w:r w:rsidR="00BB09CA">
              <w:rPr>
                <w:rFonts w:ascii="Arial" w:hAnsi="Arial" w:cs="Arial"/>
              </w:rPr>
              <w:t>1</w:t>
            </w:r>
            <w:r w:rsidRPr="009D16E5">
              <w:rPr>
                <w:rFonts w:ascii="Arial" w:hAnsi="Arial" w:cs="Arial"/>
              </w:rPr>
              <w:t>) hard cop</w:t>
            </w:r>
            <w:r w:rsidR="00E746DC">
              <w:rPr>
                <w:rFonts w:ascii="Arial" w:hAnsi="Arial" w:cs="Arial"/>
              </w:rPr>
              <w:t>y</w:t>
            </w:r>
            <w:r w:rsidRPr="009D16E5">
              <w:rPr>
                <w:rFonts w:ascii="Arial" w:hAnsi="Arial" w:cs="Arial"/>
              </w:rPr>
              <w:t xml:space="preserve"> and one (1) electronic copy (USB) in PDF format.</w:t>
            </w:r>
          </w:p>
        </w:tc>
        <w:tc>
          <w:tcPr>
            <w:tcW w:w="1560" w:type="dxa"/>
            <w:tcBorders>
              <w:top w:val="single" w:sz="4" w:space="0" w:color="000000"/>
              <w:left w:val="single" w:sz="4" w:space="0" w:color="000000"/>
              <w:bottom w:val="single" w:sz="4" w:space="0" w:color="000000"/>
              <w:right w:val="single" w:sz="4" w:space="0" w:color="000000"/>
            </w:tcBorders>
            <w:vAlign w:val="center"/>
          </w:tcPr>
          <w:p w14:paraId="5CC2CCE1" w14:textId="77777777" w:rsidR="005D14A4" w:rsidRPr="009D16E5" w:rsidRDefault="005D14A4" w:rsidP="005F5359">
            <w:pPr>
              <w:spacing w:line="360" w:lineRule="auto"/>
              <w:jc w:val="center"/>
              <w:rPr>
                <w:rFonts w:ascii="Arial" w:hAnsi="Arial" w:cs="Arial"/>
              </w:rPr>
            </w:pPr>
          </w:p>
        </w:tc>
        <w:tc>
          <w:tcPr>
            <w:tcW w:w="2046" w:type="dxa"/>
            <w:tcBorders>
              <w:top w:val="single" w:sz="4" w:space="0" w:color="000000"/>
              <w:left w:val="single" w:sz="4" w:space="0" w:color="000000"/>
              <w:bottom w:val="single" w:sz="4" w:space="0" w:color="000000"/>
              <w:right w:val="single" w:sz="4" w:space="0" w:color="000000"/>
            </w:tcBorders>
            <w:vAlign w:val="center"/>
          </w:tcPr>
          <w:p w14:paraId="383ACDA6" w14:textId="77777777" w:rsidR="005D14A4" w:rsidRPr="009D16E5" w:rsidRDefault="005D14A4" w:rsidP="005F5359">
            <w:pPr>
              <w:spacing w:line="360" w:lineRule="auto"/>
              <w:jc w:val="center"/>
              <w:rPr>
                <w:rFonts w:ascii="Arial" w:hAnsi="Arial" w:cs="Arial"/>
              </w:rPr>
            </w:pPr>
          </w:p>
        </w:tc>
      </w:tr>
    </w:tbl>
    <w:p w14:paraId="11322349" w14:textId="77777777" w:rsidR="005D14A4" w:rsidRPr="009D16E5" w:rsidRDefault="005D14A4" w:rsidP="005D14A4">
      <w:pPr>
        <w:spacing w:line="360" w:lineRule="auto"/>
        <w:rPr>
          <w:rFonts w:ascii="Arial" w:hAnsi="Arial" w:cs="Arial"/>
        </w:rPr>
      </w:pPr>
    </w:p>
    <w:p w14:paraId="4B805646" w14:textId="77777777" w:rsidR="005D14A4" w:rsidRPr="009D16E5" w:rsidRDefault="005D14A4" w:rsidP="005D14A4">
      <w:pPr>
        <w:spacing w:line="360" w:lineRule="auto"/>
        <w:rPr>
          <w:rFonts w:ascii="Arial" w:hAnsi="Arial" w:cs="Arial"/>
        </w:rPr>
      </w:pPr>
    </w:p>
    <w:p w14:paraId="7EB7E31D" w14:textId="77777777" w:rsidR="00FC4F4B" w:rsidRDefault="00FC4F4B" w:rsidP="00CB3847">
      <w:pPr>
        <w:spacing w:line="360" w:lineRule="auto"/>
        <w:rPr>
          <w:rFonts w:ascii="Arial" w:hAnsi="Arial" w:cs="Arial"/>
        </w:rPr>
      </w:pPr>
    </w:p>
    <w:p w14:paraId="1F818E60" w14:textId="77777777" w:rsidR="00FC4F4B" w:rsidRPr="00FC4F4B" w:rsidRDefault="00FC4F4B" w:rsidP="00FC4F4B">
      <w:pPr>
        <w:rPr>
          <w:rFonts w:ascii="Arial" w:hAnsi="Arial" w:cs="Arial"/>
        </w:rPr>
      </w:pPr>
    </w:p>
    <w:p w14:paraId="4FE0320E" w14:textId="77777777" w:rsidR="00FC4F4B" w:rsidRPr="00FC4F4B" w:rsidRDefault="00FC4F4B" w:rsidP="00FC4F4B">
      <w:pPr>
        <w:rPr>
          <w:rFonts w:ascii="Arial" w:hAnsi="Arial" w:cs="Arial"/>
        </w:rPr>
      </w:pPr>
    </w:p>
    <w:p w14:paraId="304ACF7B" w14:textId="77777777" w:rsidR="00FC4F4B" w:rsidRPr="00FC4F4B" w:rsidRDefault="00FC4F4B" w:rsidP="00FC4F4B">
      <w:pPr>
        <w:rPr>
          <w:rFonts w:ascii="Arial" w:hAnsi="Arial" w:cs="Arial"/>
        </w:rPr>
      </w:pPr>
    </w:p>
    <w:p w14:paraId="2D25BEBD" w14:textId="77777777" w:rsidR="00FC4F4B" w:rsidRPr="00FC4F4B" w:rsidRDefault="00FC4F4B" w:rsidP="00FC4F4B">
      <w:pPr>
        <w:rPr>
          <w:rFonts w:ascii="Arial" w:hAnsi="Arial" w:cs="Arial"/>
        </w:rPr>
      </w:pPr>
    </w:p>
    <w:p w14:paraId="23DC1456" w14:textId="77777777" w:rsidR="00FC4F4B" w:rsidRPr="00FC4F4B" w:rsidRDefault="00FC4F4B" w:rsidP="00FC4F4B">
      <w:pPr>
        <w:rPr>
          <w:rFonts w:ascii="Arial" w:hAnsi="Arial" w:cs="Arial"/>
        </w:rPr>
      </w:pPr>
    </w:p>
    <w:p w14:paraId="4E5315FF" w14:textId="77777777" w:rsidR="00FC4F4B" w:rsidRPr="00FC4F4B" w:rsidRDefault="00FC4F4B" w:rsidP="00FC4F4B">
      <w:pPr>
        <w:rPr>
          <w:rFonts w:ascii="Arial" w:hAnsi="Arial" w:cs="Arial"/>
        </w:rPr>
      </w:pPr>
    </w:p>
    <w:p w14:paraId="14FE8202" w14:textId="77777777" w:rsidR="00FC4F4B" w:rsidRPr="00FC4F4B" w:rsidRDefault="00FC4F4B" w:rsidP="00FC4F4B">
      <w:pPr>
        <w:rPr>
          <w:rFonts w:ascii="Arial" w:hAnsi="Arial" w:cs="Arial"/>
        </w:rPr>
      </w:pPr>
    </w:p>
    <w:p w14:paraId="3E229CF9" w14:textId="2D81A1A2" w:rsidR="00FC4F4B" w:rsidRDefault="00FC4F4B" w:rsidP="00FC4F4B">
      <w:pPr>
        <w:tabs>
          <w:tab w:val="left" w:pos="3009"/>
        </w:tabs>
        <w:spacing w:line="360" w:lineRule="auto"/>
        <w:rPr>
          <w:rFonts w:ascii="Arial" w:hAnsi="Arial" w:cs="Arial"/>
        </w:rPr>
      </w:pPr>
      <w:r>
        <w:rPr>
          <w:rFonts w:ascii="Arial" w:hAnsi="Arial" w:cs="Arial"/>
        </w:rPr>
        <w:lastRenderedPageBreak/>
        <w:tab/>
      </w:r>
    </w:p>
    <w:p w14:paraId="2B13B132" w14:textId="77777777" w:rsidR="00FC4F4B" w:rsidRDefault="00FC4F4B" w:rsidP="00CB3847">
      <w:pPr>
        <w:spacing w:line="360" w:lineRule="auto"/>
        <w:rPr>
          <w:rFonts w:ascii="Arial" w:hAnsi="Arial" w:cs="Arial"/>
        </w:rPr>
      </w:pPr>
    </w:p>
    <w:p w14:paraId="098EA6A9" w14:textId="20A54786" w:rsidR="009C6AB3" w:rsidRPr="000E23DC" w:rsidRDefault="009C6AB3" w:rsidP="000E23DC">
      <w:pPr>
        <w:spacing w:line="360" w:lineRule="auto"/>
        <w:ind w:left="6480" w:firstLine="720"/>
        <w:rPr>
          <w:rFonts w:ascii="Arial" w:hAnsi="Arial" w:cs="Arial"/>
        </w:rPr>
      </w:pPr>
      <w:r w:rsidRPr="009C6AB3">
        <w:rPr>
          <w:rFonts w:ascii="Arial" w:eastAsia="Arial" w:hAnsi="Arial" w:cs="Arial"/>
          <w:b/>
          <w:color w:val="000000"/>
          <w:szCs w:val="24"/>
          <w:lang w:eastAsia="en-ZA"/>
        </w:rPr>
        <w:t xml:space="preserve">ATNS FORM D </w:t>
      </w:r>
    </w:p>
    <w:p w14:paraId="409C5253"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480F0515" w14:textId="77777777" w:rsidR="009C6AB3" w:rsidRPr="009C6AB3" w:rsidRDefault="009C6AB3" w:rsidP="00CB3847">
      <w:pPr>
        <w:keepNext/>
        <w:keepLines/>
        <w:spacing w:after="0" w:line="253" w:lineRule="auto"/>
        <w:ind w:left="445" w:right="141"/>
        <w:outlineLvl w:val="0"/>
        <w:rPr>
          <w:rFonts w:ascii="Arial" w:eastAsia="Arial" w:hAnsi="Arial" w:cs="Arial"/>
          <w:b/>
          <w:color w:val="000000"/>
          <w:szCs w:val="24"/>
          <w:lang w:eastAsia="en-ZA"/>
        </w:rPr>
      </w:pPr>
    </w:p>
    <w:p w14:paraId="0342C2AF" w14:textId="77777777" w:rsidR="009C6AB3" w:rsidRPr="009C6AB3" w:rsidRDefault="009C6AB3" w:rsidP="00CB3847">
      <w:pPr>
        <w:keepNext/>
        <w:keepLines/>
        <w:spacing w:after="0" w:line="253" w:lineRule="auto"/>
        <w:ind w:left="1165" w:right="141" w:firstLine="275"/>
        <w:outlineLvl w:val="0"/>
        <w:rPr>
          <w:rFonts w:ascii="Arial" w:eastAsia="Arial" w:hAnsi="Arial" w:cs="Arial"/>
          <w:b/>
          <w:color w:val="000000"/>
          <w:szCs w:val="24"/>
          <w:lang w:eastAsia="en-ZA"/>
        </w:rPr>
      </w:pPr>
      <w:r w:rsidRPr="009C6AB3">
        <w:rPr>
          <w:rFonts w:ascii="Arial" w:eastAsia="Arial" w:hAnsi="Arial" w:cs="Arial"/>
          <w:b/>
          <w:color w:val="000000"/>
          <w:szCs w:val="24"/>
          <w:lang w:eastAsia="en-ZA"/>
        </w:rPr>
        <w:t xml:space="preserve">DISCLOSURE OF GROUP/COMPANY STRUCTURE </w:t>
      </w:r>
    </w:p>
    <w:p w14:paraId="33337510"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81EB736" w14:textId="77777777" w:rsidR="009C6AB3" w:rsidRPr="009C6AB3" w:rsidRDefault="009C6AB3">
      <w:pPr>
        <w:numPr>
          <w:ilvl w:val="0"/>
          <w:numId w:val="27"/>
        </w:numPr>
        <w:spacing w:after="3" w:line="253" w:lineRule="auto"/>
        <w:ind w:left="284"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In view of possible allegations of favouritism, it is required by ATNS that the bidder or his/her authorised representative declare the group structures if any and submit information of group directors / members / shareholders / trustees or subsidiary companies and positions held in the group /companies. </w:t>
      </w:r>
    </w:p>
    <w:p w14:paraId="2D677FA4" w14:textId="77777777" w:rsidR="009C6AB3" w:rsidRPr="009C6AB3" w:rsidRDefault="009C6AB3" w:rsidP="009C6AB3">
      <w:pPr>
        <w:spacing w:after="3" w:line="253" w:lineRule="auto"/>
        <w:ind w:left="142" w:right="65"/>
        <w:jc w:val="both"/>
        <w:rPr>
          <w:rFonts w:ascii="Arial" w:eastAsia="Arial" w:hAnsi="Arial" w:cs="Arial"/>
          <w:color w:val="000000"/>
          <w:szCs w:val="24"/>
          <w:lang w:eastAsia="en-ZA"/>
        </w:rPr>
      </w:pPr>
    </w:p>
    <w:p w14:paraId="76987511" w14:textId="77777777" w:rsidR="009C6AB3" w:rsidRPr="009C6AB3" w:rsidRDefault="009C6AB3">
      <w:pPr>
        <w:numPr>
          <w:ilvl w:val="0"/>
          <w:numId w:val="27"/>
        </w:numPr>
        <w:spacing w:after="4" w:line="251" w:lineRule="auto"/>
        <w:ind w:left="142" w:right="65" w:hanging="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i/>
          <w:color w:val="000000"/>
          <w:szCs w:val="24"/>
          <w:lang w:eastAsia="en-ZA"/>
        </w:rPr>
        <w:t xml:space="preserve"> </w:t>
      </w:r>
      <w:proofErr w:type="gramStart"/>
      <w:r w:rsidRPr="009C6AB3">
        <w:rPr>
          <w:rFonts w:ascii="Arial" w:eastAsia="Arial" w:hAnsi="Arial" w:cs="Arial"/>
          <w:b/>
          <w:color w:val="000000"/>
          <w:szCs w:val="24"/>
          <w:lang w:eastAsia="en-ZA"/>
        </w:rPr>
        <w:t>In order to</w:t>
      </w:r>
      <w:proofErr w:type="gramEnd"/>
      <w:r w:rsidRPr="009C6AB3">
        <w:rPr>
          <w:rFonts w:ascii="Arial" w:eastAsia="Arial" w:hAnsi="Arial" w:cs="Arial"/>
          <w:b/>
          <w:color w:val="000000"/>
          <w:szCs w:val="24"/>
          <w:lang w:eastAsia="en-ZA"/>
        </w:rPr>
        <w:t xml:space="preserve"> give effect to the above, the following questionnaire must be completed and submitted with the bid. </w:t>
      </w:r>
    </w:p>
    <w:p w14:paraId="51CFF9BF"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2ACF5DF" w14:textId="77777777" w:rsidR="009C6AB3" w:rsidRPr="009C6AB3" w:rsidRDefault="009C6AB3" w:rsidP="009C6AB3">
      <w:pPr>
        <w:spacing w:after="0"/>
        <w:ind w:left="590"/>
        <w:rPr>
          <w:rFonts w:ascii="Arial" w:eastAsia="Arial" w:hAnsi="Arial" w:cs="Arial"/>
          <w:color w:val="000000"/>
          <w:szCs w:val="24"/>
          <w:lang w:eastAsia="en-ZA"/>
        </w:rPr>
      </w:pPr>
    </w:p>
    <w:p w14:paraId="30612B8D" w14:textId="77777777" w:rsidR="009C6AB3" w:rsidRPr="009C6AB3" w:rsidRDefault="009C6AB3" w:rsidP="009C6AB3">
      <w:pPr>
        <w:spacing w:after="0"/>
        <w:ind w:left="590"/>
        <w:rPr>
          <w:rFonts w:ascii="Arial" w:eastAsia="Arial" w:hAnsi="Arial" w:cs="Arial"/>
          <w:color w:val="000000"/>
          <w:szCs w:val="24"/>
          <w:lang w:eastAsia="en-ZA"/>
        </w:rPr>
      </w:pPr>
    </w:p>
    <w:p w14:paraId="1AD09B43"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Full Name of bidder or his or her representative: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FE1276A"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0BB1F1B1"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Identity Number:  ………………………………………</w:t>
      </w:r>
      <w:proofErr w:type="gramStart"/>
      <w:r w:rsidRPr="009C6AB3">
        <w:rPr>
          <w:rFonts w:ascii="Arial" w:eastAsia="Arial" w:hAnsi="Arial" w:cs="Arial"/>
          <w:color w:val="000000"/>
          <w:szCs w:val="24"/>
          <w:lang w:eastAsia="en-ZA"/>
        </w:rPr>
        <w:t>…..</w:t>
      </w:r>
      <w:proofErr w:type="gramEnd"/>
      <w:r w:rsidRPr="009C6AB3">
        <w:rPr>
          <w:rFonts w:ascii="Arial" w:eastAsia="Arial" w:hAnsi="Arial" w:cs="Arial"/>
          <w:color w:val="000000"/>
          <w:szCs w:val="24"/>
          <w:lang w:eastAsia="en-ZA"/>
        </w:rPr>
        <w:t xml:space="preserve">……………….……… </w:t>
      </w:r>
    </w:p>
    <w:p w14:paraId="4491C1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26ABFBAB" w14:textId="77777777" w:rsidR="009C6AB3" w:rsidRPr="009C6AB3" w:rsidRDefault="009C6AB3">
      <w:pPr>
        <w:numPr>
          <w:ilvl w:val="1"/>
          <w:numId w:val="27"/>
        </w:numPr>
        <w:spacing w:after="3" w:line="253" w:lineRule="auto"/>
        <w:ind w:right="129" w:firstLine="142"/>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Position occupied in the Company (director, trustee, shareholder²):  …………………………………………………………………………………... </w:t>
      </w:r>
    </w:p>
    <w:p w14:paraId="2EE28452"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42FB1648"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Company Registration Number:  …………………………………………… </w:t>
      </w:r>
    </w:p>
    <w:p w14:paraId="35928F7D" w14:textId="77777777" w:rsidR="009C6AB3" w:rsidRPr="009C6AB3" w:rsidRDefault="009C6AB3" w:rsidP="009C6AB3">
      <w:pPr>
        <w:spacing w:after="3" w:line="253" w:lineRule="auto"/>
        <w:ind w:left="720" w:right="141" w:hanging="10"/>
        <w:contextualSpacing/>
        <w:jc w:val="both"/>
        <w:rPr>
          <w:rFonts w:ascii="Arial" w:eastAsia="Arial" w:hAnsi="Arial" w:cs="Arial"/>
          <w:color w:val="000000"/>
          <w:szCs w:val="24"/>
          <w:lang w:eastAsia="en-ZA"/>
        </w:rPr>
      </w:pPr>
    </w:p>
    <w:p w14:paraId="52978540"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Tax Reference Number:  …………………………………………….……… </w:t>
      </w:r>
    </w:p>
    <w:p w14:paraId="19DFD619"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3B253B7F" w14:textId="77777777" w:rsidR="009C6AB3" w:rsidRPr="009C6AB3" w:rsidRDefault="009C6AB3">
      <w:pPr>
        <w:numPr>
          <w:ilvl w:val="1"/>
          <w:numId w:val="27"/>
        </w:numPr>
        <w:spacing w:after="3" w:line="253" w:lineRule="auto"/>
        <w:ind w:right="129" w:firstLine="284"/>
        <w:jc w:val="both"/>
        <w:rPr>
          <w:rFonts w:ascii="Arial" w:eastAsia="Arial" w:hAnsi="Arial" w:cs="Arial"/>
          <w:color w:val="000000"/>
          <w:szCs w:val="24"/>
          <w:lang w:eastAsia="en-ZA"/>
        </w:rPr>
      </w:pPr>
      <w:r w:rsidRPr="009C6AB3">
        <w:rPr>
          <w:rFonts w:ascii="Arial" w:eastAsia="Arial" w:hAnsi="Arial" w:cs="Arial"/>
          <w:color w:val="000000"/>
          <w:szCs w:val="24"/>
          <w:lang w:eastAsia="en-ZA"/>
        </w:rPr>
        <w:t>VAT Registration Number:  …………………………………….……………</w:t>
      </w:r>
    </w:p>
    <w:p w14:paraId="1E685CBE" w14:textId="77777777" w:rsidR="009C6AB3" w:rsidRPr="009C6AB3" w:rsidRDefault="009C6AB3" w:rsidP="009C6AB3">
      <w:pPr>
        <w:spacing w:after="0"/>
        <w:ind w:left="149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 </w:t>
      </w:r>
      <w:r w:rsidRPr="009C6AB3">
        <w:rPr>
          <w:rFonts w:ascii="Arial" w:eastAsia="Arial" w:hAnsi="Arial" w:cs="Arial"/>
          <w:color w:val="000000"/>
          <w:szCs w:val="24"/>
          <w:lang w:eastAsia="en-ZA"/>
        </w:rPr>
        <w:tab/>
        <w:t xml:space="preserve"> </w:t>
      </w:r>
    </w:p>
    <w:p w14:paraId="2B69E8E9" w14:textId="664AAD6A" w:rsidR="009C6AB3" w:rsidRPr="00CB3847" w:rsidRDefault="009C6AB3">
      <w:pPr>
        <w:numPr>
          <w:ilvl w:val="0"/>
          <w:numId w:val="27"/>
        </w:numPr>
        <w:spacing w:after="3" w:line="253" w:lineRule="auto"/>
        <w:ind w:left="426" w:right="129" w:hanging="852"/>
        <w:contextualSpacing/>
        <w:jc w:val="both"/>
        <w:rPr>
          <w:rFonts w:ascii="Arial" w:eastAsia="Arial" w:hAnsi="Arial" w:cs="Arial"/>
          <w:b/>
          <w:bCs/>
          <w:color w:val="000000"/>
          <w:szCs w:val="24"/>
          <w:lang w:eastAsia="en-ZA"/>
        </w:rPr>
      </w:pPr>
      <w:r w:rsidRPr="009C6AB3">
        <w:rPr>
          <w:rFonts w:ascii="Arial" w:eastAsia="Arial" w:hAnsi="Arial" w:cs="Arial"/>
          <w:b/>
          <w:bCs/>
          <w:color w:val="000000"/>
          <w:szCs w:val="24"/>
          <w:lang w:eastAsia="en-ZA"/>
        </w:rPr>
        <w:t xml:space="preserve">The names of all directors / trustees / shareholders / members, their individual identity numbers, tax reference numbers and, if applicable. must be indicated in paragraph 3.1 below. </w:t>
      </w:r>
    </w:p>
    <w:p w14:paraId="191904D8" w14:textId="77777777" w:rsidR="009C6AB3" w:rsidRPr="009C6AB3" w:rsidRDefault="009C6AB3" w:rsidP="009C6AB3">
      <w:pPr>
        <w:spacing w:after="0"/>
        <w:ind w:left="590"/>
        <w:rPr>
          <w:rFonts w:ascii="Arial" w:eastAsia="Arial" w:hAnsi="Arial" w:cs="Arial"/>
          <w:color w:val="000000"/>
          <w:szCs w:val="24"/>
          <w:lang w:eastAsia="en-ZA"/>
        </w:rPr>
      </w:pPr>
    </w:p>
    <w:p w14:paraId="6FDB8FE8" w14:textId="77777777" w:rsidR="009C6AB3" w:rsidRPr="009C6AB3" w:rsidRDefault="009C6AB3" w:rsidP="009C6AB3">
      <w:pPr>
        <w:spacing w:after="0"/>
        <w:ind w:left="590"/>
        <w:rPr>
          <w:rFonts w:ascii="Arial" w:eastAsia="Arial" w:hAnsi="Arial" w:cs="Arial"/>
          <w:color w:val="000000"/>
          <w:szCs w:val="24"/>
          <w:lang w:eastAsia="en-ZA"/>
        </w:rPr>
      </w:pPr>
    </w:p>
    <w:p w14:paraId="552CB562" w14:textId="77777777" w:rsidR="009C6AB3" w:rsidRPr="009C6AB3" w:rsidRDefault="009C6AB3" w:rsidP="009C6AB3">
      <w:pPr>
        <w:spacing w:after="4" w:line="251" w:lineRule="auto"/>
        <w:ind w:left="426"/>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3.1 Full details of Group / directors / trustees / members / shareholders. </w:t>
      </w:r>
    </w:p>
    <w:p w14:paraId="2F37656B"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bl>
      <w:tblPr>
        <w:tblStyle w:val="TableGrid0"/>
        <w:tblW w:w="9922" w:type="dxa"/>
        <w:tblInd w:w="-5" w:type="dxa"/>
        <w:tblCellMar>
          <w:top w:w="46" w:type="dxa"/>
          <w:left w:w="108" w:type="dxa"/>
        </w:tblCellMar>
        <w:tblLook w:val="04A0" w:firstRow="1" w:lastRow="0" w:firstColumn="1" w:lastColumn="0" w:noHBand="0" w:noVBand="1"/>
      </w:tblPr>
      <w:tblGrid>
        <w:gridCol w:w="2976"/>
        <w:gridCol w:w="2552"/>
        <w:gridCol w:w="2268"/>
        <w:gridCol w:w="2126"/>
      </w:tblGrid>
      <w:tr w:rsidR="009C6AB3" w:rsidRPr="009C6AB3" w14:paraId="2F9E2B5D" w14:textId="77777777" w:rsidTr="009E5463">
        <w:trPr>
          <w:trHeight w:val="1104"/>
        </w:trPr>
        <w:tc>
          <w:tcPr>
            <w:tcW w:w="2976" w:type="dxa"/>
            <w:tcBorders>
              <w:top w:val="single" w:sz="4" w:space="0" w:color="000000"/>
              <w:left w:val="single" w:sz="4" w:space="0" w:color="000000"/>
              <w:bottom w:val="single" w:sz="4" w:space="0" w:color="000000"/>
              <w:right w:val="single" w:sz="4" w:space="0" w:color="000000"/>
            </w:tcBorders>
          </w:tcPr>
          <w:p w14:paraId="7B3A7429" w14:textId="77777777" w:rsidR="009C6AB3" w:rsidRPr="009C6AB3" w:rsidRDefault="009C6AB3" w:rsidP="009C6AB3">
            <w:pPr>
              <w:spacing w:after="0"/>
              <w:rPr>
                <w:rFonts w:ascii="Arial" w:eastAsia="Courier New" w:hAnsi="Arial" w:cs="Arial"/>
                <w:b/>
                <w:color w:val="000000"/>
                <w:szCs w:val="24"/>
                <w:lang w:eastAsia="en-ZA"/>
              </w:rPr>
            </w:pPr>
            <w:r w:rsidRPr="009C6AB3">
              <w:rPr>
                <w:rFonts w:ascii="Arial" w:eastAsia="Courier New" w:hAnsi="Arial" w:cs="Arial"/>
                <w:b/>
                <w:color w:val="000000"/>
                <w:szCs w:val="24"/>
                <w:lang w:eastAsia="en-ZA"/>
              </w:rPr>
              <w:t xml:space="preserve">Name of Group / Company / Trust </w:t>
            </w:r>
          </w:p>
        </w:tc>
        <w:tc>
          <w:tcPr>
            <w:tcW w:w="2552" w:type="dxa"/>
            <w:tcBorders>
              <w:top w:val="single" w:sz="4" w:space="0" w:color="000000"/>
              <w:left w:val="single" w:sz="4" w:space="0" w:color="000000"/>
              <w:bottom w:val="single" w:sz="4" w:space="0" w:color="000000"/>
              <w:right w:val="single" w:sz="4" w:space="0" w:color="000000"/>
            </w:tcBorders>
          </w:tcPr>
          <w:p w14:paraId="0C87553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Full Name and Surname</w:t>
            </w:r>
          </w:p>
        </w:tc>
        <w:tc>
          <w:tcPr>
            <w:tcW w:w="2268" w:type="dxa"/>
            <w:tcBorders>
              <w:top w:val="single" w:sz="4" w:space="0" w:color="000000"/>
              <w:left w:val="single" w:sz="4" w:space="0" w:color="000000"/>
              <w:bottom w:val="single" w:sz="4" w:space="0" w:color="000000"/>
              <w:right w:val="single" w:sz="4" w:space="0" w:color="000000"/>
            </w:tcBorders>
          </w:tcPr>
          <w:p w14:paraId="3EDDC0E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Identity </w:t>
            </w:r>
          </w:p>
          <w:p w14:paraId="5C3D48A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Number </w:t>
            </w:r>
          </w:p>
        </w:tc>
        <w:tc>
          <w:tcPr>
            <w:tcW w:w="2126" w:type="dxa"/>
            <w:tcBorders>
              <w:top w:val="single" w:sz="4" w:space="0" w:color="000000"/>
              <w:left w:val="single" w:sz="4" w:space="0" w:color="000000"/>
              <w:bottom w:val="single" w:sz="4" w:space="0" w:color="000000"/>
              <w:right w:val="single" w:sz="4" w:space="0" w:color="000000"/>
            </w:tcBorders>
          </w:tcPr>
          <w:p w14:paraId="36195BD4" w14:textId="77777777" w:rsidR="009C6AB3" w:rsidRPr="009C6AB3" w:rsidRDefault="009C6AB3" w:rsidP="009C6AB3">
            <w:pPr>
              <w:tabs>
                <w:tab w:val="right" w:pos="2340"/>
              </w:tabs>
              <w:spacing w:after="0"/>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Personal </w:t>
            </w:r>
            <w:r w:rsidRPr="009C6AB3">
              <w:rPr>
                <w:rFonts w:ascii="Arial" w:eastAsia="Courier New" w:hAnsi="Arial" w:cs="Arial"/>
                <w:b/>
                <w:color w:val="000000"/>
                <w:szCs w:val="24"/>
                <w:lang w:eastAsia="en-ZA"/>
              </w:rPr>
              <w:tab/>
              <w:t xml:space="preserve">Tax </w:t>
            </w:r>
          </w:p>
          <w:p w14:paraId="05E4A518" w14:textId="77777777" w:rsidR="009C6AB3" w:rsidRPr="009C6AB3" w:rsidRDefault="009C6AB3" w:rsidP="009C6AB3">
            <w:pPr>
              <w:spacing w:after="0"/>
              <w:jc w:val="both"/>
              <w:rPr>
                <w:rFonts w:ascii="Arial" w:eastAsia="Arial" w:hAnsi="Arial" w:cs="Arial"/>
                <w:color w:val="000000"/>
                <w:szCs w:val="24"/>
                <w:lang w:eastAsia="en-ZA"/>
              </w:rPr>
            </w:pPr>
            <w:r w:rsidRPr="009C6AB3">
              <w:rPr>
                <w:rFonts w:ascii="Arial" w:eastAsia="Courier New" w:hAnsi="Arial" w:cs="Arial"/>
                <w:b/>
                <w:color w:val="000000"/>
                <w:szCs w:val="24"/>
                <w:lang w:eastAsia="en-ZA"/>
              </w:rPr>
              <w:t xml:space="preserve">Reference Number </w:t>
            </w:r>
          </w:p>
        </w:tc>
      </w:tr>
      <w:tr w:rsidR="009C6AB3" w:rsidRPr="009C6AB3" w14:paraId="22B52090"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61F2579D"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918112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B56ED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0DB28B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A941AE2"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19AEFD5F"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93ADCC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235CCF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05CCF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30997B3A"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5ED82811"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2585F77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F7310D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1C59803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4135EF77"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B193C7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62312CE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13951A1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5A170C0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3C61B9D"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D309088"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B25854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4975CB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71C4D1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E762784"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021E089E"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553D39D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8DFC50C"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2B9717BB"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2DE49B81"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75D6D0D6"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4D16926F"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75FC8D5A"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74C7BE83"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015C5AA8"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362E7DB4"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3099341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006F2335"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42A6501E"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r w:rsidR="009C6AB3" w:rsidRPr="009C6AB3" w14:paraId="5D6C5609" w14:textId="77777777" w:rsidTr="009E5463">
        <w:trPr>
          <w:trHeight w:val="523"/>
        </w:trPr>
        <w:tc>
          <w:tcPr>
            <w:tcW w:w="2976" w:type="dxa"/>
            <w:tcBorders>
              <w:top w:val="single" w:sz="4" w:space="0" w:color="000000"/>
              <w:left w:val="single" w:sz="4" w:space="0" w:color="000000"/>
              <w:bottom w:val="single" w:sz="4" w:space="0" w:color="000000"/>
              <w:right w:val="single" w:sz="4" w:space="0" w:color="000000"/>
            </w:tcBorders>
          </w:tcPr>
          <w:p w14:paraId="4F0E901C" w14:textId="77777777" w:rsidR="009C6AB3" w:rsidRPr="009C6AB3" w:rsidRDefault="009C6AB3" w:rsidP="009C6AB3">
            <w:pPr>
              <w:spacing w:after="0"/>
              <w:rPr>
                <w:rFonts w:ascii="Arial" w:eastAsia="Courier New" w:hAnsi="Arial" w:cs="Arial"/>
                <w:color w:val="000000"/>
                <w:szCs w:val="24"/>
                <w:lang w:eastAsia="en-ZA"/>
              </w:rPr>
            </w:pPr>
          </w:p>
        </w:tc>
        <w:tc>
          <w:tcPr>
            <w:tcW w:w="2552" w:type="dxa"/>
            <w:tcBorders>
              <w:top w:val="single" w:sz="4" w:space="0" w:color="000000"/>
              <w:left w:val="single" w:sz="4" w:space="0" w:color="000000"/>
              <w:bottom w:val="single" w:sz="4" w:space="0" w:color="000000"/>
              <w:right w:val="single" w:sz="4" w:space="0" w:color="000000"/>
            </w:tcBorders>
          </w:tcPr>
          <w:p w14:paraId="7CBB5B09"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3AA05DE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c>
          <w:tcPr>
            <w:tcW w:w="2126" w:type="dxa"/>
            <w:tcBorders>
              <w:top w:val="single" w:sz="4" w:space="0" w:color="000000"/>
              <w:left w:val="single" w:sz="4" w:space="0" w:color="000000"/>
              <w:bottom w:val="single" w:sz="4" w:space="0" w:color="000000"/>
              <w:right w:val="single" w:sz="4" w:space="0" w:color="000000"/>
            </w:tcBorders>
          </w:tcPr>
          <w:p w14:paraId="353F6E04"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p>
        </w:tc>
      </w:tr>
    </w:tbl>
    <w:p w14:paraId="202D7528" w14:textId="77777777" w:rsidR="009C6AB3" w:rsidRPr="009C6AB3" w:rsidRDefault="009C6AB3" w:rsidP="009C6AB3">
      <w:pPr>
        <w:spacing w:after="0"/>
        <w:ind w:left="590"/>
        <w:rPr>
          <w:rFonts w:ascii="Arial" w:eastAsia="Arial" w:hAnsi="Arial" w:cs="Arial"/>
          <w:color w:val="000000"/>
          <w:szCs w:val="24"/>
          <w:lang w:eastAsia="en-ZA"/>
        </w:rPr>
      </w:pPr>
      <w:r w:rsidRPr="009C6AB3">
        <w:rPr>
          <w:rFonts w:ascii="Arial" w:eastAsia="Courier New" w:hAnsi="Arial" w:cs="Arial"/>
          <w:color w:val="000000"/>
          <w:szCs w:val="24"/>
          <w:lang w:eastAsia="en-ZA"/>
        </w:rPr>
        <w:t xml:space="preserve"> </w:t>
      </w:r>
      <w:r w:rsidRPr="009C6AB3">
        <w:rPr>
          <w:rFonts w:ascii="Arial" w:eastAsia="Courier New" w:hAnsi="Arial" w:cs="Arial"/>
          <w:color w:val="000000"/>
          <w:szCs w:val="24"/>
          <w:lang w:eastAsia="en-ZA"/>
        </w:rPr>
        <w:tab/>
        <w:t xml:space="preserve"> </w:t>
      </w:r>
    </w:p>
    <w:p w14:paraId="0AF449DD" w14:textId="77777777" w:rsidR="009C6AB3" w:rsidRPr="009C6AB3" w:rsidRDefault="009C6AB3" w:rsidP="009C6AB3">
      <w:pPr>
        <w:spacing w:line="254" w:lineRule="auto"/>
        <w:rPr>
          <w:rFonts w:ascii="Arial" w:hAnsi="Arial" w:cs="Arial"/>
          <w:szCs w:val="24"/>
        </w:rPr>
      </w:pPr>
    </w:p>
    <w:p w14:paraId="58C25DF4" w14:textId="77777777" w:rsidR="009C6AB3" w:rsidRPr="009C6AB3" w:rsidRDefault="009C6AB3" w:rsidP="009C6AB3">
      <w:pPr>
        <w:spacing w:after="0"/>
        <w:rPr>
          <w:rFonts w:ascii="Arial" w:eastAsia="Arial" w:hAnsi="Arial" w:cs="Arial"/>
          <w:color w:val="000000"/>
          <w:szCs w:val="24"/>
          <w:lang w:eastAsia="en-ZA"/>
        </w:rPr>
      </w:pPr>
    </w:p>
    <w:p w14:paraId="339B3C19" w14:textId="77777777" w:rsidR="009C6AB3" w:rsidRPr="009C6AB3" w:rsidRDefault="009C6AB3">
      <w:pPr>
        <w:numPr>
          <w:ilvl w:val="0"/>
          <w:numId w:val="28"/>
        </w:numPr>
        <w:spacing w:after="4" w:line="251" w:lineRule="auto"/>
        <w:ind w:right="141" w:hanging="566"/>
        <w:jc w:val="both"/>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DECLARATION </w:t>
      </w:r>
    </w:p>
    <w:p w14:paraId="655D587B" w14:textId="77777777" w:rsidR="009C6AB3" w:rsidRPr="009C6AB3" w:rsidRDefault="009C6AB3" w:rsidP="009C6AB3">
      <w:pPr>
        <w:spacing w:after="0"/>
        <w:ind w:right="140"/>
        <w:jc w:val="center"/>
        <w:rPr>
          <w:rFonts w:ascii="Arial" w:eastAsia="Arial" w:hAnsi="Arial" w:cs="Arial"/>
          <w:color w:val="000000"/>
          <w:szCs w:val="24"/>
          <w:lang w:eastAsia="en-ZA"/>
        </w:rPr>
      </w:pPr>
      <w:r w:rsidRPr="009C6AB3">
        <w:rPr>
          <w:rFonts w:ascii="Arial" w:eastAsia="Arial" w:hAnsi="Arial" w:cs="Arial"/>
          <w:b/>
          <w:color w:val="000000"/>
          <w:szCs w:val="24"/>
          <w:lang w:eastAsia="en-ZA"/>
        </w:rPr>
        <w:t xml:space="preserve"> </w:t>
      </w:r>
    </w:p>
    <w:p w14:paraId="1C671B31" w14:textId="3A8AF5ED" w:rsidR="007A497C"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I, THE UNDERSIGNED </w:t>
      </w:r>
    </w:p>
    <w:p w14:paraId="000957BF" w14:textId="77777777" w:rsidR="007A497C" w:rsidRDefault="007A497C" w:rsidP="009C6AB3">
      <w:pPr>
        <w:spacing w:after="3" w:line="253" w:lineRule="auto"/>
        <w:ind w:left="585" w:right="129" w:hanging="10"/>
        <w:rPr>
          <w:rFonts w:ascii="Arial" w:eastAsia="Arial" w:hAnsi="Arial" w:cs="Arial"/>
          <w:color w:val="000000"/>
          <w:szCs w:val="24"/>
          <w:lang w:eastAsia="en-ZA"/>
        </w:rPr>
      </w:pPr>
    </w:p>
    <w:p w14:paraId="491858E0" w14:textId="28533D65" w:rsidR="009C6AB3" w:rsidRPr="009C6AB3" w:rsidRDefault="009C6AB3" w:rsidP="009C6AB3">
      <w:pPr>
        <w:spacing w:after="3" w:line="253" w:lineRule="auto"/>
        <w:ind w:left="585" w:right="129" w:hanging="1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 </w:t>
      </w:r>
    </w:p>
    <w:p w14:paraId="46165C52"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62E0928C" w14:textId="77777777" w:rsidR="009C6AB3" w:rsidRPr="009C6AB3" w:rsidRDefault="009C6AB3" w:rsidP="009C6AB3">
      <w:pPr>
        <w:spacing w:after="3" w:line="253" w:lineRule="auto"/>
        <w:ind w:left="585" w:right="129" w:hanging="10"/>
        <w:jc w:val="both"/>
        <w:rPr>
          <w:rFonts w:ascii="Arial" w:eastAsia="Arial" w:hAnsi="Arial" w:cs="Arial"/>
          <w:color w:val="000000"/>
          <w:szCs w:val="24"/>
          <w:lang w:eastAsia="en-ZA"/>
        </w:rPr>
      </w:pPr>
      <w:r w:rsidRPr="009C6AB3">
        <w:rPr>
          <w:rFonts w:ascii="Arial" w:eastAsia="Arial" w:hAnsi="Arial" w:cs="Arial"/>
          <w:color w:val="000000"/>
          <w:szCs w:val="24"/>
          <w:lang w:eastAsia="en-ZA"/>
        </w:rPr>
        <w:t xml:space="preserve">Declare that the information furnished in paragraphs two (2) and three (3) above is correct.  I accept that ATNS may reject the bid or act against me in terms of paragraph 23 of the General Conditions of Contract should this declaration prove to be false.   </w:t>
      </w:r>
    </w:p>
    <w:p w14:paraId="5C63001D"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p w14:paraId="5D085105" w14:textId="77777777" w:rsidR="009C6AB3" w:rsidRPr="009C6AB3" w:rsidRDefault="009C6AB3" w:rsidP="009C6AB3">
      <w:pPr>
        <w:spacing w:after="0"/>
        <w:ind w:left="54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bl>
      <w:tblPr>
        <w:tblStyle w:val="TableGrid0"/>
        <w:tblW w:w="9133" w:type="dxa"/>
        <w:tblInd w:w="540" w:type="dxa"/>
        <w:tblLook w:val="04A0" w:firstRow="1" w:lastRow="0" w:firstColumn="1" w:lastColumn="0" w:noHBand="0" w:noVBand="1"/>
      </w:tblPr>
      <w:tblGrid>
        <w:gridCol w:w="3421"/>
        <w:gridCol w:w="5712"/>
      </w:tblGrid>
      <w:tr w:rsidR="009C6AB3" w:rsidRPr="009C6AB3" w14:paraId="58BD5A68" w14:textId="77777777" w:rsidTr="009E5463">
        <w:trPr>
          <w:trHeight w:val="279"/>
        </w:trPr>
        <w:tc>
          <w:tcPr>
            <w:tcW w:w="3421" w:type="dxa"/>
            <w:tcBorders>
              <w:top w:val="nil"/>
              <w:left w:val="nil"/>
              <w:bottom w:val="nil"/>
              <w:right w:val="nil"/>
            </w:tcBorders>
          </w:tcPr>
          <w:p w14:paraId="231909A8"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2942788" w14:textId="77777777" w:rsidR="009C6AB3" w:rsidRPr="009C6AB3" w:rsidRDefault="009C6AB3" w:rsidP="009C6AB3">
            <w:pPr>
              <w:tabs>
                <w:tab w:val="center" w:pos="5657"/>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  </w:t>
            </w:r>
            <w:r w:rsidRPr="009C6AB3">
              <w:rPr>
                <w:rFonts w:ascii="Arial" w:eastAsia="Arial" w:hAnsi="Arial" w:cs="Arial"/>
                <w:color w:val="000000"/>
                <w:szCs w:val="24"/>
                <w:lang w:eastAsia="en-ZA"/>
              </w:rPr>
              <w:tab/>
              <w:t xml:space="preserve"> </w:t>
            </w:r>
          </w:p>
        </w:tc>
      </w:tr>
      <w:tr w:rsidR="009C6AB3" w:rsidRPr="009C6AB3" w14:paraId="7F3614B2" w14:textId="77777777" w:rsidTr="009E5463">
        <w:trPr>
          <w:trHeight w:val="566"/>
        </w:trPr>
        <w:tc>
          <w:tcPr>
            <w:tcW w:w="3421" w:type="dxa"/>
            <w:tcBorders>
              <w:top w:val="nil"/>
              <w:left w:val="nil"/>
              <w:bottom w:val="nil"/>
              <w:right w:val="nil"/>
            </w:tcBorders>
          </w:tcPr>
          <w:p w14:paraId="734224FD" w14:textId="77777777" w:rsidR="009C6AB3" w:rsidRPr="009C6AB3" w:rsidRDefault="009C6AB3" w:rsidP="009C6AB3">
            <w:pPr>
              <w:tabs>
                <w:tab w:val="center" w:pos="963"/>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Signature </w:t>
            </w:r>
          </w:p>
          <w:p w14:paraId="4B91FC9D"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3A94F2DE" w14:textId="77777777" w:rsidR="009C6AB3" w:rsidRPr="009C6AB3" w:rsidRDefault="009C6AB3" w:rsidP="009C6AB3">
            <w:pPr>
              <w:spacing w:after="0"/>
              <w:ind w:left="35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Date </w:t>
            </w:r>
          </w:p>
        </w:tc>
      </w:tr>
      <w:tr w:rsidR="009C6AB3" w:rsidRPr="009C6AB3" w14:paraId="7D7DFEF6" w14:textId="77777777" w:rsidTr="009E5463">
        <w:trPr>
          <w:trHeight w:val="283"/>
        </w:trPr>
        <w:tc>
          <w:tcPr>
            <w:tcW w:w="3421" w:type="dxa"/>
            <w:tcBorders>
              <w:top w:val="nil"/>
              <w:left w:val="nil"/>
              <w:bottom w:val="nil"/>
              <w:right w:val="nil"/>
            </w:tcBorders>
          </w:tcPr>
          <w:p w14:paraId="58C50000"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189DEC46"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r>
      <w:tr w:rsidR="009C6AB3" w:rsidRPr="009C6AB3" w14:paraId="3B253A13" w14:textId="77777777" w:rsidTr="009E5463">
        <w:trPr>
          <w:trHeight w:val="562"/>
        </w:trPr>
        <w:tc>
          <w:tcPr>
            <w:tcW w:w="3421" w:type="dxa"/>
            <w:tcBorders>
              <w:top w:val="nil"/>
              <w:left w:val="nil"/>
              <w:bottom w:val="nil"/>
              <w:right w:val="nil"/>
            </w:tcBorders>
          </w:tcPr>
          <w:p w14:paraId="65AB12C9" w14:textId="77777777" w:rsidR="009C6AB3" w:rsidRPr="009C6AB3" w:rsidRDefault="009C6AB3" w:rsidP="009C6AB3">
            <w:pPr>
              <w:tabs>
                <w:tab w:val="center" w:pos="891"/>
              </w:tabs>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r w:rsidRPr="009C6AB3">
              <w:rPr>
                <w:rFonts w:ascii="Arial" w:eastAsia="Arial" w:hAnsi="Arial" w:cs="Arial"/>
                <w:color w:val="000000"/>
                <w:szCs w:val="24"/>
                <w:lang w:eastAsia="en-ZA"/>
              </w:rPr>
              <w:tab/>
              <w:t xml:space="preserve">Position  </w:t>
            </w:r>
          </w:p>
          <w:p w14:paraId="6EFC86C1" w14:textId="77777777" w:rsidR="009C6AB3" w:rsidRPr="009C6AB3" w:rsidRDefault="009C6AB3" w:rsidP="009C6AB3">
            <w:pPr>
              <w:spacing w:after="0"/>
              <w:rPr>
                <w:rFonts w:ascii="Arial" w:eastAsia="Arial" w:hAnsi="Arial" w:cs="Arial"/>
                <w:color w:val="000000"/>
                <w:szCs w:val="24"/>
                <w:lang w:eastAsia="en-ZA"/>
              </w:rPr>
            </w:pPr>
            <w:r w:rsidRPr="009C6AB3">
              <w:rPr>
                <w:rFonts w:ascii="Arial" w:eastAsia="Arial" w:hAnsi="Arial" w:cs="Arial"/>
                <w:color w:val="000000"/>
                <w:szCs w:val="24"/>
                <w:lang w:eastAsia="en-ZA"/>
              </w:rPr>
              <w:t xml:space="preserve"> </w:t>
            </w:r>
          </w:p>
        </w:tc>
        <w:tc>
          <w:tcPr>
            <w:tcW w:w="5712" w:type="dxa"/>
            <w:tcBorders>
              <w:top w:val="nil"/>
              <w:left w:val="nil"/>
              <w:bottom w:val="nil"/>
              <w:right w:val="nil"/>
            </w:tcBorders>
          </w:tcPr>
          <w:p w14:paraId="68CA7CDE" w14:textId="77777777" w:rsidR="009C6AB3" w:rsidRPr="009C6AB3" w:rsidRDefault="009C6AB3" w:rsidP="009C6AB3">
            <w:pPr>
              <w:spacing w:after="0"/>
              <w:ind w:left="1799"/>
              <w:rPr>
                <w:rFonts w:ascii="Arial" w:eastAsia="Arial" w:hAnsi="Arial" w:cs="Arial"/>
                <w:color w:val="000000"/>
                <w:szCs w:val="24"/>
                <w:lang w:eastAsia="en-ZA"/>
              </w:rPr>
            </w:pPr>
            <w:r w:rsidRPr="009C6AB3">
              <w:rPr>
                <w:rFonts w:ascii="Arial" w:eastAsia="Arial" w:hAnsi="Arial" w:cs="Arial"/>
                <w:color w:val="000000"/>
                <w:szCs w:val="24"/>
                <w:lang w:eastAsia="en-ZA"/>
              </w:rPr>
              <w:t xml:space="preserve">Name of bidder </w:t>
            </w:r>
          </w:p>
        </w:tc>
      </w:tr>
    </w:tbl>
    <w:p w14:paraId="3CF5F167" w14:textId="7CF31C5B" w:rsidR="007A497C" w:rsidRDefault="007A497C" w:rsidP="00053F90">
      <w:pPr>
        <w:spacing w:after="8438"/>
        <w:ind w:left="3600" w:right="734" w:firstLine="720"/>
        <w:rPr>
          <w:rFonts w:ascii="Arial" w:eastAsia="Arial" w:hAnsi="Arial" w:cs="Arial"/>
          <w:color w:val="000000"/>
          <w:szCs w:val="24"/>
          <w:lang w:eastAsia="en-ZA"/>
        </w:rPr>
      </w:pPr>
    </w:p>
    <w:p w14:paraId="268822B0" w14:textId="77777777" w:rsidR="007A497C" w:rsidRDefault="007A497C">
      <w:pPr>
        <w:keepNext/>
        <w:keepLines/>
        <w:numPr>
          <w:ilvl w:val="0"/>
          <w:numId w:val="31"/>
        </w:numPr>
        <w:shd w:val="clear" w:color="auto" w:fill="DBE5F1"/>
        <w:spacing w:after="0" w:line="360" w:lineRule="auto"/>
        <w:ind w:left="1134" w:hanging="774"/>
        <w:outlineLvl w:val="0"/>
        <w:rPr>
          <w:rFonts w:ascii="Arial" w:eastAsia="Calibri" w:hAnsi="Arial" w:cs="Arial"/>
          <w:b/>
          <w:bCs/>
          <w:lang w:eastAsia="x-none"/>
        </w:rPr>
      </w:pPr>
      <w:r>
        <w:rPr>
          <w:rFonts w:ascii="Arial" w:eastAsia="Calibri" w:hAnsi="Arial" w:cs="Arial"/>
          <w:b/>
          <w:bCs/>
          <w:lang w:eastAsia="x-none"/>
        </w:rPr>
        <w:lastRenderedPageBreak/>
        <w:t xml:space="preserve">PROTECTION OF PERSONAL INFORMATION </w:t>
      </w:r>
    </w:p>
    <w:p w14:paraId="4FA782FE" w14:textId="77777777" w:rsidR="007A497C" w:rsidRDefault="007A497C" w:rsidP="007A497C">
      <w:pPr>
        <w:autoSpaceDE w:val="0"/>
        <w:autoSpaceDN w:val="0"/>
        <w:adjustRightInd w:val="0"/>
        <w:spacing w:after="0" w:line="360" w:lineRule="auto"/>
        <w:ind w:left="1134" w:hanging="774"/>
        <w:jc w:val="both"/>
        <w:rPr>
          <w:rFonts w:ascii="Arial" w:eastAsia="Times New Roman" w:hAnsi="Arial" w:cs="Arial"/>
          <w:b/>
          <w:bCs/>
          <w:i/>
          <w:iCs/>
          <w:lang w:eastAsia="en-ZA"/>
        </w:rPr>
      </w:pPr>
    </w:p>
    <w:p w14:paraId="6859336F" w14:textId="77777777" w:rsidR="007A497C" w:rsidRDefault="007A497C" w:rsidP="007A497C">
      <w:pPr>
        <w:rPr>
          <w:rFonts w:ascii="Arial" w:hAnsi="Arial" w:cs="Arial"/>
        </w:rPr>
      </w:pPr>
    </w:p>
    <w:p w14:paraId="411713B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shall ensure that its employees, </w:t>
      </w:r>
      <w:proofErr w:type="gramStart"/>
      <w:r>
        <w:rPr>
          <w:rFonts w:ascii="Arial" w:eastAsia="Times New Roman" w:hAnsi="Arial" w:cs="Arial"/>
          <w:lang w:eastAsia="x-none"/>
        </w:rPr>
        <w:t>representatives</w:t>
      </w:r>
      <w:proofErr w:type="gramEnd"/>
      <w:r>
        <w:rPr>
          <w:rFonts w:ascii="Arial" w:eastAsia="Times New Roman" w:hAnsi="Arial" w:cs="Arial"/>
          <w:lang w:eastAsia="x-none"/>
        </w:rPr>
        <w:t xml:space="preserve"> and officers, comply with the provisions of the Protection of Personal Information Act, 2013 (“</w:t>
      </w:r>
      <w:r>
        <w:rPr>
          <w:rFonts w:ascii="Arial" w:eastAsia="Times New Roman" w:hAnsi="Arial" w:cs="Arial"/>
          <w:b/>
          <w:bCs/>
          <w:lang w:eastAsia="x-none"/>
        </w:rPr>
        <w:t>POPIA</w:t>
      </w:r>
      <w:r>
        <w:rPr>
          <w:rFonts w:ascii="Arial" w:eastAsia="Times New Roman" w:hAnsi="Arial" w:cs="Arial"/>
          <w:lang w:eastAsia="x-none"/>
        </w:rPr>
        <w:t xml:space="preserve">”) and all other applicable data protection laws and, without limitation to the </w:t>
      </w:r>
      <w:proofErr w:type="spellStart"/>
      <w:r>
        <w:rPr>
          <w:rFonts w:ascii="Arial" w:eastAsia="Times New Roman" w:hAnsi="Arial" w:cs="Arial"/>
          <w:lang w:eastAsia="x-none"/>
        </w:rPr>
        <w:t>aforegoing</w:t>
      </w:r>
      <w:proofErr w:type="spellEnd"/>
      <w:r>
        <w:rPr>
          <w:rFonts w:ascii="Arial" w:eastAsia="Times New Roman" w:hAnsi="Arial" w:cs="Arial"/>
          <w:lang w:eastAsia="x-none"/>
        </w:rPr>
        <w:t>, shall ensure the security and confidentiality of all Personal Information processed by that Party is in accordance with POPIA and all other applicable data protection laws.</w:t>
      </w:r>
    </w:p>
    <w:p w14:paraId="2D5C775A" w14:textId="77777777" w:rsidR="007A497C" w:rsidRDefault="007A497C" w:rsidP="007A497C">
      <w:pPr>
        <w:spacing w:after="0" w:line="240" w:lineRule="auto"/>
        <w:ind w:left="1134" w:hanging="774"/>
        <w:rPr>
          <w:rFonts w:ascii="Arial" w:eastAsia="Times New Roman" w:hAnsi="Arial" w:cs="Arial"/>
          <w:lang w:eastAsia="x-none"/>
        </w:rPr>
      </w:pPr>
    </w:p>
    <w:p w14:paraId="4F5B74B0"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only process personal information of the Company and third parties on behalf of the Company, with the Company’s knowledge or authorisation, treat such information which comes to their knowledge as confidential and must not disclose it unless required by law or </w:t>
      </w:r>
      <w:proofErr w:type="gramStart"/>
      <w:r>
        <w:rPr>
          <w:rFonts w:ascii="Arial" w:eastAsia="Times New Roman" w:hAnsi="Arial" w:cs="Arial"/>
          <w:lang w:eastAsia="x-none"/>
        </w:rPr>
        <w:t>in the course of</w:t>
      </w:r>
      <w:proofErr w:type="gramEnd"/>
      <w:r>
        <w:rPr>
          <w:rFonts w:ascii="Arial" w:eastAsia="Times New Roman" w:hAnsi="Arial" w:cs="Arial"/>
          <w:lang w:eastAsia="x-none"/>
        </w:rPr>
        <w:t xml:space="preserve"> the proper performance of the Service Provider’s duties. The Service Provider must comply with the responsible party’s obligations in clause section 19 of POPIA. </w:t>
      </w:r>
    </w:p>
    <w:p w14:paraId="0298583C" w14:textId="77777777" w:rsidR="007A497C" w:rsidRDefault="007A497C" w:rsidP="007A497C">
      <w:pPr>
        <w:spacing w:after="0"/>
        <w:ind w:left="1134" w:hanging="774"/>
        <w:rPr>
          <w:rFonts w:ascii="Arial" w:hAnsi="Arial" w:cs="Arial"/>
        </w:rPr>
      </w:pPr>
    </w:p>
    <w:p w14:paraId="297DB689"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Where the Service Provider, its agents, subcontractors, officers, directors, shareholders, representatives, or employees has/have access to any Personal Information held by the Company for any reason in connection with this Agreement or is/are supplied with or otherwise provided with Personal Information by the Company or on behalf of the Company for any purpose, or are supplied with or otherwise provided with Personal Information relating to the Services, the Service Provider shall:</w:t>
      </w:r>
    </w:p>
    <w:p w14:paraId="56D07D36" w14:textId="77777777" w:rsidR="007A497C" w:rsidRDefault="007A497C" w:rsidP="007A497C">
      <w:pPr>
        <w:spacing w:after="0" w:line="240" w:lineRule="auto"/>
        <w:ind w:left="1134" w:hanging="774"/>
        <w:rPr>
          <w:rFonts w:ascii="Arial" w:eastAsia="Times New Roman" w:hAnsi="Arial" w:cs="Arial"/>
          <w:lang w:eastAsia="x-none"/>
        </w:rPr>
      </w:pPr>
    </w:p>
    <w:p w14:paraId="1760707D"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process such Personal Information only for purposes of performing its/their obligations under this Agreement and shall not otherwise modify, amend or alter the contents of such Personal Information or disclose or permit the disclosure of such Personal Information to any third party, unless specifically authorised to do so by the Company or as required by law or any regulatory authority, and shall take all such steps as may be necessary to protect and safeguard such Personal Information;</w:t>
      </w:r>
    </w:p>
    <w:p w14:paraId="69C82627" w14:textId="77777777" w:rsidR="007A497C" w:rsidRDefault="007A497C" w:rsidP="007A497C">
      <w:pPr>
        <w:spacing w:after="0" w:line="240" w:lineRule="auto"/>
        <w:ind w:left="1418" w:hanging="851"/>
        <w:rPr>
          <w:rFonts w:ascii="Arial" w:eastAsia="Times New Roman" w:hAnsi="Arial" w:cs="Arial"/>
          <w:lang w:eastAsia="x-none"/>
        </w:rPr>
      </w:pPr>
    </w:p>
    <w:p w14:paraId="3E6C8F98" w14:textId="77777777" w:rsidR="007A497C" w:rsidRDefault="007A497C">
      <w:pPr>
        <w:widowControl w:val="0"/>
        <w:numPr>
          <w:ilvl w:val="2"/>
          <w:numId w:val="31"/>
        </w:numPr>
        <w:spacing w:after="0" w:line="360" w:lineRule="auto"/>
        <w:ind w:left="1418" w:hanging="851"/>
        <w:contextualSpacing/>
        <w:jc w:val="both"/>
        <w:rPr>
          <w:rFonts w:ascii="Arial" w:eastAsia="Times New Roman" w:hAnsi="Arial" w:cs="Arial"/>
          <w:lang w:eastAsia="x-none"/>
        </w:rPr>
      </w:pPr>
      <w:r>
        <w:rPr>
          <w:rFonts w:ascii="Arial" w:eastAsia="Times New Roman" w:hAnsi="Arial" w:cs="Arial"/>
          <w:lang w:eastAsia="x-none"/>
        </w:rPr>
        <w:t>without prejudice to the generality of the foregoing, ensure that appropriate, reasonable technical and organisational measures shall be taken by it/them to prevent –</w:t>
      </w:r>
    </w:p>
    <w:p w14:paraId="65CD837F" w14:textId="77777777" w:rsidR="007A497C" w:rsidRDefault="007A497C" w:rsidP="007A497C">
      <w:pPr>
        <w:spacing w:after="0"/>
        <w:ind w:left="1418" w:hanging="851"/>
        <w:rPr>
          <w:rFonts w:ascii="Arial" w:hAnsi="Arial" w:cs="Arial"/>
        </w:rPr>
      </w:pPr>
    </w:p>
    <w:p w14:paraId="183A91B4"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the unauthorised or unlawful processing of such Personal Information; and </w:t>
      </w:r>
    </w:p>
    <w:p w14:paraId="19F475D1"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lastRenderedPageBreak/>
        <w:t xml:space="preserve">the accidental loss or destruction of, or damage to, such Personal Information; and </w:t>
      </w:r>
    </w:p>
    <w:p w14:paraId="52589B15" w14:textId="77777777" w:rsidR="007A497C" w:rsidRDefault="007A497C">
      <w:pPr>
        <w:widowControl w:val="0"/>
        <w:numPr>
          <w:ilvl w:val="3"/>
          <w:numId w:val="31"/>
        </w:numPr>
        <w:spacing w:after="0" w:line="360" w:lineRule="auto"/>
        <w:ind w:left="1843" w:hanging="1134"/>
        <w:contextualSpacing/>
        <w:jc w:val="both"/>
        <w:rPr>
          <w:rFonts w:ascii="Arial" w:eastAsia="Times New Roman" w:hAnsi="Arial" w:cs="Arial"/>
          <w:lang w:eastAsia="x-none"/>
        </w:rPr>
      </w:pPr>
      <w:r>
        <w:rPr>
          <w:rFonts w:ascii="Arial" w:eastAsia="Times New Roman" w:hAnsi="Arial" w:cs="Arial"/>
          <w:lang w:eastAsia="x-none"/>
        </w:rPr>
        <w:t xml:space="preserve">promptly notify the Company when it becomes aware of any unauthorised, </w:t>
      </w:r>
      <w:proofErr w:type="gramStart"/>
      <w:r>
        <w:rPr>
          <w:rFonts w:ascii="Arial" w:eastAsia="Times New Roman" w:hAnsi="Arial" w:cs="Arial"/>
          <w:lang w:eastAsia="x-none"/>
        </w:rPr>
        <w:t>unlawful</w:t>
      </w:r>
      <w:proofErr w:type="gramEnd"/>
      <w:r>
        <w:rPr>
          <w:rFonts w:ascii="Arial" w:eastAsia="Times New Roman" w:hAnsi="Arial" w:cs="Arial"/>
          <w:lang w:eastAsia="x-none"/>
        </w:rPr>
        <w:t xml:space="preserve"> or dishonest conduct or activities, or any breach of the terms of this Agreement relating to Personal Information.</w:t>
      </w:r>
    </w:p>
    <w:p w14:paraId="2C424B66" w14:textId="77777777" w:rsidR="007A497C" w:rsidRDefault="007A497C" w:rsidP="007A497C">
      <w:pPr>
        <w:spacing w:after="0" w:line="240" w:lineRule="auto"/>
        <w:ind w:left="1134" w:hanging="774"/>
        <w:rPr>
          <w:rFonts w:ascii="Arial" w:eastAsia="Times New Roman" w:hAnsi="Arial" w:cs="Arial"/>
          <w:lang w:eastAsia="x-none"/>
        </w:rPr>
      </w:pPr>
    </w:p>
    <w:p w14:paraId="06534892" w14:textId="637197E0"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The Service Provider shall be liable for all claims, demands, actions, costs, expenses (including but not limited to reasonable legal costs and disbursements), fines, losses and damages arising from or incurred by reason of any wrongful processing of any Personal Information by the Service Provider (including its agents, subcontractors, officers, representatives or employees) for any breach of its obligations or warranties in terms of clause </w:t>
      </w:r>
      <w:r>
        <w:rPr>
          <w:rFonts w:ascii="Arial" w:eastAsia="Times New Roman" w:hAnsi="Arial" w:cs="Arial"/>
          <w:lang w:eastAsia="x-none"/>
        </w:rPr>
        <w:fldChar w:fldCharType="begin"/>
      </w:r>
      <w:r>
        <w:rPr>
          <w:rFonts w:ascii="Arial" w:eastAsia="Times New Roman" w:hAnsi="Arial" w:cs="Arial"/>
          <w:lang w:eastAsia="x-none"/>
        </w:rPr>
        <w:instrText xml:space="preserve"> REF _Ref54953774 \r \h  \* MERGEFORMAT </w:instrText>
      </w:r>
      <w:r>
        <w:rPr>
          <w:rFonts w:ascii="Arial" w:eastAsia="Times New Roman" w:hAnsi="Arial" w:cs="Arial"/>
          <w:lang w:eastAsia="x-none"/>
        </w:rPr>
      </w:r>
      <w:r>
        <w:rPr>
          <w:rFonts w:ascii="Arial" w:eastAsia="Times New Roman" w:hAnsi="Arial" w:cs="Arial"/>
          <w:lang w:eastAsia="x-none"/>
        </w:rPr>
        <w:fldChar w:fldCharType="separate"/>
      </w:r>
      <w:r w:rsidR="00616130">
        <w:rPr>
          <w:rFonts w:ascii="Arial" w:eastAsia="Times New Roman" w:hAnsi="Arial" w:cs="Arial"/>
          <w:b/>
          <w:bCs/>
          <w:lang w:val="en-US" w:eastAsia="x-none"/>
        </w:rPr>
        <w:t>Error! Reference source not found.</w:t>
      </w:r>
      <w:r>
        <w:rPr>
          <w:rFonts w:ascii="Arial" w:eastAsia="Times New Roman" w:hAnsi="Arial" w:cs="Arial"/>
          <w:lang w:eastAsia="x-none"/>
        </w:rPr>
        <w:fldChar w:fldCharType="end"/>
      </w:r>
    </w:p>
    <w:p w14:paraId="4413CB93" w14:textId="77777777" w:rsidR="007A497C" w:rsidRDefault="007A497C" w:rsidP="007A497C">
      <w:pPr>
        <w:spacing w:after="0" w:line="240" w:lineRule="auto"/>
        <w:ind w:left="1134" w:hanging="774"/>
        <w:rPr>
          <w:rFonts w:ascii="Arial" w:eastAsia="Times New Roman" w:hAnsi="Arial" w:cs="Arial"/>
          <w:lang w:eastAsia="x-none"/>
        </w:rPr>
      </w:pPr>
    </w:p>
    <w:p w14:paraId="4675ABA1"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Both Parties will comply with their obligations under POPIA in relation to personal information for which they are the responsible party. </w:t>
      </w:r>
    </w:p>
    <w:p w14:paraId="2B46288A" w14:textId="77777777" w:rsidR="007A497C" w:rsidRDefault="007A497C" w:rsidP="007A497C">
      <w:pPr>
        <w:spacing w:after="0"/>
        <w:ind w:left="1134" w:hanging="774"/>
        <w:rPr>
          <w:rFonts w:ascii="Arial" w:hAnsi="Arial" w:cs="Arial"/>
        </w:rPr>
      </w:pPr>
    </w:p>
    <w:p w14:paraId="3D8E02E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must notify the Company immediately where there are reasonable grounds to believe that personal information has been accessed or acquired by any unauthorised person (Data Breach) and must assist the Company, at its own cost: a) with any investigation or notice to the Regulator or data subjects that the Company may make in relation to a Data Breach; and b) in responding to any directions by the Regulator to publicise the Data Breach, including assisting the Company to make public announcements if required. </w:t>
      </w:r>
    </w:p>
    <w:p w14:paraId="0C136BA3" w14:textId="77777777" w:rsidR="007A497C" w:rsidRDefault="007A497C" w:rsidP="007A497C">
      <w:pPr>
        <w:spacing w:after="0" w:line="240" w:lineRule="auto"/>
        <w:ind w:left="1134" w:hanging="774"/>
        <w:rPr>
          <w:rFonts w:ascii="Arial" w:eastAsia="Times New Roman" w:hAnsi="Arial" w:cs="Arial"/>
          <w:lang w:eastAsia="x-none"/>
        </w:rPr>
      </w:pPr>
    </w:p>
    <w:p w14:paraId="6014F367" w14:textId="77777777" w:rsidR="007A497C" w:rsidRDefault="007A497C" w:rsidP="007A497C">
      <w:pPr>
        <w:spacing w:after="0" w:line="240" w:lineRule="auto"/>
        <w:ind w:left="1134" w:hanging="774"/>
        <w:rPr>
          <w:rFonts w:ascii="Arial" w:eastAsia="Times New Roman" w:hAnsi="Arial" w:cs="Arial"/>
          <w:lang w:eastAsia="x-none"/>
        </w:rPr>
      </w:pPr>
    </w:p>
    <w:p w14:paraId="1ECA902F" w14:textId="77777777" w:rsidR="007A497C" w:rsidRDefault="007A497C">
      <w:pPr>
        <w:widowControl w:val="0"/>
        <w:numPr>
          <w:ilvl w:val="1"/>
          <w:numId w:val="31"/>
        </w:numPr>
        <w:spacing w:after="0" w:line="360" w:lineRule="auto"/>
        <w:ind w:left="1134" w:hanging="774"/>
        <w:contextualSpacing/>
        <w:jc w:val="both"/>
        <w:rPr>
          <w:rFonts w:ascii="Arial" w:eastAsia="Times New Roman" w:hAnsi="Arial" w:cs="Arial"/>
          <w:lang w:eastAsia="x-none"/>
        </w:rPr>
      </w:pPr>
      <w:r>
        <w:rPr>
          <w:rFonts w:ascii="Arial" w:eastAsia="Times New Roman" w:hAnsi="Arial" w:cs="Arial"/>
          <w:lang w:eastAsia="x-none"/>
        </w:rPr>
        <w:t xml:space="preserve">The Service Provider indemnifies the Company against any civil or criminal action or administrative fine or other penalty or loss </w:t>
      </w:r>
      <w:proofErr w:type="gramStart"/>
      <w:r>
        <w:rPr>
          <w:rFonts w:ascii="Arial" w:eastAsia="Times New Roman" w:hAnsi="Arial" w:cs="Arial"/>
          <w:lang w:eastAsia="x-none"/>
        </w:rPr>
        <w:t>as a result of</w:t>
      </w:r>
      <w:proofErr w:type="gramEnd"/>
      <w:r>
        <w:rPr>
          <w:rFonts w:ascii="Arial" w:eastAsia="Times New Roman" w:hAnsi="Arial" w:cs="Arial"/>
          <w:lang w:eastAsia="x-none"/>
        </w:rPr>
        <w:t xml:space="preserve"> the Service Provider’s breach of this clause. </w:t>
      </w:r>
    </w:p>
    <w:p w14:paraId="5C0A25C7" w14:textId="77777777" w:rsidR="007A497C" w:rsidRDefault="007A497C" w:rsidP="007A497C">
      <w:pPr>
        <w:ind w:left="1134" w:hanging="774"/>
        <w:rPr>
          <w:rFonts w:ascii="Arial" w:hAnsi="Arial" w:cs="Arial"/>
        </w:rPr>
      </w:pPr>
    </w:p>
    <w:p w14:paraId="0C5820CF" w14:textId="77777777" w:rsidR="007A497C" w:rsidRDefault="007A497C">
      <w:pPr>
        <w:numPr>
          <w:ilvl w:val="0"/>
          <w:numId w:val="32"/>
        </w:numPr>
        <w:spacing w:after="0" w:line="240" w:lineRule="auto"/>
        <w:ind w:left="1134" w:hanging="774"/>
        <w:rPr>
          <w:rFonts w:ascii="Arial" w:eastAsia="Times New Roman" w:hAnsi="Arial" w:cs="Arial"/>
          <w:b/>
          <w:lang w:eastAsia="x-none"/>
        </w:rPr>
      </w:pPr>
      <w:r>
        <w:rPr>
          <w:rFonts w:ascii="Arial" w:eastAsia="Times New Roman" w:hAnsi="Arial" w:cs="Arial"/>
          <w:b/>
          <w:lang w:eastAsia="x-none"/>
        </w:rPr>
        <w:t xml:space="preserve">POPIA CONSENT </w:t>
      </w:r>
    </w:p>
    <w:p w14:paraId="2BEF4CB0" w14:textId="77777777" w:rsidR="007A497C" w:rsidRDefault="007A497C" w:rsidP="007A497C">
      <w:pPr>
        <w:spacing w:after="0" w:line="240" w:lineRule="auto"/>
        <w:ind w:left="1134" w:hanging="774"/>
        <w:rPr>
          <w:rFonts w:ascii="Arial" w:eastAsia="Times New Roman" w:hAnsi="Arial" w:cs="Arial"/>
          <w:b/>
          <w:lang w:eastAsia="x-none"/>
        </w:rPr>
      </w:pPr>
    </w:p>
    <w:p w14:paraId="165DCB37"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t>The Service Provider, by submitting its proposal/ quotation, consents to the use of his/her personal information contained therein and confirms that:</w:t>
      </w:r>
    </w:p>
    <w:p w14:paraId="2749B734" w14:textId="77777777" w:rsidR="007A497C" w:rsidRDefault="007A497C" w:rsidP="007A497C">
      <w:pPr>
        <w:spacing w:after="0" w:line="360" w:lineRule="auto"/>
        <w:ind w:left="1134"/>
        <w:rPr>
          <w:rFonts w:ascii="Arial" w:eastAsia="Times New Roman" w:hAnsi="Arial" w:cs="Arial"/>
          <w:lang w:eastAsia="x-none"/>
        </w:rPr>
      </w:pPr>
    </w:p>
    <w:p w14:paraId="5205FE89"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voluntarily supplied, without undue influence from any party; and</w:t>
      </w:r>
    </w:p>
    <w:p w14:paraId="4B02B3E5" w14:textId="77777777" w:rsidR="007A497C" w:rsidRDefault="007A497C">
      <w:pPr>
        <w:numPr>
          <w:ilvl w:val="2"/>
          <w:numId w:val="32"/>
        </w:numPr>
        <w:spacing w:after="0" w:line="360" w:lineRule="auto"/>
        <w:ind w:left="1276" w:hanging="916"/>
        <w:rPr>
          <w:rFonts w:ascii="Arial" w:eastAsia="Times New Roman" w:hAnsi="Arial" w:cs="Arial"/>
          <w:lang w:eastAsia="x-none"/>
        </w:rPr>
      </w:pPr>
      <w:r>
        <w:rPr>
          <w:rFonts w:ascii="Arial" w:eastAsia="Times New Roman" w:hAnsi="Arial" w:cs="Arial"/>
          <w:lang w:eastAsia="x-none"/>
        </w:rPr>
        <w:t>The information is necessary for the purposes of the engagement with ATNS.</w:t>
      </w:r>
    </w:p>
    <w:p w14:paraId="41BC4822" w14:textId="77777777" w:rsidR="007A497C" w:rsidRDefault="007A497C" w:rsidP="007A497C">
      <w:pPr>
        <w:spacing w:after="0" w:line="360" w:lineRule="auto"/>
        <w:ind w:left="1134" w:hanging="774"/>
        <w:rPr>
          <w:rFonts w:ascii="Arial" w:eastAsia="Times New Roman" w:hAnsi="Arial" w:cs="Arial"/>
          <w:lang w:eastAsia="x-none"/>
        </w:rPr>
      </w:pPr>
    </w:p>
    <w:p w14:paraId="6F28286D" w14:textId="77777777" w:rsidR="007A497C" w:rsidRDefault="007A497C">
      <w:pPr>
        <w:numPr>
          <w:ilvl w:val="1"/>
          <w:numId w:val="32"/>
        </w:numPr>
        <w:spacing w:after="0" w:line="360" w:lineRule="auto"/>
        <w:ind w:left="1134" w:hanging="774"/>
        <w:rPr>
          <w:rFonts w:ascii="Arial" w:eastAsia="Times New Roman" w:hAnsi="Arial" w:cs="Arial"/>
          <w:lang w:eastAsia="x-none"/>
        </w:rPr>
      </w:pPr>
      <w:r>
        <w:rPr>
          <w:rFonts w:ascii="Arial" w:eastAsia="Times New Roman" w:hAnsi="Arial" w:cs="Arial"/>
          <w:lang w:eastAsia="x-none"/>
        </w:rPr>
        <w:lastRenderedPageBreak/>
        <w:t>The tenderer acknowledges that he /she is aware of his/her right to:</w:t>
      </w:r>
    </w:p>
    <w:p w14:paraId="72A3C2E6" w14:textId="77777777" w:rsidR="007A497C" w:rsidRDefault="007A497C" w:rsidP="007A497C">
      <w:pPr>
        <w:spacing w:after="0" w:line="360" w:lineRule="auto"/>
        <w:ind w:left="1134" w:hanging="774"/>
        <w:rPr>
          <w:rFonts w:ascii="Arial" w:eastAsia="Times New Roman" w:hAnsi="Arial" w:cs="Arial"/>
          <w:lang w:eastAsia="x-none"/>
        </w:rPr>
      </w:pPr>
    </w:p>
    <w:p w14:paraId="0F78E193"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Access the information at any reasonable time for the purposes of rectification </w:t>
      </w:r>
      <w:proofErr w:type="gramStart"/>
      <w:r>
        <w:rPr>
          <w:rFonts w:ascii="Arial" w:eastAsia="Times New Roman" w:hAnsi="Arial" w:cs="Arial"/>
          <w:lang w:eastAsia="x-none"/>
        </w:rPr>
        <w:t>thereof;</w:t>
      </w:r>
      <w:proofErr w:type="gramEnd"/>
    </w:p>
    <w:p w14:paraId="2B728D29"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Object to the processing of the </w:t>
      </w:r>
      <w:proofErr w:type="gramStart"/>
      <w:r>
        <w:rPr>
          <w:rFonts w:ascii="Arial" w:eastAsia="Times New Roman" w:hAnsi="Arial" w:cs="Arial"/>
          <w:lang w:eastAsia="x-none"/>
        </w:rPr>
        <w:t>information;</w:t>
      </w:r>
      <w:proofErr w:type="gramEnd"/>
    </w:p>
    <w:p w14:paraId="649E1FAE" w14:textId="77777777" w:rsidR="007A497C" w:rsidRDefault="007A497C">
      <w:pPr>
        <w:numPr>
          <w:ilvl w:val="2"/>
          <w:numId w:val="32"/>
        </w:numPr>
        <w:spacing w:after="0" w:line="360" w:lineRule="auto"/>
        <w:ind w:left="1418" w:hanging="1134"/>
        <w:rPr>
          <w:rFonts w:ascii="Arial" w:eastAsia="Times New Roman" w:hAnsi="Arial" w:cs="Arial"/>
          <w:lang w:eastAsia="x-none"/>
        </w:rPr>
      </w:pPr>
      <w:r>
        <w:rPr>
          <w:rFonts w:ascii="Arial" w:eastAsia="Times New Roman" w:hAnsi="Arial" w:cs="Arial"/>
          <w:lang w:eastAsia="x-none"/>
        </w:rPr>
        <w:t xml:space="preserve">Lodge a </w:t>
      </w:r>
      <w:proofErr w:type="spellStart"/>
      <w:r>
        <w:rPr>
          <w:rFonts w:ascii="Arial" w:eastAsia="Times New Roman" w:hAnsi="Arial" w:cs="Arial"/>
          <w:lang w:eastAsia="x-none"/>
        </w:rPr>
        <w:t>compliant</w:t>
      </w:r>
      <w:proofErr w:type="spellEnd"/>
      <w:r>
        <w:rPr>
          <w:rFonts w:ascii="Arial" w:eastAsia="Times New Roman" w:hAnsi="Arial" w:cs="Arial"/>
          <w:lang w:eastAsia="x-none"/>
        </w:rPr>
        <w:t xml:space="preserve"> with the Information Regulator.</w:t>
      </w:r>
    </w:p>
    <w:p w14:paraId="2132427C" w14:textId="77777777" w:rsidR="007A497C" w:rsidRDefault="007A497C" w:rsidP="007A497C">
      <w:pPr>
        <w:spacing w:line="360" w:lineRule="auto"/>
        <w:ind w:left="1134" w:hanging="774"/>
        <w:rPr>
          <w:rFonts w:ascii="Arial" w:hAnsi="Arial" w:cs="Arial"/>
        </w:rPr>
      </w:pPr>
    </w:p>
    <w:p w14:paraId="64ADC57E" w14:textId="77777777" w:rsidR="007A497C" w:rsidRPr="009C6AB3" w:rsidRDefault="007A497C" w:rsidP="00CB3847">
      <w:pPr>
        <w:spacing w:after="8438"/>
        <w:ind w:left="3600" w:right="734" w:firstLine="720"/>
        <w:jc w:val="center"/>
        <w:rPr>
          <w:rFonts w:ascii="Arial" w:eastAsia="Arial" w:hAnsi="Arial" w:cs="Arial"/>
          <w:color w:val="000000"/>
          <w:szCs w:val="24"/>
          <w:lang w:eastAsia="en-ZA"/>
        </w:rPr>
      </w:pPr>
    </w:p>
    <w:p w14:paraId="5E4FC938" w14:textId="16F34934" w:rsidR="005D14A4" w:rsidRDefault="005D14A4" w:rsidP="00075592">
      <w:pPr>
        <w:spacing w:line="360" w:lineRule="auto"/>
        <w:rPr>
          <w:rFonts w:ascii="Arial" w:hAnsi="Arial" w:cs="Arial"/>
        </w:rPr>
      </w:pPr>
      <w:r w:rsidRPr="009D16E5">
        <w:rPr>
          <w:rFonts w:ascii="Arial" w:hAnsi="Arial" w:cs="Arial"/>
        </w:rPr>
        <w:br w:type="page"/>
      </w:r>
    </w:p>
    <w:p w14:paraId="1051B323" w14:textId="2CD5695F" w:rsidR="00075592" w:rsidRDefault="0060125F" w:rsidP="00075592">
      <w:pPr>
        <w:tabs>
          <w:tab w:val="left" w:pos="7363"/>
          <w:tab w:val="center" w:pos="10530"/>
        </w:tabs>
        <w:jc w:val="center"/>
        <w:rPr>
          <w:rFonts w:ascii="Arial" w:eastAsiaTheme="minorEastAsia" w:hAnsi="Arial" w:cs="Arial"/>
          <w:b/>
          <w:sz w:val="28"/>
          <w:szCs w:val="24"/>
        </w:rPr>
      </w:pPr>
      <w:r>
        <w:rPr>
          <w:rFonts w:ascii="Arial" w:hAnsi="Arial" w:cs="Arial"/>
          <w:b/>
          <w:sz w:val="28"/>
        </w:rPr>
        <w:lastRenderedPageBreak/>
        <w:tab/>
        <w:t>SBD</w:t>
      </w:r>
      <w:r w:rsidR="00075592">
        <w:rPr>
          <w:rFonts w:ascii="Arial" w:hAnsi="Arial" w:cs="Arial"/>
          <w:b/>
          <w:sz w:val="28"/>
        </w:rPr>
        <w:t xml:space="preserve"> 4</w:t>
      </w:r>
    </w:p>
    <w:p w14:paraId="29520CAC" w14:textId="77777777" w:rsidR="00075592" w:rsidRDefault="00075592" w:rsidP="00075592">
      <w:pPr>
        <w:tabs>
          <w:tab w:val="left" w:pos="7363"/>
          <w:tab w:val="center" w:pos="10530"/>
        </w:tabs>
        <w:jc w:val="center"/>
        <w:rPr>
          <w:rFonts w:ascii="Arial" w:hAnsi="Arial" w:cs="Arial"/>
          <w:b/>
          <w:sz w:val="28"/>
        </w:rPr>
      </w:pPr>
    </w:p>
    <w:p w14:paraId="4BBCFCD9" w14:textId="77777777" w:rsidR="00075592" w:rsidRDefault="00075592" w:rsidP="00075592">
      <w:pPr>
        <w:tabs>
          <w:tab w:val="left" w:pos="7363"/>
          <w:tab w:val="center" w:pos="10530"/>
        </w:tabs>
        <w:jc w:val="center"/>
        <w:rPr>
          <w:rFonts w:ascii="Arial" w:hAnsi="Arial" w:cs="Arial"/>
          <w:b/>
          <w:sz w:val="28"/>
        </w:rPr>
      </w:pPr>
      <w:r>
        <w:rPr>
          <w:rFonts w:ascii="Arial" w:hAnsi="Arial" w:cs="Arial"/>
          <w:b/>
          <w:sz w:val="28"/>
        </w:rPr>
        <w:t>BIDDER’S DISCLOSURE</w:t>
      </w:r>
    </w:p>
    <w:p w14:paraId="2C3CECEC" w14:textId="77777777" w:rsidR="00075592" w:rsidRDefault="00075592" w:rsidP="00075592">
      <w:pPr>
        <w:tabs>
          <w:tab w:val="left" w:pos="7363"/>
          <w:tab w:val="center" w:pos="10530"/>
        </w:tabs>
        <w:jc w:val="both"/>
        <w:rPr>
          <w:rFonts w:ascii="Arial" w:hAnsi="Arial" w:cs="Arial"/>
        </w:rPr>
      </w:pPr>
    </w:p>
    <w:p w14:paraId="3859D647" w14:textId="77777777" w:rsidR="00075592" w:rsidRDefault="00075592">
      <w:pPr>
        <w:widowControl w:val="0"/>
        <w:numPr>
          <w:ilvl w:val="0"/>
          <w:numId w:val="34"/>
        </w:numPr>
        <w:spacing w:after="0" w:line="240" w:lineRule="auto"/>
        <w:jc w:val="both"/>
        <w:rPr>
          <w:rFonts w:ascii="Arial" w:hAnsi="Arial" w:cs="Arial"/>
          <w:b/>
        </w:rPr>
      </w:pPr>
      <w:r>
        <w:rPr>
          <w:rFonts w:ascii="Arial" w:hAnsi="Arial" w:cs="Arial"/>
          <w:b/>
        </w:rPr>
        <w:t>PURPOSE OF THE FORM</w:t>
      </w:r>
    </w:p>
    <w:p w14:paraId="697E32A3" w14:textId="77777777" w:rsidR="00075592" w:rsidRDefault="00075592" w:rsidP="00075592">
      <w:pPr>
        <w:ind w:left="709"/>
        <w:jc w:val="both"/>
        <w:rPr>
          <w:rFonts w:ascii="Arial" w:hAnsi="Arial" w:cs="Arial"/>
        </w:rPr>
      </w:pPr>
      <w:r>
        <w:rPr>
          <w:rFonts w:ascii="Arial" w:hAnsi="Arial" w:cs="Arial"/>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2969970B" w14:textId="77777777" w:rsidR="00075592" w:rsidRDefault="00075592" w:rsidP="00075592">
      <w:pPr>
        <w:ind w:left="709"/>
        <w:jc w:val="both"/>
        <w:rPr>
          <w:rFonts w:ascii="Arial" w:hAnsi="Arial" w:cs="Arial"/>
        </w:rPr>
      </w:pPr>
    </w:p>
    <w:p w14:paraId="52D45630" w14:textId="77777777" w:rsidR="00075592" w:rsidRDefault="00075592" w:rsidP="00075592">
      <w:pPr>
        <w:ind w:left="709"/>
        <w:jc w:val="both"/>
        <w:rPr>
          <w:rFonts w:ascii="Arial" w:hAnsi="Arial" w:cs="Arial"/>
        </w:rPr>
      </w:pPr>
      <w:r>
        <w:rPr>
          <w:rFonts w:ascii="Arial" w:hAnsi="Arial" w:cs="Arial"/>
        </w:rPr>
        <w:t xml:space="preserve">Where a person/s are listed in the Register for Tender Defaulters and / or the List of Restricted Suppliers, that person will automatically be disqualified from the bid process. </w:t>
      </w:r>
    </w:p>
    <w:p w14:paraId="643C37AD" w14:textId="77777777" w:rsidR="00075592" w:rsidRDefault="00075592" w:rsidP="00075592">
      <w:pPr>
        <w:tabs>
          <w:tab w:val="left" w:pos="-1440"/>
          <w:tab w:val="left" w:pos="-720"/>
          <w:tab w:val="left" w:pos="1123"/>
          <w:tab w:val="left" w:pos="2246"/>
          <w:tab w:val="left" w:pos="7363"/>
        </w:tabs>
        <w:jc w:val="both"/>
        <w:rPr>
          <w:rFonts w:ascii="Arial" w:hAnsi="Arial" w:cs="Arial"/>
        </w:rPr>
      </w:pPr>
    </w:p>
    <w:p w14:paraId="7530C535" w14:textId="77777777" w:rsidR="00075592" w:rsidRDefault="00075592">
      <w:pPr>
        <w:widowControl w:val="0"/>
        <w:numPr>
          <w:ilvl w:val="0"/>
          <w:numId w:val="34"/>
        </w:numPr>
        <w:tabs>
          <w:tab w:val="left" w:pos="-963"/>
          <w:tab w:val="left" w:pos="-720"/>
        </w:tabs>
        <w:spacing w:after="0" w:line="240" w:lineRule="auto"/>
        <w:jc w:val="both"/>
        <w:rPr>
          <w:rFonts w:ascii="Arial" w:hAnsi="Arial" w:cs="Arial"/>
          <w:b/>
          <w:sz w:val="28"/>
          <w:szCs w:val="28"/>
        </w:rPr>
      </w:pPr>
      <w:r>
        <w:rPr>
          <w:rFonts w:ascii="Arial" w:hAnsi="Arial" w:cs="Arial"/>
          <w:b/>
          <w:sz w:val="28"/>
          <w:szCs w:val="28"/>
        </w:rPr>
        <w:t>Bidder’s declaration</w:t>
      </w:r>
    </w:p>
    <w:p w14:paraId="6B0A6887" w14:textId="77777777" w:rsidR="00075592" w:rsidRDefault="00075592" w:rsidP="00075592">
      <w:pPr>
        <w:tabs>
          <w:tab w:val="left" w:pos="-963"/>
          <w:tab w:val="left" w:pos="-720"/>
        </w:tabs>
        <w:ind w:left="720" w:hanging="720"/>
        <w:jc w:val="both"/>
        <w:rPr>
          <w:rFonts w:ascii="Arial" w:hAnsi="Arial" w:cs="Arial"/>
          <w:szCs w:val="24"/>
        </w:rPr>
      </w:pPr>
      <w:r>
        <w:rPr>
          <w:rFonts w:ascii="Arial" w:hAnsi="Arial" w:cs="Arial"/>
        </w:rPr>
        <w:t xml:space="preserve">2.1 </w:t>
      </w:r>
      <w:r>
        <w:rPr>
          <w:rFonts w:ascii="Arial" w:hAnsi="Arial" w:cs="Arial"/>
        </w:rPr>
        <w:tab/>
        <w:t>Is the bidder, or any of its directors / trustees / shareholders / members / partners or any person having a controlling interest</w:t>
      </w:r>
      <w:r>
        <w:rPr>
          <w:rStyle w:val="FootnoteReference"/>
          <w:rFonts w:ascii="Arial" w:hAnsi="Arial"/>
        </w:rPr>
        <w:footnoteReference w:id="1"/>
      </w:r>
      <w:r>
        <w:rPr>
          <w:rFonts w:ascii="Arial" w:hAnsi="Arial" w:cs="Arial"/>
        </w:rPr>
        <w:t xml:space="preserve"> in the enterprise, </w:t>
      </w:r>
    </w:p>
    <w:p w14:paraId="09590100"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ab/>
        <w:t>employed by the state?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YES/NO</w:t>
      </w:r>
      <w:r>
        <w:rPr>
          <w:rFonts w:ascii="Arial" w:hAnsi="Arial" w:cs="Arial"/>
        </w:rPr>
        <w:tab/>
      </w:r>
    </w:p>
    <w:p w14:paraId="36881D84" w14:textId="77777777" w:rsidR="00075592" w:rsidRDefault="00075592" w:rsidP="00075592">
      <w:pPr>
        <w:tabs>
          <w:tab w:val="left" w:pos="-963"/>
          <w:tab w:val="left" w:pos="-720"/>
        </w:tabs>
        <w:ind w:left="720" w:hanging="720"/>
        <w:jc w:val="both"/>
        <w:rPr>
          <w:rFonts w:ascii="Arial" w:hAnsi="Arial" w:cs="Arial"/>
        </w:rPr>
      </w:pPr>
      <w:r>
        <w:rPr>
          <w:rFonts w:ascii="Arial" w:hAnsi="Arial" w:cs="Arial"/>
        </w:rPr>
        <w:t>2.1.1</w:t>
      </w:r>
      <w:r>
        <w:rPr>
          <w:rFonts w:ascii="Arial" w:hAnsi="Arial" w:cs="Arial"/>
        </w:rPr>
        <w:tab/>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075592" w14:paraId="219D3A82" w14:textId="77777777" w:rsidTr="00075592">
        <w:trPr>
          <w:trHeight w:val="1341"/>
        </w:trPr>
        <w:tc>
          <w:tcPr>
            <w:tcW w:w="2378" w:type="dxa"/>
            <w:tcBorders>
              <w:top w:val="single" w:sz="4" w:space="0" w:color="auto"/>
              <w:left w:val="single" w:sz="4" w:space="0" w:color="auto"/>
              <w:bottom w:val="single" w:sz="4" w:space="0" w:color="auto"/>
              <w:right w:val="single" w:sz="4" w:space="0" w:color="auto"/>
            </w:tcBorders>
            <w:hideMark/>
          </w:tcPr>
          <w:p w14:paraId="1EE1137E" w14:textId="77777777" w:rsidR="00075592" w:rsidRDefault="00075592">
            <w:pPr>
              <w:jc w:val="both"/>
              <w:rPr>
                <w:rFonts w:ascii="Arial" w:hAnsi="Arial" w:cs="Arial"/>
                <w:b/>
              </w:rPr>
            </w:pPr>
            <w:r>
              <w:rPr>
                <w:rFonts w:ascii="Arial" w:hAnsi="Arial" w:cs="Arial"/>
                <w:b/>
              </w:rPr>
              <w:t>Full Name</w:t>
            </w:r>
          </w:p>
        </w:tc>
        <w:tc>
          <w:tcPr>
            <w:tcW w:w="2410" w:type="dxa"/>
            <w:tcBorders>
              <w:top w:val="single" w:sz="4" w:space="0" w:color="auto"/>
              <w:left w:val="single" w:sz="4" w:space="0" w:color="auto"/>
              <w:bottom w:val="single" w:sz="4" w:space="0" w:color="auto"/>
              <w:right w:val="single" w:sz="4" w:space="0" w:color="auto"/>
            </w:tcBorders>
            <w:hideMark/>
          </w:tcPr>
          <w:p w14:paraId="3BB587A4" w14:textId="77777777" w:rsidR="00075592" w:rsidRDefault="00075592">
            <w:pPr>
              <w:jc w:val="both"/>
              <w:rPr>
                <w:rFonts w:ascii="Arial" w:hAnsi="Arial" w:cs="Arial"/>
                <w:b/>
              </w:rPr>
            </w:pPr>
            <w:r>
              <w:rPr>
                <w:rFonts w:ascii="Arial" w:hAnsi="Arial" w:cs="Arial"/>
                <w:b/>
              </w:rPr>
              <w:t>Identity Number</w:t>
            </w:r>
          </w:p>
        </w:tc>
        <w:tc>
          <w:tcPr>
            <w:tcW w:w="2610" w:type="dxa"/>
            <w:tcBorders>
              <w:top w:val="single" w:sz="4" w:space="0" w:color="auto"/>
              <w:left w:val="single" w:sz="4" w:space="0" w:color="auto"/>
              <w:bottom w:val="single" w:sz="4" w:space="0" w:color="auto"/>
              <w:right w:val="single" w:sz="4" w:space="0" w:color="auto"/>
            </w:tcBorders>
            <w:hideMark/>
          </w:tcPr>
          <w:p w14:paraId="3E216144" w14:textId="77777777" w:rsidR="00075592" w:rsidRDefault="00075592">
            <w:pPr>
              <w:jc w:val="both"/>
              <w:rPr>
                <w:rFonts w:ascii="Arial" w:hAnsi="Arial" w:cs="Arial"/>
                <w:b/>
              </w:rPr>
            </w:pPr>
            <w:r>
              <w:rPr>
                <w:rFonts w:ascii="Arial" w:hAnsi="Arial" w:cs="Arial"/>
                <w:b/>
              </w:rPr>
              <w:t>Name of State institution</w:t>
            </w:r>
          </w:p>
        </w:tc>
      </w:tr>
      <w:tr w:rsidR="00075592" w14:paraId="1712422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27DA47AC" w14:textId="77777777" w:rsidR="00075592" w:rsidRDefault="00075592">
            <w:pPr>
              <w:jc w:val="both"/>
              <w:rPr>
                <w:rFonts w:ascii="Arial" w:hAnsi="Arial" w:cs="Arial"/>
                <w:szCs w:val="24"/>
              </w:rPr>
            </w:pPr>
          </w:p>
        </w:tc>
        <w:tc>
          <w:tcPr>
            <w:tcW w:w="2410" w:type="dxa"/>
            <w:tcBorders>
              <w:top w:val="single" w:sz="4" w:space="0" w:color="auto"/>
              <w:left w:val="single" w:sz="4" w:space="0" w:color="auto"/>
              <w:bottom w:val="single" w:sz="4" w:space="0" w:color="auto"/>
              <w:right w:val="single" w:sz="4" w:space="0" w:color="auto"/>
            </w:tcBorders>
          </w:tcPr>
          <w:p w14:paraId="7BFC5F0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BD6B609" w14:textId="77777777" w:rsidR="00075592" w:rsidRDefault="00075592">
            <w:pPr>
              <w:jc w:val="both"/>
              <w:rPr>
                <w:rFonts w:ascii="Arial" w:hAnsi="Arial" w:cs="Arial"/>
              </w:rPr>
            </w:pPr>
          </w:p>
        </w:tc>
      </w:tr>
      <w:tr w:rsidR="00075592" w14:paraId="78C288C1"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27F8AB6"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61F92DB9"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F5C0898" w14:textId="77777777" w:rsidR="00075592" w:rsidRDefault="00075592">
            <w:pPr>
              <w:jc w:val="both"/>
              <w:rPr>
                <w:rFonts w:ascii="Arial" w:hAnsi="Arial" w:cs="Arial"/>
              </w:rPr>
            </w:pPr>
          </w:p>
        </w:tc>
      </w:tr>
      <w:tr w:rsidR="00075592" w14:paraId="4FB4B340"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5A0556A3"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19D9953E"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B3F1FD3" w14:textId="77777777" w:rsidR="00075592" w:rsidRDefault="00075592">
            <w:pPr>
              <w:jc w:val="both"/>
              <w:rPr>
                <w:rFonts w:ascii="Arial" w:hAnsi="Arial" w:cs="Arial"/>
              </w:rPr>
            </w:pPr>
          </w:p>
        </w:tc>
      </w:tr>
      <w:tr w:rsidR="00075592" w14:paraId="0FF487FB"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24D70AB"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4FE848D4"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D3EDEC2" w14:textId="77777777" w:rsidR="00075592" w:rsidRDefault="00075592">
            <w:pPr>
              <w:jc w:val="both"/>
              <w:rPr>
                <w:rFonts w:ascii="Arial" w:hAnsi="Arial" w:cs="Arial"/>
              </w:rPr>
            </w:pPr>
          </w:p>
        </w:tc>
      </w:tr>
      <w:tr w:rsidR="00075592" w14:paraId="05CA40E9"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331150F2"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A5B2690"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5E32333" w14:textId="77777777" w:rsidR="00075592" w:rsidRDefault="00075592">
            <w:pPr>
              <w:jc w:val="both"/>
              <w:rPr>
                <w:rFonts w:ascii="Arial" w:hAnsi="Arial" w:cs="Arial"/>
              </w:rPr>
            </w:pPr>
          </w:p>
        </w:tc>
      </w:tr>
      <w:tr w:rsidR="00075592" w14:paraId="5D644144"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3B28D4E8"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87C8CD8"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4D33F5A9" w14:textId="77777777" w:rsidR="00075592" w:rsidRDefault="00075592">
            <w:pPr>
              <w:jc w:val="both"/>
              <w:rPr>
                <w:rFonts w:ascii="Arial" w:hAnsi="Arial" w:cs="Arial"/>
              </w:rPr>
            </w:pPr>
          </w:p>
        </w:tc>
      </w:tr>
      <w:tr w:rsidR="00075592" w14:paraId="46CDE16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6A28A49E"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34403636"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1E6C9647" w14:textId="77777777" w:rsidR="00075592" w:rsidRDefault="00075592">
            <w:pPr>
              <w:jc w:val="both"/>
              <w:rPr>
                <w:rFonts w:ascii="Arial" w:hAnsi="Arial" w:cs="Arial"/>
              </w:rPr>
            </w:pPr>
          </w:p>
        </w:tc>
      </w:tr>
      <w:tr w:rsidR="00075592" w14:paraId="341678CF" w14:textId="77777777" w:rsidTr="00075592">
        <w:trPr>
          <w:trHeight w:val="270"/>
        </w:trPr>
        <w:tc>
          <w:tcPr>
            <w:tcW w:w="2378" w:type="dxa"/>
            <w:tcBorders>
              <w:top w:val="single" w:sz="4" w:space="0" w:color="auto"/>
              <w:left w:val="single" w:sz="4" w:space="0" w:color="auto"/>
              <w:bottom w:val="single" w:sz="4" w:space="0" w:color="auto"/>
              <w:right w:val="single" w:sz="4" w:space="0" w:color="auto"/>
            </w:tcBorders>
          </w:tcPr>
          <w:p w14:paraId="634D34C9"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23EEF357"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20FA0ECC" w14:textId="77777777" w:rsidR="00075592" w:rsidRDefault="00075592">
            <w:pPr>
              <w:jc w:val="both"/>
              <w:rPr>
                <w:rFonts w:ascii="Arial" w:hAnsi="Arial" w:cs="Arial"/>
              </w:rPr>
            </w:pPr>
          </w:p>
        </w:tc>
      </w:tr>
      <w:tr w:rsidR="00075592" w14:paraId="0C368838" w14:textId="77777777" w:rsidTr="00075592">
        <w:trPr>
          <w:trHeight w:val="256"/>
        </w:trPr>
        <w:tc>
          <w:tcPr>
            <w:tcW w:w="2378" w:type="dxa"/>
            <w:tcBorders>
              <w:top w:val="single" w:sz="4" w:space="0" w:color="auto"/>
              <w:left w:val="single" w:sz="4" w:space="0" w:color="auto"/>
              <w:bottom w:val="single" w:sz="4" w:space="0" w:color="auto"/>
              <w:right w:val="single" w:sz="4" w:space="0" w:color="auto"/>
            </w:tcBorders>
          </w:tcPr>
          <w:p w14:paraId="5D2568BA" w14:textId="77777777" w:rsidR="00075592" w:rsidRDefault="00075592">
            <w:pPr>
              <w:jc w:val="both"/>
              <w:rPr>
                <w:rFonts w:ascii="Arial" w:hAnsi="Arial" w:cs="Arial"/>
              </w:rPr>
            </w:pPr>
          </w:p>
        </w:tc>
        <w:tc>
          <w:tcPr>
            <w:tcW w:w="2410" w:type="dxa"/>
            <w:tcBorders>
              <w:top w:val="single" w:sz="4" w:space="0" w:color="auto"/>
              <w:left w:val="single" w:sz="4" w:space="0" w:color="auto"/>
              <w:bottom w:val="single" w:sz="4" w:space="0" w:color="auto"/>
              <w:right w:val="single" w:sz="4" w:space="0" w:color="auto"/>
            </w:tcBorders>
          </w:tcPr>
          <w:p w14:paraId="7F2F8501" w14:textId="77777777" w:rsidR="00075592" w:rsidRDefault="00075592">
            <w:pPr>
              <w:jc w:val="both"/>
              <w:rPr>
                <w:rFonts w:ascii="Arial" w:hAnsi="Arial" w:cs="Arial"/>
              </w:rPr>
            </w:pPr>
          </w:p>
        </w:tc>
        <w:tc>
          <w:tcPr>
            <w:tcW w:w="2610" w:type="dxa"/>
            <w:tcBorders>
              <w:top w:val="single" w:sz="4" w:space="0" w:color="auto"/>
              <w:left w:val="single" w:sz="4" w:space="0" w:color="auto"/>
              <w:bottom w:val="single" w:sz="4" w:space="0" w:color="auto"/>
              <w:right w:val="single" w:sz="4" w:space="0" w:color="auto"/>
            </w:tcBorders>
          </w:tcPr>
          <w:p w14:paraId="5D0E649B" w14:textId="77777777" w:rsidR="00075592" w:rsidRDefault="00075592">
            <w:pPr>
              <w:jc w:val="both"/>
              <w:rPr>
                <w:rFonts w:ascii="Arial" w:hAnsi="Arial" w:cs="Arial"/>
              </w:rPr>
            </w:pPr>
          </w:p>
        </w:tc>
      </w:tr>
    </w:tbl>
    <w:p w14:paraId="23149421" w14:textId="77777777" w:rsidR="00075592" w:rsidRDefault="00075592" w:rsidP="00075592">
      <w:pPr>
        <w:tabs>
          <w:tab w:val="left" w:pos="-963"/>
          <w:tab w:val="left" w:pos="-720"/>
          <w:tab w:val="left" w:pos="142"/>
          <w:tab w:val="left" w:pos="1215"/>
          <w:tab w:val="left" w:pos="2250"/>
          <w:tab w:val="left" w:pos="7363"/>
        </w:tabs>
        <w:ind w:left="142" w:hanging="142"/>
        <w:jc w:val="both"/>
        <w:rPr>
          <w:rFonts w:ascii="Arial" w:hAnsi="Arial" w:cs="Arial"/>
          <w:sz w:val="20"/>
        </w:rPr>
      </w:pPr>
      <w:r>
        <w:rPr>
          <w:rFonts w:ascii="Arial" w:hAnsi="Arial" w:cs="Arial"/>
          <w:sz w:val="20"/>
        </w:rPr>
        <w:tab/>
      </w:r>
    </w:p>
    <w:p w14:paraId="678369E9"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37830B21" w14:textId="77777777" w:rsidR="00075592" w:rsidRDefault="00075592" w:rsidP="00075592">
      <w:pPr>
        <w:tabs>
          <w:tab w:val="left" w:pos="-963"/>
          <w:tab w:val="left" w:pos="-720"/>
          <w:tab w:val="left" w:pos="900"/>
          <w:tab w:val="left" w:pos="1215"/>
          <w:tab w:val="left" w:pos="2250"/>
          <w:tab w:val="left" w:pos="7363"/>
        </w:tabs>
        <w:jc w:val="both"/>
        <w:rPr>
          <w:rFonts w:ascii="Arial" w:hAnsi="Arial" w:cs="Arial"/>
        </w:rPr>
      </w:pPr>
    </w:p>
    <w:p w14:paraId="61CE7048" w14:textId="77777777" w:rsidR="00DF4523" w:rsidRDefault="00075592" w:rsidP="00075592">
      <w:pPr>
        <w:tabs>
          <w:tab w:val="left" w:pos="-963"/>
          <w:tab w:val="left" w:pos="-720"/>
        </w:tabs>
        <w:ind w:left="720" w:hanging="720"/>
        <w:jc w:val="both"/>
        <w:rPr>
          <w:rFonts w:ascii="Arial" w:hAnsi="Arial" w:cs="Arial"/>
        </w:rPr>
      </w:pPr>
      <w:r>
        <w:rPr>
          <w:rFonts w:ascii="Arial" w:hAnsi="Arial" w:cs="Arial"/>
        </w:rPr>
        <w:t>2.2</w:t>
      </w:r>
      <w:r>
        <w:rPr>
          <w:rFonts w:ascii="Arial" w:hAnsi="Arial" w:cs="Arial"/>
        </w:rPr>
        <w:tab/>
      </w:r>
    </w:p>
    <w:p w14:paraId="47B58F5D" w14:textId="77777777" w:rsidR="00DF4523" w:rsidRDefault="00DF4523" w:rsidP="00075592">
      <w:pPr>
        <w:tabs>
          <w:tab w:val="left" w:pos="-963"/>
          <w:tab w:val="left" w:pos="-720"/>
        </w:tabs>
        <w:ind w:left="720" w:hanging="720"/>
        <w:jc w:val="both"/>
        <w:rPr>
          <w:rFonts w:ascii="Arial" w:hAnsi="Arial" w:cs="Arial"/>
        </w:rPr>
      </w:pPr>
    </w:p>
    <w:p w14:paraId="394EB1A7" w14:textId="4B52EF5D" w:rsidR="00075592" w:rsidRDefault="00075592" w:rsidP="00430FB0">
      <w:pPr>
        <w:tabs>
          <w:tab w:val="left" w:pos="-963"/>
          <w:tab w:val="left" w:pos="-720"/>
        </w:tabs>
        <w:ind w:left="720" w:hanging="11"/>
        <w:jc w:val="both"/>
        <w:rPr>
          <w:rFonts w:ascii="Arial" w:hAnsi="Arial" w:cs="Arial"/>
          <w:b/>
        </w:rPr>
      </w:pPr>
      <w:r>
        <w:rPr>
          <w:rFonts w:ascii="Arial" w:hAnsi="Arial" w:cs="Arial"/>
        </w:rPr>
        <w:t>Do you, or any person connected with the bidder, have a relationship with any person who is employed by the procuring institution?</w:t>
      </w:r>
      <w:r>
        <w:rPr>
          <w:rFonts w:ascii="Arial" w:hAnsi="Arial" w:cs="Arial"/>
          <w:b/>
        </w:rPr>
        <w:t xml:space="preserve"> YES/NO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b/>
        </w:rPr>
        <w:t xml:space="preserve">                                          </w:t>
      </w:r>
    </w:p>
    <w:p w14:paraId="1B022425" w14:textId="77777777" w:rsidR="00075592" w:rsidRDefault="00075592" w:rsidP="00075592">
      <w:pPr>
        <w:tabs>
          <w:tab w:val="left" w:pos="-963"/>
          <w:tab w:val="left" w:pos="-720"/>
          <w:tab w:val="left" w:pos="990"/>
          <w:tab w:val="left" w:pos="1215"/>
          <w:tab w:val="left" w:pos="2250"/>
          <w:tab w:val="left" w:pos="7363"/>
        </w:tabs>
        <w:ind w:left="900" w:hanging="900"/>
        <w:jc w:val="both"/>
        <w:rPr>
          <w:rFonts w:ascii="Arial" w:hAnsi="Arial" w:cs="Arial"/>
        </w:rPr>
      </w:pPr>
      <w:r>
        <w:rPr>
          <w:rFonts w:ascii="Arial" w:hAnsi="Arial" w:cs="Arial"/>
        </w:rPr>
        <w:t>2.2.1     If so, furnish particulars:</w:t>
      </w:r>
    </w:p>
    <w:p w14:paraId="3C315611" w14:textId="77777777" w:rsidR="00075592" w:rsidRDefault="00075592" w:rsidP="00075592">
      <w:pPr>
        <w:ind w:left="1800" w:hanging="1080"/>
        <w:jc w:val="both"/>
        <w:rPr>
          <w:rFonts w:ascii="Arial" w:hAnsi="Arial" w:cs="Arial"/>
        </w:rPr>
      </w:pPr>
      <w:r>
        <w:rPr>
          <w:rFonts w:ascii="Arial" w:hAnsi="Arial" w:cs="Arial"/>
        </w:rPr>
        <w:t>……………………………………………………………………………………</w:t>
      </w:r>
    </w:p>
    <w:p w14:paraId="4BBF8D9C" w14:textId="77777777" w:rsidR="00075592" w:rsidRDefault="00075592" w:rsidP="00075592">
      <w:pPr>
        <w:ind w:left="1800" w:hanging="1080"/>
        <w:jc w:val="both"/>
        <w:rPr>
          <w:rFonts w:ascii="Arial" w:hAnsi="Arial" w:cs="Arial"/>
        </w:rPr>
      </w:pPr>
      <w:r>
        <w:rPr>
          <w:rFonts w:ascii="Arial" w:hAnsi="Arial" w:cs="Arial"/>
        </w:rPr>
        <w:t>……………………………………………………………………………………</w:t>
      </w:r>
    </w:p>
    <w:p w14:paraId="0EA885CC" w14:textId="77777777" w:rsidR="00075592" w:rsidRDefault="00075592" w:rsidP="00075592">
      <w:pPr>
        <w:ind w:left="810"/>
        <w:jc w:val="both"/>
        <w:rPr>
          <w:rFonts w:ascii="Arial" w:hAnsi="Arial" w:cs="Arial"/>
          <w:lang w:val="en-US"/>
        </w:rPr>
      </w:pPr>
    </w:p>
    <w:p w14:paraId="72219AB4" w14:textId="77777777" w:rsidR="00075592" w:rsidRDefault="00075592" w:rsidP="00075592">
      <w:pPr>
        <w:jc w:val="both"/>
        <w:rPr>
          <w:rFonts w:ascii="Arial" w:hAnsi="Arial" w:cs="Arial"/>
        </w:rPr>
      </w:pPr>
    </w:p>
    <w:p w14:paraId="0E38E30E" w14:textId="797EC560" w:rsidR="00075592" w:rsidRDefault="00075592" w:rsidP="00075592">
      <w:pPr>
        <w:ind w:left="720" w:hanging="720"/>
        <w:jc w:val="both"/>
        <w:rPr>
          <w:rFonts w:ascii="Arial" w:hAnsi="Arial" w:cs="Arial"/>
        </w:rPr>
      </w:pPr>
      <w:r>
        <w:rPr>
          <w:rFonts w:ascii="Arial" w:hAnsi="Arial" w:cs="Arial"/>
        </w:rPr>
        <w:t xml:space="preserve">2.3 </w:t>
      </w:r>
      <w:r>
        <w:rPr>
          <w:rFonts w:ascii="Arial" w:hAnsi="Arial" w:cs="Arial"/>
        </w:rPr>
        <w:tab/>
        <w:t xml:space="preserve">Does the bidder or any of its directors / trustees / shareholders / members / partners or any person having a controlling interest in the enterprise have any interest in any other related enterprise </w:t>
      </w:r>
      <w:proofErr w:type="gramStart"/>
      <w:r>
        <w:rPr>
          <w:rFonts w:ascii="Arial" w:hAnsi="Arial" w:cs="Arial"/>
        </w:rPr>
        <w:t>whether or not</w:t>
      </w:r>
      <w:proofErr w:type="gramEnd"/>
      <w:r>
        <w:rPr>
          <w:rFonts w:ascii="Arial" w:hAnsi="Arial" w:cs="Arial"/>
        </w:rPr>
        <w:t xml:space="preserve"> they are bidding for this contract?</w:t>
      </w:r>
      <w:r w:rsidR="00177F9D">
        <w:rPr>
          <w:rFonts w:ascii="Arial" w:hAnsi="Arial" w:cs="Arial"/>
        </w:rPr>
        <w:t xml:space="preserve">  </w:t>
      </w:r>
      <w:r>
        <w:rPr>
          <w:rFonts w:ascii="Arial" w:hAnsi="Arial" w:cs="Arial"/>
          <w:b/>
        </w:rPr>
        <w:t>YES/NO</w:t>
      </w:r>
    </w:p>
    <w:p w14:paraId="376B46B6" w14:textId="77777777" w:rsidR="00075592" w:rsidRDefault="00075592" w:rsidP="00075592">
      <w:pPr>
        <w:jc w:val="both"/>
        <w:rPr>
          <w:rFonts w:ascii="Arial" w:hAnsi="Arial" w:cs="Arial"/>
        </w:rPr>
      </w:pPr>
    </w:p>
    <w:p w14:paraId="2984778E" w14:textId="77777777" w:rsidR="00075592" w:rsidRDefault="00075592">
      <w:pPr>
        <w:widowControl w:val="0"/>
        <w:numPr>
          <w:ilvl w:val="2"/>
          <w:numId w:val="35"/>
        </w:numPr>
        <w:spacing w:after="0" w:line="240" w:lineRule="auto"/>
        <w:jc w:val="both"/>
        <w:rPr>
          <w:rFonts w:ascii="Arial" w:hAnsi="Arial" w:cs="Arial"/>
        </w:rPr>
      </w:pPr>
      <w:r>
        <w:rPr>
          <w:rFonts w:ascii="Arial" w:hAnsi="Arial" w:cs="Arial"/>
        </w:rPr>
        <w:t>If so, furnish particulars:</w:t>
      </w:r>
    </w:p>
    <w:p w14:paraId="59EB4858" w14:textId="77777777" w:rsidR="00075592" w:rsidRDefault="00075592" w:rsidP="00075592">
      <w:pPr>
        <w:ind w:left="720"/>
        <w:jc w:val="both"/>
        <w:rPr>
          <w:rFonts w:ascii="Arial" w:hAnsi="Arial" w:cs="Arial"/>
        </w:rPr>
      </w:pPr>
      <w:r>
        <w:rPr>
          <w:rFonts w:ascii="Arial" w:hAnsi="Arial" w:cs="Arial"/>
        </w:rPr>
        <w:t>…………………………………………………………………………….</w:t>
      </w:r>
    </w:p>
    <w:p w14:paraId="324335EE" w14:textId="77777777" w:rsidR="00075592" w:rsidRDefault="00075592" w:rsidP="00075592">
      <w:pPr>
        <w:ind w:left="720"/>
        <w:jc w:val="both"/>
        <w:rPr>
          <w:rFonts w:ascii="Arial" w:hAnsi="Arial" w:cs="Arial"/>
        </w:rPr>
      </w:pPr>
      <w:r>
        <w:rPr>
          <w:rFonts w:ascii="Arial" w:hAnsi="Arial" w:cs="Arial"/>
        </w:rPr>
        <w:t>…………………………………………………………………………….</w:t>
      </w:r>
    </w:p>
    <w:p w14:paraId="5778BCC2" w14:textId="77777777" w:rsidR="00075592" w:rsidRDefault="00075592" w:rsidP="00075592">
      <w:pPr>
        <w:jc w:val="both"/>
        <w:rPr>
          <w:rFonts w:ascii="Arial" w:hAnsi="Arial" w:cs="Arial"/>
        </w:rPr>
      </w:pPr>
    </w:p>
    <w:p w14:paraId="4DEE3B63" w14:textId="77777777" w:rsidR="00075592" w:rsidRDefault="00075592">
      <w:pPr>
        <w:widowControl w:val="0"/>
        <w:numPr>
          <w:ilvl w:val="0"/>
          <w:numId w:val="35"/>
        </w:numPr>
        <w:spacing w:after="0" w:line="240" w:lineRule="auto"/>
        <w:jc w:val="both"/>
        <w:rPr>
          <w:rFonts w:ascii="Arial" w:hAnsi="Arial" w:cs="Arial"/>
          <w:b/>
        </w:rPr>
      </w:pPr>
      <w:r>
        <w:rPr>
          <w:rFonts w:ascii="Arial" w:hAnsi="Arial" w:cs="Arial"/>
          <w:b/>
        </w:rPr>
        <w:t>DECLARATION</w:t>
      </w:r>
    </w:p>
    <w:p w14:paraId="476927CC" w14:textId="77777777" w:rsidR="00075592" w:rsidRDefault="00075592" w:rsidP="00075592">
      <w:pPr>
        <w:ind w:left="360"/>
        <w:jc w:val="both"/>
        <w:rPr>
          <w:rFonts w:ascii="Arial" w:hAnsi="Arial" w:cs="Arial"/>
          <w:b/>
        </w:rPr>
      </w:pPr>
    </w:p>
    <w:p w14:paraId="282886FE" w14:textId="77777777" w:rsidR="00075592" w:rsidRDefault="00075592" w:rsidP="00075592">
      <w:pPr>
        <w:ind w:left="720"/>
        <w:jc w:val="both"/>
        <w:rPr>
          <w:rFonts w:ascii="Arial" w:hAnsi="Arial" w:cs="Arial"/>
        </w:rPr>
      </w:pPr>
      <w:r>
        <w:rPr>
          <w:rFonts w:ascii="Arial" w:hAnsi="Arial" w:cs="Arial"/>
        </w:rPr>
        <w:t>I, the undersigned, (name)……………………………………………………………………. in submitting the accompanying bid, do hereby make the following statements that I certify to be true and complete in every respect:</w:t>
      </w:r>
    </w:p>
    <w:p w14:paraId="35CF757F" w14:textId="77777777" w:rsidR="00075592" w:rsidRDefault="00075592" w:rsidP="00075592">
      <w:pPr>
        <w:ind w:left="720"/>
        <w:jc w:val="both"/>
        <w:rPr>
          <w:rFonts w:ascii="Arial" w:hAnsi="Arial" w:cs="Arial"/>
        </w:rPr>
      </w:pPr>
    </w:p>
    <w:p w14:paraId="72DB5DF4" w14:textId="77777777" w:rsidR="00075592" w:rsidRDefault="00075592" w:rsidP="00075592">
      <w:pPr>
        <w:ind w:left="720" w:hanging="720"/>
        <w:jc w:val="both"/>
        <w:rPr>
          <w:rFonts w:ascii="Arial" w:hAnsi="Arial" w:cs="Arial"/>
        </w:rPr>
      </w:pPr>
      <w:r>
        <w:rPr>
          <w:rFonts w:ascii="Arial" w:hAnsi="Arial" w:cs="Arial"/>
        </w:rPr>
        <w:t xml:space="preserve">3.1 </w:t>
      </w:r>
      <w:r>
        <w:rPr>
          <w:rFonts w:ascii="Arial" w:hAnsi="Arial" w:cs="Arial"/>
        </w:rPr>
        <w:tab/>
        <w:t xml:space="preserve">I have </w:t>
      </w:r>
      <w:proofErr w:type="gramStart"/>
      <w:r>
        <w:rPr>
          <w:rFonts w:ascii="Arial" w:hAnsi="Arial" w:cs="Arial"/>
        </w:rPr>
        <w:t>read</w:t>
      </w:r>
      <w:proofErr w:type="gramEnd"/>
      <w:r>
        <w:rPr>
          <w:rFonts w:ascii="Arial" w:hAnsi="Arial" w:cs="Arial"/>
        </w:rPr>
        <w:t xml:space="preserve"> and I understand the contents of this disclosure;</w:t>
      </w:r>
    </w:p>
    <w:p w14:paraId="64B04B28" w14:textId="77777777" w:rsidR="00075592" w:rsidRDefault="00075592" w:rsidP="00075592">
      <w:pPr>
        <w:ind w:left="720" w:hanging="720"/>
        <w:jc w:val="both"/>
        <w:rPr>
          <w:rFonts w:ascii="Arial" w:hAnsi="Arial" w:cs="Arial"/>
        </w:rPr>
      </w:pPr>
      <w:r>
        <w:rPr>
          <w:rFonts w:ascii="Arial" w:hAnsi="Arial" w:cs="Arial"/>
        </w:rPr>
        <w:t>3.2</w:t>
      </w:r>
      <w:r>
        <w:rPr>
          <w:rFonts w:ascii="Arial" w:hAnsi="Arial" w:cs="Arial"/>
        </w:rPr>
        <w:tab/>
        <w:t xml:space="preserve">I understand that the accompanying bid will be disqualified if this disclosure is found not to be true and complete in every </w:t>
      </w:r>
      <w:proofErr w:type="gramStart"/>
      <w:r>
        <w:rPr>
          <w:rFonts w:ascii="Arial" w:hAnsi="Arial" w:cs="Arial"/>
        </w:rPr>
        <w:t>respect;</w:t>
      </w:r>
      <w:proofErr w:type="gramEnd"/>
    </w:p>
    <w:p w14:paraId="5A401E90" w14:textId="77777777" w:rsidR="00075592" w:rsidRDefault="00075592" w:rsidP="00075592">
      <w:pPr>
        <w:ind w:left="720" w:hanging="720"/>
        <w:jc w:val="both"/>
        <w:rPr>
          <w:rFonts w:ascii="Arial" w:hAnsi="Arial" w:cs="Arial"/>
        </w:rPr>
      </w:pPr>
      <w:r>
        <w:rPr>
          <w:rFonts w:ascii="Arial" w:hAnsi="Arial" w:cs="Arial"/>
        </w:rPr>
        <w:t xml:space="preserve">3.3 </w:t>
      </w:r>
      <w:r>
        <w:rPr>
          <w:rFonts w:ascii="Arial" w:hAnsi="Arial" w:cs="Arial"/>
        </w:rPr>
        <w:tab/>
        <w:t xml:space="preserve">The bidder has arrived at the accompanying bid independently from, and without consultation, communication, </w:t>
      </w:r>
      <w:proofErr w:type="gramStart"/>
      <w:r>
        <w:rPr>
          <w:rFonts w:ascii="Arial" w:hAnsi="Arial" w:cs="Arial"/>
        </w:rPr>
        <w:t>agreement</w:t>
      </w:r>
      <w:proofErr w:type="gramEnd"/>
      <w:r>
        <w:rPr>
          <w:rFonts w:ascii="Arial" w:hAnsi="Arial" w:cs="Arial"/>
        </w:rPr>
        <w:t xml:space="preserve"> or arrangement with any competitor. However, communication between partners in a joint venture or consortium</w:t>
      </w:r>
      <w:r>
        <w:rPr>
          <w:rStyle w:val="FootnoteReference"/>
          <w:rFonts w:ascii="Arial" w:hAnsi="Arial"/>
        </w:rPr>
        <w:footnoteReference w:id="2"/>
      </w:r>
      <w:r>
        <w:rPr>
          <w:rFonts w:ascii="Arial" w:hAnsi="Arial" w:cs="Arial"/>
        </w:rPr>
        <w:t xml:space="preserve"> will not be construed as collusive bidding.</w:t>
      </w:r>
    </w:p>
    <w:p w14:paraId="68E15CC4" w14:textId="77777777" w:rsidR="00075592" w:rsidRDefault="00075592" w:rsidP="00075592">
      <w:pPr>
        <w:ind w:left="720" w:hanging="720"/>
        <w:jc w:val="both"/>
        <w:rPr>
          <w:rFonts w:ascii="Arial" w:hAnsi="Arial" w:cs="Arial"/>
          <w:b/>
        </w:rPr>
      </w:pPr>
      <w:r>
        <w:rPr>
          <w:rFonts w:ascii="Arial" w:hAnsi="Arial" w:cs="Arial"/>
        </w:rPr>
        <w:lastRenderedPageBreak/>
        <w:t>3.4</w:t>
      </w:r>
      <w:r>
        <w:rPr>
          <w:rFonts w:ascii="Arial" w:hAnsi="Arial" w:cs="Arial"/>
          <w:b/>
        </w:rPr>
        <w:t xml:space="preserve"> </w:t>
      </w:r>
      <w:r>
        <w:rPr>
          <w:rFonts w:ascii="Arial" w:hAnsi="Arial" w:cs="Arial"/>
          <w:b/>
        </w:rPr>
        <w:tab/>
      </w:r>
      <w:r>
        <w:rPr>
          <w:rFonts w:ascii="Arial" w:hAnsi="Arial" w:cs="Arial"/>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28B0BEF8" w14:textId="77777777" w:rsidR="00075592" w:rsidRDefault="00075592" w:rsidP="00075592">
      <w:pPr>
        <w:ind w:left="720" w:hanging="720"/>
        <w:jc w:val="both"/>
        <w:rPr>
          <w:rFonts w:ascii="Arial" w:hAnsi="Arial" w:cs="Arial"/>
        </w:rPr>
      </w:pPr>
      <w:r>
        <w:rPr>
          <w:rFonts w:ascii="Arial" w:hAnsi="Arial" w:cs="Arial"/>
        </w:rPr>
        <w:t>3.4</w:t>
      </w:r>
      <w:r>
        <w:rPr>
          <w:rFonts w:ascii="Arial" w:hAnsi="Arial" w:cs="Arial"/>
        </w:rPr>
        <w:tab/>
        <w:t>The terms of the accompanying bid have not been, and will not be, disclosed by the bidder, directly or indirectly, to any competitor, prior to the date and time of the official bid opening or of the awarding of the contract.</w:t>
      </w:r>
    </w:p>
    <w:p w14:paraId="1F9AFBEC" w14:textId="77777777" w:rsidR="00075592" w:rsidRDefault="00075592" w:rsidP="00075592">
      <w:pPr>
        <w:jc w:val="both"/>
        <w:rPr>
          <w:rFonts w:ascii="Arial" w:hAnsi="Arial" w:cs="Arial"/>
        </w:rPr>
      </w:pPr>
    </w:p>
    <w:p w14:paraId="17BF5FAF" w14:textId="77777777" w:rsidR="00075592" w:rsidRDefault="00075592" w:rsidP="00075592">
      <w:pPr>
        <w:ind w:left="720" w:hanging="720"/>
        <w:jc w:val="both"/>
        <w:rPr>
          <w:rFonts w:ascii="Arial" w:hAnsi="Arial" w:cs="Arial"/>
        </w:rPr>
      </w:pPr>
      <w:r>
        <w:rPr>
          <w:rFonts w:ascii="Arial" w:hAnsi="Arial" w:cs="Arial"/>
        </w:rPr>
        <w:t xml:space="preserve">3.5 </w:t>
      </w:r>
      <w:r>
        <w:rPr>
          <w:rFonts w:ascii="Arial" w:hAnsi="Arial" w:cs="Arial"/>
        </w:rPr>
        <w:tab/>
        <w:t xml:space="preserve">There have been no consultations, communications, </w:t>
      </w:r>
      <w:proofErr w:type="gramStart"/>
      <w:r>
        <w:rPr>
          <w:rFonts w:ascii="Arial" w:hAnsi="Arial" w:cs="Arial"/>
        </w:rPr>
        <w:t>agreements</w:t>
      </w:r>
      <w:proofErr w:type="gramEnd"/>
      <w:r>
        <w:rPr>
          <w:rFonts w:ascii="Arial" w:hAnsi="Arial" w:cs="Arial"/>
        </w:rPr>
        <w:t xml:space="preserve">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3C672F9" w14:textId="77777777" w:rsidR="00075592" w:rsidRDefault="00075592" w:rsidP="00075592">
      <w:pPr>
        <w:ind w:left="720" w:hanging="720"/>
        <w:jc w:val="both"/>
        <w:rPr>
          <w:rFonts w:ascii="Arial" w:hAnsi="Arial" w:cs="Arial"/>
        </w:rPr>
      </w:pPr>
    </w:p>
    <w:p w14:paraId="0F358F5B" w14:textId="77777777" w:rsidR="00075592" w:rsidRDefault="00075592">
      <w:pPr>
        <w:widowControl w:val="0"/>
        <w:numPr>
          <w:ilvl w:val="1"/>
          <w:numId w:val="36"/>
        </w:numPr>
        <w:spacing w:after="0" w:line="240" w:lineRule="auto"/>
        <w:ind w:left="709" w:hanging="709"/>
        <w:jc w:val="both"/>
        <w:rPr>
          <w:rFonts w:ascii="Arial" w:hAnsi="Arial" w:cs="Arial"/>
        </w:rPr>
      </w:pPr>
      <w:r>
        <w:rPr>
          <w:rFonts w:ascii="Arial" w:hAnsi="Arial" w:cs="Arial"/>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14C941D2" w14:textId="77777777" w:rsidR="00075592" w:rsidRDefault="00075592" w:rsidP="00075592">
      <w:pPr>
        <w:tabs>
          <w:tab w:val="left" w:pos="1418"/>
          <w:tab w:val="right" w:pos="9752"/>
        </w:tabs>
        <w:jc w:val="both"/>
        <w:rPr>
          <w:rFonts w:ascii="Arial" w:hAnsi="Arial" w:cs="Arial"/>
        </w:rPr>
      </w:pPr>
    </w:p>
    <w:p w14:paraId="07EECBC4" w14:textId="77777777" w:rsidR="00075592" w:rsidRDefault="00075592" w:rsidP="00075592">
      <w:pPr>
        <w:tabs>
          <w:tab w:val="left" w:pos="1418"/>
          <w:tab w:val="right" w:pos="9752"/>
        </w:tabs>
        <w:ind w:left="720"/>
        <w:jc w:val="both"/>
        <w:rPr>
          <w:rFonts w:ascii="Arial" w:hAnsi="Arial" w:cs="Arial"/>
        </w:rPr>
      </w:pPr>
      <w:r>
        <w:rPr>
          <w:rFonts w:ascii="Arial" w:hAnsi="Arial" w:cs="Arial"/>
        </w:rPr>
        <w:t xml:space="preserve">I CERTIFY THAT THE INFORMATION FURNISHED IN PARAGRAPHS 1, 2 and 3 ABOVE IS CORRECT. </w:t>
      </w:r>
    </w:p>
    <w:p w14:paraId="6F0BD3B3" w14:textId="77777777" w:rsidR="00075592" w:rsidRDefault="00075592" w:rsidP="00075592">
      <w:pPr>
        <w:pStyle w:val="BodyTextIndent2"/>
        <w:ind w:left="720"/>
        <w:rPr>
          <w:rFonts w:ascii="Arial" w:hAnsi="Arial" w:cs="Arial"/>
        </w:rPr>
      </w:pPr>
      <w:r>
        <w:rPr>
          <w:rFonts w:ascii="Arial" w:hAnsi="Arial" w:cs="Arial"/>
        </w:rPr>
        <w:t xml:space="preserve">I ACCEPT THAT THE STATE MAY REJECT THE BID OR ACT AGAINST ME IN TERMS OF PARAGRAPH 6 OF PFMA SCM INSTRUCTION 03 OF 2021/22 ON </w:t>
      </w:r>
      <w:r>
        <w:rPr>
          <w:rFonts w:ascii="Arial" w:hAnsi="Arial" w:cs="Arial"/>
          <w:bCs/>
        </w:rPr>
        <w:t>PREVENTING AND COMBATING ABUSE IN THE SUPPLY CHAIN MANAGEMENT SYSTEM</w:t>
      </w:r>
      <w:r>
        <w:rPr>
          <w:rFonts w:ascii="Arial" w:hAnsi="Arial" w:cs="Arial"/>
        </w:rPr>
        <w:t xml:space="preserve"> SHOULD THIS DECLARATION PROVE TO BE FALSE.  </w:t>
      </w:r>
    </w:p>
    <w:p w14:paraId="33C56E64" w14:textId="77777777" w:rsidR="00075592" w:rsidRDefault="00075592" w:rsidP="00075592">
      <w:pPr>
        <w:tabs>
          <w:tab w:val="left" w:pos="900"/>
          <w:tab w:val="left" w:pos="2250"/>
          <w:tab w:val="right" w:pos="9752"/>
        </w:tabs>
        <w:ind w:firstLine="540"/>
        <w:jc w:val="both"/>
        <w:rPr>
          <w:rFonts w:ascii="Arial" w:hAnsi="Arial" w:cs="Arial"/>
        </w:rPr>
      </w:pPr>
    </w:p>
    <w:p w14:paraId="3828CF9D" w14:textId="77777777" w:rsidR="00075592" w:rsidRDefault="00075592" w:rsidP="00075592">
      <w:pPr>
        <w:tabs>
          <w:tab w:val="left" w:pos="900"/>
          <w:tab w:val="left" w:pos="2250"/>
          <w:tab w:val="right" w:pos="9752"/>
        </w:tabs>
        <w:ind w:firstLine="540"/>
        <w:jc w:val="both"/>
        <w:rPr>
          <w:rFonts w:ascii="Arial" w:hAnsi="Arial" w:cs="Arial"/>
        </w:rPr>
      </w:pPr>
    </w:p>
    <w:p w14:paraId="10B19959"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 xml:space="preserve"> ..…………………………………………… </w:t>
      </w:r>
      <w:r>
        <w:rPr>
          <w:rFonts w:ascii="Arial" w:hAnsi="Arial" w:cs="Arial"/>
        </w:rPr>
        <w:tab/>
      </w:r>
    </w:p>
    <w:p w14:paraId="0854A09C" w14:textId="77777777" w:rsidR="00075592" w:rsidRDefault="00075592" w:rsidP="00075592">
      <w:pPr>
        <w:tabs>
          <w:tab w:val="left" w:pos="1080"/>
          <w:tab w:val="left" w:pos="4320"/>
          <w:tab w:val="left" w:pos="7920"/>
          <w:tab w:val="right" w:pos="9752"/>
        </w:tabs>
        <w:ind w:left="540"/>
        <w:jc w:val="both"/>
        <w:rPr>
          <w:rFonts w:ascii="Arial" w:hAnsi="Arial" w:cs="Arial"/>
        </w:rPr>
      </w:pPr>
      <w:r>
        <w:rPr>
          <w:rFonts w:ascii="Arial" w:hAnsi="Arial" w:cs="Arial"/>
        </w:rPr>
        <w:tab/>
        <w:t>Signature</w:t>
      </w:r>
      <w:r>
        <w:rPr>
          <w:rFonts w:ascii="Arial" w:hAnsi="Arial" w:cs="Arial"/>
        </w:rPr>
        <w:tab/>
        <w:t xml:space="preserve">                          Date</w:t>
      </w:r>
    </w:p>
    <w:p w14:paraId="31A239C5" w14:textId="77777777" w:rsidR="00075592" w:rsidRDefault="00075592" w:rsidP="00075592">
      <w:pPr>
        <w:tabs>
          <w:tab w:val="left" w:pos="3960"/>
          <w:tab w:val="left" w:pos="7020"/>
          <w:tab w:val="right" w:pos="9752"/>
        </w:tabs>
        <w:ind w:left="540"/>
        <w:jc w:val="both"/>
        <w:rPr>
          <w:rFonts w:ascii="Arial" w:hAnsi="Arial" w:cs="Arial"/>
        </w:rPr>
      </w:pPr>
    </w:p>
    <w:p w14:paraId="378EFDC7" w14:textId="77777777" w:rsidR="00075592" w:rsidRDefault="00075592" w:rsidP="00075592">
      <w:pPr>
        <w:tabs>
          <w:tab w:val="left" w:pos="3960"/>
          <w:tab w:val="left" w:pos="7020"/>
          <w:tab w:val="right" w:pos="9752"/>
        </w:tabs>
        <w:ind w:left="720"/>
        <w:jc w:val="both"/>
        <w:rPr>
          <w:rFonts w:ascii="Arial" w:hAnsi="Arial" w:cs="Arial"/>
        </w:rPr>
      </w:pPr>
      <w:r>
        <w:rPr>
          <w:rFonts w:ascii="Arial" w:hAnsi="Arial" w:cs="Arial"/>
        </w:rPr>
        <w:t>………………………………</w:t>
      </w:r>
      <w:r>
        <w:rPr>
          <w:rFonts w:ascii="Arial" w:hAnsi="Arial" w:cs="Arial"/>
        </w:rPr>
        <w:tab/>
        <w:t>………………………………………………</w:t>
      </w:r>
    </w:p>
    <w:p w14:paraId="03AA9283" w14:textId="77777777" w:rsidR="00075592" w:rsidRDefault="00075592" w:rsidP="00075592">
      <w:pPr>
        <w:tabs>
          <w:tab w:val="left" w:pos="1080"/>
          <w:tab w:val="left" w:pos="5760"/>
          <w:tab w:val="left" w:pos="7020"/>
          <w:tab w:val="right" w:pos="9752"/>
        </w:tabs>
        <w:ind w:left="540"/>
        <w:jc w:val="both"/>
        <w:rPr>
          <w:rFonts w:ascii="Arial" w:hAnsi="Arial" w:cs="Arial"/>
        </w:rPr>
      </w:pPr>
      <w:r>
        <w:rPr>
          <w:rFonts w:ascii="Arial" w:hAnsi="Arial" w:cs="Arial"/>
        </w:rPr>
        <w:tab/>
        <w:t xml:space="preserve">Position </w:t>
      </w:r>
      <w:r>
        <w:rPr>
          <w:rFonts w:ascii="Arial" w:hAnsi="Arial" w:cs="Arial"/>
        </w:rPr>
        <w:tab/>
        <w:t>Name of bidder</w:t>
      </w:r>
    </w:p>
    <w:p w14:paraId="41C36F8D" w14:textId="77777777" w:rsidR="00075592" w:rsidRDefault="00075592" w:rsidP="00075592">
      <w:pPr>
        <w:rPr>
          <w:rFonts w:ascii="Arial MT Lt" w:hAnsi="Arial MT Lt"/>
          <w:lang w:val="en-US"/>
        </w:rPr>
      </w:pPr>
    </w:p>
    <w:p w14:paraId="074826FF" w14:textId="77777777" w:rsidR="00075592" w:rsidRPr="009D16E5" w:rsidRDefault="00075592" w:rsidP="00075592">
      <w:pPr>
        <w:spacing w:line="360" w:lineRule="auto"/>
        <w:rPr>
          <w:rFonts w:ascii="Arial" w:hAnsi="Arial" w:cs="Arial"/>
        </w:rPr>
      </w:pPr>
    </w:p>
    <w:p w14:paraId="5ED2FC8B" w14:textId="23C2257D" w:rsidR="005D14A4" w:rsidRPr="009D16E5" w:rsidRDefault="005D14A4" w:rsidP="000E23DC">
      <w:pPr>
        <w:tabs>
          <w:tab w:val="left" w:pos="900"/>
          <w:tab w:val="left" w:pos="2880"/>
          <w:tab w:val="left" w:pos="5760"/>
          <w:tab w:val="left" w:pos="7920"/>
        </w:tabs>
        <w:outlineLvl w:val="0"/>
        <w:rPr>
          <w:rFonts w:ascii="Arial" w:hAnsi="Arial" w:cs="Arial"/>
          <w:b/>
        </w:rPr>
      </w:pPr>
      <w:r w:rsidRPr="009D16E5">
        <w:rPr>
          <w:rFonts w:ascii="Arial" w:hAnsi="Arial" w:cs="Arial"/>
        </w:rPr>
        <w:lastRenderedPageBreak/>
        <w:br w:type="page"/>
      </w:r>
    </w:p>
    <w:p w14:paraId="5F2F535C" w14:textId="77777777" w:rsidR="005D14A4" w:rsidRPr="009D16E5" w:rsidRDefault="005D14A4" w:rsidP="005D14A4">
      <w:pPr>
        <w:spacing w:line="360" w:lineRule="auto"/>
        <w:rPr>
          <w:rFonts w:ascii="Arial" w:hAnsi="Arial" w:cs="Arial"/>
          <w:b/>
        </w:rPr>
      </w:pPr>
    </w:p>
    <w:p w14:paraId="65240792" w14:textId="77777777" w:rsidR="000E23DC" w:rsidRPr="000E23DC"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r w:rsidRPr="000E23DC">
        <w:rPr>
          <w:rFonts w:ascii="Arial" w:eastAsia="Times New Roman" w:hAnsi="Arial" w:cs="Arial"/>
          <w:b/>
          <w:snapToGrid w:val="0"/>
        </w:rPr>
        <w:t>SBD 6.1</w:t>
      </w:r>
    </w:p>
    <w:p w14:paraId="324362F4" w14:textId="77777777" w:rsidR="000E23DC" w:rsidRPr="001A7082" w:rsidRDefault="000E23DC" w:rsidP="000E23DC">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rPr>
      </w:pPr>
    </w:p>
    <w:p w14:paraId="5E37F3B2" w14:textId="77777777" w:rsidR="000E23DC" w:rsidRPr="001A7082" w:rsidRDefault="000E23DC" w:rsidP="000E23DC">
      <w:pPr>
        <w:widowControl w:val="0"/>
        <w:tabs>
          <w:tab w:val="left" w:pos="900"/>
          <w:tab w:val="left" w:pos="2880"/>
          <w:tab w:val="left" w:pos="5760"/>
          <w:tab w:val="left" w:pos="7920"/>
        </w:tabs>
        <w:spacing w:after="0" w:line="240" w:lineRule="auto"/>
        <w:jc w:val="center"/>
        <w:rPr>
          <w:rFonts w:ascii="Arial" w:eastAsia="Times New Roman" w:hAnsi="Arial" w:cs="Arial"/>
          <w:b/>
          <w:snapToGrid w:val="0"/>
        </w:rPr>
      </w:pPr>
      <w:r w:rsidRPr="001A7082">
        <w:rPr>
          <w:rFonts w:ascii="Arial" w:eastAsia="Times New Roman" w:hAnsi="Arial" w:cs="Arial"/>
          <w:b/>
          <w:snapToGrid w:val="0"/>
        </w:rPr>
        <w:t>PREFERENCE POINTS CLAIM FORM IN TERMS OF THE PREFERENTIAL PROCUREMENT REGULATIONS 2</w:t>
      </w:r>
      <w:r>
        <w:rPr>
          <w:rFonts w:ascii="Arial" w:eastAsia="Times New Roman" w:hAnsi="Arial" w:cs="Arial"/>
          <w:b/>
          <w:snapToGrid w:val="0"/>
        </w:rPr>
        <w:t>022</w:t>
      </w:r>
    </w:p>
    <w:p w14:paraId="238CD154" w14:textId="77777777" w:rsidR="000E23DC" w:rsidRPr="001A7082" w:rsidRDefault="000E23DC" w:rsidP="000E23DC">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rPr>
      </w:pPr>
    </w:p>
    <w:p w14:paraId="6C4738F0" w14:textId="77777777" w:rsidR="000E23DC" w:rsidRPr="001A7082" w:rsidRDefault="000E23DC" w:rsidP="000E23DC">
      <w:pPr>
        <w:widowControl w:val="0"/>
        <w:spacing w:after="0" w:line="240" w:lineRule="auto"/>
        <w:jc w:val="center"/>
        <w:rPr>
          <w:rFonts w:ascii="Arial" w:eastAsia="Times New Roman" w:hAnsi="Arial" w:cs="Arial"/>
          <w:snapToGrid w:val="0"/>
          <w:lang w:val="en-US"/>
        </w:rPr>
      </w:pPr>
    </w:p>
    <w:p w14:paraId="03603C96"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010177" w14:textId="77777777" w:rsidR="000E23DC" w:rsidRPr="001A7082" w:rsidRDefault="000E23DC" w:rsidP="000E23DC">
      <w:pPr>
        <w:widowControl w:val="0"/>
        <w:tabs>
          <w:tab w:val="left" w:pos="900"/>
          <w:tab w:val="left" w:pos="2880"/>
          <w:tab w:val="left" w:pos="5760"/>
          <w:tab w:val="left" w:pos="7920"/>
        </w:tabs>
        <w:spacing w:after="0" w:line="240" w:lineRule="auto"/>
        <w:rPr>
          <w:rFonts w:ascii="Arial" w:eastAsia="Times New Roman" w:hAnsi="Arial" w:cs="Arial"/>
          <w:snapToGrid w:val="0"/>
        </w:rPr>
      </w:pPr>
    </w:p>
    <w:p w14:paraId="27A1E3D6"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NB:</w:t>
      </w:r>
      <w:r w:rsidRPr="001A7082">
        <w:rPr>
          <w:rFonts w:ascii="Arial" w:eastAsia="Times New Roman" w:hAnsi="Arial" w:cs="Arial"/>
          <w:b/>
          <w:snapToGrid w:val="0"/>
        </w:rPr>
        <w:tab/>
        <w:t xml:space="preserve">BEFORE COMPLETING THIS FORM, </w:t>
      </w:r>
      <w:r>
        <w:rPr>
          <w:rFonts w:ascii="Arial" w:eastAsia="Times New Roman" w:hAnsi="Arial" w:cs="Arial"/>
          <w:b/>
          <w:snapToGrid w:val="0"/>
        </w:rPr>
        <w:t>TENDERERS</w:t>
      </w:r>
      <w:r w:rsidRPr="001A7082">
        <w:rPr>
          <w:rFonts w:ascii="Arial" w:eastAsia="Times New Roman" w:hAnsi="Arial" w:cs="Arial"/>
          <w:b/>
          <w:snapToGrid w:val="0"/>
        </w:rPr>
        <w:t xml:space="preserve"> MUST STUDY THE GENERAL CONDITIONS, DEFINITIONS AND DIRECTIVES APPLICABLE IN RESPECT OF </w:t>
      </w:r>
      <w:r>
        <w:rPr>
          <w:rFonts w:ascii="Arial" w:eastAsia="Times New Roman" w:hAnsi="Arial" w:cs="Arial"/>
          <w:b/>
          <w:snapToGrid w:val="0"/>
        </w:rPr>
        <w:t>THE TENDER AND PREFERENTIAL PROCUREMENT REGULATIONS, 2022</w:t>
      </w:r>
    </w:p>
    <w:p w14:paraId="08AE45AA" w14:textId="77777777" w:rsidR="000E23DC" w:rsidRPr="001A7082" w:rsidRDefault="000E23DC" w:rsidP="000E23DC">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20B331B9" w14:textId="77777777" w:rsidR="000E23DC" w:rsidRPr="001A7082" w:rsidRDefault="000E23DC" w:rsidP="000E23DC">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rPr>
      </w:pPr>
    </w:p>
    <w:p w14:paraId="15874B12"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GENERAL CONDITIONS</w:t>
      </w:r>
    </w:p>
    <w:p w14:paraId="0257A23F"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following preference point systems are applicable to </w:t>
      </w:r>
      <w:r>
        <w:rPr>
          <w:rFonts w:ascii="Arial" w:eastAsia="Times New Roman" w:hAnsi="Arial" w:cs="Arial"/>
          <w:snapToGrid w:val="0"/>
        </w:rPr>
        <w:t>invitations to tender</w:t>
      </w:r>
      <w:r w:rsidRPr="001A7082">
        <w:rPr>
          <w:rFonts w:ascii="Arial" w:eastAsia="Times New Roman" w:hAnsi="Arial" w:cs="Arial"/>
          <w:snapToGrid w:val="0"/>
        </w:rPr>
        <w:t>:</w:t>
      </w:r>
    </w:p>
    <w:p w14:paraId="76F800E8" w14:textId="77777777" w:rsidR="000E23DC" w:rsidRPr="001A7082"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 xml:space="preserve">the 80/20 system for requirements with a Rand value of up to R50 000 000 (all applicable taxes included); and </w:t>
      </w:r>
    </w:p>
    <w:p w14:paraId="2347C310" w14:textId="77777777" w:rsidR="000E23DC" w:rsidRDefault="000E23DC">
      <w:pPr>
        <w:widowControl w:val="0"/>
        <w:numPr>
          <w:ilvl w:val="0"/>
          <w:numId w:val="22"/>
        </w:numPr>
        <w:tabs>
          <w:tab w:val="left" w:pos="900"/>
          <w:tab w:val="left" w:pos="5760"/>
          <w:tab w:val="left" w:pos="7920"/>
        </w:tabs>
        <w:spacing w:after="0" w:line="240" w:lineRule="auto"/>
        <w:jc w:val="both"/>
        <w:rPr>
          <w:rFonts w:ascii="Arial" w:eastAsia="Times New Roman" w:hAnsi="Arial" w:cs="Arial"/>
          <w:snapToGrid w:val="0"/>
        </w:rPr>
      </w:pPr>
      <w:r w:rsidRPr="001A7082">
        <w:rPr>
          <w:rFonts w:ascii="Arial" w:eastAsia="Times New Roman" w:hAnsi="Arial" w:cs="Arial"/>
          <w:snapToGrid w:val="0"/>
        </w:rPr>
        <w:t>the 90/10 system for requirements with a Rand value above R50 000 000 (all applicable taxes included).</w:t>
      </w:r>
    </w:p>
    <w:p w14:paraId="13131442" w14:textId="77777777" w:rsidR="000E23DC" w:rsidRPr="001A7082" w:rsidRDefault="000E23DC" w:rsidP="000E23DC">
      <w:pPr>
        <w:widowControl w:val="0"/>
        <w:tabs>
          <w:tab w:val="left" w:pos="900"/>
          <w:tab w:val="left" w:pos="5760"/>
          <w:tab w:val="left" w:pos="7920"/>
        </w:tabs>
        <w:spacing w:after="0" w:line="240" w:lineRule="auto"/>
        <w:ind w:left="1350"/>
        <w:jc w:val="both"/>
        <w:rPr>
          <w:rFonts w:ascii="Arial" w:eastAsia="Times New Roman" w:hAnsi="Arial" w:cs="Arial"/>
          <w:snapToGrid w:val="0"/>
        </w:rPr>
      </w:pPr>
    </w:p>
    <w:p w14:paraId="5DFCDA7A" w14:textId="77777777" w:rsidR="000E23DC" w:rsidRDefault="000E23DC">
      <w:pPr>
        <w:widowControl w:val="0"/>
        <w:numPr>
          <w:ilvl w:val="1"/>
          <w:numId w:val="2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4856647E" w14:textId="77777777" w:rsidR="000E23DC" w:rsidRPr="00B648B8" w:rsidRDefault="000E23DC" w:rsidP="000E23DC">
      <w:pPr>
        <w:widowControl w:val="0"/>
        <w:tabs>
          <w:tab w:val="num" w:pos="993"/>
          <w:tab w:val="left" w:pos="2880"/>
          <w:tab w:val="left" w:pos="5760"/>
          <w:tab w:val="left" w:pos="7920"/>
        </w:tabs>
        <w:spacing w:after="120" w:line="240" w:lineRule="auto"/>
        <w:jc w:val="both"/>
        <w:rPr>
          <w:rFonts w:ascii="Arial" w:eastAsia="Times New Roman" w:hAnsi="Arial" w:cs="Arial"/>
          <w:b/>
          <w:snapToGrid w:val="0"/>
        </w:rPr>
      </w:pPr>
      <w:r>
        <w:rPr>
          <w:rFonts w:ascii="Arial" w:eastAsia="Times New Roman" w:hAnsi="Arial" w:cs="Arial"/>
          <w:snapToGrid w:val="0"/>
        </w:rPr>
        <w:tab/>
      </w:r>
      <w:r w:rsidRPr="001A7082">
        <w:rPr>
          <w:rFonts w:ascii="Arial" w:eastAsia="Times New Roman" w:hAnsi="Arial" w:cs="Arial"/>
          <w:snapToGrid w:val="0"/>
        </w:rPr>
        <w:t>(</w:t>
      </w:r>
      <w:proofErr w:type="gramStart"/>
      <w:r w:rsidRPr="001A7082">
        <w:rPr>
          <w:rFonts w:ascii="Arial" w:eastAsia="Times New Roman" w:hAnsi="Arial" w:cs="Arial"/>
          <w:i/>
          <w:snapToGrid w:val="0"/>
        </w:rPr>
        <w:t>delete</w:t>
      </w:r>
      <w:proofErr w:type="gramEnd"/>
      <w:r w:rsidRPr="001A7082">
        <w:rPr>
          <w:rFonts w:ascii="Arial" w:eastAsia="Times New Roman" w:hAnsi="Arial" w:cs="Arial"/>
          <w:i/>
          <w:snapToGrid w:val="0"/>
        </w:rPr>
        <w:t xml:space="preserve"> whichever</w:t>
      </w:r>
      <w:r>
        <w:rPr>
          <w:rFonts w:ascii="Arial" w:eastAsia="Times New Roman" w:hAnsi="Arial" w:cs="Arial"/>
          <w:i/>
          <w:snapToGrid w:val="0"/>
        </w:rPr>
        <w:t xml:space="preserve"> </w:t>
      </w:r>
      <w:r w:rsidRPr="001A7082">
        <w:rPr>
          <w:rFonts w:ascii="Arial" w:eastAsia="Times New Roman" w:hAnsi="Arial" w:cs="Arial"/>
          <w:i/>
          <w:snapToGrid w:val="0"/>
        </w:rPr>
        <w:t>is not applicable for this tender</w:t>
      </w:r>
      <w:r w:rsidRPr="001A7082">
        <w:rPr>
          <w:rFonts w:ascii="Arial" w:eastAsia="Times New Roman" w:hAnsi="Arial" w:cs="Arial"/>
          <w:snapToGrid w:val="0"/>
        </w:rPr>
        <w:t>).</w:t>
      </w:r>
    </w:p>
    <w:p w14:paraId="355A1E6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The applicable</w:t>
      </w:r>
      <w:r>
        <w:rPr>
          <w:rFonts w:ascii="Arial" w:eastAsia="Times New Roman" w:hAnsi="Arial" w:cs="Arial"/>
          <w:snapToGrid w:val="0"/>
        </w:rPr>
        <w:t xml:space="preserve"> preference</w:t>
      </w:r>
      <w:r w:rsidRPr="00646443">
        <w:rPr>
          <w:rFonts w:ascii="Arial" w:eastAsia="Times New Roman" w:hAnsi="Arial" w:cs="Arial"/>
          <w:snapToGrid w:val="0"/>
        </w:rPr>
        <w:t xml:space="preserve"> point system for this tender is </w:t>
      </w:r>
      <w:r>
        <w:rPr>
          <w:rFonts w:ascii="Arial" w:eastAsia="Times New Roman" w:hAnsi="Arial" w:cs="Arial"/>
          <w:snapToGrid w:val="0"/>
        </w:rPr>
        <w:t xml:space="preserve">the </w:t>
      </w:r>
      <w:r w:rsidRPr="00646443">
        <w:rPr>
          <w:rFonts w:ascii="Arial" w:eastAsia="Times New Roman" w:hAnsi="Arial" w:cs="Arial"/>
          <w:snapToGrid w:val="0"/>
          <w:color w:val="FF0000"/>
        </w:rPr>
        <w:t xml:space="preserve">90/10 </w:t>
      </w:r>
      <w:r>
        <w:rPr>
          <w:rFonts w:ascii="Arial" w:eastAsia="Times New Roman" w:hAnsi="Arial" w:cs="Arial"/>
          <w:snapToGrid w:val="0"/>
        </w:rPr>
        <w:t>preference point system.</w:t>
      </w:r>
    </w:p>
    <w:p w14:paraId="5D4C123A" w14:textId="77777777" w:rsidR="000E23DC" w:rsidRPr="004F6951"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4A64349B"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Pr>
          <w:rFonts w:ascii="Arial" w:eastAsia="Times New Roman" w:hAnsi="Arial" w:cs="Arial"/>
          <w:snapToGrid w:val="0"/>
        </w:rPr>
        <w:t xml:space="preserve">The applicable preference point system for this tender is the </w:t>
      </w:r>
      <w:r w:rsidRPr="00646443">
        <w:rPr>
          <w:rFonts w:ascii="Arial" w:eastAsia="Times New Roman" w:hAnsi="Arial" w:cs="Arial"/>
          <w:snapToGrid w:val="0"/>
          <w:color w:val="FF0000"/>
        </w:rPr>
        <w:t xml:space="preserve">80/20 </w:t>
      </w:r>
      <w:r>
        <w:rPr>
          <w:rFonts w:ascii="Arial" w:eastAsia="Times New Roman" w:hAnsi="Arial" w:cs="Arial"/>
          <w:snapToGrid w:val="0"/>
        </w:rPr>
        <w:t>preference point system.</w:t>
      </w:r>
    </w:p>
    <w:p w14:paraId="0142E99E" w14:textId="77777777" w:rsidR="000E23DC" w:rsidRDefault="000E23DC" w:rsidP="000E23DC">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rPr>
      </w:pPr>
    </w:p>
    <w:p w14:paraId="7F08F490" w14:textId="77777777" w:rsidR="000E23DC" w:rsidRDefault="000E23DC" w:rsidP="004B287F">
      <w:pPr>
        <w:pStyle w:val="ListParagraph"/>
        <w:widowControl w:val="0"/>
        <w:numPr>
          <w:ilvl w:val="0"/>
          <w:numId w:val="41"/>
        </w:numPr>
        <w:tabs>
          <w:tab w:val="left" w:pos="2880"/>
          <w:tab w:val="left" w:pos="5760"/>
          <w:tab w:val="left" w:pos="7920"/>
        </w:tabs>
        <w:spacing w:after="120" w:line="240" w:lineRule="auto"/>
        <w:jc w:val="both"/>
        <w:rPr>
          <w:rFonts w:ascii="Arial" w:eastAsia="Times New Roman" w:hAnsi="Arial" w:cs="Arial"/>
          <w:snapToGrid w:val="0"/>
        </w:rPr>
      </w:pPr>
      <w:r w:rsidRPr="00646443">
        <w:rPr>
          <w:rFonts w:ascii="Arial" w:eastAsia="Times New Roman" w:hAnsi="Arial" w:cs="Arial"/>
          <w:snapToGrid w:val="0"/>
        </w:rPr>
        <w:t xml:space="preserve">Either the </w:t>
      </w:r>
      <w:r w:rsidRPr="00646443">
        <w:rPr>
          <w:rFonts w:ascii="Arial" w:eastAsia="Times New Roman" w:hAnsi="Arial" w:cs="Arial"/>
          <w:snapToGrid w:val="0"/>
          <w:color w:val="FF0000"/>
        </w:rPr>
        <w:t xml:space="preserve">90/10 or 80/20 </w:t>
      </w:r>
      <w:r w:rsidRPr="001D060B">
        <w:rPr>
          <w:rFonts w:ascii="Arial" w:eastAsia="Times New Roman" w:hAnsi="Arial" w:cs="Arial"/>
          <w:snapToGrid w:val="0"/>
          <w:color w:val="FF0000"/>
        </w:rPr>
        <w:t xml:space="preserve">preference point system </w:t>
      </w:r>
      <w:r w:rsidRPr="001D060B">
        <w:rPr>
          <w:rFonts w:ascii="Arial" w:eastAsia="Times New Roman" w:hAnsi="Arial" w:cs="Arial"/>
          <w:snapToGrid w:val="0"/>
        </w:rPr>
        <w:t>will be applicable in this tender. The lowest/ highest acceptable tender will be used to determine the accurate system once tenders are received.</w:t>
      </w:r>
    </w:p>
    <w:p w14:paraId="159B31ED" w14:textId="77777777" w:rsidR="000E23DC" w:rsidRPr="00705695" w:rsidRDefault="000E23DC" w:rsidP="000E23DC">
      <w:pPr>
        <w:pStyle w:val="ListParagraph"/>
        <w:rPr>
          <w:rFonts w:ascii="Arial" w:eastAsia="Times New Roman" w:hAnsi="Arial" w:cs="Arial"/>
          <w:snapToGrid w:val="0"/>
        </w:rPr>
      </w:pPr>
    </w:p>
    <w:p w14:paraId="7DD7089E" w14:textId="77777777" w:rsidR="000E23DC" w:rsidRPr="00705695" w:rsidRDefault="000E23DC">
      <w:pPr>
        <w:pStyle w:val="ListParagraph"/>
        <w:widowControl w:val="0"/>
        <w:numPr>
          <w:ilvl w:val="1"/>
          <w:numId w:val="21"/>
        </w:numPr>
        <w:tabs>
          <w:tab w:val="left" w:pos="2880"/>
          <w:tab w:val="left" w:pos="5760"/>
          <w:tab w:val="left" w:pos="7920"/>
        </w:tabs>
        <w:spacing w:after="120" w:line="240" w:lineRule="auto"/>
        <w:jc w:val="both"/>
        <w:rPr>
          <w:rFonts w:ascii="Arial" w:eastAsia="Times New Roman" w:hAnsi="Arial" w:cs="Arial"/>
          <w:snapToGrid w:val="0"/>
        </w:rPr>
      </w:pPr>
      <w:r w:rsidRPr="00705695">
        <w:rPr>
          <w:rFonts w:ascii="Arial" w:eastAsia="Times New Roman" w:hAnsi="Arial" w:cs="Arial"/>
          <w:snapToGrid w:val="0"/>
        </w:rPr>
        <w:t xml:space="preserve">Points for this tender (even in the case of a tender for income-generating contracts) shall be awarded for: </w:t>
      </w:r>
    </w:p>
    <w:p w14:paraId="3D728617" w14:textId="77777777" w:rsidR="000E23DC" w:rsidRPr="001A7082"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sidRPr="001A7082">
        <w:rPr>
          <w:rFonts w:ascii="Arial" w:eastAsia="Times New Roman" w:hAnsi="Arial" w:cs="Arial"/>
          <w:snapToGrid w:val="0"/>
        </w:rPr>
        <w:t>Price; and</w:t>
      </w:r>
    </w:p>
    <w:p w14:paraId="6D8F0163" w14:textId="77777777" w:rsidR="000E23DC" w:rsidRDefault="000E23DC">
      <w:pPr>
        <w:widowControl w:val="0"/>
        <w:numPr>
          <w:ilvl w:val="0"/>
          <w:numId w:val="23"/>
        </w:numPr>
        <w:tabs>
          <w:tab w:val="num" w:pos="1080"/>
          <w:tab w:val="left" w:pos="7920"/>
        </w:tabs>
        <w:spacing w:after="120" w:line="240" w:lineRule="auto"/>
        <w:ind w:left="1080" w:hanging="360"/>
        <w:jc w:val="both"/>
        <w:rPr>
          <w:rFonts w:ascii="Arial" w:eastAsia="Times New Roman" w:hAnsi="Arial" w:cs="Arial"/>
          <w:snapToGrid w:val="0"/>
        </w:rPr>
      </w:pPr>
      <w:r>
        <w:rPr>
          <w:rFonts w:ascii="Arial" w:eastAsia="Times New Roman" w:hAnsi="Arial" w:cs="Arial"/>
          <w:snapToGrid w:val="0"/>
        </w:rPr>
        <w:t>Specific Goals</w:t>
      </w:r>
      <w:r w:rsidRPr="001A7082">
        <w:rPr>
          <w:rFonts w:ascii="Arial" w:eastAsia="Times New Roman" w:hAnsi="Arial" w:cs="Arial"/>
          <w:snapToGrid w:val="0"/>
        </w:rPr>
        <w:t>.</w:t>
      </w:r>
    </w:p>
    <w:p w14:paraId="2235156C"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snapToGrid w:val="0"/>
        </w:rPr>
      </w:pPr>
    </w:p>
    <w:p w14:paraId="69839DC8" w14:textId="77777777" w:rsidR="000E23DC" w:rsidRPr="00B648B8"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B648B8">
        <w:rPr>
          <w:rFonts w:ascii="Arial" w:eastAsia="Times New Roman" w:hAnsi="Arial" w:cs="Arial"/>
          <w:b/>
          <w:snapToGrid w:val="0"/>
        </w:rPr>
        <w:t>To be completed by the organ of state:</w:t>
      </w:r>
    </w:p>
    <w:p w14:paraId="794901C8"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1A7082">
        <w:rPr>
          <w:rFonts w:ascii="Arial" w:eastAsia="Times New Roman" w:hAnsi="Arial" w:cs="Arial"/>
          <w:snapToGrid w:val="0"/>
        </w:rPr>
        <w:t xml:space="preserve">he maximum points for this </w:t>
      </w:r>
      <w:r>
        <w:rPr>
          <w:rFonts w:ascii="Arial" w:eastAsia="Times New Roman" w:hAnsi="Arial" w:cs="Arial"/>
          <w:snapToGrid w:val="0"/>
        </w:rPr>
        <w:t>tender</w:t>
      </w:r>
      <w:r w:rsidRPr="001A7082">
        <w:rPr>
          <w:rFonts w:ascii="Arial" w:eastAsia="Times New Roman" w:hAnsi="Arial" w:cs="Arial"/>
          <w:snapToGrid w:val="0"/>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0E23DC" w:rsidRPr="001A7082" w14:paraId="1318B492" w14:textId="77777777" w:rsidTr="00435517">
        <w:tc>
          <w:tcPr>
            <w:tcW w:w="5130" w:type="dxa"/>
            <w:shd w:val="clear" w:color="auto" w:fill="C00000"/>
            <w:vAlign w:val="bottom"/>
          </w:tcPr>
          <w:p w14:paraId="00D646BA"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p>
        </w:tc>
        <w:tc>
          <w:tcPr>
            <w:tcW w:w="1800" w:type="dxa"/>
            <w:shd w:val="clear" w:color="auto" w:fill="C00000"/>
            <w:vAlign w:val="bottom"/>
          </w:tcPr>
          <w:p w14:paraId="376404CB"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POINTS</w:t>
            </w:r>
          </w:p>
        </w:tc>
      </w:tr>
      <w:tr w:rsidR="000E23DC" w:rsidRPr="001A7082" w14:paraId="10645738" w14:textId="77777777" w:rsidTr="00435517">
        <w:tc>
          <w:tcPr>
            <w:tcW w:w="5130" w:type="dxa"/>
            <w:shd w:val="clear" w:color="auto" w:fill="auto"/>
            <w:vAlign w:val="bottom"/>
          </w:tcPr>
          <w:p w14:paraId="35D3F54B"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PRICE</w:t>
            </w:r>
          </w:p>
        </w:tc>
        <w:tc>
          <w:tcPr>
            <w:tcW w:w="1800" w:type="dxa"/>
            <w:shd w:val="clear" w:color="auto" w:fill="FFFF00"/>
          </w:tcPr>
          <w:p w14:paraId="1F761730" w14:textId="40655474"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highlight w:val="yellow"/>
              </w:rPr>
            </w:pPr>
            <w:r>
              <w:rPr>
                <w:rFonts w:ascii="Arial" w:eastAsia="Times New Roman" w:hAnsi="Arial" w:cs="Arial"/>
                <w:snapToGrid w:val="0"/>
                <w:highlight w:val="yellow"/>
              </w:rPr>
              <w:t>80</w:t>
            </w:r>
            <w:r w:rsidR="008A444E">
              <w:rPr>
                <w:rFonts w:ascii="Arial" w:eastAsia="Times New Roman" w:hAnsi="Arial" w:cs="Arial"/>
                <w:snapToGrid w:val="0"/>
                <w:highlight w:val="yellow"/>
              </w:rPr>
              <w:t>/90</w:t>
            </w:r>
          </w:p>
        </w:tc>
      </w:tr>
      <w:tr w:rsidR="000E23DC" w:rsidRPr="001A7082" w14:paraId="21A4BA3C" w14:textId="77777777" w:rsidTr="00435517">
        <w:tc>
          <w:tcPr>
            <w:tcW w:w="5130" w:type="dxa"/>
            <w:shd w:val="clear" w:color="auto" w:fill="auto"/>
            <w:vAlign w:val="bottom"/>
          </w:tcPr>
          <w:p w14:paraId="7472BD75"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SPECIFIC GOALS</w:t>
            </w:r>
          </w:p>
        </w:tc>
        <w:tc>
          <w:tcPr>
            <w:tcW w:w="1800" w:type="dxa"/>
            <w:shd w:val="clear" w:color="auto" w:fill="FFFF00"/>
          </w:tcPr>
          <w:p w14:paraId="70DB2198" w14:textId="7C7BE95C" w:rsidR="000E23DC" w:rsidRPr="001A7082" w:rsidRDefault="000E23DC" w:rsidP="000E23DC">
            <w:pPr>
              <w:widowControl w:val="0"/>
              <w:tabs>
                <w:tab w:val="left" w:pos="2880"/>
                <w:tab w:val="left" w:pos="5760"/>
                <w:tab w:val="left" w:pos="7920"/>
              </w:tabs>
              <w:spacing w:after="120" w:line="240" w:lineRule="auto"/>
              <w:jc w:val="center"/>
              <w:rPr>
                <w:rFonts w:ascii="Arial" w:eastAsia="Times New Roman" w:hAnsi="Arial" w:cs="Arial"/>
                <w:snapToGrid w:val="0"/>
              </w:rPr>
            </w:pPr>
            <w:r>
              <w:rPr>
                <w:rFonts w:ascii="Arial" w:eastAsia="Times New Roman" w:hAnsi="Arial" w:cs="Arial"/>
                <w:snapToGrid w:val="0"/>
              </w:rPr>
              <w:t>20</w:t>
            </w:r>
            <w:r w:rsidR="008A444E">
              <w:rPr>
                <w:rFonts w:ascii="Arial" w:eastAsia="Times New Roman" w:hAnsi="Arial" w:cs="Arial"/>
                <w:snapToGrid w:val="0"/>
              </w:rPr>
              <w:t>/10</w:t>
            </w:r>
          </w:p>
        </w:tc>
      </w:tr>
      <w:tr w:rsidR="000E23DC" w:rsidRPr="001A7082" w14:paraId="5A994006" w14:textId="77777777" w:rsidTr="00435517">
        <w:tc>
          <w:tcPr>
            <w:tcW w:w="5130" w:type="dxa"/>
            <w:shd w:val="clear" w:color="auto" w:fill="auto"/>
            <w:vAlign w:val="bottom"/>
          </w:tcPr>
          <w:p w14:paraId="47894692" w14:textId="77777777" w:rsidR="000E23DC" w:rsidRPr="001A7082" w:rsidRDefault="000E23DC" w:rsidP="00435517">
            <w:pPr>
              <w:widowControl w:val="0"/>
              <w:tabs>
                <w:tab w:val="left" w:pos="2880"/>
                <w:tab w:val="left" w:pos="5760"/>
                <w:tab w:val="left" w:pos="7920"/>
              </w:tabs>
              <w:spacing w:after="120" w:line="240" w:lineRule="auto"/>
              <w:rPr>
                <w:rFonts w:ascii="Arial" w:eastAsia="Times New Roman" w:hAnsi="Arial" w:cs="Arial"/>
                <w:snapToGrid w:val="0"/>
              </w:rPr>
            </w:pPr>
            <w:r w:rsidRPr="001A7082">
              <w:rPr>
                <w:rFonts w:ascii="Arial" w:eastAsia="Times New Roman" w:hAnsi="Arial" w:cs="Arial"/>
                <w:b/>
                <w:snapToGrid w:val="0"/>
              </w:rPr>
              <w:t xml:space="preserve">Total points for Price and SPECIFIC GOALS </w:t>
            </w:r>
          </w:p>
        </w:tc>
        <w:tc>
          <w:tcPr>
            <w:tcW w:w="1800" w:type="dxa"/>
            <w:shd w:val="clear" w:color="auto" w:fill="C00000"/>
          </w:tcPr>
          <w:p w14:paraId="78652068" w14:textId="77777777" w:rsidR="000E23DC" w:rsidRPr="001A7082" w:rsidRDefault="000E23DC" w:rsidP="00435517">
            <w:pPr>
              <w:widowControl w:val="0"/>
              <w:tabs>
                <w:tab w:val="left" w:pos="2880"/>
                <w:tab w:val="left" w:pos="5760"/>
                <w:tab w:val="left" w:pos="7920"/>
              </w:tabs>
              <w:spacing w:after="120" w:line="240" w:lineRule="auto"/>
              <w:jc w:val="center"/>
              <w:rPr>
                <w:rFonts w:ascii="Arial" w:eastAsia="Times New Roman" w:hAnsi="Arial" w:cs="Arial"/>
                <w:b/>
                <w:snapToGrid w:val="0"/>
              </w:rPr>
            </w:pPr>
            <w:r w:rsidRPr="001A7082">
              <w:rPr>
                <w:rFonts w:ascii="Arial" w:eastAsia="Times New Roman" w:hAnsi="Arial" w:cs="Arial"/>
                <w:b/>
                <w:snapToGrid w:val="0"/>
              </w:rPr>
              <w:t>100</w:t>
            </w:r>
          </w:p>
        </w:tc>
      </w:tr>
    </w:tbl>
    <w:p w14:paraId="443A04F7" w14:textId="77777777" w:rsidR="000E23DC"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00DD48F5"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44448E95" w14:textId="77777777" w:rsidR="000E23DC"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Failure on the part of a </w:t>
      </w:r>
      <w:r>
        <w:rPr>
          <w:rFonts w:ascii="Arial" w:eastAsia="Times New Roman" w:hAnsi="Arial" w:cs="Arial"/>
          <w:snapToGrid w:val="0"/>
        </w:rPr>
        <w:t xml:space="preserve">tenderer </w:t>
      </w:r>
      <w:r w:rsidRPr="001A7082">
        <w:rPr>
          <w:rFonts w:ascii="Arial" w:eastAsia="Times New Roman" w:hAnsi="Arial" w:cs="Arial"/>
          <w:snapToGrid w:val="0"/>
        </w:rPr>
        <w:t xml:space="preserve">to submit proof </w:t>
      </w:r>
      <w:r>
        <w:rPr>
          <w:rFonts w:ascii="Arial" w:eastAsia="Times New Roman" w:hAnsi="Arial" w:cs="Arial"/>
          <w:snapToGrid w:val="0"/>
        </w:rPr>
        <w:t xml:space="preserve">or documentation required in terms of this tender to claim points for specific goals </w:t>
      </w:r>
      <w:r w:rsidRPr="001A7082">
        <w:rPr>
          <w:rFonts w:ascii="Arial" w:eastAsia="Times New Roman" w:hAnsi="Arial" w:cs="Arial"/>
          <w:snapToGrid w:val="0"/>
        </w:rPr>
        <w:t xml:space="preserve">with the </w:t>
      </w:r>
      <w:r>
        <w:rPr>
          <w:rFonts w:ascii="Arial" w:eastAsia="Times New Roman" w:hAnsi="Arial" w:cs="Arial"/>
          <w:snapToGrid w:val="0"/>
        </w:rPr>
        <w:t>tender,</w:t>
      </w:r>
      <w:r w:rsidRPr="001A7082">
        <w:rPr>
          <w:rFonts w:ascii="Arial" w:eastAsia="Times New Roman" w:hAnsi="Arial" w:cs="Arial"/>
          <w:snapToGrid w:val="0"/>
        </w:rPr>
        <w:t xml:space="preserve"> will be interpreted to mean that preference points for </w:t>
      </w:r>
      <w:r>
        <w:rPr>
          <w:rFonts w:ascii="Arial" w:eastAsia="Times New Roman" w:hAnsi="Arial" w:cs="Arial"/>
          <w:snapToGrid w:val="0"/>
        </w:rPr>
        <w:t>specific goals a</w:t>
      </w:r>
      <w:r w:rsidRPr="001A7082">
        <w:rPr>
          <w:rFonts w:ascii="Arial" w:eastAsia="Times New Roman" w:hAnsi="Arial" w:cs="Arial"/>
          <w:snapToGrid w:val="0"/>
        </w:rPr>
        <w:t>re not claimed.</w:t>
      </w:r>
    </w:p>
    <w:p w14:paraId="151ED116"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snapToGrid w:val="0"/>
        </w:rPr>
      </w:pPr>
    </w:p>
    <w:p w14:paraId="5A47E799" w14:textId="77777777" w:rsidR="000E23DC" w:rsidRPr="001A7082" w:rsidRDefault="000E23DC">
      <w:pPr>
        <w:widowControl w:val="0"/>
        <w:numPr>
          <w:ilvl w:val="1"/>
          <w:numId w:val="2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rPr>
      </w:pPr>
      <w:r w:rsidRPr="001A7082">
        <w:rPr>
          <w:rFonts w:ascii="Arial" w:eastAsia="Times New Roman" w:hAnsi="Arial" w:cs="Arial"/>
          <w:snapToGrid w:val="0"/>
        </w:rPr>
        <w:t xml:space="preserve">The </w:t>
      </w:r>
      <w:r>
        <w:rPr>
          <w:rFonts w:ascii="Arial" w:eastAsia="Times New Roman" w:hAnsi="Arial" w:cs="Arial"/>
          <w:snapToGrid w:val="0"/>
        </w:rPr>
        <w:t>organ of state</w:t>
      </w:r>
      <w:r w:rsidRPr="001A7082">
        <w:rPr>
          <w:rFonts w:ascii="Arial" w:eastAsia="Times New Roman" w:hAnsi="Arial" w:cs="Arial"/>
          <w:snapToGrid w:val="0"/>
        </w:rPr>
        <w:t xml:space="preserve"> reserves the right to require of a </w:t>
      </w:r>
      <w:r>
        <w:rPr>
          <w:rFonts w:ascii="Arial" w:eastAsia="Times New Roman" w:hAnsi="Arial" w:cs="Arial"/>
          <w:snapToGrid w:val="0"/>
        </w:rPr>
        <w:t>tenderer</w:t>
      </w:r>
      <w:r w:rsidRPr="001A7082">
        <w:rPr>
          <w:rFonts w:ascii="Arial" w:eastAsia="Times New Roman" w:hAnsi="Arial" w:cs="Arial"/>
          <w:snapToGrid w:val="0"/>
        </w:rPr>
        <w:t xml:space="preserve">, either before a </w:t>
      </w:r>
      <w:r>
        <w:rPr>
          <w:rFonts w:ascii="Arial" w:eastAsia="Times New Roman" w:hAnsi="Arial" w:cs="Arial"/>
          <w:snapToGrid w:val="0"/>
        </w:rPr>
        <w:t>tender</w:t>
      </w:r>
      <w:r w:rsidRPr="001A7082">
        <w:rPr>
          <w:rFonts w:ascii="Arial" w:eastAsia="Times New Roman" w:hAnsi="Arial" w:cs="Arial"/>
          <w:snapToGrid w:val="0"/>
        </w:rPr>
        <w:t xml:space="preserve"> is adjudicated or at any time subsequently, to substantiate any claim </w:t>
      </w:r>
      <w:proofErr w:type="gramStart"/>
      <w:r w:rsidRPr="001A7082">
        <w:rPr>
          <w:rFonts w:ascii="Arial" w:eastAsia="Times New Roman" w:hAnsi="Arial" w:cs="Arial"/>
          <w:snapToGrid w:val="0"/>
        </w:rPr>
        <w:t>in regard to</w:t>
      </w:r>
      <w:proofErr w:type="gramEnd"/>
      <w:r w:rsidRPr="001A7082">
        <w:rPr>
          <w:rFonts w:ascii="Arial" w:eastAsia="Times New Roman" w:hAnsi="Arial" w:cs="Arial"/>
          <w:snapToGrid w:val="0"/>
        </w:rPr>
        <w:t xml:space="preserve"> preferences, in any manner required by the </w:t>
      </w:r>
      <w:r>
        <w:rPr>
          <w:rFonts w:ascii="Arial" w:eastAsia="Times New Roman" w:hAnsi="Arial" w:cs="Arial"/>
          <w:snapToGrid w:val="0"/>
        </w:rPr>
        <w:t>organ of state</w:t>
      </w:r>
      <w:r w:rsidRPr="001A7082">
        <w:rPr>
          <w:rFonts w:ascii="Arial" w:eastAsia="Times New Roman" w:hAnsi="Arial" w:cs="Arial"/>
          <w:snapToGrid w:val="0"/>
        </w:rPr>
        <w:t>.</w:t>
      </w:r>
    </w:p>
    <w:p w14:paraId="138CB1AD" w14:textId="77777777" w:rsidR="000E23DC" w:rsidRPr="001A7082" w:rsidRDefault="000E23DC" w:rsidP="000E23DC">
      <w:pPr>
        <w:widowControl w:val="0"/>
        <w:tabs>
          <w:tab w:val="left" w:pos="2880"/>
          <w:tab w:val="left" w:pos="5760"/>
          <w:tab w:val="left" w:pos="7920"/>
        </w:tabs>
        <w:spacing w:after="120" w:line="240" w:lineRule="auto"/>
        <w:jc w:val="both"/>
        <w:rPr>
          <w:rFonts w:ascii="Arial" w:eastAsia="Times New Roman" w:hAnsi="Arial" w:cs="Arial"/>
          <w:snapToGrid w:val="0"/>
        </w:rPr>
      </w:pPr>
    </w:p>
    <w:p w14:paraId="1788EC34" w14:textId="77777777" w:rsidR="000E23DC" w:rsidRPr="001A7082" w:rsidRDefault="000E23DC">
      <w:pPr>
        <w:widowControl w:val="0"/>
        <w:numPr>
          <w:ilvl w:val="0"/>
          <w:numId w:val="2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DEFINITIONS</w:t>
      </w:r>
    </w:p>
    <w:p w14:paraId="7ADA3CC3" w14:textId="77777777" w:rsidR="000E23DC" w:rsidRPr="001A7082" w:rsidRDefault="000E23DC" w:rsidP="004B287F">
      <w:pPr>
        <w:widowControl w:val="0"/>
        <w:numPr>
          <w:ilvl w:val="0"/>
          <w:numId w:val="39"/>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w:t>
      </w:r>
      <w:proofErr w:type="gramStart"/>
      <w:r w:rsidRPr="001A7082">
        <w:rPr>
          <w:rFonts w:ascii="Arial" w:eastAsia="Times New Roman" w:hAnsi="Arial" w:cs="Arial"/>
          <w:snapToGrid w:val="0"/>
          <w:lang w:val="en-US"/>
        </w:rPr>
        <w:t>legislation;</w:t>
      </w:r>
      <w:proofErr w:type="gramEnd"/>
      <w:r w:rsidRPr="001A7082">
        <w:rPr>
          <w:rFonts w:ascii="Arial" w:eastAsia="Times New Roman" w:hAnsi="Arial" w:cs="Arial"/>
          <w:snapToGrid w:val="0"/>
          <w:lang w:val="en-US"/>
        </w:rPr>
        <w:t xml:space="preserve"> </w:t>
      </w:r>
    </w:p>
    <w:p w14:paraId="2159F5AF" w14:textId="77777777" w:rsidR="000E23DC" w:rsidRPr="00633BD2" w:rsidRDefault="000E23DC" w:rsidP="004B287F">
      <w:pPr>
        <w:pStyle w:val="ListParagraph"/>
        <w:widowControl w:val="0"/>
        <w:numPr>
          <w:ilvl w:val="0"/>
          <w:numId w:val="39"/>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 xml:space="preserve">includes all applicable taxes less all unconditional </w:t>
      </w:r>
      <w:proofErr w:type="gramStart"/>
      <w:r w:rsidRPr="00633BD2">
        <w:rPr>
          <w:rFonts w:ascii="Arial" w:eastAsia="Arial" w:hAnsi="Arial" w:cs="Arial"/>
          <w:color w:val="000000"/>
          <w:lang w:eastAsia="en-ZA"/>
        </w:rPr>
        <w:t>discounts;</w:t>
      </w:r>
      <w:proofErr w:type="gramEnd"/>
      <w:r w:rsidRPr="00633BD2">
        <w:rPr>
          <w:rFonts w:ascii="Arial" w:eastAsia="Arial" w:hAnsi="Arial" w:cs="Arial"/>
          <w:b/>
          <w:color w:val="000000"/>
          <w:lang w:eastAsia="en-ZA"/>
        </w:rPr>
        <w:t xml:space="preserve"> </w:t>
      </w:r>
    </w:p>
    <w:p w14:paraId="13330355" w14:textId="77777777" w:rsidR="000E23DC" w:rsidRPr="008D6A5B" w:rsidRDefault="000E23DC" w:rsidP="004B287F">
      <w:pPr>
        <w:pStyle w:val="ListParagraph"/>
        <w:widowControl w:val="0"/>
        <w:numPr>
          <w:ilvl w:val="0"/>
          <w:numId w:val="39"/>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w:t>
      </w:r>
      <w:proofErr w:type="gramStart"/>
      <w:r w:rsidRPr="00633BD2">
        <w:rPr>
          <w:rFonts w:ascii="Arial" w:eastAsia="Times New Roman" w:hAnsi="Arial" w:cs="Arial"/>
          <w:b/>
          <w:snapToGrid w:val="0"/>
          <w:lang w:val="en-US"/>
        </w:rPr>
        <w:t>rand</w:t>
      </w:r>
      <w:proofErr w:type="gramEnd"/>
      <w:r w:rsidRPr="00633BD2">
        <w:rPr>
          <w:rFonts w:ascii="Arial" w:eastAsia="Times New Roman" w:hAnsi="Arial" w:cs="Arial"/>
          <w:b/>
          <w:snapToGrid w:val="0"/>
          <w:lang w:val="en-US"/>
        </w:rPr>
        <w:t xml:space="preserve">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71395AB"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35618708" w14:textId="77777777" w:rsidR="000E23DC" w:rsidRPr="00F03139" w:rsidRDefault="000E23DC" w:rsidP="004B287F">
      <w:pPr>
        <w:pStyle w:val="ListParagraph"/>
        <w:widowControl w:val="0"/>
        <w:numPr>
          <w:ilvl w:val="0"/>
          <w:numId w:val="39"/>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w:t>
      </w:r>
      <w:proofErr w:type="gramStart"/>
      <w:r w:rsidRPr="00F03139">
        <w:rPr>
          <w:rFonts w:ascii="Arial" w:eastAsia="Times New Roman" w:hAnsi="Arial" w:cs="Arial"/>
          <w:b/>
          <w:snapToGrid w:val="0"/>
          <w:lang w:val="en-US"/>
        </w:rPr>
        <w:t>the</w:t>
      </w:r>
      <w:proofErr w:type="gramEnd"/>
      <w:r w:rsidRPr="00F03139">
        <w:rPr>
          <w:rFonts w:ascii="Arial" w:eastAsia="Times New Roman" w:hAnsi="Arial" w:cs="Arial"/>
          <w:b/>
          <w:snapToGrid w:val="0"/>
          <w:lang w:val="en-US"/>
        </w:rPr>
        <w:t xml:space="preserve"> Act” </w:t>
      </w:r>
      <w:r w:rsidRPr="00F03139">
        <w:rPr>
          <w:rFonts w:ascii="Arial" w:eastAsia="Times New Roman" w:hAnsi="Arial" w:cs="Arial"/>
          <w:snapToGrid w:val="0"/>
          <w:lang w:val="en-US"/>
        </w:rPr>
        <w:t xml:space="preserve">means the Preferential Procurement Policy Framework Act, 2000 (Act No. 5 of 2000).  </w:t>
      </w:r>
    </w:p>
    <w:p w14:paraId="79860370" w14:textId="77777777" w:rsidR="000E23DC" w:rsidRPr="001A7082" w:rsidRDefault="000E23DC" w:rsidP="000E23DC">
      <w:pPr>
        <w:widowControl w:val="0"/>
        <w:tabs>
          <w:tab w:val="left" w:pos="7920"/>
        </w:tabs>
        <w:spacing w:after="120" w:line="240" w:lineRule="auto"/>
        <w:ind w:left="1080"/>
        <w:jc w:val="both"/>
        <w:rPr>
          <w:rFonts w:ascii="Arial" w:eastAsia="Times New Roman" w:hAnsi="Arial" w:cs="Arial"/>
          <w:i/>
          <w:snapToGrid w:val="0"/>
          <w:lang w:val="en-US"/>
        </w:rPr>
      </w:pPr>
    </w:p>
    <w:p w14:paraId="253ECF1C" w14:textId="77777777" w:rsidR="000E23DC" w:rsidRDefault="000E23DC">
      <w:pPr>
        <w:widowControl w:val="0"/>
        <w:numPr>
          <w:ilvl w:val="0"/>
          <w:numId w:val="21"/>
        </w:numPr>
        <w:tabs>
          <w:tab w:val="left" w:pos="2880"/>
          <w:tab w:val="left" w:pos="5760"/>
          <w:tab w:val="left" w:pos="7920"/>
        </w:tabs>
        <w:spacing w:after="120" w:line="240" w:lineRule="auto"/>
        <w:jc w:val="both"/>
        <w:rPr>
          <w:rFonts w:ascii="Arial" w:eastAsia="Times New Roman" w:hAnsi="Arial" w:cs="Arial"/>
          <w:b/>
          <w:snapToGrid w:val="0"/>
        </w:rPr>
      </w:pPr>
      <w:r w:rsidRPr="001A7082">
        <w:rPr>
          <w:rFonts w:ascii="Arial" w:eastAsia="Times New Roman" w:hAnsi="Arial" w:cs="Arial"/>
          <w:b/>
          <w:snapToGrid w:val="0"/>
        </w:rPr>
        <w:t>FORMULAE FOR PROCUREMENT OF GOODS AND SERVICES</w:t>
      </w:r>
    </w:p>
    <w:p w14:paraId="759C1C8A" w14:textId="77777777" w:rsidR="000E23DC" w:rsidRPr="001A7082" w:rsidRDefault="000E23DC" w:rsidP="000E23DC">
      <w:pPr>
        <w:widowControl w:val="0"/>
        <w:tabs>
          <w:tab w:val="left" w:pos="2880"/>
          <w:tab w:val="left" w:pos="5760"/>
          <w:tab w:val="left" w:pos="7920"/>
        </w:tabs>
        <w:spacing w:after="120" w:line="240" w:lineRule="auto"/>
        <w:ind w:left="900"/>
        <w:jc w:val="both"/>
        <w:rPr>
          <w:rFonts w:ascii="Arial" w:eastAsia="Times New Roman" w:hAnsi="Arial" w:cs="Arial"/>
          <w:b/>
          <w:snapToGrid w:val="0"/>
        </w:rPr>
      </w:pPr>
    </w:p>
    <w:p w14:paraId="00FFE341" w14:textId="77777777" w:rsidR="000E23DC" w:rsidRDefault="000E23DC" w:rsidP="004B287F">
      <w:pPr>
        <w:pStyle w:val="ListParagraph"/>
        <w:widowControl w:val="0"/>
        <w:numPr>
          <w:ilvl w:val="1"/>
          <w:numId w:val="40"/>
        </w:numPr>
        <w:tabs>
          <w:tab w:val="left" w:pos="2880"/>
          <w:tab w:val="left" w:pos="576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73BDF7AC" w14:textId="77777777" w:rsidR="000E23DC" w:rsidRPr="00EA1C63" w:rsidRDefault="000E23DC" w:rsidP="000E23DC">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rPr>
      </w:pPr>
    </w:p>
    <w:p w14:paraId="59D37121" w14:textId="77777777" w:rsidR="000E23DC" w:rsidRPr="001A7082" w:rsidRDefault="000E23DC" w:rsidP="000E23DC">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rPr>
      </w:pPr>
      <w:r>
        <w:rPr>
          <w:rFonts w:ascii="Arial" w:eastAsia="Times New Roman" w:hAnsi="Arial" w:cs="Arial"/>
          <w:snapToGrid w:val="0"/>
        </w:rPr>
        <w:t>3.1.1</w:t>
      </w:r>
      <w:r w:rsidRPr="001A7082">
        <w:rPr>
          <w:rFonts w:ascii="Arial" w:eastAsia="Times New Roman" w:hAnsi="Arial" w:cs="Arial"/>
          <w:b/>
          <w:snapToGrid w:val="0"/>
        </w:rPr>
        <w:t xml:space="preserve">   THE 80/20 OR 90/10 PREFERENCE POINT SYSTEMS </w:t>
      </w:r>
    </w:p>
    <w:p w14:paraId="1FA7D6BB" w14:textId="77777777" w:rsidR="000E23DC"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w:bookmarkStart w:id="57" w:name="_Hlk78214518"/>
      <w:r w:rsidRPr="001A7082">
        <w:rPr>
          <w:rFonts w:ascii="Arial" w:eastAsia="Times New Roman" w:hAnsi="Arial" w:cs="Arial"/>
          <w:snapToGrid w:val="0"/>
        </w:rPr>
        <w:t>A maximum of 80 or 90 points is allocated for price on the following basis:</w:t>
      </w:r>
    </w:p>
    <w:p w14:paraId="04E5925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rPr>
      </w:pPr>
    </w:p>
    <w:p w14:paraId="762ABA63"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r w:rsidRPr="001A7082">
        <w:rPr>
          <w:rFonts w:ascii="Arial" w:eastAsia="Times New Roman" w:hAnsi="Arial" w:cs="Arial"/>
          <w:b/>
          <w:snapToGrid w:val="0"/>
        </w:rPr>
        <w:tab/>
        <w:t>80/20</w:t>
      </w:r>
      <w:r w:rsidRPr="001A7082">
        <w:rPr>
          <w:rFonts w:ascii="Arial" w:eastAsia="Times New Roman" w:hAnsi="Arial" w:cs="Arial"/>
          <w:b/>
          <w:snapToGrid w:val="0"/>
        </w:rPr>
        <w:tab/>
        <w:t>or</w:t>
      </w:r>
      <w:r w:rsidRPr="001A7082">
        <w:rPr>
          <w:rFonts w:ascii="Arial" w:eastAsia="Times New Roman" w:hAnsi="Arial" w:cs="Arial"/>
          <w:b/>
          <w:snapToGrid w:val="0"/>
        </w:rPr>
        <w:tab/>
        <w:t>90/10</w:t>
      </w:r>
      <w:r w:rsidRPr="001A7082">
        <w:rPr>
          <w:rFonts w:ascii="Arial" w:eastAsia="Times New Roman" w:hAnsi="Arial" w:cs="Arial"/>
          <w:b/>
          <w:snapToGrid w:val="0"/>
        </w:rPr>
        <w:tab/>
      </w:r>
    </w:p>
    <w:p w14:paraId="603D5210"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2B821172"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min</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r>
              <m:rPr>
                <m:sty m:val="bi"/>
              </m:rPr>
              <w:rPr>
                <w:rFonts w:ascii="Cambria Math" w:eastAsia="Times New Roman" w:hAnsi="Arial" w:cs="Arial"/>
                <w:snapToGrid w:val="0"/>
                <w:sz w:val="28"/>
              </w:rPr>
              <m:t>-</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num>
              <m:den>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min</m:t>
                    </m:r>
                  </m:fName>
                  <m:e/>
                </m:func>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37E40FE4"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gramStart"/>
      <w:r w:rsidRPr="001A7082">
        <w:rPr>
          <w:rFonts w:ascii="Arial" w:eastAsia="Times New Roman" w:hAnsi="Arial" w:cs="Arial"/>
          <w:snapToGrid w:val="0"/>
        </w:rPr>
        <w:t>Where</w:t>
      </w:r>
      <w:proofErr w:type="gramEnd"/>
    </w:p>
    <w:p w14:paraId="434270A0"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6E778F3"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5917DF69"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roofErr w:type="spellStart"/>
      <w:r w:rsidRPr="001A7082">
        <w:rPr>
          <w:rFonts w:ascii="Arial" w:eastAsia="Times New Roman" w:hAnsi="Arial" w:cs="Arial"/>
          <w:snapToGrid w:val="0"/>
        </w:rPr>
        <w:t>Pmin</w:t>
      </w:r>
      <w:proofErr w:type="spellEnd"/>
      <w:r w:rsidRPr="001A7082">
        <w:rPr>
          <w:rFonts w:ascii="Arial" w:eastAsia="Times New Roman" w:hAnsi="Arial" w:cs="Arial"/>
          <w:snapToGrid w:val="0"/>
        </w:rPr>
        <w:tab/>
        <w:t>=</w:t>
      </w:r>
      <w:r w:rsidRPr="001A7082">
        <w:rPr>
          <w:rFonts w:ascii="Arial" w:eastAsia="Times New Roman" w:hAnsi="Arial" w:cs="Arial"/>
          <w:snapToGrid w:val="0"/>
        </w:rPr>
        <w:tab/>
        <w:t xml:space="preserve">Price of lowest acceptable </w:t>
      </w:r>
      <w:r>
        <w:rPr>
          <w:rFonts w:ascii="Arial" w:eastAsia="Times New Roman" w:hAnsi="Arial" w:cs="Arial"/>
          <w:snapToGrid w:val="0"/>
        </w:rPr>
        <w:t>tender</w:t>
      </w:r>
    </w:p>
    <w:p w14:paraId="03E2B6E2"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2B8EB99F"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1D73C11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p w14:paraId="7CC4196C" w14:textId="77777777" w:rsidR="000E23DC"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
    <w:bookmarkEnd w:id="57"/>
    <w:p w14:paraId="0A1044AA" w14:textId="77777777" w:rsidR="000E23DC" w:rsidRDefault="000E23DC" w:rsidP="004B287F">
      <w:pPr>
        <w:pStyle w:val="ListParagraph"/>
        <w:widowControl w:val="0"/>
        <w:numPr>
          <w:ilvl w:val="1"/>
          <w:numId w:val="40"/>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rPr>
      </w:pPr>
      <w:r w:rsidRPr="00EA1C63">
        <w:rPr>
          <w:rFonts w:ascii="Arial" w:eastAsia="Times New Roman" w:hAnsi="Arial" w:cs="Arial"/>
          <w:b/>
          <w:snapToGrid w:val="0"/>
        </w:rPr>
        <w:t>FORMULAE FOR DISPOSAL OR LEASING OF STATE ASSETS AND INCOME</w:t>
      </w:r>
      <w:r>
        <w:rPr>
          <w:rFonts w:ascii="Arial" w:eastAsia="Times New Roman" w:hAnsi="Arial" w:cs="Arial"/>
          <w:b/>
          <w:snapToGrid w:val="0"/>
        </w:rPr>
        <w:t xml:space="preserve"> </w:t>
      </w:r>
      <w:r w:rsidRPr="00EA1C63">
        <w:rPr>
          <w:rFonts w:ascii="Arial" w:eastAsia="Times New Roman" w:hAnsi="Arial" w:cs="Arial"/>
          <w:b/>
          <w:snapToGrid w:val="0"/>
        </w:rPr>
        <w:t>GENERATING PROCUREMENT</w:t>
      </w:r>
    </w:p>
    <w:p w14:paraId="2D26EE1F" w14:textId="77777777" w:rsidR="000E23DC"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989F639"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rPr>
      </w:pPr>
    </w:p>
    <w:p w14:paraId="4CB7D62D" w14:textId="77777777" w:rsidR="000E23DC" w:rsidRDefault="000E23DC" w:rsidP="004B287F">
      <w:pPr>
        <w:pStyle w:val="ListParagraph"/>
        <w:widowControl w:val="0"/>
        <w:numPr>
          <w:ilvl w:val="2"/>
          <w:numId w:val="40"/>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rPr>
      </w:pPr>
      <w:r w:rsidRPr="00EA1C63">
        <w:rPr>
          <w:rFonts w:ascii="Arial" w:eastAsia="Times New Roman" w:hAnsi="Arial" w:cs="Arial"/>
          <w:b/>
          <w:snapToGrid w:val="0"/>
        </w:rPr>
        <w:t>POINTS AWARDED FOR PRICE</w:t>
      </w:r>
    </w:p>
    <w:p w14:paraId="43A064A6" w14:textId="77777777" w:rsidR="000E23DC" w:rsidRPr="00EA1C63" w:rsidRDefault="000E23DC" w:rsidP="000E23DC">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rPr>
      </w:pPr>
    </w:p>
    <w:p w14:paraId="7B420825" w14:textId="77777777" w:rsidR="000E23DC" w:rsidRPr="001A7082" w:rsidRDefault="000E23DC" w:rsidP="000E23DC">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rPr>
      </w:pPr>
      <w:r w:rsidRPr="001A7082">
        <w:rPr>
          <w:rFonts w:ascii="Arial" w:eastAsia="Times New Roman" w:hAnsi="Arial" w:cs="Arial"/>
          <w:snapToGrid w:val="0"/>
        </w:rPr>
        <w:t>A maximum of 80 or 90 points is allocated for price on the following basis:</w:t>
      </w:r>
    </w:p>
    <w:p w14:paraId="2F3F7D76"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sidRPr="001A7082">
        <w:rPr>
          <w:rFonts w:ascii="Arial" w:eastAsia="Times New Roman" w:hAnsi="Arial" w:cs="Arial"/>
          <w:b/>
          <w:snapToGrid w:val="0"/>
        </w:rPr>
        <w:tab/>
      </w:r>
    </w:p>
    <w:p w14:paraId="31BCE1D3" w14:textId="77777777" w:rsidR="000E23DC"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p>
    <w:p w14:paraId="363019D8" w14:textId="77777777" w:rsidR="000E23DC" w:rsidRPr="001A7082" w:rsidRDefault="000E23DC" w:rsidP="000E23DC">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rPr>
      </w:pPr>
      <w:r>
        <w:rPr>
          <w:rFonts w:ascii="Arial" w:eastAsia="Times New Roman" w:hAnsi="Arial" w:cs="Arial"/>
          <w:b/>
          <w:snapToGrid w:val="0"/>
        </w:rPr>
        <w:tab/>
      </w:r>
      <w:r>
        <w:rPr>
          <w:rFonts w:ascii="Arial" w:eastAsia="Times New Roman" w:hAnsi="Arial" w:cs="Arial"/>
          <w:b/>
          <w:snapToGrid w:val="0"/>
        </w:rPr>
        <w:tab/>
        <w:t xml:space="preserve">            </w:t>
      </w:r>
      <w:r w:rsidRPr="001A7082">
        <w:rPr>
          <w:rFonts w:ascii="Arial" w:eastAsia="Times New Roman" w:hAnsi="Arial" w:cs="Arial"/>
          <w:b/>
          <w:snapToGrid w:val="0"/>
        </w:rPr>
        <w:t>80/20</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or</w:t>
      </w:r>
      <w:r w:rsidRPr="001A7082">
        <w:rPr>
          <w:rFonts w:ascii="Arial" w:eastAsia="Times New Roman" w:hAnsi="Arial" w:cs="Arial"/>
          <w:b/>
          <w:snapToGrid w:val="0"/>
        </w:rPr>
        <w:tab/>
      </w:r>
      <w:r>
        <w:rPr>
          <w:rFonts w:ascii="Arial" w:eastAsia="Times New Roman" w:hAnsi="Arial" w:cs="Arial"/>
          <w:b/>
          <w:snapToGrid w:val="0"/>
        </w:rPr>
        <w:t xml:space="preserve">            </w:t>
      </w:r>
      <w:r w:rsidRPr="001A7082">
        <w:rPr>
          <w:rFonts w:ascii="Arial" w:eastAsia="Times New Roman" w:hAnsi="Arial" w:cs="Arial"/>
          <w:b/>
          <w:snapToGrid w:val="0"/>
        </w:rPr>
        <w:t>90/10</w:t>
      </w:r>
      <w:r w:rsidRPr="001A7082">
        <w:rPr>
          <w:rFonts w:ascii="Arial" w:eastAsia="Times New Roman" w:hAnsi="Arial" w:cs="Arial"/>
          <w:b/>
          <w:snapToGrid w:val="0"/>
        </w:rPr>
        <w:tab/>
      </w:r>
    </w:p>
    <w:p w14:paraId="6E5C442A" w14:textId="77777777" w:rsidR="000E23DC" w:rsidRPr="001A7082" w:rsidRDefault="000E23DC" w:rsidP="000E23DC">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rPr>
      </w:pPr>
    </w:p>
    <w:p w14:paraId="64AFF126" w14:textId="77777777" w:rsidR="000E23DC" w:rsidRPr="001A7082" w:rsidRDefault="000E23DC" w:rsidP="000E23DC">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rPr>
      </w:pPr>
      <w:r w:rsidRPr="001A7082">
        <w:rPr>
          <w:rFonts w:ascii="Arial" w:eastAsia="Times New Roman" w:hAnsi="Arial" w:cs="Arial"/>
          <w:b/>
          <w:snapToGrid w:val="0"/>
        </w:rPr>
        <w:tab/>
      </w:r>
      <m:oMath>
        <m:r>
          <m:rPr>
            <m:sty m:val="bi"/>
          </m:rPr>
          <w:rPr>
            <w:rFonts w:ascii="Cambria Math" w:eastAsia="Times New Roman" w:hAnsi="Cambria Math" w:cs="Arial"/>
            <w:snapToGrid w:val="0"/>
            <w:sz w:val="28"/>
          </w:rPr>
          <m:t>Ps=80</m:t>
        </m:r>
        <m:d>
          <m:dPr>
            <m:ctrlPr>
              <w:rPr>
                <w:rFonts w:ascii="Cambria Math" w:eastAsia="Times New Roman" w:hAnsi="Cambria Math" w:cs="Arial"/>
                <w:b/>
                <w:i/>
                <w:snapToGrid w:val="0"/>
                <w:sz w:val="28"/>
              </w:rPr>
            </m:ctrlPr>
          </m:dPr>
          <m:e>
            <m:r>
              <m:rPr>
                <m:sty m:val="bi"/>
              </m:rPr>
              <w:rPr>
                <w:rFonts w:ascii="Cambria Math" w:eastAsia="Times New Roman" w:hAnsi="Cambria Math" w:cs="Arial"/>
                <w:snapToGrid w:val="0"/>
                <w:sz w:val="28"/>
              </w:rPr>
              <m:t>1+</m:t>
            </m:r>
            <m:f>
              <m:fPr>
                <m:ctrlPr>
                  <w:rPr>
                    <w:rFonts w:ascii="Cambria Math" w:eastAsia="Times New Roman" w:hAnsi="Cambria Math" w:cs="Arial"/>
                    <w:b/>
                    <w:i/>
                    <w:snapToGrid w:val="0"/>
                    <w:sz w:val="28"/>
                  </w:rPr>
                </m:ctrlPr>
              </m:fPr>
              <m:num>
                <m:r>
                  <m:rPr>
                    <m:sty m:val="bi"/>
                  </m:rPr>
                  <w:rPr>
                    <w:rFonts w:ascii="Cambria Math" w:eastAsia="Times New Roman" w:hAnsi="Cambria Math" w:cs="Arial"/>
                    <w:snapToGrid w:val="0"/>
                    <w:sz w:val="28"/>
                  </w:rPr>
                  <m:t>Pt-P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num>
              <m:den>
                <m:r>
                  <m:rPr>
                    <m:sty m:val="bi"/>
                  </m:rPr>
                  <w:rPr>
                    <w:rFonts w:ascii="Cambria Math" w:eastAsia="Times New Roman" w:hAnsi="Cambria Math" w:cs="Arial"/>
                    <w:snapToGrid w:val="0"/>
                    <w:sz w:val="28"/>
                  </w:rPr>
                  <m:t>P</m:t>
                </m:r>
                <m:func>
                  <m:funcPr>
                    <m:ctrlPr>
                      <w:rPr>
                        <w:rFonts w:ascii="Cambria Math" w:eastAsia="Times New Roman" w:hAnsi="Cambria Math" w:cs="Arial"/>
                        <w:b/>
                        <w:i/>
                        <w:snapToGrid w:val="0"/>
                        <w:sz w:val="28"/>
                      </w:rPr>
                    </m:ctrlPr>
                  </m:funcPr>
                  <m:fName>
                    <m:r>
                      <m:rPr>
                        <m:sty m:val="bi"/>
                      </m:rPr>
                      <w:rPr>
                        <w:rFonts w:ascii="Cambria Math" w:eastAsia="Times New Roman" w:hAnsi="Cambria Math" w:cs="Arial"/>
                        <w:snapToGrid w:val="0"/>
                        <w:sz w:val="28"/>
                      </w:rPr>
                      <m:t>max</m:t>
                    </m:r>
                  </m:fName>
                  <m:e/>
                </m:func>
              </m:den>
            </m:f>
          </m:e>
        </m:d>
      </m:oMath>
      <w:r w:rsidRPr="001A7082">
        <w:rPr>
          <w:rFonts w:ascii="Arial" w:eastAsia="Times New Roman" w:hAnsi="Arial" w:cs="Arial"/>
          <w:b/>
          <w:snapToGrid w:val="0"/>
          <w:sz w:val="28"/>
        </w:rPr>
        <w:tab/>
      </w:r>
      <w:r w:rsidRPr="001A7082">
        <w:rPr>
          <w:rFonts w:ascii="Arial" w:eastAsia="Times New Roman" w:hAnsi="Arial" w:cs="Arial"/>
          <w:snapToGrid w:val="0"/>
          <w:sz w:val="28"/>
        </w:rPr>
        <w:t>or</w:t>
      </w:r>
      <w:r w:rsidRPr="001A7082">
        <w:rPr>
          <w:rFonts w:ascii="Arial" w:eastAsia="Times New Roman" w:hAnsi="Arial" w:cs="Arial"/>
          <w:snapToGrid w:val="0"/>
          <w:sz w:val="28"/>
        </w:rPr>
        <w:tab/>
      </w:r>
      <m:oMath>
        <m:r>
          <m:rPr>
            <m:sty m:val="bi"/>
          </m:rPr>
          <w:rPr>
            <w:rFonts w:ascii="Cambria Math" w:eastAsia="Times New Roman" w:hAnsi="Arial" w:cs="Arial"/>
            <w:snapToGrid w:val="0"/>
            <w:sz w:val="28"/>
          </w:rPr>
          <m:t>Ps=90</m:t>
        </m:r>
        <m:d>
          <m:dPr>
            <m:ctrlPr>
              <w:rPr>
                <w:rFonts w:ascii="Cambria Math" w:eastAsia="Times New Roman" w:hAnsi="Arial" w:cs="Arial"/>
                <w:b/>
                <w:i/>
                <w:snapToGrid w:val="0"/>
                <w:sz w:val="28"/>
              </w:rPr>
            </m:ctrlPr>
          </m:dPr>
          <m:e>
            <m:r>
              <m:rPr>
                <m:sty m:val="bi"/>
              </m:rPr>
              <w:rPr>
                <w:rFonts w:ascii="Cambria Math" w:eastAsia="Times New Roman" w:hAnsi="Arial" w:cs="Arial"/>
                <w:snapToGrid w:val="0"/>
                <w:sz w:val="28"/>
              </w:rPr>
              <m:t>1+</m:t>
            </m:r>
            <m:f>
              <m:fPr>
                <m:ctrlPr>
                  <w:rPr>
                    <w:rFonts w:ascii="Cambria Math" w:eastAsia="Times New Roman" w:hAnsi="Arial" w:cs="Arial"/>
                    <w:b/>
                    <w:i/>
                    <w:snapToGrid w:val="0"/>
                    <w:sz w:val="28"/>
                  </w:rPr>
                </m:ctrlPr>
              </m:fPr>
              <m:num>
                <m:r>
                  <m:rPr>
                    <m:sty m:val="bi"/>
                  </m:rPr>
                  <w:rPr>
                    <w:rFonts w:ascii="Cambria Math" w:eastAsia="Times New Roman" w:hAnsi="Arial" w:cs="Arial"/>
                    <w:snapToGrid w:val="0"/>
                    <w:sz w:val="28"/>
                  </w:rPr>
                  <m:t>Pt</m:t>
                </m:r>
                <m:r>
                  <m:rPr>
                    <m:sty m:val="bi"/>
                  </m:rPr>
                  <w:rPr>
                    <w:rFonts w:ascii="Cambria Math" w:eastAsia="Times New Roman" w:hAnsi="Arial" w:cs="Arial"/>
                    <w:snapToGrid w:val="0"/>
                    <w:sz w:val="28"/>
                  </w:rPr>
                  <m:t>-</m:t>
                </m:r>
                <m:r>
                  <m:rPr>
                    <m:sty m:val="bi"/>
                  </m:rPr>
                  <w:rPr>
                    <w:rFonts w:ascii="Cambria Math" w:eastAsia="Times New Roman" w:hAnsi="Arial" w:cs="Arial"/>
                    <w:snapToGrid w:val="0"/>
                    <w:sz w:val="28"/>
                  </w:rPr>
                  <m:t>P</m:t>
                </m:r>
                <m:func>
                  <m:funcPr>
                    <m:ctrlPr>
                      <w:rPr>
                        <w:rFonts w:ascii="Cambria Math" w:eastAsia="Times New Roman" w:hAnsi="Arial" w:cs="Arial"/>
                        <w:b/>
                        <w:i/>
                        <w:snapToGrid w:val="0"/>
                        <w:sz w:val="28"/>
                      </w:rPr>
                    </m:ctrlPr>
                  </m:funcPr>
                  <m:fName>
                    <m:r>
                      <m:rPr>
                        <m:sty m:val="bi"/>
                      </m:rPr>
                      <w:rPr>
                        <w:rFonts w:ascii="Cambria Math" w:eastAsia="Times New Roman" w:hAnsi="Arial" w:cs="Arial"/>
                        <w:snapToGrid w:val="0"/>
                        <w:sz w:val="28"/>
                      </w:rPr>
                      <m:t>max</m:t>
                    </m:r>
                  </m:fName>
                  <m:e/>
                </m:func>
              </m:num>
              <m:den>
                <m:r>
                  <m:rPr>
                    <m:sty m:val="bi"/>
                  </m:rPr>
                  <w:rPr>
                    <w:rFonts w:ascii="Cambria Math" w:eastAsia="Times New Roman" w:hAnsi="Arial" w:cs="Arial"/>
                    <w:snapToGrid w:val="0"/>
                    <w:sz w:val="28"/>
                  </w:rPr>
                  <m:t>Pmax</m:t>
                </m:r>
                <m:ctrlPr>
                  <w:rPr>
                    <w:rFonts w:ascii="Cambria Math" w:eastAsia="Times New Roman" w:hAnsi="Cambria Math" w:cs="Arial"/>
                    <w:b/>
                    <w:i/>
                    <w:snapToGrid w:val="0"/>
                    <w:sz w:val="28"/>
                  </w:rPr>
                </m:ctrlPr>
              </m:den>
            </m:f>
            <m:ctrlPr>
              <w:rPr>
                <w:rFonts w:ascii="Cambria Math" w:eastAsia="Times New Roman" w:hAnsi="Cambria Math" w:cs="Arial"/>
                <w:b/>
                <w:i/>
                <w:snapToGrid w:val="0"/>
                <w:sz w:val="28"/>
              </w:rPr>
            </m:ctrlPr>
          </m:e>
        </m:d>
      </m:oMath>
    </w:p>
    <w:p w14:paraId="4CC31C3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r>
    </w:p>
    <w:p w14:paraId="741F3D67"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proofErr w:type="gramStart"/>
      <w:r w:rsidRPr="001A7082">
        <w:rPr>
          <w:rFonts w:ascii="Arial" w:eastAsia="Times New Roman" w:hAnsi="Arial" w:cs="Arial"/>
          <w:snapToGrid w:val="0"/>
        </w:rPr>
        <w:t>Where</w:t>
      </w:r>
      <w:proofErr w:type="gramEnd"/>
    </w:p>
    <w:p w14:paraId="6D83922D"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Ps</w:t>
      </w:r>
      <w:r w:rsidRPr="001A7082">
        <w:rPr>
          <w:rFonts w:ascii="Arial" w:eastAsia="Times New Roman" w:hAnsi="Arial" w:cs="Arial"/>
          <w:snapToGrid w:val="0"/>
        </w:rPr>
        <w:tab/>
        <w:t>=</w:t>
      </w:r>
      <w:r w:rsidRPr="001A7082">
        <w:rPr>
          <w:rFonts w:ascii="Arial" w:eastAsia="Times New Roman" w:hAnsi="Arial" w:cs="Arial"/>
          <w:snapToGrid w:val="0"/>
        </w:rPr>
        <w:tab/>
        <w:t xml:space="preserve">Points scored for 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B8BA8A1"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Pt</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w:t>
      </w:r>
      <w:r>
        <w:rPr>
          <w:rFonts w:ascii="Arial" w:eastAsia="Times New Roman" w:hAnsi="Arial" w:cs="Arial"/>
          <w:snapToGrid w:val="0"/>
        </w:rPr>
        <w:t>tender</w:t>
      </w:r>
      <w:r w:rsidRPr="001A7082">
        <w:rPr>
          <w:rFonts w:ascii="Arial" w:eastAsia="Times New Roman" w:hAnsi="Arial" w:cs="Arial"/>
          <w:snapToGrid w:val="0"/>
        </w:rPr>
        <w:t xml:space="preserve"> under consideration</w:t>
      </w:r>
    </w:p>
    <w:p w14:paraId="67D1120F"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rPr>
      </w:pPr>
      <w:r w:rsidRPr="001A7082">
        <w:rPr>
          <w:rFonts w:ascii="Arial" w:eastAsia="Times New Roman" w:hAnsi="Arial" w:cs="Arial"/>
          <w:snapToGrid w:val="0"/>
        </w:rPr>
        <w:tab/>
        <w:t>Pmax</w:t>
      </w:r>
      <w:r w:rsidRPr="001A7082">
        <w:rPr>
          <w:rFonts w:ascii="Arial" w:eastAsia="Times New Roman" w:hAnsi="Arial" w:cs="Arial"/>
          <w:snapToGrid w:val="0"/>
        </w:rPr>
        <w:tab/>
        <w:t>=</w:t>
      </w:r>
      <w:r w:rsidRPr="001A7082">
        <w:rPr>
          <w:rFonts w:ascii="Arial" w:eastAsia="Times New Roman" w:hAnsi="Arial" w:cs="Arial"/>
          <w:snapToGrid w:val="0"/>
        </w:rPr>
        <w:tab/>
        <w:t xml:space="preserve">Price of highest acceptable </w:t>
      </w:r>
      <w:r>
        <w:rPr>
          <w:rFonts w:ascii="Arial" w:eastAsia="Times New Roman" w:hAnsi="Arial" w:cs="Arial"/>
          <w:snapToGrid w:val="0"/>
        </w:rPr>
        <w:t>tender</w:t>
      </w:r>
    </w:p>
    <w:p w14:paraId="5AAEC71A" w14:textId="77777777" w:rsidR="000E23DC" w:rsidRPr="001A7082" w:rsidRDefault="000E23DC" w:rsidP="000E23DC">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rPr>
      </w:pPr>
    </w:p>
    <w:p w14:paraId="7E1921BC" w14:textId="77777777" w:rsidR="000E23DC" w:rsidRDefault="000E23DC" w:rsidP="004B287F">
      <w:pPr>
        <w:widowControl w:val="0"/>
        <w:numPr>
          <w:ilvl w:val="0"/>
          <w:numId w:val="4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rPr>
      </w:pPr>
      <w:r w:rsidRPr="001A7082">
        <w:rPr>
          <w:rFonts w:ascii="Arial" w:eastAsia="Times New Roman" w:hAnsi="Arial" w:cs="Arial"/>
          <w:b/>
          <w:snapToGrid w:val="0"/>
        </w:rPr>
        <w:t xml:space="preserve">POINTS AWARDED FOR SPECIFIC GOALS </w:t>
      </w:r>
    </w:p>
    <w:p w14:paraId="25301BB7" w14:textId="77777777" w:rsidR="000E23DC" w:rsidRPr="001A7082" w:rsidRDefault="000E23DC" w:rsidP="000E23DC">
      <w:pPr>
        <w:widowControl w:val="0"/>
        <w:tabs>
          <w:tab w:val="left" w:pos="2880"/>
          <w:tab w:val="left" w:pos="5760"/>
          <w:tab w:val="left" w:pos="7920"/>
        </w:tabs>
        <w:spacing w:after="120" w:line="240" w:lineRule="auto"/>
        <w:ind w:left="720"/>
        <w:jc w:val="both"/>
        <w:rPr>
          <w:rFonts w:ascii="Arial" w:eastAsia="Times New Roman" w:hAnsi="Arial" w:cs="Arial"/>
          <w:b/>
          <w:snapToGrid w:val="0"/>
        </w:rPr>
      </w:pPr>
    </w:p>
    <w:p w14:paraId="41A3FD0B" w14:textId="77777777" w:rsidR="000E23DC" w:rsidRPr="001A7082" w:rsidRDefault="000E23DC" w:rsidP="004B287F">
      <w:pPr>
        <w:widowControl w:val="0"/>
        <w:numPr>
          <w:ilvl w:val="1"/>
          <w:numId w:val="40"/>
        </w:numPr>
        <w:tabs>
          <w:tab w:val="num" w:pos="720"/>
        </w:tabs>
        <w:spacing w:after="120" w:line="240" w:lineRule="auto"/>
        <w:ind w:left="720"/>
        <w:jc w:val="both"/>
        <w:rPr>
          <w:rFonts w:ascii="Arial" w:eastAsia="Times New Roman" w:hAnsi="Arial" w:cs="Arial"/>
          <w:snapToGrid w:val="0"/>
        </w:rPr>
      </w:pPr>
      <w:r w:rsidRPr="001A7082">
        <w:rPr>
          <w:rFonts w:ascii="Arial" w:eastAsia="Times New Roman" w:hAnsi="Arial" w:cs="Arial"/>
          <w:snapToGrid w:val="0"/>
        </w:rPr>
        <w:t>In terms of Regulation 4(2)</w:t>
      </w:r>
      <w:r>
        <w:rPr>
          <w:rFonts w:ascii="Arial" w:eastAsia="Times New Roman" w:hAnsi="Arial" w:cs="Arial"/>
          <w:snapToGrid w:val="0"/>
        </w:rPr>
        <w:t xml:space="preserve">; </w:t>
      </w:r>
      <w:r w:rsidRPr="001A7082">
        <w:rPr>
          <w:rFonts w:ascii="Arial" w:eastAsia="Times New Roman" w:hAnsi="Arial" w:cs="Arial"/>
          <w:snapToGrid w:val="0"/>
        </w:rPr>
        <w:t>5(2)</w:t>
      </w:r>
      <w:r>
        <w:rPr>
          <w:rFonts w:ascii="Arial" w:eastAsia="Times New Roman" w:hAnsi="Arial" w:cs="Arial"/>
          <w:snapToGrid w:val="0"/>
        </w:rPr>
        <w:t>; 6(2) and 7(2)</w:t>
      </w:r>
      <w:r w:rsidRPr="001A7082">
        <w:rPr>
          <w:rFonts w:ascii="Arial" w:eastAsia="Times New Roman" w:hAnsi="Arial" w:cs="Arial"/>
          <w:snapToGrid w:val="0"/>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4B2F665D" w14:textId="77777777" w:rsidR="000E23DC" w:rsidRPr="001A7082" w:rsidRDefault="000E23DC" w:rsidP="004B287F">
      <w:pPr>
        <w:widowControl w:val="0"/>
        <w:numPr>
          <w:ilvl w:val="1"/>
          <w:numId w:val="40"/>
        </w:numPr>
        <w:spacing w:after="120" w:line="240" w:lineRule="auto"/>
        <w:ind w:left="709" w:hanging="709"/>
        <w:jc w:val="both"/>
        <w:rPr>
          <w:rFonts w:ascii="Arial" w:eastAsia="Times New Roman" w:hAnsi="Arial" w:cs="Arial"/>
          <w:snapToGrid w:val="0"/>
        </w:rPr>
      </w:pPr>
      <w:r w:rsidRPr="001A7082">
        <w:rPr>
          <w:rFonts w:ascii="Arial" w:eastAsia="Times New Roman" w:hAnsi="Arial" w:cs="Arial"/>
          <w:snapToGrid w:val="0"/>
        </w:rPr>
        <w:t>In case</w:t>
      </w:r>
      <w:r>
        <w:rPr>
          <w:rFonts w:ascii="Arial" w:eastAsia="Times New Roman" w:hAnsi="Arial" w:cs="Arial"/>
          <w:snapToGrid w:val="0"/>
        </w:rPr>
        <w:t>s</w:t>
      </w:r>
      <w:r w:rsidRPr="001A7082">
        <w:rPr>
          <w:rFonts w:ascii="Arial" w:eastAsia="Times New Roman" w:hAnsi="Arial" w:cs="Arial"/>
          <w:snapToGrid w:val="0"/>
        </w:rPr>
        <w:t xml:space="preserve"> where organs</w:t>
      </w:r>
      <w:r>
        <w:rPr>
          <w:rFonts w:ascii="Arial" w:eastAsia="Times New Roman" w:hAnsi="Arial" w:cs="Arial"/>
          <w:snapToGrid w:val="0"/>
        </w:rPr>
        <w:t xml:space="preserve"> of state</w:t>
      </w:r>
      <w:r w:rsidRPr="001A7082">
        <w:rPr>
          <w:rFonts w:ascii="Arial" w:eastAsia="Times New Roman" w:hAnsi="Arial" w:cs="Arial"/>
          <w:snapToGrid w:val="0"/>
        </w:rPr>
        <w:t xml:space="preserve"> intend to use Regulation </w:t>
      </w:r>
      <w:r>
        <w:rPr>
          <w:rFonts w:ascii="Arial" w:eastAsia="Times New Roman" w:hAnsi="Arial" w:cs="Arial"/>
          <w:snapToGrid w:val="0"/>
        </w:rPr>
        <w:t>3</w:t>
      </w:r>
      <w:r w:rsidRPr="001A7082">
        <w:rPr>
          <w:rFonts w:ascii="Arial" w:eastAsia="Times New Roman" w:hAnsi="Arial" w:cs="Arial"/>
          <w:snapToGrid w:val="0"/>
        </w:rPr>
        <w:t>(2) of the Regulations</w:t>
      </w:r>
      <w:r>
        <w:rPr>
          <w:rFonts w:ascii="Arial" w:eastAsia="Times New Roman" w:hAnsi="Arial" w:cs="Arial"/>
          <w:snapToGrid w:val="0"/>
        </w:rPr>
        <w:t>,</w:t>
      </w:r>
      <w:r w:rsidRPr="001A7082">
        <w:rPr>
          <w:rFonts w:ascii="Arial" w:eastAsia="Times New Roman" w:hAnsi="Arial" w:cs="Arial"/>
          <w:snapToGrid w:val="0"/>
        </w:rPr>
        <w:t xml:space="preserve"> which state</w:t>
      </w:r>
      <w:r>
        <w:rPr>
          <w:rFonts w:ascii="Arial" w:eastAsia="Times New Roman" w:hAnsi="Arial" w:cs="Arial"/>
          <w:snapToGrid w:val="0"/>
        </w:rPr>
        <w:t>s</w:t>
      </w:r>
      <w:r w:rsidRPr="001A7082">
        <w:rPr>
          <w:rFonts w:ascii="Arial" w:eastAsia="Times New Roman" w:hAnsi="Arial" w:cs="Arial"/>
          <w:snapToGrid w:val="0"/>
        </w:rPr>
        <w:t xml:space="preserve"> that</w:t>
      </w:r>
      <w:r>
        <w:rPr>
          <w:rFonts w:ascii="Arial" w:eastAsia="Times New Roman" w:hAnsi="Arial" w:cs="Arial"/>
          <w:snapToGrid w:val="0"/>
        </w:rPr>
        <w:t>,</w:t>
      </w:r>
      <w:r w:rsidRPr="001A7082">
        <w:rPr>
          <w:rFonts w:ascii="Arial" w:eastAsia="Times New Roman" w:hAnsi="Arial" w:cs="Arial"/>
          <w:snapToGrid w:val="0"/>
        </w:rPr>
        <w:t xml:space="preserve"> </w:t>
      </w:r>
      <w:r>
        <w:rPr>
          <w:rFonts w:ascii="Arial" w:eastAsia="Times New Roman" w:hAnsi="Arial" w:cs="Arial"/>
          <w:snapToGrid w:val="0"/>
        </w:rPr>
        <w:t>i</w:t>
      </w:r>
      <w:r w:rsidRPr="001A7082">
        <w:rPr>
          <w:rFonts w:ascii="Arial" w:eastAsia="Times New Roman" w:hAnsi="Arial" w:cs="Arial"/>
          <w:snapToGrid w:val="0"/>
        </w:rPr>
        <w:t xml:space="preserve">f it is unclear whether the 80/20 or 90/10 preference point system applies, an organ of state must, in the tender documents, stipulate in the case of— </w:t>
      </w:r>
    </w:p>
    <w:p w14:paraId="7476CFAE"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 xml:space="preserve">an invitation for tender for income-generating contracts, that either the 80/20 or 90/10 preference point system will apply and that the highest acceptable tender will be used to determine the applicable preference point </w:t>
      </w:r>
      <w:proofErr w:type="gramStart"/>
      <w:r w:rsidRPr="00633BD2">
        <w:rPr>
          <w:rFonts w:ascii="Arial" w:eastAsia="Times New Roman" w:hAnsi="Arial" w:cs="Arial"/>
          <w:snapToGrid w:val="0"/>
        </w:rPr>
        <w:t>system;</w:t>
      </w:r>
      <w:proofErr w:type="gramEnd"/>
      <w:r w:rsidRPr="00633BD2">
        <w:rPr>
          <w:rFonts w:ascii="Arial" w:eastAsia="Times New Roman" w:hAnsi="Arial" w:cs="Arial"/>
          <w:snapToGrid w:val="0"/>
        </w:rPr>
        <w:t xml:space="preserve"> or</w:t>
      </w:r>
    </w:p>
    <w:p w14:paraId="0D0A3482" w14:textId="77777777" w:rsidR="000E23DC" w:rsidRPr="00633BD2" w:rsidRDefault="000E23DC" w:rsidP="000E23DC">
      <w:pPr>
        <w:pStyle w:val="ListParagraph"/>
        <w:widowControl w:val="0"/>
        <w:spacing w:after="120" w:line="240" w:lineRule="auto"/>
        <w:ind w:left="1620"/>
        <w:jc w:val="both"/>
        <w:rPr>
          <w:rFonts w:ascii="Arial" w:eastAsia="Times New Roman" w:hAnsi="Arial" w:cs="Arial"/>
          <w:snapToGrid w:val="0"/>
        </w:rPr>
      </w:pPr>
      <w:r w:rsidRPr="00633BD2">
        <w:rPr>
          <w:rFonts w:ascii="Arial" w:eastAsia="Times New Roman" w:hAnsi="Arial" w:cs="Arial"/>
          <w:snapToGrid w:val="0"/>
        </w:rPr>
        <w:t xml:space="preserve"> </w:t>
      </w:r>
    </w:p>
    <w:p w14:paraId="5B8D2116" w14:textId="77777777" w:rsidR="000E23DC" w:rsidRDefault="000E23DC" w:rsidP="004B287F">
      <w:pPr>
        <w:pStyle w:val="ListParagraph"/>
        <w:widowControl w:val="0"/>
        <w:numPr>
          <w:ilvl w:val="0"/>
          <w:numId w:val="38"/>
        </w:numPr>
        <w:spacing w:after="120" w:line="240" w:lineRule="auto"/>
        <w:jc w:val="both"/>
        <w:rPr>
          <w:rFonts w:ascii="Arial" w:eastAsia="Times New Roman" w:hAnsi="Arial" w:cs="Arial"/>
          <w:snapToGrid w:val="0"/>
        </w:rPr>
      </w:pPr>
      <w:r w:rsidRPr="00633BD2">
        <w:rPr>
          <w:rFonts w:ascii="Arial" w:eastAsia="Times New Roman" w:hAnsi="Arial" w:cs="Arial"/>
          <w:snapToGrid w:val="0"/>
        </w:rPr>
        <w:t>any other invitation for tender, that either the 80/20 or 90/10 preference point system will apply and that the lowest acceptable tender will be used to determine the applicable preference point system</w:t>
      </w:r>
      <w:r>
        <w:rPr>
          <w:rFonts w:ascii="Arial" w:eastAsia="Times New Roman" w:hAnsi="Arial" w:cs="Arial"/>
          <w:snapToGrid w:val="0"/>
        </w:rPr>
        <w:t>,</w:t>
      </w:r>
      <w:r w:rsidRPr="00633BD2">
        <w:rPr>
          <w:rFonts w:ascii="Arial" w:eastAsia="Times New Roman" w:hAnsi="Arial" w:cs="Arial"/>
          <w:snapToGrid w:val="0"/>
        </w:rPr>
        <w:t xml:space="preserve">  </w:t>
      </w:r>
    </w:p>
    <w:p w14:paraId="5F09F37B" w14:textId="38DB03E1" w:rsidR="000E23DC" w:rsidRDefault="000E23DC" w:rsidP="000E23DC">
      <w:pPr>
        <w:widowControl w:val="0"/>
        <w:spacing w:after="120" w:line="240" w:lineRule="auto"/>
        <w:ind w:left="720"/>
        <w:jc w:val="both"/>
        <w:rPr>
          <w:rFonts w:ascii="Arial" w:eastAsia="Times New Roman" w:hAnsi="Arial" w:cs="Arial"/>
          <w:snapToGrid w:val="0"/>
        </w:rPr>
      </w:pPr>
      <w:r>
        <w:rPr>
          <w:rFonts w:ascii="Arial" w:eastAsia="Times New Roman" w:hAnsi="Arial" w:cs="Arial"/>
          <w:snapToGrid w:val="0"/>
        </w:rPr>
        <w:t>t</w:t>
      </w:r>
      <w:r w:rsidRPr="00C60B43">
        <w:rPr>
          <w:rFonts w:ascii="Arial" w:eastAsia="Times New Roman" w:hAnsi="Arial" w:cs="Arial"/>
          <w:snapToGrid w:val="0"/>
        </w:rPr>
        <w:t>he</w:t>
      </w:r>
      <w:r>
        <w:rPr>
          <w:rFonts w:ascii="Arial" w:eastAsia="Times New Roman" w:hAnsi="Arial" w:cs="Arial"/>
          <w:snapToGrid w:val="0"/>
        </w:rPr>
        <w:t>n the</w:t>
      </w:r>
      <w:r w:rsidRPr="00C60B43">
        <w:rPr>
          <w:rFonts w:ascii="Arial" w:eastAsia="Times New Roman" w:hAnsi="Arial" w:cs="Arial"/>
          <w:snapToGrid w:val="0"/>
        </w:rPr>
        <w:t xml:space="preserve"> organ of state must indicate the points allocated for specific goals for both the 90/10 and 80/20 preference point system. </w:t>
      </w:r>
    </w:p>
    <w:p w14:paraId="1BCEA0AF" w14:textId="77777777" w:rsidR="000E23DC" w:rsidRDefault="000E23DC" w:rsidP="000E23DC">
      <w:pPr>
        <w:widowControl w:val="0"/>
        <w:spacing w:after="120" w:line="240" w:lineRule="auto"/>
        <w:ind w:left="720"/>
        <w:jc w:val="both"/>
        <w:rPr>
          <w:rFonts w:ascii="Arial" w:eastAsia="Times New Roman" w:hAnsi="Arial" w:cs="Arial"/>
          <w:snapToGrid w:val="0"/>
        </w:rPr>
      </w:pPr>
    </w:p>
    <w:p w14:paraId="60F71BBC" w14:textId="77777777" w:rsidR="000E23DC" w:rsidRDefault="000E23DC" w:rsidP="000E23DC">
      <w:pPr>
        <w:widowControl w:val="0"/>
        <w:spacing w:after="120" w:line="240" w:lineRule="auto"/>
        <w:jc w:val="both"/>
        <w:rPr>
          <w:rFonts w:ascii="Arial" w:eastAsia="Times New Roman" w:hAnsi="Arial" w:cs="Arial"/>
          <w:b/>
          <w:snapToGrid w:val="0"/>
        </w:rPr>
      </w:pPr>
      <w:r w:rsidRPr="00871491">
        <w:rPr>
          <w:rFonts w:ascii="Arial" w:eastAsia="Times New Roman" w:hAnsi="Arial" w:cs="Arial"/>
          <w:b/>
          <w:snapToGrid w:val="0"/>
        </w:rPr>
        <w:t xml:space="preserve">Table 1: </w:t>
      </w:r>
      <w:r>
        <w:rPr>
          <w:rFonts w:ascii="Arial" w:eastAsia="Times New Roman" w:hAnsi="Arial" w:cs="Arial"/>
          <w:b/>
          <w:snapToGrid w:val="0"/>
        </w:rPr>
        <w:t>S</w:t>
      </w:r>
      <w:r w:rsidRPr="00871491">
        <w:rPr>
          <w:rFonts w:ascii="Arial" w:eastAsia="Times New Roman" w:hAnsi="Arial" w:cs="Arial"/>
          <w:b/>
          <w:snapToGrid w:val="0"/>
        </w:rPr>
        <w:t>pecific goals for the tender and points claimed</w:t>
      </w:r>
      <w:r>
        <w:rPr>
          <w:rFonts w:ascii="Arial" w:eastAsia="Times New Roman" w:hAnsi="Arial" w:cs="Arial"/>
          <w:b/>
          <w:snapToGrid w:val="0"/>
        </w:rPr>
        <w:t xml:space="preserve"> are indicated per the table below. </w:t>
      </w:r>
    </w:p>
    <w:p w14:paraId="02EFE40D" w14:textId="77777777" w:rsidR="000E23DC" w:rsidRDefault="000E23DC" w:rsidP="000E23DC">
      <w:pPr>
        <w:widowControl w:val="0"/>
        <w:spacing w:after="120" w:line="240" w:lineRule="auto"/>
        <w:jc w:val="both"/>
        <w:rPr>
          <w:rFonts w:ascii="Arial" w:eastAsia="Times New Roman" w:hAnsi="Arial" w:cs="Arial"/>
          <w:b/>
          <w:i/>
          <w:snapToGrid w:val="0"/>
        </w:rPr>
      </w:pPr>
      <w:r>
        <w:rPr>
          <w:rFonts w:ascii="Arial" w:eastAsia="Times New Roman" w:hAnsi="Arial" w:cs="Arial"/>
          <w:b/>
          <w:i/>
          <w:snapToGrid w:val="0"/>
        </w:rPr>
        <w:t>(</w:t>
      </w:r>
      <w:r w:rsidRPr="004F6951">
        <w:rPr>
          <w:rFonts w:ascii="Arial" w:eastAsia="Times New Roman" w:hAnsi="Arial" w:cs="Arial"/>
          <w:b/>
          <w:i/>
          <w:snapToGrid w:val="0"/>
        </w:rPr>
        <w:t xml:space="preserve">Note to organs of state: Where either the 90/10 or 80/20 preference point system is applicable, corresponding points </w:t>
      </w:r>
      <w:r>
        <w:rPr>
          <w:rFonts w:ascii="Arial" w:eastAsia="Times New Roman" w:hAnsi="Arial" w:cs="Arial"/>
          <w:b/>
          <w:i/>
          <w:snapToGrid w:val="0"/>
        </w:rPr>
        <w:t>must</w:t>
      </w:r>
      <w:r w:rsidRPr="004F6951">
        <w:rPr>
          <w:rFonts w:ascii="Arial" w:eastAsia="Times New Roman" w:hAnsi="Arial" w:cs="Arial"/>
          <w:b/>
          <w:i/>
          <w:snapToGrid w:val="0"/>
        </w:rPr>
        <w:t xml:space="preserve"> also be indicated as such. </w:t>
      </w:r>
    </w:p>
    <w:p w14:paraId="480C77A7" w14:textId="77777777" w:rsidR="000E23DC" w:rsidRPr="00871491" w:rsidRDefault="000E23DC" w:rsidP="000E23DC">
      <w:pPr>
        <w:widowControl w:val="0"/>
        <w:spacing w:after="120" w:line="240" w:lineRule="auto"/>
        <w:jc w:val="both"/>
        <w:rPr>
          <w:rFonts w:ascii="Arial" w:eastAsia="Times New Roman" w:hAnsi="Arial" w:cs="Arial"/>
          <w:b/>
          <w:snapToGrid w:val="0"/>
        </w:rPr>
      </w:pPr>
      <w:r>
        <w:rPr>
          <w:rFonts w:ascii="Arial" w:eastAsia="Times New Roman" w:hAnsi="Arial" w:cs="Arial"/>
          <w:b/>
          <w:i/>
          <w:snapToGrid w:val="0"/>
        </w:rPr>
        <w:t xml:space="preserve">Note to tenderers: </w:t>
      </w:r>
      <w:r w:rsidRPr="004F6951">
        <w:rPr>
          <w:rFonts w:ascii="Arial" w:eastAsia="Times New Roman" w:hAnsi="Arial" w:cs="Arial"/>
          <w:b/>
          <w:i/>
          <w:snapToGrid w:val="0"/>
        </w:rPr>
        <w:t>The tenderer must indicate how they claim</w:t>
      </w:r>
      <w:r>
        <w:rPr>
          <w:rFonts w:ascii="Arial" w:eastAsia="Times New Roman" w:hAnsi="Arial" w:cs="Arial"/>
          <w:b/>
          <w:i/>
          <w:snapToGrid w:val="0"/>
        </w:rPr>
        <w:t xml:space="preserve"> points</w:t>
      </w:r>
      <w:r w:rsidRPr="004F6951">
        <w:rPr>
          <w:rFonts w:ascii="Arial" w:eastAsia="Times New Roman" w:hAnsi="Arial" w:cs="Arial"/>
          <w:b/>
          <w:i/>
          <w:snapToGrid w:val="0"/>
        </w:rPr>
        <w:t xml:space="preserve"> for each preference point system.</w:t>
      </w:r>
      <w:r>
        <w:rPr>
          <w:rFonts w:ascii="Arial" w:eastAsia="Times New Roman" w:hAnsi="Arial" w:cs="Arial"/>
          <w:b/>
          <w:snapToGrid w:val="0"/>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0E23DC" w:rsidRPr="001A7082" w14:paraId="5CCBBD3E" w14:textId="77777777" w:rsidTr="00435517">
        <w:trPr>
          <w:trHeight w:val="863"/>
        </w:trPr>
        <w:tc>
          <w:tcPr>
            <w:tcW w:w="2694" w:type="dxa"/>
            <w:tcBorders>
              <w:top w:val="nil"/>
            </w:tcBorders>
            <w:shd w:val="clear" w:color="auto" w:fill="AEAAAA" w:themeFill="background2" w:themeFillShade="BF"/>
            <w:vAlign w:val="center"/>
          </w:tcPr>
          <w:p w14:paraId="21570C9A" w14:textId="77777777" w:rsidR="000E23DC" w:rsidRPr="001A7082" w:rsidRDefault="000E23DC" w:rsidP="00435517">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lastRenderedPageBreak/>
              <w:t>The specific goals allocated points in terms of this tender</w:t>
            </w:r>
          </w:p>
        </w:tc>
        <w:tc>
          <w:tcPr>
            <w:tcW w:w="1701" w:type="dxa"/>
            <w:shd w:val="clear" w:color="auto" w:fill="C00000"/>
            <w:vAlign w:val="center"/>
          </w:tcPr>
          <w:p w14:paraId="238B2CA4"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2D3C4800"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A2F938"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133FD5A7"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12F42856" w14:textId="77777777" w:rsidR="000E23DC" w:rsidRPr="00C60B43" w:rsidRDefault="000E23DC" w:rsidP="00435517">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3BBC155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98BFAAF"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4A1CCF02"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4E3E6BD9"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4BBC41CB"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 xml:space="preserve">Number of points </w:t>
            </w:r>
            <w:proofErr w:type="gramStart"/>
            <w:r w:rsidRPr="001A7082">
              <w:rPr>
                <w:rFonts w:ascii="Arial" w:eastAsia="Times New Roman" w:hAnsi="Arial" w:cs="Arial"/>
                <w:b/>
                <w:kern w:val="24"/>
                <w:lang w:val="en-US"/>
              </w:rPr>
              <w:t>claimed</w:t>
            </w:r>
            <w:proofErr w:type="gramEnd"/>
          </w:p>
          <w:p w14:paraId="1034DA0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569DB4E8"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7B320B1C" w14:textId="77777777" w:rsidR="000E23DC"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9E1216A" w14:textId="77777777" w:rsidR="000E23DC" w:rsidRPr="001A7082" w:rsidRDefault="000E23DC" w:rsidP="00435517">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0E23DC" w:rsidRPr="001A7082" w14:paraId="79C759D6" w14:textId="77777777" w:rsidTr="00435517">
        <w:trPr>
          <w:trHeight w:val="317"/>
        </w:trPr>
        <w:tc>
          <w:tcPr>
            <w:tcW w:w="2694" w:type="dxa"/>
            <w:shd w:val="clear" w:color="auto" w:fill="auto"/>
          </w:tcPr>
          <w:p w14:paraId="0F27D648" w14:textId="2B5C6CC0" w:rsidR="000E23DC" w:rsidRPr="001A7082" w:rsidRDefault="000E23DC" w:rsidP="000E23DC">
            <w:pPr>
              <w:kinsoku w:val="0"/>
              <w:overflowPunct w:val="0"/>
              <w:spacing w:before="115" w:after="0" w:line="240" w:lineRule="auto"/>
              <w:textAlignment w:val="baseline"/>
              <w:rPr>
                <w:rFonts w:ascii="Arial" w:eastAsia="Times New Roman" w:hAnsi="Arial" w:cs="Arial"/>
                <w:lang w:val="en-US"/>
              </w:rPr>
            </w:pPr>
            <w:r w:rsidRPr="00916E3C">
              <w:rPr>
                <w:rFonts w:ascii="Arial" w:eastAsia="Times New Roman" w:hAnsi="Arial" w:cs="Arial"/>
              </w:rPr>
              <w:t>51% Black Owned Suppliers (Section 2(1)(d)(</w:t>
            </w:r>
            <w:proofErr w:type="spellStart"/>
            <w:r w:rsidRPr="00916E3C">
              <w:rPr>
                <w:rFonts w:ascii="Arial" w:eastAsia="Times New Roman" w:hAnsi="Arial" w:cs="Arial"/>
              </w:rPr>
              <w:t>i</w:t>
            </w:r>
            <w:proofErr w:type="spellEnd"/>
            <w:r w:rsidRPr="00916E3C">
              <w:rPr>
                <w:rFonts w:ascii="Arial" w:eastAsia="Times New Roman" w:hAnsi="Arial" w:cs="Arial"/>
              </w:rPr>
              <w:t>) of the PPPFA)</w:t>
            </w:r>
          </w:p>
        </w:tc>
        <w:tc>
          <w:tcPr>
            <w:tcW w:w="1701" w:type="dxa"/>
            <w:shd w:val="clear" w:color="auto" w:fill="auto"/>
          </w:tcPr>
          <w:p w14:paraId="06544B12"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50" w:type="dxa"/>
            <w:shd w:val="clear" w:color="auto" w:fill="auto"/>
          </w:tcPr>
          <w:p w14:paraId="6AD0ACE1" w14:textId="09444DC0" w:rsidR="000E23DC" w:rsidRPr="001A7082" w:rsidRDefault="000A52BE" w:rsidP="00435517">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20</w:t>
            </w:r>
          </w:p>
        </w:tc>
        <w:tc>
          <w:tcPr>
            <w:tcW w:w="1547" w:type="dxa"/>
          </w:tcPr>
          <w:p w14:paraId="62852E8B"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2A577F9C" w14:textId="77777777" w:rsidR="000E23DC" w:rsidRPr="001A7082" w:rsidRDefault="000E23DC" w:rsidP="00435517">
            <w:pPr>
              <w:kinsoku w:val="0"/>
              <w:overflowPunct w:val="0"/>
              <w:spacing w:before="115" w:after="0" w:line="240" w:lineRule="auto"/>
              <w:jc w:val="center"/>
              <w:textAlignment w:val="baseline"/>
              <w:rPr>
                <w:rFonts w:ascii="Arial" w:eastAsia="Times New Roman" w:hAnsi="Arial" w:cs="Arial"/>
                <w:lang w:val="en-US"/>
              </w:rPr>
            </w:pPr>
          </w:p>
        </w:tc>
      </w:tr>
    </w:tbl>
    <w:p w14:paraId="65203E20" w14:textId="77777777" w:rsidR="000E23DC" w:rsidRDefault="000E23DC" w:rsidP="000E23DC">
      <w:pPr>
        <w:spacing w:after="120" w:line="240" w:lineRule="auto"/>
        <w:ind w:left="907"/>
        <w:jc w:val="both"/>
        <w:rPr>
          <w:rFonts w:ascii="Arial" w:eastAsia="Times New Roman" w:hAnsi="Arial" w:cs="Arial"/>
          <w:snapToGrid w:val="0"/>
          <w:lang w:val="en-US"/>
        </w:rPr>
      </w:pPr>
    </w:p>
    <w:p w14:paraId="20FC3462" w14:textId="77777777" w:rsidR="000E23DC" w:rsidRPr="001A7082" w:rsidRDefault="000E23DC" w:rsidP="000E23DC">
      <w:pPr>
        <w:spacing w:after="120" w:line="240" w:lineRule="auto"/>
        <w:ind w:left="907"/>
        <w:jc w:val="both"/>
        <w:rPr>
          <w:rFonts w:ascii="Arial" w:eastAsia="Times New Roman" w:hAnsi="Arial" w:cs="Arial"/>
          <w:snapToGrid w:val="0"/>
          <w:lang w:val="en-US"/>
        </w:rPr>
      </w:pPr>
    </w:p>
    <w:p w14:paraId="06725684" w14:textId="77777777" w:rsidR="000E23DC"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rPr>
        <w:tab/>
      </w:r>
      <w:r w:rsidRPr="001A7082">
        <w:rPr>
          <w:rFonts w:ascii="Arial" w:eastAsia="Times New Roman" w:hAnsi="Arial" w:cs="Arial"/>
          <w:b/>
          <w:snapToGrid w:val="0"/>
          <w:lang w:val="en-US"/>
        </w:rPr>
        <w:t>DECLARATION WITH REGARD TO COMPANY/FIRM</w:t>
      </w:r>
    </w:p>
    <w:p w14:paraId="6B6DC14B" w14:textId="77777777" w:rsidR="000E23DC" w:rsidRPr="001A7082" w:rsidRDefault="000E23DC" w:rsidP="000E23DC">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6C9D550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Name</w:t>
      </w:r>
      <w:r>
        <w:rPr>
          <w:rFonts w:ascii="Arial" w:eastAsia="Times New Roman" w:hAnsi="Arial" w:cs="Arial"/>
          <w:snapToGrid w:val="0"/>
        </w:rPr>
        <w:t xml:space="preserve"> </w:t>
      </w:r>
      <w:r w:rsidRPr="001A7082">
        <w:rPr>
          <w:rFonts w:ascii="Arial" w:eastAsia="Times New Roman" w:hAnsi="Arial" w:cs="Arial"/>
          <w:snapToGrid w:val="0"/>
        </w:rPr>
        <w:t>of</w:t>
      </w:r>
      <w:r>
        <w:rPr>
          <w:rFonts w:ascii="Arial" w:eastAsia="Times New Roman" w:hAnsi="Arial" w:cs="Arial"/>
          <w:snapToGrid w:val="0"/>
        </w:rPr>
        <w:t xml:space="preserve"> </w:t>
      </w:r>
      <w:r w:rsidRPr="001A7082">
        <w:rPr>
          <w:rFonts w:ascii="Arial" w:eastAsia="Times New Roman" w:hAnsi="Arial" w:cs="Arial"/>
          <w:snapToGrid w:val="0"/>
        </w:rPr>
        <w:t>company/firm………………………………………………………………</w:t>
      </w:r>
      <w:r>
        <w:rPr>
          <w:rFonts w:ascii="Arial" w:eastAsia="Times New Roman" w:hAnsi="Arial" w:cs="Arial"/>
          <w:snapToGrid w:val="0"/>
        </w:rPr>
        <w:t>…….</w:t>
      </w:r>
    </w:p>
    <w:p w14:paraId="6AD4C8D5" w14:textId="77777777" w:rsidR="000E23DC" w:rsidRPr="001A7082" w:rsidRDefault="000E23DC" w:rsidP="004B287F">
      <w:pPr>
        <w:widowControl w:val="0"/>
        <w:numPr>
          <w:ilvl w:val="1"/>
          <w:numId w:val="40"/>
        </w:numPr>
        <w:tabs>
          <w:tab w:val="left" w:pos="900"/>
        </w:tabs>
        <w:spacing w:after="120" w:line="312" w:lineRule="auto"/>
        <w:ind w:left="907" w:right="95" w:hanging="907"/>
        <w:jc w:val="both"/>
        <w:rPr>
          <w:rFonts w:ascii="Arial" w:eastAsia="Times New Roman" w:hAnsi="Arial" w:cs="Arial"/>
          <w:snapToGrid w:val="0"/>
        </w:rPr>
      </w:pPr>
      <w:r w:rsidRPr="001A7082">
        <w:rPr>
          <w:rFonts w:ascii="Arial" w:eastAsia="Times New Roman" w:hAnsi="Arial" w:cs="Arial"/>
          <w:snapToGrid w:val="0"/>
        </w:rPr>
        <w:t>Company</w:t>
      </w:r>
      <w:r>
        <w:rPr>
          <w:rFonts w:ascii="Arial" w:eastAsia="Times New Roman" w:hAnsi="Arial" w:cs="Arial"/>
          <w:snapToGrid w:val="0"/>
        </w:rPr>
        <w:t xml:space="preserve"> </w:t>
      </w:r>
      <w:r w:rsidRPr="001A7082">
        <w:rPr>
          <w:rFonts w:ascii="Arial" w:eastAsia="Times New Roman" w:hAnsi="Arial" w:cs="Arial"/>
          <w:snapToGrid w:val="0"/>
        </w:rPr>
        <w:t xml:space="preserve">registration </w:t>
      </w:r>
      <w:r>
        <w:rPr>
          <w:rFonts w:ascii="Arial" w:eastAsia="Times New Roman" w:hAnsi="Arial" w:cs="Arial"/>
          <w:snapToGrid w:val="0"/>
        </w:rPr>
        <w:t>number: …………………………………………………………...</w:t>
      </w:r>
    </w:p>
    <w:p w14:paraId="00298FFD"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TYPE OF COMPANY/ FIRM</w:t>
      </w:r>
    </w:p>
    <w:p w14:paraId="55859315"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Partnership/Joint Venture / Consortium</w:t>
      </w:r>
    </w:p>
    <w:p w14:paraId="006872F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One-person business/sole propriety</w:t>
      </w:r>
    </w:p>
    <w:p w14:paraId="420FF40E"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t>Close corporation</w:t>
      </w:r>
    </w:p>
    <w:p w14:paraId="79129400"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sidRPr="001A7082">
        <w:rPr>
          <w:rFonts w:ascii="Arial" w:eastAsia="Times New Roman" w:hAnsi="Arial" w:cs="Arial"/>
          <w:snapToGrid w:val="0"/>
        </w:rPr>
        <w:tab/>
      </w:r>
      <w:r>
        <w:rPr>
          <w:rFonts w:ascii="Arial" w:eastAsia="Times New Roman" w:hAnsi="Arial" w:cs="Arial"/>
          <w:snapToGrid w:val="0"/>
        </w:rPr>
        <w:t xml:space="preserve">Public </w:t>
      </w:r>
      <w:r w:rsidRPr="001A7082">
        <w:rPr>
          <w:rFonts w:ascii="Arial" w:eastAsia="Times New Roman" w:hAnsi="Arial" w:cs="Arial"/>
          <w:snapToGrid w:val="0"/>
        </w:rPr>
        <w:t>Company</w:t>
      </w:r>
    </w:p>
    <w:p w14:paraId="58C4C733"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Personal Liability Company</w:t>
      </w:r>
    </w:p>
    <w:p w14:paraId="101ACB78"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bookmarkStart w:id="58" w:name="_Hlk117764996"/>
      <w:r w:rsidRPr="001A7082">
        <w:rPr>
          <w:rFonts w:ascii="Arial" w:eastAsia="Times New Roman" w:hAnsi="Arial" w:cs="Arial"/>
          <w:snapToGrid w:val="0"/>
        </w:rPr>
        <w:sym w:font="Symbol" w:char="F07F"/>
      </w:r>
      <w:bookmarkEnd w:id="58"/>
      <w:r w:rsidRPr="001A7082">
        <w:rPr>
          <w:rFonts w:ascii="Arial" w:eastAsia="Times New Roman" w:hAnsi="Arial" w:cs="Arial"/>
          <w:snapToGrid w:val="0"/>
        </w:rPr>
        <w:tab/>
        <w:t>(Pty) Limited</w:t>
      </w:r>
      <w:r>
        <w:rPr>
          <w:rFonts w:ascii="Arial" w:eastAsia="Times New Roman" w:hAnsi="Arial" w:cs="Arial"/>
          <w:snapToGrid w:val="0"/>
        </w:rPr>
        <w:t xml:space="preserve"> </w:t>
      </w:r>
    </w:p>
    <w:p w14:paraId="6EFC6932" w14:textId="77777777" w:rsidR="000E23DC"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Non-Profit Company</w:t>
      </w:r>
    </w:p>
    <w:p w14:paraId="645CA29D" w14:textId="77777777" w:rsidR="000E23DC" w:rsidRPr="001A7082" w:rsidRDefault="000E23DC" w:rsidP="000E23DC">
      <w:pPr>
        <w:widowControl w:val="0"/>
        <w:tabs>
          <w:tab w:val="left" w:pos="-720"/>
        </w:tabs>
        <w:spacing w:after="0" w:line="240" w:lineRule="auto"/>
        <w:ind w:left="1440" w:hanging="540"/>
        <w:jc w:val="both"/>
        <w:rPr>
          <w:rFonts w:ascii="Arial" w:eastAsia="Times New Roman" w:hAnsi="Arial" w:cs="Arial"/>
          <w:snapToGrid w:val="0"/>
        </w:rPr>
      </w:pPr>
      <w:r w:rsidRPr="001A7082">
        <w:rPr>
          <w:rFonts w:ascii="Arial" w:eastAsia="Times New Roman" w:hAnsi="Arial" w:cs="Arial"/>
          <w:snapToGrid w:val="0"/>
        </w:rPr>
        <w:sym w:font="Symbol" w:char="F07F"/>
      </w:r>
      <w:r>
        <w:rPr>
          <w:rFonts w:ascii="Arial" w:eastAsia="Times New Roman" w:hAnsi="Arial" w:cs="Arial"/>
          <w:snapToGrid w:val="0"/>
        </w:rPr>
        <w:tab/>
        <w:t>State Owned Company</w:t>
      </w:r>
    </w:p>
    <w:p w14:paraId="01746708" w14:textId="641CBD03" w:rsidR="000E23DC" w:rsidRPr="00E746DC" w:rsidRDefault="000E23DC" w:rsidP="00E746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rPr>
      </w:pPr>
      <w:r w:rsidRPr="001A7082">
        <w:rPr>
          <w:rFonts w:ascii="Arial" w:eastAsia="Times New Roman" w:hAnsi="Arial" w:cs="Arial"/>
          <w:smallCaps/>
          <w:snapToGrid w:val="0"/>
        </w:rPr>
        <w:t>[Tick applicable box]</w:t>
      </w:r>
    </w:p>
    <w:p w14:paraId="69A15533" w14:textId="77777777" w:rsidR="000E23DC"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6D4E87AD" w14:textId="77777777" w:rsidR="000E23DC" w:rsidRPr="001A7082" w:rsidRDefault="000E23DC" w:rsidP="000E23DC">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rPr>
      </w:pPr>
    </w:p>
    <w:p w14:paraId="78B7F0B4" w14:textId="77777777" w:rsidR="000E23DC" w:rsidRPr="001A7082" w:rsidRDefault="000E23DC" w:rsidP="004B287F">
      <w:pPr>
        <w:widowControl w:val="0"/>
        <w:numPr>
          <w:ilvl w:val="1"/>
          <w:numId w:val="40"/>
        </w:numPr>
        <w:tabs>
          <w:tab w:val="left" w:pos="900"/>
        </w:tabs>
        <w:spacing w:after="120" w:line="312" w:lineRule="auto"/>
        <w:ind w:left="907" w:hanging="907"/>
        <w:jc w:val="both"/>
        <w:rPr>
          <w:rFonts w:ascii="Arial" w:eastAsia="Times New Roman" w:hAnsi="Arial" w:cs="Arial"/>
          <w:snapToGrid w:val="0"/>
        </w:rPr>
      </w:pPr>
      <w:r w:rsidRPr="001A7082">
        <w:rPr>
          <w:rFonts w:ascii="Arial" w:eastAsia="Times New Roman" w:hAnsi="Arial" w:cs="Arial"/>
          <w:snapToGrid w:val="0"/>
        </w:rPr>
        <w:t xml:space="preserve">I, the undersigned, who is duly authorised to do so on behalf of the company/firm, certify that the points claimed, based on the </w:t>
      </w:r>
      <w:r>
        <w:rPr>
          <w:rFonts w:ascii="Arial" w:eastAsia="Times New Roman" w:hAnsi="Arial" w:cs="Arial"/>
          <w:snapToGrid w:val="0"/>
        </w:rPr>
        <w:t>specific goals as advised in the tender</w:t>
      </w:r>
      <w:r w:rsidRPr="001A7082">
        <w:rPr>
          <w:rFonts w:ascii="Arial" w:eastAsia="Times New Roman" w:hAnsi="Arial" w:cs="Arial"/>
          <w:snapToGrid w:val="0"/>
        </w:rPr>
        <w:t>, qualifies the company/ firm for the preference(s) shown and I acknowledge that:</w:t>
      </w:r>
    </w:p>
    <w:p w14:paraId="439A2925"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information furnished is true and </w:t>
      </w:r>
      <w:proofErr w:type="gramStart"/>
      <w:r w:rsidRPr="001A7082">
        <w:rPr>
          <w:rFonts w:ascii="Arial" w:eastAsia="Times New Roman" w:hAnsi="Arial" w:cs="Arial"/>
          <w:snapToGrid w:val="0"/>
        </w:rPr>
        <w:t>correct;</w:t>
      </w:r>
      <w:proofErr w:type="gramEnd"/>
    </w:p>
    <w:p w14:paraId="0C293E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The preference points claimed are in accordance with the General Conditions as indicated in paragraph 1 of this </w:t>
      </w:r>
      <w:proofErr w:type="gramStart"/>
      <w:r w:rsidRPr="001A7082">
        <w:rPr>
          <w:rFonts w:ascii="Arial" w:eastAsia="Times New Roman" w:hAnsi="Arial" w:cs="Arial"/>
          <w:snapToGrid w:val="0"/>
        </w:rPr>
        <w:t>form;</w:t>
      </w:r>
      <w:proofErr w:type="gramEnd"/>
    </w:p>
    <w:p w14:paraId="2558D1BF"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In the event of a contract being awarded as a result of points claimed as shown in paragraphs 1.4 and</w:t>
      </w:r>
      <w:r>
        <w:rPr>
          <w:rFonts w:ascii="Arial" w:eastAsia="Times New Roman" w:hAnsi="Arial" w:cs="Arial"/>
          <w:snapToGrid w:val="0"/>
        </w:rPr>
        <w:t xml:space="preserve"> 4.2</w:t>
      </w:r>
      <w:r w:rsidRPr="001A7082">
        <w:rPr>
          <w:rFonts w:ascii="Arial" w:eastAsia="Times New Roman" w:hAnsi="Arial" w:cs="Arial"/>
          <w:snapToGrid w:val="0"/>
        </w:rPr>
        <w:t xml:space="preserve">, the contractor may be required to furnish documentary proof to the satisfaction of the </w:t>
      </w:r>
      <w:r>
        <w:rPr>
          <w:rFonts w:ascii="Arial" w:eastAsia="Times New Roman" w:hAnsi="Arial" w:cs="Arial"/>
          <w:snapToGrid w:val="0"/>
        </w:rPr>
        <w:t xml:space="preserve">organ of state </w:t>
      </w:r>
      <w:r w:rsidRPr="001A7082">
        <w:rPr>
          <w:rFonts w:ascii="Arial" w:eastAsia="Times New Roman" w:hAnsi="Arial" w:cs="Arial"/>
          <w:snapToGrid w:val="0"/>
        </w:rPr>
        <w:t xml:space="preserve">that the claims are </w:t>
      </w:r>
      <w:proofErr w:type="gramStart"/>
      <w:r w:rsidRPr="001A7082">
        <w:rPr>
          <w:rFonts w:ascii="Arial" w:eastAsia="Times New Roman" w:hAnsi="Arial" w:cs="Arial"/>
          <w:snapToGrid w:val="0"/>
        </w:rPr>
        <w:t>correct;</w:t>
      </w:r>
      <w:proofErr w:type="gramEnd"/>
      <w:r w:rsidRPr="001A7082">
        <w:rPr>
          <w:rFonts w:ascii="Arial" w:eastAsia="Times New Roman" w:hAnsi="Arial" w:cs="Arial"/>
          <w:snapToGrid w:val="0"/>
        </w:rPr>
        <w:t xml:space="preserve"> </w:t>
      </w:r>
    </w:p>
    <w:p w14:paraId="5B73543E" w14:textId="77777777" w:rsidR="000E23DC" w:rsidRPr="001A7082" w:rsidRDefault="000E23DC">
      <w:pPr>
        <w:widowControl w:val="0"/>
        <w:numPr>
          <w:ilvl w:val="0"/>
          <w:numId w:val="24"/>
        </w:numPr>
        <w:tabs>
          <w:tab w:val="left" w:pos="-1099"/>
          <w:tab w:val="left" w:pos="-720"/>
          <w:tab w:val="left" w:pos="1260"/>
        </w:tabs>
        <w:spacing w:after="120" w:line="240" w:lineRule="auto"/>
        <w:ind w:left="1282"/>
        <w:jc w:val="both"/>
        <w:rPr>
          <w:rFonts w:ascii="Arial" w:eastAsia="Times New Roman" w:hAnsi="Arial" w:cs="Arial"/>
          <w:snapToGrid w:val="0"/>
        </w:rPr>
      </w:pPr>
      <w:r w:rsidRPr="001A7082">
        <w:rPr>
          <w:rFonts w:ascii="Arial" w:eastAsia="Times New Roman" w:hAnsi="Arial" w:cs="Arial"/>
          <w:snapToGrid w:val="0"/>
        </w:rPr>
        <w:t xml:space="preserve">If the </w:t>
      </w:r>
      <w:r>
        <w:rPr>
          <w:rFonts w:ascii="Arial" w:eastAsia="Times New Roman" w:hAnsi="Arial" w:cs="Arial"/>
          <w:snapToGrid w:val="0"/>
        </w:rPr>
        <w:t xml:space="preserve">specific goals </w:t>
      </w:r>
      <w:r w:rsidRPr="001A7082">
        <w:rPr>
          <w:rFonts w:ascii="Arial" w:eastAsia="Times New Roman" w:hAnsi="Arial" w:cs="Arial"/>
          <w:snapToGrid w:val="0"/>
        </w:rPr>
        <w:t>ha</w:t>
      </w:r>
      <w:r>
        <w:rPr>
          <w:rFonts w:ascii="Arial" w:eastAsia="Times New Roman" w:hAnsi="Arial" w:cs="Arial"/>
          <w:snapToGrid w:val="0"/>
        </w:rPr>
        <w:t xml:space="preserve">ve </w:t>
      </w:r>
      <w:r w:rsidRPr="001A7082">
        <w:rPr>
          <w:rFonts w:ascii="Arial" w:eastAsia="Times New Roman" w:hAnsi="Arial" w:cs="Arial"/>
          <w:snapToGrid w:val="0"/>
        </w:rPr>
        <w:t xml:space="preserve">been claimed or obtained on a fraudulent basis or any of the conditions of contract have not been fulfilled, the </w:t>
      </w:r>
      <w:r>
        <w:rPr>
          <w:rFonts w:ascii="Arial" w:eastAsia="Times New Roman" w:hAnsi="Arial" w:cs="Arial"/>
          <w:snapToGrid w:val="0"/>
        </w:rPr>
        <w:t>organ of state</w:t>
      </w:r>
      <w:r w:rsidRPr="001A7082">
        <w:rPr>
          <w:rFonts w:ascii="Arial" w:eastAsia="Times New Roman" w:hAnsi="Arial" w:cs="Arial"/>
          <w:snapToGrid w:val="0"/>
        </w:rPr>
        <w:t xml:space="preserve"> may, in addition to any other remedy it may have –</w:t>
      </w:r>
    </w:p>
    <w:p w14:paraId="7273AFC7" w14:textId="77777777" w:rsidR="000E23DC" w:rsidRPr="001A7082" w:rsidRDefault="000E23DC" w:rsidP="000E23DC">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rPr>
      </w:pPr>
    </w:p>
    <w:p w14:paraId="5B2B5CA7"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disqualify the person from the </w:t>
      </w:r>
      <w:r>
        <w:rPr>
          <w:rFonts w:ascii="Arial" w:eastAsia="Times New Roman" w:hAnsi="Arial" w:cs="Arial"/>
          <w:snapToGrid w:val="0"/>
        </w:rPr>
        <w:t>tendering</w:t>
      </w:r>
      <w:r w:rsidRPr="001A7082">
        <w:rPr>
          <w:rFonts w:ascii="Arial" w:eastAsia="Times New Roman" w:hAnsi="Arial" w:cs="Arial"/>
          <w:snapToGrid w:val="0"/>
        </w:rPr>
        <w:t xml:space="preserve"> </w:t>
      </w:r>
      <w:proofErr w:type="gramStart"/>
      <w:r w:rsidRPr="001A7082">
        <w:rPr>
          <w:rFonts w:ascii="Arial" w:eastAsia="Times New Roman" w:hAnsi="Arial" w:cs="Arial"/>
          <w:snapToGrid w:val="0"/>
        </w:rPr>
        <w:t>process;</w:t>
      </w:r>
      <w:proofErr w:type="gramEnd"/>
    </w:p>
    <w:p w14:paraId="298E5A25"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lastRenderedPageBreak/>
        <w:t xml:space="preserve">recover costs, losses or damages it has incurred or suffered as a result of that person’s </w:t>
      </w:r>
      <w:proofErr w:type="gramStart"/>
      <w:r w:rsidRPr="001A7082">
        <w:rPr>
          <w:rFonts w:ascii="Arial" w:eastAsia="Times New Roman" w:hAnsi="Arial" w:cs="Arial"/>
          <w:snapToGrid w:val="0"/>
        </w:rPr>
        <w:t>conduct;</w:t>
      </w:r>
      <w:proofErr w:type="gramEnd"/>
    </w:p>
    <w:p w14:paraId="5525115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cancel the contract and claim any damages which it has suffered as a result of having to make less favourable arrangements due to such </w:t>
      </w:r>
      <w:proofErr w:type="gramStart"/>
      <w:r w:rsidRPr="001A7082">
        <w:rPr>
          <w:rFonts w:ascii="Arial" w:eastAsia="Times New Roman" w:hAnsi="Arial" w:cs="Arial"/>
          <w:snapToGrid w:val="0"/>
        </w:rPr>
        <w:t>cancellation;</w:t>
      </w:r>
      <w:proofErr w:type="gramEnd"/>
    </w:p>
    <w:p w14:paraId="0A17E10C"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 xml:space="preserve">recommend that the </w:t>
      </w:r>
      <w:r>
        <w:rPr>
          <w:rFonts w:ascii="Arial" w:eastAsia="Times New Roman" w:hAnsi="Arial" w:cs="Arial"/>
          <w:snapToGrid w:val="0"/>
        </w:rPr>
        <w:t>tenderer</w:t>
      </w:r>
      <w:r w:rsidRPr="001A7082">
        <w:rPr>
          <w:rFonts w:ascii="Arial" w:eastAsia="Times New Roman" w:hAnsi="Arial" w:cs="Arial"/>
          <w:snapToGrid w:val="0"/>
        </w:rPr>
        <w:t xml:space="preserve"> or contractor, its </w:t>
      </w:r>
      <w:proofErr w:type="gramStart"/>
      <w:r w:rsidRPr="001A7082">
        <w:rPr>
          <w:rFonts w:ascii="Arial" w:eastAsia="Times New Roman" w:hAnsi="Arial" w:cs="Arial"/>
          <w:snapToGrid w:val="0"/>
        </w:rPr>
        <w:t>shareholders</w:t>
      </w:r>
      <w:proofErr w:type="gramEnd"/>
      <w:r w:rsidRPr="001A7082">
        <w:rPr>
          <w:rFonts w:ascii="Arial" w:eastAsia="Times New Roman" w:hAnsi="Arial" w:cs="Arial"/>
          <w:snapToGrid w:val="0"/>
        </w:rPr>
        <w:t xml:space="preserve">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rPr>
        <w:t>audi</w:t>
      </w:r>
      <w:proofErr w:type="spellEnd"/>
      <w:r w:rsidRPr="001A7082">
        <w:rPr>
          <w:rFonts w:ascii="Arial" w:eastAsia="Times New Roman" w:hAnsi="Arial" w:cs="Arial"/>
          <w:i/>
          <w:snapToGrid w:val="0"/>
        </w:rPr>
        <w:t xml:space="preserve"> alteram partem</w:t>
      </w:r>
      <w:r w:rsidRPr="001A7082">
        <w:rPr>
          <w:rFonts w:ascii="Arial" w:eastAsia="Times New Roman" w:hAnsi="Arial" w:cs="Arial"/>
          <w:snapToGrid w:val="0"/>
        </w:rPr>
        <w:t xml:space="preserve"> (hear the other side) rule has been applied; and</w:t>
      </w:r>
    </w:p>
    <w:p w14:paraId="51214F0B" w14:textId="77777777" w:rsidR="000E23DC" w:rsidRPr="001A7082" w:rsidRDefault="000E23DC">
      <w:pPr>
        <w:widowControl w:val="0"/>
        <w:numPr>
          <w:ilvl w:val="1"/>
          <w:numId w:val="25"/>
        </w:numPr>
        <w:tabs>
          <w:tab w:val="left" w:pos="1980"/>
        </w:tabs>
        <w:spacing w:after="120" w:line="240" w:lineRule="auto"/>
        <w:ind w:left="1987" w:right="749" w:hanging="547"/>
        <w:jc w:val="both"/>
        <w:rPr>
          <w:rFonts w:ascii="Arial" w:eastAsia="Times New Roman" w:hAnsi="Arial" w:cs="Arial"/>
          <w:snapToGrid w:val="0"/>
        </w:rPr>
      </w:pPr>
      <w:r w:rsidRPr="001A7082">
        <w:rPr>
          <w:rFonts w:ascii="Arial" w:eastAsia="Times New Roman" w:hAnsi="Arial" w:cs="Arial"/>
          <w:snapToGrid w:val="0"/>
        </w:rPr>
        <w:t>forward the matter for criminal prosecution</w:t>
      </w:r>
      <w:r>
        <w:rPr>
          <w:rFonts w:ascii="Arial" w:eastAsia="Times New Roman" w:hAnsi="Arial" w:cs="Arial"/>
          <w:snapToGrid w:val="0"/>
        </w:rPr>
        <w:t>, if deemed necessary</w:t>
      </w:r>
      <w:r w:rsidRPr="001A7082">
        <w:rPr>
          <w:rFonts w:ascii="Arial" w:eastAsia="Times New Roman" w:hAnsi="Arial" w:cs="Arial"/>
          <w:snapToGrid w:val="0"/>
        </w:rPr>
        <w:t>.</w:t>
      </w:r>
    </w:p>
    <w:p w14:paraId="05E22FFE" w14:textId="77777777" w:rsidR="000E23DC" w:rsidRPr="001A7082" w:rsidRDefault="000E23DC" w:rsidP="000E23DC">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rPr>
      </w:pPr>
    </w:p>
    <w:p w14:paraId="5157D254"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p>
    <w:p w14:paraId="312CBD0E" w14:textId="77777777" w:rsidR="000E23DC" w:rsidRPr="001A7082" w:rsidRDefault="000E23DC" w:rsidP="000E23DC">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A53F163" wp14:editId="11603EAE">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A53F163"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0C535021" w14:textId="77777777" w:rsidR="000E23DC" w:rsidRDefault="000E23DC" w:rsidP="000E23DC">
                      <w:pPr>
                        <w:jc w:val="center"/>
                        <w:rPr>
                          <w:rFonts w:ascii="Arial" w:hAnsi="Arial" w:cs="Arial"/>
                          <w:sz w:val="18"/>
                          <w:szCs w:val="18"/>
                        </w:rPr>
                      </w:pPr>
                    </w:p>
                    <w:p w14:paraId="7335A953" w14:textId="77777777" w:rsidR="000E23DC" w:rsidRPr="00585866" w:rsidRDefault="000E23DC" w:rsidP="000E23DC">
                      <w:pPr>
                        <w:jc w:val="center"/>
                        <w:rPr>
                          <w:rFonts w:ascii="Arial" w:hAnsi="Arial" w:cs="Arial"/>
                          <w:sz w:val="18"/>
                          <w:szCs w:val="18"/>
                        </w:rPr>
                      </w:pPr>
                      <w:r w:rsidRPr="00585866">
                        <w:rPr>
                          <w:rFonts w:ascii="Arial" w:hAnsi="Arial" w:cs="Arial"/>
                          <w:sz w:val="18"/>
                          <w:szCs w:val="18"/>
                        </w:rPr>
                        <w:t>……………………………………….</w:t>
                      </w:r>
                    </w:p>
                    <w:p w14:paraId="6CADBCDA" w14:textId="77777777" w:rsidR="000E23DC" w:rsidRPr="00B715D9" w:rsidRDefault="000E23DC" w:rsidP="000E23DC">
                      <w:pPr>
                        <w:jc w:val="center"/>
                        <w:rPr>
                          <w:rFonts w:ascii="Arial" w:hAnsi="Arial" w:cs="Arial"/>
                          <w:b/>
                          <w:sz w:val="18"/>
                          <w:szCs w:val="18"/>
                        </w:rPr>
                      </w:pPr>
                      <w:r w:rsidRPr="00B715D9">
                        <w:rPr>
                          <w:rFonts w:ascii="Arial" w:hAnsi="Arial" w:cs="Arial"/>
                          <w:b/>
                          <w:sz w:val="18"/>
                          <w:szCs w:val="18"/>
                        </w:rPr>
                        <w:t>SIGNATURE(S) OF TENDERER(S)</w:t>
                      </w:r>
                    </w:p>
                    <w:p w14:paraId="6032E005" w14:textId="77777777" w:rsidR="000E23DC" w:rsidRDefault="000E23DC" w:rsidP="000E23DC">
                      <w:pPr>
                        <w:rPr>
                          <w:rFonts w:ascii="Arial" w:hAnsi="Arial" w:cs="Arial"/>
                          <w:sz w:val="18"/>
                          <w:szCs w:val="18"/>
                        </w:rPr>
                      </w:pPr>
                    </w:p>
                    <w:p w14:paraId="1AC8FE27" w14:textId="77777777" w:rsidR="000E23DC" w:rsidRPr="00585866" w:rsidRDefault="000E23DC" w:rsidP="000E23DC">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2BCAEBF2"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22CA6B39" w14:textId="77777777" w:rsidR="000E23DC" w:rsidRPr="00585866" w:rsidRDefault="000E23DC" w:rsidP="000E23DC">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4A80280C" w14:textId="77777777" w:rsidR="000E23DC" w:rsidRPr="00585866" w:rsidRDefault="000E23DC" w:rsidP="000E23DC">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18D32FF" w14:textId="77777777" w:rsidR="000E23DC"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0EA23ED" w14:textId="77777777" w:rsidR="000E23DC" w:rsidRPr="00585866" w:rsidRDefault="000E23DC" w:rsidP="000E23DC">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170F2EC" w14:textId="77777777" w:rsidR="000E23DC" w:rsidRDefault="000E23DC" w:rsidP="000E23DC">
                      <w:pPr>
                        <w:jc w:val="center"/>
                      </w:pPr>
                    </w:p>
                  </w:txbxContent>
                </v:textbox>
              </v:rect>
            </w:pict>
          </mc:Fallback>
        </mc:AlternateContent>
      </w:r>
    </w:p>
    <w:p w14:paraId="1C5D8214" w14:textId="77777777" w:rsidR="000E23DC" w:rsidRDefault="000E23DC" w:rsidP="000E23DC"/>
    <w:p w14:paraId="359DDBB8" w14:textId="164FC814" w:rsidR="005D14A4" w:rsidRDefault="005D14A4" w:rsidP="005D14A4">
      <w:pPr>
        <w:spacing w:line="360" w:lineRule="auto"/>
        <w:rPr>
          <w:rFonts w:ascii="Arial" w:hAnsi="Arial" w:cs="Arial"/>
          <w:b/>
        </w:rPr>
      </w:pPr>
    </w:p>
    <w:p w14:paraId="0DBB59C5" w14:textId="77777777" w:rsidR="000E23DC" w:rsidRPr="009D16E5" w:rsidRDefault="000E23DC" w:rsidP="005D14A4">
      <w:pPr>
        <w:spacing w:line="360" w:lineRule="auto"/>
        <w:rPr>
          <w:rFonts w:ascii="Arial" w:hAnsi="Arial" w:cs="Arial"/>
          <w:b/>
        </w:rPr>
      </w:pPr>
    </w:p>
    <w:p w14:paraId="0402FFE2" w14:textId="77777777" w:rsidR="006964ED" w:rsidRPr="009D16E5" w:rsidRDefault="006964ED" w:rsidP="005D14A4">
      <w:pPr>
        <w:spacing w:line="360" w:lineRule="auto"/>
        <w:rPr>
          <w:rFonts w:ascii="Arial" w:hAnsi="Arial" w:cs="Arial"/>
          <w:b/>
        </w:rPr>
      </w:pPr>
    </w:p>
    <w:p w14:paraId="021F3302" w14:textId="77777777" w:rsidR="006964ED" w:rsidRPr="009D16E5" w:rsidRDefault="006964ED" w:rsidP="005D14A4">
      <w:pPr>
        <w:spacing w:line="360" w:lineRule="auto"/>
        <w:rPr>
          <w:rFonts w:ascii="Arial" w:hAnsi="Arial" w:cs="Arial"/>
          <w:b/>
        </w:rPr>
      </w:pPr>
    </w:p>
    <w:p w14:paraId="01F48628" w14:textId="4AD0F7BD" w:rsidR="006964ED" w:rsidRDefault="006964ED" w:rsidP="005D14A4">
      <w:pPr>
        <w:spacing w:line="360" w:lineRule="auto"/>
        <w:rPr>
          <w:rFonts w:ascii="Arial" w:hAnsi="Arial" w:cs="Arial"/>
          <w:b/>
        </w:rPr>
      </w:pPr>
    </w:p>
    <w:p w14:paraId="4DBCF5A9" w14:textId="77777777" w:rsidR="00627FE4" w:rsidRPr="009D16E5" w:rsidRDefault="00627FE4" w:rsidP="005D14A4">
      <w:pPr>
        <w:spacing w:line="360" w:lineRule="auto"/>
        <w:rPr>
          <w:rFonts w:ascii="Arial" w:hAnsi="Arial" w:cs="Arial"/>
          <w:b/>
        </w:rPr>
      </w:pPr>
    </w:p>
    <w:p w14:paraId="7BA48E73" w14:textId="77777777" w:rsidR="00A15E65" w:rsidRPr="009D16E5" w:rsidRDefault="00A15E65" w:rsidP="005D14A4">
      <w:pPr>
        <w:spacing w:line="360" w:lineRule="auto"/>
        <w:rPr>
          <w:rFonts w:ascii="Arial" w:hAnsi="Arial" w:cs="Arial"/>
          <w:b/>
        </w:rPr>
      </w:pPr>
    </w:p>
    <w:p w14:paraId="72F11369" w14:textId="6F2A90DB" w:rsidR="00A15E65" w:rsidRDefault="00A15E65" w:rsidP="005D14A4">
      <w:pPr>
        <w:spacing w:line="360" w:lineRule="auto"/>
        <w:rPr>
          <w:rFonts w:ascii="Arial" w:hAnsi="Arial" w:cs="Arial"/>
          <w:b/>
        </w:rPr>
      </w:pPr>
    </w:p>
    <w:p w14:paraId="4F040151" w14:textId="67B35FA8" w:rsidR="000E23DC" w:rsidRDefault="000E23DC" w:rsidP="005D14A4">
      <w:pPr>
        <w:spacing w:line="360" w:lineRule="auto"/>
        <w:rPr>
          <w:rFonts w:ascii="Arial" w:hAnsi="Arial" w:cs="Arial"/>
          <w:b/>
        </w:rPr>
      </w:pPr>
    </w:p>
    <w:p w14:paraId="6769AB10" w14:textId="5BD46864" w:rsidR="000E23DC" w:rsidRDefault="000E23DC" w:rsidP="005D14A4">
      <w:pPr>
        <w:spacing w:line="360" w:lineRule="auto"/>
        <w:rPr>
          <w:rFonts w:ascii="Arial" w:hAnsi="Arial" w:cs="Arial"/>
          <w:b/>
        </w:rPr>
      </w:pPr>
    </w:p>
    <w:p w14:paraId="7EB5AD86" w14:textId="27A74C4E" w:rsidR="000E23DC" w:rsidRDefault="000E23DC" w:rsidP="005D14A4">
      <w:pPr>
        <w:spacing w:line="360" w:lineRule="auto"/>
        <w:rPr>
          <w:rFonts w:ascii="Arial" w:hAnsi="Arial" w:cs="Arial"/>
          <w:b/>
        </w:rPr>
      </w:pPr>
    </w:p>
    <w:p w14:paraId="58270DE6" w14:textId="6D4D07EB" w:rsidR="00E746DC" w:rsidRDefault="00E746DC" w:rsidP="005D14A4">
      <w:pPr>
        <w:spacing w:line="360" w:lineRule="auto"/>
        <w:rPr>
          <w:rFonts w:ascii="Arial" w:hAnsi="Arial" w:cs="Arial"/>
          <w:b/>
        </w:rPr>
      </w:pPr>
    </w:p>
    <w:p w14:paraId="3F35BAA2" w14:textId="0B45A0DC" w:rsidR="00E746DC" w:rsidRDefault="00E746DC" w:rsidP="005D14A4">
      <w:pPr>
        <w:spacing w:line="360" w:lineRule="auto"/>
        <w:rPr>
          <w:rFonts w:ascii="Arial" w:hAnsi="Arial" w:cs="Arial"/>
          <w:b/>
        </w:rPr>
      </w:pPr>
    </w:p>
    <w:p w14:paraId="0938E0C1" w14:textId="661314DE" w:rsidR="00E746DC" w:rsidRDefault="00E746DC" w:rsidP="005D14A4">
      <w:pPr>
        <w:spacing w:line="360" w:lineRule="auto"/>
        <w:rPr>
          <w:rFonts w:ascii="Arial" w:hAnsi="Arial" w:cs="Arial"/>
          <w:b/>
        </w:rPr>
      </w:pPr>
    </w:p>
    <w:p w14:paraId="051470CD" w14:textId="77777777" w:rsidR="00E746DC" w:rsidRDefault="00E746DC" w:rsidP="005D14A4">
      <w:pPr>
        <w:spacing w:line="360" w:lineRule="auto"/>
        <w:rPr>
          <w:rFonts w:ascii="Arial" w:hAnsi="Arial" w:cs="Arial"/>
          <w:b/>
        </w:rPr>
      </w:pPr>
    </w:p>
    <w:p w14:paraId="0FAB474D" w14:textId="77777777" w:rsidR="000E23DC" w:rsidRDefault="000E23DC" w:rsidP="005D14A4">
      <w:pPr>
        <w:spacing w:line="360" w:lineRule="auto"/>
        <w:rPr>
          <w:rFonts w:ascii="Arial" w:hAnsi="Arial" w:cs="Arial"/>
          <w:b/>
        </w:rPr>
      </w:pPr>
    </w:p>
    <w:p w14:paraId="31378C55" w14:textId="77777777" w:rsidR="000A52BE" w:rsidRDefault="000A52BE" w:rsidP="005D14A4">
      <w:pPr>
        <w:spacing w:line="360" w:lineRule="auto"/>
        <w:rPr>
          <w:rFonts w:ascii="Arial" w:hAnsi="Arial" w:cs="Arial"/>
          <w:b/>
        </w:rPr>
      </w:pPr>
    </w:p>
    <w:p w14:paraId="58F062B0" w14:textId="77777777" w:rsidR="000A52BE" w:rsidRDefault="000A52BE" w:rsidP="005D14A4">
      <w:pPr>
        <w:spacing w:line="360" w:lineRule="auto"/>
        <w:rPr>
          <w:rFonts w:ascii="Arial" w:hAnsi="Arial" w:cs="Arial"/>
          <w:b/>
        </w:rPr>
      </w:pPr>
    </w:p>
    <w:p w14:paraId="3A415990" w14:textId="77777777" w:rsidR="000A52BE" w:rsidRPr="009D16E5" w:rsidRDefault="000A52BE" w:rsidP="005D14A4">
      <w:pPr>
        <w:spacing w:line="360" w:lineRule="auto"/>
        <w:rPr>
          <w:rFonts w:ascii="Arial" w:hAnsi="Arial" w:cs="Arial"/>
          <w:b/>
        </w:rPr>
      </w:pPr>
    </w:p>
    <w:p w14:paraId="25829B8E" w14:textId="77777777" w:rsidR="005D14A4" w:rsidRPr="009D16E5" w:rsidRDefault="005D14A4" w:rsidP="005D14A4">
      <w:pPr>
        <w:spacing w:line="360" w:lineRule="auto"/>
        <w:rPr>
          <w:rFonts w:ascii="Arial" w:hAnsi="Arial" w:cs="Arial"/>
          <w:b/>
        </w:rPr>
      </w:pPr>
      <w:r w:rsidRPr="009D16E5">
        <w:rPr>
          <w:rFonts w:ascii="Arial" w:hAnsi="Arial" w:cs="Arial"/>
          <w:b/>
        </w:rPr>
        <w:t>SBD 7.1</w:t>
      </w:r>
    </w:p>
    <w:p w14:paraId="1E966C88"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0BCE5DFF" w14:textId="77777777" w:rsidR="005D14A4" w:rsidRPr="009D16E5" w:rsidRDefault="005D14A4" w:rsidP="005D14A4">
      <w:pPr>
        <w:spacing w:line="360" w:lineRule="auto"/>
        <w:rPr>
          <w:rFonts w:ascii="Arial" w:hAnsi="Arial" w:cs="Arial"/>
        </w:rPr>
      </w:pPr>
    </w:p>
    <w:p w14:paraId="06F8C925" w14:textId="77777777" w:rsidR="005D14A4" w:rsidRPr="009D16E5" w:rsidRDefault="005D14A4" w:rsidP="005D14A4">
      <w:pPr>
        <w:spacing w:line="360" w:lineRule="auto"/>
        <w:rPr>
          <w:rFonts w:ascii="Arial" w:hAnsi="Arial" w:cs="Arial"/>
        </w:rPr>
      </w:pPr>
    </w:p>
    <w:p w14:paraId="43D63380" w14:textId="24539ECA" w:rsidR="005D14A4" w:rsidRPr="00E746DC" w:rsidRDefault="005D14A4" w:rsidP="005D14A4">
      <w:pPr>
        <w:spacing w:line="360" w:lineRule="auto"/>
        <w:rPr>
          <w:rFonts w:ascii="Arial" w:hAnsi="Arial" w:cs="Arial"/>
          <w:b/>
        </w:rPr>
      </w:pPr>
      <w:r w:rsidRPr="009D16E5">
        <w:rPr>
          <w:rFonts w:ascii="Arial" w:hAnsi="Arial" w:cs="Arial"/>
          <w:b/>
        </w:rPr>
        <w:t>THIS FORM MUST BE COMPLETED IN DUPLICATE BY BOTH THE SERVICE PROVIDER (PART 1) AND THE PURCHASER (PART 2).  BOTH FORMS MUST BE SIGNED IN THE ORIGINAL SO THAT THE SERVICE PROVIDER AND THE PURCHASER WOULD BE IN POSSESSION OF ORIGINALLY SIGNED CONTRACTS FOR THEIR RESPECTIVE RECORDS.</w:t>
      </w:r>
    </w:p>
    <w:p w14:paraId="0B827EC9"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1 (TO BE FILLED IN BY THE SERVICE PROVIDER)</w:t>
      </w:r>
    </w:p>
    <w:p w14:paraId="28468ADC" w14:textId="77777777" w:rsidR="005D14A4" w:rsidRPr="009D16E5" w:rsidRDefault="005D14A4" w:rsidP="005D14A4">
      <w:pPr>
        <w:spacing w:line="360" w:lineRule="auto"/>
        <w:rPr>
          <w:rFonts w:ascii="Arial" w:hAnsi="Arial" w:cs="Arial"/>
        </w:rPr>
      </w:pPr>
    </w:p>
    <w:p w14:paraId="6F89C37C" w14:textId="2E1429A7" w:rsidR="005D14A4" w:rsidRPr="00E746DC" w:rsidRDefault="005D14A4" w:rsidP="005D14A4">
      <w:pPr>
        <w:pStyle w:val="ListParagraph"/>
        <w:keepNext/>
        <w:numPr>
          <w:ilvl w:val="0"/>
          <w:numId w:val="14"/>
        </w:numPr>
        <w:spacing w:line="360" w:lineRule="auto"/>
        <w:contextualSpacing w:val="0"/>
        <w:rPr>
          <w:rFonts w:ascii="Arial" w:hAnsi="Arial" w:cs="Arial"/>
        </w:rPr>
      </w:pPr>
      <w:r w:rsidRPr="009D16E5">
        <w:rPr>
          <w:rFonts w:ascii="Arial" w:hAnsi="Arial" w:cs="Arial"/>
        </w:rPr>
        <w:t xml:space="preserve">I hereby undertake to render services described in the attached bidding documents to (name of the </w:t>
      </w:r>
      <w:proofErr w:type="gramStart"/>
      <w:r w:rsidRPr="009D16E5">
        <w:rPr>
          <w:rFonts w:ascii="Arial" w:hAnsi="Arial" w:cs="Arial"/>
        </w:rPr>
        <w:t>institution)…</w:t>
      </w:r>
      <w:proofErr w:type="gramEnd"/>
      <w:r w:rsidRPr="009D16E5">
        <w:rPr>
          <w:rFonts w:ascii="Arial" w:hAnsi="Arial" w:cs="Arial"/>
        </w:rPr>
        <w:t>…………………………………. in accordance with the requirements and task directives/proposals specifications stipulated in Bid Number………….……</w:t>
      </w:r>
      <w:proofErr w:type="gramStart"/>
      <w:r w:rsidRPr="009D16E5">
        <w:rPr>
          <w:rFonts w:ascii="Arial" w:hAnsi="Arial" w:cs="Arial"/>
        </w:rPr>
        <w:t>…..</w:t>
      </w:r>
      <w:proofErr w:type="gramEnd"/>
      <w:r w:rsidRPr="009D16E5">
        <w:rPr>
          <w:rFonts w:ascii="Arial" w:hAnsi="Arial" w:cs="Arial"/>
        </w:rPr>
        <w:t xml:space="preserve"> at the price/s quoted.  My offer/s remains binding upon </w:t>
      </w:r>
      <w:r w:rsidRPr="009D16E5">
        <w:rPr>
          <w:rFonts w:ascii="Arial" w:hAnsi="Arial" w:cs="Arial"/>
        </w:rPr>
        <w:lastRenderedPageBreak/>
        <w:t>me and open for acceptance by the Purchaser during the validity period indicated and calculated from the closing date of the bid.</w:t>
      </w:r>
    </w:p>
    <w:p w14:paraId="6A58CA5F" w14:textId="02FF7CB5" w:rsidR="005D14A4" w:rsidRPr="00E746DC" w:rsidRDefault="005D14A4" w:rsidP="005D14A4">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The following documents shall be deemed to form and be read and construed as part of this </w:t>
      </w:r>
      <w:proofErr w:type="gramStart"/>
      <w:r w:rsidRPr="009D16E5">
        <w:rPr>
          <w:rFonts w:ascii="Arial" w:hAnsi="Arial" w:cs="Arial"/>
        </w:rPr>
        <w:t>agreement</w:t>
      </w:r>
      <w:proofErr w:type="gramEnd"/>
    </w:p>
    <w:p w14:paraId="40665451" w14:textId="564293F4" w:rsidR="005D14A4" w:rsidRPr="00E746DC" w:rsidRDefault="005D14A4" w:rsidP="00CB3847">
      <w:pPr>
        <w:pStyle w:val="ListParagraph"/>
        <w:keepNext/>
        <w:numPr>
          <w:ilvl w:val="1"/>
          <w:numId w:val="13"/>
        </w:numPr>
        <w:spacing w:line="360" w:lineRule="auto"/>
        <w:contextualSpacing w:val="0"/>
        <w:rPr>
          <w:rFonts w:ascii="Arial" w:hAnsi="Arial" w:cs="Arial"/>
        </w:rPr>
      </w:pPr>
      <w:r w:rsidRPr="009D16E5">
        <w:rPr>
          <w:rFonts w:ascii="Arial" w:hAnsi="Arial" w:cs="Arial"/>
        </w:rPr>
        <w:t>Bidding documents, viz</w:t>
      </w:r>
    </w:p>
    <w:p w14:paraId="30BD914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Invitation to </w:t>
      </w:r>
      <w:proofErr w:type="gramStart"/>
      <w:r w:rsidRPr="009D16E5">
        <w:rPr>
          <w:rFonts w:ascii="Arial" w:hAnsi="Arial" w:cs="Arial"/>
        </w:rPr>
        <w:t>bid;</w:t>
      </w:r>
      <w:proofErr w:type="gramEnd"/>
    </w:p>
    <w:p w14:paraId="737C03B2"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Tax clearance </w:t>
      </w:r>
      <w:proofErr w:type="gramStart"/>
      <w:r w:rsidRPr="009D16E5">
        <w:rPr>
          <w:rFonts w:ascii="Arial" w:hAnsi="Arial" w:cs="Arial"/>
        </w:rPr>
        <w:t>certificate;</w:t>
      </w:r>
      <w:proofErr w:type="gramEnd"/>
    </w:p>
    <w:p w14:paraId="77A6C3DD"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Pricing schedule(s</w:t>
      </w:r>
      <w:proofErr w:type="gramStart"/>
      <w:r w:rsidRPr="009D16E5">
        <w:rPr>
          <w:rFonts w:ascii="Arial" w:hAnsi="Arial" w:cs="Arial"/>
        </w:rPr>
        <w:t>);</w:t>
      </w:r>
      <w:proofErr w:type="gramEnd"/>
    </w:p>
    <w:p w14:paraId="53B4ED65"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Filled in task directive/</w:t>
      </w:r>
      <w:proofErr w:type="gramStart"/>
      <w:r w:rsidRPr="009D16E5">
        <w:rPr>
          <w:rFonts w:ascii="Arial" w:hAnsi="Arial" w:cs="Arial"/>
        </w:rPr>
        <w:t>proposal;</w:t>
      </w:r>
      <w:proofErr w:type="gramEnd"/>
    </w:p>
    <w:p w14:paraId="5F041C1F"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Preference claims for Broad Based Black Economic Empowerment Status Level of Contribution in terms of the Preferential Procurement Regulations </w:t>
      </w:r>
      <w:proofErr w:type="gramStart"/>
      <w:r w:rsidRPr="009D16E5">
        <w:rPr>
          <w:rFonts w:ascii="Arial" w:hAnsi="Arial" w:cs="Arial"/>
        </w:rPr>
        <w:t>2011;</w:t>
      </w:r>
      <w:proofErr w:type="gramEnd"/>
    </w:p>
    <w:p w14:paraId="3BB7C8B3"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w:t>
      </w:r>
      <w:proofErr w:type="gramStart"/>
      <w:r w:rsidRPr="009D16E5">
        <w:rPr>
          <w:rFonts w:ascii="Arial" w:hAnsi="Arial" w:cs="Arial"/>
        </w:rPr>
        <w:t>interest;</w:t>
      </w:r>
      <w:proofErr w:type="gramEnd"/>
    </w:p>
    <w:p w14:paraId="149B4309"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Declaration of bidder’s past SCM </w:t>
      </w:r>
      <w:proofErr w:type="gramStart"/>
      <w:r w:rsidRPr="009D16E5">
        <w:rPr>
          <w:rFonts w:ascii="Arial" w:hAnsi="Arial" w:cs="Arial"/>
        </w:rPr>
        <w:t>practices;</w:t>
      </w:r>
      <w:proofErr w:type="gramEnd"/>
    </w:p>
    <w:p w14:paraId="2367791A" w14:textId="77777777" w:rsidR="005D14A4" w:rsidRPr="009D16E5" w:rsidRDefault="005D14A4" w:rsidP="000D0236">
      <w:pPr>
        <w:pStyle w:val="ListParagraph"/>
        <w:keepNext/>
        <w:numPr>
          <w:ilvl w:val="2"/>
          <w:numId w:val="13"/>
        </w:numPr>
        <w:spacing w:line="360" w:lineRule="auto"/>
        <w:contextualSpacing w:val="0"/>
        <w:rPr>
          <w:rFonts w:ascii="Arial" w:hAnsi="Arial" w:cs="Arial"/>
        </w:rPr>
      </w:pPr>
      <w:r w:rsidRPr="009D16E5">
        <w:rPr>
          <w:rFonts w:ascii="Arial" w:hAnsi="Arial" w:cs="Arial"/>
        </w:rPr>
        <w:t xml:space="preserve">Certificate of Independent Bid </w:t>
      </w:r>
      <w:proofErr w:type="gramStart"/>
      <w:r w:rsidRPr="009D16E5">
        <w:rPr>
          <w:rFonts w:ascii="Arial" w:hAnsi="Arial" w:cs="Arial"/>
        </w:rPr>
        <w:t>Determination;</w:t>
      </w:r>
      <w:proofErr w:type="gramEnd"/>
    </w:p>
    <w:p w14:paraId="539DA333" w14:textId="77777777" w:rsidR="005D14A4" w:rsidRPr="009D16E5" w:rsidRDefault="005D14A4" w:rsidP="005D14A4">
      <w:pPr>
        <w:pStyle w:val="ListParagraph"/>
        <w:spacing w:line="360" w:lineRule="auto"/>
        <w:ind w:left="851"/>
        <w:rPr>
          <w:rFonts w:ascii="Arial" w:hAnsi="Arial" w:cs="Arial"/>
        </w:rPr>
      </w:pPr>
    </w:p>
    <w:p w14:paraId="618AC3AD"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General Conditions of Contract and</w:t>
      </w:r>
    </w:p>
    <w:p w14:paraId="2381B01F" w14:textId="77777777" w:rsidR="005D14A4" w:rsidRPr="009D16E5" w:rsidRDefault="005D14A4" w:rsidP="000D0236">
      <w:pPr>
        <w:pStyle w:val="ListParagraph"/>
        <w:keepNext/>
        <w:numPr>
          <w:ilvl w:val="1"/>
          <w:numId w:val="13"/>
        </w:numPr>
        <w:spacing w:line="360" w:lineRule="auto"/>
        <w:contextualSpacing w:val="0"/>
        <w:rPr>
          <w:rFonts w:ascii="Arial" w:hAnsi="Arial" w:cs="Arial"/>
        </w:rPr>
      </w:pPr>
      <w:r w:rsidRPr="009D16E5">
        <w:rPr>
          <w:rFonts w:ascii="Arial" w:hAnsi="Arial" w:cs="Arial"/>
        </w:rPr>
        <w:t>Other (specify)</w:t>
      </w:r>
    </w:p>
    <w:p w14:paraId="414E5ACC" w14:textId="77777777" w:rsidR="005D14A4" w:rsidRPr="009D16E5" w:rsidRDefault="005D14A4" w:rsidP="005D14A4">
      <w:pPr>
        <w:spacing w:line="360" w:lineRule="auto"/>
        <w:rPr>
          <w:rFonts w:ascii="Arial" w:hAnsi="Arial" w:cs="Arial"/>
        </w:rPr>
      </w:pPr>
    </w:p>
    <w:p w14:paraId="75FE0D29"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2E4BE1EB" w14:textId="77777777" w:rsidR="005D14A4" w:rsidRPr="009D16E5" w:rsidRDefault="005D14A4" w:rsidP="005D14A4">
      <w:pPr>
        <w:pStyle w:val="ListParagraph"/>
        <w:spacing w:line="360" w:lineRule="auto"/>
        <w:ind w:left="851"/>
        <w:rPr>
          <w:rFonts w:ascii="Arial" w:hAnsi="Arial" w:cs="Arial"/>
        </w:rPr>
      </w:pPr>
    </w:p>
    <w:p w14:paraId="3026D04F"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I accept full responsibility for the proper execution and fulfilment of all obligations and conditions devolving on me under this agreement as the principal liable for the due fulfilment of this contract.</w:t>
      </w:r>
    </w:p>
    <w:p w14:paraId="5C123BAB" w14:textId="77777777" w:rsidR="005D14A4" w:rsidRPr="009D16E5" w:rsidRDefault="005D14A4" w:rsidP="005D14A4">
      <w:pPr>
        <w:pStyle w:val="ListParagraph"/>
        <w:spacing w:line="360" w:lineRule="auto"/>
        <w:ind w:left="360"/>
        <w:rPr>
          <w:rFonts w:ascii="Arial" w:hAnsi="Arial" w:cs="Arial"/>
        </w:rPr>
      </w:pPr>
    </w:p>
    <w:p w14:paraId="4287E836"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t xml:space="preserve">I declare that I have no participation in any collusive practices with any bidder or any other person regarding this or any other </w:t>
      </w:r>
      <w:proofErr w:type="gramStart"/>
      <w:r w:rsidRPr="009D16E5">
        <w:rPr>
          <w:rFonts w:ascii="Arial" w:hAnsi="Arial" w:cs="Arial"/>
        </w:rPr>
        <w:t>bid</w:t>
      </w:r>
      <w:proofErr w:type="gramEnd"/>
    </w:p>
    <w:p w14:paraId="72E43854" w14:textId="77777777" w:rsidR="005D14A4" w:rsidRPr="009D16E5" w:rsidRDefault="005D14A4" w:rsidP="005D14A4">
      <w:pPr>
        <w:spacing w:line="360" w:lineRule="auto"/>
        <w:rPr>
          <w:rFonts w:ascii="Arial" w:hAnsi="Arial" w:cs="Arial"/>
        </w:rPr>
      </w:pPr>
    </w:p>
    <w:p w14:paraId="3851F11E" w14:textId="77777777" w:rsidR="005D14A4" w:rsidRPr="009D16E5" w:rsidRDefault="005D14A4" w:rsidP="000D0236">
      <w:pPr>
        <w:pStyle w:val="ListParagraph"/>
        <w:keepNext/>
        <w:numPr>
          <w:ilvl w:val="0"/>
          <w:numId w:val="13"/>
        </w:numPr>
        <w:spacing w:line="360" w:lineRule="auto"/>
        <w:contextualSpacing w:val="0"/>
        <w:rPr>
          <w:rFonts w:ascii="Arial" w:hAnsi="Arial" w:cs="Arial"/>
        </w:rPr>
      </w:pPr>
      <w:r w:rsidRPr="009D16E5">
        <w:rPr>
          <w:rFonts w:ascii="Arial" w:hAnsi="Arial" w:cs="Arial"/>
        </w:rPr>
        <w:lastRenderedPageBreak/>
        <w:t>I confirm that I am duly authorized to sign this contract.</w:t>
      </w:r>
    </w:p>
    <w:p w14:paraId="3A9BD674" w14:textId="77777777" w:rsidR="005D14A4" w:rsidRPr="009D16E5" w:rsidRDefault="005D14A4" w:rsidP="005D14A4">
      <w:pPr>
        <w:spacing w:line="360" w:lineRule="auto"/>
        <w:rPr>
          <w:rFonts w:ascii="Arial" w:hAnsi="Arial" w:cs="Arial"/>
        </w:rPr>
      </w:pPr>
    </w:p>
    <w:tbl>
      <w:tblPr>
        <w:tblW w:w="8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4"/>
        <w:gridCol w:w="4396"/>
        <w:gridCol w:w="3162"/>
      </w:tblGrid>
      <w:tr w:rsidR="005D14A4" w:rsidRPr="009D16E5" w14:paraId="38FE49B9" w14:textId="77777777" w:rsidTr="005F5359">
        <w:tc>
          <w:tcPr>
            <w:tcW w:w="1809" w:type="dxa"/>
            <w:tcBorders>
              <w:top w:val="nil"/>
              <w:left w:val="nil"/>
              <w:bottom w:val="nil"/>
              <w:right w:val="nil"/>
            </w:tcBorders>
          </w:tcPr>
          <w:p w14:paraId="077EEFB8"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tcBorders>
              <w:top w:val="nil"/>
              <w:left w:val="nil"/>
              <w:bottom w:val="nil"/>
            </w:tcBorders>
          </w:tcPr>
          <w:p w14:paraId="2BBF1593"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bottom w:val="nil"/>
            </w:tcBorders>
          </w:tcPr>
          <w:p w14:paraId="5CAB76ED"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2B9B9988" w14:textId="77777777" w:rsidTr="005F5359">
        <w:tc>
          <w:tcPr>
            <w:tcW w:w="1809" w:type="dxa"/>
            <w:tcBorders>
              <w:top w:val="nil"/>
              <w:left w:val="nil"/>
              <w:bottom w:val="nil"/>
              <w:right w:val="nil"/>
            </w:tcBorders>
          </w:tcPr>
          <w:p w14:paraId="0E5F2011" w14:textId="77777777" w:rsidR="005D14A4" w:rsidRPr="009D16E5" w:rsidRDefault="005D14A4" w:rsidP="005F5359">
            <w:pPr>
              <w:spacing w:line="360" w:lineRule="auto"/>
              <w:rPr>
                <w:rFonts w:ascii="Arial" w:hAnsi="Arial" w:cs="Arial"/>
              </w:rPr>
            </w:pPr>
            <w:r w:rsidRPr="009D16E5">
              <w:rPr>
                <w:rFonts w:ascii="Arial" w:hAnsi="Arial" w:cs="Arial"/>
              </w:rPr>
              <w:t>CAPACITY</w:t>
            </w:r>
          </w:p>
        </w:tc>
        <w:tc>
          <w:tcPr>
            <w:tcW w:w="4111" w:type="dxa"/>
            <w:tcBorders>
              <w:top w:val="nil"/>
              <w:left w:val="nil"/>
              <w:bottom w:val="nil"/>
            </w:tcBorders>
          </w:tcPr>
          <w:p w14:paraId="725DE831"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17A18C99"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1B6212A" w14:textId="77777777" w:rsidTr="005F5359">
        <w:tc>
          <w:tcPr>
            <w:tcW w:w="1809" w:type="dxa"/>
            <w:tcBorders>
              <w:top w:val="nil"/>
              <w:left w:val="nil"/>
              <w:bottom w:val="nil"/>
              <w:right w:val="nil"/>
            </w:tcBorders>
          </w:tcPr>
          <w:p w14:paraId="0B5DC8FB"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tcBorders>
              <w:top w:val="nil"/>
              <w:left w:val="nil"/>
              <w:bottom w:val="nil"/>
            </w:tcBorders>
          </w:tcPr>
          <w:p w14:paraId="27F3FF1B"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568E71F1" w14:textId="77777777" w:rsidR="005D14A4" w:rsidRPr="009D16E5" w:rsidRDefault="005D14A4" w:rsidP="005F5359">
            <w:pPr>
              <w:spacing w:line="360" w:lineRule="auto"/>
              <w:rPr>
                <w:rFonts w:ascii="Arial" w:hAnsi="Arial" w:cs="Arial"/>
              </w:rPr>
            </w:pPr>
          </w:p>
        </w:tc>
      </w:tr>
      <w:tr w:rsidR="005D14A4" w:rsidRPr="009D16E5" w14:paraId="01752E09" w14:textId="77777777" w:rsidTr="005F5359">
        <w:tc>
          <w:tcPr>
            <w:tcW w:w="1809" w:type="dxa"/>
            <w:tcBorders>
              <w:top w:val="nil"/>
              <w:left w:val="nil"/>
              <w:bottom w:val="nil"/>
              <w:right w:val="nil"/>
            </w:tcBorders>
          </w:tcPr>
          <w:p w14:paraId="33231057" w14:textId="77777777" w:rsidR="005D14A4" w:rsidRPr="009D16E5" w:rsidRDefault="005D14A4" w:rsidP="005F5359">
            <w:pPr>
              <w:spacing w:line="360" w:lineRule="auto"/>
              <w:rPr>
                <w:rFonts w:ascii="Arial" w:hAnsi="Arial" w:cs="Arial"/>
              </w:rPr>
            </w:pPr>
            <w:r w:rsidRPr="009D16E5">
              <w:rPr>
                <w:rFonts w:ascii="Arial" w:hAnsi="Arial" w:cs="Arial"/>
              </w:rPr>
              <w:t>NAME OF FIRM</w:t>
            </w:r>
          </w:p>
        </w:tc>
        <w:tc>
          <w:tcPr>
            <w:tcW w:w="4111" w:type="dxa"/>
            <w:tcBorders>
              <w:top w:val="nil"/>
              <w:left w:val="nil"/>
              <w:bottom w:val="nil"/>
            </w:tcBorders>
          </w:tcPr>
          <w:p w14:paraId="6336A967"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bottom w:val="nil"/>
            </w:tcBorders>
          </w:tcPr>
          <w:p w14:paraId="430DBF6A" w14:textId="77777777" w:rsidR="005D14A4" w:rsidRPr="009D16E5" w:rsidRDefault="005D14A4" w:rsidP="005F5359">
            <w:pPr>
              <w:spacing w:line="360" w:lineRule="auto"/>
              <w:rPr>
                <w:rFonts w:ascii="Arial" w:hAnsi="Arial" w:cs="Arial"/>
              </w:rPr>
            </w:pPr>
            <w:r w:rsidRPr="009D16E5">
              <w:rPr>
                <w:rFonts w:ascii="Arial" w:hAnsi="Arial" w:cs="Arial"/>
              </w:rPr>
              <w:t>2……</w:t>
            </w:r>
            <w:proofErr w:type="gramStart"/>
            <w:r w:rsidRPr="009D16E5">
              <w:rPr>
                <w:rFonts w:ascii="Arial" w:hAnsi="Arial" w:cs="Arial"/>
              </w:rPr>
              <w:t>…..</w:t>
            </w:r>
            <w:proofErr w:type="gramEnd"/>
            <w:r w:rsidRPr="009D16E5">
              <w:rPr>
                <w:rFonts w:ascii="Arial" w:hAnsi="Arial" w:cs="Arial"/>
              </w:rPr>
              <w:t>……………………….</w:t>
            </w:r>
          </w:p>
        </w:tc>
      </w:tr>
      <w:tr w:rsidR="005D14A4" w:rsidRPr="009D16E5" w14:paraId="750DD5D4" w14:textId="77777777" w:rsidTr="005F5359">
        <w:tc>
          <w:tcPr>
            <w:tcW w:w="1809" w:type="dxa"/>
            <w:tcBorders>
              <w:top w:val="nil"/>
              <w:left w:val="nil"/>
              <w:bottom w:val="nil"/>
              <w:right w:val="nil"/>
            </w:tcBorders>
          </w:tcPr>
          <w:p w14:paraId="0773D1A9" w14:textId="77777777" w:rsidR="005D14A4" w:rsidRPr="009D16E5" w:rsidRDefault="005D14A4" w:rsidP="005F5359">
            <w:pPr>
              <w:spacing w:line="360" w:lineRule="auto"/>
              <w:rPr>
                <w:rFonts w:ascii="Arial" w:hAnsi="Arial" w:cs="Arial"/>
              </w:rPr>
            </w:pPr>
            <w:r w:rsidRPr="009D16E5">
              <w:rPr>
                <w:rFonts w:ascii="Arial" w:hAnsi="Arial" w:cs="Arial"/>
              </w:rPr>
              <w:t>DATE</w:t>
            </w:r>
          </w:p>
        </w:tc>
        <w:tc>
          <w:tcPr>
            <w:tcW w:w="4111" w:type="dxa"/>
            <w:tcBorders>
              <w:top w:val="nil"/>
              <w:left w:val="nil"/>
              <w:bottom w:val="nil"/>
            </w:tcBorders>
          </w:tcPr>
          <w:p w14:paraId="013EF154"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58" w:type="dxa"/>
            <w:tcBorders>
              <w:top w:val="nil"/>
            </w:tcBorders>
          </w:tcPr>
          <w:p w14:paraId="66BCD395" w14:textId="77777777" w:rsidR="005D14A4" w:rsidRPr="009D16E5" w:rsidRDefault="005D14A4" w:rsidP="005F5359">
            <w:pPr>
              <w:spacing w:line="360" w:lineRule="auto"/>
              <w:rPr>
                <w:rFonts w:ascii="Arial" w:hAnsi="Arial" w:cs="Arial"/>
              </w:rPr>
            </w:pPr>
          </w:p>
        </w:tc>
      </w:tr>
    </w:tbl>
    <w:p w14:paraId="72197FB2" w14:textId="77777777" w:rsidR="005461D1" w:rsidRDefault="005461D1" w:rsidP="006E1232">
      <w:pPr>
        <w:rPr>
          <w:rFonts w:ascii="Arial" w:hAnsi="Arial" w:cs="Arial"/>
          <w:b/>
        </w:rPr>
      </w:pPr>
    </w:p>
    <w:p w14:paraId="7D17C3D9" w14:textId="77777777" w:rsidR="00053F90" w:rsidRDefault="00053F90" w:rsidP="006E1232">
      <w:pPr>
        <w:rPr>
          <w:rFonts w:ascii="Arial" w:hAnsi="Arial" w:cs="Arial"/>
          <w:b/>
        </w:rPr>
      </w:pPr>
    </w:p>
    <w:p w14:paraId="795C94D0" w14:textId="77777777" w:rsidR="00053F90" w:rsidRDefault="00053F90" w:rsidP="006E1232">
      <w:pPr>
        <w:rPr>
          <w:rFonts w:ascii="Arial" w:hAnsi="Arial" w:cs="Arial"/>
          <w:b/>
        </w:rPr>
      </w:pPr>
    </w:p>
    <w:p w14:paraId="1669B117" w14:textId="77777777" w:rsidR="00053F90" w:rsidRDefault="00053F90" w:rsidP="006E1232">
      <w:pPr>
        <w:rPr>
          <w:rFonts w:ascii="Arial" w:hAnsi="Arial" w:cs="Arial"/>
          <w:b/>
        </w:rPr>
      </w:pPr>
    </w:p>
    <w:p w14:paraId="065C199B" w14:textId="77777777" w:rsidR="00053F90" w:rsidRDefault="00053F90" w:rsidP="006E1232">
      <w:pPr>
        <w:rPr>
          <w:rFonts w:ascii="Arial" w:hAnsi="Arial" w:cs="Arial"/>
          <w:b/>
        </w:rPr>
      </w:pPr>
    </w:p>
    <w:p w14:paraId="6F223696" w14:textId="77777777" w:rsidR="00053F90" w:rsidRDefault="00053F90" w:rsidP="006E1232">
      <w:pPr>
        <w:rPr>
          <w:rFonts w:ascii="Arial" w:hAnsi="Arial" w:cs="Arial"/>
          <w:b/>
        </w:rPr>
      </w:pPr>
    </w:p>
    <w:p w14:paraId="08237EF3" w14:textId="77777777" w:rsidR="00053F90" w:rsidRDefault="00053F90" w:rsidP="006E1232">
      <w:pPr>
        <w:rPr>
          <w:rFonts w:ascii="Arial" w:hAnsi="Arial" w:cs="Arial"/>
          <w:b/>
        </w:rPr>
      </w:pPr>
    </w:p>
    <w:p w14:paraId="61B18395" w14:textId="77777777" w:rsidR="00053F90" w:rsidRDefault="00053F90" w:rsidP="006E1232">
      <w:pPr>
        <w:rPr>
          <w:rFonts w:ascii="Arial" w:hAnsi="Arial" w:cs="Arial"/>
          <w:b/>
        </w:rPr>
      </w:pPr>
    </w:p>
    <w:p w14:paraId="32C62157" w14:textId="77777777" w:rsidR="00053F90" w:rsidRDefault="00053F90" w:rsidP="006E1232">
      <w:pPr>
        <w:rPr>
          <w:rFonts w:ascii="Arial" w:hAnsi="Arial" w:cs="Arial"/>
          <w:b/>
        </w:rPr>
      </w:pPr>
    </w:p>
    <w:p w14:paraId="0AD72D1C" w14:textId="77777777" w:rsidR="00053F90" w:rsidRDefault="00053F90" w:rsidP="006E1232">
      <w:pPr>
        <w:rPr>
          <w:rFonts w:ascii="Arial" w:hAnsi="Arial" w:cs="Arial"/>
          <w:b/>
        </w:rPr>
      </w:pPr>
    </w:p>
    <w:p w14:paraId="67B99236" w14:textId="77777777" w:rsidR="00053F90" w:rsidRDefault="00053F90" w:rsidP="006E1232">
      <w:pPr>
        <w:rPr>
          <w:rFonts w:ascii="Arial" w:hAnsi="Arial" w:cs="Arial"/>
          <w:b/>
        </w:rPr>
      </w:pPr>
    </w:p>
    <w:p w14:paraId="70955FCA" w14:textId="77777777" w:rsidR="00053F90" w:rsidRDefault="00053F90" w:rsidP="006E1232">
      <w:pPr>
        <w:rPr>
          <w:rFonts w:ascii="Arial" w:hAnsi="Arial" w:cs="Arial"/>
          <w:b/>
        </w:rPr>
      </w:pPr>
    </w:p>
    <w:p w14:paraId="714ACDD8" w14:textId="77777777" w:rsidR="00053F90" w:rsidRDefault="00053F90" w:rsidP="006E1232">
      <w:pPr>
        <w:rPr>
          <w:rFonts w:ascii="Arial" w:hAnsi="Arial" w:cs="Arial"/>
          <w:b/>
        </w:rPr>
      </w:pPr>
    </w:p>
    <w:p w14:paraId="5370B846" w14:textId="77777777" w:rsidR="00053F90" w:rsidRDefault="00053F90" w:rsidP="006E1232">
      <w:pPr>
        <w:rPr>
          <w:rFonts w:ascii="Arial" w:hAnsi="Arial" w:cs="Arial"/>
          <w:b/>
        </w:rPr>
      </w:pPr>
    </w:p>
    <w:p w14:paraId="6BC8E7C3" w14:textId="77777777" w:rsidR="00053F90" w:rsidRDefault="00053F90" w:rsidP="006E1232">
      <w:pPr>
        <w:rPr>
          <w:rFonts w:ascii="Arial" w:hAnsi="Arial" w:cs="Arial"/>
          <w:b/>
        </w:rPr>
      </w:pPr>
    </w:p>
    <w:p w14:paraId="0A03ED18" w14:textId="77777777" w:rsidR="00053F90" w:rsidRDefault="00053F90" w:rsidP="006E1232">
      <w:pPr>
        <w:rPr>
          <w:rFonts w:ascii="Arial" w:hAnsi="Arial" w:cs="Arial"/>
          <w:b/>
        </w:rPr>
      </w:pPr>
    </w:p>
    <w:p w14:paraId="72501595" w14:textId="77777777" w:rsidR="00053F90" w:rsidRDefault="00053F90" w:rsidP="006E1232">
      <w:pPr>
        <w:rPr>
          <w:rFonts w:ascii="Arial" w:hAnsi="Arial" w:cs="Arial"/>
          <w:b/>
        </w:rPr>
      </w:pPr>
    </w:p>
    <w:p w14:paraId="3EBA8738" w14:textId="77777777" w:rsidR="00053F90" w:rsidRDefault="00053F90" w:rsidP="006E1232">
      <w:pPr>
        <w:rPr>
          <w:rFonts w:ascii="Arial" w:hAnsi="Arial" w:cs="Arial"/>
          <w:b/>
        </w:rPr>
      </w:pPr>
    </w:p>
    <w:p w14:paraId="46161927" w14:textId="77777777" w:rsidR="00053F90" w:rsidRDefault="00053F90" w:rsidP="006E1232">
      <w:pPr>
        <w:rPr>
          <w:rFonts w:ascii="Arial" w:hAnsi="Arial" w:cs="Arial"/>
          <w:b/>
        </w:rPr>
      </w:pPr>
    </w:p>
    <w:p w14:paraId="388DACD1" w14:textId="77777777" w:rsidR="00053F90" w:rsidRDefault="00053F90" w:rsidP="006E1232">
      <w:pPr>
        <w:rPr>
          <w:rFonts w:ascii="Arial" w:hAnsi="Arial" w:cs="Arial"/>
          <w:b/>
        </w:rPr>
      </w:pPr>
    </w:p>
    <w:p w14:paraId="5D3CEB73" w14:textId="77777777" w:rsidR="00053F90" w:rsidRDefault="00053F90" w:rsidP="006E1232">
      <w:pPr>
        <w:rPr>
          <w:rFonts w:ascii="Arial" w:hAnsi="Arial" w:cs="Arial"/>
          <w:b/>
        </w:rPr>
      </w:pPr>
    </w:p>
    <w:p w14:paraId="71806C2D" w14:textId="77777777" w:rsidR="00053F90" w:rsidRDefault="00053F90" w:rsidP="006E1232">
      <w:pPr>
        <w:rPr>
          <w:rFonts w:ascii="Arial" w:hAnsi="Arial" w:cs="Arial"/>
          <w:b/>
        </w:rPr>
      </w:pPr>
    </w:p>
    <w:p w14:paraId="60ED66B9" w14:textId="77777777" w:rsidR="00053F90" w:rsidRDefault="00053F90" w:rsidP="006E1232">
      <w:pPr>
        <w:rPr>
          <w:rFonts w:ascii="Arial" w:hAnsi="Arial" w:cs="Arial"/>
          <w:b/>
        </w:rPr>
      </w:pPr>
    </w:p>
    <w:p w14:paraId="7B9E097F" w14:textId="77777777" w:rsidR="00053F90" w:rsidRDefault="00053F90" w:rsidP="006E1232">
      <w:pPr>
        <w:rPr>
          <w:rFonts w:ascii="Arial" w:hAnsi="Arial" w:cs="Arial"/>
          <w:b/>
        </w:rPr>
      </w:pPr>
    </w:p>
    <w:p w14:paraId="021BB51D" w14:textId="77777777" w:rsidR="005461D1" w:rsidRDefault="005461D1" w:rsidP="006E1232">
      <w:pPr>
        <w:rPr>
          <w:rFonts w:ascii="Arial" w:hAnsi="Arial" w:cs="Arial"/>
          <w:b/>
        </w:rPr>
      </w:pPr>
    </w:p>
    <w:p w14:paraId="26D6D98F" w14:textId="0CD4616E" w:rsidR="005D14A4" w:rsidRPr="009D16E5" w:rsidRDefault="005D14A4" w:rsidP="006E1232">
      <w:pPr>
        <w:rPr>
          <w:rFonts w:ascii="Arial" w:hAnsi="Arial" w:cs="Arial"/>
        </w:rPr>
      </w:pPr>
      <w:r w:rsidRPr="009D16E5">
        <w:rPr>
          <w:rFonts w:ascii="Arial" w:hAnsi="Arial" w:cs="Arial"/>
          <w:b/>
        </w:rPr>
        <w:t>SBD 7.2</w:t>
      </w:r>
    </w:p>
    <w:p w14:paraId="1B651CDE" w14:textId="77777777" w:rsidR="005D14A4" w:rsidRPr="009D16E5" w:rsidRDefault="005D14A4" w:rsidP="005D14A4">
      <w:pPr>
        <w:spacing w:line="360" w:lineRule="auto"/>
        <w:rPr>
          <w:rFonts w:ascii="Arial" w:hAnsi="Arial" w:cs="Arial"/>
        </w:rPr>
      </w:pPr>
    </w:p>
    <w:p w14:paraId="111122EE" w14:textId="77777777" w:rsidR="005D14A4" w:rsidRPr="009D16E5" w:rsidRDefault="005D14A4" w:rsidP="005D14A4">
      <w:pPr>
        <w:spacing w:line="360" w:lineRule="auto"/>
        <w:rPr>
          <w:rFonts w:ascii="Arial" w:hAnsi="Arial" w:cs="Arial"/>
        </w:rPr>
      </w:pPr>
    </w:p>
    <w:p w14:paraId="5975B35D" w14:textId="77777777" w:rsidR="005D14A4" w:rsidRPr="009D16E5" w:rsidRDefault="005D14A4" w:rsidP="005D14A4">
      <w:pPr>
        <w:spacing w:line="360" w:lineRule="auto"/>
        <w:jc w:val="center"/>
        <w:rPr>
          <w:rFonts w:ascii="Arial" w:hAnsi="Arial" w:cs="Arial"/>
          <w:b/>
        </w:rPr>
      </w:pPr>
      <w:r w:rsidRPr="009D16E5">
        <w:rPr>
          <w:rFonts w:ascii="Arial" w:hAnsi="Arial" w:cs="Arial"/>
          <w:b/>
        </w:rPr>
        <w:t>CONTRACT FORM - RENDERING OF SERVICES</w:t>
      </w:r>
    </w:p>
    <w:p w14:paraId="136EEBC0" w14:textId="77777777" w:rsidR="005D14A4" w:rsidRPr="009D16E5" w:rsidRDefault="005D14A4" w:rsidP="005D14A4">
      <w:pPr>
        <w:spacing w:line="360" w:lineRule="auto"/>
        <w:rPr>
          <w:rFonts w:ascii="Arial" w:hAnsi="Arial" w:cs="Arial"/>
        </w:rPr>
      </w:pPr>
    </w:p>
    <w:p w14:paraId="2156ECFC" w14:textId="77777777" w:rsidR="005D14A4" w:rsidRPr="009D16E5" w:rsidRDefault="005D14A4" w:rsidP="005D14A4">
      <w:pPr>
        <w:spacing w:line="360" w:lineRule="auto"/>
        <w:jc w:val="center"/>
        <w:rPr>
          <w:rFonts w:ascii="Arial" w:hAnsi="Arial" w:cs="Arial"/>
          <w:b/>
        </w:rPr>
      </w:pPr>
      <w:r w:rsidRPr="009D16E5">
        <w:rPr>
          <w:rFonts w:ascii="Arial" w:hAnsi="Arial" w:cs="Arial"/>
          <w:b/>
        </w:rPr>
        <w:t>PART 2 (TO BE FILLED IN BY THE PURCHASER)</w:t>
      </w:r>
    </w:p>
    <w:p w14:paraId="1ECE36EC" w14:textId="77777777" w:rsidR="005D14A4" w:rsidRPr="009D16E5" w:rsidRDefault="005D14A4" w:rsidP="005D14A4">
      <w:pPr>
        <w:spacing w:line="360" w:lineRule="auto"/>
        <w:jc w:val="center"/>
        <w:rPr>
          <w:rFonts w:ascii="Arial" w:hAnsi="Arial" w:cs="Arial"/>
          <w:b/>
        </w:rPr>
      </w:pPr>
    </w:p>
    <w:p w14:paraId="681DB820" w14:textId="77777777" w:rsidR="005D14A4" w:rsidRPr="009D16E5" w:rsidRDefault="005D14A4" w:rsidP="005D14A4">
      <w:pPr>
        <w:spacing w:line="360" w:lineRule="auto"/>
        <w:jc w:val="center"/>
        <w:rPr>
          <w:rFonts w:ascii="Arial" w:hAnsi="Arial" w:cs="Arial"/>
          <w:b/>
        </w:rPr>
      </w:pPr>
    </w:p>
    <w:p w14:paraId="572D8CE6"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in my capacity as……………………...……………………… accept your bid under reference number ………………dated………………………for the rendering of services indicated hereunder and/or further specified in the annexure(s).</w:t>
      </w:r>
    </w:p>
    <w:p w14:paraId="09833544" w14:textId="77777777" w:rsidR="005D14A4" w:rsidRPr="009D16E5" w:rsidRDefault="005D14A4" w:rsidP="005D14A4">
      <w:pPr>
        <w:spacing w:line="360" w:lineRule="auto"/>
        <w:rPr>
          <w:rFonts w:ascii="Arial" w:hAnsi="Arial" w:cs="Arial"/>
        </w:rPr>
      </w:pPr>
    </w:p>
    <w:p w14:paraId="099F1FCA"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An official order indicating service delivery instructions is forthcoming.</w:t>
      </w:r>
    </w:p>
    <w:p w14:paraId="389330B2" w14:textId="77777777" w:rsidR="005D14A4" w:rsidRPr="009D16E5" w:rsidRDefault="005D14A4" w:rsidP="005D14A4">
      <w:pPr>
        <w:spacing w:line="360" w:lineRule="auto"/>
        <w:rPr>
          <w:rFonts w:ascii="Arial" w:hAnsi="Arial" w:cs="Arial"/>
        </w:rPr>
      </w:pPr>
    </w:p>
    <w:p w14:paraId="01BFEBDE"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I undertake to make payment for the services rendered in accordance with the terms and conditions of the contract, within 30 (thirty) days after receipt of an invoice.</w:t>
      </w:r>
    </w:p>
    <w:p w14:paraId="3AC856E6" w14:textId="77777777" w:rsidR="005D14A4" w:rsidRPr="009D16E5" w:rsidRDefault="005D14A4" w:rsidP="005D14A4">
      <w:pPr>
        <w:spacing w:line="360" w:lineRule="auto"/>
        <w:rPr>
          <w:rFonts w:ascii="Arial" w:hAnsi="Arial" w:cs="Arial"/>
        </w:rPr>
      </w:pPr>
    </w:p>
    <w:p w14:paraId="32BA98B0" w14:textId="77777777" w:rsidR="005D14A4" w:rsidRPr="009D16E5" w:rsidRDefault="005D14A4" w:rsidP="005D14A4">
      <w:pPr>
        <w:spacing w:line="360" w:lineRule="auto"/>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1"/>
        <w:gridCol w:w="1773"/>
        <w:gridCol w:w="1791"/>
        <w:gridCol w:w="1903"/>
        <w:gridCol w:w="1794"/>
      </w:tblGrid>
      <w:tr w:rsidR="005D14A4" w:rsidRPr="009D16E5" w14:paraId="50EE8BE3" w14:textId="77777777" w:rsidTr="005F5359">
        <w:tc>
          <w:tcPr>
            <w:tcW w:w="1834" w:type="dxa"/>
            <w:vAlign w:val="center"/>
          </w:tcPr>
          <w:p w14:paraId="3B806E55" w14:textId="77777777" w:rsidR="005D14A4" w:rsidRPr="009D16E5" w:rsidRDefault="005D14A4" w:rsidP="005F5359">
            <w:pPr>
              <w:spacing w:line="360" w:lineRule="auto"/>
              <w:jc w:val="center"/>
              <w:rPr>
                <w:rFonts w:ascii="Arial" w:hAnsi="Arial" w:cs="Arial"/>
                <w:b/>
              </w:rPr>
            </w:pPr>
            <w:r w:rsidRPr="009D16E5">
              <w:rPr>
                <w:rFonts w:ascii="Arial" w:hAnsi="Arial" w:cs="Arial"/>
                <w:b/>
              </w:rPr>
              <w:t>DESCRIPTION OF SERVICE</w:t>
            </w:r>
          </w:p>
          <w:p w14:paraId="491576EA" w14:textId="77777777" w:rsidR="005D14A4" w:rsidRPr="009D16E5" w:rsidRDefault="005D14A4" w:rsidP="005F5359">
            <w:pPr>
              <w:spacing w:line="360" w:lineRule="auto"/>
              <w:jc w:val="center"/>
              <w:rPr>
                <w:rFonts w:ascii="Arial" w:hAnsi="Arial" w:cs="Arial"/>
                <w:b/>
              </w:rPr>
            </w:pPr>
          </w:p>
        </w:tc>
        <w:tc>
          <w:tcPr>
            <w:tcW w:w="1834" w:type="dxa"/>
            <w:vAlign w:val="center"/>
          </w:tcPr>
          <w:p w14:paraId="577FC626" w14:textId="77777777" w:rsidR="005D14A4" w:rsidRPr="009D16E5" w:rsidRDefault="005D14A4" w:rsidP="005F5359">
            <w:pPr>
              <w:spacing w:line="360" w:lineRule="auto"/>
              <w:jc w:val="center"/>
              <w:rPr>
                <w:rFonts w:ascii="Arial" w:hAnsi="Arial" w:cs="Arial"/>
                <w:b/>
              </w:rPr>
            </w:pPr>
            <w:r w:rsidRPr="009D16E5">
              <w:rPr>
                <w:rFonts w:ascii="Arial" w:hAnsi="Arial" w:cs="Arial"/>
                <w:b/>
              </w:rPr>
              <w:t>PRICE</w:t>
            </w:r>
          </w:p>
          <w:p w14:paraId="5BE18329" w14:textId="77777777" w:rsidR="005D14A4" w:rsidRPr="009D16E5" w:rsidRDefault="005D14A4" w:rsidP="005F5359">
            <w:pPr>
              <w:spacing w:line="360" w:lineRule="auto"/>
              <w:jc w:val="center"/>
              <w:rPr>
                <w:rFonts w:ascii="Arial" w:hAnsi="Arial" w:cs="Arial"/>
                <w:b/>
              </w:rPr>
            </w:pPr>
            <w:r w:rsidRPr="009D16E5">
              <w:rPr>
                <w:rFonts w:ascii="Arial" w:hAnsi="Arial" w:cs="Arial"/>
                <w:b/>
              </w:rPr>
              <w:t xml:space="preserve"> (ALL APPLICABLE TAXES INCLUDED)</w:t>
            </w:r>
          </w:p>
          <w:p w14:paraId="75719030" w14:textId="77777777" w:rsidR="005D14A4" w:rsidRPr="009D16E5" w:rsidRDefault="005D14A4" w:rsidP="005F5359">
            <w:pPr>
              <w:spacing w:line="360" w:lineRule="auto"/>
              <w:jc w:val="center"/>
              <w:rPr>
                <w:rFonts w:ascii="Arial" w:hAnsi="Arial" w:cs="Arial"/>
                <w:b/>
              </w:rPr>
            </w:pPr>
          </w:p>
        </w:tc>
        <w:tc>
          <w:tcPr>
            <w:tcW w:w="1835" w:type="dxa"/>
            <w:vAlign w:val="center"/>
          </w:tcPr>
          <w:p w14:paraId="20B5688B" w14:textId="77777777" w:rsidR="005D14A4" w:rsidRPr="009D16E5" w:rsidRDefault="005D14A4" w:rsidP="005F5359">
            <w:pPr>
              <w:spacing w:line="360" w:lineRule="auto"/>
              <w:jc w:val="center"/>
              <w:rPr>
                <w:rFonts w:ascii="Arial" w:hAnsi="Arial" w:cs="Arial"/>
                <w:b/>
              </w:rPr>
            </w:pPr>
            <w:r w:rsidRPr="009D16E5">
              <w:rPr>
                <w:rFonts w:ascii="Arial" w:hAnsi="Arial" w:cs="Arial"/>
                <w:b/>
              </w:rPr>
              <w:t>COMPLETION DATE</w:t>
            </w:r>
          </w:p>
          <w:p w14:paraId="6A784D92" w14:textId="77777777" w:rsidR="005D14A4" w:rsidRPr="009D16E5" w:rsidRDefault="005D14A4" w:rsidP="005F5359">
            <w:pPr>
              <w:spacing w:line="360" w:lineRule="auto"/>
              <w:jc w:val="center"/>
              <w:rPr>
                <w:rFonts w:ascii="Arial" w:hAnsi="Arial" w:cs="Arial"/>
                <w:b/>
              </w:rPr>
            </w:pPr>
          </w:p>
        </w:tc>
        <w:tc>
          <w:tcPr>
            <w:tcW w:w="1835" w:type="dxa"/>
            <w:vAlign w:val="center"/>
          </w:tcPr>
          <w:p w14:paraId="2444D945" w14:textId="77777777" w:rsidR="005D14A4" w:rsidRPr="009D16E5" w:rsidRDefault="005D14A4" w:rsidP="005F5359">
            <w:pPr>
              <w:spacing w:line="360" w:lineRule="auto"/>
              <w:jc w:val="center"/>
              <w:rPr>
                <w:rFonts w:ascii="Arial" w:hAnsi="Arial" w:cs="Arial"/>
                <w:b/>
              </w:rPr>
            </w:pPr>
            <w:r w:rsidRPr="009D16E5">
              <w:rPr>
                <w:rFonts w:ascii="Arial" w:hAnsi="Arial" w:cs="Arial"/>
                <w:b/>
              </w:rPr>
              <w:t>B-BBEE STATUS LEVEL OF CONTRIBUTION</w:t>
            </w:r>
          </w:p>
          <w:p w14:paraId="004FEFE1" w14:textId="77777777" w:rsidR="005D14A4" w:rsidRPr="009D16E5" w:rsidRDefault="005D14A4" w:rsidP="005F5359">
            <w:pPr>
              <w:spacing w:line="360" w:lineRule="auto"/>
              <w:jc w:val="center"/>
              <w:rPr>
                <w:rFonts w:ascii="Arial" w:hAnsi="Arial" w:cs="Arial"/>
                <w:b/>
              </w:rPr>
            </w:pPr>
          </w:p>
        </w:tc>
        <w:tc>
          <w:tcPr>
            <w:tcW w:w="1835" w:type="dxa"/>
            <w:vAlign w:val="center"/>
          </w:tcPr>
          <w:p w14:paraId="15B24CFA" w14:textId="77777777" w:rsidR="005D14A4" w:rsidRPr="009D16E5" w:rsidRDefault="005D14A4" w:rsidP="005F5359">
            <w:pPr>
              <w:spacing w:line="360" w:lineRule="auto"/>
              <w:jc w:val="center"/>
              <w:rPr>
                <w:rFonts w:ascii="Arial" w:hAnsi="Arial" w:cs="Arial"/>
                <w:b/>
              </w:rPr>
            </w:pPr>
            <w:r w:rsidRPr="009D16E5">
              <w:rPr>
                <w:rFonts w:ascii="Arial" w:hAnsi="Arial" w:cs="Arial"/>
                <w:b/>
              </w:rPr>
              <w:t>MINIMUM THRESHOLD FOR LOCAL PRODUCTION AND CONTENT (if applicable)</w:t>
            </w:r>
          </w:p>
          <w:p w14:paraId="743FDC2C" w14:textId="77777777" w:rsidR="005D14A4" w:rsidRPr="009D16E5" w:rsidRDefault="005D14A4" w:rsidP="005F5359">
            <w:pPr>
              <w:spacing w:line="360" w:lineRule="auto"/>
              <w:jc w:val="center"/>
              <w:rPr>
                <w:rFonts w:ascii="Arial" w:hAnsi="Arial" w:cs="Arial"/>
                <w:b/>
              </w:rPr>
            </w:pPr>
          </w:p>
        </w:tc>
      </w:tr>
      <w:tr w:rsidR="005D14A4" w:rsidRPr="009D16E5" w14:paraId="4C88E470" w14:textId="77777777" w:rsidTr="005F5359">
        <w:tc>
          <w:tcPr>
            <w:tcW w:w="1834" w:type="dxa"/>
          </w:tcPr>
          <w:p w14:paraId="6A7951EA" w14:textId="77777777" w:rsidR="005D14A4" w:rsidRPr="009D16E5" w:rsidRDefault="005D14A4" w:rsidP="005F5359">
            <w:pPr>
              <w:spacing w:line="360" w:lineRule="auto"/>
              <w:jc w:val="center"/>
              <w:rPr>
                <w:rFonts w:ascii="Arial" w:hAnsi="Arial" w:cs="Arial"/>
              </w:rPr>
            </w:pPr>
          </w:p>
        </w:tc>
        <w:tc>
          <w:tcPr>
            <w:tcW w:w="1834" w:type="dxa"/>
          </w:tcPr>
          <w:p w14:paraId="4B485EAA" w14:textId="77777777" w:rsidR="005D14A4" w:rsidRPr="009D16E5" w:rsidRDefault="005D14A4" w:rsidP="005F5359">
            <w:pPr>
              <w:spacing w:line="360" w:lineRule="auto"/>
              <w:jc w:val="center"/>
              <w:rPr>
                <w:rFonts w:ascii="Arial" w:hAnsi="Arial" w:cs="Arial"/>
              </w:rPr>
            </w:pPr>
          </w:p>
        </w:tc>
        <w:tc>
          <w:tcPr>
            <w:tcW w:w="1835" w:type="dxa"/>
          </w:tcPr>
          <w:p w14:paraId="326485BD" w14:textId="77777777" w:rsidR="005D14A4" w:rsidRPr="009D16E5" w:rsidRDefault="005D14A4" w:rsidP="005F5359">
            <w:pPr>
              <w:spacing w:line="360" w:lineRule="auto"/>
              <w:jc w:val="center"/>
              <w:rPr>
                <w:rFonts w:ascii="Arial" w:hAnsi="Arial" w:cs="Arial"/>
              </w:rPr>
            </w:pPr>
          </w:p>
        </w:tc>
        <w:tc>
          <w:tcPr>
            <w:tcW w:w="1835" w:type="dxa"/>
          </w:tcPr>
          <w:p w14:paraId="556B5F4D" w14:textId="77777777" w:rsidR="005D14A4" w:rsidRPr="009D16E5" w:rsidRDefault="005D14A4" w:rsidP="005F5359">
            <w:pPr>
              <w:spacing w:line="360" w:lineRule="auto"/>
              <w:jc w:val="center"/>
              <w:rPr>
                <w:rFonts w:ascii="Arial" w:hAnsi="Arial" w:cs="Arial"/>
              </w:rPr>
            </w:pPr>
          </w:p>
        </w:tc>
        <w:tc>
          <w:tcPr>
            <w:tcW w:w="1835" w:type="dxa"/>
          </w:tcPr>
          <w:p w14:paraId="1333FD4B" w14:textId="77777777" w:rsidR="005D14A4" w:rsidRPr="009D16E5" w:rsidRDefault="005D14A4" w:rsidP="005F5359">
            <w:pPr>
              <w:spacing w:line="360" w:lineRule="auto"/>
              <w:jc w:val="center"/>
              <w:rPr>
                <w:rFonts w:ascii="Arial" w:hAnsi="Arial" w:cs="Arial"/>
              </w:rPr>
            </w:pPr>
          </w:p>
        </w:tc>
      </w:tr>
    </w:tbl>
    <w:p w14:paraId="3AB06D63" w14:textId="77777777" w:rsidR="005D14A4" w:rsidRPr="009D16E5" w:rsidRDefault="005D14A4" w:rsidP="005D14A4">
      <w:pPr>
        <w:spacing w:line="360" w:lineRule="auto"/>
        <w:rPr>
          <w:rFonts w:ascii="Arial" w:hAnsi="Arial" w:cs="Arial"/>
        </w:rPr>
      </w:pPr>
    </w:p>
    <w:p w14:paraId="1D613A7F" w14:textId="77777777" w:rsidR="005D14A4" w:rsidRPr="009D16E5" w:rsidRDefault="005D14A4" w:rsidP="008A664D">
      <w:pPr>
        <w:pStyle w:val="ListParagraph"/>
        <w:keepNext/>
        <w:numPr>
          <w:ilvl w:val="0"/>
          <w:numId w:val="15"/>
        </w:numPr>
        <w:spacing w:line="360" w:lineRule="auto"/>
        <w:contextualSpacing w:val="0"/>
        <w:rPr>
          <w:rFonts w:ascii="Arial" w:hAnsi="Arial" w:cs="Arial"/>
        </w:rPr>
      </w:pPr>
      <w:r w:rsidRPr="009D16E5">
        <w:rPr>
          <w:rFonts w:ascii="Arial" w:hAnsi="Arial" w:cs="Arial"/>
        </w:rPr>
        <w:tab/>
      </w:r>
      <w:r w:rsidRPr="009D16E5">
        <w:rPr>
          <w:rFonts w:ascii="Arial" w:hAnsi="Arial" w:cs="Arial"/>
        </w:rPr>
        <w:tab/>
      </w:r>
      <w:r w:rsidRPr="009D16E5">
        <w:rPr>
          <w:rFonts w:ascii="Arial" w:hAnsi="Arial" w:cs="Arial"/>
        </w:rPr>
        <w:tab/>
        <w:t>I confirm that I am duly authorised to sign this contract.</w:t>
      </w:r>
    </w:p>
    <w:p w14:paraId="360DD136" w14:textId="77777777" w:rsidR="005D14A4" w:rsidRPr="009D16E5" w:rsidRDefault="005D14A4" w:rsidP="005D14A4">
      <w:pPr>
        <w:spacing w:line="360" w:lineRule="auto"/>
        <w:rPr>
          <w:rFonts w:ascii="Arial" w:hAnsi="Arial" w:cs="Arial"/>
        </w:rPr>
      </w:pPr>
    </w:p>
    <w:tbl>
      <w:tblPr>
        <w:tblW w:w="9003" w:type="dxa"/>
        <w:tblLook w:val="04A0" w:firstRow="1" w:lastRow="0" w:firstColumn="1" w:lastColumn="0" w:noHBand="0" w:noVBand="1"/>
      </w:tblPr>
      <w:tblGrid>
        <w:gridCol w:w="1481"/>
        <w:gridCol w:w="2468"/>
        <w:gridCol w:w="1921"/>
        <w:gridCol w:w="3202"/>
      </w:tblGrid>
      <w:tr w:rsidR="005D14A4" w:rsidRPr="009D16E5" w14:paraId="479BB896" w14:textId="77777777" w:rsidTr="005F5359">
        <w:tc>
          <w:tcPr>
            <w:tcW w:w="1809" w:type="dxa"/>
          </w:tcPr>
          <w:p w14:paraId="4B1FCB80" w14:textId="77777777" w:rsidR="005D14A4" w:rsidRPr="009D16E5" w:rsidRDefault="005D14A4" w:rsidP="005F5359">
            <w:pPr>
              <w:spacing w:line="360" w:lineRule="auto"/>
              <w:rPr>
                <w:rFonts w:ascii="Arial" w:hAnsi="Arial" w:cs="Arial"/>
              </w:rPr>
            </w:pPr>
            <w:r w:rsidRPr="009D16E5">
              <w:rPr>
                <w:rFonts w:ascii="Arial" w:hAnsi="Arial" w:cs="Arial"/>
              </w:rPr>
              <w:t>SIGNED AT</w:t>
            </w:r>
          </w:p>
        </w:tc>
        <w:tc>
          <w:tcPr>
            <w:tcW w:w="4111" w:type="dxa"/>
            <w:gridSpan w:val="2"/>
          </w:tcPr>
          <w:p w14:paraId="1DCEC0E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Pr>
          <w:p w14:paraId="1FCAF167" w14:textId="77777777" w:rsidR="005D14A4" w:rsidRPr="009D16E5" w:rsidRDefault="005D14A4" w:rsidP="005F5359">
            <w:pPr>
              <w:spacing w:line="360" w:lineRule="auto"/>
              <w:rPr>
                <w:rFonts w:ascii="Arial" w:hAnsi="Arial" w:cs="Arial"/>
              </w:rPr>
            </w:pPr>
            <w:r w:rsidRPr="009D16E5">
              <w:rPr>
                <w:rFonts w:ascii="Arial" w:hAnsi="Arial" w:cs="Arial"/>
              </w:rPr>
              <w:t>ON ………………………………</w:t>
            </w:r>
          </w:p>
        </w:tc>
      </w:tr>
      <w:tr w:rsidR="005D14A4" w:rsidRPr="009D16E5" w14:paraId="2CB0B3FE" w14:textId="77777777" w:rsidTr="005F5359">
        <w:tc>
          <w:tcPr>
            <w:tcW w:w="9003" w:type="dxa"/>
            <w:gridSpan w:val="4"/>
          </w:tcPr>
          <w:p w14:paraId="3C0526DD" w14:textId="77777777" w:rsidR="005D14A4" w:rsidRPr="009D16E5" w:rsidRDefault="005D14A4" w:rsidP="005F5359">
            <w:pPr>
              <w:spacing w:line="360" w:lineRule="auto"/>
              <w:jc w:val="center"/>
              <w:rPr>
                <w:rFonts w:ascii="Arial" w:hAnsi="Arial" w:cs="Arial"/>
              </w:rPr>
            </w:pPr>
          </w:p>
        </w:tc>
      </w:tr>
      <w:tr w:rsidR="005D14A4" w:rsidRPr="009D16E5" w14:paraId="4C515787" w14:textId="77777777" w:rsidTr="005F5359">
        <w:tc>
          <w:tcPr>
            <w:tcW w:w="1809" w:type="dxa"/>
          </w:tcPr>
          <w:p w14:paraId="11F5EA99" w14:textId="77777777" w:rsidR="005D14A4" w:rsidRPr="009D16E5" w:rsidRDefault="005D14A4" w:rsidP="005F5359">
            <w:pPr>
              <w:spacing w:line="360" w:lineRule="auto"/>
              <w:rPr>
                <w:rFonts w:ascii="Arial" w:hAnsi="Arial" w:cs="Arial"/>
              </w:rPr>
            </w:pPr>
            <w:r w:rsidRPr="009D16E5">
              <w:rPr>
                <w:rFonts w:ascii="Arial" w:hAnsi="Arial" w:cs="Arial"/>
              </w:rPr>
              <w:t>NAME (PRINT)</w:t>
            </w:r>
          </w:p>
        </w:tc>
        <w:tc>
          <w:tcPr>
            <w:tcW w:w="4111" w:type="dxa"/>
            <w:gridSpan w:val="2"/>
            <w:tcBorders>
              <w:right w:val="single" w:sz="4" w:space="0" w:color="auto"/>
            </w:tcBorders>
          </w:tcPr>
          <w:p w14:paraId="2235A276"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top w:val="single" w:sz="4" w:space="0" w:color="auto"/>
              <w:left w:val="single" w:sz="4" w:space="0" w:color="auto"/>
              <w:right w:val="single" w:sz="4" w:space="0" w:color="auto"/>
            </w:tcBorders>
          </w:tcPr>
          <w:p w14:paraId="7EA64927" w14:textId="77777777" w:rsidR="005D14A4" w:rsidRPr="009D16E5" w:rsidRDefault="005D14A4" w:rsidP="005F5359">
            <w:pPr>
              <w:spacing w:line="360" w:lineRule="auto"/>
              <w:jc w:val="center"/>
              <w:rPr>
                <w:rFonts w:ascii="Arial" w:hAnsi="Arial" w:cs="Arial"/>
              </w:rPr>
            </w:pPr>
            <w:r w:rsidRPr="009D16E5">
              <w:rPr>
                <w:rFonts w:ascii="Arial" w:hAnsi="Arial" w:cs="Arial"/>
              </w:rPr>
              <w:t>WITNESSES</w:t>
            </w:r>
          </w:p>
        </w:tc>
      </w:tr>
      <w:tr w:rsidR="005D14A4" w:rsidRPr="009D16E5" w14:paraId="6CFD73AD" w14:textId="77777777" w:rsidTr="005F5359">
        <w:tc>
          <w:tcPr>
            <w:tcW w:w="1809" w:type="dxa"/>
          </w:tcPr>
          <w:p w14:paraId="6797A158" w14:textId="77777777" w:rsidR="005D14A4" w:rsidRPr="009D16E5" w:rsidRDefault="005D14A4" w:rsidP="005F5359">
            <w:pPr>
              <w:spacing w:line="360" w:lineRule="auto"/>
              <w:rPr>
                <w:rFonts w:ascii="Arial" w:hAnsi="Arial" w:cs="Arial"/>
              </w:rPr>
            </w:pPr>
            <w:r w:rsidRPr="009D16E5">
              <w:rPr>
                <w:rFonts w:ascii="Arial" w:hAnsi="Arial" w:cs="Arial"/>
              </w:rPr>
              <w:t>SIGNATURE</w:t>
            </w:r>
          </w:p>
        </w:tc>
        <w:tc>
          <w:tcPr>
            <w:tcW w:w="4111" w:type="dxa"/>
            <w:gridSpan w:val="2"/>
            <w:tcBorders>
              <w:right w:val="single" w:sz="4" w:space="0" w:color="auto"/>
            </w:tcBorders>
          </w:tcPr>
          <w:p w14:paraId="3F159BDD" w14:textId="77777777" w:rsidR="005D14A4" w:rsidRPr="009D16E5" w:rsidRDefault="005D14A4" w:rsidP="005F5359">
            <w:pPr>
              <w:spacing w:line="360" w:lineRule="auto"/>
              <w:rPr>
                <w:rFonts w:ascii="Arial" w:hAnsi="Arial" w:cs="Arial"/>
              </w:rPr>
            </w:pPr>
            <w:r w:rsidRPr="009D16E5">
              <w:rPr>
                <w:rFonts w:ascii="Arial" w:hAnsi="Arial" w:cs="Arial"/>
              </w:rPr>
              <w:t>…………………………………………………</w:t>
            </w:r>
          </w:p>
        </w:tc>
        <w:tc>
          <w:tcPr>
            <w:tcW w:w="3083" w:type="dxa"/>
            <w:tcBorders>
              <w:left w:val="single" w:sz="4" w:space="0" w:color="auto"/>
              <w:right w:val="single" w:sz="4" w:space="0" w:color="auto"/>
            </w:tcBorders>
          </w:tcPr>
          <w:p w14:paraId="3B094088" w14:textId="77777777" w:rsidR="005D14A4" w:rsidRPr="009D16E5" w:rsidRDefault="005D14A4" w:rsidP="005F5359">
            <w:pPr>
              <w:spacing w:line="360" w:lineRule="auto"/>
              <w:rPr>
                <w:rFonts w:ascii="Arial" w:hAnsi="Arial" w:cs="Arial"/>
              </w:rPr>
            </w:pPr>
            <w:r w:rsidRPr="009D16E5">
              <w:rPr>
                <w:rFonts w:ascii="Arial" w:hAnsi="Arial" w:cs="Arial"/>
              </w:rPr>
              <w:t>1……………………………….</w:t>
            </w:r>
          </w:p>
        </w:tc>
      </w:tr>
      <w:tr w:rsidR="005D14A4" w:rsidRPr="009D16E5" w14:paraId="3B3E1739" w14:textId="77777777" w:rsidTr="005F5359">
        <w:tc>
          <w:tcPr>
            <w:tcW w:w="5920" w:type="dxa"/>
            <w:gridSpan w:val="3"/>
            <w:tcBorders>
              <w:right w:val="single" w:sz="4" w:space="0" w:color="auto"/>
            </w:tcBorders>
          </w:tcPr>
          <w:p w14:paraId="524B9E9F"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3A110D75" w14:textId="77777777" w:rsidR="005D14A4" w:rsidRPr="009D16E5" w:rsidRDefault="005D14A4" w:rsidP="005F5359">
            <w:pPr>
              <w:spacing w:line="360" w:lineRule="auto"/>
              <w:rPr>
                <w:rFonts w:ascii="Arial" w:hAnsi="Arial" w:cs="Arial"/>
              </w:rPr>
            </w:pPr>
          </w:p>
        </w:tc>
      </w:tr>
      <w:tr w:rsidR="005D14A4" w:rsidRPr="009D16E5" w14:paraId="657AC43F" w14:textId="77777777" w:rsidTr="005F5359">
        <w:tc>
          <w:tcPr>
            <w:tcW w:w="4014" w:type="dxa"/>
            <w:gridSpan w:val="2"/>
            <w:tcBorders>
              <w:top w:val="single" w:sz="4" w:space="0" w:color="auto"/>
              <w:left w:val="single" w:sz="4" w:space="0" w:color="auto"/>
              <w:right w:val="single" w:sz="4" w:space="0" w:color="auto"/>
            </w:tcBorders>
            <w:vAlign w:val="center"/>
          </w:tcPr>
          <w:p w14:paraId="580DB7C1" w14:textId="77777777" w:rsidR="005D14A4" w:rsidRPr="009D16E5" w:rsidRDefault="005D14A4" w:rsidP="005F5359">
            <w:pPr>
              <w:spacing w:line="360" w:lineRule="auto"/>
              <w:jc w:val="center"/>
              <w:rPr>
                <w:rFonts w:ascii="Arial" w:hAnsi="Arial" w:cs="Arial"/>
              </w:rPr>
            </w:pPr>
            <w:r w:rsidRPr="009D16E5">
              <w:rPr>
                <w:rFonts w:ascii="Arial" w:hAnsi="Arial" w:cs="Arial"/>
              </w:rPr>
              <w:t>OFFICIAL STAMP</w:t>
            </w:r>
          </w:p>
        </w:tc>
        <w:tc>
          <w:tcPr>
            <w:tcW w:w="1906" w:type="dxa"/>
            <w:tcBorders>
              <w:left w:val="single" w:sz="4" w:space="0" w:color="auto"/>
              <w:right w:val="single" w:sz="4" w:space="0" w:color="auto"/>
            </w:tcBorders>
          </w:tcPr>
          <w:p w14:paraId="214F3CFC"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77E3492A" w14:textId="77777777" w:rsidR="005D14A4" w:rsidRPr="009D16E5" w:rsidRDefault="005D14A4" w:rsidP="005F5359">
            <w:pPr>
              <w:spacing w:line="360" w:lineRule="auto"/>
              <w:rPr>
                <w:rFonts w:ascii="Arial" w:hAnsi="Arial" w:cs="Arial"/>
              </w:rPr>
            </w:pPr>
            <w:r w:rsidRPr="009D16E5">
              <w:rPr>
                <w:rFonts w:ascii="Arial" w:hAnsi="Arial" w:cs="Arial"/>
              </w:rPr>
              <w:t>2……….……………………….</w:t>
            </w:r>
          </w:p>
        </w:tc>
      </w:tr>
      <w:tr w:rsidR="005D14A4" w:rsidRPr="009D16E5" w14:paraId="04CED7E4" w14:textId="77777777" w:rsidTr="005F5359">
        <w:tc>
          <w:tcPr>
            <w:tcW w:w="4014" w:type="dxa"/>
            <w:gridSpan w:val="2"/>
            <w:tcBorders>
              <w:left w:val="single" w:sz="4" w:space="0" w:color="auto"/>
              <w:right w:val="single" w:sz="4" w:space="0" w:color="auto"/>
            </w:tcBorders>
          </w:tcPr>
          <w:p w14:paraId="31C7859F"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4E5DEB58" w14:textId="77777777" w:rsidR="005D14A4" w:rsidRPr="009D16E5" w:rsidRDefault="005D14A4" w:rsidP="005F5359">
            <w:pPr>
              <w:spacing w:line="360" w:lineRule="auto"/>
              <w:rPr>
                <w:rFonts w:ascii="Arial" w:hAnsi="Arial" w:cs="Arial"/>
              </w:rPr>
            </w:pPr>
          </w:p>
        </w:tc>
        <w:tc>
          <w:tcPr>
            <w:tcW w:w="3083" w:type="dxa"/>
            <w:tcBorders>
              <w:left w:val="single" w:sz="4" w:space="0" w:color="auto"/>
              <w:right w:val="single" w:sz="4" w:space="0" w:color="auto"/>
            </w:tcBorders>
          </w:tcPr>
          <w:p w14:paraId="041A6CDC" w14:textId="77777777" w:rsidR="005D14A4" w:rsidRPr="009D16E5" w:rsidRDefault="005D14A4" w:rsidP="005F5359">
            <w:pPr>
              <w:spacing w:line="360" w:lineRule="auto"/>
              <w:rPr>
                <w:rFonts w:ascii="Arial" w:hAnsi="Arial" w:cs="Arial"/>
              </w:rPr>
            </w:pPr>
          </w:p>
        </w:tc>
      </w:tr>
      <w:tr w:rsidR="005D14A4" w:rsidRPr="009D16E5" w14:paraId="200B1D97" w14:textId="77777777" w:rsidTr="005F5359">
        <w:tc>
          <w:tcPr>
            <w:tcW w:w="4014" w:type="dxa"/>
            <w:gridSpan w:val="2"/>
            <w:tcBorders>
              <w:left w:val="single" w:sz="4" w:space="0" w:color="auto"/>
              <w:right w:val="single" w:sz="4" w:space="0" w:color="auto"/>
            </w:tcBorders>
          </w:tcPr>
          <w:p w14:paraId="0E3D0080" w14:textId="77777777" w:rsidR="005D14A4" w:rsidRPr="009D16E5" w:rsidRDefault="005D14A4" w:rsidP="005F5359">
            <w:pPr>
              <w:spacing w:line="360" w:lineRule="auto"/>
              <w:rPr>
                <w:rFonts w:ascii="Arial" w:hAnsi="Arial" w:cs="Arial"/>
              </w:rPr>
            </w:pPr>
          </w:p>
        </w:tc>
        <w:tc>
          <w:tcPr>
            <w:tcW w:w="1906" w:type="dxa"/>
            <w:tcBorders>
              <w:left w:val="single" w:sz="4" w:space="0" w:color="auto"/>
              <w:right w:val="single" w:sz="4" w:space="0" w:color="auto"/>
            </w:tcBorders>
          </w:tcPr>
          <w:p w14:paraId="5548EA97" w14:textId="77777777" w:rsidR="005D14A4" w:rsidRPr="009D16E5" w:rsidRDefault="005D14A4" w:rsidP="005F5359">
            <w:pPr>
              <w:spacing w:line="360" w:lineRule="auto"/>
              <w:rPr>
                <w:rFonts w:ascii="Arial" w:hAnsi="Arial" w:cs="Arial"/>
              </w:rPr>
            </w:pPr>
          </w:p>
        </w:tc>
        <w:tc>
          <w:tcPr>
            <w:tcW w:w="3083" w:type="dxa"/>
            <w:tcBorders>
              <w:left w:val="single" w:sz="4" w:space="0" w:color="auto"/>
              <w:bottom w:val="single" w:sz="4" w:space="0" w:color="auto"/>
              <w:right w:val="single" w:sz="4" w:space="0" w:color="auto"/>
            </w:tcBorders>
          </w:tcPr>
          <w:p w14:paraId="695C969E" w14:textId="77777777" w:rsidR="005D14A4" w:rsidRPr="009D16E5" w:rsidRDefault="005D14A4" w:rsidP="005F5359">
            <w:pPr>
              <w:spacing w:line="360" w:lineRule="auto"/>
              <w:rPr>
                <w:rFonts w:ascii="Arial" w:hAnsi="Arial" w:cs="Arial"/>
              </w:rPr>
            </w:pPr>
            <w:r w:rsidRPr="009D16E5">
              <w:rPr>
                <w:rFonts w:ascii="Arial" w:hAnsi="Arial" w:cs="Arial"/>
              </w:rPr>
              <w:t>DATE……………………………</w:t>
            </w:r>
          </w:p>
        </w:tc>
      </w:tr>
      <w:tr w:rsidR="005D14A4" w:rsidRPr="009D16E5" w14:paraId="20C08B6D" w14:textId="77777777" w:rsidTr="005F5359">
        <w:tc>
          <w:tcPr>
            <w:tcW w:w="4014" w:type="dxa"/>
            <w:gridSpan w:val="2"/>
            <w:tcBorders>
              <w:left w:val="single" w:sz="4" w:space="0" w:color="auto"/>
              <w:right w:val="single" w:sz="4" w:space="0" w:color="auto"/>
            </w:tcBorders>
          </w:tcPr>
          <w:p w14:paraId="657AFCCD"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3A41213C" w14:textId="77777777" w:rsidR="005D14A4" w:rsidRPr="009D16E5" w:rsidRDefault="005D14A4" w:rsidP="005F5359">
            <w:pPr>
              <w:spacing w:line="360" w:lineRule="auto"/>
              <w:rPr>
                <w:rFonts w:ascii="Arial" w:hAnsi="Arial" w:cs="Arial"/>
              </w:rPr>
            </w:pPr>
          </w:p>
        </w:tc>
        <w:tc>
          <w:tcPr>
            <w:tcW w:w="3083" w:type="dxa"/>
            <w:tcBorders>
              <w:top w:val="single" w:sz="4" w:space="0" w:color="auto"/>
            </w:tcBorders>
          </w:tcPr>
          <w:p w14:paraId="6FA4CFB0" w14:textId="77777777" w:rsidR="005D14A4" w:rsidRPr="009D16E5" w:rsidRDefault="005D14A4" w:rsidP="005F5359">
            <w:pPr>
              <w:spacing w:line="360" w:lineRule="auto"/>
              <w:rPr>
                <w:rFonts w:ascii="Arial" w:hAnsi="Arial" w:cs="Arial"/>
              </w:rPr>
            </w:pPr>
          </w:p>
        </w:tc>
      </w:tr>
      <w:tr w:rsidR="005D14A4" w:rsidRPr="009D16E5" w14:paraId="04894416" w14:textId="77777777" w:rsidTr="005F5359">
        <w:tc>
          <w:tcPr>
            <w:tcW w:w="4014" w:type="dxa"/>
            <w:gridSpan w:val="2"/>
            <w:tcBorders>
              <w:left w:val="single" w:sz="4" w:space="0" w:color="auto"/>
              <w:bottom w:val="single" w:sz="4" w:space="0" w:color="auto"/>
              <w:right w:val="single" w:sz="4" w:space="0" w:color="auto"/>
            </w:tcBorders>
          </w:tcPr>
          <w:p w14:paraId="15B18B13" w14:textId="77777777" w:rsidR="005D14A4" w:rsidRPr="009D16E5" w:rsidRDefault="005D14A4" w:rsidP="005F5359">
            <w:pPr>
              <w:spacing w:line="360" w:lineRule="auto"/>
              <w:rPr>
                <w:rFonts w:ascii="Arial" w:hAnsi="Arial" w:cs="Arial"/>
              </w:rPr>
            </w:pPr>
          </w:p>
        </w:tc>
        <w:tc>
          <w:tcPr>
            <w:tcW w:w="1906" w:type="dxa"/>
            <w:tcBorders>
              <w:left w:val="single" w:sz="4" w:space="0" w:color="auto"/>
            </w:tcBorders>
          </w:tcPr>
          <w:p w14:paraId="57310D66" w14:textId="77777777" w:rsidR="005D14A4" w:rsidRPr="009D16E5" w:rsidRDefault="005D14A4" w:rsidP="005F5359">
            <w:pPr>
              <w:spacing w:line="360" w:lineRule="auto"/>
              <w:rPr>
                <w:rFonts w:ascii="Arial" w:hAnsi="Arial" w:cs="Arial"/>
              </w:rPr>
            </w:pPr>
          </w:p>
        </w:tc>
        <w:tc>
          <w:tcPr>
            <w:tcW w:w="3083" w:type="dxa"/>
          </w:tcPr>
          <w:p w14:paraId="0FDBF66C" w14:textId="77777777" w:rsidR="005D14A4" w:rsidRPr="009D16E5" w:rsidRDefault="005D14A4" w:rsidP="005F5359">
            <w:pPr>
              <w:spacing w:line="360" w:lineRule="auto"/>
              <w:rPr>
                <w:rFonts w:ascii="Arial" w:hAnsi="Arial" w:cs="Arial"/>
              </w:rPr>
            </w:pPr>
          </w:p>
        </w:tc>
      </w:tr>
    </w:tbl>
    <w:p w14:paraId="2F3D5837" w14:textId="608B4169" w:rsidR="00737A4C" w:rsidRPr="00737A4C" w:rsidRDefault="00737A4C" w:rsidP="00BB280C">
      <w:pPr>
        <w:spacing w:line="360" w:lineRule="auto"/>
        <w:rPr>
          <w:rFonts w:ascii="Arial" w:hAnsi="Arial" w:cs="Arial"/>
        </w:rPr>
      </w:pPr>
    </w:p>
    <w:p w14:paraId="19FD7883" w14:textId="77777777" w:rsidR="00737A4C" w:rsidRPr="00737A4C" w:rsidRDefault="00737A4C" w:rsidP="00737A4C">
      <w:pPr>
        <w:rPr>
          <w:rFonts w:ascii="Arial" w:hAnsi="Arial" w:cs="Arial"/>
        </w:rPr>
      </w:pPr>
    </w:p>
    <w:p w14:paraId="5346DF83" w14:textId="77777777" w:rsidR="00737A4C" w:rsidRPr="00737A4C" w:rsidRDefault="00737A4C" w:rsidP="00737A4C">
      <w:pPr>
        <w:rPr>
          <w:rFonts w:ascii="Arial" w:hAnsi="Arial" w:cs="Arial"/>
        </w:rPr>
      </w:pPr>
    </w:p>
    <w:p w14:paraId="5F852758" w14:textId="77777777" w:rsidR="00737A4C" w:rsidRPr="00737A4C" w:rsidRDefault="00737A4C" w:rsidP="00737A4C">
      <w:pPr>
        <w:rPr>
          <w:rFonts w:ascii="Arial" w:hAnsi="Arial" w:cs="Arial"/>
        </w:rPr>
      </w:pPr>
    </w:p>
    <w:p w14:paraId="3BCE6703" w14:textId="77777777" w:rsidR="00737A4C" w:rsidRPr="00737A4C" w:rsidRDefault="00737A4C" w:rsidP="00737A4C">
      <w:pPr>
        <w:rPr>
          <w:rFonts w:ascii="Arial" w:hAnsi="Arial" w:cs="Arial"/>
        </w:rPr>
      </w:pPr>
    </w:p>
    <w:p w14:paraId="17E59CF5" w14:textId="77777777" w:rsidR="00737A4C" w:rsidRPr="00737A4C" w:rsidRDefault="00737A4C" w:rsidP="00737A4C">
      <w:pPr>
        <w:rPr>
          <w:rFonts w:ascii="Arial" w:hAnsi="Arial" w:cs="Arial"/>
        </w:rPr>
      </w:pPr>
    </w:p>
    <w:p w14:paraId="7C3F89FE" w14:textId="77777777" w:rsidR="00737A4C" w:rsidRPr="00737A4C" w:rsidRDefault="00737A4C" w:rsidP="00737A4C">
      <w:pPr>
        <w:rPr>
          <w:rFonts w:ascii="Arial" w:hAnsi="Arial" w:cs="Arial"/>
        </w:rPr>
      </w:pPr>
    </w:p>
    <w:p w14:paraId="3C1991D4" w14:textId="77777777" w:rsidR="00737A4C" w:rsidRPr="00737A4C" w:rsidRDefault="00737A4C" w:rsidP="00737A4C">
      <w:pPr>
        <w:rPr>
          <w:rFonts w:ascii="Arial" w:hAnsi="Arial" w:cs="Arial"/>
        </w:rPr>
      </w:pPr>
    </w:p>
    <w:p w14:paraId="3C04E4CF" w14:textId="3BFC4EC7" w:rsidR="00737A4C" w:rsidRDefault="00737A4C" w:rsidP="00737A4C">
      <w:pPr>
        <w:rPr>
          <w:rFonts w:ascii="Arial" w:hAnsi="Arial" w:cs="Arial"/>
        </w:rPr>
      </w:pPr>
    </w:p>
    <w:p w14:paraId="5966FD2F" w14:textId="4BE51695" w:rsidR="00CF689D" w:rsidRDefault="00737A4C" w:rsidP="00737A4C">
      <w:pPr>
        <w:tabs>
          <w:tab w:val="left" w:pos="937"/>
          <w:tab w:val="left" w:pos="3536"/>
          <w:tab w:val="left" w:pos="8219"/>
        </w:tabs>
        <w:rPr>
          <w:rFonts w:ascii="Arial" w:hAnsi="Arial" w:cs="Arial"/>
        </w:rPr>
      </w:pPr>
      <w:r>
        <w:rPr>
          <w:rFonts w:ascii="Arial" w:hAnsi="Arial" w:cs="Arial"/>
        </w:rPr>
        <w:tab/>
      </w:r>
      <w:r>
        <w:rPr>
          <w:rFonts w:ascii="Arial" w:hAnsi="Arial" w:cs="Arial"/>
        </w:rPr>
        <w:tab/>
      </w:r>
      <w:r>
        <w:rPr>
          <w:rFonts w:ascii="Arial" w:hAnsi="Arial" w:cs="Arial"/>
        </w:rPr>
        <w:tab/>
      </w:r>
    </w:p>
    <w:p w14:paraId="2EA03988" w14:textId="3A8B4A45" w:rsidR="00A00294" w:rsidRDefault="00A00294" w:rsidP="00A00294">
      <w:pPr>
        <w:tabs>
          <w:tab w:val="left" w:pos="3536"/>
        </w:tabs>
        <w:rPr>
          <w:rFonts w:ascii="Arial" w:hAnsi="Arial" w:cs="Arial"/>
        </w:rPr>
      </w:pPr>
      <w:r>
        <w:rPr>
          <w:rFonts w:ascii="Arial" w:hAnsi="Arial" w:cs="Arial"/>
        </w:rPr>
        <w:lastRenderedPageBreak/>
        <w:tab/>
      </w:r>
    </w:p>
    <w:p w14:paraId="0CACF9E2" w14:textId="62FB0B25" w:rsidR="001C2CFF" w:rsidRPr="001C2CFF" w:rsidRDefault="001C2CFF" w:rsidP="001C2CFF">
      <w:pPr>
        <w:rPr>
          <w:rFonts w:ascii="Arial" w:hAnsi="Arial" w:cs="Arial"/>
        </w:rPr>
      </w:pPr>
    </w:p>
    <w:p w14:paraId="53E7858C" w14:textId="73FB3668" w:rsidR="001C2CFF" w:rsidRPr="001C2CFF" w:rsidRDefault="001C2CFF" w:rsidP="001C2CFF">
      <w:pPr>
        <w:rPr>
          <w:rFonts w:ascii="Arial" w:hAnsi="Arial" w:cs="Arial"/>
        </w:rPr>
      </w:pPr>
    </w:p>
    <w:p w14:paraId="076318DD" w14:textId="7FBD8B1B" w:rsidR="001C2CFF" w:rsidRDefault="001C2CFF" w:rsidP="001C2CFF">
      <w:pPr>
        <w:tabs>
          <w:tab w:val="left" w:pos="3091"/>
        </w:tabs>
        <w:rPr>
          <w:rFonts w:ascii="Arial" w:hAnsi="Arial" w:cs="Arial"/>
        </w:rPr>
      </w:pPr>
      <w:r>
        <w:rPr>
          <w:rFonts w:ascii="Arial" w:hAnsi="Arial" w:cs="Arial"/>
        </w:rPr>
        <w:tab/>
      </w:r>
    </w:p>
    <w:p w14:paraId="333D57FC" w14:textId="77777777" w:rsidR="000A52BE" w:rsidRPr="000A52BE" w:rsidRDefault="000A52BE" w:rsidP="000A52BE">
      <w:pPr>
        <w:rPr>
          <w:rFonts w:ascii="Arial" w:hAnsi="Arial" w:cs="Arial"/>
        </w:rPr>
      </w:pPr>
    </w:p>
    <w:p w14:paraId="69A7885F" w14:textId="77777777" w:rsidR="000A52BE" w:rsidRPr="000A52BE" w:rsidRDefault="000A52BE" w:rsidP="000A52BE">
      <w:pPr>
        <w:rPr>
          <w:rFonts w:ascii="Arial" w:hAnsi="Arial" w:cs="Arial"/>
        </w:rPr>
      </w:pPr>
    </w:p>
    <w:p w14:paraId="19E6FDAA" w14:textId="77777777" w:rsidR="000A52BE" w:rsidRPr="000A52BE" w:rsidRDefault="000A52BE" w:rsidP="000A52BE">
      <w:pPr>
        <w:rPr>
          <w:rFonts w:ascii="Arial" w:hAnsi="Arial" w:cs="Arial"/>
        </w:rPr>
      </w:pPr>
    </w:p>
    <w:p w14:paraId="47EF8921" w14:textId="77777777" w:rsidR="000A52BE" w:rsidRPr="000A52BE" w:rsidRDefault="000A52BE" w:rsidP="000A52BE">
      <w:pPr>
        <w:rPr>
          <w:rFonts w:ascii="Arial" w:hAnsi="Arial" w:cs="Arial"/>
        </w:rPr>
      </w:pPr>
    </w:p>
    <w:p w14:paraId="1DDA93C0" w14:textId="77777777" w:rsidR="000A52BE" w:rsidRPr="000A52BE" w:rsidRDefault="000A52BE" w:rsidP="000A52BE">
      <w:pPr>
        <w:rPr>
          <w:rFonts w:ascii="Arial" w:hAnsi="Arial" w:cs="Arial"/>
        </w:rPr>
      </w:pPr>
    </w:p>
    <w:p w14:paraId="22120B43" w14:textId="77777777" w:rsidR="000A52BE" w:rsidRPr="000A52BE" w:rsidRDefault="000A52BE" w:rsidP="000A52BE">
      <w:pPr>
        <w:rPr>
          <w:rFonts w:ascii="Arial" w:hAnsi="Arial" w:cs="Arial"/>
        </w:rPr>
      </w:pPr>
    </w:p>
    <w:p w14:paraId="1EF953B9" w14:textId="77777777" w:rsidR="000A52BE" w:rsidRPr="000A52BE" w:rsidRDefault="000A52BE" w:rsidP="000A52BE">
      <w:pPr>
        <w:rPr>
          <w:rFonts w:ascii="Arial" w:hAnsi="Arial" w:cs="Arial"/>
        </w:rPr>
      </w:pPr>
    </w:p>
    <w:p w14:paraId="4B5A4190" w14:textId="77777777" w:rsidR="000A52BE" w:rsidRPr="000A52BE" w:rsidRDefault="000A52BE" w:rsidP="000A52BE">
      <w:pPr>
        <w:rPr>
          <w:rFonts w:ascii="Arial" w:hAnsi="Arial" w:cs="Arial"/>
        </w:rPr>
      </w:pPr>
    </w:p>
    <w:p w14:paraId="5E83402C" w14:textId="77777777" w:rsidR="000A52BE" w:rsidRPr="000A52BE" w:rsidRDefault="000A52BE" w:rsidP="000A52BE">
      <w:pPr>
        <w:rPr>
          <w:rFonts w:ascii="Arial" w:hAnsi="Arial" w:cs="Arial"/>
        </w:rPr>
      </w:pPr>
    </w:p>
    <w:p w14:paraId="33DBE8F3" w14:textId="77777777" w:rsidR="000A52BE" w:rsidRPr="000A52BE" w:rsidRDefault="000A52BE" w:rsidP="000A52BE">
      <w:pPr>
        <w:rPr>
          <w:rFonts w:ascii="Arial" w:hAnsi="Arial" w:cs="Arial"/>
        </w:rPr>
      </w:pPr>
    </w:p>
    <w:p w14:paraId="73094EB6" w14:textId="77777777" w:rsidR="000A52BE" w:rsidRPr="000A52BE" w:rsidRDefault="000A52BE" w:rsidP="000A52BE">
      <w:pPr>
        <w:rPr>
          <w:rFonts w:ascii="Arial" w:hAnsi="Arial" w:cs="Arial"/>
        </w:rPr>
      </w:pPr>
    </w:p>
    <w:p w14:paraId="5242B2BB" w14:textId="77777777" w:rsidR="000A52BE" w:rsidRPr="000A52BE" w:rsidRDefault="000A52BE" w:rsidP="000A52BE">
      <w:pPr>
        <w:rPr>
          <w:rFonts w:ascii="Arial" w:hAnsi="Arial" w:cs="Arial"/>
        </w:rPr>
      </w:pPr>
    </w:p>
    <w:p w14:paraId="2C2D1F5F" w14:textId="77777777" w:rsidR="000A52BE" w:rsidRPr="000A52BE" w:rsidRDefault="000A52BE" w:rsidP="000A52BE">
      <w:pPr>
        <w:rPr>
          <w:rFonts w:ascii="Arial" w:hAnsi="Arial" w:cs="Arial"/>
        </w:rPr>
      </w:pPr>
    </w:p>
    <w:p w14:paraId="1583718A" w14:textId="77777777" w:rsidR="000A52BE" w:rsidRPr="000A52BE" w:rsidRDefault="000A52BE" w:rsidP="000A52BE">
      <w:pPr>
        <w:rPr>
          <w:rFonts w:ascii="Arial" w:hAnsi="Arial" w:cs="Arial"/>
        </w:rPr>
      </w:pPr>
    </w:p>
    <w:p w14:paraId="2A3C71F9" w14:textId="77777777" w:rsidR="000A52BE" w:rsidRPr="000A52BE" w:rsidRDefault="000A52BE" w:rsidP="000A52BE">
      <w:pPr>
        <w:rPr>
          <w:rFonts w:ascii="Arial" w:hAnsi="Arial" w:cs="Arial"/>
        </w:rPr>
      </w:pPr>
    </w:p>
    <w:p w14:paraId="0305579A" w14:textId="77777777" w:rsidR="000A52BE" w:rsidRPr="000A52BE" w:rsidRDefault="000A52BE" w:rsidP="000A52BE">
      <w:pPr>
        <w:rPr>
          <w:rFonts w:ascii="Arial" w:hAnsi="Arial" w:cs="Arial"/>
        </w:rPr>
      </w:pPr>
    </w:p>
    <w:p w14:paraId="7E0D322F" w14:textId="77777777" w:rsidR="000A52BE" w:rsidRPr="000A52BE" w:rsidRDefault="000A52BE" w:rsidP="000A52BE">
      <w:pPr>
        <w:rPr>
          <w:rFonts w:ascii="Arial" w:hAnsi="Arial" w:cs="Arial"/>
        </w:rPr>
      </w:pPr>
    </w:p>
    <w:p w14:paraId="6EDA7B74" w14:textId="77777777" w:rsidR="000A52BE" w:rsidRPr="000A52BE" w:rsidRDefault="000A52BE" w:rsidP="000A52BE">
      <w:pPr>
        <w:rPr>
          <w:rFonts w:ascii="Arial" w:hAnsi="Arial" w:cs="Arial"/>
        </w:rPr>
      </w:pPr>
    </w:p>
    <w:p w14:paraId="0EBC402D" w14:textId="77777777" w:rsidR="000A52BE" w:rsidRPr="000A52BE" w:rsidRDefault="000A52BE" w:rsidP="000A52BE">
      <w:pPr>
        <w:rPr>
          <w:rFonts w:ascii="Arial" w:hAnsi="Arial" w:cs="Arial"/>
        </w:rPr>
      </w:pPr>
    </w:p>
    <w:p w14:paraId="21D154A9" w14:textId="77777777" w:rsidR="000A52BE" w:rsidRPr="000A52BE" w:rsidRDefault="000A52BE" w:rsidP="000A52BE">
      <w:pPr>
        <w:rPr>
          <w:rFonts w:ascii="Arial" w:hAnsi="Arial" w:cs="Arial"/>
        </w:rPr>
      </w:pPr>
    </w:p>
    <w:p w14:paraId="65CD8A4E" w14:textId="77777777" w:rsidR="000A52BE" w:rsidRPr="000A52BE" w:rsidRDefault="000A52BE" w:rsidP="000A52BE">
      <w:pPr>
        <w:rPr>
          <w:rFonts w:ascii="Arial" w:hAnsi="Arial" w:cs="Arial"/>
        </w:rPr>
      </w:pPr>
    </w:p>
    <w:p w14:paraId="3D85EBF2" w14:textId="77777777" w:rsidR="000A52BE" w:rsidRPr="000A52BE" w:rsidRDefault="000A52BE" w:rsidP="000A52BE">
      <w:pPr>
        <w:rPr>
          <w:rFonts w:ascii="Arial" w:hAnsi="Arial" w:cs="Arial"/>
        </w:rPr>
      </w:pPr>
    </w:p>
    <w:p w14:paraId="49F372C4" w14:textId="77777777" w:rsidR="000A52BE" w:rsidRPr="000A52BE" w:rsidRDefault="000A52BE" w:rsidP="000A52BE">
      <w:pPr>
        <w:rPr>
          <w:rFonts w:ascii="Arial" w:hAnsi="Arial" w:cs="Arial"/>
        </w:rPr>
      </w:pPr>
    </w:p>
    <w:p w14:paraId="16663777" w14:textId="77777777" w:rsidR="000A52BE" w:rsidRPr="000A52BE" w:rsidRDefault="000A52BE" w:rsidP="000A52BE">
      <w:pPr>
        <w:rPr>
          <w:rFonts w:ascii="Arial" w:hAnsi="Arial" w:cs="Arial"/>
        </w:rPr>
      </w:pPr>
    </w:p>
    <w:p w14:paraId="14FAB508" w14:textId="77777777" w:rsidR="000A52BE" w:rsidRPr="000A52BE" w:rsidRDefault="000A52BE" w:rsidP="000A52BE">
      <w:pPr>
        <w:rPr>
          <w:rFonts w:ascii="Arial" w:hAnsi="Arial" w:cs="Arial"/>
        </w:rPr>
      </w:pPr>
    </w:p>
    <w:p w14:paraId="1A0D348E" w14:textId="77777777" w:rsidR="000A52BE" w:rsidRPr="000A52BE" w:rsidRDefault="000A52BE" w:rsidP="000A52BE">
      <w:pPr>
        <w:rPr>
          <w:rFonts w:ascii="Arial" w:hAnsi="Arial" w:cs="Arial"/>
        </w:rPr>
      </w:pPr>
    </w:p>
    <w:p w14:paraId="00A7C348" w14:textId="77777777" w:rsidR="000A52BE" w:rsidRPr="000A52BE" w:rsidRDefault="000A52BE" w:rsidP="000A52BE">
      <w:pPr>
        <w:rPr>
          <w:rFonts w:ascii="Arial" w:hAnsi="Arial" w:cs="Arial"/>
        </w:rPr>
      </w:pPr>
    </w:p>
    <w:p w14:paraId="4C99C920" w14:textId="77777777" w:rsidR="000A52BE" w:rsidRPr="000A52BE" w:rsidRDefault="000A52BE" w:rsidP="000A52BE">
      <w:pPr>
        <w:rPr>
          <w:rFonts w:ascii="Arial" w:hAnsi="Arial" w:cs="Arial"/>
        </w:rPr>
      </w:pPr>
    </w:p>
    <w:p w14:paraId="35293D65" w14:textId="77777777" w:rsidR="000A52BE" w:rsidRPr="000A52BE" w:rsidRDefault="000A52BE" w:rsidP="000A52BE">
      <w:pPr>
        <w:rPr>
          <w:rFonts w:ascii="Arial" w:hAnsi="Arial" w:cs="Arial"/>
        </w:rPr>
      </w:pPr>
    </w:p>
    <w:p w14:paraId="4AD369F8" w14:textId="2B953AB1" w:rsidR="000A52BE" w:rsidRPr="000A52BE" w:rsidRDefault="000A52BE" w:rsidP="000A52BE">
      <w:pPr>
        <w:tabs>
          <w:tab w:val="left" w:pos="1210"/>
        </w:tabs>
        <w:rPr>
          <w:rFonts w:ascii="Arial" w:hAnsi="Arial" w:cs="Arial"/>
        </w:rPr>
      </w:pPr>
      <w:r>
        <w:rPr>
          <w:rFonts w:ascii="Arial" w:hAnsi="Arial" w:cs="Arial"/>
        </w:rPr>
        <w:tab/>
      </w:r>
    </w:p>
    <w:sectPr w:rsidR="000A52BE" w:rsidRPr="000A52BE" w:rsidSect="00C66FB5">
      <w:footerReference w:type="default" r:id="rId31"/>
      <w:pgSz w:w="11907" w:h="16840" w:code="9"/>
      <w:pgMar w:top="1134" w:right="1134" w:bottom="1134" w:left="1134" w:header="720" w:footer="720" w:gutter="56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F94039" w14:textId="77777777" w:rsidR="00B35A61" w:rsidRDefault="00B35A61">
      <w:r>
        <w:separator/>
      </w:r>
    </w:p>
  </w:endnote>
  <w:endnote w:type="continuationSeparator" w:id="0">
    <w:p w14:paraId="669AB386" w14:textId="77777777" w:rsidR="00B35A61" w:rsidRDefault="00B35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Bold">
    <w:altName w:val="Arial"/>
    <w:panose1 w:val="020B0704020202020204"/>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altName w:val="Cambria"/>
    <w:panose1 w:val="02040503050406030204"/>
    <w:charset w:val="00"/>
    <w:family w:val="roman"/>
    <w:pitch w:val="variable"/>
    <w:sig w:usb0="E00006FF" w:usb1="420024FF" w:usb2="02000000" w:usb3="00000000" w:csb0="0000019F" w:csb1="00000000"/>
  </w:font>
  <w:font w:name="Arial MT Lt">
    <w:altName w:val="Arial"/>
    <w:charset w:val="00"/>
    <w:family w:val="swiss"/>
    <w:pitch w:val="variable"/>
    <w:sig w:usb0="E0002A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910" w:type="dxa"/>
      <w:tblInd w:w="108" w:type="dxa"/>
      <w:tblBorders>
        <w:insideH w:val="single" w:sz="4" w:space="0" w:color="auto"/>
      </w:tblBorders>
      <w:tblLook w:val="0000" w:firstRow="0" w:lastRow="0" w:firstColumn="0" w:lastColumn="0" w:noHBand="0" w:noVBand="0"/>
    </w:tblPr>
    <w:tblGrid>
      <w:gridCol w:w="4510"/>
      <w:gridCol w:w="2060"/>
      <w:gridCol w:w="2340"/>
    </w:tblGrid>
    <w:tr w:rsidR="00B0698E" w:rsidRPr="008F3D37" w14:paraId="7F7414F1" w14:textId="77777777" w:rsidTr="008F76DB">
      <w:trPr>
        <w:trHeight w:val="180"/>
      </w:trPr>
      <w:tc>
        <w:tcPr>
          <w:tcW w:w="4510" w:type="dxa"/>
        </w:tcPr>
        <w:p w14:paraId="19F5FC6E" w14:textId="559B8E1C" w:rsidR="008343E5" w:rsidRPr="00012733" w:rsidRDefault="008343E5" w:rsidP="008343E5">
          <w:pPr>
            <w:pStyle w:val="Footer"/>
            <w:rPr>
              <w:rFonts w:ascii="Arial" w:hAnsi="Arial" w:cs="Arial"/>
              <w:b/>
              <w:bCs/>
              <w:sz w:val="14"/>
              <w:szCs w:val="14"/>
            </w:rPr>
          </w:pPr>
          <w:r w:rsidRPr="008343E5">
            <w:rPr>
              <w:rFonts w:ascii="Arial" w:hAnsi="Arial" w:cs="Arial"/>
              <w:b/>
              <w:bCs/>
              <w:sz w:val="14"/>
              <w:szCs w:val="18"/>
            </w:rPr>
            <w:t>ATNS/FAPE/RFP00</w:t>
          </w:r>
          <w:r w:rsidR="00367CB5">
            <w:rPr>
              <w:rFonts w:ascii="Arial" w:hAnsi="Arial" w:cs="Arial"/>
              <w:b/>
              <w:bCs/>
              <w:sz w:val="14"/>
              <w:szCs w:val="18"/>
            </w:rPr>
            <w:t>5</w:t>
          </w:r>
          <w:r w:rsidRPr="008343E5">
            <w:rPr>
              <w:rFonts w:ascii="Arial" w:hAnsi="Arial" w:cs="Arial"/>
              <w:b/>
              <w:bCs/>
              <w:sz w:val="14"/>
              <w:szCs w:val="18"/>
            </w:rPr>
            <w:t xml:space="preserve">/FY23.24/ </w:t>
          </w:r>
          <w:r w:rsidR="00367CB5">
            <w:rPr>
              <w:rFonts w:ascii="Arial" w:hAnsi="Arial" w:cs="Arial"/>
              <w:b/>
              <w:bCs/>
              <w:sz w:val="14"/>
              <w:szCs w:val="18"/>
            </w:rPr>
            <w:t>WATER COOLERS</w:t>
          </w:r>
        </w:p>
        <w:p w14:paraId="4B842866" w14:textId="603B414C" w:rsidR="00B0698E" w:rsidRPr="002E6DBE" w:rsidRDefault="00B0698E" w:rsidP="0049294E">
          <w:pPr>
            <w:pStyle w:val="Footer"/>
            <w:rPr>
              <w:rFonts w:ascii="Arial" w:hAnsi="Arial" w:cs="Arial"/>
              <w:b/>
              <w:bCs/>
              <w:sz w:val="14"/>
              <w:szCs w:val="18"/>
            </w:rPr>
          </w:pPr>
        </w:p>
      </w:tc>
      <w:tc>
        <w:tcPr>
          <w:tcW w:w="2060" w:type="dxa"/>
        </w:tcPr>
        <w:p w14:paraId="280EB65C" w14:textId="235E42EF" w:rsidR="00B0698E" w:rsidRPr="002E6DBE" w:rsidRDefault="00B0698E" w:rsidP="0049294E">
          <w:pPr>
            <w:pStyle w:val="Footer"/>
            <w:rPr>
              <w:rFonts w:ascii="Arial" w:hAnsi="Arial" w:cs="Arial"/>
              <w:b/>
              <w:bCs/>
              <w:sz w:val="14"/>
              <w:szCs w:val="20"/>
            </w:rPr>
          </w:pPr>
          <w:r w:rsidRPr="002E6DBE">
            <w:rPr>
              <w:rFonts w:ascii="Arial" w:hAnsi="Arial" w:cs="Arial"/>
              <w:b/>
              <w:bCs/>
              <w:sz w:val="14"/>
              <w:szCs w:val="20"/>
            </w:rPr>
            <w:t xml:space="preserve">Page </w:t>
          </w:r>
          <w:r w:rsidRPr="002E6DBE">
            <w:rPr>
              <w:rFonts w:ascii="Arial" w:hAnsi="Arial" w:cs="Arial"/>
              <w:b/>
              <w:bCs/>
              <w:sz w:val="14"/>
              <w:szCs w:val="20"/>
            </w:rPr>
            <w:fldChar w:fldCharType="begin"/>
          </w:r>
          <w:r w:rsidRPr="002E6DBE">
            <w:rPr>
              <w:rFonts w:ascii="Arial" w:hAnsi="Arial" w:cs="Arial"/>
              <w:b/>
              <w:bCs/>
              <w:sz w:val="14"/>
              <w:szCs w:val="20"/>
            </w:rPr>
            <w:instrText xml:space="preserve"> PAGE </w:instrText>
          </w:r>
          <w:r w:rsidRPr="002E6DBE">
            <w:rPr>
              <w:rFonts w:ascii="Arial" w:hAnsi="Arial" w:cs="Arial"/>
              <w:b/>
              <w:bCs/>
              <w:sz w:val="14"/>
              <w:szCs w:val="20"/>
            </w:rPr>
            <w:fldChar w:fldCharType="separate"/>
          </w:r>
          <w:r w:rsidRPr="002E6DBE">
            <w:rPr>
              <w:rFonts w:ascii="Arial" w:hAnsi="Arial" w:cs="Arial"/>
              <w:b/>
              <w:bCs/>
              <w:noProof/>
              <w:sz w:val="14"/>
              <w:szCs w:val="20"/>
            </w:rPr>
            <w:t>78</w:t>
          </w:r>
          <w:r w:rsidRPr="002E6DBE">
            <w:rPr>
              <w:rFonts w:ascii="Arial" w:hAnsi="Arial" w:cs="Arial"/>
              <w:b/>
              <w:bCs/>
              <w:sz w:val="14"/>
              <w:szCs w:val="20"/>
            </w:rPr>
            <w:fldChar w:fldCharType="end"/>
          </w:r>
          <w:r w:rsidRPr="002E6DBE">
            <w:rPr>
              <w:rFonts w:ascii="Arial" w:hAnsi="Arial" w:cs="Arial"/>
              <w:b/>
              <w:bCs/>
              <w:sz w:val="14"/>
              <w:szCs w:val="20"/>
            </w:rPr>
            <w:t xml:space="preserve"> of </w:t>
          </w:r>
          <w:r w:rsidRPr="002E6DBE">
            <w:rPr>
              <w:rFonts w:ascii="Arial" w:hAnsi="Arial"/>
              <w:b/>
              <w:bCs/>
              <w:sz w:val="14"/>
            </w:rPr>
            <w:fldChar w:fldCharType="begin"/>
          </w:r>
          <w:r w:rsidRPr="002E6DBE">
            <w:rPr>
              <w:rFonts w:ascii="Arial" w:hAnsi="Arial"/>
              <w:b/>
              <w:bCs/>
              <w:sz w:val="14"/>
            </w:rPr>
            <w:instrText xml:space="preserve"> NUMPAGES </w:instrText>
          </w:r>
          <w:r w:rsidRPr="002E6DBE">
            <w:rPr>
              <w:rFonts w:ascii="Arial" w:hAnsi="Arial"/>
              <w:b/>
              <w:bCs/>
              <w:sz w:val="14"/>
            </w:rPr>
            <w:fldChar w:fldCharType="separate"/>
          </w:r>
          <w:r w:rsidRPr="002E6DBE">
            <w:rPr>
              <w:rFonts w:ascii="Arial" w:hAnsi="Arial"/>
              <w:b/>
              <w:bCs/>
              <w:noProof/>
              <w:sz w:val="14"/>
            </w:rPr>
            <w:t>78</w:t>
          </w:r>
          <w:r w:rsidRPr="002E6DBE">
            <w:rPr>
              <w:rFonts w:ascii="Arial" w:hAnsi="Arial"/>
              <w:b/>
              <w:bCs/>
              <w:sz w:val="14"/>
            </w:rPr>
            <w:fldChar w:fldCharType="end"/>
          </w:r>
        </w:p>
      </w:tc>
      <w:tc>
        <w:tcPr>
          <w:tcW w:w="2340" w:type="dxa"/>
        </w:tcPr>
        <w:p w14:paraId="5776B113" w14:textId="3D0B71C1" w:rsidR="00B0698E" w:rsidRPr="002E6DBE" w:rsidRDefault="006F5DDA" w:rsidP="0049294E">
          <w:pPr>
            <w:pStyle w:val="Footer"/>
            <w:rPr>
              <w:rFonts w:ascii="Arial" w:hAnsi="Arial" w:cs="Arial"/>
              <w:b/>
              <w:bCs/>
              <w:sz w:val="14"/>
              <w:szCs w:val="20"/>
            </w:rPr>
          </w:pPr>
          <w:r>
            <w:rPr>
              <w:rFonts w:ascii="Arial" w:hAnsi="Arial" w:cs="Arial"/>
              <w:b/>
              <w:bCs/>
              <w:sz w:val="14"/>
              <w:szCs w:val="20"/>
            </w:rPr>
            <w:t xml:space="preserve">                          </w:t>
          </w:r>
          <w:r w:rsidR="006A76B7">
            <w:rPr>
              <w:rFonts w:ascii="Arial" w:hAnsi="Arial" w:cs="Arial"/>
              <w:b/>
              <w:bCs/>
              <w:sz w:val="14"/>
              <w:szCs w:val="20"/>
            </w:rPr>
            <w:t>April</w:t>
          </w:r>
          <w:r w:rsidR="00C67ADF">
            <w:rPr>
              <w:rFonts w:ascii="Arial" w:hAnsi="Arial" w:cs="Arial"/>
              <w:b/>
              <w:bCs/>
              <w:sz w:val="14"/>
              <w:szCs w:val="20"/>
            </w:rPr>
            <w:t xml:space="preserve"> 202</w:t>
          </w:r>
          <w:r w:rsidR="00E077E1">
            <w:rPr>
              <w:rFonts w:ascii="Arial" w:hAnsi="Arial" w:cs="Arial"/>
              <w:b/>
              <w:bCs/>
              <w:sz w:val="14"/>
              <w:szCs w:val="20"/>
            </w:rPr>
            <w:t>3</w:t>
          </w:r>
        </w:p>
      </w:tc>
    </w:tr>
    <w:tr w:rsidR="007C0845" w:rsidRPr="008F3D37" w14:paraId="4FD981BD" w14:textId="77777777" w:rsidTr="008F76DB">
      <w:trPr>
        <w:trHeight w:val="180"/>
      </w:trPr>
      <w:tc>
        <w:tcPr>
          <w:tcW w:w="4510" w:type="dxa"/>
        </w:tcPr>
        <w:p w14:paraId="1B517CDA" w14:textId="77777777" w:rsidR="007C0845" w:rsidRPr="00CC76ED" w:rsidRDefault="007C0845" w:rsidP="0049294E">
          <w:pPr>
            <w:pStyle w:val="Footer"/>
            <w:rPr>
              <w:rFonts w:ascii="Arial" w:hAnsi="Arial" w:cs="Arial"/>
              <w:bCs/>
              <w:sz w:val="14"/>
              <w:szCs w:val="14"/>
            </w:rPr>
          </w:pPr>
        </w:p>
      </w:tc>
      <w:tc>
        <w:tcPr>
          <w:tcW w:w="2060" w:type="dxa"/>
        </w:tcPr>
        <w:p w14:paraId="202F75C3" w14:textId="77777777" w:rsidR="007C0845" w:rsidRPr="002E6DBE" w:rsidRDefault="007C0845" w:rsidP="0049294E">
          <w:pPr>
            <w:pStyle w:val="Footer"/>
            <w:rPr>
              <w:rFonts w:ascii="Arial" w:hAnsi="Arial" w:cs="Arial"/>
              <w:b/>
              <w:bCs/>
              <w:sz w:val="14"/>
              <w:szCs w:val="20"/>
            </w:rPr>
          </w:pPr>
        </w:p>
      </w:tc>
      <w:tc>
        <w:tcPr>
          <w:tcW w:w="2340" w:type="dxa"/>
        </w:tcPr>
        <w:p w14:paraId="57C58704" w14:textId="77777777" w:rsidR="007C0845" w:rsidRDefault="007C0845" w:rsidP="0049294E">
          <w:pPr>
            <w:pStyle w:val="Footer"/>
            <w:rPr>
              <w:rFonts w:ascii="Arial" w:hAnsi="Arial" w:cs="Arial"/>
              <w:b/>
              <w:bCs/>
              <w:sz w:val="14"/>
              <w:szCs w:val="20"/>
            </w:rPr>
          </w:pPr>
        </w:p>
      </w:tc>
    </w:tr>
  </w:tbl>
  <w:p w14:paraId="23546919" w14:textId="77777777" w:rsidR="00B0698E" w:rsidRPr="001468BC" w:rsidRDefault="00B0698E" w:rsidP="005F5359">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304" w:type="dxa"/>
      <w:tblInd w:w="18" w:type="dxa"/>
      <w:tblBorders>
        <w:top w:val="single" w:sz="6" w:space="0" w:color="auto"/>
      </w:tblBorders>
      <w:tblLayout w:type="fixed"/>
      <w:tblLook w:val="0000" w:firstRow="0" w:lastRow="0" w:firstColumn="0" w:lastColumn="0" w:noHBand="0" w:noVBand="0"/>
    </w:tblPr>
    <w:tblGrid>
      <w:gridCol w:w="5902"/>
      <w:gridCol w:w="1701"/>
      <w:gridCol w:w="1701"/>
    </w:tblGrid>
    <w:tr w:rsidR="00B0698E" w:rsidRPr="00BE7FD4" w14:paraId="3A38A4E2" w14:textId="77777777" w:rsidTr="005F3BE6">
      <w:tc>
        <w:tcPr>
          <w:tcW w:w="5902" w:type="dxa"/>
        </w:tcPr>
        <w:p w14:paraId="4A373390" w14:textId="26259A29" w:rsidR="00B0698E" w:rsidRPr="00BE7FD4" w:rsidRDefault="001C2CFF" w:rsidP="001374A8">
          <w:pPr>
            <w:pStyle w:val="Footer"/>
            <w:ind w:right="360"/>
            <w:rPr>
              <w:rFonts w:cs="Arial"/>
            </w:rPr>
          </w:pPr>
          <w:r w:rsidRPr="00AB39D5">
            <w:rPr>
              <w:rFonts w:ascii="Arial" w:hAnsi="Arial" w:cs="Arial"/>
              <w:b/>
              <w:bCs/>
              <w:sz w:val="14"/>
              <w:szCs w:val="20"/>
            </w:rPr>
            <w:t>ATNS/</w:t>
          </w:r>
          <w:r>
            <w:rPr>
              <w:rFonts w:ascii="Arial" w:hAnsi="Arial" w:cs="Arial"/>
              <w:b/>
              <w:bCs/>
              <w:sz w:val="14"/>
              <w:szCs w:val="20"/>
            </w:rPr>
            <w:t>FIN/</w:t>
          </w:r>
          <w:r w:rsidRPr="00AB39D5">
            <w:rPr>
              <w:rFonts w:ascii="Arial" w:hAnsi="Arial" w:cs="Arial"/>
              <w:b/>
              <w:bCs/>
              <w:sz w:val="14"/>
              <w:szCs w:val="20"/>
            </w:rPr>
            <w:t>RFP0</w:t>
          </w:r>
          <w:r>
            <w:rPr>
              <w:rFonts w:ascii="Arial" w:hAnsi="Arial" w:cs="Arial"/>
              <w:b/>
              <w:bCs/>
              <w:sz w:val="14"/>
              <w:szCs w:val="20"/>
            </w:rPr>
            <w:t>0</w:t>
          </w:r>
          <w:r w:rsidR="00053F90">
            <w:rPr>
              <w:rFonts w:ascii="Arial" w:hAnsi="Arial" w:cs="Arial"/>
              <w:b/>
              <w:bCs/>
              <w:sz w:val="14"/>
              <w:szCs w:val="20"/>
            </w:rPr>
            <w:t>5</w:t>
          </w:r>
          <w:r>
            <w:rPr>
              <w:rFonts w:ascii="Arial" w:hAnsi="Arial" w:cs="Arial"/>
              <w:b/>
              <w:bCs/>
              <w:sz w:val="14"/>
              <w:szCs w:val="20"/>
            </w:rPr>
            <w:t>/</w:t>
          </w:r>
          <w:r w:rsidRPr="00AB39D5">
            <w:rPr>
              <w:rFonts w:ascii="Arial" w:hAnsi="Arial" w:cs="Arial"/>
              <w:b/>
              <w:bCs/>
              <w:sz w:val="14"/>
              <w:szCs w:val="20"/>
            </w:rPr>
            <w:t>FY2</w:t>
          </w:r>
          <w:r>
            <w:rPr>
              <w:rFonts w:ascii="Arial" w:hAnsi="Arial" w:cs="Arial"/>
              <w:b/>
              <w:bCs/>
              <w:sz w:val="14"/>
              <w:szCs w:val="20"/>
            </w:rPr>
            <w:t>3</w:t>
          </w:r>
          <w:r w:rsidRPr="00AB39D5">
            <w:rPr>
              <w:rFonts w:ascii="Arial" w:hAnsi="Arial" w:cs="Arial"/>
              <w:b/>
              <w:bCs/>
              <w:sz w:val="14"/>
              <w:szCs w:val="20"/>
            </w:rPr>
            <w:t>.2</w:t>
          </w:r>
          <w:r>
            <w:rPr>
              <w:rFonts w:ascii="Arial" w:hAnsi="Arial" w:cs="Arial"/>
              <w:b/>
              <w:bCs/>
              <w:sz w:val="14"/>
              <w:szCs w:val="20"/>
            </w:rPr>
            <w:t>4</w:t>
          </w:r>
          <w:r w:rsidRPr="00AB39D5">
            <w:rPr>
              <w:rFonts w:ascii="Arial" w:hAnsi="Arial" w:cs="Arial"/>
              <w:b/>
              <w:bCs/>
              <w:sz w:val="14"/>
              <w:szCs w:val="20"/>
            </w:rPr>
            <w:t>/</w:t>
          </w:r>
          <w:r w:rsidR="000A52BE" w:rsidRPr="00012733">
            <w:rPr>
              <w:rFonts w:ascii="Arial" w:hAnsi="Arial" w:cs="Arial"/>
              <w:b/>
              <w:sz w:val="14"/>
              <w:szCs w:val="14"/>
            </w:rPr>
            <w:t xml:space="preserve"> </w:t>
          </w:r>
          <w:r w:rsidR="00053F90">
            <w:rPr>
              <w:rFonts w:ascii="Arial" w:hAnsi="Arial" w:cs="Arial"/>
              <w:b/>
              <w:sz w:val="14"/>
              <w:szCs w:val="14"/>
            </w:rPr>
            <w:t>Water Coolers</w:t>
          </w:r>
        </w:p>
      </w:tc>
      <w:tc>
        <w:tcPr>
          <w:tcW w:w="1701" w:type="dxa"/>
        </w:tcPr>
        <w:p w14:paraId="42C20A22" w14:textId="75989970" w:rsidR="00B0698E" w:rsidRPr="008C25FF" w:rsidRDefault="00B92988" w:rsidP="008C25FF">
          <w:pPr>
            <w:pStyle w:val="Footer"/>
            <w:ind w:right="360"/>
            <w:rPr>
              <w:rFonts w:ascii="Arial" w:hAnsi="Arial" w:cs="Arial"/>
              <w:b/>
              <w:bCs/>
              <w:sz w:val="14"/>
              <w:szCs w:val="20"/>
            </w:rPr>
          </w:pPr>
          <w:r>
            <w:rPr>
              <w:rFonts w:ascii="Arial" w:hAnsi="Arial" w:cs="Arial"/>
              <w:b/>
              <w:bCs/>
              <w:sz w:val="14"/>
              <w:szCs w:val="20"/>
            </w:rPr>
            <w:t xml:space="preserve">    </w:t>
          </w:r>
          <w:r w:rsidR="00B0698E" w:rsidRPr="008C25FF">
            <w:rPr>
              <w:rFonts w:ascii="Arial" w:hAnsi="Arial" w:cs="Arial"/>
              <w:b/>
              <w:bCs/>
              <w:sz w:val="14"/>
              <w:szCs w:val="20"/>
            </w:rPr>
            <w:t xml:space="preserve">Page </w:t>
          </w:r>
          <w:r w:rsidR="00B0698E" w:rsidRPr="008C25FF">
            <w:rPr>
              <w:rFonts w:ascii="Arial" w:hAnsi="Arial" w:cs="Arial"/>
              <w:b/>
              <w:bCs/>
              <w:sz w:val="14"/>
              <w:szCs w:val="20"/>
            </w:rPr>
            <w:fldChar w:fldCharType="begin"/>
          </w:r>
          <w:r w:rsidR="00B0698E" w:rsidRPr="008C25FF">
            <w:rPr>
              <w:rFonts w:ascii="Arial" w:hAnsi="Arial" w:cs="Arial"/>
              <w:b/>
              <w:bCs/>
              <w:sz w:val="14"/>
              <w:szCs w:val="20"/>
            </w:rPr>
            <w:instrText xml:space="preserve"> PAGE </w:instrText>
          </w:r>
          <w:r w:rsidR="00B0698E" w:rsidRPr="008C25FF">
            <w:rPr>
              <w:rFonts w:ascii="Arial" w:hAnsi="Arial" w:cs="Arial"/>
              <w:b/>
              <w:bCs/>
              <w:sz w:val="14"/>
              <w:szCs w:val="20"/>
            </w:rPr>
            <w:fldChar w:fldCharType="separate"/>
          </w:r>
          <w:r w:rsidR="00B0698E">
            <w:rPr>
              <w:rFonts w:ascii="Arial" w:hAnsi="Arial" w:cs="Arial"/>
              <w:b/>
              <w:bCs/>
              <w:noProof/>
              <w:sz w:val="14"/>
              <w:szCs w:val="20"/>
            </w:rPr>
            <w:t>78</w:t>
          </w:r>
          <w:r w:rsidR="00B0698E" w:rsidRPr="008C25FF">
            <w:rPr>
              <w:rFonts w:ascii="Arial" w:hAnsi="Arial" w:cs="Arial"/>
              <w:b/>
              <w:bCs/>
              <w:sz w:val="14"/>
              <w:szCs w:val="20"/>
            </w:rPr>
            <w:fldChar w:fldCharType="end"/>
          </w:r>
          <w:r w:rsidR="00B0698E" w:rsidRPr="008C25FF">
            <w:rPr>
              <w:rFonts w:ascii="Arial" w:hAnsi="Arial" w:cs="Arial"/>
              <w:b/>
              <w:bCs/>
              <w:sz w:val="14"/>
              <w:szCs w:val="20"/>
            </w:rPr>
            <w:t xml:space="preserve"> of </w:t>
          </w:r>
          <w:r w:rsidR="00B0698E" w:rsidRPr="008C25FF">
            <w:rPr>
              <w:rFonts w:ascii="Arial" w:hAnsi="Arial"/>
              <w:b/>
              <w:bCs/>
              <w:sz w:val="14"/>
            </w:rPr>
            <w:fldChar w:fldCharType="begin"/>
          </w:r>
          <w:r w:rsidR="00B0698E" w:rsidRPr="008C25FF">
            <w:rPr>
              <w:rFonts w:ascii="Arial" w:hAnsi="Arial"/>
              <w:b/>
              <w:bCs/>
              <w:sz w:val="14"/>
            </w:rPr>
            <w:instrText xml:space="preserve"> NUMPAGES </w:instrText>
          </w:r>
          <w:r w:rsidR="00B0698E" w:rsidRPr="008C25FF">
            <w:rPr>
              <w:rFonts w:ascii="Arial" w:hAnsi="Arial"/>
              <w:b/>
              <w:bCs/>
              <w:sz w:val="14"/>
            </w:rPr>
            <w:fldChar w:fldCharType="separate"/>
          </w:r>
          <w:r w:rsidR="00B0698E">
            <w:rPr>
              <w:rFonts w:ascii="Arial" w:hAnsi="Arial"/>
              <w:b/>
              <w:bCs/>
              <w:noProof/>
              <w:sz w:val="14"/>
            </w:rPr>
            <w:t>78</w:t>
          </w:r>
          <w:r w:rsidR="00B0698E" w:rsidRPr="008C25FF">
            <w:rPr>
              <w:rFonts w:ascii="Arial" w:hAnsi="Arial"/>
              <w:b/>
              <w:bCs/>
              <w:sz w:val="14"/>
            </w:rPr>
            <w:fldChar w:fldCharType="end"/>
          </w:r>
        </w:p>
      </w:tc>
      <w:tc>
        <w:tcPr>
          <w:tcW w:w="1701" w:type="dxa"/>
        </w:tcPr>
        <w:p w14:paraId="290B86A1" w14:textId="280580A8" w:rsidR="00B0698E" w:rsidRPr="008C25FF" w:rsidRDefault="00B0698E" w:rsidP="008C25FF">
          <w:pPr>
            <w:pStyle w:val="Footer"/>
            <w:ind w:right="360"/>
            <w:jc w:val="right"/>
            <w:rPr>
              <w:rFonts w:ascii="Arial" w:hAnsi="Arial" w:cs="Arial"/>
              <w:b/>
              <w:bCs/>
              <w:sz w:val="14"/>
              <w:szCs w:val="20"/>
            </w:rPr>
          </w:pPr>
        </w:p>
      </w:tc>
    </w:tr>
  </w:tbl>
  <w:p w14:paraId="2A1A3623" w14:textId="77777777" w:rsidR="00B0698E" w:rsidRPr="001374A8" w:rsidRDefault="00B0698E">
    <w:pPr>
      <w:pStyle w:val="Footer"/>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D94AC" w14:textId="77777777" w:rsidR="00B35A61" w:rsidRDefault="00B35A61">
      <w:r>
        <w:separator/>
      </w:r>
    </w:p>
  </w:footnote>
  <w:footnote w:type="continuationSeparator" w:id="0">
    <w:p w14:paraId="0753C463" w14:textId="77777777" w:rsidR="00B35A61" w:rsidRDefault="00B35A61">
      <w:r>
        <w:continuationSeparator/>
      </w:r>
    </w:p>
  </w:footnote>
  <w:footnote w:id="1">
    <w:p w14:paraId="019B4466" w14:textId="77777777" w:rsidR="00075592" w:rsidRDefault="00075592" w:rsidP="00075592">
      <w:pPr>
        <w:pStyle w:val="FootnoteText"/>
      </w:pPr>
      <w:r>
        <w:rPr>
          <w:rStyle w:val="FootnoteReference"/>
          <w:rFonts w:eastAsiaTheme="minorHAnsi"/>
        </w:rPr>
        <w:footnoteRef/>
      </w:r>
      <w:r>
        <w:t xml:space="preserve"> the power, by one person or a group of persons holding the majority of the equity of an enterprise, alternatively, the person/s having the deciding vote or power to influence or to direct the course and decisions of the enterprise.</w:t>
      </w:r>
    </w:p>
    <w:p w14:paraId="3C9BBE2B" w14:textId="77777777" w:rsidR="00075592" w:rsidRDefault="00075592" w:rsidP="00075592">
      <w:pPr>
        <w:pStyle w:val="FootnoteText"/>
      </w:pPr>
    </w:p>
    <w:p w14:paraId="3DDB4B8B" w14:textId="77777777" w:rsidR="00075592" w:rsidRDefault="00075592" w:rsidP="00075592">
      <w:pPr>
        <w:pStyle w:val="FootnoteText"/>
      </w:pPr>
    </w:p>
  </w:footnote>
  <w:footnote w:id="2">
    <w:p w14:paraId="20EDE339" w14:textId="77777777" w:rsidR="00075592" w:rsidRDefault="00075592" w:rsidP="00075592">
      <w:pPr>
        <w:pStyle w:val="FootnoteText"/>
        <w:rPr>
          <w:lang w:val="en-ZA"/>
        </w:rPr>
      </w:pPr>
      <w:r>
        <w:rPr>
          <w:rStyle w:val="FootnoteReference"/>
          <w:rFonts w:eastAsiaTheme="minorHAnsi"/>
        </w:rPr>
        <w:footnoteRef/>
      </w:r>
      <w:r>
        <w:t xml:space="preserve"> 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984DC" w14:textId="77777777" w:rsidR="00ED16FE" w:rsidRPr="00012733" w:rsidRDefault="00ED16FE" w:rsidP="00ED16FE">
    <w:pPr>
      <w:pStyle w:val="Footer"/>
      <w:rPr>
        <w:rFonts w:ascii="Arial" w:hAnsi="Arial" w:cs="Arial"/>
        <w:b/>
        <w:bCs/>
        <w:sz w:val="14"/>
        <w:szCs w:val="14"/>
      </w:rPr>
    </w:pPr>
    <w:r w:rsidRPr="008343E5">
      <w:rPr>
        <w:rFonts w:ascii="Arial" w:hAnsi="Arial" w:cs="Arial"/>
        <w:b/>
        <w:bCs/>
        <w:sz w:val="14"/>
        <w:szCs w:val="18"/>
      </w:rPr>
      <w:t>ATNS/FAPE/RFP00</w:t>
    </w:r>
    <w:r>
      <w:rPr>
        <w:rFonts w:ascii="Arial" w:hAnsi="Arial" w:cs="Arial"/>
        <w:b/>
        <w:bCs/>
        <w:sz w:val="14"/>
        <w:szCs w:val="18"/>
      </w:rPr>
      <w:t>5</w:t>
    </w:r>
    <w:r w:rsidRPr="008343E5">
      <w:rPr>
        <w:rFonts w:ascii="Arial" w:hAnsi="Arial" w:cs="Arial"/>
        <w:b/>
        <w:bCs/>
        <w:sz w:val="14"/>
        <w:szCs w:val="18"/>
      </w:rPr>
      <w:t xml:space="preserve">/FY23.24/ </w:t>
    </w:r>
    <w:r>
      <w:rPr>
        <w:rFonts w:ascii="Arial" w:hAnsi="Arial" w:cs="Arial"/>
        <w:b/>
        <w:bCs/>
        <w:sz w:val="14"/>
        <w:szCs w:val="18"/>
      </w:rPr>
      <w:t>WATER COOLERS</w:t>
    </w:r>
  </w:p>
  <w:p w14:paraId="50C23C96" w14:textId="7B4F13EB" w:rsidR="00B0698E" w:rsidRPr="00C72F2B" w:rsidRDefault="00B0698E" w:rsidP="003E12FD">
    <w:pPr>
      <w:pStyle w:val="Header"/>
      <w:pBdr>
        <w:bottom w:val="single" w:sz="4" w:space="1" w:color="auto"/>
      </w:pBdr>
      <w:jc w:val="left"/>
      <w:rPr>
        <w:rFonts w:ascii="Arial" w:hAnsi="Arial" w:cs="Arial"/>
        <w:b/>
        <w:sz w:val="16"/>
        <w:szCs w:val="16"/>
      </w:rPr>
    </w:pPr>
    <w:r w:rsidRPr="00C72F2B">
      <w:rPr>
        <w:rFonts w:ascii="Arial" w:hAnsi="Arial" w:cs="Arial"/>
        <w:b/>
        <w:bCs/>
        <w:sz w:val="14"/>
        <w:szCs w:val="20"/>
      </w:rPr>
      <w:tab/>
    </w:r>
    <w:r>
      <w:rPr>
        <w:rFonts w:ascii="Arial" w:hAnsi="Arial" w:cs="Arial"/>
        <w:b/>
        <w:bCs/>
        <w:sz w:val="14"/>
        <w:szCs w:val="20"/>
      </w:rPr>
      <w:tab/>
    </w:r>
    <w:r w:rsidR="001C2CFF">
      <w:rPr>
        <w:rFonts w:ascii="Arial" w:hAnsi="Arial" w:cs="Arial"/>
        <w:b/>
        <w:bCs/>
        <w:sz w:val="14"/>
        <w:szCs w:val="20"/>
      </w:rPr>
      <w:t>April</w:t>
    </w:r>
    <w:r w:rsidR="00BB280C">
      <w:rPr>
        <w:rFonts w:ascii="Arial" w:hAnsi="Arial" w:cs="Arial"/>
        <w:b/>
        <w:bCs/>
        <w:sz w:val="14"/>
        <w:szCs w:val="20"/>
      </w:rPr>
      <w:t xml:space="preserve"> </w:t>
    </w:r>
    <w:r w:rsidR="00FA77AA">
      <w:rPr>
        <w:rFonts w:ascii="Arial" w:hAnsi="Arial" w:cs="Arial"/>
        <w:b/>
        <w:bCs/>
        <w:sz w:val="14"/>
        <w:szCs w:val="20"/>
      </w:rPr>
      <w:t>202</w:t>
    </w:r>
    <w:r w:rsidR="00E077E1">
      <w:rPr>
        <w:rFonts w:ascii="Arial" w:hAnsi="Arial" w:cs="Arial"/>
        <w:b/>
        <w:bCs/>
        <w:sz w:val="14"/>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DDA2C6C"/>
    <w:lvl w:ilvl="0">
      <w:start w:val="1"/>
      <w:numFmt w:val="upperLetter"/>
      <w:pStyle w:val="ListNumber2"/>
      <w:lvlText w:val="%1."/>
      <w:lvlJc w:val="left"/>
      <w:pPr>
        <w:ind w:left="772" w:hanging="360"/>
      </w:pPr>
      <w:rPr>
        <w:rFonts w:hint="default"/>
        <w:b w:val="0"/>
        <w:i w:val="0"/>
        <w:strike w:val="0"/>
        <w:color w:val="auto"/>
      </w:rPr>
    </w:lvl>
  </w:abstractNum>
  <w:abstractNum w:abstractNumId="1" w15:restartNumberingAfterBreak="0">
    <w:nsid w:val="FFFFFF88"/>
    <w:multiLevelType w:val="singleLevel"/>
    <w:tmpl w:val="E286AAE6"/>
    <w:lvl w:ilvl="0">
      <w:start w:val="1"/>
      <w:numFmt w:val="decimal"/>
      <w:pStyle w:val="ListNumber"/>
      <w:lvlText w:val="%1."/>
      <w:lvlJc w:val="left"/>
      <w:pPr>
        <w:tabs>
          <w:tab w:val="num" w:pos="360"/>
        </w:tabs>
        <w:ind w:left="360" w:hanging="360"/>
      </w:pPr>
    </w:lvl>
  </w:abstractNum>
  <w:abstractNum w:abstractNumId="2" w15:restartNumberingAfterBreak="0">
    <w:nsid w:val="009F7AB2"/>
    <w:multiLevelType w:val="multilevel"/>
    <w:tmpl w:val="2F96DD98"/>
    <w:lvl w:ilvl="0">
      <w:start w:val="1"/>
      <w:numFmt w:val="decimal"/>
      <w:lvlText w:val="%1.0"/>
      <w:lvlJc w:val="left"/>
      <w:pPr>
        <w:tabs>
          <w:tab w:val="num" w:pos="851"/>
        </w:tabs>
        <w:ind w:left="851" w:hanging="851"/>
      </w:pPr>
      <w:rPr>
        <w:rFonts w:ascii="Arial Bold" w:hAnsi="Arial Bold" w:cs="Times New Roman" w:hint="default"/>
        <w:b/>
        <w:i w:val="0"/>
        <w:sz w:val="24"/>
      </w:rPr>
    </w:lvl>
    <w:lvl w:ilvl="1">
      <w:start w:val="1"/>
      <w:numFmt w:val="decimal"/>
      <w:lvlText w:val="%1.%2"/>
      <w:lvlJc w:val="left"/>
      <w:pPr>
        <w:tabs>
          <w:tab w:val="num" w:pos="851"/>
        </w:tabs>
        <w:ind w:left="851" w:hanging="851"/>
      </w:pPr>
      <w:rPr>
        <w:rFonts w:ascii="Arial Bold" w:hAnsi="Arial Bold" w:cs="Times New Roman" w:hint="default"/>
        <w:b/>
        <w:i w:val="0"/>
        <w:caps w:val="0"/>
        <w:strike w:val="0"/>
        <w:dstrike w:val="0"/>
        <w:vanish w:val="0"/>
        <w:color w:val="000000"/>
        <w:sz w:val="22"/>
        <w:vertAlign w:val="baseline"/>
      </w:rPr>
    </w:lvl>
    <w:lvl w:ilvl="2">
      <w:start w:val="1"/>
      <w:numFmt w:val="decimal"/>
      <w:lvlText w:val="%1.%2.%3."/>
      <w:lvlJc w:val="left"/>
      <w:pPr>
        <w:tabs>
          <w:tab w:val="num" w:pos="851"/>
        </w:tabs>
        <w:ind w:left="851" w:hanging="851"/>
      </w:pPr>
      <w:rPr>
        <w:rFonts w:ascii="Arial Bold" w:hAnsi="Arial Bold" w:cs="Times New Roman" w:hint="default"/>
        <w:b/>
        <w:i w:val="0"/>
        <w:sz w:val="20"/>
      </w:rPr>
    </w:lvl>
    <w:lvl w:ilvl="3">
      <w:start w:val="1"/>
      <w:numFmt w:val="decimal"/>
      <w:lvlText w:val="%1.%2.%3.%4."/>
      <w:lvlJc w:val="left"/>
      <w:pPr>
        <w:tabs>
          <w:tab w:val="num" w:pos="851"/>
        </w:tabs>
        <w:ind w:left="851" w:hanging="851"/>
      </w:pPr>
      <w:rPr>
        <w:rFonts w:ascii="Arial Bold" w:hAnsi="Arial Bold" w:cs="Times New Roman" w:hint="default"/>
        <w:b/>
        <w:i w:val="0"/>
        <w:sz w:val="22"/>
      </w:rPr>
    </w:lvl>
    <w:lvl w:ilvl="4">
      <w:start w:val="1"/>
      <w:numFmt w:val="decimal"/>
      <w:lvlText w:val="%1.%2.%3.%4.%5."/>
      <w:lvlJc w:val="left"/>
      <w:pPr>
        <w:tabs>
          <w:tab w:val="num" w:pos="0"/>
        </w:tabs>
        <w:ind w:left="3600" w:hanging="720"/>
      </w:pPr>
      <w:rPr>
        <w:rFonts w:cs="Times New Roman" w:hint="default"/>
      </w:rPr>
    </w:lvl>
    <w:lvl w:ilvl="5">
      <w:start w:val="1"/>
      <w:numFmt w:val="decimal"/>
      <w:lvlText w:val="%1.%2.%3.%4.%5.%6."/>
      <w:lvlJc w:val="left"/>
      <w:pPr>
        <w:tabs>
          <w:tab w:val="num" w:pos="0"/>
        </w:tabs>
        <w:ind w:left="4320" w:hanging="720"/>
      </w:pPr>
      <w:rPr>
        <w:rFonts w:cs="Times New Roman" w:hint="default"/>
      </w:rPr>
    </w:lvl>
    <w:lvl w:ilvl="6">
      <w:start w:val="1"/>
      <w:numFmt w:val="decimal"/>
      <w:lvlText w:val="%1.%2.%3.%4.%5.%6.%7."/>
      <w:lvlJc w:val="left"/>
      <w:pPr>
        <w:tabs>
          <w:tab w:val="num" w:pos="0"/>
        </w:tabs>
        <w:ind w:left="5040" w:hanging="720"/>
      </w:pPr>
      <w:rPr>
        <w:rFonts w:cs="Times New Roman" w:hint="default"/>
      </w:rPr>
    </w:lvl>
    <w:lvl w:ilvl="7">
      <w:start w:val="1"/>
      <w:numFmt w:val="decimal"/>
      <w:lvlText w:val="%1.%2.%3.%4.%5.%6.%7.%8."/>
      <w:lvlJc w:val="left"/>
      <w:pPr>
        <w:tabs>
          <w:tab w:val="num" w:pos="0"/>
        </w:tabs>
        <w:ind w:left="5760" w:hanging="720"/>
      </w:pPr>
      <w:rPr>
        <w:rFonts w:cs="Times New Roman" w:hint="default"/>
      </w:rPr>
    </w:lvl>
    <w:lvl w:ilvl="8">
      <w:start w:val="1"/>
      <w:numFmt w:val="decimal"/>
      <w:lvlText w:val="%1.%2.%3.%4.%5.%6.%7.%8.%9."/>
      <w:lvlJc w:val="left"/>
      <w:pPr>
        <w:tabs>
          <w:tab w:val="num" w:pos="0"/>
        </w:tabs>
        <w:ind w:left="6480" w:hanging="720"/>
      </w:pPr>
      <w:rPr>
        <w:rFonts w:cs="Times New Roman" w:hint="default"/>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5" w15:restartNumberingAfterBreak="0">
    <w:nsid w:val="05640977"/>
    <w:multiLevelType w:val="multilevel"/>
    <w:tmpl w:val="4E4C2684"/>
    <w:lvl w:ilvl="0">
      <w:start w:val="1"/>
      <w:numFmt w:val="decimal"/>
      <w:lvlText w:val="%1."/>
      <w:lvlJc w:val="left"/>
      <w:pPr>
        <w:ind w:left="360" w:hanging="360"/>
      </w:pPr>
    </w:lvl>
    <w:lvl w:ilvl="1">
      <w:start w:val="11"/>
      <w:numFmt w:val="decimal"/>
      <w:isLgl/>
      <w:lvlText w:val="%1.%2"/>
      <w:lvlJc w:val="left"/>
      <w:pPr>
        <w:ind w:left="600" w:hanging="60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abstractNum w:abstractNumId="6" w15:restartNumberingAfterBreak="0">
    <w:nsid w:val="05F82E35"/>
    <w:multiLevelType w:val="hybridMultilevel"/>
    <w:tmpl w:val="B0BEE164"/>
    <w:lvl w:ilvl="0" w:tplc="1C090005">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06755A5B"/>
    <w:multiLevelType w:val="singleLevel"/>
    <w:tmpl w:val="687E1B24"/>
    <w:lvl w:ilvl="0">
      <w:start w:val="1"/>
      <w:numFmt w:val="lowerLetter"/>
      <w:pStyle w:val="List2"/>
      <w:lvlText w:val="%1."/>
      <w:lvlJc w:val="left"/>
      <w:pPr>
        <w:tabs>
          <w:tab w:val="num" w:pos="2160"/>
        </w:tabs>
        <w:ind w:left="2160" w:hanging="720"/>
      </w:pPr>
      <w:rPr>
        <w:rFonts w:hint="default"/>
      </w:rPr>
    </w:lvl>
  </w:abstractNum>
  <w:abstractNum w:abstractNumId="8" w15:restartNumberingAfterBreak="0">
    <w:nsid w:val="09C16B31"/>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0AA32FC4"/>
    <w:multiLevelType w:val="multilevel"/>
    <w:tmpl w:val="CA0CC098"/>
    <w:lvl w:ilvl="0">
      <w:start w:val="1"/>
      <w:numFmt w:val="decimal"/>
      <w:lvlText w:val="%1."/>
      <w:lvlJc w:val="left"/>
      <w:pPr>
        <w:ind w:left="720" w:hanging="360"/>
      </w:pPr>
      <w:rPr>
        <w:rFonts w:cs="Arial"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ascii="Arial" w:hAnsi="Arial" w:cs="Arial"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11" w15:restartNumberingAfterBreak="0">
    <w:nsid w:val="101C3DC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12" w15:restartNumberingAfterBreak="0">
    <w:nsid w:val="104D0DC4"/>
    <w:multiLevelType w:val="hybridMultilevel"/>
    <w:tmpl w:val="B7F24AF6"/>
    <w:lvl w:ilvl="0" w:tplc="44CA4E7A">
      <w:start w:val="1"/>
      <w:numFmt w:val="bullet"/>
      <w:lvlText w:val=""/>
      <w:lvlJc w:val="left"/>
      <w:pPr>
        <w:ind w:left="1080" w:hanging="360"/>
      </w:pPr>
      <w:rPr>
        <w:rFonts w:ascii="Symbol" w:hAnsi="Symbol" w:hint="default"/>
        <w:color w:val="00000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 w15:restartNumberingAfterBreak="0">
    <w:nsid w:val="12E1074E"/>
    <w:multiLevelType w:val="multilevel"/>
    <w:tmpl w:val="1BC4A9AE"/>
    <w:lvl w:ilvl="0">
      <w:start w:val="1"/>
      <w:numFmt w:val="decimal"/>
      <w:lvlText w:val="%1"/>
      <w:lvlJc w:val="left"/>
      <w:pPr>
        <w:ind w:left="720" w:hanging="360"/>
      </w:pPr>
    </w:lvl>
    <w:lvl w:ilvl="1">
      <w:start w:val="1"/>
      <w:numFmt w:val="decimal"/>
      <w:isLgl/>
      <w:lvlText w:val="%1.%2"/>
      <w:lvlJc w:val="left"/>
      <w:pPr>
        <w:ind w:left="1140" w:hanging="360"/>
      </w:pPr>
    </w:lvl>
    <w:lvl w:ilvl="2">
      <w:start w:val="1"/>
      <w:numFmt w:val="decimal"/>
      <w:isLgl/>
      <w:lvlText w:val="%1.%2.%3"/>
      <w:lvlJc w:val="left"/>
      <w:pPr>
        <w:ind w:left="1920" w:hanging="720"/>
      </w:pPr>
    </w:lvl>
    <w:lvl w:ilvl="3">
      <w:start w:val="1"/>
      <w:numFmt w:val="decimal"/>
      <w:isLgl/>
      <w:lvlText w:val="%1.%2.%3.%4"/>
      <w:lvlJc w:val="left"/>
      <w:pPr>
        <w:ind w:left="2340" w:hanging="720"/>
      </w:pPr>
    </w:lvl>
    <w:lvl w:ilvl="4">
      <w:start w:val="1"/>
      <w:numFmt w:val="decimal"/>
      <w:isLgl/>
      <w:lvlText w:val="%1.%2.%3.%4.%5"/>
      <w:lvlJc w:val="left"/>
      <w:pPr>
        <w:ind w:left="3120" w:hanging="1080"/>
      </w:pPr>
    </w:lvl>
    <w:lvl w:ilvl="5">
      <w:start w:val="1"/>
      <w:numFmt w:val="decimal"/>
      <w:isLgl/>
      <w:lvlText w:val="%1.%2.%3.%4.%5.%6"/>
      <w:lvlJc w:val="left"/>
      <w:pPr>
        <w:ind w:left="3540" w:hanging="1080"/>
      </w:pPr>
    </w:lvl>
    <w:lvl w:ilvl="6">
      <w:start w:val="1"/>
      <w:numFmt w:val="decimal"/>
      <w:isLgl/>
      <w:lvlText w:val="%1.%2.%3.%4.%5.%6.%7"/>
      <w:lvlJc w:val="left"/>
      <w:pPr>
        <w:ind w:left="4320" w:hanging="1440"/>
      </w:pPr>
    </w:lvl>
    <w:lvl w:ilvl="7">
      <w:start w:val="1"/>
      <w:numFmt w:val="decimal"/>
      <w:isLgl/>
      <w:lvlText w:val="%1.%2.%3.%4.%5.%6.%7.%8"/>
      <w:lvlJc w:val="left"/>
      <w:pPr>
        <w:ind w:left="4740" w:hanging="1440"/>
      </w:pPr>
    </w:lvl>
    <w:lvl w:ilvl="8">
      <w:start w:val="1"/>
      <w:numFmt w:val="decimal"/>
      <w:isLgl/>
      <w:lvlText w:val="%1.%2.%3.%4.%5.%6.%7.%8.%9"/>
      <w:lvlJc w:val="left"/>
      <w:pPr>
        <w:ind w:left="5520" w:hanging="1800"/>
      </w:pPr>
    </w:lvl>
  </w:abstractNum>
  <w:abstractNum w:abstractNumId="14" w15:restartNumberingAfterBreak="0">
    <w:nsid w:val="1A387B3C"/>
    <w:multiLevelType w:val="multilevel"/>
    <w:tmpl w:val="5664C8D6"/>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upperLetter"/>
      <w:pStyle w:val="Heading5"/>
      <w:lvlText w:val="%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1AC35EAE"/>
    <w:multiLevelType w:val="multilevel"/>
    <w:tmpl w:val="664E2E9A"/>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rPr>
        <w:rFonts w:ascii="Arial" w:hAnsi="Arial" w:cs="Arial" w:hint="default"/>
        <w:b/>
        <w:i w:val="0"/>
        <w:sz w:val="22"/>
        <w:szCs w:val="22"/>
      </w:rPr>
    </w:lvl>
    <w:lvl w:ilvl="2">
      <w:start w:val="1"/>
      <w:numFmt w:val="decimal"/>
      <w:pStyle w:val="Heading3"/>
      <w:lvlText w:val="%1.%2.%3"/>
      <w:lvlJc w:val="left"/>
      <w:pPr>
        <w:tabs>
          <w:tab w:val="num" w:pos="720"/>
        </w:tabs>
        <w:ind w:left="720" w:hanging="720"/>
      </w:pPr>
      <w:rPr>
        <w:rFonts w:ascii="Arial" w:hAnsi="Arial" w:cs="Arial" w:hint="default"/>
        <w:b w:val="0"/>
        <w:sz w:val="22"/>
      </w:rPr>
    </w:lvl>
    <w:lvl w:ilvl="3">
      <w:start w:val="1"/>
      <w:numFmt w:val="decimal"/>
      <w:pStyle w:val="Heading4"/>
      <w:lvlText w:val="%1.%2.%3.%4"/>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8" w15:restartNumberingAfterBreak="0">
    <w:nsid w:val="216C7259"/>
    <w:multiLevelType w:val="multilevel"/>
    <w:tmpl w:val="8102D16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lowerLetter"/>
      <w:pStyle w:val="Heading6"/>
      <w:lvlText w:val="%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0" w15:restartNumberingAfterBreak="0">
    <w:nsid w:val="27B572E2"/>
    <w:multiLevelType w:val="multilevel"/>
    <w:tmpl w:val="E3CA5FE4"/>
    <w:lvl w:ilvl="0">
      <w:start w:val="1"/>
      <w:numFmt w:val="decimal"/>
      <w:lvlText w:val="%1."/>
      <w:lvlJc w:val="left"/>
      <w:pPr>
        <w:ind w:left="360" w:hanging="360"/>
      </w:p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1" w15:restartNumberingAfterBreak="0">
    <w:nsid w:val="29E87625"/>
    <w:multiLevelType w:val="multilevel"/>
    <w:tmpl w:val="A9A47C96"/>
    <w:lvl w:ilvl="0">
      <w:start w:val="1"/>
      <w:numFmt w:val="decimal"/>
      <w:pStyle w:val="Style2"/>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2"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23"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4" w15:restartNumberingAfterBreak="0">
    <w:nsid w:val="34027BEE"/>
    <w:multiLevelType w:val="multilevel"/>
    <w:tmpl w:val="3B4ADC6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i w:val="0"/>
      </w:rPr>
    </w:lvl>
    <w:lvl w:ilvl="2">
      <w:start w:val="1"/>
      <w:numFmt w:val="decimal"/>
      <w:isLgl/>
      <w:lvlText w:val="%1.3.%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385D152C"/>
    <w:multiLevelType w:val="singleLevel"/>
    <w:tmpl w:val="16AC2230"/>
    <w:lvl w:ilvl="0">
      <w:start w:val="1"/>
      <w:numFmt w:val="upperLetter"/>
      <w:pStyle w:val="List5"/>
      <w:lvlText w:val="%1)"/>
      <w:lvlJc w:val="left"/>
      <w:pPr>
        <w:tabs>
          <w:tab w:val="num" w:pos="680"/>
        </w:tabs>
        <w:ind w:left="680" w:hanging="680"/>
      </w:pPr>
      <w:rPr>
        <w:rFonts w:hint="default"/>
      </w:rPr>
    </w:lvl>
  </w:abstractNum>
  <w:abstractNum w:abstractNumId="27" w15:restartNumberingAfterBreak="0">
    <w:nsid w:val="3A4D5E29"/>
    <w:multiLevelType w:val="multilevel"/>
    <w:tmpl w:val="8360636E"/>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A5C0850"/>
    <w:multiLevelType w:val="hybridMultilevel"/>
    <w:tmpl w:val="CE8EB9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C402E90"/>
    <w:multiLevelType w:val="hybridMultilevel"/>
    <w:tmpl w:val="25BAAE74"/>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30"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46EB66AF"/>
    <w:multiLevelType w:val="hybridMultilevel"/>
    <w:tmpl w:val="4878794A"/>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2" w15:restartNumberingAfterBreak="0">
    <w:nsid w:val="4F616F29"/>
    <w:multiLevelType w:val="multilevel"/>
    <w:tmpl w:val="86BC839C"/>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decimal"/>
      <w:lvlText w:val="%1.%2.%3"/>
      <w:lvlJc w:val="left"/>
      <w:pPr>
        <w:ind w:left="12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1.%2.%3.%4"/>
      <w:lvlJc w:val="left"/>
      <w:pPr>
        <w:ind w:left="346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0FC2070"/>
    <w:multiLevelType w:val="singleLevel"/>
    <w:tmpl w:val="01069BAA"/>
    <w:lvl w:ilvl="0">
      <w:start w:val="1"/>
      <w:numFmt w:val="upperLetter"/>
      <w:pStyle w:val="List"/>
      <w:lvlText w:val="%1)"/>
      <w:lvlJc w:val="left"/>
      <w:pPr>
        <w:tabs>
          <w:tab w:val="num" w:pos="1440"/>
        </w:tabs>
        <w:ind w:left="1440" w:hanging="720"/>
      </w:pPr>
      <w:rPr>
        <w:rFonts w:hint="default"/>
      </w:rPr>
    </w:lvl>
  </w:abstractNum>
  <w:abstractNum w:abstractNumId="34" w15:restartNumberingAfterBreak="0">
    <w:nsid w:val="534F3376"/>
    <w:multiLevelType w:val="multilevel"/>
    <w:tmpl w:val="3342DE48"/>
    <w:lvl w:ilvl="0">
      <w:start w:val="1"/>
      <w:numFmt w:val="decimal"/>
      <w:lvlText w:val="%1."/>
      <w:lvlJc w:val="left"/>
      <w:pPr>
        <w:ind w:left="851" w:hanging="851"/>
      </w:pPr>
      <w:rPr>
        <w:rFonts w:hint="default"/>
      </w:rPr>
    </w:lvl>
    <w:lvl w:ilvl="1">
      <w:start w:val="1"/>
      <w:numFmt w:val="decimal"/>
      <w:isLgl/>
      <w:lvlText w:val="%1.%2"/>
      <w:lvlJc w:val="left"/>
      <w:pPr>
        <w:ind w:left="851" w:hanging="851"/>
      </w:pPr>
      <w:rPr>
        <w:rFonts w:hint="default"/>
      </w:rPr>
    </w:lvl>
    <w:lvl w:ilvl="2">
      <w:start w:val="1"/>
      <w:numFmt w:val="decimal"/>
      <w:isLgl/>
      <w:lvlText w:val="%1.%2.%3"/>
      <w:lvlJc w:val="left"/>
      <w:pPr>
        <w:ind w:left="851" w:hanging="851"/>
      </w:pPr>
      <w:rPr>
        <w:rFonts w:hint="default"/>
      </w:rPr>
    </w:lvl>
    <w:lvl w:ilvl="3">
      <w:start w:val="1"/>
      <w:numFmt w:val="decimal"/>
      <w:isLgl/>
      <w:lvlText w:val="%1.%2.%3.%4"/>
      <w:lvlJc w:val="left"/>
      <w:pPr>
        <w:ind w:left="851" w:hanging="851"/>
      </w:pPr>
      <w:rPr>
        <w:rFonts w:hint="default"/>
      </w:rPr>
    </w:lvl>
    <w:lvl w:ilvl="4">
      <w:start w:val="1"/>
      <w:numFmt w:val="decimal"/>
      <w:isLgl/>
      <w:lvlText w:val="%1.%2.%3.%4.%5"/>
      <w:lvlJc w:val="left"/>
      <w:pPr>
        <w:ind w:left="851" w:hanging="851"/>
      </w:pPr>
      <w:rPr>
        <w:rFonts w:hint="default"/>
      </w:rPr>
    </w:lvl>
    <w:lvl w:ilvl="5">
      <w:start w:val="1"/>
      <w:numFmt w:val="decimal"/>
      <w:isLgl/>
      <w:lvlText w:val="%1.%2.%3.%4.%5.%6"/>
      <w:lvlJc w:val="left"/>
      <w:pPr>
        <w:ind w:left="851" w:hanging="851"/>
      </w:pPr>
      <w:rPr>
        <w:rFonts w:hint="default"/>
      </w:rPr>
    </w:lvl>
    <w:lvl w:ilvl="6">
      <w:start w:val="1"/>
      <w:numFmt w:val="decimal"/>
      <w:isLgl/>
      <w:lvlText w:val="%1.%2.%3.%4.%5.%6.%7"/>
      <w:lvlJc w:val="left"/>
      <w:pPr>
        <w:ind w:left="851" w:hanging="851"/>
      </w:pPr>
      <w:rPr>
        <w:rFonts w:hint="default"/>
      </w:rPr>
    </w:lvl>
    <w:lvl w:ilvl="7">
      <w:start w:val="1"/>
      <w:numFmt w:val="decimal"/>
      <w:isLgl/>
      <w:lvlText w:val="%1.%2.%3.%4.%5.%6.%7.%8"/>
      <w:lvlJc w:val="left"/>
      <w:pPr>
        <w:ind w:left="851" w:hanging="851"/>
      </w:pPr>
      <w:rPr>
        <w:rFonts w:hint="default"/>
      </w:rPr>
    </w:lvl>
    <w:lvl w:ilvl="8">
      <w:start w:val="1"/>
      <w:numFmt w:val="decimal"/>
      <w:isLgl/>
      <w:lvlText w:val="%1.%2.%3.%4.%5.%6.%7.%8.%9"/>
      <w:lvlJc w:val="left"/>
      <w:pPr>
        <w:ind w:left="851" w:hanging="851"/>
      </w:pPr>
      <w:rPr>
        <w:rFonts w:hint="default"/>
      </w:rPr>
    </w:lvl>
  </w:abstractNum>
  <w:abstractNum w:abstractNumId="35" w15:restartNumberingAfterBreak="0">
    <w:nsid w:val="58E34953"/>
    <w:multiLevelType w:val="singleLevel"/>
    <w:tmpl w:val="71FA1F5E"/>
    <w:lvl w:ilvl="0">
      <w:start w:val="1"/>
      <w:numFmt w:val="lowerLetter"/>
      <w:pStyle w:val="List3"/>
      <w:lvlText w:val="%1."/>
      <w:lvlJc w:val="left"/>
      <w:pPr>
        <w:tabs>
          <w:tab w:val="num" w:pos="2041"/>
        </w:tabs>
        <w:ind w:left="2041" w:hanging="510"/>
      </w:pPr>
      <w:rPr>
        <w:rFonts w:hint="default"/>
      </w:rPr>
    </w:lvl>
  </w:abstractNum>
  <w:abstractNum w:abstractNumId="36" w15:restartNumberingAfterBreak="0">
    <w:nsid w:val="5F4B06C6"/>
    <w:multiLevelType w:val="multilevel"/>
    <w:tmpl w:val="31ECBA4A"/>
    <w:lvl w:ilvl="0">
      <w:start w:val="2"/>
      <w:numFmt w:val="decimal"/>
      <w:lvlText w:val="%1"/>
      <w:lvlJc w:val="left"/>
      <w:pPr>
        <w:ind w:left="435" w:hanging="435"/>
      </w:pPr>
    </w:lvl>
    <w:lvl w:ilvl="1">
      <w:start w:val="3"/>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7" w15:restartNumberingAfterBreak="0">
    <w:nsid w:val="5FED4324"/>
    <w:multiLevelType w:val="hybridMultilevel"/>
    <w:tmpl w:val="13A056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003163B"/>
    <w:multiLevelType w:val="singleLevel"/>
    <w:tmpl w:val="759C4EA0"/>
    <w:lvl w:ilvl="0">
      <w:start w:val="1"/>
      <w:numFmt w:val="bullet"/>
      <w:pStyle w:val="List4"/>
      <w:lvlText w:val=""/>
      <w:lvlJc w:val="left"/>
      <w:pPr>
        <w:tabs>
          <w:tab w:val="num" w:pos="360"/>
        </w:tabs>
        <w:ind w:left="360" w:hanging="360"/>
      </w:pPr>
      <w:rPr>
        <w:rFonts w:ascii="Symbol" w:hAnsi="Symbol" w:hint="default"/>
      </w:rPr>
    </w:lvl>
  </w:abstractNum>
  <w:abstractNum w:abstractNumId="39" w15:restartNumberingAfterBreak="0">
    <w:nsid w:val="601C5BDA"/>
    <w:multiLevelType w:val="hybridMultilevel"/>
    <w:tmpl w:val="14066C62"/>
    <w:lvl w:ilvl="0" w:tplc="6298BAB4">
      <w:start w:val="3"/>
      <w:numFmt w:val="decimal"/>
      <w:lvlText w:val="%1"/>
      <w:lvlJc w:val="left"/>
      <w:pPr>
        <w:ind w:left="575"/>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43E4CCC4">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1584C5B8">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9F120A28">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E09C50B0">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CBF27E7C">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DF7408A2">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9E906E34">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2F4032D8">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23E1E85"/>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15:restartNumberingAfterBreak="0">
    <w:nsid w:val="656476DF"/>
    <w:multiLevelType w:val="multilevel"/>
    <w:tmpl w:val="95B4C9B8"/>
    <w:lvl w:ilvl="0">
      <w:start w:val="1"/>
      <w:numFmt w:val="decimal"/>
      <w:lvlText w:val="%1."/>
      <w:lvlJc w:val="left"/>
      <w:pPr>
        <w:ind w:left="851" w:hanging="851"/>
      </w:pPr>
      <w:rPr>
        <w:rFonts w:ascii="Arial" w:hAnsi="Arial" w:hint="default"/>
        <w:b w:val="0"/>
        <w:i w:val="0"/>
        <w:caps w:val="0"/>
        <w:strike w:val="0"/>
        <w:dstrike w:val="0"/>
        <w:vanish w:val="0"/>
        <w:sz w:val="20"/>
        <w:vertAlign w:val="baseline"/>
      </w:rPr>
    </w:lvl>
    <w:lvl w:ilvl="1">
      <w:start w:val="1"/>
      <w:numFmt w:val="decimal"/>
      <w:lvlText w:val="%1.%2."/>
      <w:lvlJc w:val="left"/>
      <w:pPr>
        <w:ind w:left="851" w:hanging="851"/>
      </w:pPr>
      <w:rPr>
        <w:rFonts w:ascii="Arial" w:hAnsi="Arial" w:hint="default"/>
        <w:b w:val="0"/>
        <w:i w:val="0"/>
        <w:caps w:val="0"/>
        <w:strike w:val="0"/>
        <w:dstrike w:val="0"/>
        <w:vanish w:val="0"/>
        <w:sz w:val="20"/>
        <w:vertAlign w:val="baseline"/>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42" w15:restartNumberingAfterBreak="0">
    <w:nsid w:val="65703915"/>
    <w:multiLevelType w:val="multilevel"/>
    <w:tmpl w:val="456CCB90"/>
    <w:lvl w:ilvl="0">
      <w:start w:val="1"/>
      <w:numFmt w:val="decimal"/>
      <w:pStyle w:val="Heading11"/>
      <w:lvlText w:val="%1."/>
      <w:lvlJc w:val="left"/>
      <w:pPr>
        <w:ind w:left="720" w:hanging="360"/>
      </w:pPr>
    </w:lvl>
    <w:lvl w:ilvl="1">
      <w:start w:val="1"/>
      <w:numFmt w:val="decimal"/>
      <w:isLgl/>
      <w:lvlText w:val="%1.%2."/>
      <w:lvlJc w:val="left"/>
      <w:pPr>
        <w:ind w:left="1080" w:hanging="720"/>
      </w:pPr>
      <w:rPr>
        <w:rFonts w:hint="default"/>
        <w:b/>
        <w:bCs/>
        <w:i w:val="0"/>
        <w:sz w:val="20"/>
        <w:szCs w:val="20"/>
      </w:rPr>
    </w:lvl>
    <w:lvl w:ilvl="2">
      <w:start w:val="1"/>
      <w:numFmt w:val="bullet"/>
      <w:lvlText w:val=""/>
      <w:lvlJc w:val="left"/>
      <w:pPr>
        <w:ind w:left="1080" w:hanging="720"/>
      </w:pPr>
      <w:rPr>
        <w:rFonts w:ascii="Symbol" w:hAnsi="Symbol" w:hint="default"/>
        <w:b w:val="0"/>
        <w:i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66593380"/>
    <w:multiLevelType w:val="multilevel"/>
    <w:tmpl w:val="155CDA1A"/>
    <w:lvl w:ilvl="0">
      <w:start w:val="1"/>
      <w:numFmt w:val="decimal"/>
      <w:lvlText w:val="%1."/>
      <w:lvlJc w:val="left"/>
      <w:pPr>
        <w:ind w:left="720" w:hanging="360"/>
      </w:pPr>
    </w:lvl>
    <w:lvl w:ilvl="1">
      <w:start w:val="1"/>
      <w:numFmt w:val="decimal"/>
      <w:isLgl/>
      <w:lvlText w:val="%1.%2"/>
      <w:lvlJc w:val="left"/>
      <w:pPr>
        <w:ind w:left="1070" w:hanging="71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4" w15:restartNumberingAfterBreak="0">
    <w:nsid w:val="6CAB3C70"/>
    <w:multiLevelType w:val="multilevel"/>
    <w:tmpl w:val="8DE02E22"/>
    <w:lvl w:ilvl="0">
      <w:start w:val="3"/>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6CD277A5"/>
    <w:multiLevelType w:val="multilevel"/>
    <w:tmpl w:val="38A0B28A"/>
    <w:lvl w:ilvl="0">
      <w:start w:val="1"/>
      <w:numFmt w:val="lowerLetter"/>
      <w:lvlText w:val="%1."/>
      <w:lvlJc w:val="left"/>
      <w:pPr>
        <w:ind w:left="360" w:hanging="360"/>
      </w:pPr>
      <w:rPr>
        <w:b/>
      </w:rPr>
    </w:lvl>
    <w:lvl w:ilvl="1">
      <w:start w:val="1"/>
      <w:numFmt w:val="lowerLetter"/>
      <w:lvlText w:val="%2)"/>
      <w:lvlJc w:val="left"/>
      <w:pPr>
        <w:ind w:left="720" w:hanging="360"/>
      </w:pPr>
    </w:lvl>
    <w:lvl w:ilvl="2">
      <w:start w:val="1"/>
      <w:numFmt w:val="bullet"/>
      <w:lvlText w:val=""/>
      <w:lvlJc w:val="left"/>
      <w:pPr>
        <w:ind w:left="1080" w:hanging="360"/>
      </w:pPr>
      <w:rPr>
        <w:rFonts w:ascii="Symbol" w:hAnsi="Symbol" w:hint="default"/>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73EE3ACD"/>
    <w:multiLevelType w:val="hybridMultilevel"/>
    <w:tmpl w:val="2C342D8E"/>
    <w:lvl w:ilvl="0" w:tplc="FFFFFFFF">
      <w:start w:val="1"/>
      <w:numFmt w:val="decimal"/>
      <w:lvlText w:val="%1."/>
      <w:lvlJc w:val="lef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48"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7B96760D"/>
    <w:multiLevelType w:val="hybridMultilevel"/>
    <w:tmpl w:val="351848E6"/>
    <w:lvl w:ilvl="0" w:tplc="1C090001">
      <w:start w:val="1"/>
      <w:numFmt w:val="bullet"/>
      <w:lvlText w:val=""/>
      <w:lvlJc w:val="left"/>
      <w:pPr>
        <w:ind w:left="1151" w:hanging="360"/>
      </w:pPr>
      <w:rPr>
        <w:rFonts w:ascii="Symbol" w:hAnsi="Symbol" w:hint="default"/>
      </w:rPr>
    </w:lvl>
    <w:lvl w:ilvl="1" w:tplc="1C090003" w:tentative="1">
      <w:start w:val="1"/>
      <w:numFmt w:val="bullet"/>
      <w:lvlText w:val="o"/>
      <w:lvlJc w:val="left"/>
      <w:pPr>
        <w:ind w:left="1871" w:hanging="360"/>
      </w:pPr>
      <w:rPr>
        <w:rFonts w:ascii="Courier New" w:hAnsi="Courier New" w:cs="Courier New" w:hint="default"/>
      </w:rPr>
    </w:lvl>
    <w:lvl w:ilvl="2" w:tplc="1C090005" w:tentative="1">
      <w:start w:val="1"/>
      <w:numFmt w:val="bullet"/>
      <w:lvlText w:val=""/>
      <w:lvlJc w:val="left"/>
      <w:pPr>
        <w:ind w:left="2591" w:hanging="360"/>
      </w:pPr>
      <w:rPr>
        <w:rFonts w:ascii="Wingdings" w:hAnsi="Wingdings" w:hint="default"/>
      </w:rPr>
    </w:lvl>
    <w:lvl w:ilvl="3" w:tplc="1C090001" w:tentative="1">
      <w:start w:val="1"/>
      <w:numFmt w:val="bullet"/>
      <w:lvlText w:val=""/>
      <w:lvlJc w:val="left"/>
      <w:pPr>
        <w:ind w:left="3311" w:hanging="360"/>
      </w:pPr>
      <w:rPr>
        <w:rFonts w:ascii="Symbol" w:hAnsi="Symbol" w:hint="default"/>
      </w:rPr>
    </w:lvl>
    <w:lvl w:ilvl="4" w:tplc="1C090003" w:tentative="1">
      <w:start w:val="1"/>
      <w:numFmt w:val="bullet"/>
      <w:lvlText w:val="o"/>
      <w:lvlJc w:val="left"/>
      <w:pPr>
        <w:ind w:left="4031" w:hanging="360"/>
      </w:pPr>
      <w:rPr>
        <w:rFonts w:ascii="Courier New" w:hAnsi="Courier New" w:cs="Courier New" w:hint="default"/>
      </w:rPr>
    </w:lvl>
    <w:lvl w:ilvl="5" w:tplc="1C090005" w:tentative="1">
      <w:start w:val="1"/>
      <w:numFmt w:val="bullet"/>
      <w:lvlText w:val=""/>
      <w:lvlJc w:val="left"/>
      <w:pPr>
        <w:ind w:left="4751" w:hanging="360"/>
      </w:pPr>
      <w:rPr>
        <w:rFonts w:ascii="Wingdings" w:hAnsi="Wingdings" w:hint="default"/>
      </w:rPr>
    </w:lvl>
    <w:lvl w:ilvl="6" w:tplc="1C090001" w:tentative="1">
      <w:start w:val="1"/>
      <w:numFmt w:val="bullet"/>
      <w:lvlText w:val=""/>
      <w:lvlJc w:val="left"/>
      <w:pPr>
        <w:ind w:left="5471" w:hanging="360"/>
      </w:pPr>
      <w:rPr>
        <w:rFonts w:ascii="Symbol" w:hAnsi="Symbol" w:hint="default"/>
      </w:rPr>
    </w:lvl>
    <w:lvl w:ilvl="7" w:tplc="1C090003" w:tentative="1">
      <w:start w:val="1"/>
      <w:numFmt w:val="bullet"/>
      <w:lvlText w:val="o"/>
      <w:lvlJc w:val="left"/>
      <w:pPr>
        <w:ind w:left="6191" w:hanging="360"/>
      </w:pPr>
      <w:rPr>
        <w:rFonts w:ascii="Courier New" w:hAnsi="Courier New" w:cs="Courier New" w:hint="default"/>
      </w:rPr>
    </w:lvl>
    <w:lvl w:ilvl="8" w:tplc="1C090005" w:tentative="1">
      <w:start w:val="1"/>
      <w:numFmt w:val="bullet"/>
      <w:lvlText w:val=""/>
      <w:lvlJc w:val="left"/>
      <w:pPr>
        <w:ind w:left="6911" w:hanging="360"/>
      </w:pPr>
      <w:rPr>
        <w:rFonts w:ascii="Wingdings" w:hAnsi="Wingdings" w:hint="default"/>
      </w:rPr>
    </w:lvl>
  </w:abstractNum>
  <w:abstractNum w:abstractNumId="50" w15:restartNumberingAfterBreak="0">
    <w:nsid w:val="7C3D0BDC"/>
    <w:multiLevelType w:val="multilevel"/>
    <w:tmpl w:val="176611EC"/>
    <w:lvl w:ilvl="0">
      <w:start w:val="1"/>
      <w:numFmt w:val="bullet"/>
      <w:lvlText w:val=""/>
      <w:lvlJc w:val="left"/>
      <w:pPr>
        <w:ind w:left="360" w:hanging="360"/>
      </w:pPr>
      <w:rPr>
        <w:rFonts w:ascii="Wingdings" w:hAnsi="Wingdings" w:hint="default"/>
      </w:rPr>
    </w:lvl>
    <w:lvl w:ilvl="1">
      <w:start w:val="1"/>
      <w:numFmt w:val="decimal"/>
      <w:isLgl/>
      <w:lvlText w:val="%1.%2"/>
      <w:lvlJc w:val="left"/>
      <w:pPr>
        <w:ind w:left="360" w:hanging="360"/>
      </w:pPr>
      <w:rPr>
        <w:rFonts w:hint="default"/>
        <w:i w:val="0"/>
      </w:rPr>
    </w:lvl>
    <w:lvl w:ilvl="2">
      <w:start w:val="1"/>
      <w:numFmt w:val="bullet"/>
      <w:lvlText w:val=""/>
      <w:lvlJc w:val="left"/>
      <w:pPr>
        <w:ind w:left="785" w:hanging="360"/>
      </w:pPr>
      <w:rPr>
        <w:rFonts w:ascii="Wingdings" w:hAnsi="Wingding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1" w15:restartNumberingAfterBreak="0">
    <w:nsid w:val="7C4C4CCF"/>
    <w:multiLevelType w:val="multilevel"/>
    <w:tmpl w:val="CE88AE1E"/>
    <w:lvl w:ilvl="0">
      <w:start w:val="1"/>
      <w:numFmt w:val="lowerLetter"/>
      <w:pStyle w:val="IndentNos"/>
      <w:lvlText w:val="%1."/>
      <w:lvlJc w:val="left"/>
      <w:pPr>
        <w:tabs>
          <w:tab w:val="num" w:pos="425"/>
        </w:tabs>
        <w:ind w:left="425" w:hanging="425"/>
      </w:pPr>
    </w:lvl>
    <w:lvl w:ilvl="1">
      <w:start w:val="1"/>
      <w:numFmt w:val="lowerRoman"/>
      <w:lvlText w:val="%2."/>
      <w:lvlJc w:val="left"/>
      <w:pPr>
        <w:tabs>
          <w:tab w:val="num" w:pos="850"/>
        </w:tabs>
        <w:ind w:left="850" w:hanging="425"/>
      </w:pPr>
    </w:lvl>
    <w:lvl w:ilvl="2">
      <w:start w:val="1"/>
      <w:numFmt w:val="bullet"/>
      <w:lvlText w:val=""/>
      <w:lvlJc w:val="left"/>
      <w:pPr>
        <w:tabs>
          <w:tab w:val="num" w:pos="1208"/>
        </w:tabs>
        <w:ind w:left="1134" w:hanging="284"/>
      </w:pPr>
      <w:rPr>
        <w:rFonts w:ascii="Symbol" w:hAnsi="Symbol" w:hint="default"/>
      </w:rPr>
    </w:lvl>
    <w:lvl w:ilvl="3">
      <w:start w:val="1"/>
      <w:numFmt w:val="lowerLetter"/>
      <w:lvlText w:val="%4)"/>
      <w:lvlJc w:val="left"/>
      <w:pPr>
        <w:tabs>
          <w:tab w:val="num" w:pos="2517"/>
        </w:tabs>
        <w:ind w:left="2160"/>
      </w:pPr>
    </w:lvl>
    <w:lvl w:ilvl="4">
      <w:start w:val="1"/>
      <w:numFmt w:val="decimal"/>
      <w:lvlText w:val="(%5)"/>
      <w:lvlJc w:val="left"/>
      <w:pPr>
        <w:tabs>
          <w:tab w:val="num" w:pos="3237"/>
        </w:tabs>
        <w:ind w:left="2880"/>
      </w:pPr>
    </w:lvl>
    <w:lvl w:ilvl="5">
      <w:start w:val="1"/>
      <w:numFmt w:val="lowerLetter"/>
      <w:lvlText w:val="(%6)"/>
      <w:lvlJc w:val="left"/>
      <w:pPr>
        <w:tabs>
          <w:tab w:val="num" w:pos="3957"/>
        </w:tabs>
        <w:ind w:left="3600"/>
      </w:pPr>
    </w:lvl>
    <w:lvl w:ilvl="6">
      <w:start w:val="1"/>
      <w:numFmt w:val="lowerRoman"/>
      <w:lvlText w:val="(%7)"/>
      <w:lvlJc w:val="left"/>
      <w:pPr>
        <w:tabs>
          <w:tab w:val="num" w:pos="4677"/>
        </w:tabs>
        <w:ind w:left="4320"/>
      </w:pPr>
    </w:lvl>
    <w:lvl w:ilvl="7">
      <w:start w:val="1"/>
      <w:numFmt w:val="lowerLetter"/>
      <w:lvlText w:val="(%8)"/>
      <w:lvlJc w:val="left"/>
      <w:pPr>
        <w:tabs>
          <w:tab w:val="num" w:pos="5397"/>
        </w:tabs>
        <w:ind w:left="5040"/>
      </w:pPr>
    </w:lvl>
    <w:lvl w:ilvl="8">
      <w:start w:val="1"/>
      <w:numFmt w:val="lowerRoman"/>
      <w:lvlText w:val="(%9)"/>
      <w:lvlJc w:val="left"/>
      <w:pPr>
        <w:tabs>
          <w:tab w:val="num" w:pos="6117"/>
        </w:tabs>
        <w:ind w:left="5760"/>
      </w:pPr>
    </w:lvl>
  </w:abstractNum>
  <w:num w:numId="1" w16cid:durableId="1385065178">
    <w:abstractNumId w:val="33"/>
  </w:num>
  <w:num w:numId="2" w16cid:durableId="1767186867">
    <w:abstractNumId w:val="7"/>
  </w:num>
  <w:num w:numId="3" w16cid:durableId="121391514">
    <w:abstractNumId w:val="35"/>
  </w:num>
  <w:num w:numId="4" w16cid:durableId="790786127">
    <w:abstractNumId w:val="38"/>
  </w:num>
  <w:num w:numId="5" w16cid:durableId="1965846652">
    <w:abstractNumId w:val="26"/>
  </w:num>
  <w:num w:numId="6" w16cid:durableId="947391699">
    <w:abstractNumId w:val="15"/>
  </w:num>
  <w:num w:numId="7" w16cid:durableId="2060936354">
    <w:abstractNumId w:val="1"/>
  </w:num>
  <w:num w:numId="8" w16cid:durableId="2078897027">
    <w:abstractNumId w:val="0"/>
  </w:num>
  <w:num w:numId="9" w16cid:durableId="1093357135">
    <w:abstractNumId w:val="14"/>
  </w:num>
  <w:num w:numId="10" w16cid:durableId="862062406">
    <w:abstractNumId w:val="18"/>
  </w:num>
  <w:num w:numId="11" w16cid:durableId="1917277739">
    <w:abstractNumId w:val="51"/>
  </w:num>
  <w:num w:numId="12" w16cid:durableId="230044767">
    <w:abstractNumId w:val="21"/>
  </w:num>
  <w:num w:numId="13" w16cid:durableId="2069374940">
    <w:abstractNumId w:val="34"/>
  </w:num>
  <w:num w:numId="14" w16cid:durableId="383722018">
    <w:abstractNumId w:val="41"/>
  </w:num>
  <w:num w:numId="15" w16cid:durableId="571812315">
    <w:abstractNumId w:val="11"/>
  </w:num>
  <w:num w:numId="16" w16cid:durableId="2078699944">
    <w:abstractNumId w:val="49"/>
  </w:num>
  <w:num w:numId="17" w16cid:durableId="1722366125">
    <w:abstractNumId w:val="2"/>
  </w:num>
  <w:num w:numId="18" w16cid:durableId="19137433">
    <w:abstractNumId w:val="4"/>
  </w:num>
  <w:num w:numId="19" w16cid:durableId="574702650">
    <w:abstractNumId w:val="48"/>
  </w:num>
  <w:num w:numId="20" w16cid:durableId="1009605602">
    <w:abstractNumId w:val="25"/>
  </w:num>
  <w:num w:numId="21" w16cid:durableId="792603773">
    <w:abstractNumId w:val="3"/>
  </w:num>
  <w:num w:numId="22" w16cid:durableId="1126465025">
    <w:abstractNumId w:val="16"/>
  </w:num>
  <w:num w:numId="23" w16cid:durableId="1971009722">
    <w:abstractNumId w:val="46"/>
  </w:num>
  <w:num w:numId="24" w16cid:durableId="1266158346">
    <w:abstractNumId w:val="19"/>
  </w:num>
  <w:num w:numId="25" w16cid:durableId="1538464951">
    <w:abstractNumId w:val="22"/>
  </w:num>
  <w:num w:numId="26" w16cid:durableId="1794593908">
    <w:abstractNumId w:val="9"/>
  </w:num>
  <w:num w:numId="27" w16cid:durableId="1306007671">
    <w:abstractNumId w:val="32"/>
  </w:num>
  <w:num w:numId="28" w16cid:durableId="574435155">
    <w:abstractNumId w:val="39"/>
  </w:num>
  <w:num w:numId="29" w16cid:durableId="154999233">
    <w:abstractNumId w:val="28"/>
  </w:num>
  <w:num w:numId="30" w16cid:durableId="475490606">
    <w:abstractNumId w:val="15"/>
    <w:lvlOverride w:ilvl="0">
      <w:startOverride w:val="5"/>
    </w:lvlOverride>
    <w:lvlOverride w:ilvl="1">
      <w:startOverride w:val="4"/>
    </w:lvlOverride>
    <w:lvlOverride w:ilvl="2">
      <w:startOverride w:val="4"/>
    </w:lvlOverride>
    <w:lvlOverride w:ilvl="3">
      <w:startOverride w:val="1"/>
    </w:lvlOverride>
  </w:num>
  <w:num w:numId="31" w16cid:durableId="162072566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48658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84207246">
    <w:abstractNumId w:val="42"/>
  </w:num>
  <w:num w:numId="34" w16cid:durableId="1897005635">
    <w:abstractNumId w:val="5"/>
    <w:lvlOverride w:ilvl="0">
      <w:startOverride w:val="1"/>
    </w:lvlOverride>
    <w:lvlOverride w:ilvl="1">
      <w:startOverride w:val="1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18387913">
    <w:abstractNumId w:val="36"/>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74909375">
    <w:abstractNumId w:val="44"/>
    <w:lvlOverride w:ilvl="0">
      <w:startOverride w:val="3"/>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25878342">
    <w:abstractNumId w:val="27"/>
  </w:num>
  <w:num w:numId="38" w16cid:durableId="1146314523">
    <w:abstractNumId w:val="17"/>
  </w:num>
  <w:num w:numId="39" w16cid:durableId="1460028075">
    <w:abstractNumId w:val="30"/>
  </w:num>
  <w:num w:numId="40" w16cid:durableId="1326858617">
    <w:abstractNumId w:val="23"/>
  </w:num>
  <w:num w:numId="41" w16cid:durableId="61415177">
    <w:abstractNumId w:val="10"/>
  </w:num>
  <w:num w:numId="42" w16cid:durableId="2088186554">
    <w:abstractNumId w:val="37"/>
  </w:num>
  <w:num w:numId="43" w16cid:durableId="1479030739">
    <w:abstractNumId w:val="47"/>
  </w:num>
  <w:num w:numId="44" w16cid:durableId="1743983695">
    <w:abstractNumId w:val="20"/>
  </w:num>
  <w:num w:numId="45" w16cid:durableId="1488352967">
    <w:abstractNumId w:val="50"/>
  </w:num>
  <w:num w:numId="46" w16cid:durableId="160777026">
    <w:abstractNumId w:val="40"/>
  </w:num>
  <w:num w:numId="47" w16cid:durableId="197662371">
    <w:abstractNumId w:val="6"/>
  </w:num>
  <w:num w:numId="48" w16cid:durableId="622158028">
    <w:abstractNumId w:val="24"/>
  </w:num>
  <w:num w:numId="49" w16cid:durableId="433405887">
    <w:abstractNumId w:val="8"/>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3611564">
    <w:abstractNumId w:val="4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24227994">
    <w:abstractNumId w:val="29"/>
  </w:num>
  <w:num w:numId="52" w16cid:durableId="698821313">
    <w:abstractNumId w:val="12"/>
  </w:num>
  <w:num w:numId="53" w16cid:durableId="1931309312">
    <w:abstractNumId w:val="31"/>
  </w:num>
  <w:num w:numId="54" w16cid:durableId="1713770904">
    <w:abstractNumId w:val="15"/>
  </w:num>
  <w:num w:numId="55" w16cid:durableId="1529026843">
    <w:abstractNumId w:val="15"/>
  </w:num>
  <w:num w:numId="56" w16cid:durableId="1510680510">
    <w:abstractNumId w:val="1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B0"/>
    <w:rsid w:val="00001647"/>
    <w:rsid w:val="000021AB"/>
    <w:rsid w:val="0000497A"/>
    <w:rsid w:val="00004DF9"/>
    <w:rsid w:val="00005383"/>
    <w:rsid w:val="00005E4F"/>
    <w:rsid w:val="00006F51"/>
    <w:rsid w:val="0000791C"/>
    <w:rsid w:val="00012733"/>
    <w:rsid w:val="00012A95"/>
    <w:rsid w:val="000159CB"/>
    <w:rsid w:val="00017C64"/>
    <w:rsid w:val="000207C3"/>
    <w:rsid w:val="00022316"/>
    <w:rsid w:val="00023AC5"/>
    <w:rsid w:val="000307E2"/>
    <w:rsid w:val="00030811"/>
    <w:rsid w:val="000309C1"/>
    <w:rsid w:val="000346C7"/>
    <w:rsid w:val="000354D9"/>
    <w:rsid w:val="00035C87"/>
    <w:rsid w:val="00036BEA"/>
    <w:rsid w:val="00037BBD"/>
    <w:rsid w:val="00042A7E"/>
    <w:rsid w:val="00043151"/>
    <w:rsid w:val="000439E4"/>
    <w:rsid w:val="00044225"/>
    <w:rsid w:val="00050603"/>
    <w:rsid w:val="00051913"/>
    <w:rsid w:val="00052A1B"/>
    <w:rsid w:val="00052B28"/>
    <w:rsid w:val="00053C2B"/>
    <w:rsid w:val="00053CF1"/>
    <w:rsid w:val="00053F90"/>
    <w:rsid w:val="00054CEC"/>
    <w:rsid w:val="000553DF"/>
    <w:rsid w:val="00055D95"/>
    <w:rsid w:val="00057209"/>
    <w:rsid w:val="000577C8"/>
    <w:rsid w:val="000610EB"/>
    <w:rsid w:val="00061FF2"/>
    <w:rsid w:val="0006277F"/>
    <w:rsid w:val="00063E02"/>
    <w:rsid w:val="00063E3B"/>
    <w:rsid w:val="0006616F"/>
    <w:rsid w:val="00066C34"/>
    <w:rsid w:val="00070898"/>
    <w:rsid w:val="00073B3C"/>
    <w:rsid w:val="00074436"/>
    <w:rsid w:val="00074CB2"/>
    <w:rsid w:val="00075592"/>
    <w:rsid w:val="000812A7"/>
    <w:rsid w:val="000817B6"/>
    <w:rsid w:val="00082F2E"/>
    <w:rsid w:val="00082FA1"/>
    <w:rsid w:val="0008384D"/>
    <w:rsid w:val="000855AF"/>
    <w:rsid w:val="00087067"/>
    <w:rsid w:val="000874C1"/>
    <w:rsid w:val="00090011"/>
    <w:rsid w:val="00090135"/>
    <w:rsid w:val="00093FAE"/>
    <w:rsid w:val="00096CF2"/>
    <w:rsid w:val="000A056A"/>
    <w:rsid w:val="000A0A71"/>
    <w:rsid w:val="000A1E96"/>
    <w:rsid w:val="000A52BE"/>
    <w:rsid w:val="000A7F23"/>
    <w:rsid w:val="000B01B8"/>
    <w:rsid w:val="000B1465"/>
    <w:rsid w:val="000B3E64"/>
    <w:rsid w:val="000C0B86"/>
    <w:rsid w:val="000C1D63"/>
    <w:rsid w:val="000C4D5A"/>
    <w:rsid w:val="000C5EEB"/>
    <w:rsid w:val="000C6215"/>
    <w:rsid w:val="000C6EF4"/>
    <w:rsid w:val="000C7AF5"/>
    <w:rsid w:val="000D0236"/>
    <w:rsid w:val="000D32BE"/>
    <w:rsid w:val="000D4863"/>
    <w:rsid w:val="000D6672"/>
    <w:rsid w:val="000D715C"/>
    <w:rsid w:val="000D75D9"/>
    <w:rsid w:val="000D7D32"/>
    <w:rsid w:val="000E23DC"/>
    <w:rsid w:val="000E49B4"/>
    <w:rsid w:val="000E5BD6"/>
    <w:rsid w:val="000E625D"/>
    <w:rsid w:val="000F3F20"/>
    <w:rsid w:val="000F4793"/>
    <w:rsid w:val="00106285"/>
    <w:rsid w:val="00111377"/>
    <w:rsid w:val="00114336"/>
    <w:rsid w:val="001156A4"/>
    <w:rsid w:val="00116642"/>
    <w:rsid w:val="0011763B"/>
    <w:rsid w:val="001206BD"/>
    <w:rsid w:val="00126937"/>
    <w:rsid w:val="00136738"/>
    <w:rsid w:val="001374A8"/>
    <w:rsid w:val="00140E8B"/>
    <w:rsid w:val="00141AF2"/>
    <w:rsid w:val="0014370B"/>
    <w:rsid w:val="001446F0"/>
    <w:rsid w:val="001450D7"/>
    <w:rsid w:val="00145283"/>
    <w:rsid w:val="001467DA"/>
    <w:rsid w:val="001469E2"/>
    <w:rsid w:val="00146DAC"/>
    <w:rsid w:val="00147357"/>
    <w:rsid w:val="001475FE"/>
    <w:rsid w:val="0015070B"/>
    <w:rsid w:val="00151257"/>
    <w:rsid w:val="0015643F"/>
    <w:rsid w:val="0015678C"/>
    <w:rsid w:val="00162CDD"/>
    <w:rsid w:val="0016693F"/>
    <w:rsid w:val="00166B64"/>
    <w:rsid w:val="00166E06"/>
    <w:rsid w:val="0016730A"/>
    <w:rsid w:val="00167961"/>
    <w:rsid w:val="001700B9"/>
    <w:rsid w:val="0017061D"/>
    <w:rsid w:val="00172366"/>
    <w:rsid w:val="00172457"/>
    <w:rsid w:val="00172577"/>
    <w:rsid w:val="00173B44"/>
    <w:rsid w:val="0017732E"/>
    <w:rsid w:val="00177F9D"/>
    <w:rsid w:val="00180AD0"/>
    <w:rsid w:val="001841CC"/>
    <w:rsid w:val="0018475B"/>
    <w:rsid w:val="00184D24"/>
    <w:rsid w:val="00186350"/>
    <w:rsid w:val="00186675"/>
    <w:rsid w:val="001914FA"/>
    <w:rsid w:val="001956CA"/>
    <w:rsid w:val="001A409C"/>
    <w:rsid w:val="001A4429"/>
    <w:rsid w:val="001A473E"/>
    <w:rsid w:val="001A77B6"/>
    <w:rsid w:val="001B2B02"/>
    <w:rsid w:val="001B41CA"/>
    <w:rsid w:val="001B4D22"/>
    <w:rsid w:val="001B5DEE"/>
    <w:rsid w:val="001C0C6E"/>
    <w:rsid w:val="001C2CFF"/>
    <w:rsid w:val="001C30F5"/>
    <w:rsid w:val="001C3319"/>
    <w:rsid w:val="001C368E"/>
    <w:rsid w:val="001C3956"/>
    <w:rsid w:val="001C3BF8"/>
    <w:rsid w:val="001C491E"/>
    <w:rsid w:val="001D1A1D"/>
    <w:rsid w:val="001D29C8"/>
    <w:rsid w:val="001D57DA"/>
    <w:rsid w:val="001E0A21"/>
    <w:rsid w:val="001E0BB2"/>
    <w:rsid w:val="001E1E09"/>
    <w:rsid w:val="001E3617"/>
    <w:rsid w:val="001E52CE"/>
    <w:rsid w:val="001E5744"/>
    <w:rsid w:val="001E66CC"/>
    <w:rsid w:val="001E79ED"/>
    <w:rsid w:val="001F1667"/>
    <w:rsid w:val="001F2068"/>
    <w:rsid w:val="001F5541"/>
    <w:rsid w:val="001F5A16"/>
    <w:rsid w:val="00202226"/>
    <w:rsid w:val="002064BF"/>
    <w:rsid w:val="00211285"/>
    <w:rsid w:val="00212FDA"/>
    <w:rsid w:val="00213863"/>
    <w:rsid w:val="002142AA"/>
    <w:rsid w:val="002144E4"/>
    <w:rsid w:val="002157E1"/>
    <w:rsid w:val="00221205"/>
    <w:rsid w:val="00226ABE"/>
    <w:rsid w:val="002276E0"/>
    <w:rsid w:val="00230253"/>
    <w:rsid w:val="00230521"/>
    <w:rsid w:val="002310D3"/>
    <w:rsid w:val="0023402F"/>
    <w:rsid w:val="00237987"/>
    <w:rsid w:val="002468C1"/>
    <w:rsid w:val="00246DB0"/>
    <w:rsid w:val="00250799"/>
    <w:rsid w:val="002508B4"/>
    <w:rsid w:val="0026619A"/>
    <w:rsid w:val="00266D7C"/>
    <w:rsid w:val="00271B63"/>
    <w:rsid w:val="002721FE"/>
    <w:rsid w:val="002731C0"/>
    <w:rsid w:val="00274D1D"/>
    <w:rsid w:val="00275836"/>
    <w:rsid w:val="0027742C"/>
    <w:rsid w:val="00283616"/>
    <w:rsid w:val="00290512"/>
    <w:rsid w:val="00290D7D"/>
    <w:rsid w:val="00291F2C"/>
    <w:rsid w:val="00292321"/>
    <w:rsid w:val="002927A5"/>
    <w:rsid w:val="002928DE"/>
    <w:rsid w:val="00294A4E"/>
    <w:rsid w:val="002952E3"/>
    <w:rsid w:val="0029740A"/>
    <w:rsid w:val="002A090D"/>
    <w:rsid w:val="002A429A"/>
    <w:rsid w:val="002A462A"/>
    <w:rsid w:val="002A4DFF"/>
    <w:rsid w:val="002B48A7"/>
    <w:rsid w:val="002C0E06"/>
    <w:rsid w:val="002C7191"/>
    <w:rsid w:val="002C790B"/>
    <w:rsid w:val="002D153C"/>
    <w:rsid w:val="002D606B"/>
    <w:rsid w:val="002D6135"/>
    <w:rsid w:val="002D786A"/>
    <w:rsid w:val="002E2807"/>
    <w:rsid w:val="002E4600"/>
    <w:rsid w:val="002E5200"/>
    <w:rsid w:val="002E5D70"/>
    <w:rsid w:val="002E6DBE"/>
    <w:rsid w:val="002F1701"/>
    <w:rsid w:val="002F1ADA"/>
    <w:rsid w:val="002F1C1C"/>
    <w:rsid w:val="002F1C39"/>
    <w:rsid w:val="002F4366"/>
    <w:rsid w:val="002F4B0C"/>
    <w:rsid w:val="002F66F7"/>
    <w:rsid w:val="002F67C9"/>
    <w:rsid w:val="00302921"/>
    <w:rsid w:val="003039B7"/>
    <w:rsid w:val="00303AEA"/>
    <w:rsid w:val="00304155"/>
    <w:rsid w:val="00306511"/>
    <w:rsid w:val="0031285F"/>
    <w:rsid w:val="00314B2A"/>
    <w:rsid w:val="003155DF"/>
    <w:rsid w:val="0031638D"/>
    <w:rsid w:val="00316C18"/>
    <w:rsid w:val="003236F4"/>
    <w:rsid w:val="0032493A"/>
    <w:rsid w:val="00324F04"/>
    <w:rsid w:val="00327D15"/>
    <w:rsid w:val="00327E4E"/>
    <w:rsid w:val="00330CB5"/>
    <w:rsid w:val="00334AD9"/>
    <w:rsid w:val="00340CA7"/>
    <w:rsid w:val="00341F9C"/>
    <w:rsid w:val="00342281"/>
    <w:rsid w:val="0034462E"/>
    <w:rsid w:val="00347590"/>
    <w:rsid w:val="00353F59"/>
    <w:rsid w:val="00354CCF"/>
    <w:rsid w:val="003560DF"/>
    <w:rsid w:val="00356329"/>
    <w:rsid w:val="00357C10"/>
    <w:rsid w:val="00361F84"/>
    <w:rsid w:val="003642C7"/>
    <w:rsid w:val="00367CB5"/>
    <w:rsid w:val="003804C3"/>
    <w:rsid w:val="00386BBA"/>
    <w:rsid w:val="00386F25"/>
    <w:rsid w:val="0039016D"/>
    <w:rsid w:val="00394A5B"/>
    <w:rsid w:val="0039536A"/>
    <w:rsid w:val="00396B95"/>
    <w:rsid w:val="00397827"/>
    <w:rsid w:val="003A0090"/>
    <w:rsid w:val="003A068D"/>
    <w:rsid w:val="003A1524"/>
    <w:rsid w:val="003A2B99"/>
    <w:rsid w:val="003A49D8"/>
    <w:rsid w:val="003A5E08"/>
    <w:rsid w:val="003A6610"/>
    <w:rsid w:val="003A6B51"/>
    <w:rsid w:val="003B0437"/>
    <w:rsid w:val="003B1F1E"/>
    <w:rsid w:val="003B2B33"/>
    <w:rsid w:val="003B536B"/>
    <w:rsid w:val="003B5709"/>
    <w:rsid w:val="003B7017"/>
    <w:rsid w:val="003C4526"/>
    <w:rsid w:val="003C7748"/>
    <w:rsid w:val="003D0903"/>
    <w:rsid w:val="003D0B97"/>
    <w:rsid w:val="003D3E5B"/>
    <w:rsid w:val="003D5978"/>
    <w:rsid w:val="003E0216"/>
    <w:rsid w:val="003E040A"/>
    <w:rsid w:val="003E06D4"/>
    <w:rsid w:val="003E12FD"/>
    <w:rsid w:val="003E3C99"/>
    <w:rsid w:val="003E6974"/>
    <w:rsid w:val="003F086C"/>
    <w:rsid w:val="00402B69"/>
    <w:rsid w:val="004039D9"/>
    <w:rsid w:val="00403F61"/>
    <w:rsid w:val="0040408D"/>
    <w:rsid w:val="00404B1E"/>
    <w:rsid w:val="00410898"/>
    <w:rsid w:val="00413A3C"/>
    <w:rsid w:val="00415F2C"/>
    <w:rsid w:val="0041621A"/>
    <w:rsid w:val="00417D55"/>
    <w:rsid w:val="0042072E"/>
    <w:rsid w:val="00420847"/>
    <w:rsid w:val="004233CE"/>
    <w:rsid w:val="00423418"/>
    <w:rsid w:val="00423A22"/>
    <w:rsid w:val="00424D4B"/>
    <w:rsid w:val="0042567A"/>
    <w:rsid w:val="00430FB0"/>
    <w:rsid w:val="004320C3"/>
    <w:rsid w:val="00433205"/>
    <w:rsid w:val="00434717"/>
    <w:rsid w:val="00435276"/>
    <w:rsid w:val="00435517"/>
    <w:rsid w:val="004359D7"/>
    <w:rsid w:val="00435F2D"/>
    <w:rsid w:val="00441F71"/>
    <w:rsid w:val="0044397D"/>
    <w:rsid w:val="00444619"/>
    <w:rsid w:val="004478FD"/>
    <w:rsid w:val="00450D63"/>
    <w:rsid w:val="004512D3"/>
    <w:rsid w:val="004524A0"/>
    <w:rsid w:val="004539FC"/>
    <w:rsid w:val="0045459A"/>
    <w:rsid w:val="00454679"/>
    <w:rsid w:val="00461EA0"/>
    <w:rsid w:val="00462375"/>
    <w:rsid w:val="00463978"/>
    <w:rsid w:val="00464EFD"/>
    <w:rsid w:val="00467316"/>
    <w:rsid w:val="0047049C"/>
    <w:rsid w:val="00471EF3"/>
    <w:rsid w:val="00472185"/>
    <w:rsid w:val="00473DD3"/>
    <w:rsid w:val="004744D5"/>
    <w:rsid w:val="00477B1A"/>
    <w:rsid w:val="00477E80"/>
    <w:rsid w:val="00480815"/>
    <w:rsid w:val="00481A7D"/>
    <w:rsid w:val="00481C4E"/>
    <w:rsid w:val="0048401F"/>
    <w:rsid w:val="00485B03"/>
    <w:rsid w:val="004916A9"/>
    <w:rsid w:val="0049294E"/>
    <w:rsid w:val="00493A78"/>
    <w:rsid w:val="00495E64"/>
    <w:rsid w:val="0049776D"/>
    <w:rsid w:val="004A2BAF"/>
    <w:rsid w:val="004A418F"/>
    <w:rsid w:val="004B1F44"/>
    <w:rsid w:val="004B2008"/>
    <w:rsid w:val="004B287F"/>
    <w:rsid w:val="004B3F3D"/>
    <w:rsid w:val="004B4FF0"/>
    <w:rsid w:val="004B613E"/>
    <w:rsid w:val="004B7C11"/>
    <w:rsid w:val="004C4B2B"/>
    <w:rsid w:val="004C4B97"/>
    <w:rsid w:val="004C63AD"/>
    <w:rsid w:val="004C68CA"/>
    <w:rsid w:val="004D194A"/>
    <w:rsid w:val="004D1F4B"/>
    <w:rsid w:val="004D760C"/>
    <w:rsid w:val="004E2066"/>
    <w:rsid w:val="004E4212"/>
    <w:rsid w:val="004E5B4D"/>
    <w:rsid w:val="004E6CCF"/>
    <w:rsid w:val="004F142C"/>
    <w:rsid w:val="004F1936"/>
    <w:rsid w:val="004F3676"/>
    <w:rsid w:val="004F3AA2"/>
    <w:rsid w:val="004F68AB"/>
    <w:rsid w:val="004F7861"/>
    <w:rsid w:val="00502D4F"/>
    <w:rsid w:val="00503714"/>
    <w:rsid w:val="005071DC"/>
    <w:rsid w:val="00513BCB"/>
    <w:rsid w:val="00515935"/>
    <w:rsid w:val="00517EAE"/>
    <w:rsid w:val="00520ECE"/>
    <w:rsid w:val="005233BD"/>
    <w:rsid w:val="005246E1"/>
    <w:rsid w:val="005252CB"/>
    <w:rsid w:val="005270F2"/>
    <w:rsid w:val="005273F1"/>
    <w:rsid w:val="0053045F"/>
    <w:rsid w:val="00532164"/>
    <w:rsid w:val="00533956"/>
    <w:rsid w:val="00533997"/>
    <w:rsid w:val="00534F8E"/>
    <w:rsid w:val="0053604D"/>
    <w:rsid w:val="005364C5"/>
    <w:rsid w:val="0054096B"/>
    <w:rsid w:val="00541B22"/>
    <w:rsid w:val="00542012"/>
    <w:rsid w:val="00542480"/>
    <w:rsid w:val="00543610"/>
    <w:rsid w:val="005461D1"/>
    <w:rsid w:val="0054658A"/>
    <w:rsid w:val="00550CA0"/>
    <w:rsid w:val="00556496"/>
    <w:rsid w:val="00562743"/>
    <w:rsid w:val="00563149"/>
    <w:rsid w:val="0056325A"/>
    <w:rsid w:val="00564436"/>
    <w:rsid w:val="00565A6C"/>
    <w:rsid w:val="0057003C"/>
    <w:rsid w:val="00572010"/>
    <w:rsid w:val="00573958"/>
    <w:rsid w:val="00575F88"/>
    <w:rsid w:val="0057611B"/>
    <w:rsid w:val="005770CF"/>
    <w:rsid w:val="005773BB"/>
    <w:rsid w:val="005805CF"/>
    <w:rsid w:val="00581121"/>
    <w:rsid w:val="00581DE3"/>
    <w:rsid w:val="00583195"/>
    <w:rsid w:val="00583832"/>
    <w:rsid w:val="00586397"/>
    <w:rsid w:val="00587169"/>
    <w:rsid w:val="005904C0"/>
    <w:rsid w:val="0059098F"/>
    <w:rsid w:val="00591D63"/>
    <w:rsid w:val="005935BB"/>
    <w:rsid w:val="00593C4B"/>
    <w:rsid w:val="00594CEC"/>
    <w:rsid w:val="00594F22"/>
    <w:rsid w:val="005A47E4"/>
    <w:rsid w:val="005A49A1"/>
    <w:rsid w:val="005B0CAD"/>
    <w:rsid w:val="005B206F"/>
    <w:rsid w:val="005B4387"/>
    <w:rsid w:val="005B7795"/>
    <w:rsid w:val="005C2A55"/>
    <w:rsid w:val="005C42A3"/>
    <w:rsid w:val="005C54CB"/>
    <w:rsid w:val="005C5AD7"/>
    <w:rsid w:val="005D085E"/>
    <w:rsid w:val="005D14A4"/>
    <w:rsid w:val="005D1E06"/>
    <w:rsid w:val="005D1FD7"/>
    <w:rsid w:val="005D2058"/>
    <w:rsid w:val="005D455B"/>
    <w:rsid w:val="005D468F"/>
    <w:rsid w:val="005D5EEC"/>
    <w:rsid w:val="005D6EB1"/>
    <w:rsid w:val="005D71EF"/>
    <w:rsid w:val="005E1735"/>
    <w:rsid w:val="005E19D2"/>
    <w:rsid w:val="005E231D"/>
    <w:rsid w:val="005E2D22"/>
    <w:rsid w:val="005E3362"/>
    <w:rsid w:val="005E74B4"/>
    <w:rsid w:val="005E7707"/>
    <w:rsid w:val="005F077E"/>
    <w:rsid w:val="005F0C8C"/>
    <w:rsid w:val="005F3BE6"/>
    <w:rsid w:val="005F5359"/>
    <w:rsid w:val="005F6AE4"/>
    <w:rsid w:val="0060125F"/>
    <w:rsid w:val="00604247"/>
    <w:rsid w:val="0061187F"/>
    <w:rsid w:val="00611D36"/>
    <w:rsid w:val="00614528"/>
    <w:rsid w:val="0061472F"/>
    <w:rsid w:val="00616130"/>
    <w:rsid w:val="0062145C"/>
    <w:rsid w:val="00622AFE"/>
    <w:rsid w:val="006253F3"/>
    <w:rsid w:val="00627FE4"/>
    <w:rsid w:val="006304AF"/>
    <w:rsid w:val="00631909"/>
    <w:rsid w:val="006323CB"/>
    <w:rsid w:val="00635325"/>
    <w:rsid w:val="00636821"/>
    <w:rsid w:val="006374BB"/>
    <w:rsid w:val="006413E3"/>
    <w:rsid w:val="006417B0"/>
    <w:rsid w:val="006424E8"/>
    <w:rsid w:val="00643960"/>
    <w:rsid w:val="00644332"/>
    <w:rsid w:val="00647644"/>
    <w:rsid w:val="00650989"/>
    <w:rsid w:val="006526DB"/>
    <w:rsid w:val="0065470F"/>
    <w:rsid w:val="00656938"/>
    <w:rsid w:val="00663D80"/>
    <w:rsid w:val="00666ECC"/>
    <w:rsid w:val="00667526"/>
    <w:rsid w:val="00671552"/>
    <w:rsid w:val="0067416E"/>
    <w:rsid w:val="00674A61"/>
    <w:rsid w:val="006845AF"/>
    <w:rsid w:val="00691F7B"/>
    <w:rsid w:val="006928BA"/>
    <w:rsid w:val="006964ED"/>
    <w:rsid w:val="006A1EDD"/>
    <w:rsid w:val="006A76B7"/>
    <w:rsid w:val="006A790F"/>
    <w:rsid w:val="006A7CF8"/>
    <w:rsid w:val="006B1436"/>
    <w:rsid w:val="006C2894"/>
    <w:rsid w:val="006C5F71"/>
    <w:rsid w:val="006D3BAE"/>
    <w:rsid w:val="006D5600"/>
    <w:rsid w:val="006E0026"/>
    <w:rsid w:val="006E0D93"/>
    <w:rsid w:val="006E1232"/>
    <w:rsid w:val="006E4866"/>
    <w:rsid w:val="006E7205"/>
    <w:rsid w:val="006F08A7"/>
    <w:rsid w:val="006F2A2F"/>
    <w:rsid w:val="006F4744"/>
    <w:rsid w:val="006F5DDA"/>
    <w:rsid w:val="006F6ACE"/>
    <w:rsid w:val="006F6D6D"/>
    <w:rsid w:val="006F7F6D"/>
    <w:rsid w:val="00700B28"/>
    <w:rsid w:val="007029AE"/>
    <w:rsid w:val="00702D7A"/>
    <w:rsid w:val="00703120"/>
    <w:rsid w:val="00703C56"/>
    <w:rsid w:val="00710ECF"/>
    <w:rsid w:val="007136C5"/>
    <w:rsid w:val="00715C0D"/>
    <w:rsid w:val="00720175"/>
    <w:rsid w:val="00720270"/>
    <w:rsid w:val="00721068"/>
    <w:rsid w:val="007244A0"/>
    <w:rsid w:val="0072458A"/>
    <w:rsid w:val="00724B28"/>
    <w:rsid w:val="00726B3D"/>
    <w:rsid w:val="00726F88"/>
    <w:rsid w:val="00727BEE"/>
    <w:rsid w:val="00732581"/>
    <w:rsid w:val="007376BB"/>
    <w:rsid w:val="00737A4C"/>
    <w:rsid w:val="00740E2B"/>
    <w:rsid w:val="007415C2"/>
    <w:rsid w:val="00742DB8"/>
    <w:rsid w:val="007435BA"/>
    <w:rsid w:val="0074409E"/>
    <w:rsid w:val="007463A5"/>
    <w:rsid w:val="00746CDF"/>
    <w:rsid w:val="00747E3B"/>
    <w:rsid w:val="007542E6"/>
    <w:rsid w:val="00756D1E"/>
    <w:rsid w:val="007608BB"/>
    <w:rsid w:val="00761DFC"/>
    <w:rsid w:val="0076386B"/>
    <w:rsid w:val="0076663C"/>
    <w:rsid w:val="00770BF6"/>
    <w:rsid w:val="00772D82"/>
    <w:rsid w:val="00773F9D"/>
    <w:rsid w:val="00774E8D"/>
    <w:rsid w:val="00776141"/>
    <w:rsid w:val="007763B4"/>
    <w:rsid w:val="00781C79"/>
    <w:rsid w:val="00782581"/>
    <w:rsid w:val="00784925"/>
    <w:rsid w:val="00787C5A"/>
    <w:rsid w:val="00791288"/>
    <w:rsid w:val="00793103"/>
    <w:rsid w:val="007A0116"/>
    <w:rsid w:val="007A10B9"/>
    <w:rsid w:val="007A224A"/>
    <w:rsid w:val="007A25F1"/>
    <w:rsid w:val="007A2F2C"/>
    <w:rsid w:val="007A497C"/>
    <w:rsid w:val="007A5145"/>
    <w:rsid w:val="007A53FB"/>
    <w:rsid w:val="007B124F"/>
    <w:rsid w:val="007B1517"/>
    <w:rsid w:val="007B275E"/>
    <w:rsid w:val="007B49A3"/>
    <w:rsid w:val="007B5811"/>
    <w:rsid w:val="007B5A91"/>
    <w:rsid w:val="007B5E91"/>
    <w:rsid w:val="007C0845"/>
    <w:rsid w:val="007C2574"/>
    <w:rsid w:val="007C7D7F"/>
    <w:rsid w:val="007D3C77"/>
    <w:rsid w:val="007D4484"/>
    <w:rsid w:val="007D563B"/>
    <w:rsid w:val="007D62AC"/>
    <w:rsid w:val="007E20C0"/>
    <w:rsid w:val="007E300F"/>
    <w:rsid w:val="007E5636"/>
    <w:rsid w:val="007E686A"/>
    <w:rsid w:val="007E7A8B"/>
    <w:rsid w:val="007F1D14"/>
    <w:rsid w:val="007F2A58"/>
    <w:rsid w:val="007F34D0"/>
    <w:rsid w:val="007F36E5"/>
    <w:rsid w:val="007F782F"/>
    <w:rsid w:val="00804C42"/>
    <w:rsid w:val="00804DA9"/>
    <w:rsid w:val="008069E7"/>
    <w:rsid w:val="008077F1"/>
    <w:rsid w:val="00807C78"/>
    <w:rsid w:val="008101B6"/>
    <w:rsid w:val="00814ADC"/>
    <w:rsid w:val="0081663F"/>
    <w:rsid w:val="00817446"/>
    <w:rsid w:val="0081769E"/>
    <w:rsid w:val="008216ED"/>
    <w:rsid w:val="00823962"/>
    <w:rsid w:val="00825CCC"/>
    <w:rsid w:val="008301F5"/>
    <w:rsid w:val="0083081F"/>
    <w:rsid w:val="00832097"/>
    <w:rsid w:val="00832A1C"/>
    <w:rsid w:val="00832A3D"/>
    <w:rsid w:val="008343E5"/>
    <w:rsid w:val="0083517D"/>
    <w:rsid w:val="00835C4C"/>
    <w:rsid w:val="00837C3F"/>
    <w:rsid w:val="00840F53"/>
    <w:rsid w:val="00844D50"/>
    <w:rsid w:val="0085158C"/>
    <w:rsid w:val="00853324"/>
    <w:rsid w:val="00863519"/>
    <w:rsid w:val="00865D06"/>
    <w:rsid w:val="00867460"/>
    <w:rsid w:val="008676A3"/>
    <w:rsid w:val="008724A9"/>
    <w:rsid w:val="00873463"/>
    <w:rsid w:val="00873CF9"/>
    <w:rsid w:val="00874B95"/>
    <w:rsid w:val="0087747A"/>
    <w:rsid w:val="008802C1"/>
    <w:rsid w:val="00880BB5"/>
    <w:rsid w:val="00885551"/>
    <w:rsid w:val="00886986"/>
    <w:rsid w:val="0089307F"/>
    <w:rsid w:val="00894B1D"/>
    <w:rsid w:val="00897533"/>
    <w:rsid w:val="008A16D4"/>
    <w:rsid w:val="008A444E"/>
    <w:rsid w:val="008A4C8A"/>
    <w:rsid w:val="008A611A"/>
    <w:rsid w:val="008A664D"/>
    <w:rsid w:val="008A7221"/>
    <w:rsid w:val="008A7269"/>
    <w:rsid w:val="008B40C3"/>
    <w:rsid w:val="008B4E74"/>
    <w:rsid w:val="008C0EDF"/>
    <w:rsid w:val="008C25FF"/>
    <w:rsid w:val="008C4FD2"/>
    <w:rsid w:val="008C62B6"/>
    <w:rsid w:val="008D0A9A"/>
    <w:rsid w:val="008D151F"/>
    <w:rsid w:val="008D1683"/>
    <w:rsid w:val="008D677E"/>
    <w:rsid w:val="008E357A"/>
    <w:rsid w:val="008E4417"/>
    <w:rsid w:val="008E5D89"/>
    <w:rsid w:val="008E73BC"/>
    <w:rsid w:val="008F76DB"/>
    <w:rsid w:val="00901FE6"/>
    <w:rsid w:val="00904A2D"/>
    <w:rsid w:val="00905439"/>
    <w:rsid w:val="00907491"/>
    <w:rsid w:val="00907732"/>
    <w:rsid w:val="00907A19"/>
    <w:rsid w:val="00910480"/>
    <w:rsid w:val="00911691"/>
    <w:rsid w:val="0091402F"/>
    <w:rsid w:val="00917104"/>
    <w:rsid w:val="00922FCD"/>
    <w:rsid w:val="009250CC"/>
    <w:rsid w:val="00925B59"/>
    <w:rsid w:val="009261E5"/>
    <w:rsid w:val="00927C3F"/>
    <w:rsid w:val="00930355"/>
    <w:rsid w:val="00930F33"/>
    <w:rsid w:val="00931448"/>
    <w:rsid w:val="009345A1"/>
    <w:rsid w:val="00934D3A"/>
    <w:rsid w:val="009354D8"/>
    <w:rsid w:val="009406BD"/>
    <w:rsid w:val="00942105"/>
    <w:rsid w:val="00942B04"/>
    <w:rsid w:val="00945842"/>
    <w:rsid w:val="00945FF1"/>
    <w:rsid w:val="0094607B"/>
    <w:rsid w:val="0095088F"/>
    <w:rsid w:val="00951C6C"/>
    <w:rsid w:val="00952405"/>
    <w:rsid w:val="00957361"/>
    <w:rsid w:val="00963BAD"/>
    <w:rsid w:val="009647A7"/>
    <w:rsid w:val="009659ED"/>
    <w:rsid w:val="0096761C"/>
    <w:rsid w:val="009709BE"/>
    <w:rsid w:val="00974AB9"/>
    <w:rsid w:val="00975328"/>
    <w:rsid w:val="00975592"/>
    <w:rsid w:val="00977BA9"/>
    <w:rsid w:val="009824FE"/>
    <w:rsid w:val="00984050"/>
    <w:rsid w:val="00986257"/>
    <w:rsid w:val="00986E33"/>
    <w:rsid w:val="009873A7"/>
    <w:rsid w:val="009879D0"/>
    <w:rsid w:val="0099372D"/>
    <w:rsid w:val="00993A8D"/>
    <w:rsid w:val="00997B9D"/>
    <w:rsid w:val="00997C17"/>
    <w:rsid w:val="009A18BA"/>
    <w:rsid w:val="009A274B"/>
    <w:rsid w:val="009A3DD8"/>
    <w:rsid w:val="009B5ED4"/>
    <w:rsid w:val="009B6573"/>
    <w:rsid w:val="009B6BD5"/>
    <w:rsid w:val="009B740F"/>
    <w:rsid w:val="009C0D28"/>
    <w:rsid w:val="009C20F4"/>
    <w:rsid w:val="009C25AA"/>
    <w:rsid w:val="009C2678"/>
    <w:rsid w:val="009C4894"/>
    <w:rsid w:val="009C4FE5"/>
    <w:rsid w:val="009C541B"/>
    <w:rsid w:val="009C6AB3"/>
    <w:rsid w:val="009D0458"/>
    <w:rsid w:val="009D16E5"/>
    <w:rsid w:val="009D3F38"/>
    <w:rsid w:val="009D5BDF"/>
    <w:rsid w:val="009D5EFE"/>
    <w:rsid w:val="009D7BF7"/>
    <w:rsid w:val="009E0151"/>
    <w:rsid w:val="009E1609"/>
    <w:rsid w:val="009E22A7"/>
    <w:rsid w:val="009E2F36"/>
    <w:rsid w:val="009E5463"/>
    <w:rsid w:val="009E66E2"/>
    <w:rsid w:val="009E725A"/>
    <w:rsid w:val="009F056C"/>
    <w:rsid w:val="009F0F6F"/>
    <w:rsid w:val="009F76BB"/>
    <w:rsid w:val="009F7DA3"/>
    <w:rsid w:val="00A00294"/>
    <w:rsid w:val="00A03EC4"/>
    <w:rsid w:val="00A03F77"/>
    <w:rsid w:val="00A04B8E"/>
    <w:rsid w:val="00A04CDB"/>
    <w:rsid w:val="00A04FA3"/>
    <w:rsid w:val="00A056B5"/>
    <w:rsid w:val="00A058EA"/>
    <w:rsid w:val="00A06642"/>
    <w:rsid w:val="00A1237E"/>
    <w:rsid w:val="00A1252E"/>
    <w:rsid w:val="00A137D5"/>
    <w:rsid w:val="00A14CF4"/>
    <w:rsid w:val="00A15E65"/>
    <w:rsid w:val="00A20FA5"/>
    <w:rsid w:val="00A2267F"/>
    <w:rsid w:val="00A2565B"/>
    <w:rsid w:val="00A25F40"/>
    <w:rsid w:val="00A2699B"/>
    <w:rsid w:val="00A26ECF"/>
    <w:rsid w:val="00A27281"/>
    <w:rsid w:val="00A27A12"/>
    <w:rsid w:val="00A30818"/>
    <w:rsid w:val="00A31C39"/>
    <w:rsid w:val="00A34E9C"/>
    <w:rsid w:val="00A362A2"/>
    <w:rsid w:val="00A40487"/>
    <w:rsid w:val="00A47124"/>
    <w:rsid w:val="00A47334"/>
    <w:rsid w:val="00A477A2"/>
    <w:rsid w:val="00A47913"/>
    <w:rsid w:val="00A47CB8"/>
    <w:rsid w:val="00A47D2C"/>
    <w:rsid w:val="00A52146"/>
    <w:rsid w:val="00A57E61"/>
    <w:rsid w:val="00A57F41"/>
    <w:rsid w:val="00A6090E"/>
    <w:rsid w:val="00A64274"/>
    <w:rsid w:val="00A64449"/>
    <w:rsid w:val="00A64B35"/>
    <w:rsid w:val="00A66939"/>
    <w:rsid w:val="00A71B0E"/>
    <w:rsid w:val="00A721AE"/>
    <w:rsid w:val="00A728D3"/>
    <w:rsid w:val="00A7429C"/>
    <w:rsid w:val="00A74C11"/>
    <w:rsid w:val="00A808E8"/>
    <w:rsid w:val="00A8121C"/>
    <w:rsid w:val="00A8345D"/>
    <w:rsid w:val="00A85931"/>
    <w:rsid w:val="00A90775"/>
    <w:rsid w:val="00A91D1C"/>
    <w:rsid w:val="00A925D3"/>
    <w:rsid w:val="00A92DF9"/>
    <w:rsid w:val="00A95C93"/>
    <w:rsid w:val="00A9606A"/>
    <w:rsid w:val="00A96B3B"/>
    <w:rsid w:val="00AA2B2B"/>
    <w:rsid w:val="00AA33F6"/>
    <w:rsid w:val="00AA615D"/>
    <w:rsid w:val="00AA68C3"/>
    <w:rsid w:val="00AB32E4"/>
    <w:rsid w:val="00AB39D5"/>
    <w:rsid w:val="00AB51F7"/>
    <w:rsid w:val="00AC1706"/>
    <w:rsid w:val="00AC3892"/>
    <w:rsid w:val="00AC43F1"/>
    <w:rsid w:val="00AC542D"/>
    <w:rsid w:val="00AC5873"/>
    <w:rsid w:val="00AC62C4"/>
    <w:rsid w:val="00AD06C2"/>
    <w:rsid w:val="00AD0760"/>
    <w:rsid w:val="00AD2237"/>
    <w:rsid w:val="00AD2D76"/>
    <w:rsid w:val="00AD2F60"/>
    <w:rsid w:val="00AD7F30"/>
    <w:rsid w:val="00AE419C"/>
    <w:rsid w:val="00AE4797"/>
    <w:rsid w:val="00AE7FEE"/>
    <w:rsid w:val="00AF11E2"/>
    <w:rsid w:val="00AF394D"/>
    <w:rsid w:val="00AF5F38"/>
    <w:rsid w:val="00B004C6"/>
    <w:rsid w:val="00B00EFD"/>
    <w:rsid w:val="00B0145D"/>
    <w:rsid w:val="00B06981"/>
    <w:rsid w:val="00B0698E"/>
    <w:rsid w:val="00B07D1B"/>
    <w:rsid w:val="00B1030D"/>
    <w:rsid w:val="00B108B9"/>
    <w:rsid w:val="00B125A1"/>
    <w:rsid w:val="00B12D2B"/>
    <w:rsid w:val="00B13CCD"/>
    <w:rsid w:val="00B20BEB"/>
    <w:rsid w:val="00B222A4"/>
    <w:rsid w:val="00B22310"/>
    <w:rsid w:val="00B22AAB"/>
    <w:rsid w:val="00B239E2"/>
    <w:rsid w:val="00B252F1"/>
    <w:rsid w:val="00B279B9"/>
    <w:rsid w:val="00B27C13"/>
    <w:rsid w:val="00B3105A"/>
    <w:rsid w:val="00B31E5D"/>
    <w:rsid w:val="00B35061"/>
    <w:rsid w:val="00B35A61"/>
    <w:rsid w:val="00B36425"/>
    <w:rsid w:val="00B45250"/>
    <w:rsid w:val="00B4618D"/>
    <w:rsid w:val="00B5025D"/>
    <w:rsid w:val="00B51086"/>
    <w:rsid w:val="00B51D15"/>
    <w:rsid w:val="00B52BC4"/>
    <w:rsid w:val="00B5372D"/>
    <w:rsid w:val="00B5452B"/>
    <w:rsid w:val="00B5539B"/>
    <w:rsid w:val="00B563AF"/>
    <w:rsid w:val="00B56DBE"/>
    <w:rsid w:val="00B60E61"/>
    <w:rsid w:val="00B647FD"/>
    <w:rsid w:val="00B65D89"/>
    <w:rsid w:val="00B738C1"/>
    <w:rsid w:val="00B74410"/>
    <w:rsid w:val="00B752A9"/>
    <w:rsid w:val="00B761B7"/>
    <w:rsid w:val="00B82FC3"/>
    <w:rsid w:val="00B86D6A"/>
    <w:rsid w:val="00B87E58"/>
    <w:rsid w:val="00B90091"/>
    <w:rsid w:val="00B9011B"/>
    <w:rsid w:val="00B92988"/>
    <w:rsid w:val="00B93BE9"/>
    <w:rsid w:val="00BA69EB"/>
    <w:rsid w:val="00BA6BD8"/>
    <w:rsid w:val="00BA6DE5"/>
    <w:rsid w:val="00BA7FF1"/>
    <w:rsid w:val="00BB09CA"/>
    <w:rsid w:val="00BB280C"/>
    <w:rsid w:val="00BB2917"/>
    <w:rsid w:val="00BB5057"/>
    <w:rsid w:val="00BB621D"/>
    <w:rsid w:val="00BC17DE"/>
    <w:rsid w:val="00BC4812"/>
    <w:rsid w:val="00BD00AA"/>
    <w:rsid w:val="00BD0F98"/>
    <w:rsid w:val="00BD2B4A"/>
    <w:rsid w:val="00BD40AC"/>
    <w:rsid w:val="00BD55CA"/>
    <w:rsid w:val="00BD564D"/>
    <w:rsid w:val="00BD65C9"/>
    <w:rsid w:val="00BD6C74"/>
    <w:rsid w:val="00BD6DBE"/>
    <w:rsid w:val="00BD7971"/>
    <w:rsid w:val="00BE1589"/>
    <w:rsid w:val="00BE1795"/>
    <w:rsid w:val="00BE2283"/>
    <w:rsid w:val="00BE4B0F"/>
    <w:rsid w:val="00BE5446"/>
    <w:rsid w:val="00BE56E1"/>
    <w:rsid w:val="00BE66F8"/>
    <w:rsid w:val="00BE7FD4"/>
    <w:rsid w:val="00BF0B6F"/>
    <w:rsid w:val="00BF24A8"/>
    <w:rsid w:val="00BF31DA"/>
    <w:rsid w:val="00BF36BC"/>
    <w:rsid w:val="00BF3C87"/>
    <w:rsid w:val="00BF440E"/>
    <w:rsid w:val="00C00B74"/>
    <w:rsid w:val="00C05109"/>
    <w:rsid w:val="00C05C8A"/>
    <w:rsid w:val="00C071A0"/>
    <w:rsid w:val="00C10A60"/>
    <w:rsid w:val="00C10AFF"/>
    <w:rsid w:val="00C10F9D"/>
    <w:rsid w:val="00C11F24"/>
    <w:rsid w:val="00C14167"/>
    <w:rsid w:val="00C21023"/>
    <w:rsid w:val="00C22073"/>
    <w:rsid w:val="00C228F5"/>
    <w:rsid w:val="00C23C6C"/>
    <w:rsid w:val="00C313D3"/>
    <w:rsid w:val="00C31D69"/>
    <w:rsid w:val="00C378F0"/>
    <w:rsid w:val="00C37E1E"/>
    <w:rsid w:val="00C400EA"/>
    <w:rsid w:val="00C413CE"/>
    <w:rsid w:val="00C42335"/>
    <w:rsid w:val="00C436E6"/>
    <w:rsid w:val="00C449E6"/>
    <w:rsid w:val="00C44C57"/>
    <w:rsid w:val="00C45F2F"/>
    <w:rsid w:val="00C5106D"/>
    <w:rsid w:val="00C52234"/>
    <w:rsid w:val="00C52CA2"/>
    <w:rsid w:val="00C56522"/>
    <w:rsid w:val="00C60DDF"/>
    <w:rsid w:val="00C630C6"/>
    <w:rsid w:val="00C6484A"/>
    <w:rsid w:val="00C657C8"/>
    <w:rsid w:val="00C66766"/>
    <w:rsid w:val="00C66FB5"/>
    <w:rsid w:val="00C66FE3"/>
    <w:rsid w:val="00C672BA"/>
    <w:rsid w:val="00C67ADF"/>
    <w:rsid w:val="00C67E64"/>
    <w:rsid w:val="00C715AF"/>
    <w:rsid w:val="00C72F2B"/>
    <w:rsid w:val="00C739C4"/>
    <w:rsid w:val="00C81A13"/>
    <w:rsid w:val="00C83323"/>
    <w:rsid w:val="00C83649"/>
    <w:rsid w:val="00C83754"/>
    <w:rsid w:val="00C8714C"/>
    <w:rsid w:val="00C92937"/>
    <w:rsid w:val="00C92FBF"/>
    <w:rsid w:val="00C93357"/>
    <w:rsid w:val="00C959B3"/>
    <w:rsid w:val="00C965CD"/>
    <w:rsid w:val="00CA2B2C"/>
    <w:rsid w:val="00CA4BD3"/>
    <w:rsid w:val="00CA5A3C"/>
    <w:rsid w:val="00CB115E"/>
    <w:rsid w:val="00CB3847"/>
    <w:rsid w:val="00CB48E5"/>
    <w:rsid w:val="00CB6A18"/>
    <w:rsid w:val="00CC6428"/>
    <w:rsid w:val="00CC6567"/>
    <w:rsid w:val="00CC660F"/>
    <w:rsid w:val="00CC76ED"/>
    <w:rsid w:val="00CC7921"/>
    <w:rsid w:val="00CD499B"/>
    <w:rsid w:val="00CE137E"/>
    <w:rsid w:val="00CE230D"/>
    <w:rsid w:val="00CE3A4D"/>
    <w:rsid w:val="00CE3B3B"/>
    <w:rsid w:val="00CE5732"/>
    <w:rsid w:val="00CE7183"/>
    <w:rsid w:val="00CE7F9A"/>
    <w:rsid w:val="00CF025C"/>
    <w:rsid w:val="00CF518E"/>
    <w:rsid w:val="00CF689D"/>
    <w:rsid w:val="00D010D5"/>
    <w:rsid w:val="00D06E42"/>
    <w:rsid w:val="00D1064A"/>
    <w:rsid w:val="00D15993"/>
    <w:rsid w:val="00D1781C"/>
    <w:rsid w:val="00D20469"/>
    <w:rsid w:val="00D2350D"/>
    <w:rsid w:val="00D256D7"/>
    <w:rsid w:val="00D270DC"/>
    <w:rsid w:val="00D3114A"/>
    <w:rsid w:val="00D3487F"/>
    <w:rsid w:val="00D36E22"/>
    <w:rsid w:val="00D42207"/>
    <w:rsid w:val="00D43EFA"/>
    <w:rsid w:val="00D43F4D"/>
    <w:rsid w:val="00D44309"/>
    <w:rsid w:val="00D52C67"/>
    <w:rsid w:val="00D52EEF"/>
    <w:rsid w:val="00D54720"/>
    <w:rsid w:val="00D55448"/>
    <w:rsid w:val="00D55E6C"/>
    <w:rsid w:val="00D562A3"/>
    <w:rsid w:val="00D570F6"/>
    <w:rsid w:val="00D57DA8"/>
    <w:rsid w:val="00D60E23"/>
    <w:rsid w:val="00D63EAA"/>
    <w:rsid w:val="00D644FA"/>
    <w:rsid w:val="00D64549"/>
    <w:rsid w:val="00D66AB4"/>
    <w:rsid w:val="00D701A4"/>
    <w:rsid w:val="00D73C9A"/>
    <w:rsid w:val="00D741C9"/>
    <w:rsid w:val="00D76329"/>
    <w:rsid w:val="00D833A7"/>
    <w:rsid w:val="00D875CE"/>
    <w:rsid w:val="00D91BA9"/>
    <w:rsid w:val="00D938A9"/>
    <w:rsid w:val="00D948C5"/>
    <w:rsid w:val="00D96EA4"/>
    <w:rsid w:val="00DA19F7"/>
    <w:rsid w:val="00DA59CD"/>
    <w:rsid w:val="00DA73CF"/>
    <w:rsid w:val="00DA7BC0"/>
    <w:rsid w:val="00DB105D"/>
    <w:rsid w:val="00DB2510"/>
    <w:rsid w:val="00DB25C4"/>
    <w:rsid w:val="00DB311D"/>
    <w:rsid w:val="00DB33AA"/>
    <w:rsid w:val="00DB4ABF"/>
    <w:rsid w:val="00DC2328"/>
    <w:rsid w:val="00DC30D5"/>
    <w:rsid w:val="00DD03DA"/>
    <w:rsid w:val="00DD3907"/>
    <w:rsid w:val="00DD3936"/>
    <w:rsid w:val="00DD4E96"/>
    <w:rsid w:val="00DD695E"/>
    <w:rsid w:val="00DD69D5"/>
    <w:rsid w:val="00DE4068"/>
    <w:rsid w:val="00DE4844"/>
    <w:rsid w:val="00DE4EF7"/>
    <w:rsid w:val="00DE6B9F"/>
    <w:rsid w:val="00DF0F50"/>
    <w:rsid w:val="00DF139A"/>
    <w:rsid w:val="00DF4523"/>
    <w:rsid w:val="00DF57F6"/>
    <w:rsid w:val="00DF5CAB"/>
    <w:rsid w:val="00DF7345"/>
    <w:rsid w:val="00E01308"/>
    <w:rsid w:val="00E028A5"/>
    <w:rsid w:val="00E031AC"/>
    <w:rsid w:val="00E04485"/>
    <w:rsid w:val="00E050C2"/>
    <w:rsid w:val="00E053F7"/>
    <w:rsid w:val="00E077E1"/>
    <w:rsid w:val="00E1019D"/>
    <w:rsid w:val="00E11569"/>
    <w:rsid w:val="00E1393D"/>
    <w:rsid w:val="00E13F85"/>
    <w:rsid w:val="00E15C96"/>
    <w:rsid w:val="00E15CA5"/>
    <w:rsid w:val="00E17B5B"/>
    <w:rsid w:val="00E21C7F"/>
    <w:rsid w:val="00E21E13"/>
    <w:rsid w:val="00E3417B"/>
    <w:rsid w:val="00E355F1"/>
    <w:rsid w:val="00E35D33"/>
    <w:rsid w:val="00E36334"/>
    <w:rsid w:val="00E50102"/>
    <w:rsid w:val="00E501A1"/>
    <w:rsid w:val="00E50319"/>
    <w:rsid w:val="00E50B83"/>
    <w:rsid w:val="00E517B7"/>
    <w:rsid w:val="00E531C2"/>
    <w:rsid w:val="00E57BCE"/>
    <w:rsid w:val="00E61B73"/>
    <w:rsid w:val="00E61C4E"/>
    <w:rsid w:val="00E6248D"/>
    <w:rsid w:val="00E62B00"/>
    <w:rsid w:val="00E63A11"/>
    <w:rsid w:val="00E63D9E"/>
    <w:rsid w:val="00E72835"/>
    <w:rsid w:val="00E746DC"/>
    <w:rsid w:val="00E75087"/>
    <w:rsid w:val="00E751B0"/>
    <w:rsid w:val="00E76038"/>
    <w:rsid w:val="00E8054A"/>
    <w:rsid w:val="00E81572"/>
    <w:rsid w:val="00E84F47"/>
    <w:rsid w:val="00E870E7"/>
    <w:rsid w:val="00E90B1B"/>
    <w:rsid w:val="00E958C9"/>
    <w:rsid w:val="00E95AC5"/>
    <w:rsid w:val="00EA119F"/>
    <w:rsid w:val="00EA12C5"/>
    <w:rsid w:val="00EA2377"/>
    <w:rsid w:val="00EA3A72"/>
    <w:rsid w:val="00EA4B85"/>
    <w:rsid w:val="00EA5306"/>
    <w:rsid w:val="00EA562C"/>
    <w:rsid w:val="00EA564A"/>
    <w:rsid w:val="00EA6BAE"/>
    <w:rsid w:val="00EA717E"/>
    <w:rsid w:val="00EB1432"/>
    <w:rsid w:val="00EB15CE"/>
    <w:rsid w:val="00EC1774"/>
    <w:rsid w:val="00EC6626"/>
    <w:rsid w:val="00EC6CA4"/>
    <w:rsid w:val="00ED1073"/>
    <w:rsid w:val="00ED16FE"/>
    <w:rsid w:val="00ED4E1F"/>
    <w:rsid w:val="00ED50B5"/>
    <w:rsid w:val="00ED52AA"/>
    <w:rsid w:val="00ED67C1"/>
    <w:rsid w:val="00ED6A8F"/>
    <w:rsid w:val="00EE1E14"/>
    <w:rsid w:val="00EE2A3A"/>
    <w:rsid w:val="00EE340E"/>
    <w:rsid w:val="00EE64FE"/>
    <w:rsid w:val="00EE6745"/>
    <w:rsid w:val="00EE73BF"/>
    <w:rsid w:val="00EF0742"/>
    <w:rsid w:val="00EF0826"/>
    <w:rsid w:val="00EF15D2"/>
    <w:rsid w:val="00EF170B"/>
    <w:rsid w:val="00EF2803"/>
    <w:rsid w:val="00EF2BDC"/>
    <w:rsid w:val="00EF4B7C"/>
    <w:rsid w:val="00EF6E80"/>
    <w:rsid w:val="00F03C6B"/>
    <w:rsid w:val="00F0463C"/>
    <w:rsid w:val="00F069AE"/>
    <w:rsid w:val="00F07224"/>
    <w:rsid w:val="00F07A50"/>
    <w:rsid w:val="00F1164B"/>
    <w:rsid w:val="00F11CE0"/>
    <w:rsid w:val="00F158F2"/>
    <w:rsid w:val="00F15CA9"/>
    <w:rsid w:val="00F25275"/>
    <w:rsid w:val="00F255E3"/>
    <w:rsid w:val="00F266AE"/>
    <w:rsid w:val="00F27369"/>
    <w:rsid w:val="00F30FD9"/>
    <w:rsid w:val="00F323EC"/>
    <w:rsid w:val="00F33668"/>
    <w:rsid w:val="00F3383B"/>
    <w:rsid w:val="00F33E7A"/>
    <w:rsid w:val="00F35CAB"/>
    <w:rsid w:val="00F369ED"/>
    <w:rsid w:val="00F37BCC"/>
    <w:rsid w:val="00F40AC8"/>
    <w:rsid w:val="00F41C0D"/>
    <w:rsid w:val="00F42674"/>
    <w:rsid w:val="00F4393C"/>
    <w:rsid w:val="00F46C28"/>
    <w:rsid w:val="00F50A02"/>
    <w:rsid w:val="00F54D24"/>
    <w:rsid w:val="00F55101"/>
    <w:rsid w:val="00F55262"/>
    <w:rsid w:val="00F57D4A"/>
    <w:rsid w:val="00F57E73"/>
    <w:rsid w:val="00F616F7"/>
    <w:rsid w:val="00F620BA"/>
    <w:rsid w:val="00F64E84"/>
    <w:rsid w:val="00F712EE"/>
    <w:rsid w:val="00F720DE"/>
    <w:rsid w:val="00F725DA"/>
    <w:rsid w:val="00F73D70"/>
    <w:rsid w:val="00F75091"/>
    <w:rsid w:val="00F81E78"/>
    <w:rsid w:val="00F82CAD"/>
    <w:rsid w:val="00F83360"/>
    <w:rsid w:val="00F83822"/>
    <w:rsid w:val="00F83D72"/>
    <w:rsid w:val="00F865E5"/>
    <w:rsid w:val="00F86C5B"/>
    <w:rsid w:val="00F872CA"/>
    <w:rsid w:val="00F90D36"/>
    <w:rsid w:val="00F92768"/>
    <w:rsid w:val="00F92ED2"/>
    <w:rsid w:val="00F94A43"/>
    <w:rsid w:val="00F94DFF"/>
    <w:rsid w:val="00FA025B"/>
    <w:rsid w:val="00FA47B7"/>
    <w:rsid w:val="00FA5F5A"/>
    <w:rsid w:val="00FA60CE"/>
    <w:rsid w:val="00FA77AA"/>
    <w:rsid w:val="00FB4F85"/>
    <w:rsid w:val="00FC3C79"/>
    <w:rsid w:val="00FC4F4B"/>
    <w:rsid w:val="00FD285F"/>
    <w:rsid w:val="00FE0240"/>
    <w:rsid w:val="00FE07B9"/>
    <w:rsid w:val="00FE1197"/>
    <w:rsid w:val="00FE2FAA"/>
    <w:rsid w:val="00FE33E0"/>
    <w:rsid w:val="00FE3609"/>
    <w:rsid w:val="00FE748D"/>
    <w:rsid w:val="00FF6E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E68DC8"/>
  <w15:docId w15:val="{F61441B2-7B35-4B89-8FC0-89D82A8F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uiPriority="99"/>
    <w:lsdException w:name="footer" w:uiPriority="99"/>
    <w:lsdException w:name="caption" w:uiPriority="35" w:qFormat="1"/>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First Indent" w:uiPriority="99"/>
    <w:lsdException w:name="Body Text First Indent 2" w:uiPriority="99"/>
    <w:lsdException w:name="Block Text" w:uiPriority="99"/>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04C3"/>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Heading1">
    <w:name w:val="heading 1"/>
    <w:aliases w:val="h1,heading1,heading 1"/>
    <w:basedOn w:val="Normal"/>
    <w:next w:val="Normal"/>
    <w:link w:val="Heading1Char"/>
    <w:uiPriority w:val="9"/>
    <w:qFormat/>
    <w:rsid w:val="00644332"/>
    <w:pPr>
      <w:keepNext/>
      <w:numPr>
        <w:numId w:val="6"/>
      </w:numPr>
      <w:spacing w:before="240" w:after="240" w:line="276" w:lineRule="auto"/>
      <w:outlineLvl w:val="0"/>
    </w:pPr>
    <w:rPr>
      <w:rFonts w:cs="Arial"/>
      <w:b/>
      <w:szCs w:val="24"/>
    </w:rPr>
  </w:style>
  <w:style w:type="paragraph" w:styleId="Heading2">
    <w:name w:val="heading 2"/>
    <w:aliases w:val="h2,heading 2,l2"/>
    <w:basedOn w:val="Heading1"/>
    <w:next w:val="Normal"/>
    <w:link w:val="Heading2Char"/>
    <w:uiPriority w:val="9"/>
    <w:qFormat/>
    <w:rsid w:val="00F0463C"/>
    <w:pPr>
      <w:numPr>
        <w:ilvl w:val="1"/>
      </w:numPr>
      <w:outlineLvl w:val="1"/>
    </w:pPr>
  </w:style>
  <w:style w:type="paragraph" w:styleId="Heading3">
    <w:name w:val="heading 3"/>
    <w:aliases w:val="h3,heading 3"/>
    <w:basedOn w:val="Normal"/>
    <w:next w:val="Normal"/>
    <w:link w:val="Heading3Char"/>
    <w:uiPriority w:val="9"/>
    <w:qFormat/>
    <w:rsid w:val="00F0463C"/>
    <w:pPr>
      <w:numPr>
        <w:ilvl w:val="2"/>
        <w:numId w:val="6"/>
      </w:numPr>
      <w:overflowPunct w:val="0"/>
      <w:autoSpaceDE w:val="0"/>
      <w:autoSpaceDN w:val="0"/>
      <w:adjustRightInd w:val="0"/>
      <w:spacing w:before="240" w:after="60"/>
      <w:textAlignment w:val="baseline"/>
      <w:outlineLvl w:val="2"/>
    </w:pPr>
    <w:rPr>
      <w:rFonts w:cs="Arial"/>
      <w:bCs/>
      <w:szCs w:val="20"/>
    </w:rPr>
  </w:style>
  <w:style w:type="paragraph" w:styleId="Heading4">
    <w:name w:val="heading 4"/>
    <w:aliases w:val="h4,heading 4"/>
    <w:basedOn w:val="Normal"/>
    <w:next w:val="Normal"/>
    <w:link w:val="Heading4Char"/>
    <w:uiPriority w:val="9"/>
    <w:qFormat/>
    <w:rsid w:val="00793103"/>
    <w:pPr>
      <w:numPr>
        <w:ilvl w:val="3"/>
        <w:numId w:val="6"/>
      </w:numPr>
      <w:spacing w:after="120" w:line="276" w:lineRule="auto"/>
      <w:outlineLvl w:val="3"/>
    </w:pPr>
    <w:rPr>
      <w:rFonts w:cs="Arial"/>
      <w:szCs w:val="20"/>
      <w:lang w:val="en-AU"/>
    </w:rPr>
  </w:style>
  <w:style w:type="paragraph" w:styleId="Heading5">
    <w:name w:val="heading 5"/>
    <w:basedOn w:val="Heading3"/>
    <w:next w:val="Normal"/>
    <w:link w:val="Heading5Char"/>
    <w:uiPriority w:val="9"/>
    <w:qFormat/>
    <w:rsid w:val="00F41C0D"/>
    <w:pPr>
      <w:numPr>
        <w:numId w:val="9"/>
      </w:numPr>
      <w:spacing w:before="120" w:after="120" w:line="360" w:lineRule="auto"/>
      <w:outlineLvl w:val="4"/>
    </w:pPr>
    <w:rPr>
      <w:b/>
      <w:szCs w:val="22"/>
    </w:rPr>
  </w:style>
  <w:style w:type="paragraph" w:styleId="Heading6">
    <w:name w:val="heading 6"/>
    <w:basedOn w:val="Heading4"/>
    <w:next w:val="Normal"/>
    <w:link w:val="Heading6Char"/>
    <w:uiPriority w:val="9"/>
    <w:qFormat/>
    <w:rsid w:val="00F41C0D"/>
    <w:pPr>
      <w:numPr>
        <w:numId w:val="10"/>
      </w:numPr>
      <w:spacing w:line="360" w:lineRule="auto"/>
      <w:ind w:left="862" w:hanging="862"/>
      <w:outlineLvl w:val="5"/>
    </w:pPr>
  </w:style>
  <w:style w:type="paragraph" w:styleId="Heading7">
    <w:name w:val="heading 7"/>
    <w:basedOn w:val="Normal"/>
    <w:next w:val="Normal"/>
    <w:link w:val="Heading7Char"/>
    <w:uiPriority w:val="9"/>
    <w:qFormat/>
    <w:pPr>
      <w:numPr>
        <w:ilvl w:val="6"/>
        <w:numId w:val="6"/>
      </w:numPr>
      <w:spacing w:before="240" w:after="60"/>
      <w:outlineLvl w:val="6"/>
    </w:pPr>
    <w:rPr>
      <w:lang w:val="en-AU"/>
    </w:rPr>
  </w:style>
  <w:style w:type="paragraph" w:styleId="Heading8">
    <w:name w:val="heading 8"/>
    <w:basedOn w:val="Normal"/>
    <w:next w:val="Normal"/>
    <w:link w:val="Heading8Char"/>
    <w:uiPriority w:val="9"/>
    <w:qFormat/>
    <w:pPr>
      <w:numPr>
        <w:ilvl w:val="7"/>
        <w:numId w:val="6"/>
      </w:numPr>
      <w:spacing w:before="240" w:after="60"/>
      <w:outlineLvl w:val="7"/>
    </w:pPr>
    <w:rPr>
      <w:i/>
    </w:rPr>
  </w:style>
  <w:style w:type="paragraph" w:styleId="Heading9">
    <w:name w:val="heading 9"/>
    <w:basedOn w:val="Normal"/>
    <w:next w:val="Normal"/>
    <w:link w:val="Heading9Char"/>
    <w:uiPriority w:val="9"/>
    <w:qFormat/>
    <w:pPr>
      <w:numPr>
        <w:ilvl w:val="8"/>
        <w:numId w:val="6"/>
      </w:numPr>
      <w:spacing w:before="240" w:after="60"/>
      <w:outlineLvl w:val="8"/>
    </w:pPr>
    <w:rPr>
      <w:i/>
      <w:sz w:val="18"/>
    </w:rPr>
  </w:style>
  <w:style w:type="character" w:default="1" w:styleId="DefaultParagraphFont">
    <w:name w:val="Default Paragraph Font"/>
    <w:uiPriority w:val="1"/>
    <w:semiHidden/>
    <w:unhideWhenUsed/>
    <w:rsid w:val="003804C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3804C3"/>
  </w:style>
  <w:style w:type="character" w:customStyle="1" w:styleId="Heading1Char">
    <w:name w:val="Heading 1 Char"/>
    <w:aliases w:val="h1 Char,heading1 Char,heading 1 Char"/>
    <w:link w:val="Heading1"/>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2Char">
    <w:name w:val="Heading 2 Char"/>
    <w:aliases w:val="h2 Char,heading 2 Char,l2 Char"/>
    <w:link w:val="Heading2"/>
    <w:uiPriority w:val="9"/>
    <w:rsid w:val="005D14A4"/>
    <w:rPr>
      <w:rFonts w:asciiTheme="minorHAnsi" w:eastAsiaTheme="minorHAnsi" w:hAnsiTheme="minorHAnsi" w:cs="Arial"/>
      <w:b/>
      <w:kern w:val="2"/>
      <w:sz w:val="22"/>
      <w:szCs w:val="24"/>
      <w:lang w:eastAsia="en-US"/>
      <w14:ligatures w14:val="standardContextual"/>
    </w:rPr>
  </w:style>
  <w:style w:type="character" w:customStyle="1" w:styleId="Heading3Char">
    <w:name w:val="Heading 3 Char"/>
    <w:aliases w:val="h3 Char,heading 3 Char"/>
    <w:link w:val="Heading3"/>
    <w:uiPriority w:val="9"/>
    <w:rsid w:val="005D14A4"/>
    <w:rPr>
      <w:rFonts w:asciiTheme="minorHAnsi" w:eastAsiaTheme="minorHAnsi" w:hAnsiTheme="minorHAnsi" w:cs="Arial"/>
      <w:bCs/>
      <w:kern w:val="2"/>
      <w:sz w:val="22"/>
      <w:lang w:eastAsia="en-US"/>
      <w14:ligatures w14:val="standardContextual"/>
    </w:rPr>
  </w:style>
  <w:style w:type="character" w:customStyle="1" w:styleId="Heading4Char">
    <w:name w:val="Heading 4 Char"/>
    <w:aliases w:val="h4 Char,heading 4 Char"/>
    <w:link w:val="Heading4"/>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5Char">
    <w:name w:val="Heading 5 Char"/>
    <w:link w:val="Heading5"/>
    <w:uiPriority w:val="9"/>
    <w:rsid w:val="005D14A4"/>
    <w:rPr>
      <w:rFonts w:asciiTheme="minorHAnsi" w:eastAsiaTheme="minorHAnsi" w:hAnsiTheme="minorHAnsi" w:cs="Arial"/>
      <w:b/>
      <w:bCs/>
      <w:kern w:val="2"/>
      <w:sz w:val="22"/>
      <w:szCs w:val="22"/>
      <w:lang w:eastAsia="en-US"/>
      <w14:ligatures w14:val="standardContextual"/>
    </w:rPr>
  </w:style>
  <w:style w:type="character" w:customStyle="1" w:styleId="Heading6Char">
    <w:name w:val="Heading 6 Char"/>
    <w:link w:val="Heading6"/>
    <w:uiPriority w:val="9"/>
    <w:rsid w:val="005D14A4"/>
    <w:rPr>
      <w:rFonts w:asciiTheme="minorHAnsi" w:eastAsiaTheme="minorHAnsi" w:hAnsiTheme="minorHAnsi" w:cs="Arial"/>
      <w:kern w:val="2"/>
      <w:sz w:val="22"/>
      <w:lang w:val="en-AU" w:eastAsia="en-US"/>
      <w14:ligatures w14:val="standardContextual"/>
    </w:rPr>
  </w:style>
  <w:style w:type="character" w:customStyle="1" w:styleId="Heading7Char">
    <w:name w:val="Heading 7 Char"/>
    <w:link w:val="Heading7"/>
    <w:uiPriority w:val="9"/>
    <w:rsid w:val="005D14A4"/>
    <w:rPr>
      <w:rFonts w:asciiTheme="minorHAnsi" w:eastAsiaTheme="minorHAnsi" w:hAnsiTheme="minorHAnsi" w:cstheme="minorBidi"/>
      <w:kern w:val="2"/>
      <w:sz w:val="22"/>
      <w:szCs w:val="22"/>
      <w:lang w:val="en-AU" w:eastAsia="en-US"/>
      <w14:ligatures w14:val="standardContextual"/>
    </w:rPr>
  </w:style>
  <w:style w:type="character" w:customStyle="1" w:styleId="Heading8Char">
    <w:name w:val="Heading 8 Char"/>
    <w:link w:val="Heading8"/>
    <w:uiPriority w:val="9"/>
    <w:rsid w:val="005D14A4"/>
    <w:rPr>
      <w:rFonts w:asciiTheme="minorHAnsi" w:eastAsiaTheme="minorHAnsi" w:hAnsiTheme="minorHAnsi" w:cstheme="minorBidi"/>
      <w:i/>
      <w:kern w:val="2"/>
      <w:sz w:val="22"/>
      <w:szCs w:val="22"/>
      <w:lang w:eastAsia="en-US"/>
      <w14:ligatures w14:val="standardContextual"/>
    </w:rPr>
  </w:style>
  <w:style w:type="character" w:customStyle="1" w:styleId="Heading9Char">
    <w:name w:val="Heading 9 Char"/>
    <w:link w:val="Heading9"/>
    <w:uiPriority w:val="9"/>
    <w:rsid w:val="005D14A4"/>
    <w:rPr>
      <w:rFonts w:asciiTheme="minorHAnsi" w:eastAsiaTheme="minorHAnsi" w:hAnsiTheme="minorHAnsi" w:cstheme="minorBidi"/>
      <w:i/>
      <w:kern w:val="2"/>
      <w:sz w:val="18"/>
      <w:szCs w:val="22"/>
      <w:lang w:eastAsia="en-US"/>
      <w14:ligatures w14:val="standardContextual"/>
    </w:rPr>
  </w:style>
  <w:style w:type="paragraph" w:styleId="Header">
    <w:name w:val="header"/>
    <w:basedOn w:val="Normal"/>
    <w:link w:val="HeaderChar"/>
    <w:uiPriority w:val="99"/>
    <w:pPr>
      <w:tabs>
        <w:tab w:val="center" w:pos="4320"/>
        <w:tab w:val="right" w:pos="8640"/>
      </w:tabs>
      <w:jc w:val="center"/>
    </w:pPr>
  </w:style>
  <w:style w:type="character" w:customStyle="1" w:styleId="HeaderChar">
    <w:name w:val="Header Char"/>
    <w:link w:val="Header"/>
    <w:uiPriority w:val="99"/>
    <w:rsid w:val="005D14A4"/>
    <w:rPr>
      <w:rFonts w:asciiTheme="minorHAnsi" w:eastAsiaTheme="minorHAnsi" w:hAnsiTheme="minorHAnsi" w:cstheme="minorBidi"/>
      <w:sz w:val="22"/>
      <w:szCs w:val="22"/>
      <w:lang w:val="en-US" w:eastAsia="en-US"/>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sid w:val="00E61B73"/>
    <w:rPr>
      <w:rFonts w:asciiTheme="minorHAnsi" w:eastAsiaTheme="minorHAnsi" w:hAnsiTheme="minorHAnsi" w:cstheme="minorBidi"/>
      <w:sz w:val="22"/>
      <w:szCs w:val="22"/>
      <w:lang w:val="en-GB" w:eastAsia="en-US"/>
    </w:rPr>
  </w:style>
  <w:style w:type="paragraph" w:customStyle="1" w:styleId="g2">
    <w:name w:val="g2"/>
    <w:basedOn w:val="Normal"/>
    <w:pPr>
      <w:keepLines/>
      <w:ind w:left="720" w:hanging="720"/>
    </w:pPr>
  </w:style>
  <w:style w:type="paragraph" w:customStyle="1" w:styleId="g3">
    <w:name w:val="g3"/>
    <w:basedOn w:val="g2"/>
    <w:pPr>
      <w:ind w:left="1440"/>
    </w:pPr>
  </w:style>
  <w:style w:type="paragraph" w:styleId="TOC1">
    <w:name w:val="toc 1"/>
    <w:basedOn w:val="Normal"/>
    <w:next w:val="Normal"/>
    <w:autoRedefine/>
    <w:uiPriority w:val="39"/>
    <w:rsid w:val="00B06981"/>
  </w:style>
  <w:style w:type="paragraph" w:styleId="TOC2">
    <w:name w:val="toc 2"/>
    <w:basedOn w:val="Normal"/>
    <w:next w:val="Normal"/>
    <w:uiPriority w:val="39"/>
    <w:rsid w:val="00B06981"/>
    <w:pPr>
      <w:ind w:left="200"/>
    </w:pPr>
  </w:style>
  <w:style w:type="paragraph" w:styleId="TOC3">
    <w:name w:val="toc 3"/>
    <w:basedOn w:val="Normal"/>
    <w:next w:val="Normal"/>
    <w:uiPriority w:val="39"/>
    <w:pPr>
      <w:ind w:left="400"/>
    </w:pPr>
  </w:style>
  <w:style w:type="paragraph" w:styleId="TOC4">
    <w:name w:val="toc 4"/>
    <w:basedOn w:val="Normal"/>
    <w:next w:val="Normal"/>
    <w:uiPriority w:val="39"/>
    <w:semiHidden/>
    <w:pPr>
      <w:ind w:left="600"/>
    </w:pPr>
  </w:style>
  <w:style w:type="paragraph" w:styleId="TOC5">
    <w:name w:val="toc 5"/>
    <w:basedOn w:val="Normal"/>
    <w:next w:val="Normal"/>
    <w:uiPriority w:val="39"/>
    <w:semiHidden/>
    <w:pPr>
      <w:ind w:left="800"/>
    </w:pPr>
  </w:style>
  <w:style w:type="paragraph" w:styleId="TOC6">
    <w:name w:val="toc 6"/>
    <w:basedOn w:val="Normal"/>
    <w:next w:val="Normal"/>
    <w:uiPriority w:val="39"/>
    <w:semiHidden/>
    <w:pPr>
      <w:ind w:left="1000"/>
    </w:pPr>
  </w:style>
  <w:style w:type="paragraph" w:styleId="TOC7">
    <w:name w:val="toc 7"/>
    <w:basedOn w:val="Normal"/>
    <w:next w:val="Normal"/>
    <w:uiPriority w:val="39"/>
    <w:semiHidden/>
    <w:pPr>
      <w:ind w:left="1200"/>
    </w:pPr>
  </w:style>
  <w:style w:type="paragraph" w:styleId="TOC8">
    <w:name w:val="toc 8"/>
    <w:basedOn w:val="Normal"/>
    <w:next w:val="Normal"/>
    <w:uiPriority w:val="39"/>
    <w:semiHidden/>
    <w:pPr>
      <w:ind w:left="1400"/>
    </w:pPr>
  </w:style>
  <w:style w:type="paragraph" w:styleId="TOC9">
    <w:name w:val="toc 9"/>
    <w:basedOn w:val="Normal"/>
    <w:next w:val="Normal"/>
    <w:uiPriority w:val="39"/>
    <w:semiHidden/>
    <w:pPr>
      <w:ind w:left="1600"/>
    </w:pPr>
  </w:style>
  <w:style w:type="character" w:styleId="PageNumber">
    <w:name w:val="page number"/>
    <w:basedOn w:val="DefaultParagraphFont"/>
    <w:uiPriority w:val="99"/>
  </w:style>
  <w:style w:type="paragraph" w:styleId="BodyText">
    <w:name w:val="Body Text"/>
    <w:basedOn w:val="Normal"/>
    <w:link w:val="BodyTextChar"/>
    <w:uiPriority w:val="99"/>
    <w:pPr>
      <w:spacing w:line="360" w:lineRule="auto"/>
    </w:pPr>
  </w:style>
  <w:style w:type="character" w:customStyle="1" w:styleId="BodyTextChar">
    <w:name w:val="Body Text Char"/>
    <w:basedOn w:val="DefaultParagraphFont"/>
    <w:link w:val="BodyText"/>
    <w:uiPriority w:val="99"/>
    <w:rsid w:val="00E61B73"/>
    <w:rPr>
      <w:rFonts w:asciiTheme="minorHAnsi" w:eastAsiaTheme="minorHAnsi" w:hAnsiTheme="minorHAnsi" w:cstheme="minorBidi"/>
      <w:sz w:val="22"/>
      <w:szCs w:val="22"/>
      <w:lang w:val="en-GB" w:eastAsia="en-US"/>
    </w:rPr>
  </w:style>
  <w:style w:type="paragraph" w:styleId="BodyTextIndent">
    <w:name w:val="Body Text Indent"/>
    <w:basedOn w:val="Normal"/>
    <w:link w:val="BodyTextIndentChar1"/>
    <w:uiPriority w:val="99"/>
    <w:pPr>
      <w:spacing w:line="360" w:lineRule="auto"/>
      <w:ind w:left="720"/>
    </w:pPr>
  </w:style>
  <w:style w:type="character" w:customStyle="1" w:styleId="BodyTextIndentChar1">
    <w:name w:val="Body Text Indent Char1"/>
    <w:basedOn w:val="DefaultParagraphFont"/>
    <w:link w:val="BodyTextIndent"/>
    <w:uiPriority w:val="99"/>
    <w:rsid w:val="00E61B73"/>
    <w:rPr>
      <w:rFonts w:asciiTheme="minorHAnsi" w:eastAsiaTheme="minorHAnsi" w:hAnsiTheme="minorHAnsi" w:cstheme="minorBidi"/>
      <w:sz w:val="22"/>
      <w:szCs w:val="22"/>
      <w:lang w:val="en-GB" w:eastAsia="en-US"/>
    </w:rPr>
  </w:style>
  <w:style w:type="paragraph" w:styleId="BodyTextIndent2">
    <w:name w:val="Body Text Indent 2"/>
    <w:basedOn w:val="Normal"/>
    <w:link w:val="BodyTextIndent2Char"/>
    <w:pPr>
      <w:spacing w:line="360" w:lineRule="auto"/>
      <w:ind w:left="1440"/>
    </w:pPr>
  </w:style>
  <w:style w:type="character" w:customStyle="1" w:styleId="BodyTextIndent2Char">
    <w:name w:val="Body Text Indent 2 Char"/>
    <w:basedOn w:val="DefaultParagraphFont"/>
    <w:link w:val="BodyTextIndent2"/>
    <w:rsid w:val="00E61B73"/>
    <w:rPr>
      <w:rFonts w:asciiTheme="minorHAnsi" w:eastAsiaTheme="minorHAnsi" w:hAnsiTheme="minorHAnsi" w:cstheme="minorBidi"/>
      <w:sz w:val="22"/>
      <w:szCs w:val="22"/>
      <w:lang w:val="en-GB" w:eastAsia="en-US"/>
    </w:rPr>
  </w:style>
  <w:style w:type="paragraph" w:styleId="BodyTextIndent3">
    <w:name w:val="Body Text Indent 3"/>
    <w:basedOn w:val="Normal"/>
    <w:link w:val="BodyTextIndent3Char"/>
    <w:pPr>
      <w:spacing w:line="360" w:lineRule="auto"/>
      <w:ind w:left="2160"/>
    </w:pPr>
  </w:style>
  <w:style w:type="character" w:customStyle="1" w:styleId="BodyTextIndent3Char">
    <w:name w:val="Body Text Indent 3 Char"/>
    <w:basedOn w:val="DefaultParagraphFont"/>
    <w:link w:val="BodyTextIndent3"/>
    <w:rsid w:val="005D14A4"/>
    <w:rPr>
      <w:rFonts w:asciiTheme="minorHAnsi" w:eastAsiaTheme="minorHAnsi" w:hAnsiTheme="minorHAnsi" w:cstheme="minorBidi"/>
      <w:sz w:val="22"/>
      <w:szCs w:val="22"/>
      <w:lang w:val="en-US" w:eastAsia="en-US"/>
    </w:rPr>
  </w:style>
  <w:style w:type="paragraph" w:styleId="Caption">
    <w:name w:val="caption"/>
    <w:basedOn w:val="Normal"/>
    <w:next w:val="Normal"/>
    <w:uiPriority w:val="35"/>
    <w:qFormat/>
    <w:pPr>
      <w:spacing w:before="120" w:after="120"/>
    </w:pPr>
    <w:rPr>
      <w:b/>
    </w:rPr>
  </w:style>
  <w:style w:type="paragraph" w:styleId="List">
    <w:name w:val="List"/>
    <w:basedOn w:val="Normal"/>
    <w:pPr>
      <w:numPr>
        <w:numId w:val="1"/>
      </w:numPr>
      <w:spacing w:before="120" w:after="120" w:line="360" w:lineRule="auto"/>
    </w:pPr>
  </w:style>
  <w:style w:type="paragraph" w:styleId="List2">
    <w:name w:val="List 2"/>
    <w:basedOn w:val="Normal"/>
    <w:pPr>
      <w:numPr>
        <w:numId w:val="2"/>
      </w:numPr>
      <w:spacing w:line="360" w:lineRule="auto"/>
    </w:pPr>
  </w:style>
  <w:style w:type="paragraph" w:styleId="List3">
    <w:name w:val="List 3"/>
    <w:basedOn w:val="Normal"/>
    <w:pPr>
      <w:numPr>
        <w:numId w:val="3"/>
      </w:numPr>
      <w:spacing w:after="120" w:line="360" w:lineRule="auto"/>
    </w:pPr>
  </w:style>
  <w:style w:type="paragraph" w:styleId="List5">
    <w:name w:val="List 5"/>
    <w:basedOn w:val="Normal"/>
    <w:pPr>
      <w:numPr>
        <w:numId w:val="5"/>
      </w:numPr>
      <w:spacing w:line="360" w:lineRule="auto"/>
    </w:pPr>
    <w:rPr>
      <w:b/>
    </w:rPr>
  </w:style>
  <w:style w:type="paragraph" w:styleId="Subtitle">
    <w:name w:val="Subtitle"/>
    <w:basedOn w:val="Normal"/>
    <w:qFormat/>
    <w:pPr>
      <w:jc w:val="center"/>
    </w:pPr>
    <w:rPr>
      <w:b/>
    </w:rPr>
  </w:style>
  <w:style w:type="paragraph" w:styleId="TableofFigures">
    <w:name w:val="table of figures"/>
    <w:basedOn w:val="Normal"/>
    <w:next w:val="Normal"/>
    <w:semiHidden/>
    <w:pPr>
      <w:ind w:left="400" w:hanging="400"/>
    </w:pPr>
  </w:style>
  <w:style w:type="paragraph" w:styleId="Title">
    <w:name w:val="Title"/>
    <w:basedOn w:val="Normal"/>
    <w:link w:val="TitleChar"/>
    <w:qFormat/>
    <w:pPr>
      <w:spacing w:before="240" w:after="60"/>
      <w:jc w:val="center"/>
      <w:outlineLvl w:val="0"/>
    </w:pPr>
    <w:rPr>
      <w:b/>
      <w:kern w:val="28"/>
      <w:sz w:val="28"/>
    </w:rPr>
  </w:style>
  <w:style w:type="character" w:customStyle="1" w:styleId="TitleChar">
    <w:name w:val="Title Char"/>
    <w:link w:val="Title"/>
    <w:rsid w:val="009C4894"/>
    <w:rPr>
      <w:b/>
      <w:kern w:val="28"/>
      <w:sz w:val="28"/>
      <w:szCs w:val="24"/>
      <w:lang w:val="en-GB" w:eastAsia="en-US"/>
    </w:rPr>
  </w:style>
  <w:style w:type="paragraph" w:styleId="List4">
    <w:name w:val="List 4"/>
    <w:basedOn w:val="Normal"/>
    <w:pPr>
      <w:numPr>
        <w:numId w:val="4"/>
      </w:numPr>
      <w:tabs>
        <w:tab w:val="clear" w:pos="360"/>
        <w:tab w:val="num" w:pos="2520"/>
      </w:tabs>
      <w:spacing w:line="360" w:lineRule="auto"/>
      <w:ind w:left="2520"/>
    </w:pPr>
  </w:style>
  <w:style w:type="paragraph" w:styleId="BodyText2">
    <w:name w:val="Body Text 2"/>
    <w:basedOn w:val="Normal"/>
    <w:pPr>
      <w:jc w:val="center"/>
      <w:outlineLvl w:val="0"/>
    </w:pPr>
    <w:rPr>
      <w:b/>
      <w:sz w:val="36"/>
    </w:rPr>
  </w:style>
  <w:style w:type="paragraph" w:styleId="NormalIndent">
    <w:name w:val="Normal Indent"/>
    <w:basedOn w:val="Normal"/>
    <w:rsid w:val="00945842"/>
    <w:pPr>
      <w:keepLines/>
      <w:tabs>
        <w:tab w:val="left" w:pos="720"/>
      </w:tabs>
      <w:overflowPunct w:val="0"/>
      <w:autoSpaceDE w:val="0"/>
      <w:autoSpaceDN w:val="0"/>
      <w:adjustRightInd w:val="0"/>
      <w:spacing w:before="60" w:after="60"/>
      <w:ind w:left="720"/>
      <w:textAlignment w:val="baseline"/>
    </w:pPr>
    <w:rPr>
      <w:rFonts w:ascii="Verdana" w:hAnsi="Verdana"/>
    </w:rPr>
  </w:style>
  <w:style w:type="paragraph" w:styleId="BalloonText">
    <w:name w:val="Balloon Text"/>
    <w:basedOn w:val="Normal"/>
    <w:link w:val="BalloonTextChar"/>
    <w:uiPriority w:val="99"/>
    <w:semiHidden/>
    <w:rsid w:val="009A18BA"/>
    <w:rPr>
      <w:rFonts w:ascii="Tahoma" w:hAnsi="Tahoma" w:cs="Tahoma"/>
      <w:sz w:val="16"/>
      <w:szCs w:val="16"/>
    </w:rPr>
  </w:style>
  <w:style w:type="character" w:customStyle="1" w:styleId="BalloonTextChar">
    <w:name w:val="Balloon Text Char"/>
    <w:link w:val="BalloonText"/>
    <w:uiPriority w:val="99"/>
    <w:semiHidden/>
    <w:rsid w:val="005D14A4"/>
    <w:rPr>
      <w:rFonts w:ascii="Tahoma" w:eastAsiaTheme="minorHAnsi" w:hAnsi="Tahoma" w:cs="Tahoma"/>
      <w:sz w:val="16"/>
      <w:szCs w:val="16"/>
      <w:lang w:val="en-US" w:eastAsia="en-US"/>
    </w:rPr>
  </w:style>
  <w:style w:type="character" w:styleId="CommentReference">
    <w:name w:val="annotation reference"/>
    <w:uiPriority w:val="99"/>
    <w:rsid w:val="00CE230D"/>
    <w:rPr>
      <w:sz w:val="16"/>
      <w:szCs w:val="16"/>
    </w:rPr>
  </w:style>
  <w:style w:type="paragraph" w:styleId="CommentText">
    <w:name w:val="annotation text"/>
    <w:basedOn w:val="Normal"/>
    <w:link w:val="CommentTextChar"/>
    <w:uiPriority w:val="99"/>
    <w:rsid w:val="00CE230D"/>
    <w:rPr>
      <w:szCs w:val="20"/>
    </w:rPr>
  </w:style>
  <w:style w:type="character" w:customStyle="1" w:styleId="CommentTextChar">
    <w:name w:val="Comment Text Char"/>
    <w:link w:val="CommentText"/>
    <w:uiPriority w:val="99"/>
    <w:rsid w:val="00CE230D"/>
    <w:rPr>
      <w:lang w:val="en-GB" w:eastAsia="en-US"/>
    </w:rPr>
  </w:style>
  <w:style w:type="paragraph" w:styleId="CommentSubject">
    <w:name w:val="annotation subject"/>
    <w:basedOn w:val="CommentText"/>
    <w:next w:val="CommentText"/>
    <w:link w:val="CommentSubjectChar"/>
    <w:uiPriority w:val="99"/>
    <w:rsid w:val="00CE230D"/>
    <w:rPr>
      <w:b/>
      <w:bCs/>
    </w:rPr>
  </w:style>
  <w:style w:type="character" w:customStyle="1" w:styleId="CommentSubjectChar">
    <w:name w:val="Comment Subject Char"/>
    <w:link w:val="CommentSubject"/>
    <w:uiPriority w:val="99"/>
    <w:rsid w:val="00CE230D"/>
    <w:rPr>
      <w:b/>
      <w:bCs/>
      <w:lang w:val="en-GB" w:eastAsia="en-US"/>
    </w:rPr>
  </w:style>
  <w:style w:type="paragraph" w:styleId="ListNumber">
    <w:name w:val="List Number"/>
    <w:basedOn w:val="Normal"/>
    <w:rsid w:val="007B5811"/>
    <w:pPr>
      <w:numPr>
        <w:numId w:val="7"/>
      </w:numPr>
      <w:contextualSpacing/>
    </w:pPr>
  </w:style>
  <w:style w:type="paragraph" w:styleId="ListNumber2">
    <w:name w:val="List Number 2"/>
    <w:basedOn w:val="Normal"/>
    <w:rsid w:val="007B5811"/>
    <w:pPr>
      <w:numPr>
        <w:numId w:val="8"/>
      </w:numPr>
      <w:overflowPunct w:val="0"/>
      <w:autoSpaceDE w:val="0"/>
      <w:autoSpaceDN w:val="0"/>
      <w:adjustRightInd w:val="0"/>
      <w:spacing w:after="120" w:line="360" w:lineRule="auto"/>
      <w:textAlignment w:val="baseline"/>
    </w:pPr>
    <w:rPr>
      <w:szCs w:val="20"/>
    </w:rPr>
  </w:style>
  <w:style w:type="table" w:styleId="TableGrid">
    <w:name w:val="Table Grid"/>
    <w:basedOn w:val="TableNormal"/>
    <w:uiPriority w:val="59"/>
    <w:rsid w:val="009C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Grey Bullet List,Grey Bullet Style,Table of contents numbered,Rep Body 2,(bullets,main),Table bullet,Bulletted,AB List 1,lp1,Chapter Numbering,List Paragraph1,PL_Bullet Level 1,List Paragraph 1,Indent Paragraph,Resume Title,Citation List"/>
    <w:basedOn w:val="Normal"/>
    <w:link w:val="ListParagraphChar"/>
    <w:uiPriority w:val="34"/>
    <w:qFormat/>
    <w:rsid w:val="00294A4E"/>
    <w:pPr>
      <w:ind w:left="720"/>
      <w:contextualSpacing/>
    </w:pPr>
  </w:style>
  <w:style w:type="paragraph" w:customStyle="1" w:styleId="IndentNos">
    <w:name w:val="Indent Nos"/>
    <w:basedOn w:val="Normal"/>
    <w:rsid w:val="00E61B73"/>
    <w:pPr>
      <w:keepNext/>
      <w:numPr>
        <w:numId w:val="11"/>
      </w:numPr>
    </w:pPr>
    <w:rPr>
      <w:rFonts w:eastAsia="Times New Roman"/>
      <w:szCs w:val="20"/>
    </w:rPr>
  </w:style>
  <w:style w:type="paragraph" w:customStyle="1" w:styleId="BodyTextSubIndent">
    <w:name w:val="Body Text Sub Indent"/>
    <w:basedOn w:val="Normal"/>
    <w:rsid w:val="00E61B73"/>
    <w:pPr>
      <w:keepNext/>
      <w:ind w:left="1418"/>
    </w:pPr>
    <w:rPr>
      <w:rFonts w:eastAsia="Times New Roman"/>
      <w:szCs w:val="20"/>
    </w:rPr>
  </w:style>
  <w:style w:type="character" w:styleId="Hyperlink">
    <w:name w:val="Hyperlink"/>
    <w:basedOn w:val="DefaultParagraphFont"/>
    <w:uiPriority w:val="99"/>
    <w:rsid w:val="00E61B73"/>
    <w:rPr>
      <w:color w:val="0000FF"/>
      <w:u w:val="single"/>
    </w:rPr>
  </w:style>
  <w:style w:type="paragraph" w:customStyle="1" w:styleId="Style2">
    <w:name w:val="Style2"/>
    <w:basedOn w:val="Heading1"/>
    <w:autoRedefine/>
    <w:rsid w:val="00E61B73"/>
    <w:pPr>
      <w:keepLines/>
      <w:numPr>
        <w:numId w:val="12"/>
      </w:numPr>
      <w:tabs>
        <w:tab w:val="left" w:pos="567"/>
      </w:tabs>
      <w:spacing w:before="120" w:after="120" w:line="360" w:lineRule="auto"/>
    </w:pPr>
    <w:rPr>
      <w:rFonts w:eastAsia="Times New Roman" w:cs="Times New Roman"/>
      <w:caps/>
      <w:kern w:val="28"/>
    </w:rPr>
  </w:style>
  <w:style w:type="paragraph" w:customStyle="1" w:styleId="StyleNormal">
    <w:name w:val="Style Normal +"/>
    <w:basedOn w:val="Normal"/>
    <w:rsid w:val="00E61B73"/>
    <w:pPr>
      <w:keepNext/>
    </w:pPr>
    <w:rPr>
      <w:rFonts w:eastAsia="Times New Roman"/>
      <w:szCs w:val="20"/>
    </w:rPr>
  </w:style>
  <w:style w:type="paragraph" w:customStyle="1" w:styleId="StyleHeading3h3heading3Red">
    <w:name w:val="Style Heading 3h3heading 3 + Red"/>
    <w:basedOn w:val="Heading3"/>
    <w:rsid w:val="00E61B73"/>
    <w:pPr>
      <w:tabs>
        <w:tab w:val="clear" w:pos="720"/>
        <w:tab w:val="num" w:pos="851"/>
      </w:tabs>
      <w:overflowPunct/>
      <w:autoSpaceDE/>
      <w:autoSpaceDN/>
      <w:adjustRightInd/>
      <w:spacing w:before="120" w:after="120"/>
      <w:ind w:left="851" w:hanging="851"/>
      <w:textAlignment w:val="auto"/>
    </w:pPr>
    <w:rPr>
      <w:rFonts w:eastAsia="Times New Roman"/>
      <w:i/>
      <w:lang w:eastAsia="en-ZA"/>
    </w:rPr>
  </w:style>
  <w:style w:type="character" w:customStyle="1" w:styleId="BodyTextIndentChar">
    <w:name w:val="Body Text Indent Char"/>
    <w:basedOn w:val="DefaultParagraphFont"/>
    <w:rsid w:val="00E61B73"/>
    <w:rPr>
      <w:rFonts w:ascii="Arial" w:hAnsi="Arial"/>
      <w:lang w:val="en-GB" w:eastAsia="en-US"/>
    </w:rPr>
  </w:style>
  <w:style w:type="paragraph" w:styleId="BodyTextFirstIndent">
    <w:name w:val="Body Text First Indent"/>
    <w:basedOn w:val="BodyText"/>
    <w:link w:val="BodyTextFirstIndentChar"/>
    <w:uiPriority w:val="99"/>
    <w:rsid w:val="00E61B73"/>
    <w:pPr>
      <w:keepNext/>
      <w:spacing w:line="240" w:lineRule="auto"/>
      <w:ind w:left="851" w:firstLine="360"/>
    </w:pPr>
    <w:rPr>
      <w:rFonts w:eastAsia="Times New Roman"/>
      <w:b/>
      <w:szCs w:val="20"/>
    </w:rPr>
  </w:style>
  <w:style w:type="character" w:customStyle="1" w:styleId="BodyTextFirstIndentChar">
    <w:name w:val="Body Text First Indent Char"/>
    <w:basedOn w:val="BodyTextChar"/>
    <w:link w:val="BodyTextFirstIndent"/>
    <w:uiPriority w:val="99"/>
    <w:rsid w:val="00E61B73"/>
    <w:rPr>
      <w:rFonts w:ascii="Arial" w:eastAsiaTheme="minorHAnsi" w:hAnsi="Arial" w:cstheme="minorBidi"/>
      <w:b/>
      <w:sz w:val="22"/>
      <w:szCs w:val="22"/>
      <w:lang w:val="en-GB" w:eastAsia="en-US"/>
    </w:rPr>
  </w:style>
  <w:style w:type="paragraph" w:styleId="BodyTextFirstIndent2">
    <w:name w:val="Body Text First Indent 2"/>
    <w:basedOn w:val="BodyTextIndent"/>
    <w:link w:val="BodyTextFirstIndent2Char"/>
    <w:uiPriority w:val="99"/>
    <w:rsid w:val="00E61B73"/>
    <w:pPr>
      <w:keepNext/>
      <w:spacing w:line="240" w:lineRule="auto"/>
      <w:ind w:left="360" w:firstLine="360"/>
    </w:pPr>
    <w:rPr>
      <w:rFonts w:eastAsia="Times New Roman"/>
      <w:szCs w:val="20"/>
    </w:rPr>
  </w:style>
  <w:style w:type="character" w:customStyle="1" w:styleId="BodyTextFirstIndent2Char">
    <w:name w:val="Body Text First Indent 2 Char"/>
    <w:basedOn w:val="BodyTextIndentChar1"/>
    <w:link w:val="BodyTextFirstIndent2"/>
    <w:uiPriority w:val="99"/>
    <w:rsid w:val="00E61B73"/>
    <w:rPr>
      <w:rFonts w:ascii="Arial" w:eastAsiaTheme="minorHAnsi" w:hAnsi="Arial" w:cstheme="minorBidi"/>
      <w:sz w:val="22"/>
      <w:szCs w:val="22"/>
      <w:lang w:val="en-GB" w:eastAsia="en-US"/>
    </w:rPr>
  </w:style>
  <w:style w:type="paragraph" w:customStyle="1" w:styleId="table">
    <w:name w:val="table"/>
    <w:basedOn w:val="Normal"/>
    <w:rsid w:val="00E61B73"/>
    <w:rPr>
      <w:rFonts w:eastAsia="Times New Roman"/>
      <w:szCs w:val="20"/>
    </w:rPr>
  </w:style>
  <w:style w:type="paragraph" w:styleId="BlockText">
    <w:name w:val="Block Text"/>
    <w:basedOn w:val="Normal"/>
    <w:uiPriority w:val="99"/>
    <w:rsid w:val="00E61B73"/>
    <w:pPr>
      <w:keepNext/>
      <w:pBdr>
        <w:top w:val="single" w:sz="2" w:space="10" w:color="4472C4" w:themeColor="accent1"/>
        <w:left w:val="single" w:sz="2" w:space="10" w:color="4472C4" w:themeColor="accent1"/>
        <w:bottom w:val="single" w:sz="2" w:space="10" w:color="4472C4" w:themeColor="accent1"/>
        <w:right w:val="single" w:sz="2" w:space="10" w:color="4472C4" w:themeColor="accent1"/>
      </w:pBdr>
    </w:pPr>
    <w:rPr>
      <w:rFonts w:eastAsiaTheme="minorEastAsia"/>
      <w:i/>
      <w:iCs/>
      <w:szCs w:val="20"/>
    </w:rPr>
  </w:style>
  <w:style w:type="paragraph" w:customStyle="1" w:styleId="Default">
    <w:name w:val="Default"/>
    <w:rsid w:val="00E61B73"/>
    <w:pPr>
      <w:autoSpaceDE w:val="0"/>
      <w:autoSpaceDN w:val="0"/>
      <w:adjustRightInd w:val="0"/>
    </w:pPr>
    <w:rPr>
      <w:rFonts w:ascii="Arial" w:hAnsi="Arial" w:cs="Arial"/>
      <w:color w:val="000000"/>
      <w:sz w:val="24"/>
      <w:szCs w:val="24"/>
      <w:lang w:val="en-US"/>
    </w:rPr>
  </w:style>
  <w:style w:type="paragraph" w:styleId="Revision">
    <w:name w:val="Revision"/>
    <w:hidden/>
    <w:uiPriority w:val="99"/>
    <w:semiHidden/>
    <w:rsid w:val="0016693F"/>
    <w:rPr>
      <w:rFonts w:asciiTheme="minorHAnsi" w:eastAsiaTheme="minorHAnsi" w:hAnsiTheme="minorHAnsi" w:cstheme="minorBidi"/>
      <w:sz w:val="22"/>
      <w:szCs w:val="22"/>
      <w:lang w:eastAsia="en-US"/>
    </w:rPr>
  </w:style>
  <w:style w:type="paragraph" w:customStyle="1" w:styleId="Default1">
    <w:name w:val="Default1"/>
    <w:rsid w:val="005D14A4"/>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unhideWhenUsed/>
    <w:rsid w:val="005D14A4"/>
    <w:pPr>
      <w:spacing w:before="100" w:beforeAutospacing="1" w:after="100" w:afterAutospacing="1"/>
    </w:pPr>
    <w:rPr>
      <w:rFonts w:eastAsia="Times New Roman"/>
      <w:szCs w:val="24"/>
    </w:rPr>
  </w:style>
  <w:style w:type="character" w:customStyle="1" w:styleId="UnresolvedMention1">
    <w:name w:val="Unresolved Mention1"/>
    <w:basedOn w:val="DefaultParagraphFont"/>
    <w:uiPriority w:val="99"/>
    <w:semiHidden/>
    <w:unhideWhenUsed/>
    <w:rsid w:val="003E12FD"/>
    <w:rPr>
      <w:color w:val="808080"/>
      <w:shd w:val="clear" w:color="auto" w:fill="E6E6E6"/>
    </w:rPr>
  </w:style>
  <w:style w:type="table" w:customStyle="1" w:styleId="TableGrid1">
    <w:name w:val="Table Grid1"/>
    <w:basedOn w:val="TableNormal"/>
    <w:next w:val="TableGrid"/>
    <w:uiPriority w:val="59"/>
    <w:rsid w:val="00290D7D"/>
    <w:pPr>
      <w:jc w:val="both"/>
    </w:pPr>
    <w:rPr>
      <w:rFonts w:ascii="Arial" w:eastAsiaTheme="minorHAns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86397"/>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EE1E14"/>
    <w:pPr>
      <w:jc w:val="both"/>
    </w:pPr>
    <w:rPr>
      <w:rFonts w:ascii="Arial" w:eastAsia="Calibri" w:hAnsi="Arial" w:cs="Arial"/>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5439"/>
    <w:rPr>
      <w:color w:val="808080"/>
      <w:shd w:val="clear" w:color="auto" w:fill="E6E6E6"/>
    </w:rPr>
  </w:style>
  <w:style w:type="character" w:styleId="Emphasis">
    <w:name w:val="Emphasis"/>
    <w:aliases w:val="HEADING3"/>
    <w:basedOn w:val="DefaultParagraphFont"/>
    <w:qFormat/>
    <w:rsid w:val="0096761C"/>
    <w:rPr>
      <w:i/>
      <w:iCs/>
    </w:rPr>
  </w:style>
  <w:style w:type="character" w:customStyle="1" w:styleId="ListParagraphChar">
    <w:name w:val="List Paragraph Char"/>
    <w:aliases w:val="Grey Bullet List Char,Grey Bullet Style Char,Table of contents numbered Char,Rep Body 2 Char,(bullets Char,main) Char,Table bullet Char,Bulletted Char,AB List 1 Char,lp1 Char,Chapter Numbering Char,List Paragraph1 Char"/>
    <w:basedOn w:val="DefaultParagraphFont"/>
    <w:link w:val="ListParagraph"/>
    <w:uiPriority w:val="34"/>
    <w:locked/>
    <w:rsid w:val="00BE56E1"/>
    <w:rPr>
      <w:rFonts w:asciiTheme="minorHAnsi" w:eastAsiaTheme="minorHAnsi" w:hAnsiTheme="minorHAnsi" w:cstheme="minorBidi"/>
      <w:sz w:val="22"/>
      <w:szCs w:val="22"/>
      <w:lang w:eastAsia="en-US"/>
    </w:rPr>
  </w:style>
  <w:style w:type="table" w:customStyle="1" w:styleId="TableGrid0">
    <w:name w:val="TableGrid"/>
    <w:rsid w:val="009C6AB3"/>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Heading11">
    <w:name w:val="Heading 11"/>
    <w:basedOn w:val="Heading1"/>
    <w:link w:val="HEADING1Char0"/>
    <w:qFormat/>
    <w:rsid w:val="00533997"/>
    <w:pPr>
      <w:numPr>
        <w:numId w:val="33"/>
      </w:numPr>
      <w:shd w:val="clear" w:color="auto" w:fill="A6A6A6"/>
      <w:spacing w:before="0" w:after="0" w:line="240" w:lineRule="auto"/>
    </w:pPr>
    <w:rPr>
      <w:rFonts w:ascii="Arial Bold" w:eastAsia="Times New Roman" w:hAnsi="Arial Bold" w:cs="Times New Roman"/>
      <w:bCs/>
      <w:smallCaps/>
      <w:sz w:val="20"/>
      <w:szCs w:val="20"/>
      <w:lang w:val="en-NZ"/>
    </w:rPr>
  </w:style>
  <w:style w:type="character" w:customStyle="1" w:styleId="HEADING1Char0">
    <w:name w:val="HEADING 1 Char"/>
    <w:link w:val="Heading11"/>
    <w:rsid w:val="00533997"/>
    <w:rPr>
      <w:rFonts w:ascii="Arial Bold" w:hAnsi="Arial Bold"/>
      <w:b/>
      <w:bCs/>
      <w:smallCaps/>
      <w:kern w:val="2"/>
      <w:shd w:val="clear" w:color="auto" w:fill="A6A6A6"/>
      <w:lang w:val="en-NZ" w:eastAsia="en-US"/>
      <w14:ligatures w14:val="standardContextual"/>
    </w:rPr>
  </w:style>
  <w:style w:type="paragraph" w:customStyle="1" w:styleId="5BBBodytext">
    <w:name w:val="+ 5. BB Body text"/>
    <w:basedOn w:val="Normal"/>
    <w:uiPriority w:val="99"/>
    <w:qFormat/>
    <w:rsid w:val="0076663C"/>
    <w:pPr>
      <w:spacing w:after="0" w:line="240" w:lineRule="auto"/>
    </w:pPr>
    <w:rPr>
      <w:rFonts w:ascii="Arial" w:eastAsia="Times New Roman" w:hAnsi="Arial"/>
      <w:sz w:val="20"/>
    </w:rPr>
  </w:style>
  <w:style w:type="paragraph" w:styleId="FootnoteText">
    <w:name w:val="footnote text"/>
    <w:basedOn w:val="Normal"/>
    <w:link w:val="FootnoteTextChar"/>
    <w:unhideWhenUsed/>
    <w:rsid w:val="00075592"/>
    <w:pPr>
      <w:widowControl w:val="0"/>
      <w:snapToGrid w:val="0"/>
      <w:spacing w:after="0" w:line="240" w:lineRule="auto"/>
    </w:pPr>
    <w:rPr>
      <w:rFonts w:ascii="Courier New" w:eastAsia="Times New Roman" w:hAnsi="Courier New"/>
      <w:sz w:val="20"/>
      <w:szCs w:val="20"/>
      <w:lang w:val="en-US"/>
    </w:rPr>
  </w:style>
  <w:style w:type="character" w:customStyle="1" w:styleId="FootnoteTextChar">
    <w:name w:val="Footnote Text Char"/>
    <w:basedOn w:val="DefaultParagraphFont"/>
    <w:link w:val="FootnoteText"/>
    <w:rsid w:val="00075592"/>
    <w:rPr>
      <w:rFonts w:ascii="Courier New" w:hAnsi="Courier New"/>
      <w:lang w:val="en-US" w:eastAsia="en-US"/>
    </w:rPr>
  </w:style>
  <w:style w:type="character" w:styleId="FootnoteReference">
    <w:name w:val="footnote reference"/>
    <w:basedOn w:val="DefaultParagraphFont"/>
    <w:unhideWhenUsed/>
    <w:rsid w:val="00075592"/>
  </w:style>
  <w:style w:type="paragraph" w:customStyle="1" w:styleId="Specification">
    <w:name w:val="Specification"/>
    <w:basedOn w:val="ListParagraph"/>
    <w:qFormat/>
    <w:rsid w:val="00473DD3"/>
    <w:pPr>
      <w:spacing w:after="120" w:line="240" w:lineRule="auto"/>
      <w:ind w:left="0"/>
      <w:contextualSpacing w:val="0"/>
    </w:pPr>
    <w:rPr>
      <w:rFonts w:ascii="Calibri" w:eastAsia="Times New Roman" w:hAnsi="Calibri" w:cs="Times New Roman"/>
      <w:sz w:val="24"/>
      <w:szCs w:val="24"/>
    </w:rPr>
  </w:style>
  <w:style w:type="character" w:customStyle="1" w:styleId="ui-provider">
    <w:name w:val="ui-provider"/>
    <w:basedOn w:val="DefaultParagraphFont"/>
    <w:rsid w:val="005D1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231455">
      <w:bodyDiv w:val="1"/>
      <w:marLeft w:val="0"/>
      <w:marRight w:val="0"/>
      <w:marTop w:val="0"/>
      <w:marBottom w:val="0"/>
      <w:divBdr>
        <w:top w:val="none" w:sz="0" w:space="0" w:color="auto"/>
        <w:left w:val="none" w:sz="0" w:space="0" w:color="auto"/>
        <w:bottom w:val="none" w:sz="0" w:space="0" w:color="auto"/>
        <w:right w:val="none" w:sz="0" w:space="0" w:color="auto"/>
      </w:divBdr>
    </w:div>
    <w:div w:id="103769909">
      <w:bodyDiv w:val="1"/>
      <w:marLeft w:val="0"/>
      <w:marRight w:val="0"/>
      <w:marTop w:val="0"/>
      <w:marBottom w:val="0"/>
      <w:divBdr>
        <w:top w:val="none" w:sz="0" w:space="0" w:color="auto"/>
        <w:left w:val="none" w:sz="0" w:space="0" w:color="auto"/>
        <w:bottom w:val="none" w:sz="0" w:space="0" w:color="auto"/>
        <w:right w:val="none" w:sz="0" w:space="0" w:color="auto"/>
      </w:divBdr>
    </w:div>
    <w:div w:id="146015511">
      <w:bodyDiv w:val="1"/>
      <w:marLeft w:val="0"/>
      <w:marRight w:val="0"/>
      <w:marTop w:val="0"/>
      <w:marBottom w:val="0"/>
      <w:divBdr>
        <w:top w:val="none" w:sz="0" w:space="0" w:color="auto"/>
        <w:left w:val="none" w:sz="0" w:space="0" w:color="auto"/>
        <w:bottom w:val="none" w:sz="0" w:space="0" w:color="auto"/>
        <w:right w:val="none" w:sz="0" w:space="0" w:color="auto"/>
      </w:divBdr>
    </w:div>
    <w:div w:id="383598182">
      <w:bodyDiv w:val="1"/>
      <w:marLeft w:val="0"/>
      <w:marRight w:val="0"/>
      <w:marTop w:val="0"/>
      <w:marBottom w:val="0"/>
      <w:divBdr>
        <w:top w:val="none" w:sz="0" w:space="0" w:color="auto"/>
        <w:left w:val="none" w:sz="0" w:space="0" w:color="auto"/>
        <w:bottom w:val="none" w:sz="0" w:space="0" w:color="auto"/>
        <w:right w:val="none" w:sz="0" w:space="0" w:color="auto"/>
      </w:divBdr>
    </w:div>
    <w:div w:id="431973516">
      <w:bodyDiv w:val="1"/>
      <w:marLeft w:val="0"/>
      <w:marRight w:val="0"/>
      <w:marTop w:val="0"/>
      <w:marBottom w:val="0"/>
      <w:divBdr>
        <w:top w:val="none" w:sz="0" w:space="0" w:color="auto"/>
        <w:left w:val="none" w:sz="0" w:space="0" w:color="auto"/>
        <w:bottom w:val="none" w:sz="0" w:space="0" w:color="auto"/>
        <w:right w:val="none" w:sz="0" w:space="0" w:color="auto"/>
      </w:divBdr>
    </w:div>
    <w:div w:id="604775935">
      <w:bodyDiv w:val="1"/>
      <w:marLeft w:val="0"/>
      <w:marRight w:val="0"/>
      <w:marTop w:val="0"/>
      <w:marBottom w:val="0"/>
      <w:divBdr>
        <w:top w:val="none" w:sz="0" w:space="0" w:color="auto"/>
        <w:left w:val="none" w:sz="0" w:space="0" w:color="auto"/>
        <w:bottom w:val="none" w:sz="0" w:space="0" w:color="auto"/>
        <w:right w:val="none" w:sz="0" w:space="0" w:color="auto"/>
      </w:divBdr>
    </w:div>
    <w:div w:id="612443264">
      <w:bodyDiv w:val="1"/>
      <w:marLeft w:val="0"/>
      <w:marRight w:val="0"/>
      <w:marTop w:val="0"/>
      <w:marBottom w:val="0"/>
      <w:divBdr>
        <w:top w:val="none" w:sz="0" w:space="0" w:color="auto"/>
        <w:left w:val="none" w:sz="0" w:space="0" w:color="auto"/>
        <w:bottom w:val="none" w:sz="0" w:space="0" w:color="auto"/>
        <w:right w:val="none" w:sz="0" w:space="0" w:color="auto"/>
      </w:divBdr>
    </w:div>
    <w:div w:id="662394733">
      <w:bodyDiv w:val="1"/>
      <w:marLeft w:val="0"/>
      <w:marRight w:val="0"/>
      <w:marTop w:val="0"/>
      <w:marBottom w:val="0"/>
      <w:divBdr>
        <w:top w:val="none" w:sz="0" w:space="0" w:color="auto"/>
        <w:left w:val="none" w:sz="0" w:space="0" w:color="auto"/>
        <w:bottom w:val="none" w:sz="0" w:space="0" w:color="auto"/>
        <w:right w:val="none" w:sz="0" w:space="0" w:color="auto"/>
      </w:divBdr>
    </w:div>
    <w:div w:id="844587780">
      <w:bodyDiv w:val="1"/>
      <w:marLeft w:val="0"/>
      <w:marRight w:val="0"/>
      <w:marTop w:val="0"/>
      <w:marBottom w:val="0"/>
      <w:divBdr>
        <w:top w:val="none" w:sz="0" w:space="0" w:color="auto"/>
        <w:left w:val="none" w:sz="0" w:space="0" w:color="auto"/>
        <w:bottom w:val="none" w:sz="0" w:space="0" w:color="auto"/>
        <w:right w:val="none" w:sz="0" w:space="0" w:color="auto"/>
      </w:divBdr>
    </w:div>
    <w:div w:id="941838669">
      <w:bodyDiv w:val="1"/>
      <w:marLeft w:val="0"/>
      <w:marRight w:val="0"/>
      <w:marTop w:val="0"/>
      <w:marBottom w:val="0"/>
      <w:divBdr>
        <w:top w:val="none" w:sz="0" w:space="0" w:color="auto"/>
        <w:left w:val="none" w:sz="0" w:space="0" w:color="auto"/>
        <w:bottom w:val="none" w:sz="0" w:space="0" w:color="auto"/>
        <w:right w:val="none" w:sz="0" w:space="0" w:color="auto"/>
      </w:divBdr>
    </w:div>
    <w:div w:id="1009328518">
      <w:bodyDiv w:val="1"/>
      <w:marLeft w:val="0"/>
      <w:marRight w:val="0"/>
      <w:marTop w:val="0"/>
      <w:marBottom w:val="0"/>
      <w:divBdr>
        <w:top w:val="none" w:sz="0" w:space="0" w:color="auto"/>
        <w:left w:val="none" w:sz="0" w:space="0" w:color="auto"/>
        <w:bottom w:val="none" w:sz="0" w:space="0" w:color="auto"/>
        <w:right w:val="none" w:sz="0" w:space="0" w:color="auto"/>
      </w:divBdr>
    </w:div>
    <w:div w:id="1033575388">
      <w:bodyDiv w:val="1"/>
      <w:marLeft w:val="0"/>
      <w:marRight w:val="0"/>
      <w:marTop w:val="0"/>
      <w:marBottom w:val="0"/>
      <w:divBdr>
        <w:top w:val="none" w:sz="0" w:space="0" w:color="auto"/>
        <w:left w:val="none" w:sz="0" w:space="0" w:color="auto"/>
        <w:bottom w:val="none" w:sz="0" w:space="0" w:color="auto"/>
        <w:right w:val="none" w:sz="0" w:space="0" w:color="auto"/>
      </w:divBdr>
    </w:div>
    <w:div w:id="1115444455">
      <w:bodyDiv w:val="1"/>
      <w:marLeft w:val="0"/>
      <w:marRight w:val="0"/>
      <w:marTop w:val="0"/>
      <w:marBottom w:val="0"/>
      <w:divBdr>
        <w:top w:val="none" w:sz="0" w:space="0" w:color="auto"/>
        <w:left w:val="none" w:sz="0" w:space="0" w:color="auto"/>
        <w:bottom w:val="none" w:sz="0" w:space="0" w:color="auto"/>
        <w:right w:val="none" w:sz="0" w:space="0" w:color="auto"/>
      </w:divBdr>
    </w:div>
    <w:div w:id="1147933724">
      <w:bodyDiv w:val="1"/>
      <w:marLeft w:val="0"/>
      <w:marRight w:val="0"/>
      <w:marTop w:val="0"/>
      <w:marBottom w:val="0"/>
      <w:divBdr>
        <w:top w:val="none" w:sz="0" w:space="0" w:color="auto"/>
        <w:left w:val="none" w:sz="0" w:space="0" w:color="auto"/>
        <w:bottom w:val="none" w:sz="0" w:space="0" w:color="auto"/>
        <w:right w:val="none" w:sz="0" w:space="0" w:color="auto"/>
      </w:divBdr>
    </w:div>
    <w:div w:id="1288195048">
      <w:bodyDiv w:val="1"/>
      <w:marLeft w:val="0"/>
      <w:marRight w:val="0"/>
      <w:marTop w:val="0"/>
      <w:marBottom w:val="0"/>
      <w:divBdr>
        <w:top w:val="none" w:sz="0" w:space="0" w:color="auto"/>
        <w:left w:val="none" w:sz="0" w:space="0" w:color="auto"/>
        <w:bottom w:val="none" w:sz="0" w:space="0" w:color="auto"/>
        <w:right w:val="none" w:sz="0" w:space="0" w:color="auto"/>
      </w:divBdr>
    </w:div>
    <w:div w:id="1382482018">
      <w:bodyDiv w:val="1"/>
      <w:marLeft w:val="0"/>
      <w:marRight w:val="0"/>
      <w:marTop w:val="0"/>
      <w:marBottom w:val="0"/>
      <w:divBdr>
        <w:top w:val="none" w:sz="0" w:space="0" w:color="auto"/>
        <w:left w:val="none" w:sz="0" w:space="0" w:color="auto"/>
        <w:bottom w:val="none" w:sz="0" w:space="0" w:color="auto"/>
        <w:right w:val="none" w:sz="0" w:space="0" w:color="auto"/>
      </w:divBdr>
    </w:div>
    <w:div w:id="1493327992">
      <w:bodyDiv w:val="1"/>
      <w:marLeft w:val="0"/>
      <w:marRight w:val="0"/>
      <w:marTop w:val="0"/>
      <w:marBottom w:val="0"/>
      <w:divBdr>
        <w:top w:val="none" w:sz="0" w:space="0" w:color="auto"/>
        <w:left w:val="none" w:sz="0" w:space="0" w:color="auto"/>
        <w:bottom w:val="none" w:sz="0" w:space="0" w:color="auto"/>
        <w:right w:val="none" w:sz="0" w:space="0" w:color="auto"/>
      </w:divBdr>
    </w:div>
    <w:div w:id="1505389994">
      <w:bodyDiv w:val="1"/>
      <w:marLeft w:val="0"/>
      <w:marRight w:val="0"/>
      <w:marTop w:val="0"/>
      <w:marBottom w:val="0"/>
      <w:divBdr>
        <w:top w:val="none" w:sz="0" w:space="0" w:color="auto"/>
        <w:left w:val="none" w:sz="0" w:space="0" w:color="auto"/>
        <w:bottom w:val="none" w:sz="0" w:space="0" w:color="auto"/>
        <w:right w:val="none" w:sz="0" w:space="0" w:color="auto"/>
      </w:divBdr>
    </w:div>
    <w:div w:id="1547720163">
      <w:bodyDiv w:val="1"/>
      <w:marLeft w:val="0"/>
      <w:marRight w:val="0"/>
      <w:marTop w:val="0"/>
      <w:marBottom w:val="0"/>
      <w:divBdr>
        <w:top w:val="none" w:sz="0" w:space="0" w:color="auto"/>
        <w:left w:val="none" w:sz="0" w:space="0" w:color="auto"/>
        <w:bottom w:val="none" w:sz="0" w:space="0" w:color="auto"/>
        <w:right w:val="none" w:sz="0" w:space="0" w:color="auto"/>
      </w:divBdr>
    </w:div>
    <w:div w:id="1583562043">
      <w:bodyDiv w:val="1"/>
      <w:marLeft w:val="0"/>
      <w:marRight w:val="0"/>
      <w:marTop w:val="0"/>
      <w:marBottom w:val="0"/>
      <w:divBdr>
        <w:top w:val="none" w:sz="0" w:space="0" w:color="auto"/>
        <w:left w:val="none" w:sz="0" w:space="0" w:color="auto"/>
        <w:bottom w:val="none" w:sz="0" w:space="0" w:color="auto"/>
        <w:right w:val="none" w:sz="0" w:space="0" w:color="auto"/>
      </w:divBdr>
    </w:div>
    <w:div w:id="1601791901">
      <w:bodyDiv w:val="1"/>
      <w:marLeft w:val="0"/>
      <w:marRight w:val="0"/>
      <w:marTop w:val="0"/>
      <w:marBottom w:val="0"/>
      <w:divBdr>
        <w:top w:val="none" w:sz="0" w:space="0" w:color="auto"/>
        <w:left w:val="none" w:sz="0" w:space="0" w:color="auto"/>
        <w:bottom w:val="none" w:sz="0" w:space="0" w:color="auto"/>
        <w:right w:val="none" w:sz="0" w:space="0" w:color="auto"/>
      </w:divBdr>
    </w:div>
    <w:div w:id="1695494245">
      <w:bodyDiv w:val="1"/>
      <w:marLeft w:val="0"/>
      <w:marRight w:val="0"/>
      <w:marTop w:val="0"/>
      <w:marBottom w:val="0"/>
      <w:divBdr>
        <w:top w:val="none" w:sz="0" w:space="0" w:color="auto"/>
        <w:left w:val="none" w:sz="0" w:space="0" w:color="auto"/>
        <w:bottom w:val="none" w:sz="0" w:space="0" w:color="auto"/>
        <w:right w:val="none" w:sz="0" w:space="0" w:color="auto"/>
      </w:divBdr>
    </w:div>
    <w:div w:id="1792242650">
      <w:bodyDiv w:val="1"/>
      <w:marLeft w:val="0"/>
      <w:marRight w:val="0"/>
      <w:marTop w:val="0"/>
      <w:marBottom w:val="0"/>
      <w:divBdr>
        <w:top w:val="none" w:sz="0" w:space="0" w:color="auto"/>
        <w:left w:val="none" w:sz="0" w:space="0" w:color="auto"/>
        <w:bottom w:val="none" w:sz="0" w:space="0" w:color="auto"/>
        <w:right w:val="none" w:sz="0" w:space="0" w:color="auto"/>
      </w:divBdr>
    </w:div>
    <w:div w:id="1904288565">
      <w:bodyDiv w:val="1"/>
      <w:marLeft w:val="0"/>
      <w:marRight w:val="0"/>
      <w:marTop w:val="0"/>
      <w:marBottom w:val="0"/>
      <w:divBdr>
        <w:top w:val="none" w:sz="0" w:space="0" w:color="auto"/>
        <w:left w:val="none" w:sz="0" w:space="0" w:color="auto"/>
        <w:bottom w:val="none" w:sz="0" w:space="0" w:color="auto"/>
        <w:right w:val="none" w:sz="0" w:space="0" w:color="auto"/>
      </w:divBdr>
    </w:div>
    <w:div w:id="1961569504">
      <w:bodyDiv w:val="1"/>
      <w:marLeft w:val="0"/>
      <w:marRight w:val="0"/>
      <w:marTop w:val="0"/>
      <w:marBottom w:val="0"/>
      <w:divBdr>
        <w:top w:val="none" w:sz="0" w:space="0" w:color="auto"/>
        <w:left w:val="none" w:sz="0" w:space="0" w:color="auto"/>
        <w:bottom w:val="none" w:sz="0" w:space="0" w:color="auto"/>
        <w:right w:val="none" w:sz="0" w:space="0" w:color="auto"/>
      </w:divBdr>
    </w:div>
    <w:div w:id="2061467500">
      <w:bodyDiv w:val="1"/>
      <w:marLeft w:val="0"/>
      <w:marRight w:val="0"/>
      <w:marTop w:val="0"/>
      <w:marBottom w:val="0"/>
      <w:divBdr>
        <w:top w:val="none" w:sz="0" w:space="0" w:color="auto"/>
        <w:left w:val="none" w:sz="0" w:space="0" w:color="auto"/>
        <w:bottom w:val="none" w:sz="0" w:space="0" w:color="auto"/>
        <w:right w:val="none" w:sz="0" w:space="0" w:color="auto"/>
      </w:divBdr>
    </w:div>
    <w:div w:id="20959768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tenders@atns.co.za" TargetMode="External"/><Relationship Id="rId18" Type="http://schemas.openxmlformats.org/officeDocument/2006/relationships/hyperlink" Target="mailto:andyn@atns.co.za" TargetMode="External"/><Relationship Id="rId26" Type="http://schemas.openxmlformats.org/officeDocument/2006/relationships/hyperlink" Target="mailto:andyn@atns.co.za" TargetMode="External"/><Relationship Id="rId3" Type="http://schemas.openxmlformats.org/officeDocument/2006/relationships/customXml" Target="../customXml/item3.xml"/><Relationship Id="rId21" Type="http://schemas.openxmlformats.org/officeDocument/2006/relationships/hyperlink" Target="mailto:andyn@atns.co.za" TargetMode="External"/><Relationship Id="rId7" Type="http://schemas.openxmlformats.org/officeDocument/2006/relationships/settings" Target="settings.xml"/><Relationship Id="rId12" Type="http://schemas.openxmlformats.org/officeDocument/2006/relationships/hyperlink" Target="mailto:andyn@atns.co.za" TargetMode="External"/><Relationship Id="rId17" Type="http://schemas.openxmlformats.org/officeDocument/2006/relationships/image" Target="media/image3.jpeg"/><Relationship Id="rId25" Type="http://schemas.openxmlformats.org/officeDocument/2006/relationships/hyperlink" Target="mailto:tenders@atns.co.za"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mailto:tenders@atns.co.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mailto:andyn@atns.co.z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atns.co.za" TargetMode="External"/><Relationship Id="rId23" Type="http://schemas.openxmlformats.org/officeDocument/2006/relationships/hyperlink" Target="http://www.atns.co.za"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enders@atns.co.za"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yn@atns.co.za" TargetMode="External"/><Relationship Id="rId22" Type="http://schemas.openxmlformats.org/officeDocument/2006/relationships/hyperlink" Target="mailto:tenders@atns.co.za" TargetMode="External"/><Relationship Id="rId27" Type="http://schemas.openxmlformats.org/officeDocument/2006/relationships/hyperlink" Target="mailto:tenders@atns.co.za" TargetMode="External"/><Relationship Id="rId30" Type="http://schemas.openxmlformats.org/officeDocument/2006/relationships/hyperlink" Target="http://www.sars.gov.za"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BF06F2EF1AC204BB3E25956A68FEBDA" ma:contentTypeVersion="0" ma:contentTypeDescription="Create a new document." ma:contentTypeScope="" ma:versionID="a94d74484d2fadf1536420e2e36fd2d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644E7-6087-4B16-B94D-7A09817EDF1E}">
  <ds:schemaRefs>
    <ds:schemaRef ds:uri="http://schemas.microsoft.com/sharepoint/v3/contenttype/forms"/>
  </ds:schemaRefs>
</ds:datastoreItem>
</file>

<file path=customXml/itemProps2.xml><?xml version="1.0" encoding="utf-8"?>
<ds:datastoreItem xmlns:ds="http://schemas.openxmlformats.org/officeDocument/2006/customXml" ds:itemID="{737DB539-E061-49E4-B0DA-AAAACF5414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01D942B-3317-4529-946F-65D11B70E536}">
  <ds:schemaRefs>
    <ds:schemaRef ds:uri="http://schemas.openxmlformats.org/officeDocument/2006/bibliography"/>
  </ds:schemaRefs>
</ds:datastoreItem>
</file>

<file path=customXml/itemProps4.xml><?xml version="1.0" encoding="utf-8"?>
<ds:datastoreItem xmlns:ds="http://schemas.openxmlformats.org/officeDocument/2006/customXml" ds:itemID="{2A7ADD20-2114-4F27-ACBD-593C2447B64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51</Pages>
  <Words>8457</Words>
  <Characters>48206</Characters>
  <Application>Microsoft Office Word</Application>
  <DocSecurity>4</DocSecurity>
  <Lines>401</Lines>
  <Paragraphs>113</Paragraphs>
  <ScaleCrop>false</ScaleCrop>
  <HeadingPairs>
    <vt:vector size="2" baseType="variant">
      <vt:variant>
        <vt:lpstr>Title</vt:lpstr>
      </vt:variant>
      <vt:variant>
        <vt:i4>1</vt:i4>
      </vt:variant>
    </vt:vector>
  </HeadingPairs>
  <TitlesOfParts>
    <vt:vector size="1" baseType="lpstr">
      <vt:lpstr>Vol 3. Project Management</vt:lpstr>
    </vt:vector>
  </TitlesOfParts>
  <Company>ATNS</Company>
  <LinksUpToDate>false</LinksUpToDate>
  <CharactersWithSpaces>56550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Vol 3. Project Management</dc:title>
  <dc:subject/>
  <dc:creator>C Gersbach</dc:creator>
  <cp:keywords/>
  <dc:description/>
  <cp:lastModifiedBy>Andy Ngubane</cp:lastModifiedBy>
  <cp:revision>2</cp:revision>
  <cp:lastPrinted>2022-12-06T10:50:00Z</cp:lastPrinted>
  <dcterms:created xsi:type="dcterms:W3CDTF">2023-04-21T14:09:00Z</dcterms:created>
  <dcterms:modified xsi:type="dcterms:W3CDTF">2023-04-21T14:09:00Z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0x0101003BF06F2EF1AC204BB3E25956A68FEBDA</vt:lpwstr>
  </property>
</Properties>
</file>