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54F4F1" w14:textId="77777777" w:rsidR="003F325A" w:rsidRDefault="003F325A" w:rsidP="003F325A">
      <w:pPr>
        <w:pStyle w:val="Header"/>
        <w:rPr>
          <w:b/>
          <w:lang w:val="en-US"/>
        </w:rPr>
      </w:pPr>
    </w:p>
    <w:tbl>
      <w:tblPr>
        <w:tblStyle w:val="TableGrid"/>
        <w:tblpPr w:leftFromText="180" w:rightFromText="180" w:vertAnchor="page" w:horzAnchor="margin" w:tblpXSpec="center" w:tblpY="2881"/>
        <w:tblW w:w="0" w:type="auto"/>
        <w:tblLook w:val="04A0" w:firstRow="1" w:lastRow="0" w:firstColumn="1" w:lastColumn="0" w:noHBand="0" w:noVBand="1"/>
      </w:tblPr>
      <w:tblGrid>
        <w:gridCol w:w="1496"/>
        <w:gridCol w:w="3894"/>
        <w:gridCol w:w="1414"/>
        <w:gridCol w:w="1542"/>
        <w:gridCol w:w="1407"/>
        <w:gridCol w:w="1438"/>
        <w:gridCol w:w="1499"/>
        <w:gridCol w:w="1484"/>
      </w:tblGrid>
      <w:tr w:rsidR="008014E8" w14:paraId="6EC233BA" w14:textId="77777777" w:rsidTr="005014B0">
        <w:tc>
          <w:tcPr>
            <w:tcW w:w="1506" w:type="dxa"/>
          </w:tcPr>
          <w:p w14:paraId="1145C773" w14:textId="77777777" w:rsidR="005014B0" w:rsidRPr="000A56AF" w:rsidRDefault="005014B0" w:rsidP="005014B0">
            <w:pPr>
              <w:pStyle w:val="Footer"/>
              <w:rPr>
                <w:b/>
              </w:rPr>
            </w:pPr>
            <w:r w:rsidRPr="000A56AF">
              <w:rPr>
                <w:b/>
              </w:rPr>
              <w:t>STANDARD CONDITION</w:t>
            </w:r>
            <w:r w:rsidRPr="000A56AF">
              <w:rPr>
                <w:rStyle w:val="FootnoteReference"/>
                <w:b/>
              </w:rPr>
              <w:footnoteReference w:id="1"/>
            </w:r>
          </w:p>
        </w:tc>
        <w:tc>
          <w:tcPr>
            <w:tcW w:w="3798" w:type="dxa"/>
          </w:tcPr>
          <w:p w14:paraId="3D015108" w14:textId="77777777" w:rsidR="005014B0" w:rsidRPr="000A56AF" w:rsidRDefault="005014B0" w:rsidP="005014B0">
            <w:pPr>
              <w:pStyle w:val="Footer"/>
              <w:rPr>
                <w:b/>
              </w:rPr>
            </w:pPr>
            <w:r w:rsidRPr="000A56AF">
              <w:rPr>
                <w:b/>
              </w:rPr>
              <w:t>PROPOSED CHANGE</w:t>
            </w:r>
            <w:r w:rsidRPr="000A56AF">
              <w:rPr>
                <w:rStyle w:val="FootnoteReference"/>
                <w:b/>
              </w:rPr>
              <w:footnoteReference w:id="2"/>
            </w:r>
            <w:r w:rsidRPr="000A56AF">
              <w:rPr>
                <w:b/>
              </w:rPr>
              <w:t xml:space="preserve"> ( ADDITIONS/AMENDMENTS/DELETIONS)</w:t>
            </w:r>
          </w:p>
        </w:tc>
        <w:tc>
          <w:tcPr>
            <w:tcW w:w="1427" w:type="dxa"/>
          </w:tcPr>
          <w:p w14:paraId="768E79F8" w14:textId="77777777" w:rsidR="005014B0" w:rsidRPr="000A56AF" w:rsidRDefault="005014B0" w:rsidP="005014B0">
            <w:pPr>
              <w:pStyle w:val="Footer"/>
              <w:rPr>
                <w:b/>
              </w:rPr>
            </w:pPr>
            <w:r w:rsidRPr="000A56AF">
              <w:rPr>
                <w:b/>
              </w:rPr>
              <w:t>RATIONAL FOR PROPOSED CHANGE</w:t>
            </w:r>
            <w:r w:rsidRPr="000A56AF">
              <w:rPr>
                <w:rStyle w:val="FootnoteReference"/>
                <w:b/>
              </w:rPr>
              <w:footnoteReference w:id="3"/>
            </w:r>
          </w:p>
        </w:tc>
        <w:tc>
          <w:tcPr>
            <w:tcW w:w="1559" w:type="dxa"/>
          </w:tcPr>
          <w:p w14:paraId="52EA05AB" w14:textId="1710A238" w:rsidR="005014B0" w:rsidRDefault="005014B0" w:rsidP="005014B0">
            <w:pPr>
              <w:pStyle w:val="Footer"/>
            </w:pPr>
            <w:r>
              <w:t>STANCE OF THE BUSINESS UNIT’</w:t>
            </w:r>
            <w:r w:rsidR="008014E8">
              <w:t xml:space="preserve"> PERSONNEL</w:t>
            </w:r>
            <w:r>
              <w:t xml:space="preserve"> </w:t>
            </w:r>
            <w:r>
              <w:rPr>
                <w:rStyle w:val="FootnoteReference"/>
              </w:rPr>
              <w:footnoteReference w:id="4"/>
            </w:r>
          </w:p>
        </w:tc>
        <w:tc>
          <w:tcPr>
            <w:tcW w:w="1428" w:type="dxa"/>
          </w:tcPr>
          <w:p w14:paraId="76E86495" w14:textId="1ABC12F6" w:rsidR="005014B0" w:rsidRDefault="005014B0" w:rsidP="005014B0">
            <w:pPr>
              <w:pStyle w:val="Footer"/>
            </w:pPr>
            <w:r>
              <w:t>STANCE OF LEGAL ADVISOR</w:t>
            </w:r>
            <w:r>
              <w:rPr>
                <w:rStyle w:val="FootnoteReference"/>
              </w:rPr>
              <w:footnoteReference w:id="5"/>
            </w:r>
          </w:p>
        </w:tc>
        <w:tc>
          <w:tcPr>
            <w:tcW w:w="1451" w:type="dxa"/>
          </w:tcPr>
          <w:p w14:paraId="4C67A4CF" w14:textId="77777777" w:rsidR="005014B0" w:rsidRDefault="005014B0" w:rsidP="005014B0">
            <w:pPr>
              <w:pStyle w:val="Footer"/>
            </w:pPr>
            <w:r>
              <w:t>STANCE OF PROJECT MANAGER</w:t>
            </w:r>
            <w:r>
              <w:rPr>
                <w:rStyle w:val="FootnoteReference"/>
              </w:rPr>
              <w:footnoteReference w:id="6"/>
            </w:r>
          </w:p>
        </w:tc>
        <w:tc>
          <w:tcPr>
            <w:tcW w:w="1510" w:type="dxa"/>
          </w:tcPr>
          <w:p w14:paraId="3F2A7CA1" w14:textId="4B2739F4" w:rsidR="005014B0" w:rsidRDefault="005014B0" w:rsidP="005014B0">
            <w:pPr>
              <w:pStyle w:val="Footer"/>
            </w:pPr>
            <w:r>
              <w:t>RISK</w:t>
            </w:r>
            <w:r>
              <w:rPr>
                <w:rStyle w:val="FootnoteReference"/>
              </w:rPr>
              <w:footnoteReference w:id="7"/>
            </w:r>
            <w:r>
              <w:t xml:space="preserve"> AND MITIGATION</w:t>
            </w:r>
          </w:p>
        </w:tc>
        <w:tc>
          <w:tcPr>
            <w:tcW w:w="1495" w:type="dxa"/>
          </w:tcPr>
          <w:p w14:paraId="5BFC07C0" w14:textId="77777777" w:rsidR="005014B0" w:rsidRPr="007E076C" w:rsidRDefault="005014B0" w:rsidP="005014B0">
            <w:r>
              <w:t>GENERAL COMMENTS</w:t>
            </w:r>
          </w:p>
        </w:tc>
      </w:tr>
      <w:tr w:rsidR="008014E8" w14:paraId="1F209797" w14:textId="77777777" w:rsidTr="00BD499E">
        <w:tc>
          <w:tcPr>
            <w:tcW w:w="1506" w:type="dxa"/>
          </w:tcPr>
          <w:p w14:paraId="2B4764C0" w14:textId="77777777" w:rsidR="005014B0" w:rsidRDefault="005014B0" w:rsidP="005014B0">
            <w:pPr>
              <w:pStyle w:val="Footer"/>
            </w:pPr>
          </w:p>
        </w:tc>
        <w:tc>
          <w:tcPr>
            <w:tcW w:w="3798" w:type="dxa"/>
          </w:tcPr>
          <w:p w14:paraId="6CF0EF17" w14:textId="77777777" w:rsidR="005014B0" w:rsidRDefault="005014B0" w:rsidP="005014B0">
            <w:pPr>
              <w:pStyle w:val="Footer"/>
            </w:pPr>
          </w:p>
        </w:tc>
        <w:tc>
          <w:tcPr>
            <w:tcW w:w="1427" w:type="dxa"/>
          </w:tcPr>
          <w:p w14:paraId="72114149" w14:textId="77777777" w:rsidR="005014B0" w:rsidRDefault="005014B0" w:rsidP="005014B0">
            <w:pPr>
              <w:pStyle w:val="Footer"/>
            </w:pPr>
          </w:p>
        </w:tc>
        <w:tc>
          <w:tcPr>
            <w:tcW w:w="1559" w:type="dxa"/>
            <w:shd w:val="clear" w:color="auto" w:fill="EEECE1" w:themeFill="background2"/>
          </w:tcPr>
          <w:p w14:paraId="1B027825" w14:textId="77777777" w:rsidR="005014B0" w:rsidRDefault="005014B0" w:rsidP="005014B0">
            <w:pPr>
              <w:pStyle w:val="Footer"/>
            </w:pPr>
          </w:p>
        </w:tc>
        <w:tc>
          <w:tcPr>
            <w:tcW w:w="1428" w:type="dxa"/>
            <w:shd w:val="clear" w:color="auto" w:fill="EEECE1" w:themeFill="background2"/>
          </w:tcPr>
          <w:p w14:paraId="48C7E933" w14:textId="77777777" w:rsidR="005014B0" w:rsidRDefault="005014B0" w:rsidP="005014B0">
            <w:pPr>
              <w:pStyle w:val="Footer"/>
            </w:pPr>
          </w:p>
        </w:tc>
        <w:tc>
          <w:tcPr>
            <w:tcW w:w="1451" w:type="dxa"/>
            <w:shd w:val="clear" w:color="auto" w:fill="EEECE1" w:themeFill="background2"/>
          </w:tcPr>
          <w:p w14:paraId="384A277D" w14:textId="77777777" w:rsidR="005014B0" w:rsidRDefault="005014B0" w:rsidP="005014B0">
            <w:pPr>
              <w:pStyle w:val="Footer"/>
            </w:pPr>
          </w:p>
        </w:tc>
        <w:tc>
          <w:tcPr>
            <w:tcW w:w="1510" w:type="dxa"/>
            <w:shd w:val="clear" w:color="auto" w:fill="EEECE1" w:themeFill="background2"/>
          </w:tcPr>
          <w:p w14:paraId="0FD9B7B6" w14:textId="77777777" w:rsidR="005014B0" w:rsidRDefault="005014B0" w:rsidP="005014B0">
            <w:pPr>
              <w:pStyle w:val="Footer"/>
            </w:pPr>
          </w:p>
        </w:tc>
        <w:tc>
          <w:tcPr>
            <w:tcW w:w="1495" w:type="dxa"/>
            <w:shd w:val="clear" w:color="auto" w:fill="EEECE1" w:themeFill="background2"/>
          </w:tcPr>
          <w:p w14:paraId="2E6977AB" w14:textId="77777777" w:rsidR="005014B0" w:rsidRDefault="005014B0" w:rsidP="005014B0">
            <w:pPr>
              <w:pStyle w:val="Footer"/>
            </w:pPr>
          </w:p>
        </w:tc>
      </w:tr>
      <w:tr w:rsidR="008014E8" w14:paraId="2909A682" w14:textId="77777777" w:rsidTr="00BD499E">
        <w:tc>
          <w:tcPr>
            <w:tcW w:w="1506" w:type="dxa"/>
          </w:tcPr>
          <w:p w14:paraId="406445BC" w14:textId="77777777" w:rsidR="005014B0" w:rsidRDefault="005014B0" w:rsidP="005014B0">
            <w:pPr>
              <w:pStyle w:val="Footer"/>
            </w:pPr>
          </w:p>
        </w:tc>
        <w:tc>
          <w:tcPr>
            <w:tcW w:w="3798" w:type="dxa"/>
          </w:tcPr>
          <w:p w14:paraId="61D41AE1" w14:textId="77777777" w:rsidR="005014B0" w:rsidRDefault="005014B0" w:rsidP="005014B0">
            <w:pPr>
              <w:pStyle w:val="Footer"/>
            </w:pPr>
          </w:p>
        </w:tc>
        <w:tc>
          <w:tcPr>
            <w:tcW w:w="1427" w:type="dxa"/>
          </w:tcPr>
          <w:p w14:paraId="211824EC" w14:textId="77777777" w:rsidR="005014B0" w:rsidRDefault="005014B0" w:rsidP="005014B0">
            <w:pPr>
              <w:pStyle w:val="Footer"/>
            </w:pPr>
          </w:p>
        </w:tc>
        <w:tc>
          <w:tcPr>
            <w:tcW w:w="1559" w:type="dxa"/>
            <w:shd w:val="clear" w:color="auto" w:fill="EEECE1" w:themeFill="background2"/>
          </w:tcPr>
          <w:p w14:paraId="364D3CE3" w14:textId="77777777" w:rsidR="005014B0" w:rsidRDefault="005014B0" w:rsidP="005014B0">
            <w:pPr>
              <w:pStyle w:val="Footer"/>
            </w:pPr>
          </w:p>
        </w:tc>
        <w:tc>
          <w:tcPr>
            <w:tcW w:w="1428" w:type="dxa"/>
            <w:shd w:val="clear" w:color="auto" w:fill="EEECE1" w:themeFill="background2"/>
          </w:tcPr>
          <w:p w14:paraId="4C25B16C" w14:textId="77777777" w:rsidR="005014B0" w:rsidRDefault="005014B0" w:rsidP="005014B0">
            <w:pPr>
              <w:pStyle w:val="Footer"/>
            </w:pPr>
          </w:p>
        </w:tc>
        <w:tc>
          <w:tcPr>
            <w:tcW w:w="1451" w:type="dxa"/>
            <w:shd w:val="clear" w:color="auto" w:fill="EEECE1" w:themeFill="background2"/>
          </w:tcPr>
          <w:p w14:paraId="5D1457B8" w14:textId="77777777" w:rsidR="005014B0" w:rsidRDefault="005014B0" w:rsidP="005014B0">
            <w:pPr>
              <w:pStyle w:val="Footer"/>
            </w:pPr>
          </w:p>
        </w:tc>
        <w:tc>
          <w:tcPr>
            <w:tcW w:w="1510" w:type="dxa"/>
            <w:shd w:val="clear" w:color="auto" w:fill="EEECE1" w:themeFill="background2"/>
          </w:tcPr>
          <w:p w14:paraId="707625BA" w14:textId="77777777" w:rsidR="005014B0" w:rsidRDefault="005014B0" w:rsidP="005014B0">
            <w:pPr>
              <w:pStyle w:val="Footer"/>
            </w:pPr>
          </w:p>
        </w:tc>
        <w:tc>
          <w:tcPr>
            <w:tcW w:w="1495" w:type="dxa"/>
            <w:shd w:val="clear" w:color="auto" w:fill="EEECE1" w:themeFill="background2"/>
          </w:tcPr>
          <w:p w14:paraId="7F924262" w14:textId="77777777" w:rsidR="005014B0" w:rsidRDefault="005014B0" w:rsidP="005014B0">
            <w:pPr>
              <w:pStyle w:val="Footer"/>
            </w:pPr>
          </w:p>
        </w:tc>
      </w:tr>
      <w:tr w:rsidR="008014E8" w14:paraId="2628125C" w14:textId="77777777" w:rsidTr="00BD499E">
        <w:tc>
          <w:tcPr>
            <w:tcW w:w="1506" w:type="dxa"/>
          </w:tcPr>
          <w:p w14:paraId="72459B45" w14:textId="77777777" w:rsidR="005014B0" w:rsidRDefault="005014B0" w:rsidP="005014B0">
            <w:pPr>
              <w:pStyle w:val="Footer"/>
            </w:pPr>
          </w:p>
        </w:tc>
        <w:tc>
          <w:tcPr>
            <w:tcW w:w="3798" w:type="dxa"/>
          </w:tcPr>
          <w:p w14:paraId="7362A24B" w14:textId="77777777" w:rsidR="005014B0" w:rsidRDefault="005014B0" w:rsidP="005014B0">
            <w:pPr>
              <w:pStyle w:val="Footer"/>
            </w:pPr>
          </w:p>
        </w:tc>
        <w:tc>
          <w:tcPr>
            <w:tcW w:w="1427" w:type="dxa"/>
          </w:tcPr>
          <w:p w14:paraId="29F91DBE" w14:textId="77777777" w:rsidR="005014B0" w:rsidRDefault="005014B0" w:rsidP="005014B0">
            <w:pPr>
              <w:pStyle w:val="Footer"/>
            </w:pPr>
          </w:p>
        </w:tc>
        <w:tc>
          <w:tcPr>
            <w:tcW w:w="1559" w:type="dxa"/>
            <w:shd w:val="clear" w:color="auto" w:fill="EEECE1" w:themeFill="background2"/>
          </w:tcPr>
          <w:p w14:paraId="54F6DDA9" w14:textId="77777777" w:rsidR="005014B0" w:rsidRDefault="005014B0" w:rsidP="005014B0">
            <w:pPr>
              <w:pStyle w:val="Footer"/>
            </w:pPr>
          </w:p>
        </w:tc>
        <w:tc>
          <w:tcPr>
            <w:tcW w:w="1428" w:type="dxa"/>
            <w:shd w:val="clear" w:color="auto" w:fill="EEECE1" w:themeFill="background2"/>
          </w:tcPr>
          <w:p w14:paraId="1DA27BDB" w14:textId="77777777" w:rsidR="005014B0" w:rsidRDefault="005014B0" w:rsidP="005014B0">
            <w:pPr>
              <w:pStyle w:val="Footer"/>
            </w:pPr>
          </w:p>
        </w:tc>
        <w:tc>
          <w:tcPr>
            <w:tcW w:w="1451" w:type="dxa"/>
            <w:shd w:val="clear" w:color="auto" w:fill="EEECE1" w:themeFill="background2"/>
          </w:tcPr>
          <w:p w14:paraId="7D7643C4" w14:textId="77777777" w:rsidR="005014B0" w:rsidRDefault="005014B0" w:rsidP="005014B0">
            <w:pPr>
              <w:pStyle w:val="Footer"/>
            </w:pPr>
          </w:p>
        </w:tc>
        <w:tc>
          <w:tcPr>
            <w:tcW w:w="1510" w:type="dxa"/>
            <w:shd w:val="clear" w:color="auto" w:fill="EEECE1" w:themeFill="background2"/>
          </w:tcPr>
          <w:p w14:paraId="3D12B3C9" w14:textId="77777777" w:rsidR="005014B0" w:rsidRDefault="005014B0" w:rsidP="005014B0">
            <w:pPr>
              <w:pStyle w:val="Footer"/>
            </w:pPr>
          </w:p>
        </w:tc>
        <w:tc>
          <w:tcPr>
            <w:tcW w:w="1495" w:type="dxa"/>
            <w:shd w:val="clear" w:color="auto" w:fill="EEECE1" w:themeFill="background2"/>
          </w:tcPr>
          <w:p w14:paraId="1187E9FC" w14:textId="77777777" w:rsidR="005014B0" w:rsidRDefault="005014B0" w:rsidP="005014B0">
            <w:pPr>
              <w:pStyle w:val="Footer"/>
            </w:pPr>
          </w:p>
        </w:tc>
      </w:tr>
      <w:tr w:rsidR="008014E8" w14:paraId="1D578A48" w14:textId="77777777" w:rsidTr="00BD499E">
        <w:tc>
          <w:tcPr>
            <w:tcW w:w="1506" w:type="dxa"/>
          </w:tcPr>
          <w:p w14:paraId="6A551488" w14:textId="77777777" w:rsidR="005014B0" w:rsidRDefault="005014B0" w:rsidP="005014B0">
            <w:pPr>
              <w:pStyle w:val="Footer"/>
            </w:pPr>
          </w:p>
        </w:tc>
        <w:tc>
          <w:tcPr>
            <w:tcW w:w="3798" w:type="dxa"/>
          </w:tcPr>
          <w:p w14:paraId="5D019FB0" w14:textId="77777777" w:rsidR="005014B0" w:rsidRDefault="005014B0" w:rsidP="005014B0">
            <w:pPr>
              <w:pStyle w:val="Footer"/>
            </w:pPr>
          </w:p>
        </w:tc>
        <w:tc>
          <w:tcPr>
            <w:tcW w:w="1427" w:type="dxa"/>
          </w:tcPr>
          <w:p w14:paraId="22580D90" w14:textId="77777777" w:rsidR="005014B0" w:rsidRDefault="005014B0" w:rsidP="005014B0">
            <w:pPr>
              <w:pStyle w:val="Footer"/>
            </w:pPr>
          </w:p>
        </w:tc>
        <w:tc>
          <w:tcPr>
            <w:tcW w:w="1559" w:type="dxa"/>
            <w:shd w:val="clear" w:color="auto" w:fill="EEECE1" w:themeFill="background2"/>
          </w:tcPr>
          <w:p w14:paraId="270D12FF" w14:textId="77777777" w:rsidR="005014B0" w:rsidRDefault="005014B0" w:rsidP="005014B0">
            <w:pPr>
              <w:pStyle w:val="Footer"/>
            </w:pPr>
          </w:p>
        </w:tc>
        <w:tc>
          <w:tcPr>
            <w:tcW w:w="1428" w:type="dxa"/>
            <w:shd w:val="clear" w:color="auto" w:fill="EEECE1" w:themeFill="background2"/>
          </w:tcPr>
          <w:p w14:paraId="3B9E97A1" w14:textId="77777777" w:rsidR="005014B0" w:rsidRDefault="005014B0" w:rsidP="005014B0">
            <w:pPr>
              <w:pStyle w:val="Footer"/>
            </w:pPr>
          </w:p>
        </w:tc>
        <w:tc>
          <w:tcPr>
            <w:tcW w:w="1451" w:type="dxa"/>
            <w:shd w:val="clear" w:color="auto" w:fill="EEECE1" w:themeFill="background2"/>
          </w:tcPr>
          <w:p w14:paraId="4E2BD0E8" w14:textId="77777777" w:rsidR="005014B0" w:rsidRDefault="005014B0" w:rsidP="005014B0">
            <w:pPr>
              <w:pStyle w:val="Footer"/>
            </w:pPr>
          </w:p>
        </w:tc>
        <w:tc>
          <w:tcPr>
            <w:tcW w:w="1510" w:type="dxa"/>
            <w:shd w:val="clear" w:color="auto" w:fill="EEECE1" w:themeFill="background2"/>
          </w:tcPr>
          <w:p w14:paraId="01FA30D2" w14:textId="77777777" w:rsidR="005014B0" w:rsidRDefault="005014B0" w:rsidP="005014B0">
            <w:pPr>
              <w:pStyle w:val="Footer"/>
            </w:pPr>
          </w:p>
        </w:tc>
        <w:tc>
          <w:tcPr>
            <w:tcW w:w="1495" w:type="dxa"/>
            <w:shd w:val="clear" w:color="auto" w:fill="EEECE1" w:themeFill="background2"/>
          </w:tcPr>
          <w:p w14:paraId="762FA846" w14:textId="77777777" w:rsidR="005014B0" w:rsidRDefault="005014B0" w:rsidP="005014B0">
            <w:pPr>
              <w:pStyle w:val="Footer"/>
            </w:pPr>
          </w:p>
        </w:tc>
      </w:tr>
      <w:tr w:rsidR="008014E8" w14:paraId="694BDE2F" w14:textId="77777777" w:rsidTr="00BD499E">
        <w:tc>
          <w:tcPr>
            <w:tcW w:w="1506" w:type="dxa"/>
          </w:tcPr>
          <w:p w14:paraId="4260B882" w14:textId="77777777" w:rsidR="005014B0" w:rsidRDefault="005014B0" w:rsidP="005014B0">
            <w:pPr>
              <w:pStyle w:val="Footer"/>
            </w:pPr>
          </w:p>
        </w:tc>
        <w:tc>
          <w:tcPr>
            <w:tcW w:w="3798" w:type="dxa"/>
          </w:tcPr>
          <w:p w14:paraId="13933097" w14:textId="77777777" w:rsidR="005014B0" w:rsidRDefault="005014B0" w:rsidP="005014B0">
            <w:pPr>
              <w:pStyle w:val="Footer"/>
            </w:pPr>
          </w:p>
        </w:tc>
        <w:tc>
          <w:tcPr>
            <w:tcW w:w="1427" w:type="dxa"/>
          </w:tcPr>
          <w:p w14:paraId="10BBD0C6" w14:textId="77777777" w:rsidR="005014B0" w:rsidRDefault="005014B0" w:rsidP="005014B0">
            <w:pPr>
              <w:pStyle w:val="Footer"/>
            </w:pPr>
          </w:p>
        </w:tc>
        <w:tc>
          <w:tcPr>
            <w:tcW w:w="1559" w:type="dxa"/>
            <w:shd w:val="clear" w:color="auto" w:fill="EEECE1" w:themeFill="background2"/>
          </w:tcPr>
          <w:p w14:paraId="1044ED16" w14:textId="77777777" w:rsidR="005014B0" w:rsidRDefault="005014B0" w:rsidP="005014B0">
            <w:pPr>
              <w:pStyle w:val="Footer"/>
            </w:pPr>
          </w:p>
        </w:tc>
        <w:tc>
          <w:tcPr>
            <w:tcW w:w="1428" w:type="dxa"/>
            <w:shd w:val="clear" w:color="auto" w:fill="EEECE1" w:themeFill="background2"/>
          </w:tcPr>
          <w:p w14:paraId="3F481E76" w14:textId="77777777" w:rsidR="005014B0" w:rsidRDefault="005014B0" w:rsidP="005014B0">
            <w:pPr>
              <w:pStyle w:val="Footer"/>
            </w:pPr>
          </w:p>
        </w:tc>
        <w:tc>
          <w:tcPr>
            <w:tcW w:w="1451" w:type="dxa"/>
            <w:shd w:val="clear" w:color="auto" w:fill="EEECE1" w:themeFill="background2"/>
          </w:tcPr>
          <w:p w14:paraId="4CC57AEB" w14:textId="77777777" w:rsidR="005014B0" w:rsidRDefault="005014B0" w:rsidP="005014B0">
            <w:pPr>
              <w:pStyle w:val="Footer"/>
            </w:pPr>
          </w:p>
        </w:tc>
        <w:tc>
          <w:tcPr>
            <w:tcW w:w="1510" w:type="dxa"/>
            <w:shd w:val="clear" w:color="auto" w:fill="EEECE1" w:themeFill="background2"/>
          </w:tcPr>
          <w:p w14:paraId="4F097258" w14:textId="77777777" w:rsidR="005014B0" w:rsidRDefault="005014B0" w:rsidP="005014B0">
            <w:pPr>
              <w:pStyle w:val="Footer"/>
            </w:pPr>
          </w:p>
        </w:tc>
        <w:tc>
          <w:tcPr>
            <w:tcW w:w="1495" w:type="dxa"/>
            <w:shd w:val="clear" w:color="auto" w:fill="EEECE1" w:themeFill="background2"/>
          </w:tcPr>
          <w:p w14:paraId="3874862A" w14:textId="77777777" w:rsidR="005014B0" w:rsidRDefault="005014B0" w:rsidP="005014B0">
            <w:pPr>
              <w:pStyle w:val="Footer"/>
            </w:pPr>
          </w:p>
        </w:tc>
      </w:tr>
      <w:tr w:rsidR="008014E8" w14:paraId="4E60763E" w14:textId="77777777" w:rsidTr="00BD499E">
        <w:tc>
          <w:tcPr>
            <w:tcW w:w="1506" w:type="dxa"/>
          </w:tcPr>
          <w:p w14:paraId="1E97A49E" w14:textId="77777777" w:rsidR="005014B0" w:rsidRDefault="005014B0" w:rsidP="005014B0">
            <w:pPr>
              <w:pStyle w:val="Footer"/>
            </w:pPr>
          </w:p>
        </w:tc>
        <w:tc>
          <w:tcPr>
            <w:tcW w:w="3798" w:type="dxa"/>
          </w:tcPr>
          <w:p w14:paraId="3A92F852" w14:textId="77777777" w:rsidR="005014B0" w:rsidRDefault="005014B0" w:rsidP="005014B0">
            <w:pPr>
              <w:pStyle w:val="Footer"/>
            </w:pPr>
          </w:p>
        </w:tc>
        <w:tc>
          <w:tcPr>
            <w:tcW w:w="1427" w:type="dxa"/>
          </w:tcPr>
          <w:p w14:paraId="334D4119" w14:textId="77777777" w:rsidR="005014B0" w:rsidRDefault="005014B0" w:rsidP="005014B0">
            <w:pPr>
              <w:pStyle w:val="Footer"/>
            </w:pPr>
          </w:p>
        </w:tc>
        <w:tc>
          <w:tcPr>
            <w:tcW w:w="1559" w:type="dxa"/>
            <w:shd w:val="clear" w:color="auto" w:fill="EEECE1" w:themeFill="background2"/>
          </w:tcPr>
          <w:p w14:paraId="35C737B8" w14:textId="77777777" w:rsidR="005014B0" w:rsidRDefault="005014B0" w:rsidP="005014B0">
            <w:pPr>
              <w:pStyle w:val="Footer"/>
            </w:pPr>
          </w:p>
        </w:tc>
        <w:tc>
          <w:tcPr>
            <w:tcW w:w="1428" w:type="dxa"/>
            <w:shd w:val="clear" w:color="auto" w:fill="EEECE1" w:themeFill="background2"/>
          </w:tcPr>
          <w:p w14:paraId="36B16D4E" w14:textId="77777777" w:rsidR="005014B0" w:rsidRDefault="005014B0" w:rsidP="005014B0">
            <w:pPr>
              <w:pStyle w:val="Footer"/>
            </w:pPr>
          </w:p>
        </w:tc>
        <w:tc>
          <w:tcPr>
            <w:tcW w:w="1451" w:type="dxa"/>
            <w:shd w:val="clear" w:color="auto" w:fill="EEECE1" w:themeFill="background2"/>
          </w:tcPr>
          <w:p w14:paraId="4FBB0C8C" w14:textId="77777777" w:rsidR="005014B0" w:rsidRDefault="005014B0" w:rsidP="005014B0">
            <w:pPr>
              <w:pStyle w:val="Footer"/>
            </w:pPr>
          </w:p>
        </w:tc>
        <w:tc>
          <w:tcPr>
            <w:tcW w:w="1510" w:type="dxa"/>
            <w:shd w:val="clear" w:color="auto" w:fill="EEECE1" w:themeFill="background2"/>
          </w:tcPr>
          <w:p w14:paraId="55DD2E13" w14:textId="77777777" w:rsidR="005014B0" w:rsidRDefault="005014B0" w:rsidP="005014B0">
            <w:pPr>
              <w:pStyle w:val="Footer"/>
            </w:pPr>
          </w:p>
        </w:tc>
        <w:tc>
          <w:tcPr>
            <w:tcW w:w="1495" w:type="dxa"/>
            <w:shd w:val="clear" w:color="auto" w:fill="EEECE1" w:themeFill="background2"/>
          </w:tcPr>
          <w:p w14:paraId="213D793A" w14:textId="77777777" w:rsidR="005014B0" w:rsidRDefault="005014B0" w:rsidP="005014B0">
            <w:pPr>
              <w:pStyle w:val="Footer"/>
            </w:pPr>
          </w:p>
        </w:tc>
      </w:tr>
      <w:tr w:rsidR="006B1848" w14:paraId="6999F99D" w14:textId="77777777" w:rsidTr="00BD499E">
        <w:tc>
          <w:tcPr>
            <w:tcW w:w="1506" w:type="dxa"/>
          </w:tcPr>
          <w:p w14:paraId="341AC37B" w14:textId="77777777" w:rsidR="006B1848" w:rsidRDefault="006B1848" w:rsidP="005014B0">
            <w:pPr>
              <w:pStyle w:val="Footer"/>
            </w:pPr>
          </w:p>
        </w:tc>
        <w:tc>
          <w:tcPr>
            <w:tcW w:w="3798" w:type="dxa"/>
          </w:tcPr>
          <w:p w14:paraId="01CA05AD" w14:textId="77777777" w:rsidR="006B1848" w:rsidRDefault="006B1848" w:rsidP="005014B0">
            <w:pPr>
              <w:pStyle w:val="Footer"/>
            </w:pPr>
          </w:p>
        </w:tc>
        <w:tc>
          <w:tcPr>
            <w:tcW w:w="1427" w:type="dxa"/>
          </w:tcPr>
          <w:p w14:paraId="3E4875F8" w14:textId="77777777" w:rsidR="006B1848" w:rsidRDefault="006B1848" w:rsidP="005014B0">
            <w:pPr>
              <w:pStyle w:val="Footer"/>
            </w:pPr>
          </w:p>
        </w:tc>
        <w:tc>
          <w:tcPr>
            <w:tcW w:w="1559" w:type="dxa"/>
            <w:shd w:val="clear" w:color="auto" w:fill="EEECE1" w:themeFill="background2"/>
          </w:tcPr>
          <w:p w14:paraId="7CE286CE" w14:textId="77777777" w:rsidR="006B1848" w:rsidRDefault="006B1848" w:rsidP="005014B0">
            <w:pPr>
              <w:pStyle w:val="Footer"/>
            </w:pPr>
          </w:p>
        </w:tc>
        <w:tc>
          <w:tcPr>
            <w:tcW w:w="1428" w:type="dxa"/>
            <w:shd w:val="clear" w:color="auto" w:fill="EEECE1" w:themeFill="background2"/>
          </w:tcPr>
          <w:p w14:paraId="195A8A45" w14:textId="77777777" w:rsidR="006B1848" w:rsidRDefault="006B1848" w:rsidP="005014B0">
            <w:pPr>
              <w:pStyle w:val="Footer"/>
            </w:pPr>
          </w:p>
        </w:tc>
        <w:tc>
          <w:tcPr>
            <w:tcW w:w="1451" w:type="dxa"/>
            <w:shd w:val="clear" w:color="auto" w:fill="EEECE1" w:themeFill="background2"/>
          </w:tcPr>
          <w:p w14:paraId="41772F3D" w14:textId="77777777" w:rsidR="006B1848" w:rsidRDefault="006B1848" w:rsidP="005014B0">
            <w:pPr>
              <w:pStyle w:val="Footer"/>
            </w:pPr>
          </w:p>
        </w:tc>
        <w:tc>
          <w:tcPr>
            <w:tcW w:w="1510" w:type="dxa"/>
            <w:shd w:val="clear" w:color="auto" w:fill="EEECE1" w:themeFill="background2"/>
          </w:tcPr>
          <w:p w14:paraId="145C1D84" w14:textId="77777777" w:rsidR="006B1848" w:rsidRDefault="006B1848" w:rsidP="005014B0">
            <w:pPr>
              <w:pStyle w:val="Footer"/>
            </w:pPr>
          </w:p>
        </w:tc>
        <w:tc>
          <w:tcPr>
            <w:tcW w:w="1495" w:type="dxa"/>
            <w:shd w:val="clear" w:color="auto" w:fill="EEECE1" w:themeFill="background2"/>
          </w:tcPr>
          <w:p w14:paraId="2CE50913" w14:textId="77777777" w:rsidR="006B1848" w:rsidRDefault="006B1848" w:rsidP="005014B0">
            <w:pPr>
              <w:pStyle w:val="Footer"/>
            </w:pPr>
          </w:p>
        </w:tc>
      </w:tr>
      <w:tr w:rsidR="006B1848" w14:paraId="2BB274D8" w14:textId="77777777" w:rsidTr="00BD499E">
        <w:tc>
          <w:tcPr>
            <w:tcW w:w="1506" w:type="dxa"/>
          </w:tcPr>
          <w:p w14:paraId="6B861455" w14:textId="77777777" w:rsidR="006B1848" w:rsidRDefault="006B1848" w:rsidP="005014B0">
            <w:pPr>
              <w:pStyle w:val="Footer"/>
            </w:pPr>
          </w:p>
        </w:tc>
        <w:tc>
          <w:tcPr>
            <w:tcW w:w="3798" w:type="dxa"/>
          </w:tcPr>
          <w:p w14:paraId="11C6F2EC" w14:textId="77777777" w:rsidR="006B1848" w:rsidRDefault="006B1848" w:rsidP="005014B0">
            <w:pPr>
              <w:pStyle w:val="Footer"/>
            </w:pPr>
          </w:p>
        </w:tc>
        <w:tc>
          <w:tcPr>
            <w:tcW w:w="1427" w:type="dxa"/>
          </w:tcPr>
          <w:p w14:paraId="18620CE5" w14:textId="77777777" w:rsidR="006B1848" w:rsidRDefault="006B1848" w:rsidP="005014B0">
            <w:pPr>
              <w:pStyle w:val="Footer"/>
            </w:pPr>
          </w:p>
        </w:tc>
        <w:tc>
          <w:tcPr>
            <w:tcW w:w="1559" w:type="dxa"/>
            <w:shd w:val="clear" w:color="auto" w:fill="EEECE1" w:themeFill="background2"/>
          </w:tcPr>
          <w:p w14:paraId="049579C6" w14:textId="77777777" w:rsidR="006B1848" w:rsidRDefault="006B1848" w:rsidP="005014B0">
            <w:pPr>
              <w:pStyle w:val="Footer"/>
            </w:pPr>
          </w:p>
        </w:tc>
        <w:tc>
          <w:tcPr>
            <w:tcW w:w="1428" w:type="dxa"/>
            <w:shd w:val="clear" w:color="auto" w:fill="EEECE1" w:themeFill="background2"/>
          </w:tcPr>
          <w:p w14:paraId="756D4677" w14:textId="77777777" w:rsidR="006B1848" w:rsidRDefault="006B1848" w:rsidP="005014B0">
            <w:pPr>
              <w:pStyle w:val="Footer"/>
            </w:pPr>
          </w:p>
        </w:tc>
        <w:tc>
          <w:tcPr>
            <w:tcW w:w="1451" w:type="dxa"/>
            <w:shd w:val="clear" w:color="auto" w:fill="EEECE1" w:themeFill="background2"/>
          </w:tcPr>
          <w:p w14:paraId="7C354381" w14:textId="77777777" w:rsidR="006B1848" w:rsidRDefault="006B1848" w:rsidP="005014B0">
            <w:pPr>
              <w:pStyle w:val="Footer"/>
            </w:pPr>
          </w:p>
        </w:tc>
        <w:tc>
          <w:tcPr>
            <w:tcW w:w="1510" w:type="dxa"/>
            <w:shd w:val="clear" w:color="auto" w:fill="EEECE1" w:themeFill="background2"/>
          </w:tcPr>
          <w:p w14:paraId="226BAADE" w14:textId="77777777" w:rsidR="006B1848" w:rsidRDefault="006B1848" w:rsidP="005014B0">
            <w:pPr>
              <w:pStyle w:val="Footer"/>
            </w:pPr>
          </w:p>
        </w:tc>
        <w:tc>
          <w:tcPr>
            <w:tcW w:w="1495" w:type="dxa"/>
            <w:shd w:val="clear" w:color="auto" w:fill="EEECE1" w:themeFill="background2"/>
          </w:tcPr>
          <w:p w14:paraId="1786DBFF" w14:textId="77777777" w:rsidR="006B1848" w:rsidRDefault="006B1848" w:rsidP="005014B0">
            <w:pPr>
              <w:pStyle w:val="Footer"/>
            </w:pPr>
          </w:p>
        </w:tc>
      </w:tr>
      <w:tr w:rsidR="006B1848" w14:paraId="2B129C1E" w14:textId="77777777" w:rsidTr="00BD499E">
        <w:tc>
          <w:tcPr>
            <w:tcW w:w="1506" w:type="dxa"/>
          </w:tcPr>
          <w:p w14:paraId="7F3B28E2" w14:textId="77777777" w:rsidR="006B1848" w:rsidRDefault="006B1848" w:rsidP="005014B0">
            <w:pPr>
              <w:pStyle w:val="Footer"/>
            </w:pPr>
          </w:p>
        </w:tc>
        <w:tc>
          <w:tcPr>
            <w:tcW w:w="3798" w:type="dxa"/>
          </w:tcPr>
          <w:p w14:paraId="1B9C6D20" w14:textId="77777777" w:rsidR="006B1848" w:rsidRDefault="006B1848" w:rsidP="005014B0">
            <w:pPr>
              <w:pStyle w:val="Footer"/>
            </w:pPr>
          </w:p>
        </w:tc>
        <w:tc>
          <w:tcPr>
            <w:tcW w:w="1427" w:type="dxa"/>
          </w:tcPr>
          <w:p w14:paraId="5B132463" w14:textId="77777777" w:rsidR="006B1848" w:rsidRDefault="006B1848" w:rsidP="005014B0">
            <w:pPr>
              <w:pStyle w:val="Footer"/>
            </w:pPr>
          </w:p>
        </w:tc>
        <w:tc>
          <w:tcPr>
            <w:tcW w:w="1559" w:type="dxa"/>
            <w:shd w:val="clear" w:color="auto" w:fill="EEECE1" w:themeFill="background2"/>
          </w:tcPr>
          <w:p w14:paraId="0867D9E9" w14:textId="77777777" w:rsidR="006B1848" w:rsidRDefault="006B1848" w:rsidP="005014B0">
            <w:pPr>
              <w:pStyle w:val="Footer"/>
            </w:pPr>
          </w:p>
        </w:tc>
        <w:tc>
          <w:tcPr>
            <w:tcW w:w="1428" w:type="dxa"/>
            <w:shd w:val="clear" w:color="auto" w:fill="EEECE1" w:themeFill="background2"/>
          </w:tcPr>
          <w:p w14:paraId="131F815C" w14:textId="77777777" w:rsidR="006B1848" w:rsidRDefault="006B1848" w:rsidP="005014B0">
            <w:pPr>
              <w:pStyle w:val="Footer"/>
            </w:pPr>
          </w:p>
        </w:tc>
        <w:tc>
          <w:tcPr>
            <w:tcW w:w="1451" w:type="dxa"/>
            <w:shd w:val="clear" w:color="auto" w:fill="EEECE1" w:themeFill="background2"/>
          </w:tcPr>
          <w:p w14:paraId="3AB2655D" w14:textId="77777777" w:rsidR="006B1848" w:rsidRDefault="006B1848" w:rsidP="005014B0">
            <w:pPr>
              <w:pStyle w:val="Footer"/>
            </w:pPr>
          </w:p>
        </w:tc>
        <w:tc>
          <w:tcPr>
            <w:tcW w:w="1510" w:type="dxa"/>
            <w:shd w:val="clear" w:color="auto" w:fill="EEECE1" w:themeFill="background2"/>
          </w:tcPr>
          <w:p w14:paraId="68E76A70" w14:textId="77777777" w:rsidR="006B1848" w:rsidRDefault="006B1848" w:rsidP="005014B0">
            <w:pPr>
              <w:pStyle w:val="Footer"/>
            </w:pPr>
          </w:p>
        </w:tc>
        <w:tc>
          <w:tcPr>
            <w:tcW w:w="1495" w:type="dxa"/>
            <w:shd w:val="clear" w:color="auto" w:fill="EEECE1" w:themeFill="background2"/>
          </w:tcPr>
          <w:p w14:paraId="10EB39BC" w14:textId="77777777" w:rsidR="006B1848" w:rsidRDefault="006B1848" w:rsidP="005014B0">
            <w:pPr>
              <w:pStyle w:val="Footer"/>
            </w:pPr>
          </w:p>
        </w:tc>
      </w:tr>
      <w:tr w:rsidR="006B1848" w14:paraId="06492316" w14:textId="77777777" w:rsidTr="00BD499E">
        <w:tc>
          <w:tcPr>
            <w:tcW w:w="1506" w:type="dxa"/>
          </w:tcPr>
          <w:p w14:paraId="06BFBFA7" w14:textId="77777777" w:rsidR="006B1848" w:rsidRDefault="006B1848" w:rsidP="005014B0">
            <w:pPr>
              <w:pStyle w:val="Footer"/>
            </w:pPr>
          </w:p>
        </w:tc>
        <w:tc>
          <w:tcPr>
            <w:tcW w:w="3798" w:type="dxa"/>
          </w:tcPr>
          <w:p w14:paraId="0528252A" w14:textId="77777777" w:rsidR="006B1848" w:rsidRDefault="006B1848" w:rsidP="005014B0">
            <w:pPr>
              <w:pStyle w:val="Footer"/>
            </w:pPr>
          </w:p>
        </w:tc>
        <w:tc>
          <w:tcPr>
            <w:tcW w:w="1427" w:type="dxa"/>
          </w:tcPr>
          <w:p w14:paraId="70267846" w14:textId="77777777" w:rsidR="006B1848" w:rsidRDefault="006B1848" w:rsidP="005014B0">
            <w:pPr>
              <w:pStyle w:val="Footer"/>
            </w:pPr>
          </w:p>
        </w:tc>
        <w:tc>
          <w:tcPr>
            <w:tcW w:w="1559" w:type="dxa"/>
            <w:shd w:val="clear" w:color="auto" w:fill="EEECE1" w:themeFill="background2"/>
          </w:tcPr>
          <w:p w14:paraId="0EE1023B" w14:textId="77777777" w:rsidR="006B1848" w:rsidRDefault="006B1848" w:rsidP="005014B0">
            <w:pPr>
              <w:pStyle w:val="Footer"/>
            </w:pPr>
          </w:p>
        </w:tc>
        <w:tc>
          <w:tcPr>
            <w:tcW w:w="1428" w:type="dxa"/>
            <w:shd w:val="clear" w:color="auto" w:fill="EEECE1" w:themeFill="background2"/>
          </w:tcPr>
          <w:p w14:paraId="691F3B04" w14:textId="77777777" w:rsidR="006B1848" w:rsidRDefault="006B1848" w:rsidP="005014B0">
            <w:pPr>
              <w:pStyle w:val="Footer"/>
            </w:pPr>
          </w:p>
        </w:tc>
        <w:tc>
          <w:tcPr>
            <w:tcW w:w="1451" w:type="dxa"/>
            <w:shd w:val="clear" w:color="auto" w:fill="EEECE1" w:themeFill="background2"/>
          </w:tcPr>
          <w:p w14:paraId="6E280163" w14:textId="77777777" w:rsidR="006B1848" w:rsidRDefault="006B1848" w:rsidP="005014B0">
            <w:pPr>
              <w:pStyle w:val="Footer"/>
            </w:pPr>
          </w:p>
        </w:tc>
        <w:tc>
          <w:tcPr>
            <w:tcW w:w="1510" w:type="dxa"/>
            <w:shd w:val="clear" w:color="auto" w:fill="EEECE1" w:themeFill="background2"/>
          </w:tcPr>
          <w:p w14:paraId="0FCA1340" w14:textId="77777777" w:rsidR="006B1848" w:rsidRDefault="006B1848" w:rsidP="005014B0">
            <w:pPr>
              <w:pStyle w:val="Footer"/>
            </w:pPr>
          </w:p>
        </w:tc>
        <w:tc>
          <w:tcPr>
            <w:tcW w:w="1495" w:type="dxa"/>
            <w:shd w:val="clear" w:color="auto" w:fill="EEECE1" w:themeFill="background2"/>
          </w:tcPr>
          <w:p w14:paraId="56514176" w14:textId="77777777" w:rsidR="006B1848" w:rsidRDefault="006B1848" w:rsidP="005014B0">
            <w:pPr>
              <w:pStyle w:val="Footer"/>
            </w:pPr>
          </w:p>
        </w:tc>
      </w:tr>
      <w:tr w:rsidR="006B1848" w14:paraId="4EE2472C" w14:textId="77777777" w:rsidTr="00BD499E">
        <w:tc>
          <w:tcPr>
            <w:tcW w:w="1506" w:type="dxa"/>
          </w:tcPr>
          <w:p w14:paraId="7AB34169" w14:textId="77777777" w:rsidR="006B1848" w:rsidRDefault="006B1848" w:rsidP="005014B0">
            <w:pPr>
              <w:pStyle w:val="Footer"/>
            </w:pPr>
          </w:p>
        </w:tc>
        <w:tc>
          <w:tcPr>
            <w:tcW w:w="3798" w:type="dxa"/>
          </w:tcPr>
          <w:p w14:paraId="49E165DC" w14:textId="77777777" w:rsidR="006B1848" w:rsidRDefault="006B1848" w:rsidP="005014B0">
            <w:pPr>
              <w:pStyle w:val="Footer"/>
            </w:pPr>
          </w:p>
        </w:tc>
        <w:tc>
          <w:tcPr>
            <w:tcW w:w="1427" w:type="dxa"/>
          </w:tcPr>
          <w:p w14:paraId="670D878E" w14:textId="77777777" w:rsidR="006B1848" w:rsidRDefault="006B1848" w:rsidP="005014B0">
            <w:pPr>
              <w:pStyle w:val="Footer"/>
            </w:pPr>
          </w:p>
        </w:tc>
        <w:tc>
          <w:tcPr>
            <w:tcW w:w="1559" w:type="dxa"/>
            <w:shd w:val="clear" w:color="auto" w:fill="EEECE1" w:themeFill="background2"/>
          </w:tcPr>
          <w:p w14:paraId="0D163C3D" w14:textId="77777777" w:rsidR="006B1848" w:rsidRDefault="006B1848" w:rsidP="005014B0">
            <w:pPr>
              <w:pStyle w:val="Footer"/>
            </w:pPr>
          </w:p>
        </w:tc>
        <w:tc>
          <w:tcPr>
            <w:tcW w:w="1428" w:type="dxa"/>
            <w:shd w:val="clear" w:color="auto" w:fill="EEECE1" w:themeFill="background2"/>
          </w:tcPr>
          <w:p w14:paraId="2911A7FC" w14:textId="77777777" w:rsidR="006B1848" w:rsidRDefault="006B1848" w:rsidP="005014B0">
            <w:pPr>
              <w:pStyle w:val="Footer"/>
            </w:pPr>
          </w:p>
        </w:tc>
        <w:tc>
          <w:tcPr>
            <w:tcW w:w="1451" w:type="dxa"/>
            <w:shd w:val="clear" w:color="auto" w:fill="EEECE1" w:themeFill="background2"/>
          </w:tcPr>
          <w:p w14:paraId="25662E63" w14:textId="77777777" w:rsidR="006B1848" w:rsidRDefault="006B1848" w:rsidP="005014B0">
            <w:pPr>
              <w:pStyle w:val="Footer"/>
            </w:pPr>
          </w:p>
        </w:tc>
        <w:tc>
          <w:tcPr>
            <w:tcW w:w="1510" w:type="dxa"/>
            <w:shd w:val="clear" w:color="auto" w:fill="EEECE1" w:themeFill="background2"/>
          </w:tcPr>
          <w:p w14:paraId="5C0E5C83" w14:textId="77777777" w:rsidR="006B1848" w:rsidRDefault="006B1848" w:rsidP="005014B0">
            <w:pPr>
              <w:pStyle w:val="Footer"/>
            </w:pPr>
          </w:p>
        </w:tc>
        <w:tc>
          <w:tcPr>
            <w:tcW w:w="1495" w:type="dxa"/>
            <w:shd w:val="clear" w:color="auto" w:fill="EEECE1" w:themeFill="background2"/>
          </w:tcPr>
          <w:p w14:paraId="2DFFF18C" w14:textId="77777777" w:rsidR="006B1848" w:rsidRDefault="006B1848" w:rsidP="005014B0">
            <w:pPr>
              <w:pStyle w:val="Footer"/>
            </w:pPr>
          </w:p>
        </w:tc>
      </w:tr>
    </w:tbl>
    <w:p w14:paraId="65A50FFF" w14:textId="77777777" w:rsidR="003F325A" w:rsidRDefault="003F325A" w:rsidP="003F325A">
      <w:pPr>
        <w:pStyle w:val="Header"/>
        <w:rPr>
          <w:b/>
          <w:lang w:val="en-US"/>
        </w:rPr>
      </w:pPr>
    </w:p>
    <w:p w14:paraId="0863A3EC" w14:textId="77777777" w:rsidR="003F325A" w:rsidRPr="003F325A" w:rsidRDefault="003F325A" w:rsidP="003F325A">
      <w:pPr>
        <w:pStyle w:val="Header"/>
        <w:rPr>
          <w:b/>
          <w:lang w:val="en-US"/>
        </w:rPr>
      </w:pPr>
    </w:p>
    <w:sectPr w:rsidR="003F325A" w:rsidRPr="003F325A" w:rsidSect="0093533B">
      <w:headerReference w:type="default" r:id="rId7"/>
      <w:footerReference w:type="default" r:id="rId8"/>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DC20CF" w14:textId="77777777" w:rsidR="00F0029D" w:rsidRDefault="00F0029D" w:rsidP="007320F1">
      <w:pPr>
        <w:spacing w:after="0" w:line="240" w:lineRule="auto"/>
      </w:pPr>
      <w:r>
        <w:separator/>
      </w:r>
    </w:p>
  </w:endnote>
  <w:endnote w:type="continuationSeparator" w:id="0">
    <w:p w14:paraId="734BD9CE" w14:textId="77777777" w:rsidR="00F0029D" w:rsidRDefault="00F0029D" w:rsidP="00732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5168" w:type="dxa"/>
      <w:tblInd w:w="-459" w:type="dxa"/>
      <w:tblLook w:val="04A0" w:firstRow="1" w:lastRow="0" w:firstColumn="1" w:lastColumn="0" w:noHBand="0" w:noVBand="1"/>
    </w:tblPr>
    <w:tblGrid>
      <w:gridCol w:w="15168"/>
    </w:tblGrid>
    <w:tr w:rsidR="008014E8" w:rsidRPr="00A22EF4" w14:paraId="7F3CA740" w14:textId="77777777" w:rsidTr="00911F12">
      <w:tc>
        <w:tcPr>
          <w:tcW w:w="15168" w:type="dxa"/>
          <w:tcBorders>
            <w:top w:val="nil"/>
            <w:left w:val="nil"/>
            <w:bottom w:val="nil"/>
            <w:right w:val="nil"/>
          </w:tcBorders>
          <w:vAlign w:val="center"/>
        </w:tcPr>
        <w:p w14:paraId="14078316" w14:textId="77777777" w:rsidR="008014E8" w:rsidRPr="00A22EF4" w:rsidRDefault="008014E8" w:rsidP="008014E8">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8014E8" w14:paraId="44968D8C" w14:textId="77777777" w:rsidTr="00911F12">
      <w:trPr>
        <w:trHeight w:val="910"/>
      </w:trPr>
      <w:tc>
        <w:tcPr>
          <w:tcW w:w="15168" w:type="dxa"/>
          <w:tcBorders>
            <w:top w:val="nil"/>
            <w:left w:val="nil"/>
            <w:bottom w:val="nil"/>
            <w:right w:val="nil"/>
          </w:tcBorders>
        </w:tcPr>
        <w:p w14:paraId="54E92E4C" w14:textId="77777777" w:rsidR="008014E8" w:rsidRDefault="008014E8" w:rsidP="008014E8">
          <w:pPr>
            <w:rPr>
              <w:rFonts w:ascii="Arial" w:hAnsi="Arial" w:cs="Arial"/>
              <w:sz w:val="20"/>
              <w:szCs w:val="20"/>
              <w:lang w:val="en-GB"/>
            </w:rPr>
          </w:pPr>
          <w:r>
            <w:rPr>
              <w:noProof/>
              <w:lang w:eastAsia="en-ZA"/>
            </w:rPr>
            <mc:AlternateContent>
              <mc:Choice Requires="wps">
                <w:drawing>
                  <wp:anchor distT="0" distB="0" distL="114300" distR="114300" simplePos="0" relativeHeight="251667456" behindDoc="0" locked="0" layoutInCell="1" allowOverlap="1" wp14:anchorId="5EC10B4D" wp14:editId="2EDB61D7">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0D3A919" w14:textId="77777777" w:rsidR="008014E8" w:rsidRPr="0047798B" w:rsidRDefault="008014E8" w:rsidP="008014E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30AE532" w14:textId="77777777" w:rsidR="008014E8" w:rsidRPr="007D1F0A" w:rsidRDefault="008014E8" w:rsidP="008014E8">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C10B4D" id="_x0000_t202" coordsize="21600,21600" o:spt="202" path="m,l,21600r21600,l21600,xe">
                    <v:stroke joinstyle="miter"/>
                    <v:path gradientshapeok="t" o:connecttype="rect"/>
                  </v:shapetype>
                  <v:shape id="Text Box 1" o:spid="_x0000_s1026" type="#_x0000_t202" style="position:absolute;margin-left:-2.55pt;margin-top:.85pt;width:749.25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" filled="f" stroked="f" strokeweight=".5pt">
                    <v:textbox>
                      <w:txbxContent>
                        <w:p w14:paraId="30D3A919" w14:textId="77777777" w:rsidR="008014E8" w:rsidRPr="0047798B" w:rsidRDefault="008014E8" w:rsidP="008014E8">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430AE532" w14:textId="77777777" w:rsidR="008014E8" w:rsidRPr="007D1F0A" w:rsidRDefault="008014E8" w:rsidP="008014E8">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0A1F0C1" w14:textId="77777777" w:rsidR="008014E8" w:rsidRDefault="008014E8" w:rsidP="008014E8">
          <w:pPr>
            <w:rPr>
              <w:rFonts w:ascii="Arial" w:hAnsi="Arial" w:cs="Arial"/>
              <w:sz w:val="20"/>
              <w:szCs w:val="20"/>
              <w:lang w:val="en-GB"/>
            </w:rPr>
          </w:pPr>
        </w:p>
        <w:p w14:paraId="2F9DD91B" w14:textId="77777777" w:rsidR="008014E8" w:rsidRDefault="008014E8" w:rsidP="008014E8">
          <w:pPr>
            <w:rPr>
              <w:rFonts w:ascii="Arial" w:hAnsi="Arial" w:cs="Arial"/>
              <w:sz w:val="20"/>
              <w:szCs w:val="20"/>
              <w:lang w:val="en-GB"/>
            </w:rPr>
          </w:pPr>
        </w:p>
        <w:p w14:paraId="559EB51A" w14:textId="77777777" w:rsidR="008014E8" w:rsidRDefault="008014E8" w:rsidP="008014E8">
          <w:pPr>
            <w:rPr>
              <w:rFonts w:ascii="Arial" w:hAnsi="Arial" w:cs="Arial"/>
              <w:sz w:val="20"/>
              <w:szCs w:val="20"/>
              <w:lang w:val="en-GB"/>
            </w:rPr>
          </w:pPr>
        </w:p>
      </w:tc>
    </w:tr>
  </w:tbl>
  <w:p w14:paraId="1B3420E7" w14:textId="77777777" w:rsidR="003F325A" w:rsidRPr="008014E8" w:rsidRDefault="003F325A" w:rsidP="0080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7B4F4F" w14:textId="77777777" w:rsidR="00F0029D" w:rsidRDefault="00F0029D" w:rsidP="007320F1">
      <w:pPr>
        <w:spacing w:after="0" w:line="240" w:lineRule="auto"/>
      </w:pPr>
      <w:r>
        <w:separator/>
      </w:r>
    </w:p>
  </w:footnote>
  <w:footnote w:type="continuationSeparator" w:id="0">
    <w:p w14:paraId="5AAAA7C9" w14:textId="77777777" w:rsidR="00F0029D" w:rsidRDefault="00F0029D" w:rsidP="007320F1">
      <w:pPr>
        <w:spacing w:after="0" w:line="240" w:lineRule="auto"/>
      </w:pPr>
      <w:r>
        <w:continuationSeparator/>
      </w:r>
    </w:p>
  </w:footnote>
  <w:footnote w:id="1">
    <w:p w14:paraId="03EA0582" w14:textId="51D48AA7" w:rsidR="005014B0" w:rsidRPr="007320F1" w:rsidRDefault="005014B0" w:rsidP="005014B0">
      <w:pPr>
        <w:pStyle w:val="FootnoteText"/>
        <w:rPr>
          <w:lang w:val="en-US"/>
        </w:rPr>
      </w:pPr>
      <w:r>
        <w:rPr>
          <w:rStyle w:val="FootnoteReference"/>
        </w:rPr>
        <w:footnoteRef/>
      </w:r>
      <w:r>
        <w:t xml:space="preserve"> insert </w:t>
      </w:r>
      <w:r>
        <w:rPr>
          <w:lang w:val="en-US"/>
        </w:rPr>
        <w:t>Eskom standard clause that affected by proposed change.</w:t>
      </w:r>
    </w:p>
  </w:footnote>
  <w:footnote w:id="2">
    <w:p w14:paraId="43E1FCEE" w14:textId="77777777" w:rsidR="005014B0" w:rsidRPr="007320F1" w:rsidRDefault="005014B0" w:rsidP="005014B0">
      <w:pPr>
        <w:pStyle w:val="FootnoteText"/>
        <w:rPr>
          <w:lang w:val="en-US"/>
        </w:rPr>
      </w:pPr>
      <w:r>
        <w:rPr>
          <w:rStyle w:val="FootnoteReference"/>
        </w:rPr>
        <w:footnoteRef/>
      </w:r>
      <w:r>
        <w:t xml:space="preserve"> </w:t>
      </w:r>
      <w:r>
        <w:rPr>
          <w:lang w:val="en-US"/>
        </w:rPr>
        <w:t>insert proposed change and details of business unit/supplier/bidder proposing the change.</w:t>
      </w:r>
    </w:p>
  </w:footnote>
  <w:footnote w:id="3">
    <w:p w14:paraId="4FB112D9" w14:textId="77777777" w:rsidR="005014B0" w:rsidRPr="007320F1" w:rsidRDefault="005014B0" w:rsidP="005014B0">
      <w:pPr>
        <w:pStyle w:val="FootnoteText"/>
        <w:rPr>
          <w:lang w:val="en-US"/>
        </w:rPr>
      </w:pPr>
      <w:r>
        <w:rPr>
          <w:rStyle w:val="FootnoteReference"/>
        </w:rPr>
        <w:footnoteRef/>
      </w:r>
      <w:r>
        <w:t xml:space="preserve"> </w:t>
      </w:r>
      <w:r>
        <w:rPr>
          <w:lang w:val="en-US"/>
        </w:rPr>
        <w:t>insert reason the change is being requested.</w:t>
      </w:r>
    </w:p>
  </w:footnote>
  <w:footnote w:id="4">
    <w:p w14:paraId="572CE73F" w14:textId="3AE72DCB" w:rsidR="005014B0" w:rsidRPr="007320F1" w:rsidRDefault="005014B0" w:rsidP="005014B0">
      <w:pPr>
        <w:pStyle w:val="FootnoteText"/>
        <w:rPr>
          <w:lang w:val="en-US"/>
        </w:rPr>
      </w:pPr>
      <w:r>
        <w:rPr>
          <w:rStyle w:val="FootnoteReference"/>
        </w:rPr>
        <w:footnoteRef/>
      </w:r>
      <w:r>
        <w:t xml:space="preserve"> </w:t>
      </w:r>
      <w:r>
        <w:rPr>
          <w:lang w:val="en-US"/>
        </w:rPr>
        <w:t xml:space="preserve">for </w:t>
      </w:r>
      <w:proofErr w:type="gramStart"/>
      <w:r>
        <w:rPr>
          <w:lang w:val="en-US"/>
        </w:rPr>
        <w:t>example</w:t>
      </w:r>
      <w:proofErr w:type="gramEnd"/>
      <w:r>
        <w:rPr>
          <w:lang w:val="en-US"/>
        </w:rPr>
        <w:t xml:space="preserve"> if change relates to a health and safety issue does the health and safety advisor (include name and date of person who provided the response) agree with proposal.   Does he/she have any comments and or other proposals?</w:t>
      </w:r>
    </w:p>
  </w:footnote>
  <w:footnote w:id="5">
    <w:p w14:paraId="70B0429C" w14:textId="77777777" w:rsidR="005014B0" w:rsidRPr="007320F1" w:rsidRDefault="005014B0" w:rsidP="005014B0">
      <w:pPr>
        <w:pStyle w:val="FootnoteText"/>
        <w:rPr>
          <w:lang w:val="en-US"/>
        </w:rPr>
      </w:pPr>
      <w:r>
        <w:rPr>
          <w:rStyle w:val="FootnoteReference"/>
        </w:rPr>
        <w:footnoteRef/>
      </w:r>
      <w:r>
        <w:t xml:space="preserve"> </w:t>
      </w:r>
      <w:r>
        <w:rPr>
          <w:lang w:val="en-US"/>
        </w:rPr>
        <w:t>acceptance or rejection by legal advisor and rationale for legal advisor’s opinion.</w:t>
      </w:r>
    </w:p>
  </w:footnote>
  <w:footnote w:id="6">
    <w:p w14:paraId="34F85C00" w14:textId="77777777" w:rsidR="005014B0" w:rsidRPr="007E076C" w:rsidRDefault="005014B0" w:rsidP="005014B0">
      <w:pPr>
        <w:pStyle w:val="FootnoteText"/>
        <w:rPr>
          <w:lang w:val="en-US"/>
        </w:rPr>
      </w:pPr>
      <w:r>
        <w:rPr>
          <w:rStyle w:val="FootnoteReference"/>
        </w:rPr>
        <w:footnoteRef/>
      </w:r>
      <w:r>
        <w:t xml:space="preserve"> project manager’s view on proposed change.</w:t>
      </w:r>
    </w:p>
  </w:footnote>
  <w:footnote w:id="7">
    <w:p w14:paraId="36EE3342" w14:textId="77777777" w:rsidR="005014B0" w:rsidRPr="001711C6" w:rsidRDefault="005014B0" w:rsidP="005014B0">
      <w:pPr>
        <w:pStyle w:val="FootnoteText"/>
        <w:rPr>
          <w:lang w:val="en-US"/>
        </w:rPr>
      </w:pPr>
      <w:r>
        <w:rPr>
          <w:rStyle w:val="FootnoteReference"/>
        </w:rPr>
        <w:footnoteRef/>
      </w:r>
      <w:r>
        <w:t xml:space="preserve"> classify risks as low/medium/high and mitigation in place or proposed to cater for risk.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567"/>
    </w:tblGrid>
    <w:tr w:rsidR="008014E8" w:rsidRPr="003914DE" w14:paraId="58020EB7" w14:textId="77777777" w:rsidTr="00911F12">
      <w:trPr>
        <w:cantSplit/>
        <w:trHeight w:val="280"/>
        <w:jc w:val="center"/>
      </w:trPr>
      <w:tc>
        <w:tcPr>
          <w:tcW w:w="2410" w:type="dxa"/>
          <w:vMerge w:val="restart"/>
          <w:vAlign w:val="bottom"/>
        </w:tcPr>
        <w:p w14:paraId="3D47D3EA" w14:textId="77777777" w:rsidR="008014E8" w:rsidRPr="003914DE" w:rsidRDefault="00F0029D" w:rsidP="008014E8">
          <w:pPr>
            <w:spacing w:before="840"/>
            <w:rPr>
              <w:rFonts w:ascii="Arial" w:hAnsi="Arial"/>
              <w:b/>
              <w:lang w:val="en-GB"/>
            </w:rPr>
          </w:pPr>
          <w:r>
            <w:rPr>
              <w:rFonts w:ascii="Arial" w:hAnsi="Arial"/>
              <w:b/>
              <w:lang w:val="en-GB"/>
            </w:rPr>
            <w:object w:dxaOrig="1440" w:dyaOrig="1440" w14:anchorId="65652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2.15pt;margin-top:9.2pt;width:112.15pt;height:29.9pt;z-index:251665408;visibility:visible;mso-wrap-edited:f;mso-position-horizontal-relative:page;mso-position-vertical-relative:page">
                <v:imagedata r:id="rId1" o:title="" grayscale="t" bilevel="t"/>
                <w10:wrap anchorx="page" anchory="page"/>
              </v:shape>
              <o:OLEObject Type="Embed" ProgID="Word.Picture.8" ShapeID="_x0000_s2057" DrawAspect="Content" ObjectID="_1698047708" r:id="rId2"/>
            </w:object>
          </w:r>
        </w:p>
      </w:tc>
      <w:tc>
        <w:tcPr>
          <w:tcW w:w="7938" w:type="dxa"/>
          <w:vMerge w:val="restart"/>
          <w:vAlign w:val="center"/>
        </w:tcPr>
        <w:p w14:paraId="07998E1B" w14:textId="77777777" w:rsidR="008014E8" w:rsidRDefault="008014E8" w:rsidP="008014E8">
          <w:pPr>
            <w:spacing w:after="0"/>
            <w:jc w:val="center"/>
            <w:rPr>
              <w:rFonts w:ascii="Arial" w:hAnsi="Arial" w:cs="Arial"/>
              <w:b/>
              <w:sz w:val="24"/>
              <w:szCs w:val="24"/>
              <w:lang w:val="en-GB"/>
            </w:rPr>
          </w:pPr>
          <w:r w:rsidRPr="002C1D26">
            <w:rPr>
              <w:rFonts w:ascii="Arial" w:hAnsi="Arial" w:cs="Arial"/>
              <w:b/>
              <w:sz w:val="24"/>
              <w:szCs w:val="24"/>
              <w:lang w:val="en-GB"/>
            </w:rPr>
            <w:t>‘ANNEXURE A’</w:t>
          </w:r>
          <w:r>
            <w:rPr>
              <w:rFonts w:ascii="Arial" w:hAnsi="Arial" w:cs="Arial"/>
              <w:b/>
              <w:sz w:val="24"/>
              <w:szCs w:val="24"/>
              <w:lang w:val="en-GB"/>
            </w:rPr>
            <w:t xml:space="preserve"> </w:t>
          </w:r>
        </w:p>
        <w:p w14:paraId="28ED49F9" w14:textId="77777777" w:rsidR="008014E8" w:rsidRPr="00ED3A94" w:rsidRDefault="008014E8" w:rsidP="008014E8">
          <w:pPr>
            <w:spacing w:after="0"/>
            <w:jc w:val="center"/>
            <w:rPr>
              <w:rFonts w:ascii="Arial" w:hAnsi="Arial" w:cs="Arial"/>
              <w:b/>
              <w:sz w:val="24"/>
              <w:szCs w:val="24"/>
              <w:lang w:val="en-GB"/>
            </w:rPr>
          </w:pPr>
          <w:r>
            <w:rPr>
              <w:rFonts w:ascii="Arial" w:hAnsi="Arial" w:cs="Arial"/>
              <w:b/>
              <w:sz w:val="24"/>
              <w:szCs w:val="24"/>
              <w:lang w:val="en-GB"/>
            </w:rPr>
            <w:t>Contract Deviations Committee Approval Template</w:t>
          </w:r>
        </w:p>
      </w:tc>
      <w:tc>
        <w:tcPr>
          <w:tcW w:w="2126" w:type="dxa"/>
          <w:shd w:val="clear" w:color="auto" w:fill="auto"/>
          <w:vAlign w:val="center"/>
        </w:tcPr>
        <w:p w14:paraId="323B96B9" w14:textId="77777777" w:rsidR="008014E8" w:rsidRPr="003914DE" w:rsidRDefault="008014E8" w:rsidP="008014E8">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3311F2B4" w14:textId="77777777" w:rsidR="008014E8" w:rsidRPr="00767F03" w:rsidRDefault="008014E8" w:rsidP="008014E8">
          <w:pPr>
            <w:spacing w:after="0"/>
            <w:jc w:val="both"/>
            <w:rPr>
              <w:rFonts w:ascii="Arial" w:hAnsi="Arial"/>
              <w:sz w:val="20"/>
              <w:lang w:val="en-GB"/>
            </w:rPr>
          </w:pPr>
          <w:r w:rsidRPr="00767F03">
            <w:rPr>
              <w:rFonts w:ascii="Arial" w:hAnsi="Arial"/>
              <w:sz w:val="20"/>
              <w:lang w:val="en-GB"/>
            </w:rPr>
            <w:t>240-122863250</w:t>
          </w:r>
        </w:p>
      </w:tc>
      <w:tc>
        <w:tcPr>
          <w:tcW w:w="567" w:type="dxa"/>
          <w:shd w:val="clear" w:color="auto" w:fill="auto"/>
          <w:vAlign w:val="center"/>
        </w:tcPr>
        <w:p w14:paraId="52989F68" w14:textId="77777777" w:rsidR="008014E8" w:rsidRPr="00767F03" w:rsidRDefault="008014E8" w:rsidP="008014E8">
          <w:pPr>
            <w:spacing w:after="0"/>
            <w:jc w:val="both"/>
            <w:rPr>
              <w:rFonts w:ascii="Arial" w:hAnsi="Arial"/>
              <w:b/>
              <w:sz w:val="20"/>
              <w:lang w:val="en-GB"/>
            </w:rPr>
          </w:pPr>
          <w:r w:rsidRPr="00767F03">
            <w:rPr>
              <w:rFonts w:ascii="Arial" w:hAnsi="Arial"/>
              <w:b/>
              <w:sz w:val="20"/>
              <w:lang w:val="en-GB"/>
            </w:rPr>
            <w:t>Rev</w:t>
          </w:r>
        </w:p>
      </w:tc>
      <w:tc>
        <w:tcPr>
          <w:tcW w:w="567" w:type="dxa"/>
          <w:shd w:val="clear" w:color="auto" w:fill="auto"/>
          <w:vAlign w:val="center"/>
        </w:tcPr>
        <w:p w14:paraId="44284594" w14:textId="77777777" w:rsidR="008014E8" w:rsidRPr="00767F03" w:rsidRDefault="008014E8" w:rsidP="008014E8">
          <w:pPr>
            <w:spacing w:after="0"/>
            <w:jc w:val="both"/>
            <w:rPr>
              <w:rFonts w:ascii="Arial" w:hAnsi="Arial"/>
              <w:sz w:val="20"/>
              <w:lang w:val="en-GB"/>
            </w:rPr>
          </w:pPr>
          <w:r>
            <w:rPr>
              <w:rFonts w:ascii="Arial" w:hAnsi="Arial"/>
              <w:sz w:val="20"/>
              <w:lang w:val="en-GB"/>
            </w:rPr>
            <w:t>2</w:t>
          </w:r>
        </w:p>
      </w:tc>
    </w:tr>
    <w:tr w:rsidR="008014E8" w:rsidRPr="003914DE" w14:paraId="20FE27D9" w14:textId="77777777" w:rsidTr="00911F12">
      <w:trPr>
        <w:cantSplit/>
        <w:trHeight w:val="272"/>
        <w:jc w:val="center"/>
      </w:trPr>
      <w:tc>
        <w:tcPr>
          <w:tcW w:w="2410" w:type="dxa"/>
          <w:vMerge/>
          <w:vAlign w:val="bottom"/>
        </w:tcPr>
        <w:p w14:paraId="61FB550D" w14:textId="77777777" w:rsidR="008014E8" w:rsidRPr="003914DE" w:rsidRDefault="008014E8" w:rsidP="008014E8">
          <w:pPr>
            <w:spacing w:before="840"/>
            <w:rPr>
              <w:rFonts w:ascii="Arial" w:hAnsi="Arial"/>
              <w:b/>
              <w:lang w:val="en-GB"/>
            </w:rPr>
          </w:pPr>
        </w:p>
      </w:tc>
      <w:tc>
        <w:tcPr>
          <w:tcW w:w="7938" w:type="dxa"/>
          <w:vMerge/>
          <w:vAlign w:val="center"/>
        </w:tcPr>
        <w:p w14:paraId="01FAB402" w14:textId="77777777" w:rsidR="008014E8" w:rsidRPr="003914DE" w:rsidRDefault="008014E8" w:rsidP="008014E8">
          <w:pPr>
            <w:jc w:val="center"/>
            <w:rPr>
              <w:rFonts w:ascii="Arial" w:hAnsi="Arial" w:cs="Arial"/>
              <w:b/>
              <w:lang w:val="en-GB"/>
            </w:rPr>
          </w:pPr>
        </w:p>
      </w:tc>
      <w:tc>
        <w:tcPr>
          <w:tcW w:w="2126" w:type="dxa"/>
          <w:shd w:val="clear" w:color="auto" w:fill="auto"/>
          <w:vAlign w:val="center"/>
        </w:tcPr>
        <w:p w14:paraId="09D873DE" w14:textId="77777777" w:rsidR="008014E8" w:rsidRPr="003914DE" w:rsidRDefault="008014E8" w:rsidP="008014E8">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4FE1B589" w14:textId="77777777" w:rsidR="008014E8" w:rsidRPr="00767F03" w:rsidRDefault="008014E8" w:rsidP="008014E8">
          <w:pPr>
            <w:spacing w:after="0"/>
            <w:jc w:val="both"/>
            <w:rPr>
              <w:rFonts w:ascii="Arial" w:hAnsi="Arial"/>
              <w:sz w:val="20"/>
              <w:lang w:val="en-GB"/>
            </w:rPr>
          </w:pPr>
          <w:r w:rsidRPr="00767F03">
            <w:rPr>
              <w:rFonts w:ascii="Arial" w:hAnsi="Arial"/>
              <w:sz w:val="20"/>
              <w:lang w:val="en-GB"/>
            </w:rPr>
            <w:t>1</w:t>
          </w:r>
          <w:r>
            <w:rPr>
              <w:rFonts w:ascii="Arial" w:hAnsi="Arial"/>
              <w:sz w:val="20"/>
              <w:lang w:val="en-GB"/>
            </w:rPr>
            <w:t>5</w:t>
          </w:r>
          <w:r w:rsidRPr="00767F03">
            <w:rPr>
              <w:rFonts w:ascii="Arial" w:hAnsi="Arial"/>
              <w:sz w:val="20"/>
              <w:lang w:val="en-GB"/>
            </w:rPr>
            <w:t xml:space="preserve"> </w:t>
          </w:r>
          <w:r>
            <w:rPr>
              <w:rFonts w:ascii="Arial" w:hAnsi="Arial"/>
              <w:sz w:val="20"/>
              <w:lang w:val="en-GB"/>
            </w:rPr>
            <w:t>October</w:t>
          </w:r>
          <w:r w:rsidRPr="00767F03">
            <w:rPr>
              <w:rFonts w:ascii="Arial" w:hAnsi="Arial"/>
              <w:sz w:val="20"/>
              <w:lang w:val="en-GB"/>
            </w:rPr>
            <w:t xml:space="preserve"> 201</w:t>
          </w:r>
          <w:r>
            <w:rPr>
              <w:rFonts w:ascii="Arial" w:hAnsi="Arial"/>
              <w:sz w:val="20"/>
              <w:lang w:val="en-GB"/>
            </w:rPr>
            <w:t>9</w:t>
          </w:r>
        </w:p>
      </w:tc>
    </w:tr>
    <w:tr w:rsidR="008014E8" w:rsidRPr="003914DE" w14:paraId="2C81C1C1" w14:textId="77777777" w:rsidTr="00911F12">
      <w:trPr>
        <w:cantSplit/>
        <w:trHeight w:hRule="exact" w:val="296"/>
        <w:jc w:val="center"/>
      </w:trPr>
      <w:tc>
        <w:tcPr>
          <w:tcW w:w="2410" w:type="dxa"/>
          <w:vMerge/>
          <w:vAlign w:val="bottom"/>
        </w:tcPr>
        <w:p w14:paraId="514B6747" w14:textId="77777777" w:rsidR="008014E8" w:rsidRPr="003914DE" w:rsidRDefault="008014E8" w:rsidP="008014E8">
          <w:pPr>
            <w:spacing w:before="840"/>
            <w:rPr>
              <w:rFonts w:ascii="Arial" w:hAnsi="Arial"/>
              <w:b/>
              <w:lang w:val="en-GB"/>
            </w:rPr>
          </w:pPr>
        </w:p>
      </w:tc>
      <w:tc>
        <w:tcPr>
          <w:tcW w:w="7938" w:type="dxa"/>
          <w:vMerge/>
          <w:vAlign w:val="center"/>
        </w:tcPr>
        <w:p w14:paraId="54C5F884" w14:textId="77777777" w:rsidR="008014E8" w:rsidRPr="003914DE" w:rsidRDefault="008014E8" w:rsidP="008014E8">
          <w:pPr>
            <w:jc w:val="center"/>
            <w:rPr>
              <w:rFonts w:ascii="Arial" w:hAnsi="Arial" w:cs="Arial"/>
              <w:b/>
              <w:lang w:val="en-GB"/>
            </w:rPr>
          </w:pPr>
        </w:p>
      </w:tc>
      <w:tc>
        <w:tcPr>
          <w:tcW w:w="2126" w:type="dxa"/>
          <w:shd w:val="clear" w:color="auto" w:fill="auto"/>
          <w:vAlign w:val="center"/>
        </w:tcPr>
        <w:p w14:paraId="49DBC51B" w14:textId="77777777" w:rsidR="008014E8" w:rsidRPr="003914DE" w:rsidRDefault="008014E8" w:rsidP="008014E8">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0F257EE5" w14:textId="77777777" w:rsidR="008014E8" w:rsidRPr="00767F03" w:rsidRDefault="008014E8" w:rsidP="008014E8">
          <w:pPr>
            <w:spacing w:after="0" w:line="240" w:lineRule="auto"/>
            <w:jc w:val="both"/>
            <w:rPr>
              <w:rFonts w:ascii="Arial" w:hAnsi="Arial"/>
              <w:sz w:val="20"/>
              <w:lang w:val="en-GB"/>
            </w:rPr>
          </w:pPr>
          <w:r>
            <w:rPr>
              <w:rFonts w:ascii="Arial" w:hAnsi="Arial"/>
              <w:sz w:val="20"/>
              <w:lang w:val="en-GB"/>
            </w:rPr>
            <w:t>October</w:t>
          </w:r>
          <w:r w:rsidRPr="00767F03">
            <w:rPr>
              <w:rFonts w:ascii="Arial" w:hAnsi="Arial"/>
              <w:sz w:val="20"/>
              <w:lang w:val="en-GB"/>
            </w:rPr>
            <w:t xml:space="preserve"> 202</w:t>
          </w:r>
          <w:r>
            <w:rPr>
              <w:rFonts w:ascii="Arial" w:hAnsi="Arial"/>
              <w:sz w:val="20"/>
              <w:lang w:val="en-GB"/>
            </w:rPr>
            <w:t>2</w:t>
          </w:r>
        </w:p>
      </w:tc>
    </w:tr>
  </w:tbl>
  <w:p w14:paraId="75735A89" w14:textId="77777777" w:rsidR="008014E8" w:rsidRDefault="008014E8" w:rsidP="005014B0">
    <w:pPr>
      <w:tabs>
        <w:tab w:val="left" w:pos="49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20F1"/>
    <w:rsid w:val="000600C7"/>
    <w:rsid w:val="000A56AF"/>
    <w:rsid w:val="000A7905"/>
    <w:rsid w:val="000F10D5"/>
    <w:rsid w:val="001129AB"/>
    <w:rsid w:val="0012447D"/>
    <w:rsid w:val="001711C6"/>
    <w:rsid w:val="002C1D26"/>
    <w:rsid w:val="003B40F9"/>
    <w:rsid w:val="003F325A"/>
    <w:rsid w:val="005014B0"/>
    <w:rsid w:val="006B1848"/>
    <w:rsid w:val="007320F1"/>
    <w:rsid w:val="007E076C"/>
    <w:rsid w:val="007E3C31"/>
    <w:rsid w:val="008014E8"/>
    <w:rsid w:val="008A22BF"/>
    <w:rsid w:val="008F4EC9"/>
    <w:rsid w:val="0093533B"/>
    <w:rsid w:val="009433D2"/>
    <w:rsid w:val="00A14EFB"/>
    <w:rsid w:val="00A90343"/>
    <w:rsid w:val="00B02E57"/>
    <w:rsid w:val="00BA7C33"/>
    <w:rsid w:val="00BD499E"/>
    <w:rsid w:val="00BF56A7"/>
    <w:rsid w:val="00C1522E"/>
    <w:rsid w:val="00C44C62"/>
    <w:rsid w:val="00C95DCE"/>
    <w:rsid w:val="00DC3847"/>
    <w:rsid w:val="00E024A5"/>
    <w:rsid w:val="00ED551A"/>
    <w:rsid w:val="00F0029D"/>
    <w:rsid w:val="00F94B01"/>
    <w:rsid w:val="00FD6AF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106D0BC8"/>
  <w15:docId w15:val="{C88B7AB4-C20C-4F8B-809A-7338D94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20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0F1"/>
  </w:style>
  <w:style w:type="table" w:styleId="TableGrid">
    <w:name w:val="Table Grid"/>
    <w:basedOn w:val="TableNormal"/>
    <w:uiPriority w:val="59"/>
    <w:rsid w:val="007320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7320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0F1"/>
    <w:rPr>
      <w:sz w:val="20"/>
      <w:szCs w:val="20"/>
    </w:rPr>
  </w:style>
  <w:style w:type="character" w:styleId="FootnoteReference">
    <w:name w:val="footnote reference"/>
    <w:basedOn w:val="DefaultParagraphFont"/>
    <w:uiPriority w:val="99"/>
    <w:semiHidden/>
    <w:unhideWhenUsed/>
    <w:rsid w:val="007320F1"/>
    <w:rPr>
      <w:vertAlign w:val="superscript"/>
    </w:rPr>
  </w:style>
  <w:style w:type="paragraph" w:styleId="Header">
    <w:name w:val="header"/>
    <w:basedOn w:val="Normal"/>
    <w:link w:val="HeaderChar"/>
    <w:uiPriority w:val="99"/>
    <w:unhideWhenUsed/>
    <w:rsid w:val="007E07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07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6C141-99D2-4A09-B9FA-2A17F2AEB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Evashni Mungar</dc:creator>
  <cp:lastModifiedBy>Sheilah Brown</cp:lastModifiedBy>
  <cp:revision>6</cp:revision>
  <dcterms:created xsi:type="dcterms:W3CDTF">2017-02-15T13:51:00Z</dcterms:created>
  <dcterms:modified xsi:type="dcterms:W3CDTF">2021-11-10T09:08:00Z</dcterms:modified>
</cp:coreProperties>
</file>