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35B29" w14:textId="77777777" w:rsidR="00031683" w:rsidRDefault="00031683" w:rsidP="00AE16D5">
      <w:pPr>
        <w:ind w:left="-851" w:right="-99"/>
        <w:jc w:val="center"/>
        <w:rPr>
          <w:rFonts w:ascii="Arial" w:hAnsi="Arial"/>
          <w:b/>
          <w:color w:val="61879C"/>
          <w:sz w:val="18"/>
          <w:szCs w:val="18"/>
        </w:rPr>
      </w:pPr>
    </w:p>
    <w:p w14:paraId="48FD0365" w14:textId="77777777" w:rsidR="00031683" w:rsidRDefault="00031683" w:rsidP="00AE16D5">
      <w:pPr>
        <w:ind w:left="-851" w:right="-99"/>
        <w:jc w:val="center"/>
        <w:rPr>
          <w:rFonts w:ascii="Arial" w:hAnsi="Arial"/>
          <w:b/>
          <w:color w:val="61879C"/>
          <w:sz w:val="18"/>
          <w:szCs w:val="18"/>
        </w:rPr>
      </w:pPr>
    </w:p>
    <w:p w14:paraId="2D7808D1" w14:textId="77777777" w:rsidR="00031683" w:rsidRDefault="00031683" w:rsidP="00AE16D5">
      <w:pPr>
        <w:ind w:left="-851" w:right="-99"/>
        <w:jc w:val="center"/>
        <w:rPr>
          <w:rFonts w:ascii="Arial" w:hAnsi="Arial"/>
          <w:b/>
          <w:color w:val="61879C"/>
          <w:sz w:val="18"/>
          <w:szCs w:val="18"/>
        </w:rPr>
      </w:pPr>
    </w:p>
    <w:p w14:paraId="70F70C92" w14:textId="77777777" w:rsidR="00031683" w:rsidRDefault="00031683" w:rsidP="00AE16D5">
      <w:pPr>
        <w:ind w:left="-851" w:right="-99"/>
        <w:jc w:val="center"/>
        <w:rPr>
          <w:rFonts w:ascii="Arial" w:hAnsi="Arial"/>
          <w:b/>
          <w:color w:val="61879C"/>
          <w:sz w:val="18"/>
          <w:szCs w:val="18"/>
        </w:rPr>
      </w:pPr>
    </w:p>
    <w:p w14:paraId="50AA244A" w14:textId="66AFA6CF" w:rsidR="00031683" w:rsidRDefault="00FF03FC" w:rsidP="00AE16D5">
      <w:pPr>
        <w:ind w:left="-851" w:right="-99"/>
        <w:jc w:val="center"/>
        <w:rPr>
          <w:rFonts w:ascii="Arial" w:hAnsi="Arial"/>
          <w:b/>
          <w:color w:val="61879C"/>
          <w:sz w:val="18"/>
          <w:szCs w:val="18"/>
        </w:rPr>
      </w:pPr>
      <w:r>
        <w:rPr>
          <w:noProof/>
          <w:lang w:val="en-ZA" w:eastAsia="en-ZA"/>
        </w:rPr>
        <w:drawing>
          <wp:inline distT="0" distB="0" distL="0" distR="0" wp14:anchorId="7B9F4D1B" wp14:editId="5837EBF9">
            <wp:extent cx="4175760" cy="1615440"/>
            <wp:effectExtent l="0" t="0" r="0" b="3810"/>
            <wp:docPr id="427296195" name="Picture 42729619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760" cy="1615440"/>
                    </a:xfrm>
                    <a:prstGeom prst="rect">
                      <a:avLst/>
                    </a:prstGeom>
                    <a:noFill/>
                    <a:ln>
                      <a:noFill/>
                    </a:ln>
                  </pic:spPr>
                </pic:pic>
              </a:graphicData>
            </a:graphic>
          </wp:inline>
        </w:drawing>
      </w:r>
    </w:p>
    <w:p w14:paraId="2A3F106A" w14:textId="77777777" w:rsidR="00031683" w:rsidRDefault="00031683" w:rsidP="00AE16D5">
      <w:pPr>
        <w:ind w:left="-851" w:right="-99"/>
        <w:jc w:val="center"/>
        <w:rPr>
          <w:rFonts w:ascii="Arial" w:hAnsi="Arial"/>
          <w:b/>
          <w:color w:val="61879C"/>
          <w:sz w:val="18"/>
          <w:szCs w:val="18"/>
        </w:rPr>
      </w:pPr>
    </w:p>
    <w:p w14:paraId="50656AB4" w14:textId="77777777" w:rsidR="00031683" w:rsidRDefault="00031683" w:rsidP="00AE16D5">
      <w:pPr>
        <w:ind w:left="-851" w:right="-99"/>
        <w:jc w:val="center"/>
        <w:rPr>
          <w:rFonts w:ascii="Arial" w:hAnsi="Arial"/>
          <w:b/>
          <w:color w:val="61879C"/>
          <w:sz w:val="18"/>
          <w:szCs w:val="18"/>
        </w:rPr>
      </w:pPr>
    </w:p>
    <w:p w14:paraId="5DBB5E12" w14:textId="77777777" w:rsidR="00031683" w:rsidRDefault="00031683" w:rsidP="00AE16D5">
      <w:pPr>
        <w:ind w:left="-851" w:right="-99"/>
        <w:jc w:val="center"/>
        <w:rPr>
          <w:rFonts w:ascii="Arial" w:hAnsi="Arial"/>
          <w:b/>
          <w:color w:val="61879C"/>
          <w:sz w:val="18"/>
          <w:szCs w:val="18"/>
        </w:rPr>
      </w:pPr>
    </w:p>
    <w:p w14:paraId="7814BAD8" w14:textId="77777777" w:rsidR="00031683" w:rsidRDefault="00031683" w:rsidP="00AE16D5">
      <w:pPr>
        <w:ind w:left="-851" w:right="-99"/>
        <w:jc w:val="center"/>
        <w:rPr>
          <w:rFonts w:ascii="Arial" w:hAnsi="Arial"/>
          <w:b/>
          <w:color w:val="61879C"/>
          <w:sz w:val="18"/>
          <w:szCs w:val="18"/>
        </w:rPr>
      </w:pPr>
    </w:p>
    <w:p w14:paraId="4E50D64C" w14:textId="77777777" w:rsidR="00031683" w:rsidRDefault="00031683" w:rsidP="00AE16D5">
      <w:pPr>
        <w:ind w:left="-851" w:right="-99"/>
        <w:jc w:val="center"/>
        <w:rPr>
          <w:rFonts w:ascii="Arial" w:hAnsi="Arial"/>
          <w:b/>
          <w:color w:val="61879C"/>
          <w:sz w:val="18"/>
          <w:szCs w:val="18"/>
        </w:rPr>
      </w:pPr>
    </w:p>
    <w:p w14:paraId="0E39F5C2" w14:textId="77777777" w:rsidR="00031683" w:rsidRDefault="00031683" w:rsidP="00AE16D5">
      <w:pPr>
        <w:ind w:left="-851" w:right="-99"/>
        <w:jc w:val="center"/>
        <w:rPr>
          <w:rFonts w:ascii="Arial" w:hAnsi="Arial"/>
          <w:b/>
          <w:color w:val="61879C"/>
          <w:sz w:val="18"/>
          <w:szCs w:val="18"/>
        </w:rPr>
      </w:pPr>
    </w:p>
    <w:p w14:paraId="6095C647" w14:textId="77777777" w:rsidR="00031683" w:rsidRDefault="00031683" w:rsidP="00AE16D5">
      <w:pPr>
        <w:ind w:left="-851" w:right="-99"/>
        <w:jc w:val="center"/>
        <w:rPr>
          <w:rFonts w:ascii="Arial" w:hAnsi="Arial"/>
          <w:b/>
          <w:color w:val="61879C"/>
          <w:sz w:val="18"/>
          <w:szCs w:val="18"/>
        </w:rPr>
      </w:pPr>
    </w:p>
    <w:p w14:paraId="6CE47179" w14:textId="77777777" w:rsidR="00660C27" w:rsidRDefault="00660C27" w:rsidP="00AE16D5">
      <w:pPr>
        <w:ind w:left="-851" w:right="-99"/>
        <w:jc w:val="center"/>
        <w:rPr>
          <w:rFonts w:ascii="Arial" w:hAnsi="Arial"/>
          <w:sz w:val="18"/>
          <w:szCs w:val="18"/>
        </w:rPr>
      </w:pPr>
    </w:p>
    <w:p w14:paraId="3A805595" w14:textId="31CC91A9" w:rsidR="00CC4A9A" w:rsidRPr="00EF572A" w:rsidRDefault="00CC4A9A" w:rsidP="00AE16D5">
      <w:pPr>
        <w:ind w:left="720"/>
        <w:jc w:val="center"/>
        <w:rPr>
          <w:rFonts w:ascii="Arial" w:hAnsi="Arial" w:cs="Arial"/>
          <w:b/>
          <w:sz w:val="28"/>
          <w:szCs w:val="28"/>
        </w:rPr>
      </w:pPr>
      <w:r w:rsidRPr="00EF572A">
        <w:rPr>
          <w:rFonts w:ascii="Arial" w:hAnsi="Arial" w:cs="Arial"/>
          <w:b/>
          <w:sz w:val="28"/>
          <w:szCs w:val="28"/>
        </w:rPr>
        <w:t>BREEDE</w:t>
      </w:r>
      <w:r w:rsidR="001320BD">
        <w:rPr>
          <w:rFonts w:ascii="Arial" w:hAnsi="Arial" w:cs="Arial"/>
          <w:b/>
          <w:sz w:val="28"/>
          <w:szCs w:val="28"/>
        </w:rPr>
        <w:t>-</w:t>
      </w:r>
      <w:r w:rsidR="00FF03FC">
        <w:rPr>
          <w:rFonts w:ascii="Arial" w:hAnsi="Arial" w:cs="Arial"/>
          <w:b/>
          <w:sz w:val="28"/>
          <w:szCs w:val="28"/>
        </w:rPr>
        <w:t>OLIFANTS</w:t>
      </w:r>
      <w:r w:rsidRPr="00EF572A">
        <w:rPr>
          <w:rFonts w:ascii="Arial" w:hAnsi="Arial" w:cs="Arial"/>
          <w:b/>
          <w:sz w:val="28"/>
          <w:szCs w:val="28"/>
        </w:rPr>
        <w:t xml:space="preserve"> CATCHMENT MANAGEMENT AGENCY</w:t>
      </w:r>
    </w:p>
    <w:p w14:paraId="4522F4AF" w14:textId="77777777" w:rsidR="00CC4A9A" w:rsidRDefault="00CC4A9A" w:rsidP="00AE16D5">
      <w:pPr>
        <w:ind w:firstLine="720"/>
        <w:jc w:val="center"/>
        <w:rPr>
          <w:rFonts w:ascii="Arial" w:hAnsi="Arial" w:cs="Arial"/>
        </w:rPr>
      </w:pPr>
    </w:p>
    <w:p w14:paraId="6911B71D" w14:textId="77777777" w:rsidR="00CC4A9A" w:rsidRDefault="00CC4A9A" w:rsidP="00AE16D5">
      <w:pPr>
        <w:ind w:firstLine="720"/>
        <w:jc w:val="center"/>
        <w:rPr>
          <w:rFonts w:ascii="Arial" w:hAnsi="Arial" w:cs="Arial"/>
        </w:rPr>
      </w:pPr>
    </w:p>
    <w:tbl>
      <w:tblPr>
        <w:tblStyle w:val="TableGrid"/>
        <w:tblpPr w:leftFromText="180" w:rightFromText="180" w:vertAnchor="text" w:horzAnchor="margin" w:tblpXSpec="center" w:tblpY="181"/>
        <w:tblW w:w="0" w:type="auto"/>
        <w:tblLook w:val="04A0" w:firstRow="1" w:lastRow="0" w:firstColumn="1" w:lastColumn="0" w:noHBand="0" w:noVBand="1"/>
      </w:tblPr>
      <w:tblGrid>
        <w:gridCol w:w="9010"/>
      </w:tblGrid>
      <w:tr w:rsidR="003A7DC7" w14:paraId="7F3B1648" w14:textId="77777777" w:rsidTr="003A7DC7">
        <w:tc>
          <w:tcPr>
            <w:tcW w:w="9889" w:type="dxa"/>
          </w:tcPr>
          <w:p w14:paraId="212E862C" w14:textId="29AF54F9" w:rsidR="003A7DC7" w:rsidRPr="00EF572A" w:rsidRDefault="003A7DC7" w:rsidP="00AE16D5">
            <w:pPr>
              <w:jc w:val="center"/>
              <w:rPr>
                <w:rFonts w:ascii="Arial" w:hAnsi="Arial" w:cs="Arial"/>
                <w:b/>
                <w:sz w:val="24"/>
                <w:szCs w:val="24"/>
              </w:rPr>
            </w:pPr>
            <w:r w:rsidRPr="00EF572A">
              <w:rPr>
                <w:rFonts w:ascii="Arial" w:hAnsi="Arial" w:cs="Arial"/>
                <w:b/>
                <w:sz w:val="24"/>
                <w:szCs w:val="24"/>
              </w:rPr>
              <w:t>TERMS OF REFERENCE</w:t>
            </w:r>
          </w:p>
          <w:p w14:paraId="10DE1A35" w14:textId="77777777" w:rsidR="003A7DC7" w:rsidRDefault="003A7DC7" w:rsidP="00AE16D5">
            <w:pPr>
              <w:jc w:val="center"/>
              <w:rPr>
                <w:rFonts w:ascii="Arial" w:hAnsi="Arial" w:cs="Arial"/>
                <w:sz w:val="24"/>
                <w:szCs w:val="24"/>
              </w:rPr>
            </w:pPr>
          </w:p>
          <w:p w14:paraId="33A01D06" w14:textId="465B9B44" w:rsidR="003A7DC7" w:rsidRDefault="003A7DC7" w:rsidP="00AE16D5">
            <w:pPr>
              <w:jc w:val="center"/>
              <w:rPr>
                <w:rFonts w:ascii="Arial" w:hAnsi="Arial" w:cs="Arial"/>
                <w:sz w:val="24"/>
                <w:szCs w:val="24"/>
              </w:rPr>
            </w:pPr>
            <w:r>
              <w:rPr>
                <w:rFonts w:ascii="Arial" w:hAnsi="Arial" w:cs="Arial"/>
                <w:sz w:val="24"/>
                <w:szCs w:val="24"/>
              </w:rPr>
              <w:t>LEASING OF VACANT OFFICE SPACE (CAPE TOWN OFFICE, Northern Suburbs)</w:t>
            </w:r>
          </w:p>
          <w:p w14:paraId="20864ABF" w14:textId="77777777" w:rsidR="003A7DC7" w:rsidRDefault="003A7DC7" w:rsidP="00AE16D5">
            <w:pPr>
              <w:jc w:val="center"/>
              <w:rPr>
                <w:rFonts w:ascii="Arial" w:hAnsi="Arial" w:cs="Arial"/>
                <w:sz w:val="24"/>
                <w:szCs w:val="24"/>
              </w:rPr>
            </w:pPr>
          </w:p>
          <w:p w14:paraId="5AEE3383" w14:textId="09FF8187" w:rsidR="003A7DC7" w:rsidRDefault="00064075" w:rsidP="00AE16D5">
            <w:pPr>
              <w:jc w:val="center"/>
              <w:rPr>
                <w:rFonts w:ascii="Arial" w:hAnsi="Arial" w:cs="Arial"/>
                <w:sz w:val="24"/>
                <w:szCs w:val="24"/>
              </w:rPr>
            </w:pPr>
            <w:r>
              <w:rPr>
                <w:rFonts w:ascii="Arial" w:hAnsi="Arial" w:cs="Arial"/>
                <w:sz w:val="24"/>
                <w:szCs w:val="24"/>
              </w:rPr>
              <w:t>FEBRUARY 2024</w:t>
            </w:r>
          </w:p>
        </w:tc>
      </w:tr>
    </w:tbl>
    <w:p w14:paraId="67AAAFB2" w14:textId="77777777" w:rsidR="00CC4A9A" w:rsidRDefault="00CC4A9A" w:rsidP="00AE16D5">
      <w:pPr>
        <w:ind w:firstLine="720"/>
        <w:jc w:val="center"/>
        <w:rPr>
          <w:rFonts w:ascii="Arial" w:hAnsi="Arial" w:cs="Arial"/>
        </w:rPr>
      </w:pPr>
    </w:p>
    <w:p w14:paraId="2F7E261E" w14:textId="77777777" w:rsidR="00CC4A9A" w:rsidRDefault="00CC4A9A" w:rsidP="00AE16D5">
      <w:pPr>
        <w:ind w:firstLine="720"/>
        <w:jc w:val="center"/>
        <w:rPr>
          <w:rFonts w:ascii="Arial" w:hAnsi="Arial" w:cs="Arial"/>
        </w:rPr>
      </w:pPr>
    </w:p>
    <w:p w14:paraId="15892A0A" w14:textId="77777777" w:rsidR="00CC4A9A" w:rsidRDefault="00CC4A9A" w:rsidP="00AE16D5">
      <w:pPr>
        <w:jc w:val="center"/>
        <w:rPr>
          <w:rFonts w:ascii="Arial" w:hAnsi="Arial" w:cs="Arial"/>
        </w:rPr>
      </w:pPr>
    </w:p>
    <w:p w14:paraId="4A1E6CA4" w14:textId="77777777" w:rsidR="00CC4A9A" w:rsidRDefault="00CC4A9A" w:rsidP="00AE16D5">
      <w:pPr>
        <w:jc w:val="center"/>
        <w:rPr>
          <w:rFonts w:ascii="Arial" w:hAnsi="Arial" w:cs="Arial"/>
        </w:rPr>
      </w:pPr>
    </w:p>
    <w:p w14:paraId="0C3AB376" w14:textId="77777777" w:rsidR="00CC4A9A" w:rsidRDefault="00CC4A9A" w:rsidP="00AE16D5">
      <w:pPr>
        <w:jc w:val="center"/>
        <w:rPr>
          <w:rFonts w:ascii="Arial" w:hAnsi="Arial" w:cs="Arial"/>
        </w:rPr>
      </w:pPr>
    </w:p>
    <w:p w14:paraId="43036E37" w14:textId="77777777" w:rsidR="00CC4A9A" w:rsidRDefault="00CC4A9A" w:rsidP="00AE16D5">
      <w:pPr>
        <w:jc w:val="center"/>
        <w:rPr>
          <w:rFonts w:ascii="Arial" w:hAnsi="Arial" w:cs="Arial"/>
        </w:rPr>
      </w:pPr>
    </w:p>
    <w:p w14:paraId="75A7FE3B" w14:textId="426DBF21" w:rsidR="00CC4A9A" w:rsidRDefault="00CC4A9A" w:rsidP="00AE16D5">
      <w:pPr>
        <w:jc w:val="center"/>
        <w:rPr>
          <w:rFonts w:ascii="Arial" w:hAnsi="Arial" w:cs="Arial"/>
        </w:rPr>
      </w:pPr>
    </w:p>
    <w:p w14:paraId="074A2670" w14:textId="42B15B2C" w:rsidR="00AE16D5" w:rsidRDefault="00AE16D5" w:rsidP="00AE16D5">
      <w:pPr>
        <w:jc w:val="center"/>
        <w:rPr>
          <w:rFonts w:ascii="Arial" w:hAnsi="Arial" w:cs="Arial"/>
        </w:rPr>
      </w:pPr>
    </w:p>
    <w:p w14:paraId="29038193" w14:textId="068EAF09" w:rsidR="00AE16D5" w:rsidRDefault="00AE16D5" w:rsidP="00AE16D5">
      <w:pPr>
        <w:jc w:val="center"/>
        <w:rPr>
          <w:rFonts w:ascii="Arial" w:hAnsi="Arial" w:cs="Arial"/>
        </w:rPr>
      </w:pPr>
    </w:p>
    <w:p w14:paraId="2ADD9C73" w14:textId="12C7B9C1" w:rsidR="00AE16D5" w:rsidRDefault="00AE16D5" w:rsidP="00AE16D5">
      <w:pPr>
        <w:jc w:val="center"/>
        <w:rPr>
          <w:rFonts w:ascii="Arial" w:hAnsi="Arial" w:cs="Arial"/>
        </w:rPr>
      </w:pPr>
    </w:p>
    <w:p w14:paraId="132DC9A7" w14:textId="5E9DC968" w:rsidR="00AE16D5" w:rsidRDefault="00AE16D5" w:rsidP="00AE16D5">
      <w:pPr>
        <w:jc w:val="center"/>
        <w:rPr>
          <w:rFonts w:ascii="Arial" w:hAnsi="Arial" w:cs="Arial"/>
        </w:rPr>
      </w:pPr>
    </w:p>
    <w:p w14:paraId="66448E65" w14:textId="6F179CF1" w:rsidR="00AE16D5" w:rsidRDefault="00AE16D5" w:rsidP="00AE16D5">
      <w:pPr>
        <w:jc w:val="center"/>
        <w:rPr>
          <w:rFonts w:ascii="Arial" w:hAnsi="Arial" w:cs="Arial"/>
        </w:rPr>
      </w:pPr>
    </w:p>
    <w:p w14:paraId="77ECCB19" w14:textId="52388088" w:rsidR="00AE16D5" w:rsidRDefault="00AE16D5" w:rsidP="00AE16D5">
      <w:pPr>
        <w:jc w:val="center"/>
        <w:rPr>
          <w:rFonts w:ascii="Arial" w:hAnsi="Arial" w:cs="Arial"/>
        </w:rPr>
      </w:pPr>
    </w:p>
    <w:p w14:paraId="5CA7C463" w14:textId="2B25E1C8" w:rsidR="00AE16D5" w:rsidRDefault="00AE16D5" w:rsidP="00AE16D5">
      <w:pPr>
        <w:jc w:val="center"/>
        <w:rPr>
          <w:rFonts w:ascii="Arial" w:hAnsi="Arial" w:cs="Arial"/>
        </w:rPr>
      </w:pPr>
    </w:p>
    <w:p w14:paraId="67538AFF" w14:textId="0B085492" w:rsidR="00AE16D5" w:rsidRDefault="00AE16D5" w:rsidP="00AE16D5">
      <w:pPr>
        <w:jc w:val="center"/>
        <w:rPr>
          <w:rFonts w:ascii="Arial" w:hAnsi="Arial" w:cs="Arial"/>
        </w:rPr>
      </w:pPr>
    </w:p>
    <w:p w14:paraId="59A12926" w14:textId="16B474EB" w:rsidR="00AE16D5" w:rsidRDefault="00AE16D5" w:rsidP="00AE16D5">
      <w:pPr>
        <w:jc w:val="center"/>
        <w:rPr>
          <w:rFonts w:ascii="Arial" w:hAnsi="Arial" w:cs="Arial"/>
        </w:rPr>
      </w:pPr>
    </w:p>
    <w:p w14:paraId="23F6143E" w14:textId="32736332" w:rsidR="00AE16D5" w:rsidRDefault="00AE16D5" w:rsidP="00AE16D5">
      <w:pPr>
        <w:jc w:val="center"/>
        <w:rPr>
          <w:rFonts w:ascii="Arial" w:hAnsi="Arial" w:cs="Arial"/>
        </w:rPr>
      </w:pPr>
    </w:p>
    <w:p w14:paraId="0FB13262" w14:textId="1BE69C71" w:rsidR="00AE16D5" w:rsidRDefault="00AE16D5" w:rsidP="00AE16D5">
      <w:pPr>
        <w:jc w:val="center"/>
        <w:rPr>
          <w:rFonts w:ascii="Arial" w:hAnsi="Arial" w:cs="Arial"/>
        </w:rPr>
      </w:pPr>
    </w:p>
    <w:p w14:paraId="790C4F6C" w14:textId="684FE129" w:rsidR="00AE16D5" w:rsidRDefault="00AE16D5" w:rsidP="00AE16D5">
      <w:pPr>
        <w:jc w:val="center"/>
        <w:rPr>
          <w:rFonts w:ascii="Arial" w:hAnsi="Arial" w:cs="Arial"/>
        </w:rPr>
      </w:pPr>
    </w:p>
    <w:p w14:paraId="46F9703C" w14:textId="05D05C88" w:rsidR="00CC4A9A" w:rsidRDefault="00CC4A9A" w:rsidP="003E1B44">
      <w:pPr>
        <w:rPr>
          <w:rFonts w:ascii="Arial" w:hAnsi="Arial" w:cs="Arial"/>
        </w:rPr>
      </w:pPr>
    </w:p>
    <w:p w14:paraId="7983B038" w14:textId="4C0C4602" w:rsidR="00087F60" w:rsidRDefault="00087F60" w:rsidP="00AE16D5">
      <w:pPr>
        <w:jc w:val="center"/>
        <w:rPr>
          <w:rFonts w:ascii="Arial" w:hAnsi="Arial" w:cs="Arial"/>
        </w:rPr>
      </w:pPr>
    </w:p>
    <w:p w14:paraId="0DE6A9B3" w14:textId="77777777" w:rsidR="00087F60" w:rsidRDefault="00087F60" w:rsidP="00AE16D5">
      <w:pPr>
        <w:jc w:val="center"/>
        <w:rPr>
          <w:rFonts w:ascii="Arial" w:hAnsi="Arial" w:cs="Arial"/>
        </w:rPr>
      </w:pPr>
    </w:p>
    <w:tbl>
      <w:tblPr>
        <w:tblStyle w:val="TableGrid"/>
        <w:tblW w:w="0" w:type="auto"/>
        <w:tblLook w:val="04A0" w:firstRow="1" w:lastRow="0" w:firstColumn="1" w:lastColumn="0" w:noHBand="0" w:noVBand="1"/>
      </w:tblPr>
      <w:tblGrid>
        <w:gridCol w:w="2501"/>
        <w:gridCol w:w="6509"/>
      </w:tblGrid>
      <w:tr w:rsidR="00CC4A9A" w14:paraId="15C70932" w14:textId="77777777" w:rsidTr="006E6B72">
        <w:tc>
          <w:tcPr>
            <w:tcW w:w="9889" w:type="dxa"/>
            <w:gridSpan w:val="2"/>
          </w:tcPr>
          <w:p w14:paraId="6A538D54" w14:textId="60557251" w:rsidR="00CC4A9A" w:rsidRPr="00D8709E" w:rsidRDefault="00CC4A9A" w:rsidP="00AE16D5">
            <w:pPr>
              <w:jc w:val="center"/>
              <w:rPr>
                <w:rFonts w:ascii="Arial" w:hAnsi="Arial" w:cs="Arial"/>
                <w:b/>
                <w:sz w:val="24"/>
                <w:szCs w:val="24"/>
              </w:rPr>
            </w:pPr>
            <w:r w:rsidRPr="00D8709E">
              <w:rPr>
                <w:rFonts w:ascii="Arial" w:hAnsi="Arial" w:cs="Arial"/>
                <w:b/>
                <w:sz w:val="24"/>
                <w:szCs w:val="24"/>
              </w:rPr>
              <w:lastRenderedPageBreak/>
              <w:t>TERMS OF REFERENCE</w:t>
            </w:r>
          </w:p>
          <w:p w14:paraId="2261C00F" w14:textId="77777777" w:rsidR="00CC4A9A" w:rsidRDefault="00CC4A9A" w:rsidP="00AE16D5">
            <w:pPr>
              <w:jc w:val="center"/>
              <w:rPr>
                <w:rFonts w:ascii="Arial" w:hAnsi="Arial" w:cs="Arial"/>
                <w:sz w:val="24"/>
                <w:szCs w:val="24"/>
              </w:rPr>
            </w:pPr>
          </w:p>
          <w:p w14:paraId="1B11D28C" w14:textId="77777777" w:rsidR="00CC4A9A" w:rsidRDefault="00CC4A9A" w:rsidP="00AE16D5">
            <w:pPr>
              <w:jc w:val="center"/>
              <w:rPr>
                <w:rFonts w:ascii="Arial" w:hAnsi="Arial" w:cs="Arial"/>
                <w:sz w:val="24"/>
                <w:szCs w:val="24"/>
              </w:rPr>
            </w:pPr>
          </w:p>
        </w:tc>
      </w:tr>
      <w:tr w:rsidR="00CC4A9A" w14:paraId="5207C2E7" w14:textId="77777777" w:rsidTr="006E6B72">
        <w:tc>
          <w:tcPr>
            <w:tcW w:w="2660" w:type="dxa"/>
          </w:tcPr>
          <w:p w14:paraId="0FB88FD2" w14:textId="77777777" w:rsidR="00CC4A9A" w:rsidRDefault="00CC4A9A" w:rsidP="00AE16D5">
            <w:pPr>
              <w:jc w:val="center"/>
              <w:rPr>
                <w:rFonts w:ascii="Arial" w:hAnsi="Arial" w:cs="Arial"/>
                <w:sz w:val="24"/>
                <w:szCs w:val="24"/>
              </w:rPr>
            </w:pPr>
            <w:r>
              <w:rPr>
                <w:rFonts w:ascii="Arial" w:hAnsi="Arial" w:cs="Arial"/>
                <w:sz w:val="24"/>
                <w:szCs w:val="24"/>
              </w:rPr>
              <w:t>PROJECT TITLE</w:t>
            </w:r>
          </w:p>
        </w:tc>
        <w:tc>
          <w:tcPr>
            <w:tcW w:w="7229" w:type="dxa"/>
          </w:tcPr>
          <w:p w14:paraId="367217CC" w14:textId="490F6F95" w:rsidR="00CC4A9A" w:rsidRDefault="00CC4A9A" w:rsidP="00AE16D5">
            <w:pPr>
              <w:jc w:val="center"/>
              <w:rPr>
                <w:rFonts w:ascii="Arial" w:hAnsi="Arial" w:cs="Arial"/>
                <w:sz w:val="24"/>
                <w:szCs w:val="24"/>
              </w:rPr>
            </w:pPr>
            <w:r>
              <w:rPr>
                <w:rFonts w:ascii="Arial" w:hAnsi="Arial" w:cs="Arial"/>
                <w:sz w:val="24"/>
                <w:szCs w:val="24"/>
              </w:rPr>
              <w:t>LEASING OF VACANT OFFICE SPACE</w:t>
            </w:r>
          </w:p>
        </w:tc>
      </w:tr>
      <w:tr w:rsidR="00CC4A9A" w14:paraId="2FF20B66" w14:textId="77777777" w:rsidTr="006E6B72">
        <w:tc>
          <w:tcPr>
            <w:tcW w:w="2660" w:type="dxa"/>
          </w:tcPr>
          <w:p w14:paraId="0ECCF0F0" w14:textId="77777777" w:rsidR="00CC4A9A" w:rsidRDefault="00CC4A9A" w:rsidP="00AE16D5">
            <w:pPr>
              <w:jc w:val="center"/>
              <w:rPr>
                <w:rFonts w:ascii="Arial" w:hAnsi="Arial" w:cs="Arial"/>
                <w:sz w:val="24"/>
                <w:szCs w:val="24"/>
              </w:rPr>
            </w:pPr>
            <w:r>
              <w:rPr>
                <w:rFonts w:ascii="Arial" w:hAnsi="Arial" w:cs="Arial"/>
                <w:sz w:val="24"/>
                <w:szCs w:val="24"/>
              </w:rPr>
              <w:t>BID NUMBER</w:t>
            </w:r>
          </w:p>
        </w:tc>
        <w:tc>
          <w:tcPr>
            <w:tcW w:w="7229" w:type="dxa"/>
          </w:tcPr>
          <w:p w14:paraId="6743D292" w14:textId="6690ED42" w:rsidR="00CC4A9A" w:rsidRDefault="00651DC5" w:rsidP="00AE16D5">
            <w:pPr>
              <w:jc w:val="center"/>
              <w:rPr>
                <w:rFonts w:ascii="Arial" w:hAnsi="Arial" w:cs="Arial"/>
                <w:sz w:val="24"/>
                <w:szCs w:val="24"/>
              </w:rPr>
            </w:pPr>
            <w:r>
              <w:rPr>
                <w:rFonts w:ascii="Arial" w:hAnsi="Arial" w:cs="Arial"/>
                <w:sz w:val="24"/>
                <w:szCs w:val="24"/>
              </w:rPr>
              <w:t>RFP 202</w:t>
            </w:r>
            <w:r w:rsidR="00FF03FC">
              <w:rPr>
                <w:rFonts w:ascii="Arial" w:hAnsi="Arial" w:cs="Arial"/>
                <w:sz w:val="24"/>
                <w:szCs w:val="24"/>
              </w:rPr>
              <w:t>4</w:t>
            </w:r>
            <w:r>
              <w:rPr>
                <w:rFonts w:ascii="Arial" w:hAnsi="Arial" w:cs="Arial"/>
                <w:sz w:val="24"/>
                <w:szCs w:val="24"/>
              </w:rPr>
              <w:t>/01</w:t>
            </w:r>
          </w:p>
        </w:tc>
      </w:tr>
    </w:tbl>
    <w:p w14:paraId="73AC1228" w14:textId="77777777" w:rsidR="00CC4A9A" w:rsidRDefault="00CC4A9A" w:rsidP="00AE16D5">
      <w:pPr>
        <w:jc w:val="center"/>
        <w:rPr>
          <w:rFonts w:ascii="Arial" w:hAnsi="Arial" w:cs="Arial"/>
        </w:rPr>
      </w:pPr>
    </w:p>
    <w:tbl>
      <w:tblPr>
        <w:tblStyle w:val="TableGrid"/>
        <w:tblW w:w="0" w:type="auto"/>
        <w:tblLook w:val="04A0" w:firstRow="1" w:lastRow="0" w:firstColumn="1" w:lastColumn="0" w:noHBand="0" w:noVBand="1"/>
      </w:tblPr>
      <w:tblGrid>
        <w:gridCol w:w="2615"/>
        <w:gridCol w:w="6395"/>
      </w:tblGrid>
      <w:tr w:rsidR="00CC4A9A" w14:paraId="08AE722B" w14:textId="77777777" w:rsidTr="00532C34">
        <w:tc>
          <w:tcPr>
            <w:tcW w:w="2736" w:type="dxa"/>
          </w:tcPr>
          <w:p w14:paraId="2B417B06" w14:textId="77777777" w:rsidR="00CC4A9A" w:rsidRDefault="00CC4A9A" w:rsidP="00AE16D5">
            <w:pPr>
              <w:jc w:val="center"/>
              <w:rPr>
                <w:rFonts w:ascii="Arial" w:hAnsi="Arial" w:cs="Arial"/>
                <w:sz w:val="24"/>
                <w:szCs w:val="24"/>
              </w:rPr>
            </w:pPr>
            <w:r>
              <w:rPr>
                <w:rFonts w:ascii="Arial" w:hAnsi="Arial" w:cs="Arial"/>
                <w:sz w:val="24"/>
                <w:szCs w:val="24"/>
              </w:rPr>
              <w:t>DELIVERABLES</w:t>
            </w:r>
          </w:p>
        </w:tc>
        <w:tc>
          <w:tcPr>
            <w:tcW w:w="7153" w:type="dxa"/>
          </w:tcPr>
          <w:p w14:paraId="0A195DA4" w14:textId="01D842F5" w:rsidR="00CC4A9A" w:rsidRDefault="00CC4A9A" w:rsidP="00AE16D5">
            <w:pPr>
              <w:jc w:val="center"/>
              <w:rPr>
                <w:rFonts w:ascii="Arial" w:hAnsi="Arial" w:cs="Arial"/>
                <w:sz w:val="24"/>
                <w:szCs w:val="24"/>
              </w:rPr>
            </w:pPr>
            <w:r>
              <w:rPr>
                <w:rFonts w:ascii="Arial" w:hAnsi="Arial" w:cs="Arial"/>
                <w:sz w:val="24"/>
                <w:szCs w:val="24"/>
              </w:rPr>
              <w:t xml:space="preserve">Leasing of office space to the </w:t>
            </w:r>
            <w:proofErr w:type="spellStart"/>
            <w:r>
              <w:rPr>
                <w:rFonts w:ascii="Arial" w:hAnsi="Arial" w:cs="Arial"/>
                <w:sz w:val="24"/>
                <w:szCs w:val="24"/>
              </w:rPr>
              <w:t>Breede-</w:t>
            </w:r>
            <w:r w:rsidR="00FF03FC">
              <w:rPr>
                <w:rFonts w:ascii="Arial" w:hAnsi="Arial" w:cs="Arial"/>
                <w:sz w:val="24"/>
                <w:szCs w:val="24"/>
              </w:rPr>
              <w:t>Olifants</w:t>
            </w:r>
            <w:proofErr w:type="spellEnd"/>
            <w:r>
              <w:rPr>
                <w:rFonts w:ascii="Arial" w:hAnsi="Arial" w:cs="Arial"/>
                <w:sz w:val="24"/>
                <w:szCs w:val="24"/>
              </w:rPr>
              <w:t xml:space="preserve"> CMA</w:t>
            </w:r>
          </w:p>
          <w:p w14:paraId="0A2A027F" w14:textId="530D7F62" w:rsidR="00CC4A9A" w:rsidRDefault="00CC4A9A" w:rsidP="00AE16D5">
            <w:pPr>
              <w:jc w:val="center"/>
              <w:rPr>
                <w:rFonts w:ascii="Arial" w:hAnsi="Arial" w:cs="Arial"/>
                <w:sz w:val="24"/>
                <w:szCs w:val="24"/>
              </w:rPr>
            </w:pPr>
            <w:r w:rsidRPr="00AF1E15">
              <w:rPr>
                <w:rFonts w:ascii="Arial" w:hAnsi="Arial" w:cs="Arial"/>
                <w:sz w:val="24"/>
                <w:szCs w:val="24"/>
              </w:rPr>
              <w:t>(</w:t>
            </w:r>
            <w:r w:rsidR="00EA4073" w:rsidRPr="00AF1E15">
              <w:rPr>
                <w:rFonts w:ascii="Arial" w:hAnsi="Arial" w:cs="Arial"/>
                <w:sz w:val="24"/>
                <w:szCs w:val="24"/>
              </w:rPr>
              <w:t>Cape Town</w:t>
            </w:r>
            <w:r w:rsidRPr="00AF1E15">
              <w:rPr>
                <w:rFonts w:ascii="Arial" w:hAnsi="Arial" w:cs="Arial"/>
                <w:sz w:val="24"/>
                <w:szCs w:val="24"/>
              </w:rPr>
              <w:t xml:space="preserve"> Office)</w:t>
            </w:r>
          </w:p>
        </w:tc>
      </w:tr>
      <w:tr w:rsidR="00CC4A9A" w:rsidRPr="00C17E93" w14:paraId="714DCC0C" w14:textId="77777777" w:rsidTr="00087F60">
        <w:trPr>
          <w:trHeight w:val="714"/>
        </w:trPr>
        <w:tc>
          <w:tcPr>
            <w:tcW w:w="2736" w:type="dxa"/>
          </w:tcPr>
          <w:p w14:paraId="275E9FA8" w14:textId="77777777" w:rsidR="00CC4A9A" w:rsidRDefault="00CC4A9A" w:rsidP="00AE16D5">
            <w:pPr>
              <w:jc w:val="center"/>
              <w:rPr>
                <w:rFonts w:ascii="Arial" w:hAnsi="Arial" w:cs="Arial"/>
                <w:sz w:val="24"/>
                <w:szCs w:val="24"/>
              </w:rPr>
            </w:pPr>
            <w:r>
              <w:rPr>
                <w:rFonts w:ascii="Arial" w:hAnsi="Arial" w:cs="Arial"/>
                <w:sz w:val="24"/>
                <w:szCs w:val="24"/>
              </w:rPr>
              <w:t>ENQUIRIES</w:t>
            </w:r>
          </w:p>
        </w:tc>
        <w:tc>
          <w:tcPr>
            <w:tcW w:w="7153" w:type="dxa"/>
          </w:tcPr>
          <w:p w14:paraId="741FC72C" w14:textId="4F177859" w:rsidR="00F30613" w:rsidRPr="00C17E93" w:rsidRDefault="00CC4A9A" w:rsidP="00AE16D5">
            <w:pPr>
              <w:jc w:val="center"/>
              <w:rPr>
                <w:rFonts w:ascii="Arial" w:hAnsi="Arial" w:cs="Arial"/>
                <w:sz w:val="24"/>
                <w:szCs w:val="24"/>
              </w:rPr>
            </w:pPr>
            <w:r w:rsidRPr="00C17E93">
              <w:rPr>
                <w:rFonts w:ascii="Arial" w:hAnsi="Arial" w:cs="Arial"/>
                <w:sz w:val="24"/>
                <w:szCs w:val="24"/>
              </w:rPr>
              <w:t xml:space="preserve">Ms </w:t>
            </w:r>
            <w:r w:rsidR="00CD5625" w:rsidRPr="00C17E93">
              <w:rPr>
                <w:rFonts w:ascii="Arial" w:hAnsi="Arial" w:cs="Arial"/>
                <w:sz w:val="24"/>
                <w:szCs w:val="24"/>
              </w:rPr>
              <w:t>N Mafanya</w:t>
            </w:r>
          </w:p>
          <w:p w14:paraId="281C9A4C" w14:textId="6CE6DC46" w:rsidR="00CC4A9A" w:rsidRPr="009A5EAF" w:rsidRDefault="00CC4A9A" w:rsidP="00AE16D5">
            <w:pPr>
              <w:jc w:val="center"/>
              <w:rPr>
                <w:rFonts w:ascii="Arial" w:hAnsi="Arial" w:cs="Arial"/>
                <w:sz w:val="24"/>
                <w:szCs w:val="24"/>
              </w:rPr>
            </w:pPr>
            <w:r w:rsidRPr="009A5EAF">
              <w:rPr>
                <w:rFonts w:ascii="Arial" w:hAnsi="Arial" w:cs="Arial"/>
                <w:sz w:val="24"/>
                <w:szCs w:val="24"/>
              </w:rPr>
              <w:t xml:space="preserve"> </w:t>
            </w:r>
            <w:hyperlink r:id="rId9" w:history="1">
              <w:r w:rsidR="00C17E93" w:rsidRPr="009A5EAF">
                <w:rPr>
                  <w:rStyle w:val="Hyperlink"/>
                  <w:rFonts w:ascii="Arial" w:hAnsi="Arial" w:cs="Arial"/>
                </w:rPr>
                <w:t>nmafanya@bocma.co.za</w:t>
              </w:r>
            </w:hyperlink>
            <w:r w:rsidR="00C17E93" w:rsidRPr="009A5EAF">
              <w:rPr>
                <w:rFonts w:ascii="Arial" w:hAnsi="Arial" w:cs="Arial"/>
                <w:sz w:val="24"/>
                <w:szCs w:val="24"/>
              </w:rPr>
              <w:t xml:space="preserve"> &amp; </w:t>
            </w:r>
            <w:r w:rsidR="009A5EAF" w:rsidRPr="009A5EAF">
              <w:rPr>
                <w:rFonts w:ascii="Arial" w:hAnsi="Arial" w:cs="Arial"/>
                <w:sz w:val="24"/>
                <w:szCs w:val="24"/>
              </w:rPr>
              <w:t>Ms</w:t>
            </w:r>
            <w:r w:rsidR="009A5EAF">
              <w:rPr>
                <w:rFonts w:ascii="Arial" w:hAnsi="Arial" w:cs="Arial"/>
                <w:sz w:val="24"/>
                <w:szCs w:val="24"/>
              </w:rPr>
              <w:t xml:space="preserve"> </w:t>
            </w:r>
            <w:r w:rsidR="00C17E93" w:rsidRPr="009A5EAF">
              <w:rPr>
                <w:rFonts w:ascii="Arial" w:hAnsi="Arial" w:cs="Arial"/>
                <w:sz w:val="24"/>
                <w:szCs w:val="24"/>
              </w:rPr>
              <w:t xml:space="preserve">Aureca Jansen </w:t>
            </w:r>
            <w:hyperlink r:id="rId10" w:history="1">
              <w:r w:rsidR="00C17E93" w:rsidRPr="009A5EAF">
                <w:rPr>
                  <w:rStyle w:val="Hyperlink"/>
                  <w:rFonts w:ascii="Arial" w:hAnsi="Arial" w:cs="Arial"/>
                </w:rPr>
                <w:t>ajansen@bocma.co.za</w:t>
              </w:r>
            </w:hyperlink>
          </w:p>
          <w:p w14:paraId="0228C658" w14:textId="16490EDD" w:rsidR="00C17E93" w:rsidRPr="009A5EAF" w:rsidRDefault="00C17E93" w:rsidP="00AE16D5">
            <w:pPr>
              <w:jc w:val="center"/>
              <w:rPr>
                <w:rFonts w:ascii="Arial" w:hAnsi="Arial" w:cs="Arial"/>
                <w:sz w:val="24"/>
                <w:szCs w:val="24"/>
              </w:rPr>
            </w:pPr>
          </w:p>
        </w:tc>
      </w:tr>
      <w:tr w:rsidR="00CC4A9A" w14:paraId="23A46D01" w14:textId="77777777" w:rsidTr="00532C34">
        <w:tc>
          <w:tcPr>
            <w:tcW w:w="9889" w:type="dxa"/>
            <w:gridSpan w:val="2"/>
          </w:tcPr>
          <w:p w14:paraId="5099DD66" w14:textId="77777777" w:rsidR="00CC4A9A" w:rsidRPr="009A5EAF" w:rsidRDefault="00CC4A9A" w:rsidP="00AE16D5">
            <w:pPr>
              <w:rPr>
                <w:rFonts w:ascii="Arial" w:hAnsi="Arial" w:cs="Arial"/>
                <w:sz w:val="24"/>
                <w:szCs w:val="24"/>
              </w:rPr>
            </w:pPr>
          </w:p>
          <w:p w14:paraId="67482C65" w14:textId="77777777" w:rsidR="00CC4A9A" w:rsidRPr="009A5EAF" w:rsidRDefault="00CC4A9A" w:rsidP="00AE16D5">
            <w:pPr>
              <w:rPr>
                <w:rFonts w:ascii="Arial" w:hAnsi="Arial" w:cs="Arial"/>
                <w:sz w:val="24"/>
                <w:szCs w:val="24"/>
              </w:rPr>
            </w:pPr>
          </w:p>
          <w:p w14:paraId="56DBFE86" w14:textId="77777777" w:rsidR="00CC4A9A" w:rsidRPr="009A5EAF" w:rsidRDefault="00CC4A9A" w:rsidP="00AE16D5">
            <w:pPr>
              <w:jc w:val="both"/>
              <w:rPr>
                <w:rFonts w:ascii="Arial" w:hAnsi="Arial" w:cs="Arial"/>
                <w:sz w:val="24"/>
                <w:szCs w:val="24"/>
              </w:rPr>
            </w:pPr>
          </w:p>
          <w:p w14:paraId="50C040BB" w14:textId="3A4AC53D" w:rsidR="00CC4A9A" w:rsidRPr="00D8709E" w:rsidRDefault="00CC4A9A" w:rsidP="00AE16D5">
            <w:pPr>
              <w:pStyle w:val="ListParagraph"/>
              <w:numPr>
                <w:ilvl w:val="0"/>
                <w:numId w:val="1"/>
              </w:numPr>
              <w:spacing w:after="0" w:line="240" w:lineRule="auto"/>
              <w:jc w:val="both"/>
              <w:rPr>
                <w:rFonts w:ascii="Arial" w:hAnsi="Arial" w:cs="Arial"/>
                <w:b/>
              </w:rPr>
            </w:pPr>
            <w:r w:rsidRPr="00D8709E">
              <w:rPr>
                <w:rFonts w:ascii="Arial" w:hAnsi="Arial" w:cs="Arial"/>
                <w:b/>
              </w:rPr>
              <w:t>BACKGROUND TO THE BREEDE-</w:t>
            </w:r>
            <w:r w:rsidR="00FF03FC">
              <w:rPr>
                <w:rFonts w:ascii="Arial" w:hAnsi="Arial" w:cs="Arial"/>
                <w:b/>
              </w:rPr>
              <w:t>OLIFANTS</w:t>
            </w:r>
            <w:r w:rsidRPr="00D8709E">
              <w:rPr>
                <w:rFonts w:ascii="Arial" w:hAnsi="Arial" w:cs="Arial"/>
                <w:b/>
              </w:rPr>
              <w:t xml:space="preserve"> CATCHMENT MANAGEMENT AGENCY</w:t>
            </w:r>
          </w:p>
          <w:p w14:paraId="7A802EE8" w14:textId="14521D35" w:rsidR="00CC4A9A" w:rsidRDefault="00B3168A" w:rsidP="00B3168A">
            <w:pPr>
              <w:tabs>
                <w:tab w:val="left" w:pos="2328"/>
              </w:tabs>
              <w:jc w:val="both"/>
              <w:rPr>
                <w:rFonts w:ascii="Arial" w:hAnsi="Arial" w:cs="Arial"/>
                <w:sz w:val="24"/>
                <w:szCs w:val="24"/>
              </w:rPr>
            </w:pPr>
            <w:r>
              <w:rPr>
                <w:rFonts w:ascii="Arial" w:hAnsi="Arial" w:cs="Arial"/>
                <w:sz w:val="24"/>
                <w:szCs w:val="24"/>
              </w:rPr>
              <w:tab/>
            </w:r>
          </w:p>
          <w:p w14:paraId="2294667B" w14:textId="424EC122" w:rsidR="00CC4A9A" w:rsidRDefault="00CC4A9A" w:rsidP="00AE16D5">
            <w:pPr>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Breede-</w:t>
            </w:r>
            <w:r w:rsidR="00FF03FC">
              <w:rPr>
                <w:rFonts w:ascii="Arial" w:hAnsi="Arial" w:cs="Arial"/>
                <w:sz w:val="24"/>
                <w:szCs w:val="24"/>
              </w:rPr>
              <w:t>Olifants</w:t>
            </w:r>
            <w:proofErr w:type="spellEnd"/>
            <w:r>
              <w:rPr>
                <w:rFonts w:ascii="Arial" w:hAnsi="Arial" w:cs="Arial"/>
                <w:sz w:val="24"/>
                <w:szCs w:val="24"/>
              </w:rPr>
              <w:t xml:space="preserve"> Catchment Management Agency (</w:t>
            </w:r>
            <w:r w:rsidR="003B0EE1">
              <w:rPr>
                <w:rFonts w:ascii="Arial" w:hAnsi="Arial" w:cs="Arial"/>
                <w:sz w:val="24"/>
                <w:szCs w:val="24"/>
              </w:rPr>
              <w:t>B</w:t>
            </w:r>
            <w:r w:rsidR="00FF03FC">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is a public entity in terms of the National Water Act, Number 36 of 1998, as amended. It is governed by the Board which is appointed by the Minister of Water and Sanitation. The Board as an Accounting Authority reports directly to the Minister of Water and Sanitation. The primary mandate of the </w:t>
            </w:r>
            <w:r w:rsidR="003B0EE1">
              <w:rPr>
                <w:rFonts w:ascii="Arial" w:hAnsi="Arial" w:cs="Arial"/>
                <w:sz w:val="24"/>
                <w:szCs w:val="24"/>
              </w:rPr>
              <w:t>B</w:t>
            </w:r>
            <w:r w:rsidR="00FF03FC">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includes the management of its water resources in line with the National Water Act and the National Water Resource Strategy. Being a public entity, it has to comply with the Public Finance Management Act, 1999 and National Treasury Regulation, 2005 (NTR) as amended. The </w:t>
            </w:r>
            <w:r w:rsidR="003B0EE1">
              <w:rPr>
                <w:rFonts w:ascii="Arial" w:hAnsi="Arial" w:cs="Arial"/>
                <w:sz w:val="24"/>
                <w:szCs w:val="24"/>
              </w:rPr>
              <w:t>B</w:t>
            </w:r>
            <w:r w:rsidR="00FF03FC">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has its Head Office in </w:t>
            </w:r>
            <w:r w:rsidRPr="00163D31">
              <w:rPr>
                <w:rFonts w:ascii="Arial" w:hAnsi="Arial" w:cs="Arial"/>
                <w:sz w:val="24"/>
                <w:szCs w:val="24"/>
              </w:rPr>
              <w:t>Worcester.</w:t>
            </w:r>
            <w:r>
              <w:rPr>
                <w:rFonts w:ascii="Arial" w:hAnsi="Arial" w:cs="Arial"/>
                <w:sz w:val="24"/>
                <w:szCs w:val="24"/>
              </w:rPr>
              <w:t xml:space="preserve"> The office space required is for the</w:t>
            </w:r>
            <w:r w:rsidR="0014247F">
              <w:rPr>
                <w:rFonts w:ascii="Arial" w:hAnsi="Arial" w:cs="Arial"/>
                <w:sz w:val="24"/>
                <w:szCs w:val="24"/>
              </w:rPr>
              <w:t xml:space="preserve"> satellite office of the BOCMA in the Cape Town Area.</w:t>
            </w:r>
          </w:p>
          <w:p w14:paraId="322C3B40" w14:textId="77777777" w:rsidR="00CC4A9A" w:rsidRDefault="00CC4A9A" w:rsidP="00AE16D5">
            <w:pPr>
              <w:jc w:val="both"/>
              <w:rPr>
                <w:rFonts w:ascii="Arial" w:hAnsi="Arial" w:cs="Arial"/>
                <w:sz w:val="24"/>
                <w:szCs w:val="24"/>
              </w:rPr>
            </w:pPr>
          </w:p>
          <w:p w14:paraId="65E9D36D" w14:textId="07495AE8" w:rsidR="00CC4A9A" w:rsidRDefault="00CC4A9A" w:rsidP="00AE16D5">
            <w:pPr>
              <w:jc w:val="both"/>
              <w:rPr>
                <w:rFonts w:ascii="Arial" w:hAnsi="Arial" w:cs="Arial"/>
                <w:sz w:val="24"/>
                <w:szCs w:val="24"/>
              </w:rPr>
            </w:pPr>
            <w:r>
              <w:rPr>
                <w:rFonts w:ascii="Arial" w:hAnsi="Arial" w:cs="Arial"/>
                <w:sz w:val="24"/>
                <w:szCs w:val="24"/>
              </w:rPr>
              <w:t xml:space="preserve">The intention of this tender is to appoint a Bidder who manages commercial properties or own properties for leasing. It remains the </w:t>
            </w:r>
            <w:r w:rsidR="003B0EE1">
              <w:rPr>
                <w:rFonts w:ascii="Arial" w:hAnsi="Arial" w:cs="Arial"/>
                <w:sz w:val="24"/>
                <w:szCs w:val="24"/>
              </w:rPr>
              <w:t>B</w:t>
            </w:r>
            <w:r w:rsidR="00026D40">
              <w:rPr>
                <w:rFonts w:ascii="Arial" w:hAnsi="Arial" w:cs="Arial"/>
                <w:sz w:val="24"/>
                <w:szCs w:val="24"/>
              </w:rPr>
              <w:t>O</w:t>
            </w:r>
            <w:r w:rsidR="003B0EE1">
              <w:rPr>
                <w:rFonts w:ascii="Arial" w:hAnsi="Arial" w:cs="Arial"/>
                <w:sz w:val="24"/>
                <w:szCs w:val="24"/>
              </w:rPr>
              <w:t>CMA</w:t>
            </w:r>
            <w:r>
              <w:rPr>
                <w:rFonts w:ascii="Arial" w:hAnsi="Arial" w:cs="Arial"/>
                <w:sz w:val="24"/>
                <w:szCs w:val="24"/>
              </w:rPr>
              <w:t>’s determinant that Bidders must propose buildings that will suit the Agency’s requirements.</w:t>
            </w:r>
          </w:p>
          <w:p w14:paraId="5660D9E2" w14:textId="77777777" w:rsidR="00CC4A9A" w:rsidRDefault="00CC4A9A" w:rsidP="00AE16D5">
            <w:pPr>
              <w:jc w:val="both"/>
              <w:rPr>
                <w:rFonts w:ascii="Arial" w:hAnsi="Arial" w:cs="Arial"/>
                <w:sz w:val="24"/>
                <w:szCs w:val="24"/>
              </w:rPr>
            </w:pPr>
          </w:p>
          <w:p w14:paraId="5C939269" w14:textId="77777777" w:rsidR="00CC4A9A" w:rsidRPr="00D8709E" w:rsidRDefault="00CC4A9A" w:rsidP="00AE16D5">
            <w:pPr>
              <w:pStyle w:val="ListParagraph"/>
              <w:numPr>
                <w:ilvl w:val="0"/>
                <w:numId w:val="1"/>
              </w:numPr>
              <w:spacing w:after="0" w:line="240" w:lineRule="auto"/>
              <w:jc w:val="both"/>
              <w:rPr>
                <w:rFonts w:ascii="Arial" w:hAnsi="Arial" w:cs="Arial"/>
                <w:b/>
                <w:sz w:val="24"/>
                <w:szCs w:val="24"/>
              </w:rPr>
            </w:pPr>
            <w:r w:rsidRPr="00D8709E">
              <w:rPr>
                <w:rFonts w:ascii="Arial" w:hAnsi="Arial" w:cs="Arial"/>
                <w:b/>
                <w:sz w:val="24"/>
                <w:szCs w:val="24"/>
              </w:rPr>
              <w:t>SCOPE OF WORK</w:t>
            </w:r>
          </w:p>
          <w:p w14:paraId="2464A1C9" w14:textId="77777777" w:rsidR="00CC4A9A" w:rsidRDefault="00CC4A9A" w:rsidP="00AE16D5">
            <w:pPr>
              <w:jc w:val="both"/>
              <w:rPr>
                <w:rFonts w:ascii="Arial" w:hAnsi="Arial" w:cs="Arial"/>
                <w:sz w:val="24"/>
                <w:szCs w:val="24"/>
              </w:rPr>
            </w:pPr>
          </w:p>
          <w:p w14:paraId="439F551D" w14:textId="1045A971" w:rsidR="00CC4A9A" w:rsidRDefault="00CC4A9A" w:rsidP="00AE16D5">
            <w:pPr>
              <w:jc w:val="both"/>
              <w:rPr>
                <w:rFonts w:ascii="Arial" w:hAnsi="Arial" w:cs="Arial"/>
                <w:sz w:val="24"/>
                <w:szCs w:val="24"/>
              </w:rPr>
            </w:pPr>
            <w:r>
              <w:rPr>
                <w:rFonts w:ascii="Arial" w:hAnsi="Arial" w:cs="Arial"/>
                <w:sz w:val="24"/>
                <w:szCs w:val="24"/>
              </w:rPr>
              <w:t xml:space="preserve">Term                   </w:t>
            </w:r>
            <w:r w:rsidR="00AE16D5">
              <w:rPr>
                <w:rFonts w:ascii="Arial" w:hAnsi="Arial" w:cs="Arial"/>
                <w:sz w:val="24"/>
                <w:szCs w:val="24"/>
              </w:rPr>
              <w:t xml:space="preserve">     </w:t>
            </w:r>
            <w:r>
              <w:rPr>
                <w:rFonts w:ascii="Arial" w:hAnsi="Arial" w:cs="Arial"/>
                <w:sz w:val="24"/>
                <w:szCs w:val="24"/>
              </w:rPr>
              <w:t xml:space="preserve"> </w:t>
            </w:r>
            <w:r w:rsidR="00AE16D5">
              <w:rPr>
                <w:rFonts w:ascii="Arial" w:hAnsi="Arial" w:cs="Arial"/>
                <w:sz w:val="24"/>
                <w:szCs w:val="24"/>
              </w:rPr>
              <w:t xml:space="preserve"> </w:t>
            </w:r>
            <w:proofErr w:type="gramStart"/>
            <w:r w:rsidR="00AE16D5">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 </w:t>
            </w:r>
            <w:r w:rsidR="00163D31">
              <w:rPr>
                <w:rFonts w:ascii="Arial" w:hAnsi="Arial" w:cs="Arial"/>
                <w:sz w:val="24"/>
                <w:szCs w:val="24"/>
              </w:rPr>
              <w:t>Three</w:t>
            </w:r>
            <w:r>
              <w:rPr>
                <w:rFonts w:ascii="Arial" w:hAnsi="Arial" w:cs="Arial"/>
                <w:sz w:val="24"/>
                <w:szCs w:val="24"/>
              </w:rPr>
              <w:t xml:space="preserve"> (</w:t>
            </w:r>
            <w:r w:rsidR="00163D31">
              <w:rPr>
                <w:rFonts w:ascii="Arial" w:hAnsi="Arial" w:cs="Arial"/>
                <w:sz w:val="24"/>
                <w:szCs w:val="24"/>
              </w:rPr>
              <w:t>3</w:t>
            </w:r>
            <w:r>
              <w:rPr>
                <w:rFonts w:ascii="Arial" w:hAnsi="Arial" w:cs="Arial"/>
                <w:sz w:val="24"/>
                <w:szCs w:val="24"/>
              </w:rPr>
              <w:t>) years lease contract (Option to renew)</w:t>
            </w:r>
          </w:p>
          <w:p w14:paraId="5291231C" w14:textId="77777777" w:rsidR="00CC4A9A" w:rsidRDefault="00CC4A9A" w:rsidP="00AE16D5">
            <w:pPr>
              <w:jc w:val="both"/>
              <w:rPr>
                <w:rFonts w:ascii="Arial" w:hAnsi="Arial" w:cs="Arial"/>
                <w:sz w:val="24"/>
                <w:szCs w:val="24"/>
              </w:rPr>
            </w:pPr>
          </w:p>
          <w:p w14:paraId="24FCC064" w14:textId="7CC804CB" w:rsidR="00CC4A9A" w:rsidRPr="00AE16D5" w:rsidRDefault="00CC4A9A" w:rsidP="00AE16D5">
            <w:pPr>
              <w:jc w:val="both"/>
              <w:rPr>
                <w:rFonts w:ascii="Arial" w:hAnsi="Arial" w:cs="Arial"/>
                <w:sz w:val="24"/>
                <w:szCs w:val="24"/>
              </w:rPr>
            </w:pPr>
            <w:r>
              <w:rPr>
                <w:rFonts w:ascii="Arial" w:hAnsi="Arial" w:cs="Arial"/>
                <w:sz w:val="24"/>
                <w:szCs w:val="24"/>
              </w:rPr>
              <w:t xml:space="preserve">Inception </w:t>
            </w:r>
            <w:r w:rsidRPr="00AF1E15">
              <w:rPr>
                <w:rFonts w:ascii="Arial" w:hAnsi="Arial" w:cs="Arial"/>
                <w:sz w:val="24"/>
                <w:szCs w:val="24"/>
              </w:rPr>
              <w:t xml:space="preserve">date    </w:t>
            </w:r>
            <w:r w:rsidR="00AE16D5" w:rsidRPr="00AF1E15">
              <w:rPr>
                <w:rFonts w:ascii="Arial" w:hAnsi="Arial" w:cs="Arial"/>
                <w:sz w:val="24"/>
                <w:szCs w:val="24"/>
              </w:rPr>
              <w:t xml:space="preserve"> </w:t>
            </w:r>
            <w:r w:rsidRPr="00AF1E15">
              <w:rPr>
                <w:rFonts w:ascii="Arial" w:hAnsi="Arial" w:cs="Arial"/>
                <w:sz w:val="24"/>
                <w:szCs w:val="24"/>
              </w:rPr>
              <w:t xml:space="preserve">   </w:t>
            </w:r>
            <w:r w:rsidR="00AE16D5" w:rsidRPr="00AF1E15">
              <w:rPr>
                <w:rFonts w:ascii="Arial" w:hAnsi="Arial" w:cs="Arial"/>
                <w:sz w:val="24"/>
                <w:szCs w:val="24"/>
              </w:rPr>
              <w:t xml:space="preserve">    </w:t>
            </w:r>
            <w:proofErr w:type="gramStart"/>
            <w:r w:rsidR="00AE16D5" w:rsidRPr="00AF1E15">
              <w:rPr>
                <w:rFonts w:ascii="Arial" w:hAnsi="Arial" w:cs="Arial"/>
                <w:sz w:val="24"/>
                <w:szCs w:val="24"/>
              </w:rPr>
              <w:t xml:space="preserve"> </w:t>
            </w:r>
            <w:r w:rsidRPr="00AF1E15">
              <w:rPr>
                <w:rFonts w:ascii="Arial" w:hAnsi="Arial" w:cs="Arial"/>
                <w:sz w:val="24"/>
                <w:szCs w:val="24"/>
              </w:rPr>
              <w:t xml:space="preserve"> :</w:t>
            </w:r>
            <w:proofErr w:type="gramEnd"/>
            <w:r w:rsidRPr="00AF1E15">
              <w:rPr>
                <w:rFonts w:ascii="Arial" w:hAnsi="Arial" w:cs="Arial"/>
                <w:sz w:val="24"/>
                <w:szCs w:val="24"/>
              </w:rPr>
              <w:t xml:space="preserve"> 1 </w:t>
            </w:r>
            <w:r w:rsidR="00CF0876" w:rsidRPr="00AF1E15">
              <w:rPr>
                <w:rFonts w:ascii="Arial" w:hAnsi="Arial" w:cs="Arial"/>
                <w:sz w:val="24"/>
                <w:szCs w:val="24"/>
              </w:rPr>
              <w:t>April</w:t>
            </w:r>
            <w:r w:rsidR="00C80F17" w:rsidRPr="00AF1E15">
              <w:rPr>
                <w:rFonts w:ascii="Arial" w:hAnsi="Arial" w:cs="Arial"/>
                <w:sz w:val="24"/>
                <w:szCs w:val="24"/>
              </w:rPr>
              <w:t xml:space="preserve"> 202</w:t>
            </w:r>
            <w:r w:rsidR="00CF0876" w:rsidRPr="00AF1E15">
              <w:rPr>
                <w:rFonts w:ascii="Arial" w:hAnsi="Arial" w:cs="Arial"/>
                <w:sz w:val="24"/>
                <w:szCs w:val="24"/>
              </w:rPr>
              <w:t>4</w:t>
            </w:r>
          </w:p>
          <w:p w14:paraId="12285B56" w14:textId="77777777" w:rsidR="00CF0876" w:rsidRDefault="00CF0876" w:rsidP="00AE16D5">
            <w:pPr>
              <w:jc w:val="both"/>
              <w:rPr>
                <w:rFonts w:ascii="Arial" w:hAnsi="Arial" w:cs="Arial"/>
                <w:sz w:val="24"/>
                <w:szCs w:val="24"/>
              </w:rPr>
            </w:pPr>
          </w:p>
          <w:p w14:paraId="00B596EA" w14:textId="038A6228" w:rsidR="00CF0876" w:rsidRDefault="00CF0876" w:rsidP="00AE16D5">
            <w:pPr>
              <w:jc w:val="both"/>
              <w:rPr>
                <w:rFonts w:ascii="Arial" w:hAnsi="Arial" w:cs="Arial"/>
                <w:sz w:val="24"/>
                <w:szCs w:val="24"/>
              </w:rPr>
            </w:pPr>
            <w:r>
              <w:rPr>
                <w:rFonts w:ascii="Arial" w:hAnsi="Arial" w:cs="Arial"/>
                <w:sz w:val="24"/>
                <w:szCs w:val="24"/>
              </w:rPr>
              <w:t>Business days</w:t>
            </w:r>
            <w:r w:rsidR="00CC4A9A">
              <w:rPr>
                <w:rFonts w:ascii="Arial" w:hAnsi="Arial" w:cs="Arial"/>
                <w:sz w:val="24"/>
                <w:szCs w:val="24"/>
              </w:rPr>
              <w:t xml:space="preserve">        </w:t>
            </w:r>
            <w:r w:rsidR="00AE16D5">
              <w:rPr>
                <w:rFonts w:ascii="Arial" w:hAnsi="Arial" w:cs="Arial"/>
                <w:sz w:val="24"/>
                <w:szCs w:val="24"/>
              </w:rPr>
              <w:t xml:space="preserve"> </w:t>
            </w:r>
            <w:proofErr w:type="gramStart"/>
            <w:r w:rsidR="00CC4A9A">
              <w:rPr>
                <w:rFonts w:ascii="Arial" w:hAnsi="Arial" w:cs="Arial"/>
                <w:sz w:val="24"/>
                <w:szCs w:val="24"/>
              </w:rPr>
              <w:t xml:space="preserve">  :</w:t>
            </w:r>
            <w:proofErr w:type="gramEnd"/>
            <w:r w:rsidR="00C80F17">
              <w:rPr>
                <w:rFonts w:ascii="Arial" w:hAnsi="Arial" w:cs="Arial"/>
                <w:sz w:val="24"/>
                <w:szCs w:val="24"/>
              </w:rPr>
              <w:t xml:space="preserve"> </w:t>
            </w:r>
            <w:r>
              <w:rPr>
                <w:rFonts w:ascii="Arial" w:hAnsi="Arial" w:cs="Arial"/>
                <w:sz w:val="24"/>
                <w:szCs w:val="24"/>
              </w:rPr>
              <w:t>Monday till Friday</w:t>
            </w:r>
          </w:p>
          <w:p w14:paraId="76DF670E" w14:textId="70A8E5FB" w:rsidR="00CC4A9A" w:rsidRDefault="00CF0876" w:rsidP="00AE16D5">
            <w:p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Accessability</w:t>
            </w:r>
            <w:proofErr w:type="spellEnd"/>
            <w:r>
              <w:rPr>
                <w:rFonts w:ascii="Arial" w:hAnsi="Arial" w:cs="Arial"/>
                <w:sz w:val="24"/>
                <w:szCs w:val="24"/>
              </w:rPr>
              <w:t xml:space="preserve">            </w:t>
            </w:r>
            <w:r w:rsidR="00C80F17">
              <w:rPr>
                <w:rFonts w:ascii="Arial" w:hAnsi="Arial" w:cs="Arial"/>
                <w:sz w:val="24"/>
                <w:szCs w:val="24"/>
              </w:rPr>
              <w:t>Office must be accessible 7 days a week</w:t>
            </w:r>
          </w:p>
          <w:p w14:paraId="73816B8F" w14:textId="77777777" w:rsidR="00CC4A9A" w:rsidRDefault="00CC4A9A" w:rsidP="00AE16D5">
            <w:pPr>
              <w:jc w:val="both"/>
              <w:rPr>
                <w:rFonts w:ascii="Arial" w:hAnsi="Arial" w:cs="Arial"/>
                <w:sz w:val="24"/>
                <w:szCs w:val="24"/>
              </w:rPr>
            </w:pPr>
          </w:p>
          <w:p w14:paraId="224DE4E4" w14:textId="5E2C0E1F" w:rsidR="00CC4A9A" w:rsidRDefault="00CC4A9A" w:rsidP="00AE16D5">
            <w:pPr>
              <w:jc w:val="both"/>
              <w:rPr>
                <w:rFonts w:ascii="Arial" w:hAnsi="Arial" w:cs="Arial"/>
                <w:sz w:val="24"/>
                <w:szCs w:val="24"/>
              </w:rPr>
            </w:pPr>
            <w:r>
              <w:rPr>
                <w:rFonts w:ascii="Arial" w:hAnsi="Arial" w:cs="Arial"/>
                <w:sz w:val="24"/>
                <w:szCs w:val="24"/>
              </w:rPr>
              <w:t xml:space="preserve">Number of </w:t>
            </w:r>
            <w:proofErr w:type="gramStart"/>
            <w:r>
              <w:rPr>
                <w:rFonts w:ascii="Arial" w:hAnsi="Arial" w:cs="Arial"/>
                <w:sz w:val="24"/>
                <w:szCs w:val="24"/>
              </w:rPr>
              <w:t>employees :</w:t>
            </w:r>
            <w:proofErr w:type="gramEnd"/>
            <w:r>
              <w:rPr>
                <w:rFonts w:ascii="Arial" w:hAnsi="Arial" w:cs="Arial"/>
                <w:sz w:val="24"/>
                <w:szCs w:val="24"/>
              </w:rPr>
              <w:t xml:space="preserve"> </w:t>
            </w:r>
            <w:r w:rsidR="00CF0876" w:rsidRPr="00AF1E15">
              <w:rPr>
                <w:rFonts w:ascii="Arial" w:hAnsi="Arial" w:cs="Arial"/>
                <w:sz w:val="24"/>
                <w:szCs w:val="24"/>
              </w:rPr>
              <w:t>Estimated 50 employees</w:t>
            </w:r>
          </w:p>
          <w:p w14:paraId="59371E4E" w14:textId="481EA730" w:rsidR="003E1B44" w:rsidRDefault="003E1B44" w:rsidP="00AE16D5">
            <w:pPr>
              <w:jc w:val="both"/>
              <w:rPr>
                <w:rFonts w:ascii="Arial" w:hAnsi="Arial" w:cs="Arial"/>
                <w:sz w:val="24"/>
                <w:szCs w:val="24"/>
              </w:rPr>
            </w:pPr>
          </w:p>
          <w:p w14:paraId="4708474F" w14:textId="6508EBE0" w:rsidR="00087F60" w:rsidRPr="009174C3" w:rsidRDefault="00087F60" w:rsidP="00AE16D5">
            <w:pPr>
              <w:jc w:val="both"/>
              <w:rPr>
                <w:rFonts w:ascii="Arial" w:hAnsi="Arial" w:cs="Arial"/>
                <w:sz w:val="24"/>
                <w:szCs w:val="24"/>
              </w:rPr>
            </w:pPr>
          </w:p>
        </w:tc>
      </w:tr>
      <w:tr w:rsidR="001320BD" w14:paraId="17C4C545" w14:textId="77777777" w:rsidTr="00532C34">
        <w:tc>
          <w:tcPr>
            <w:tcW w:w="9889" w:type="dxa"/>
            <w:gridSpan w:val="2"/>
          </w:tcPr>
          <w:p w14:paraId="409E663B" w14:textId="77777777" w:rsidR="001320BD" w:rsidRDefault="001320BD" w:rsidP="00AE16D5">
            <w:pPr>
              <w:rPr>
                <w:rFonts w:ascii="Arial" w:hAnsi="Arial" w:cs="Arial"/>
              </w:rPr>
            </w:pPr>
          </w:p>
        </w:tc>
      </w:tr>
    </w:tbl>
    <w:p w14:paraId="613D340D" w14:textId="257A707A" w:rsidR="00087F60" w:rsidRDefault="00087F60" w:rsidP="00CC4A9A">
      <w:pPr>
        <w:rPr>
          <w:rFonts w:ascii="Arial" w:hAnsi="Arial" w:cs="Arial"/>
          <w:b/>
        </w:rPr>
      </w:pPr>
    </w:p>
    <w:p w14:paraId="6539AC18" w14:textId="77777777" w:rsidR="003E1B44" w:rsidRDefault="003E1B44" w:rsidP="00CC4A9A">
      <w:pPr>
        <w:rPr>
          <w:rFonts w:ascii="Arial" w:hAnsi="Arial" w:cs="Arial"/>
          <w:b/>
        </w:rPr>
      </w:pPr>
    </w:p>
    <w:p w14:paraId="2F87EAF6" w14:textId="77777777" w:rsidR="00CC4A9A" w:rsidRDefault="00CC4A9A" w:rsidP="00CC4A9A">
      <w:pPr>
        <w:rPr>
          <w:rFonts w:ascii="Arial" w:hAnsi="Arial" w:cs="Arial"/>
          <w:b/>
        </w:rPr>
      </w:pPr>
    </w:p>
    <w:p w14:paraId="0C4DB204" w14:textId="77777777" w:rsidR="00CC4A9A" w:rsidRDefault="00CC4A9A" w:rsidP="00CC4A9A">
      <w:pPr>
        <w:rPr>
          <w:rFonts w:ascii="Arial" w:hAnsi="Arial" w:cs="Arial"/>
          <w:b/>
        </w:rPr>
      </w:pPr>
    </w:p>
    <w:tbl>
      <w:tblPr>
        <w:tblStyle w:val="TableGrid"/>
        <w:tblW w:w="0" w:type="auto"/>
        <w:tblLook w:val="04A0" w:firstRow="1" w:lastRow="0" w:firstColumn="1" w:lastColumn="0" w:noHBand="0" w:noVBand="1"/>
      </w:tblPr>
      <w:tblGrid>
        <w:gridCol w:w="697"/>
        <w:gridCol w:w="4409"/>
        <w:gridCol w:w="702"/>
        <w:gridCol w:w="642"/>
        <w:gridCol w:w="2560"/>
      </w:tblGrid>
      <w:tr w:rsidR="00CC4A9A" w14:paraId="3DBA62FC" w14:textId="77777777" w:rsidTr="00087F60">
        <w:tc>
          <w:tcPr>
            <w:tcW w:w="10676" w:type="dxa"/>
            <w:gridSpan w:val="5"/>
          </w:tcPr>
          <w:p w14:paraId="1BB30458" w14:textId="77777777" w:rsidR="00CC4A9A" w:rsidRPr="00676047" w:rsidRDefault="00CC4A9A" w:rsidP="00CC4A9A">
            <w:pPr>
              <w:pStyle w:val="ListParagraph"/>
              <w:numPr>
                <w:ilvl w:val="0"/>
                <w:numId w:val="1"/>
              </w:numPr>
              <w:spacing w:after="0" w:line="240" w:lineRule="auto"/>
              <w:rPr>
                <w:rFonts w:ascii="Arial" w:hAnsi="Arial" w:cs="Arial"/>
                <w:b/>
                <w:sz w:val="24"/>
                <w:szCs w:val="24"/>
              </w:rPr>
            </w:pPr>
            <w:r>
              <w:rPr>
                <w:rFonts w:ascii="Arial" w:hAnsi="Arial" w:cs="Arial"/>
                <w:b/>
                <w:sz w:val="24"/>
                <w:szCs w:val="24"/>
              </w:rPr>
              <w:lastRenderedPageBreak/>
              <w:t>MINIMUM REQUIREMENTS</w:t>
            </w:r>
          </w:p>
        </w:tc>
      </w:tr>
      <w:tr w:rsidR="00CC4A9A" w14:paraId="6AC7CA2A" w14:textId="77777777" w:rsidTr="00087F60">
        <w:tc>
          <w:tcPr>
            <w:tcW w:w="790" w:type="dxa"/>
          </w:tcPr>
          <w:p w14:paraId="32742E2C" w14:textId="77777777" w:rsidR="00CC4A9A" w:rsidRDefault="00CC4A9A" w:rsidP="00F30613">
            <w:pPr>
              <w:rPr>
                <w:rFonts w:ascii="Arial" w:hAnsi="Arial" w:cs="Arial"/>
                <w:b/>
                <w:sz w:val="24"/>
                <w:szCs w:val="24"/>
              </w:rPr>
            </w:pPr>
          </w:p>
        </w:tc>
        <w:tc>
          <w:tcPr>
            <w:tcW w:w="5101" w:type="dxa"/>
          </w:tcPr>
          <w:p w14:paraId="2E1C128C" w14:textId="77777777" w:rsidR="00CC4A9A" w:rsidRDefault="00CC4A9A" w:rsidP="00F30613">
            <w:pPr>
              <w:ind w:left="324"/>
              <w:rPr>
                <w:rFonts w:ascii="Arial" w:hAnsi="Arial" w:cs="Arial"/>
                <w:b/>
                <w:sz w:val="24"/>
                <w:szCs w:val="24"/>
              </w:rPr>
            </w:pPr>
            <w:r>
              <w:rPr>
                <w:rFonts w:ascii="Arial" w:hAnsi="Arial" w:cs="Arial"/>
                <w:b/>
                <w:sz w:val="24"/>
                <w:szCs w:val="24"/>
              </w:rPr>
              <w:t>Description</w:t>
            </w:r>
          </w:p>
        </w:tc>
        <w:tc>
          <w:tcPr>
            <w:tcW w:w="738" w:type="dxa"/>
          </w:tcPr>
          <w:p w14:paraId="0600400E" w14:textId="77777777" w:rsidR="00CC4A9A" w:rsidRDefault="00CC4A9A" w:rsidP="00F30613">
            <w:pPr>
              <w:rPr>
                <w:rFonts w:ascii="Arial" w:hAnsi="Arial" w:cs="Arial"/>
                <w:b/>
                <w:sz w:val="24"/>
                <w:szCs w:val="24"/>
              </w:rPr>
            </w:pPr>
            <w:r>
              <w:rPr>
                <w:rFonts w:ascii="Arial" w:hAnsi="Arial" w:cs="Arial"/>
                <w:b/>
                <w:sz w:val="24"/>
                <w:szCs w:val="24"/>
              </w:rPr>
              <w:t>Yes</w:t>
            </w:r>
          </w:p>
        </w:tc>
        <w:tc>
          <w:tcPr>
            <w:tcW w:w="709" w:type="dxa"/>
          </w:tcPr>
          <w:p w14:paraId="52A61F98" w14:textId="77777777" w:rsidR="00CC4A9A" w:rsidRDefault="00CC4A9A" w:rsidP="00F30613">
            <w:pPr>
              <w:rPr>
                <w:rFonts w:ascii="Arial" w:hAnsi="Arial" w:cs="Arial"/>
                <w:b/>
                <w:sz w:val="24"/>
                <w:szCs w:val="24"/>
              </w:rPr>
            </w:pPr>
            <w:r>
              <w:rPr>
                <w:rFonts w:ascii="Arial" w:hAnsi="Arial" w:cs="Arial"/>
                <w:b/>
                <w:sz w:val="24"/>
                <w:szCs w:val="24"/>
              </w:rPr>
              <w:t>No</w:t>
            </w:r>
          </w:p>
        </w:tc>
        <w:tc>
          <w:tcPr>
            <w:tcW w:w="3338" w:type="dxa"/>
          </w:tcPr>
          <w:p w14:paraId="4A16E123" w14:textId="77777777" w:rsidR="00CC4A9A" w:rsidRDefault="00CC4A9A" w:rsidP="00F30613">
            <w:pPr>
              <w:rPr>
                <w:rFonts w:ascii="Arial" w:hAnsi="Arial" w:cs="Arial"/>
                <w:b/>
                <w:sz w:val="24"/>
                <w:szCs w:val="24"/>
              </w:rPr>
            </w:pPr>
            <w:r>
              <w:rPr>
                <w:rFonts w:ascii="Arial" w:hAnsi="Arial" w:cs="Arial"/>
                <w:b/>
                <w:sz w:val="24"/>
                <w:szCs w:val="24"/>
              </w:rPr>
              <w:t>Comment</w:t>
            </w:r>
          </w:p>
        </w:tc>
      </w:tr>
      <w:tr w:rsidR="00CC4A9A" w14:paraId="41AB784B" w14:textId="77777777" w:rsidTr="00087F60">
        <w:tc>
          <w:tcPr>
            <w:tcW w:w="790" w:type="dxa"/>
          </w:tcPr>
          <w:p w14:paraId="70AFCF6E" w14:textId="77777777" w:rsidR="00182028" w:rsidRDefault="00182028" w:rsidP="00F30613">
            <w:pPr>
              <w:rPr>
                <w:rFonts w:ascii="Arial" w:hAnsi="Arial" w:cs="Arial"/>
                <w:b/>
                <w:sz w:val="24"/>
                <w:szCs w:val="24"/>
              </w:rPr>
            </w:pPr>
          </w:p>
          <w:p w14:paraId="0DA38DEB" w14:textId="67317DB1" w:rsidR="00CC4A9A" w:rsidRDefault="00CC4A9A" w:rsidP="00F30613">
            <w:pPr>
              <w:rPr>
                <w:rFonts w:ascii="Arial" w:hAnsi="Arial" w:cs="Arial"/>
                <w:b/>
                <w:sz w:val="24"/>
                <w:szCs w:val="24"/>
              </w:rPr>
            </w:pPr>
            <w:r>
              <w:rPr>
                <w:rFonts w:ascii="Arial" w:hAnsi="Arial" w:cs="Arial"/>
                <w:b/>
                <w:sz w:val="24"/>
                <w:szCs w:val="24"/>
              </w:rPr>
              <w:t>1.</w:t>
            </w:r>
          </w:p>
        </w:tc>
        <w:tc>
          <w:tcPr>
            <w:tcW w:w="9886" w:type="dxa"/>
            <w:gridSpan w:val="4"/>
          </w:tcPr>
          <w:p w14:paraId="6D68C3EE" w14:textId="77777777" w:rsidR="00182028" w:rsidRDefault="00182028" w:rsidP="00F30613">
            <w:pPr>
              <w:ind w:left="396"/>
              <w:rPr>
                <w:rFonts w:ascii="Arial" w:hAnsi="Arial" w:cs="Arial"/>
                <w:b/>
                <w:sz w:val="24"/>
                <w:szCs w:val="24"/>
              </w:rPr>
            </w:pPr>
          </w:p>
          <w:p w14:paraId="14B4489D" w14:textId="6352753E" w:rsidR="00CC4A9A" w:rsidRDefault="00CC4A9A" w:rsidP="00F30613">
            <w:pPr>
              <w:ind w:left="396"/>
              <w:rPr>
                <w:rFonts w:ascii="Arial" w:hAnsi="Arial" w:cs="Arial"/>
                <w:b/>
                <w:sz w:val="24"/>
                <w:szCs w:val="24"/>
              </w:rPr>
            </w:pPr>
            <w:r>
              <w:rPr>
                <w:rFonts w:ascii="Arial" w:hAnsi="Arial" w:cs="Arial"/>
                <w:b/>
                <w:sz w:val="24"/>
                <w:szCs w:val="24"/>
              </w:rPr>
              <w:t>Location</w:t>
            </w:r>
          </w:p>
          <w:p w14:paraId="56883022" w14:textId="01D2F2AB" w:rsidR="00182028" w:rsidRDefault="00182028" w:rsidP="00F30613">
            <w:pPr>
              <w:ind w:left="396"/>
              <w:rPr>
                <w:rFonts w:ascii="Arial" w:hAnsi="Arial" w:cs="Arial"/>
                <w:b/>
                <w:sz w:val="24"/>
                <w:szCs w:val="24"/>
              </w:rPr>
            </w:pPr>
          </w:p>
        </w:tc>
      </w:tr>
      <w:tr w:rsidR="00CC4A9A" w14:paraId="10DC9EBE" w14:textId="77777777" w:rsidTr="00087F60">
        <w:tc>
          <w:tcPr>
            <w:tcW w:w="790" w:type="dxa"/>
          </w:tcPr>
          <w:p w14:paraId="6A32BD52" w14:textId="77777777" w:rsidR="00CC4A9A" w:rsidRPr="00676047" w:rsidRDefault="00CC4A9A" w:rsidP="00F30613">
            <w:pPr>
              <w:rPr>
                <w:rFonts w:ascii="Arial" w:hAnsi="Arial" w:cs="Arial"/>
                <w:sz w:val="24"/>
                <w:szCs w:val="24"/>
              </w:rPr>
            </w:pPr>
            <w:r w:rsidRPr="00676047">
              <w:rPr>
                <w:rFonts w:ascii="Arial" w:hAnsi="Arial" w:cs="Arial"/>
                <w:sz w:val="24"/>
                <w:szCs w:val="24"/>
              </w:rPr>
              <w:t>1.1</w:t>
            </w:r>
          </w:p>
        </w:tc>
        <w:tc>
          <w:tcPr>
            <w:tcW w:w="5101" w:type="dxa"/>
          </w:tcPr>
          <w:p w14:paraId="3795D818" w14:textId="43E7FF2B" w:rsidR="00CC4A9A" w:rsidRDefault="00CC4A9A" w:rsidP="00F30613">
            <w:pPr>
              <w:jc w:val="both"/>
              <w:rPr>
                <w:rFonts w:ascii="Arial" w:hAnsi="Arial" w:cs="Arial"/>
                <w:sz w:val="24"/>
                <w:szCs w:val="24"/>
              </w:rPr>
            </w:pPr>
            <w:r w:rsidRPr="00676047">
              <w:rPr>
                <w:rFonts w:ascii="Arial" w:hAnsi="Arial" w:cs="Arial"/>
                <w:sz w:val="24"/>
                <w:szCs w:val="24"/>
              </w:rPr>
              <w:t>Th</w:t>
            </w:r>
            <w:r>
              <w:rPr>
                <w:rFonts w:ascii="Arial" w:hAnsi="Arial" w:cs="Arial"/>
                <w:sz w:val="24"/>
                <w:szCs w:val="24"/>
              </w:rPr>
              <w:t xml:space="preserve">e structure shall be located </w:t>
            </w:r>
            <w:r w:rsidRPr="00182028">
              <w:rPr>
                <w:rFonts w:ascii="Arial" w:hAnsi="Arial" w:cs="Arial"/>
                <w:sz w:val="24"/>
                <w:szCs w:val="24"/>
              </w:rPr>
              <w:t xml:space="preserve">in </w:t>
            </w:r>
            <w:r w:rsidR="00C80F17" w:rsidRPr="00182028">
              <w:rPr>
                <w:rFonts w:ascii="Arial" w:hAnsi="Arial" w:cs="Arial"/>
                <w:sz w:val="24"/>
                <w:szCs w:val="24"/>
              </w:rPr>
              <w:t xml:space="preserve">Northern Suburbs, Cape </w:t>
            </w:r>
            <w:proofErr w:type="gramStart"/>
            <w:r w:rsidR="00C80F17" w:rsidRPr="00182028">
              <w:rPr>
                <w:rFonts w:ascii="Arial" w:hAnsi="Arial" w:cs="Arial"/>
                <w:sz w:val="24"/>
                <w:szCs w:val="24"/>
              </w:rPr>
              <w:t>Town</w:t>
            </w:r>
            <w:r w:rsidRPr="00182028">
              <w:rPr>
                <w:rFonts w:ascii="Arial" w:hAnsi="Arial" w:cs="Arial"/>
                <w:color w:val="FF0000"/>
                <w:sz w:val="24"/>
                <w:szCs w:val="24"/>
              </w:rPr>
              <w:t xml:space="preserve">  </w:t>
            </w:r>
            <w:r w:rsidRPr="00182028">
              <w:rPr>
                <w:rFonts w:ascii="Arial" w:hAnsi="Arial" w:cs="Arial"/>
                <w:sz w:val="24"/>
                <w:szCs w:val="24"/>
              </w:rPr>
              <w:t>and</w:t>
            </w:r>
            <w:proofErr w:type="gramEnd"/>
            <w:r w:rsidRPr="00182028">
              <w:rPr>
                <w:rFonts w:ascii="Arial" w:hAnsi="Arial" w:cs="Arial"/>
                <w:sz w:val="24"/>
                <w:szCs w:val="24"/>
              </w:rPr>
              <w:t xml:space="preserve"> shall be easily</w:t>
            </w:r>
            <w:r>
              <w:rPr>
                <w:rFonts w:ascii="Arial" w:hAnsi="Arial" w:cs="Arial"/>
                <w:sz w:val="24"/>
                <w:szCs w:val="24"/>
              </w:rPr>
              <w:t xml:space="preserve"> accessible for the general public. The </w:t>
            </w:r>
            <w:r w:rsidR="003B0EE1">
              <w:rPr>
                <w:rFonts w:ascii="Arial" w:hAnsi="Arial" w:cs="Arial"/>
                <w:sz w:val="24"/>
                <w:szCs w:val="24"/>
              </w:rPr>
              <w:t>B</w:t>
            </w:r>
            <w:r w:rsidR="00FF03FC">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will not consider office space that is next to any business that has a potential of producing fumes that may be uncomfortable to employees and visitors such as mechanic shop, paint shop, manufacturing shop, scrap yards, beerhalls, etc. In addition, the </w:t>
            </w:r>
            <w:r w:rsidR="003B0EE1">
              <w:rPr>
                <w:rFonts w:ascii="Arial" w:hAnsi="Arial" w:cs="Arial"/>
                <w:sz w:val="24"/>
                <w:szCs w:val="24"/>
              </w:rPr>
              <w:t>B</w:t>
            </w:r>
            <w:r w:rsidR="00FF03FC">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reserves the right to perform visual and quality checks on all sites proposed.</w:t>
            </w:r>
          </w:p>
          <w:p w14:paraId="61413C7F" w14:textId="77777777" w:rsidR="005804ED" w:rsidRDefault="005804ED" w:rsidP="00F30613">
            <w:pPr>
              <w:jc w:val="both"/>
              <w:rPr>
                <w:rFonts w:ascii="Arial" w:hAnsi="Arial" w:cs="Arial"/>
                <w:sz w:val="24"/>
                <w:szCs w:val="24"/>
              </w:rPr>
            </w:pPr>
          </w:p>
          <w:p w14:paraId="0A8FDA60" w14:textId="77777777" w:rsidR="00CC4A9A" w:rsidRPr="00676047" w:rsidRDefault="00CC4A9A" w:rsidP="00F30613">
            <w:pPr>
              <w:jc w:val="both"/>
              <w:rPr>
                <w:rFonts w:ascii="Arial" w:hAnsi="Arial" w:cs="Arial"/>
                <w:sz w:val="24"/>
                <w:szCs w:val="24"/>
              </w:rPr>
            </w:pPr>
          </w:p>
        </w:tc>
        <w:tc>
          <w:tcPr>
            <w:tcW w:w="738" w:type="dxa"/>
          </w:tcPr>
          <w:p w14:paraId="4BB95D8E" w14:textId="77777777" w:rsidR="00CC4A9A" w:rsidRPr="00676047" w:rsidRDefault="00CC4A9A" w:rsidP="00F30613">
            <w:pPr>
              <w:rPr>
                <w:rFonts w:ascii="Arial" w:hAnsi="Arial" w:cs="Arial"/>
                <w:sz w:val="24"/>
                <w:szCs w:val="24"/>
              </w:rPr>
            </w:pPr>
          </w:p>
        </w:tc>
        <w:tc>
          <w:tcPr>
            <w:tcW w:w="709" w:type="dxa"/>
          </w:tcPr>
          <w:p w14:paraId="2146F1C5" w14:textId="77777777" w:rsidR="00CC4A9A" w:rsidRPr="00676047" w:rsidRDefault="00CC4A9A" w:rsidP="00F30613">
            <w:pPr>
              <w:rPr>
                <w:rFonts w:ascii="Arial" w:hAnsi="Arial" w:cs="Arial"/>
                <w:sz w:val="24"/>
                <w:szCs w:val="24"/>
              </w:rPr>
            </w:pPr>
          </w:p>
        </w:tc>
        <w:tc>
          <w:tcPr>
            <w:tcW w:w="3338" w:type="dxa"/>
          </w:tcPr>
          <w:p w14:paraId="39B5DC99" w14:textId="77777777" w:rsidR="00CC4A9A" w:rsidRPr="00676047" w:rsidRDefault="00CC4A9A" w:rsidP="00F30613">
            <w:pPr>
              <w:rPr>
                <w:rFonts w:ascii="Arial" w:hAnsi="Arial" w:cs="Arial"/>
                <w:sz w:val="24"/>
                <w:szCs w:val="24"/>
              </w:rPr>
            </w:pPr>
          </w:p>
        </w:tc>
      </w:tr>
      <w:tr w:rsidR="005804ED" w14:paraId="77CD7AE6" w14:textId="77777777" w:rsidTr="00087F60">
        <w:tc>
          <w:tcPr>
            <w:tcW w:w="790" w:type="dxa"/>
          </w:tcPr>
          <w:p w14:paraId="100D71CA" w14:textId="4A603CB9" w:rsidR="005804ED" w:rsidRPr="00A20F4F" w:rsidRDefault="003B0EE1" w:rsidP="00F30613">
            <w:pPr>
              <w:rPr>
                <w:rFonts w:ascii="Arial" w:hAnsi="Arial" w:cs="Arial"/>
                <w:sz w:val="24"/>
                <w:szCs w:val="24"/>
              </w:rPr>
            </w:pPr>
            <w:r w:rsidRPr="00A20F4F">
              <w:rPr>
                <w:rFonts w:ascii="Arial" w:hAnsi="Arial" w:cs="Arial"/>
                <w:sz w:val="24"/>
                <w:szCs w:val="24"/>
              </w:rPr>
              <w:t>1.2</w:t>
            </w:r>
          </w:p>
        </w:tc>
        <w:tc>
          <w:tcPr>
            <w:tcW w:w="5101" w:type="dxa"/>
          </w:tcPr>
          <w:p w14:paraId="5E802CCB" w14:textId="3B6BBBB5" w:rsidR="005804ED" w:rsidRPr="003B0EE1" w:rsidRDefault="005804ED" w:rsidP="005804ED">
            <w:pPr>
              <w:pStyle w:val="xmsonormal"/>
              <w:rPr>
                <w:rFonts w:ascii="Arial" w:hAnsi="Arial" w:cs="Arial"/>
                <w:sz w:val="24"/>
                <w:szCs w:val="24"/>
              </w:rPr>
            </w:pPr>
            <w:bookmarkStart w:id="0" w:name="_Hlk127345860"/>
            <w:r w:rsidRPr="003B0EE1">
              <w:rPr>
                <w:rFonts w:ascii="Arial" w:hAnsi="Arial" w:cs="Arial"/>
                <w:sz w:val="24"/>
                <w:szCs w:val="24"/>
              </w:rPr>
              <w:t xml:space="preserve">The office accommodation should preferably be </w:t>
            </w:r>
            <w:r w:rsidR="0014247F">
              <w:rPr>
                <w:rFonts w:ascii="Arial" w:hAnsi="Arial" w:cs="Arial"/>
                <w:sz w:val="24"/>
                <w:szCs w:val="24"/>
              </w:rPr>
              <w:t xml:space="preserve">close to the office of the </w:t>
            </w:r>
            <w:r w:rsidRPr="003B0EE1">
              <w:rPr>
                <w:rFonts w:ascii="Arial" w:hAnsi="Arial" w:cs="Arial"/>
                <w:sz w:val="24"/>
                <w:szCs w:val="24"/>
              </w:rPr>
              <w:t>D</w:t>
            </w:r>
            <w:r w:rsidR="00814406">
              <w:rPr>
                <w:rFonts w:ascii="Arial" w:hAnsi="Arial" w:cs="Arial"/>
                <w:sz w:val="24"/>
                <w:szCs w:val="24"/>
              </w:rPr>
              <w:t xml:space="preserve">epartment of </w:t>
            </w:r>
            <w:r w:rsidR="00E95409">
              <w:rPr>
                <w:rFonts w:ascii="Arial" w:hAnsi="Arial" w:cs="Arial"/>
                <w:sz w:val="24"/>
                <w:szCs w:val="24"/>
              </w:rPr>
              <w:t>Water and Sanitation,</w:t>
            </w:r>
            <w:r w:rsidRPr="003B0EE1">
              <w:rPr>
                <w:rFonts w:ascii="Arial" w:hAnsi="Arial" w:cs="Arial"/>
                <w:sz w:val="24"/>
                <w:szCs w:val="24"/>
              </w:rPr>
              <w:t xml:space="preserve"> Regional Office situated </w:t>
            </w:r>
            <w:r w:rsidR="0014247F">
              <w:rPr>
                <w:rFonts w:ascii="Arial" w:hAnsi="Arial" w:cs="Arial"/>
                <w:sz w:val="24"/>
                <w:szCs w:val="24"/>
              </w:rPr>
              <w:t xml:space="preserve">in </w:t>
            </w:r>
            <w:r w:rsidR="00DC01C4" w:rsidRPr="003B0EE1">
              <w:rPr>
                <w:rFonts w:ascii="Arial" w:hAnsi="Arial" w:cs="Arial"/>
                <w:sz w:val="24"/>
                <w:szCs w:val="24"/>
              </w:rPr>
              <w:t>Bellville</w:t>
            </w:r>
            <w:r w:rsidR="0014247F">
              <w:rPr>
                <w:rFonts w:ascii="Arial" w:hAnsi="Arial" w:cs="Arial"/>
                <w:sz w:val="24"/>
                <w:szCs w:val="24"/>
              </w:rPr>
              <w:t xml:space="preserve">. In the </w:t>
            </w:r>
            <w:proofErr w:type="spellStart"/>
            <w:r w:rsidR="0014247F">
              <w:rPr>
                <w:rFonts w:ascii="Arial" w:hAnsi="Arial" w:cs="Arial"/>
                <w:sz w:val="24"/>
                <w:szCs w:val="24"/>
              </w:rPr>
              <w:t>Northen</w:t>
            </w:r>
            <w:proofErr w:type="spellEnd"/>
            <w:r w:rsidR="0014247F">
              <w:rPr>
                <w:rFonts w:ascii="Arial" w:hAnsi="Arial" w:cs="Arial"/>
                <w:sz w:val="24"/>
                <w:szCs w:val="24"/>
              </w:rPr>
              <w:t xml:space="preserve"> suburbs of Cape </w:t>
            </w:r>
            <w:r w:rsidRPr="003B0EE1">
              <w:rPr>
                <w:rFonts w:ascii="Arial" w:hAnsi="Arial" w:cs="Arial"/>
                <w:sz w:val="24"/>
                <w:szCs w:val="24"/>
              </w:rPr>
              <w:t xml:space="preserve">  </w:t>
            </w:r>
            <w:r w:rsidR="0014247F">
              <w:rPr>
                <w:rFonts w:ascii="Arial" w:hAnsi="Arial" w:cs="Arial"/>
                <w:sz w:val="24"/>
                <w:szCs w:val="24"/>
              </w:rPr>
              <w:t xml:space="preserve">Town. </w:t>
            </w:r>
            <w:r w:rsidR="00DC01C4" w:rsidRPr="003B0EE1">
              <w:rPr>
                <w:rFonts w:ascii="Arial" w:hAnsi="Arial" w:cs="Arial"/>
                <w:sz w:val="24"/>
                <w:szCs w:val="24"/>
              </w:rPr>
              <w:t xml:space="preserve"> </w:t>
            </w:r>
            <w:proofErr w:type="spellStart"/>
            <w:proofErr w:type="gramStart"/>
            <w:r w:rsidR="00DC01C4" w:rsidRPr="003B0EE1">
              <w:rPr>
                <w:rFonts w:ascii="Arial" w:hAnsi="Arial" w:cs="Arial"/>
                <w:sz w:val="24"/>
                <w:szCs w:val="24"/>
              </w:rPr>
              <w:t>Bellville</w:t>
            </w:r>
            <w:r w:rsidR="0014247F">
              <w:rPr>
                <w:rFonts w:ascii="Arial" w:hAnsi="Arial" w:cs="Arial"/>
                <w:sz w:val="24"/>
                <w:szCs w:val="24"/>
              </w:rPr>
              <w:t>,D</w:t>
            </w:r>
            <w:r w:rsidR="00DC01C4" w:rsidRPr="003B0EE1">
              <w:rPr>
                <w:rFonts w:ascii="Arial" w:hAnsi="Arial" w:cs="Arial"/>
                <w:sz w:val="24"/>
                <w:szCs w:val="24"/>
              </w:rPr>
              <w:t>urbanville</w:t>
            </w:r>
            <w:proofErr w:type="spellEnd"/>
            <w:proofErr w:type="gramEnd"/>
            <w:r w:rsidR="00C17E93">
              <w:rPr>
                <w:rFonts w:ascii="Arial" w:hAnsi="Arial" w:cs="Arial"/>
                <w:sz w:val="24"/>
                <w:szCs w:val="24"/>
              </w:rPr>
              <w:t xml:space="preserve"> and the surrounding</w:t>
            </w:r>
            <w:r w:rsidR="0014247F">
              <w:rPr>
                <w:rFonts w:ascii="Arial" w:hAnsi="Arial" w:cs="Arial"/>
                <w:sz w:val="24"/>
                <w:szCs w:val="24"/>
              </w:rPr>
              <w:t xml:space="preserve"> area)</w:t>
            </w:r>
          </w:p>
          <w:bookmarkEnd w:id="0"/>
          <w:p w14:paraId="520B571E" w14:textId="77777777" w:rsidR="005804ED" w:rsidRDefault="005804ED" w:rsidP="00F30613">
            <w:pPr>
              <w:jc w:val="both"/>
              <w:rPr>
                <w:rFonts w:ascii="Arial" w:hAnsi="Arial" w:cs="Arial"/>
              </w:rPr>
            </w:pPr>
          </w:p>
          <w:p w14:paraId="376902AB" w14:textId="77777777" w:rsidR="005804ED" w:rsidRDefault="005804ED" w:rsidP="00F30613">
            <w:pPr>
              <w:jc w:val="both"/>
              <w:rPr>
                <w:rFonts w:ascii="Arial" w:hAnsi="Arial" w:cs="Arial"/>
              </w:rPr>
            </w:pPr>
          </w:p>
          <w:p w14:paraId="32DAA3E1" w14:textId="77777777" w:rsidR="005804ED" w:rsidRDefault="005804ED" w:rsidP="00F30613">
            <w:pPr>
              <w:jc w:val="both"/>
              <w:rPr>
                <w:rFonts w:ascii="Arial" w:hAnsi="Arial" w:cs="Arial"/>
              </w:rPr>
            </w:pPr>
          </w:p>
          <w:p w14:paraId="6ED307CE" w14:textId="52982BF1" w:rsidR="005804ED" w:rsidRDefault="005804ED" w:rsidP="00F30613">
            <w:pPr>
              <w:jc w:val="both"/>
              <w:rPr>
                <w:rFonts w:ascii="Arial" w:hAnsi="Arial" w:cs="Arial"/>
              </w:rPr>
            </w:pPr>
          </w:p>
        </w:tc>
        <w:tc>
          <w:tcPr>
            <w:tcW w:w="738" w:type="dxa"/>
          </w:tcPr>
          <w:p w14:paraId="30DF573C" w14:textId="77777777" w:rsidR="005804ED" w:rsidRPr="00676047" w:rsidRDefault="005804ED" w:rsidP="00F30613">
            <w:pPr>
              <w:rPr>
                <w:rFonts w:ascii="Arial" w:hAnsi="Arial" w:cs="Arial"/>
              </w:rPr>
            </w:pPr>
          </w:p>
        </w:tc>
        <w:tc>
          <w:tcPr>
            <w:tcW w:w="709" w:type="dxa"/>
          </w:tcPr>
          <w:p w14:paraId="032253C5" w14:textId="77777777" w:rsidR="005804ED" w:rsidRPr="00676047" w:rsidRDefault="005804ED" w:rsidP="00F30613">
            <w:pPr>
              <w:rPr>
                <w:rFonts w:ascii="Arial" w:hAnsi="Arial" w:cs="Arial"/>
              </w:rPr>
            </w:pPr>
          </w:p>
        </w:tc>
        <w:tc>
          <w:tcPr>
            <w:tcW w:w="3338" w:type="dxa"/>
          </w:tcPr>
          <w:p w14:paraId="56F45E2B" w14:textId="77777777" w:rsidR="005804ED" w:rsidRPr="00676047" w:rsidRDefault="005804ED" w:rsidP="00F30613">
            <w:pPr>
              <w:rPr>
                <w:rFonts w:ascii="Arial" w:hAnsi="Arial" w:cs="Arial"/>
              </w:rPr>
            </w:pPr>
          </w:p>
        </w:tc>
      </w:tr>
      <w:tr w:rsidR="00CC4A9A" w14:paraId="7323A1DB" w14:textId="77777777" w:rsidTr="00087F60">
        <w:tc>
          <w:tcPr>
            <w:tcW w:w="790" w:type="dxa"/>
          </w:tcPr>
          <w:p w14:paraId="7AC2AB99" w14:textId="52BE0AEF" w:rsidR="00CC4A9A" w:rsidRPr="00676047" w:rsidRDefault="00CC4A9A" w:rsidP="00F30613">
            <w:pPr>
              <w:rPr>
                <w:rFonts w:ascii="Arial" w:hAnsi="Arial" w:cs="Arial"/>
                <w:sz w:val="24"/>
                <w:szCs w:val="24"/>
              </w:rPr>
            </w:pPr>
            <w:r>
              <w:rPr>
                <w:rFonts w:ascii="Arial" w:hAnsi="Arial" w:cs="Arial"/>
                <w:sz w:val="24"/>
                <w:szCs w:val="24"/>
              </w:rPr>
              <w:t>1.</w:t>
            </w:r>
            <w:r w:rsidR="00A20F4F">
              <w:rPr>
                <w:rFonts w:ascii="Arial" w:hAnsi="Arial" w:cs="Arial"/>
                <w:sz w:val="24"/>
                <w:szCs w:val="24"/>
              </w:rPr>
              <w:t>3</w:t>
            </w:r>
          </w:p>
        </w:tc>
        <w:tc>
          <w:tcPr>
            <w:tcW w:w="5101" w:type="dxa"/>
          </w:tcPr>
          <w:p w14:paraId="193DFEDA" w14:textId="0ED0D218" w:rsidR="00CC4A9A" w:rsidRDefault="00CC4A9A" w:rsidP="00F30613">
            <w:pPr>
              <w:jc w:val="both"/>
              <w:rPr>
                <w:rFonts w:ascii="Arial" w:hAnsi="Arial" w:cs="Arial"/>
                <w:sz w:val="24"/>
                <w:szCs w:val="24"/>
              </w:rPr>
            </w:pPr>
            <w:r>
              <w:rPr>
                <w:rFonts w:ascii="Arial" w:hAnsi="Arial" w:cs="Arial"/>
                <w:sz w:val="24"/>
                <w:szCs w:val="24"/>
              </w:rPr>
              <w:t>The office space must be located in a generally safe area where officials will not be at risk when</w:t>
            </w:r>
            <w:r w:rsidR="00814406">
              <w:rPr>
                <w:rFonts w:ascii="Arial" w:hAnsi="Arial" w:cs="Arial"/>
                <w:sz w:val="24"/>
                <w:szCs w:val="24"/>
              </w:rPr>
              <w:t xml:space="preserve"> entering and</w:t>
            </w:r>
            <w:r>
              <w:rPr>
                <w:rFonts w:ascii="Arial" w:hAnsi="Arial" w:cs="Arial"/>
                <w:sz w:val="24"/>
                <w:szCs w:val="24"/>
              </w:rPr>
              <w:t xml:space="preserve"> leaving the office.</w:t>
            </w:r>
          </w:p>
          <w:p w14:paraId="7A66A4D1" w14:textId="77777777" w:rsidR="00CC4A9A" w:rsidRPr="00676047" w:rsidRDefault="00CC4A9A" w:rsidP="00F30613">
            <w:pPr>
              <w:jc w:val="both"/>
              <w:rPr>
                <w:rFonts w:ascii="Arial" w:hAnsi="Arial" w:cs="Arial"/>
                <w:sz w:val="24"/>
                <w:szCs w:val="24"/>
              </w:rPr>
            </w:pPr>
          </w:p>
        </w:tc>
        <w:tc>
          <w:tcPr>
            <w:tcW w:w="738" w:type="dxa"/>
          </w:tcPr>
          <w:p w14:paraId="4ECDEBE6" w14:textId="77777777" w:rsidR="00CC4A9A" w:rsidRPr="00676047" w:rsidRDefault="00CC4A9A" w:rsidP="00F30613">
            <w:pPr>
              <w:rPr>
                <w:rFonts w:ascii="Arial" w:hAnsi="Arial" w:cs="Arial"/>
                <w:sz w:val="24"/>
                <w:szCs w:val="24"/>
              </w:rPr>
            </w:pPr>
          </w:p>
        </w:tc>
        <w:tc>
          <w:tcPr>
            <w:tcW w:w="709" w:type="dxa"/>
          </w:tcPr>
          <w:p w14:paraId="4CDFA7B4" w14:textId="77777777" w:rsidR="00CC4A9A" w:rsidRPr="00676047" w:rsidRDefault="00CC4A9A" w:rsidP="00F30613">
            <w:pPr>
              <w:rPr>
                <w:rFonts w:ascii="Arial" w:hAnsi="Arial" w:cs="Arial"/>
                <w:sz w:val="24"/>
                <w:szCs w:val="24"/>
              </w:rPr>
            </w:pPr>
          </w:p>
        </w:tc>
        <w:tc>
          <w:tcPr>
            <w:tcW w:w="3338" w:type="dxa"/>
          </w:tcPr>
          <w:p w14:paraId="3B31735E" w14:textId="77777777" w:rsidR="00CC4A9A" w:rsidRPr="00676047" w:rsidRDefault="00CC4A9A" w:rsidP="00F30613">
            <w:pPr>
              <w:rPr>
                <w:rFonts w:ascii="Arial" w:hAnsi="Arial" w:cs="Arial"/>
                <w:sz w:val="24"/>
                <w:szCs w:val="24"/>
              </w:rPr>
            </w:pPr>
          </w:p>
        </w:tc>
      </w:tr>
      <w:tr w:rsidR="00CC4A9A" w14:paraId="2591C6D9" w14:textId="77777777" w:rsidTr="00087F60">
        <w:tc>
          <w:tcPr>
            <w:tcW w:w="790" w:type="dxa"/>
          </w:tcPr>
          <w:p w14:paraId="39053E0D" w14:textId="70EF98AF" w:rsidR="00CC4A9A" w:rsidRPr="00C45EB3" w:rsidRDefault="00CC4A9A" w:rsidP="00F30613">
            <w:pPr>
              <w:rPr>
                <w:rFonts w:ascii="Arial" w:hAnsi="Arial" w:cs="Arial"/>
                <w:sz w:val="24"/>
                <w:szCs w:val="24"/>
              </w:rPr>
            </w:pPr>
            <w:r w:rsidRPr="00C45EB3">
              <w:rPr>
                <w:rFonts w:ascii="Arial" w:hAnsi="Arial" w:cs="Arial"/>
                <w:sz w:val="24"/>
                <w:szCs w:val="24"/>
              </w:rPr>
              <w:t>1.</w:t>
            </w:r>
            <w:r w:rsidR="00A20F4F">
              <w:rPr>
                <w:rFonts w:ascii="Arial" w:hAnsi="Arial" w:cs="Arial"/>
                <w:sz w:val="24"/>
                <w:szCs w:val="24"/>
              </w:rPr>
              <w:t>4</w:t>
            </w:r>
          </w:p>
        </w:tc>
        <w:tc>
          <w:tcPr>
            <w:tcW w:w="5101" w:type="dxa"/>
          </w:tcPr>
          <w:p w14:paraId="192A5D5B" w14:textId="77777777" w:rsidR="00CC4A9A" w:rsidRDefault="00CC4A9A" w:rsidP="00F30613">
            <w:pPr>
              <w:jc w:val="both"/>
              <w:rPr>
                <w:rFonts w:ascii="Arial" w:hAnsi="Arial" w:cs="Arial"/>
                <w:sz w:val="24"/>
                <w:szCs w:val="24"/>
              </w:rPr>
            </w:pPr>
            <w:r w:rsidRPr="00C45EB3">
              <w:rPr>
                <w:rFonts w:ascii="Arial" w:hAnsi="Arial" w:cs="Arial"/>
                <w:sz w:val="24"/>
                <w:szCs w:val="24"/>
              </w:rPr>
              <w:t>The proposed office must afford easy access</w:t>
            </w:r>
            <w:r>
              <w:rPr>
                <w:rFonts w:ascii="Arial" w:hAnsi="Arial" w:cs="Arial"/>
                <w:sz w:val="24"/>
                <w:szCs w:val="24"/>
              </w:rPr>
              <w:t xml:space="preserve"> to public transport so that it is easy for both staff and clients to have access to the premises.</w:t>
            </w:r>
          </w:p>
          <w:p w14:paraId="094C1D5D" w14:textId="77777777" w:rsidR="00CC4A9A" w:rsidRPr="00C45EB3" w:rsidRDefault="00CC4A9A" w:rsidP="00F30613">
            <w:pPr>
              <w:jc w:val="both"/>
              <w:rPr>
                <w:rFonts w:ascii="Arial" w:hAnsi="Arial" w:cs="Arial"/>
                <w:sz w:val="24"/>
                <w:szCs w:val="24"/>
              </w:rPr>
            </w:pPr>
          </w:p>
        </w:tc>
        <w:tc>
          <w:tcPr>
            <w:tcW w:w="738" w:type="dxa"/>
          </w:tcPr>
          <w:p w14:paraId="480F4031" w14:textId="77777777" w:rsidR="00CC4A9A" w:rsidRDefault="00CC4A9A" w:rsidP="00F30613">
            <w:pPr>
              <w:rPr>
                <w:rFonts w:ascii="Arial" w:hAnsi="Arial" w:cs="Arial"/>
                <w:b/>
                <w:sz w:val="24"/>
                <w:szCs w:val="24"/>
              </w:rPr>
            </w:pPr>
          </w:p>
        </w:tc>
        <w:tc>
          <w:tcPr>
            <w:tcW w:w="709" w:type="dxa"/>
          </w:tcPr>
          <w:p w14:paraId="0C1E759D" w14:textId="77777777" w:rsidR="00CC4A9A" w:rsidRDefault="00CC4A9A" w:rsidP="00F30613">
            <w:pPr>
              <w:rPr>
                <w:rFonts w:ascii="Arial" w:hAnsi="Arial" w:cs="Arial"/>
                <w:b/>
                <w:sz w:val="24"/>
                <w:szCs w:val="24"/>
              </w:rPr>
            </w:pPr>
          </w:p>
        </w:tc>
        <w:tc>
          <w:tcPr>
            <w:tcW w:w="3338" w:type="dxa"/>
          </w:tcPr>
          <w:p w14:paraId="0792CB66" w14:textId="77777777" w:rsidR="00CC4A9A" w:rsidRDefault="00CC4A9A" w:rsidP="00F30613">
            <w:pPr>
              <w:rPr>
                <w:rFonts w:ascii="Arial" w:hAnsi="Arial" w:cs="Arial"/>
                <w:b/>
                <w:sz w:val="24"/>
                <w:szCs w:val="24"/>
              </w:rPr>
            </w:pPr>
          </w:p>
        </w:tc>
      </w:tr>
      <w:tr w:rsidR="00CC4A9A" w14:paraId="3A0286F4" w14:textId="77777777" w:rsidTr="00087F60">
        <w:tc>
          <w:tcPr>
            <w:tcW w:w="790" w:type="dxa"/>
          </w:tcPr>
          <w:p w14:paraId="64862E8C" w14:textId="40BB421C" w:rsidR="00CC4A9A" w:rsidRPr="00C45EB3" w:rsidRDefault="00CC4A9A" w:rsidP="00F30613">
            <w:pPr>
              <w:rPr>
                <w:rFonts w:ascii="Arial" w:hAnsi="Arial" w:cs="Arial"/>
                <w:sz w:val="24"/>
                <w:szCs w:val="24"/>
              </w:rPr>
            </w:pPr>
            <w:r>
              <w:rPr>
                <w:rFonts w:ascii="Arial" w:hAnsi="Arial" w:cs="Arial"/>
                <w:sz w:val="24"/>
                <w:szCs w:val="24"/>
              </w:rPr>
              <w:t>1.</w:t>
            </w:r>
            <w:r w:rsidR="00A20F4F">
              <w:rPr>
                <w:rFonts w:ascii="Arial" w:hAnsi="Arial" w:cs="Arial"/>
                <w:sz w:val="24"/>
                <w:szCs w:val="24"/>
              </w:rPr>
              <w:t>5</w:t>
            </w:r>
          </w:p>
        </w:tc>
        <w:tc>
          <w:tcPr>
            <w:tcW w:w="5101" w:type="dxa"/>
          </w:tcPr>
          <w:p w14:paraId="0AB4A826" w14:textId="6B094297" w:rsidR="00CC4A9A" w:rsidRDefault="00CC4A9A" w:rsidP="00F30613">
            <w:pPr>
              <w:jc w:val="both"/>
              <w:rPr>
                <w:rFonts w:ascii="Arial" w:hAnsi="Arial" w:cs="Arial"/>
                <w:sz w:val="24"/>
                <w:szCs w:val="24"/>
              </w:rPr>
            </w:pPr>
            <w:r>
              <w:rPr>
                <w:rFonts w:ascii="Arial" w:hAnsi="Arial" w:cs="Arial"/>
                <w:sz w:val="24"/>
                <w:szCs w:val="24"/>
              </w:rPr>
              <w:t xml:space="preserve">The Building </w:t>
            </w:r>
            <w:r w:rsidR="00814406">
              <w:rPr>
                <w:rFonts w:ascii="Arial" w:hAnsi="Arial" w:cs="Arial"/>
                <w:sz w:val="24"/>
                <w:szCs w:val="24"/>
              </w:rPr>
              <w:t xml:space="preserve">must have </w:t>
            </w:r>
            <w:r>
              <w:rPr>
                <w:rFonts w:ascii="Arial" w:hAnsi="Arial" w:cs="Arial"/>
                <w:sz w:val="24"/>
                <w:szCs w:val="24"/>
              </w:rPr>
              <w:t>sufficient public parking facilities to accommodate visitors.</w:t>
            </w:r>
          </w:p>
          <w:p w14:paraId="4FA373E0" w14:textId="77777777" w:rsidR="00CC4A9A" w:rsidRPr="00C45EB3" w:rsidRDefault="00CC4A9A" w:rsidP="00F30613">
            <w:pPr>
              <w:jc w:val="both"/>
              <w:rPr>
                <w:rFonts w:ascii="Arial" w:hAnsi="Arial" w:cs="Arial"/>
                <w:sz w:val="24"/>
                <w:szCs w:val="24"/>
              </w:rPr>
            </w:pPr>
          </w:p>
        </w:tc>
        <w:tc>
          <w:tcPr>
            <w:tcW w:w="738" w:type="dxa"/>
          </w:tcPr>
          <w:p w14:paraId="4CA12972" w14:textId="77777777" w:rsidR="00CC4A9A" w:rsidRDefault="00CC4A9A" w:rsidP="00F30613">
            <w:pPr>
              <w:rPr>
                <w:rFonts w:ascii="Arial" w:hAnsi="Arial" w:cs="Arial"/>
                <w:b/>
                <w:sz w:val="24"/>
                <w:szCs w:val="24"/>
              </w:rPr>
            </w:pPr>
          </w:p>
        </w:tc>
        <w:tc>
          <w:tcPr>
            <w:tcW w:w="709" w:type="dxa"/>
          </w:tcPr>
          <w:p w14:paraId="5DBFE8C8" w14:textId="77777777" w:rsidR="00CC4A9A" w:rsidRDefault="00CC4A9A" w:rsidP="00F30613">
            <w:pPr>
              <w:rPr>
                <w:rFonts w:ascii="Arial" w:hAnsi="Arial" w:cs="Arial"/>
                <w:b/>
                <w:sz w:val="24"/>
                <w:szCs w:val="24"/>
              </w:rPr>
            </w:pPr>
          </w:p>
        </w:tc>
        <w:tc>
          <w:tcPr>
            <w:tcW w:w="3338" w:type="dxa"/>
          </w:tcPr>
          <w:p w14:paraId="26522FDA" w14:textId="77777777" w:rsidR="00CC4A9A" w:rsidRDefault="00CC4A9A" w:rsidP="00F30613">
            <w:pPr>
              <w:rPr>
                <w:rFonts w:ascii="Arial" w:hAnsi="Arial" w:cs="Arial"/>
                <w:b/>
                <w:sz w:val="24"/>
                <w:szCs w:val="24"/>
              </w:rPr>
            </w:pPr>
          </w:p>
        </w:tc>
      </w:tr>
      <w:tr w:rsidR="00CC4A9A" w14:paraId="7BCD0E0E" w14:textId="77777777" w:rsidTr="00087F60">
        <w:tc>
          <w:tcPr>
            <w:tcW w:w="790" w:type="dxa"/>
          </w:tcPr>
          <w:p w14:paraId="79987FDD" w14:textId="77777777" w:rsidR="00182028" w:rsidRDefault="00182028" w:rsidP="00F30613">
            <w:pPr>
              <w:rPr>
                <w:rFonts w:ascii="Arial" w:hAnsi="Arial" w:cs="Arial"/>
                <w:sz w:val="24"/>
                <w:szCs w:val="24"/>
              </w:rPr>
            </w:pPr>
          </w:p>
          <w:p w14:paraId="0E00006E" w14:textId="6C7C5A13" w:rsidR="00CC4A9A" w:rsidRDefault="00CC4A9A" w:rsidP="00F30613">
            <w:pPr>
              <w:rPr>
                <w:rFonts w:ascii="Arial" w:hAnsi="Arial" w:cs="Arial"/>
                <w:sz w:val="24"/>
                <w:szCs w:val="24"/>
              </w:rPr>
            </w:pPr>
            <w:r>
              <w:rPr>
                <w:rFonts w:ascii="Arial" w:hAnsi="Arial" w:cs="Arial"/>
                <w:sz w:val="24"/>
                <w:szCs w:val="24"/>
              </w:rPr>
              <w:t>2.</w:t>
            </w:r>
          </w:p>
        </w:tc>
        <w:tc>
          <w:tcPr>
            <w:tcW w:w="5101" w:type="dxa"/>
          </w:tcPr>
          <w:p w14:paraId="0C4FCD1C" w14:textId="77777777" w:rsidR="00182028" w:rsidRDefault="00182028" w:rsidP="00F30613">
            <w:pPr>
              <w:jc w:val="both"/>
              <w:rPr>
                <w:rFonts w:ascii="Arial" w:hAnsi="Arial" w:cs="Arial"/>
                <w:b/>
                <w:sz w:val="24"/>
                <w:szCs w:val="24"/>
              </w:rPr>
            </w:pPr>
          </w:p>
          <w:p w14:paraId="4367D7EA" w14:textId="23B5B0E3" w:rsidR="00CC4A9A" w:rsidRDefault="00CC4A9A" w:rsidP="00F30613">
            <w:pPr>
              <w:jc w:val="both"/>
              <w:rPr>
                <w:rFonts w:ascii="Arial" w:hAnsi="Arial" w:cs="Arial"/>
                <w:b/>
                <w:sz w:val="24"/>
                <w:szCs w:val="24"/>
              </w:rPr>
            </w:pPr>
            <w:r w:rsidRPr="001D6CD8">
              <w:rPr>
                <w:rFonts w:ascii="Arial" w:hAnsi="Arial" w:cs="Arial"/>
                <w:b/>
                <w:sz w:val="24"/>
                <w:szCs w:val="24"/>
              </w:rPr>
              <w:t>Accommodation requirements</w:t>
            </w:r>
          </w:p>
          <w:p w14:paraId="311D41DF" w14:textId="730935F4" w:rsidR="00182028" w:rsidRPr="001D6CD8" w:rsidRDefault="00182028" w:rsidP="00F30613">
            <w:pPr>
              <w:jc w:val="both"/>
              <w:rPr>
                <w:rFonts w:ascii="Arial" w:hAnsi="Arial" w:cs="Arial"/>
                <w:b/>
                <w:sz w:val="24"/>
                <w:szCs w:val="24"/>
              </w:rPr>
            </w:pPr>
          </w:p>
        </w:tc>
        <w:tc>
          <w:tcPr>
            <w:tcW w:w="738" w:type="dxa"/>
          </w:tcPr>
          <w:p w14:paraId="4A74CD8B" w14:textId="77777777" w:rsidR="00CC4A9A" w:rsidRDefault="00CC4A9A" w:rsidP="00F30613">
            <w:pPr>
              <w:rPr>
                <w:rFonts w:ascii="Arial" w:hAnsi="Arial" w:cs="Arial"/>
                <w:b/>
                <w:sz w:val="24"/>
                <w:szCs w:val="24"/>
              </w:rPr>
            </w:pPr>
          </w:p>
        </w:tc>
        <w:tc>
          <w:tcPr>
            <w:tcW w:w="709" w:type="dxa"/>
          </w:tcPr>
          <w:p w14:paraId="7DFE3CE9" w14:textId="77777777" w:rsidR="00CC4A9A" w:rsidRDefault="00CC4A9A" w:rsidP="00F30613">
            <w:pPr>
              <w:rPr>
                <w:rFonts w:ascii="Arial" w:hAnsi="Arial" w:cs="Arial"/>
                <w:b/>
                <w:sz w:val="24"/>
                <w:szCs w:val="24"/>
              </w:rPr>
            </w:pPr>
          </w:p>
        </w:tc>
        <w:tc>
          <w:tcPr>
            <w:tcW w:w="3338" w:type="dxa"/>
          </w:tcPr>
          <w:p w14:paraId="1D73BAAC" w14:textId="77777777" w:rsidR="00CC4A9A" w:rsidRDefault="00CC4A9A" w:rsidP="00F30613">
            <w:pPr>
              <w:rPr>
                <w:rFonts w:ascii="Arial" w:hAnsi="Arial" w:cs="Arial"/>
                <w:b/>
                <w:sz w:val="24"/>
                <w:szCs w:val="24"/>
              </w:rPr>
            </w:pPr>
          </w:p>
        </w:tc>
      </w:tr>
      <w:tr w:rsidR="00CC4A9A" w14:paraId="6FF6823E" w14:textId="77777777" w:rsidTr="00087F60">
        <w:tc>
          <w:tcPr>
            <w:tcW w:w="790" w:type="dxa"/>
          </w:tcPr>
          <w:p w14:paraId="04A12A6C" w14:textId="77777777" w:rsidR="00CC4A9A" w:rsidRDefault="00CC4A9A" w:rsidP="00F30613">
            <w:pPr>
              <w:rPr>
                <w:rFonts w:ascii="Arial" w:hAnsi="Arial" w:cs="Arial"/>
                <w:sz w:val="24"/>
                <w:szCs w:val="24"/>
              </w:rPr>
            </w:pPr>
            <w:r>
              <w:rPr>
                <w:rFonts w:ascii="Arial" w:hAnsi="Arial" w:cs="Arial"/>
                <w:sz w:val="24"/>
                <w:szCs w:val="24"/>
              </w:rPr>
              <w:t>2.1</w:t>
            </w:r>
          </w:p>
        </w:tc>
        <w:tc>
          <w:tcPr>
            <w:tcW w:w="5101" w:type="dxa"/>
          </w:tcPr>
          <w:p w14:paraId="35E5241D" w14:textId="2750FAAE" w:rsidR="00CC4A9A" w:rsidRDefault="00CC4A9A" w:rsidP="00F30613">
            <w:pPr>
              <w:jc w:val="both"/>
              <w:rPr>
                <w:rFonts w:ascii="Arial" w:hAnsi="Arial" w:cs="Arial"/>
                <w:sz w:val="24"/>
                <w:szCs w:val="24"/>
              </w:rPr>
            </w:pPr>
            <w:r>
              <w:rPr>
                <w:rFonts w:ascii="Arial" w:hAnsi="Arial" w:cs="Arial"/>
                <w:sz w:val="24"/>
                <w:szCs w:val="24"/>
              </w:rPr>
              <w:t xml:space="preserve">The </w:t>
            </w:r>
            <w:r w:rsidR="003B0EE1">
              <w:rPr>
                <w:rFonts w:ascii="Arial" w:hAnsi="Arial" w:cs="Arial"/>
                <w:sz w:val="24"/>
                <w:szCs w:val="24"/>
              </w:rPr>
              <w:t>B</w:t>
            </w:r>
            <w:r w:rsidR="00FF03FC">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requires office space that can accommodate staff members, </w:t>
            </w:r>
            <w:r>
              <w:rPr>
                <w:rFonts w:ascii="Arial" w:hAnsi="Arial" w:cs="Arial"/>
                <w:sz w:val="24"/>
                <w:szCs w:val="24"/>
              </w:rPr>
              <w:lastRenderedPageBreak/>
              <w:t>meeting facilities / boardroom, kitchen, storage and sufficient ablution facilities.</w:t>
            </w:r>
          </w:p>
          <w:p w14:paraId="32A72CD3" w14:textId="77777777" w:rsidR="00CC4A9A" w:rsidRDefault="00CC4A9A" w:rsidP="00F30613">
            <w:pPr>
              <w:jc w:val="both"/>
              <w:rPr>
                <w:rFonts w:ascii="Arial" w:hAnsi="Arial" w:cs="Arial"/>
                <w:sz w:val="24"/>
                <w:szCs w:val="24"/>
              </w:rPr>
            </w:pPr>
          </w:p>
        </w:tc>
        <w:tc>
          <w:tcPr>
            <w:tcW w:w="738" w:type="dxa"/>
          </w:tcPr>
          <w:p w14:paraId="526F6EA5" w14:textId="77777777" w:rsidR="00CC4A9A" w:rsidRDefault="00CC4A9A" w:rsidP="00F30613">
            <w:pPr>
              <w:rPr>
                <w:rFonts w:ascii="Arial" w:hAnsi="Arial" w:cs="Arial"/>
                <w:b/>
                <w:sz w:val="24"/>
                <w:szCs w:val="24"/>
              </w:rPr>
            </w:pPr>
          </w:p>
        </w:tc>
        <w:tc>
          <w:tcPr>
            <w:tcW w:w="709" w:type="dxa"/>
          </w:tcPr>
          <w:p w14:paraId="17F4A189" w14:textId="77777777" w:rsidR="00CC4A9A" w:rsidRDefault="00CC4A9A" w:rsidP="00F30613">
            <w:pPr>
              <w:rPr>
                <w:rFonts w:ascii="Arial" w:hAnsi="Arial" w:cs="Arial"/>
                <w:b/>
                <w:sz w:val="24"/>
                <w:szCs w:val="24"/>
              </w:rPr>
            </w:pPr>
          </w:p>
        </w:tc>
        <w:tc>
          <w:tcPr>
            <w:tcW w:w="3338" w:type="dxa"/>
          </w:tcPr>
          <w:p w14:paraId="1EE5C656" w14:textId="77777777" w:rsidR="00CC4A9A" w:rsidRDefault="00CC4A9A" w:rsidP="00F30613">
            <w:pPr>
              <w:rPr>
                <w:rFonts w:ascii="Arial" w:hAnsi="Arial" w:cs="Arial"/>
                <w:b/>
                <w:sz w:val="24"/>
                <w:szCs w:val="24"/>
              </w:rPr>
            </w:pPr>
          </w:p>
        </w:tc>
      </w:tr>
      <w:tr w:rsidR="00CC4A9A" w14:paraId="0B8490B0" w14:textId="77777777" w:rsidTr="00087F60">
        <w:tc>
          <w:tcPr>
            <w:tcW w:w="790" w:type="dxa"/>
          </w:tcPr>
          <w:p w14:paraId="5EEF7CC8" w14:textId="77777777" w:rsidR="00CC4A9A" w:rsidRDefault="00CC4A9A" w:rsidP="00F30613">
            <w:pPr>
              <w:rPr>
                <w:rFonts w:ascii="Arial" w:hAnsi="Arial" w:cs="Arial"/>
                <w:sz w:val="24"/>
                <w:szCs w:val="24"/>
              </w:rPr>
            </w:pPr>
            <w:r>
              <w:rPr>
                <w:rFonts w:ascii="Arial" w:hAnsi="Arial" w:cs="Arial"/>
                <w:sz w:val="24"/>
                <w:szCs w:val="24"/>
              </w:rPr>
              <w:lastRenderedPageBreak/>
              <w:t>2.2</w:t>
            </w:r>
          </w:p>
        </w:tc>
        <w:tc>
          <w:tcPr>
            <w:tcW w:w="5101" w:type="dxa"/>
          </w:tcPr>
          <w:p w14:paraId="2492F307" w14:textId="5369307C" w:rsidR="00CC4A9A" w:rsidRDefault="00CC4A9A" w:rsidP="00F30613">
            <w:pPr>
              <w:jc w:val="both"/>
              <w:rPr>
                <w:rFonts w:ascii="Arial" w:hAnsi="Arial" w:cs="Arial"/>
                <w:sz w:val="24"/>
                <w:szCs w:val="24"/>
              </w:rPr>
            </w:pPr>
            <w:r>
              <w:rPr>
                <w:rFonts w:ascii="Arial" w:hAnsi="Arial" w:cs="Arial"/>
                <w:sz w:val="24"/>
                <w:szCs w:val="24"/>
              </w:rPr>
              <w:t xml:space="preserve">The size of the office space must be </w:t>
            </w:r>
            <w:r w:rsidRPr="00B06666">
              <w:rPr>
                <w:rFonts w:ascii="Arial" w:hAnsi="Arial" w:cs="Arial"/>
                <w:sz w:val="24"/>
                <w:szCs w:val="24"/>
              </w:rPr>
              <w:t xml:space="preserve">approximately </w:t>
            </w:r>
            <w:r w:rsidR="0014247F">
              <w:rPr>
                <w:rFonts w:ascii="Arial" w:hAnsi="Arial" w:cs="Arial"/>
                <w:sz w:val="24"/>
                <w:szCs w:val="24"/>
              </w:rPr>
              <w:t>800</w:t>
            </w:r>
            <w:r w:rsidRPr="00B06666">
              <w:rPr>
                <w:rFonts w:ascii="Arial" w:hAnsi="Arial" w:cs="Arial"/>
                <w:sz w:val="24"/>
                <w:szCs w:val="24"/>
              </w:rPr>
              <w:t xml:space="preserve"> square</w:t>
            </w:r>
            <w:r w:rsidRPr="00182028">
              <w:rPr>
                <w:rFonts w:ascii="Arial" w:hAnsi="Arial" w:cs="Arial"/>
                <w:sz w:val="24"/>
                <w:szCs w:val="24"/>
              </w:rPr>
              <w:t xml:space="preserve"> metres</w:t>
            </w:r>
            <w:r w:rsidRPr="00F27EE2">
              <w:rPr>
                <w:rFonts w:ascii="Arial" w:hAnsi="Arial" w:cs="Arial"/>
                <w:sz w:val="24"/>
                <w:szCs w:val="24"/>
              </w:rPr>
              <w:t xml:space="preserve"> </w:t>
            </w:r>
            <w:r>
              <w:rPr>
                <w:rFonts w:ascii="Arial" w:hAnsi="Arial" w:cs="Arial"/>
                <w:sz w:val="24"/>
                <w:szCs w:val="24"/>
              </w:rPr>
              <w:t>to cater for present and future needs.</w:t>
            </w:r>
          </w:p>
          <w:p w14:paraId="77F17A7F" w14:textId="77777777" w:rsidR="00AB3DE9" w:rsidRDefault="00AB3DE9" w:rsidP="00F30613">
            <w:pPr>
              <w:jc w:val="both"/>
              <w:rPr>
                <w:rFonts w:ascii="Arial" w:hAnsi="Arial" w:cs="Arial"/>
                <w:sz w:val="24"/>
                <w:szCs w:val="24"/>
              </w:rPr>
            </w:pPr>
          </w:p>
          <w:p w14:paraId="395F1A82" w14:textId="5942E4B4" w:rsidR="00087F60" w:rsidRDefault="00AB3DE9" w:rsidP="00F30613">
            <w:pPr>
              <w:jc w:val="both"/>
              <w:rPr>
                <w:rFonts w:ascii="Arial" w:hAnsi="Arial" w:cs="Arial"/>
                <w:sz w:val="24"/>
                <w:szCs w:val="24"/>
              </w:rPr>
            </w:pPr>
            <w:r>
              <w:rPr>
                <w:rFonts w:ascii="Arial" w:hAnsi="Arial" w:cs="Arial"/>
                <w:sz w:val="24"/>
                <w:szCs w:val="24"/>
              </w:rPr>
              <w:t>Preferably c</w:t>
            </w:r>
            <w:r w:rsidR="00087F60">
              <w:rPr>
                <w:rFonts w:ascii="Arial" w:hAnsi="Arial" w:cs="Arial"/>
                <w:sz w:val="24"/>
                <w:szCs w:val="24"/>
              </w:rPr>
              <w:t>onsisting of:</w:t>
            </w:r>
          </w:p>
          <w:p w14:paraId="7D117E64" w14:textId="299781EE" w:rsidR="00B311E0" w:rsidRPr="004F6A4D" w:rsidRDefault="00B311E0" w:rsidP="00F30613">
            <w:pPr>
              <w:jc w:val="both"/>
              <w:rPr>
                <w:rFonts w:ascii="Arial" w:hAnsi="Arial" w:cs="Arial"/>
                <w:sz w:val="24"/>
                <w:szCs w:val="24"/>
              </w:rPr>
            </w:pPr>
            <w:r>
              <w:rPr>
                <w:rFonts w:ascii="Arial" w:hAnsi="Arial" w:cs="Arial"/>
                <w:sz w:val="24"/>
                <w:szCs w:val="24"/>
              </w:rPr>
              <w:t xml:space="preserve">- </w:t>
            </w:r>
            <w:r w:rsidRPr="004F6A4D">
              <w:rPr>
                <w:rFonts w:ascii="Arial" w:hAnsi="Arial" w:cs="Arial"/>
                <w:sz w:val="24"/>
                <w:szCs w:val="24"/>
              </w:rPr>
              <w:t>Reception and waiting area</w:t>
            </w:r>
            <w:r w:rsidR="00BD7CB3">
              <w:rPr>
                <w:rFonts w:ascii="Arial" w:hAnsi="Arial" w:cs="Arial"/>
                <w:sz w:val="24"/>
                <w:szCs w:val="24"/>
              </w:rPr>
              <w:t xml:space="preserve"> (</w:t>
            </w:r>
            <w:r w:rsidR="00BD7CB3" w:rsidRPr="0014247F">
              <w:rPr>
                <w:rFonts w:ascii="Arial" w:hAnsi="Arial" w:cs="Arial"/>
                <w:sz w:val="24"/>
                <w:szCs w:val="24"/>
              </w:rPr>
              <w:t>fitted with reception desk)</w:t>
            </w:r>
          </w:p>
          <w:p w14:paraId="025146DF" w14:textId="40BDC673" w:rsidR="005E1DA6" w:rsidRPr="004F6A4D" w:rsidRDefault="00087F60" w:rsidP="00F30613">
            <w:pPr>
              <w:jc w:val="both"/>
              <w:rPr>
                <w:rFonts w:ascii="Arial" w:hAnsi="Arial" w:cs="Arial"/>
                <w:sz w:val="24"/>
                <w:szCs w:val="24"/>
              </w:rPr>
            </w:pPr>
            <w:r w:rsidRPr="004F6A4D">
              <w:rPr>
                <w:rFonts w:ascii="Arial" w:hAnsi="Arial" w:cs="Arial"/>
                <w:sz w:val="24"/>
                <w:szCs w:val="24"/>
              </w:rPr>
              <w:t xml:space="preserve">- </w:t>
            </w:r>
            <w:r w:rsidR="00AB3DE9" w:rsidRPr="004F6A4D">
              <w:rPr>
                <w:rFonts w:ascii="Arial" w:hAnsi="Arial" w:cs="Arial"/>
                <w:sz w:val="24"/>
                <w:szCs w:val="24"/>
              </w:rPr>
              <w:t xml:space="preserve">minimum </w:t>
            </w:r>
            <w:r w:rsidR="005E1DA6" w:rsidRPr="004F6A4D">
              <w:rPr>
                <w:rFonts w:ascii="Arial" w:hAnsi="Arial" w:cs="Arial"/>
                <w:sz w:val="24"/>
                <w:szCs w:val="24"/>
              </w:rPr>
              <w:t>3 enclosed offices</w:t>
            </w:r>
          </w:p>
          <w:p w14:paraId="01C03498" w14:textId="2AD90FB4" w:rsidR="005E1DA6" w:rsidRPr="004F6A4D" w:rsidRDefault="00087F60" w:rsidP="00F30613">
            <w:pPr>
              <w:jc w:val="both"/>
              <w:rPr>
                <w:rFonts w:ascii="Arial" w:hAnsi="Arial" w:cs="Arial"/>
                <w:sz w:val="24"/>
                <w:szCs w:val="24"/>
              </w:rPr>
            </w:pPr>
            <w:r w:rsidRPr="004F6A4D">
              <w:rPr>
                <w:rFonts w:ascii="Arial" w:hAnsi="Arial" w:cs="Arial"/>
                <w:sz w:val="24"/>
                <w:szCs w:val="24"/>
              </w:rPr>
              <w:t xml:space="preserve">- </w:t>
            </w:r>
            <w:r w:rsidR="005E1DA6" w:rsidRPr="004F6A4D">
              <w:rPr>
                <w:rFonts w:ascii="Arial" w:hAnsi="Arial" w:cs="Arial"/>
                <w:sz w:val="24"/>
                <w:szCs w:val="24"/>
              </w:rPr>
              <w:t>2 separate open plan areas</w:t>
            </w:r>
            <w:r w:rsidR="00AB3DE9" w:rsidRPr="004F6A4D">
              <w:rPr>
                <w:rFonts w:ascii="Arial" w:hAnsi="Arial" w:cs="Arial"/>
                <w:sz w:val="24"/>
                <w:szCs w:val="24"/>
              </w:rPr>
              <w:t xml:space="preserve"> (separated with glass partitioning- please provide a glass certificate)</w:t>
            </w:r>
          </w:p>
          <w:p w14:paraId="63DB8B4B" w14:textId="2A5048EA" w:rsidR="00456F71" w:rsidRPr="004F6A4D" w:rsidRDefault="00456F71" w:rsidP="00F30613">
            <w:pPr>
              <w:jc w:val="both"/>
              <w:rPr>
                <w:rFonts w:ascii="Arial" w:hAnsi="Arial" w:cs="Arial"/>
                <w:sz w:val="24"/>
                <w:szCs w:val="24"/>
              </w:rPr>
            </w:pPr>
            <w:r w:rsidRPr="004F6A4D">
              <w:rPr>
                <w:rFonts w:ascii="Arial" w:hAnsi="Arial" w:cs="Arial"/>
                <w:sz w:val="24"/>
                <w:szCs w:val="24"/>
              </w:rPr>
              <w:t>- 1 big boardroom (to accommodate +- 20 people)</w:t>
            </w:r>
          </w:p>
          <w:p w14:paraId="22248544" w14:textId="6D0FF170" w:rsidR="00456F71" w:rsidRDefault="00456F71" w:rsidP="00F30613">
            <w:pPr>
              <w:jc w:val="both"/>
              <w:rPr>
                <w:rFonts w:ascii="Arial" w:hAnsi="Arial" w:cs="Arial"/>
                <w:sz w:val="24"/>
                <w:szCs w:val="24"/>
              </w:rPr>
            </w:pPr>
            <w:r w:rsidRPr="004F6A4D">
              <w:rPr>
                <w:rFonts w:ascii="Arial" w:hAnsi="Arial" w:cs="Arial"/>
                <w:sz w:val="24"/>
                <w:szCs w:val="24"/>
              </w:rPr>
              <w:t>- 1 small boardroom (to accommodate +- 10 people)</w:t>
            </w:r>
          </w:p>
          <w:p w14:paraId="54FB5A7C" w14:textId="208A96D5" w:rsidR="005E1DA6" w:rsidRDefault="00087F60" w:rsidP="00F30613">
            <w:pPr>
              <w:jc w:val="both"/>
              <w:rPr>
                <w:rFonts w:ascii="Arial" w:hAnsi="Arial" w:cs="Arial"/>
                <w:sz w:val="24"/>
                <w:szCs w:val="24"/>
              </w:rPr>
            </w:pPr>
            <w:r>
              <w:rPr>
                <w:rFonts w:ascii="Arial" w:hAnsi="Arial" w:cs="Arial"/>
                <w:sz w:val="24"/>
                <w:szCs w:val="24"/>
              </w:rPr>
              <w:t xml:space="preserve">- </w:t>
            </w:r>
            <w:r w:rsidR="00311C6B">
              <w:rPr>
                <w:rFonts w:ascii="Arial" w:hAnsi="Arial" w:cs="Arial"/>
                <w:sz w:val="24"/>
                <w:szCs w:val="24"/>
              </w:rPr>
              <w:t>3 store rooms</w:t>
            </w:r>
          </w:p>
          <w:p w14:paraId="753E452D" w14:textId="4F62E8D2" w:rsidR="00311C6B" w:rsidRDefault="00087F60" w:rsidP="00F30613">
            <w:pPr>
              <w:jc w:val="both"/>
              <w:rPr>
                <w:rFonts w:ascii="Arial" w:hAnsi="Arial" w:cs="Arial"/>
                <w:sz w:val="24"/>
                <w:szCs w:val="24"/>
              </w:rPr>
            </w:pPr>
            <w:r>
              <w:rPr>
                <w:rFonts w:ascii="Arial" w:hAnsi="Arial" w:cs="Arial"/>
                <w:sz w:val="24"/>
                <w:szCs w:val="24"/>
              </w:rPr>
              <w:t xml:space="preserve">- </w:t>
            </w:r>
            <w:r w:rsidR="00311C6B">
              <w:rPr>
                <w:rFonts w:ascii="Arial" w:hAnsi="Arial" w:cs="Arial"/>
                <w:sz w:val="24"/>
                <w:szCs w:val="24"/>
              </w:rPr>
              <w:t>Registry room</w:t>
            </w:r>
          </w:p>
          <w:p w14:paraId="4199176E" w14:textId="5A8C31E4" w:rsidR="00311C6B" w:rsidRDefault="00087F60" w:rsidP="00F30613">
            <w:pPr>
              <w:jc w:val="both"/>
              <w:rPr>
                <w:rFonts w:ascii="Arial" w:hAnsi="Arial" w:cs="Arial"/>
                <w:sz w:val="24"/>
                <w:szCs w:val="24"/>
              </w:rPr>
            </w:pPr>
            <w:r>
              <w:rPr>
                <w:rFonts w:ascii="Arial" w:hAnsi="Arial" w:cs="Arial"/>
                <w:sz w:val="24"/>
                <w:szCs w:val="24"/>
              </w:rPr>
              <w:t xml:space="preserve">- </w:t>
            </w:r>
            <w:r w:rsidR="00311C6B">
              <w:rPr>
                <w:rFonts w:ascii="Arial" w:hAnsi="Arial" w:cs="Arial"/>
                <w:sz w:val="24"/>
                <w:szCs w:val="24"/>
              </w:rPr>
              <w:t>Printing room</w:t>
            </w:r>
          </w:p>
          <w:p w14:paraId="227DE8EA" w14:textId="19CE4FC8" w:rsidR="00311C6B" w:rsidRDefault="00087F60" w:rsidP="00F30613">
            <w:pPr>
              <w:jc w:val="both"/>
              <w:rPr>
                <w:rFonts w:ascii="Arial" w:hAnsi="Arial" w:cs="Arial"/>
                <w:sz w:val="24"/>
                <w:szCs w:val="24"/>
              </w:rPr>
            </w:pPr>
            <w:r>
              <w:rPr>
                <w:rFonts w:ascii="Arial" w:hAnsi="Arial" w:cs="Arial"/>
                <w:sz w:val="24"/>
                <w:szCs w:val="24"/>
              </w:rPr>
              <w:t xml:space="preserve">- </w:t>
            </w:r>
            <w:r w:rsidR="00311C6B">
              <w:rPr>
                <w:rFonts w:ascii="Arial" w:hAnsi="Arial" w:cs="Arial"/>
                <w:sz w:val="24"/>
                <w:szCs w:val="24"/>
              </w:rPr>
              <w:t>Server room</w:t>
            </w:r>
            <w:r w:rsidR="004A359A">
              <w:rPr>
                <w:rFonts w:ascii="Arial" w:hAnsi="Arial" w:cs="Arial"/>
                <w:sz w:val="24"/>
                <w:szCs w:val="24"/>
              </w:rPr>
              <w:t xml:space="preserve"> (with enough ventilation and a security gate</w:t>
            </w:r>
            <w:r w:rsidR="00513EF0">
              <w:rPr>
                <w:rFonts w:ascii="Arial" w:hAnsi="Arial" w:cs="Arial"/>
                <w:sz w:val="24"/>
                <w:szCs w:val="24"/>
              </w:rPr>
              <w:t xml:space="preserve">, </w:t>
            </w:r>
          </w:p>
          <w:p w14:paraId="0C599EE8" w14:textId="0DA00890" w:rsidR="00311C6B" w:rsidRPr="00BD7CB3" w:rsidRDefault="00087F60" w:rsidP="00BD7CB3">
            <w:pPr>
              <w:pStyle w:val="Default"/>
              <w:rPr>
                <w:sz w:val="24"/>
                <w:szCs w:val="24"/>
              </w:rPr>
            </w:pPr>
            <w:r>
              <w:rPr>
                <w:sz w:val="24"/>
                <w:szCs w:val="24"/>
              </w:rPr>
              <w:t xml:space="preserve">- </w:t>
            </w:r>
            <w:r w:rsidR="00311C6B">
              <w:rPr>
                <w:sz w:val="24"/>
                <w:szCs w:val="24"/>
              </w:rPr>
              <w:t>3</w:t>
            </w:r>
            <w:r w:rsidR="00B06666">
              <w:rPr>
                <w:sz w:val="24"/>
                <w:szCs w:val="24"/>
              </w:rPr>
              <w:t xml:space="preserve"> small</w:t>
            </w:r>
            <w:r w:rsidR="00311C6B">
              <w:rPr>
                <w:sz w:val="24"/>
                <w:szCs w:val="24"/>
              </w:rPr>
              <w:t xml:space="preserve"> virtual meeting rooms</w:t>
            </w:r>
            <w:r w:rsidR="00BD7CB3">
              <w:rPr>
                <w:sz w:val="24"/>
                <w:szCs w:val="24"/>
              </w:rPr>
              <w:t xml:space="preserve"> </w:t>
            </w:r>
            <w:r w:rsidR="00BD7CB3" w:rsidRPr="00BD7CB3">
              <w:rPr>
                <w:sz w:val="24"/>
                <w:szCs w:val="24"/>
              </w:rPr>
              <w:t>(</w:t>
            </w:r>
            <w:r w:rsidR="00BD7CB3" w:rsidRPr="0014247F">
              <w:rPr>
                <w:rFonts w:eastAsiaTheme="minorEastAsia"/>
                <w:sz w:val="24"/>
                <w:szCs w:val="24"/>
              </w:rPr>
              <w:t xml:space="preserve">blocked-off meeting rooms are needed that can be used for </w:t>
            </w:r>
            <w:r w:rsidR="00BD7CB3" w:rsidRPr="0014247F">
              <w:rPr>
                <w:sz w:val="24"/>
                <w:szCs w:val="24"/>
                <w:lang w:eastAsia="en-US"/>
              </w:rPr>
              <w:t>virtual meetings)</w:t>
            </w:r>
          </w:p>
          <w:p w14:paraId="699A351A" w14:textId="3E7D4646" w:rsidR="00311C6B" w:rsidRDefault="00087F60" w:rsidP="00F30613">
            <w:pPr>
              <w:jc w:val="both"/>
              <w:rPr>
                <w:rFonts w:ascii="Arial" w:hAnsi="Arial" w:cs="Arial"/>
                <w:sz w:val="24"/>
                <w:szCs w:val="24"/>
              </w:rPr>
            </w:pPr>
            <w:r>
              <w:rPr>
                <w:rFonts w:ascii="Arial" w:hAnsi="Arial" w:cs="Arial"/>
                <w:sz w:val="24"/>
                <w:szCs w:val="24"/>
              </w:rPr>
              <w:t xml:space="preserve">- </w:t>
            </w:r>
            <w:r w:rsidR="00311C6B">
              <w:rPr>
                <w:rFonts w:ascii="Arial" w:hAnsi="Arial" w:cs="Arial"/>
                <w:sz w:val="24"/>
                <w:szCs w:val="24"/>
              </w:rPr>
              <w:t>Lockable garages (will be an added advantage)</w:t>
            </w:r>
          </w:p>
          <w:p w14:paraId="34821C60" w14:textId="77777777" w:rsidR="00CC4A9A" w:rsidRDefault="00CC4A9A" w:rsidP="00F30613">
            <w:pPr>
              <w:jc w:val="both"/>
              <w:rPr>
                <w:rFonts w:ascii="Arial" w:hAnsi="Arial" w:cs="Arial"/>
                <w:sz w:val="24"/>
                <w:szCs w:val="24"/>
              </w:rPr>
            </w:pPr>
          </w:p>
        </w:tc>
        <w:tc>
          <w:tcPr>
            <w:tcW w:w="738" w:type="dxa"/>
          </w:tcPr>
          <w:p w14:paraId="7E8757A0" w14:textId="77777777" w:rsidR="00CC4A9A" w:rsidRDefault="00CC4A9A" w:rsidP="00F30613">
            <w:pPr>
              <w:rPr>
                <w:rFonts w:ascii="Arial" w:hAnsi="Arial" w:cs="Arial"/>
                <w:b/>
                <w:sz w:val="24"/>
                <w:szCs w:val="24"/>
              </w:rPr>
            </w:pPr>
          </w:p>
        </w:tc>
        <w:tc>
          <w:tcPr>
            <w:tcW w:w="709" w:type="dxa"/>
          </w:tcPr>
          <w:p w14:paraId="2939A3A4" w14:textId="77777777" w:rsidR="00CC4A9A" w:rsidRDefault="00CC4A9A" w:rsidP="00F30613">
            <w:pPr>
              <w:rPr>
                <w:rFonts w:ascii="Arial" w:hAnsi="Arial" w:cs="Arial"/>
                <w:b/>
                <w:sz w:val="24"/>
                <w:szCs w:val="24"/>
              </w:rPr>
            </w:pPr>
          </w:p>
        </w:tc>
        <w:tc>
          <w:tcPr>
            <w:tcW w:w="3338" w:type="dxa"/>
          </w:tcPr>
          <w:p w14:paraId="234790A3" w14:textId="77777777" w:rsidR="00CC4A9A" w:rsidRDefault="00CC4A9A" w:rsidP="00F30613">
            <w:pPr>
              <w:rPr>
                <w:rFonts w:ascii="Arial" w:hAnsi="Arial" w:cs="Arial"/>
                <w:b/>
                <w:sz w:val="24"/>
                <w:szCs w:val="24"/>
              </w:rPr>
            </w:pPr>
          </w:p>
        </w:tc>
      </w:tr>
      <w:tr w:rsidR="00CC4A9A" w14:paraId="4AE35B7C" w14:textId="77777777" w:rsidTr="00087F60">
        <w:tc>
          <w:tcPr>
            <w:tcW w:w="790" w:type="dxa"/>
          </w:tcPr>
          <w:p w14:paraId="77AF70BF" w14:textId="77777777" w:rsidR="00CC4A9A" w:rsidRDefault="00CC4A9A" w:rsidP="00F30613">
            <w:pPr>
              <w:rPr>
                <w:rFonts w:ascii="Arial" w:hAnsi="Arial" w:cs="Arial"/>
                <w:sz w:val="24"/>
                <w:szCs w:val="24"/>
              </w:rPr>
            </w:pPr>
            <w:r>
              <w:rPr>
                <w:rFonts w:ascii="Arial" w:hAnsi="Arial" w:cs="Arial"/>
                <w:sz w:val="24"/>
                <w:szCs w:val="24"/>
              </w:rPr>
              <w:t>2.3</w:t>
            </w:r>
          </w:p>
        </w:tc>
        <w:tc>
          <w:tcPr>
            <w:tcW w:w="5101" w:type="dxa"/>
          </w:tcPr>
          <w:p w14:paraId="38CC4C06" w14:textId="77777777" w:rsidR="00CC4A9A" w:rsidRDefault="00CC4A9A" w:rsidP="00F30613">
            <w:pPr>
              <w:jc w:val="both"/>
              <w:rPr>
                <w:rFonts w:ascii="Arial" w:hAnsi="Arial" w:cs="Arial"/>
                <w:sz w:val="24"/>
                <w:szCs w:val="24"/>
              </w:rPr>
            </w:pPr>
            <w:r>
              <w:rPr>
                <w:rFonts w:ascii="Arial" w:hAnsi="Arial" w:cs="Arial"/>
                <w:sz w:val="24"/>
                <w:szCs w:val="24"/>
              </w:rPr>
              <w:t xml:space="preserve">Building structure specifications: the building must comply with the </w:t>
            </w:r>
            <w:r w:rsidRPr="00182028">
              <w:rPr>
                <w:rFonts w:ascii="Arial" w:hAnsi="Arial" w:cs="Arial"/>
                <w:sz w:val="24"/>
                <w:szCs w:val="24"/>
              </w:rPr>
              <w:t>Department of Public Works specifications on minimum requirements of office space accommodation (DPW-11.1 (LS) as well as generally with the latest SAPOA office grading. It is the requirement that the</w:t>
            </w:r>
            <w:r>
              <w:rPr>
                <w:rFonts w:ascii="Arial" w:hAnsi="Arial" w:cs="Arial"/>
                <w:sz w:val="24"/>
                <w:szCs w:val="24"/>
              </w:rPr>
              <w:t xml:space="preserve"> office should have high quality finishes, air conditioning, adequate on-site parking, good lobby finish, safety /security, and high presentation and maintenance.</w:t>
            </w:r>
          </w:p>
          <w:p w14:paraId="20855429" w14:textId="4391508F" w:rsidR="00B311E0" w:rsidRDefault="00B311E0" w:rsidP="00F30613">
            <w:pPr>
              <w:jc w:val="both"/>
              <w:rPr>
                <w:rFonts w:ascii="Arial" w:hAnsi="Arial" w:cs="Arial"/>
                <w:sz w:val="24"/>
                <w:szCs w:val="24"/>
              </w:rPr>
            </w:pPr>
          </w:p>
        </w:tc>
        <w:tc>
          <w:tcPr>
            <w:tcW w:w="738" w:type="dxa"/>
          </w:tcPr>
          <w:p w14:paraId="35FA7DA4" w14:textId="77777777" w:rsidR="00CC4A9A" w:rsidRDefault="00CC4A9A" w:rsidP="00F30613">
            <w:pPr>
              <w:rPr>
                <w:rFonts w:ascii="Arial" w:hAnsi="Arial" w:cs="Arial"/>
                <w:b/>
                <w:sz w:val="24"/>
                <w:szCs w:val="24"/>
              </w:rPr>
            </w:pPr>
          </w:p>
        </w:tc>
        <w:tc>
          <w:tcPr>
            <w:tcW w:w="709" w:type="dxa"/>
          </w:tcPr>
          <w:p w14:paraId="65B2C0C3" w14:textId="77777777" w:rsidR="00CC4A9A" w:rsidRDefault="00CC4A9A" w:rsidP="00F30613">
            <w:pPr>
              <w:rPr>
                <w:rFonts w:ascii="Arial" w:hAnsi="Arial" w:cs="Arial"/>
                <w:b/>
                <w:sz w:val="24"/>
                <w:szCs w:val="24"/>
              </w:rPr>
            </w:pPr>
          </w:p>
        </w:tc>
        <w:tc>
          <w:tcPr>
            <w:tcW w:w="3338" w:type="dxa"/>
          </w:tcPr>
          <w:p w14:paraId="1599DDEC" w14:textId="77777777" w:rsidR="00CC4A9A" w:rsidRDefault="00CC4A9A" w:rsidP="00F30613">
            <w:pPr>
              <w:rPr>
                <w:rFonts w:ascii="Arial" w:hAnsi="Arial" w:cs="Arial"/>
                <w:b/>
                <w:sz w:val="24"/>
                <w:szCs w:val="24"/>
              </w:rPr>
            </w:pPr>
          </w:p>
        </w:tc>
      </w:tr>
      <w:tr w:rsidR="00CC4A9A" w14:paraId="6477B9AD" w14:textId="77777777" w:rsidTr="00087F60">
        <w:tc>
          <w:tcPr>
            <w:tcW w:w="790" w:type="dxa"/>
          </w:tcPr>
          <w:p w14:paraId="0F397918" w14:textId="77777777" w:rsidR="00CC4A9A" w:rsidRDefault="00CC4A9A" w:rsidP="00F30613">
            <w:pPr>
              <w:rPr>
                <w:rFonts w:ascii="Arial" w:hAnsi="Arial" w:cs="Arial"/>
                <w:sz w:val="24"/>
                <w:szCs w:val="24"/>
              </w:rPr>
            </w:pPr>
            <w:r>
              <w:rPr>
                <w:rFonts w:ascii="Arial" w:hAnsi="Arial" w:cs="Arial"/>
                <w:sz w:val="24"/>
                <w:szCs w:val="24"/>
              </w:rPr>
              <w:t>2.4</w:t>
            </w:r>
          </w:p>
        </w:tc>
        <w:tc>
          <w:tcPr>
            <w:tcW w:w="5101" w:type="dxa"/>
          </w:tcPr>
          <w:p w14:paraId="2AE7476A" w14:textId="52A3F8EF" w:rsidR="00CC4A9A" w:rsidRPr="004F6A4D" w:rsidRDefault="00CC4A9A" w:rsidP="00F30613">
            <w:pPr>
              <w:jc w:val="both"/>
              <w:rPr>
                <w:rFonts w:ascii="Arial" w:hAnsi="Arial" w:cs="Arial"/>
                <w:sz w:val="24"/>
                <w:szCs w:val="24"/>
              </w:rPr>
            </w:pPr>
            <w:r w:rsidRPr="004F6A4D">
              <w:rPr>
                <w:rFonts w:ascii="Arial" w:hAnsi="Arial" w:cs="Arial"/>
                <w:sz w:val="24"/>
                <w:szCs w:val="24"/>
              </w:rPr>
              <w:t xml:space="preserve">Parking and outside / exterior areas: A minimum of </w:t>
            </w:r>
            <w:proofErr w:type="spellStart"/>
            <w:r w:rsidRPr="004F6A4D">
              <w:rPr>
                <w:rFonts w:ascii="Arial" w:hAnsi="Arial" w:cs="Arial"/>
                <w:sz w:val="24"/>
                <w:szCs w:val="24"/>
              </w:rPr>
              <w:t>t</w:t>
            </w:r>
            <w:r w:rsidR="00A30329">
              <w:rPr>
                <w:rFonts w:ascii="Arial" w:hAnsi="Arial" w:cs="Arial"/>
                <w:sz w:val="24"/>
                <w:szCs w:val="24"/>
              </w:rPr>
              <w:t>winty</w:t>
            </w:r>
            <w:proofErr w:type="spellEnd"/>
            <w:r w:rsidRPr="004F6A4D">
              <w:rPr>
                <w:rFonts w:ascii="Arial" w:hAnsi="Arial" w:cs="Arial"/>
                <w:sz w:val="24"/>
                <w:szCs w:val="24"/>
              </w:rPr>
              <w:t xml:space="preserve"> (</w:t>
            </w:r>
            <w:r w:rsidR="00A30329">
              <w:rPr>
                <w:rFonts w:ascii="Arial" w:hAnsi="Arial" w:cs="Arial"/>
                <w:sz w:val="24"/>
                <w:szCs w:val="24"/>
              </w:rPr>
              <w:t>2</w:t>
            </w:r>
            <w:r w:rsidRPr="004F6A4D">
              <w:rPr>
                <w:rFonts w:ascii="Arial" w:hAnsi="Arial" w:cs="Arial"/>
                <w:sz w:val="24"/>
                <w:szCs w:val="24"/>
              </w:rPr>
              <w:t>0) freely accessible secured parking bays.</w:t>
            </w:r>
            <w:r w:rsidR="005E1DA6" w:rsidRPr="004F6A4D">
              <w:rPr>
                <w:rFonts w:ascii="Arial" w:hAnsi="Arial" w:cs="Arial"/>
                <w:sz w:val="24"/>
                <w:szCs w:val="24"/>
              </w:rPr>
              <w:t xml:space="preserve"> 3 lockable garages or 24/7 security</w:t>
            </w:r>
            <w:r w:rsidR="00090526" w:rsidRPr="004F6A4D">
              <w:rPr>
                <w:rFonts w:ascii="Arial" w:hAnsi="Arial" w:cs="Arial"/>
                <w:sz w:val="24"/>
                <w:szCs w:val="24"/>
              </w:rPr>
              <w:t xml:space="preserve"> </w:t>
            </w:r>
            <w:proofErr w:type="gramStart"/>
            <w:r w:rsidR="00090526" w:rsidRPr="004F6A4D">
              <w:rPr>
                <w:rFonts w:ascii="Arial" w:hAnsi="Arial" w:cs="Arial"/>
                <w:sz w:val="24"/>
                <w:szCs w:val="24"/>
              </w:rPr>
              <w:t>officer,  at</w:t>
            </w:r>
            <w:proofErr w:type="gramEnd"/>
            <w:r w:rsidR="00090526" w:rsidRPr="004F6A4D">
              <w:rPr>
                <w:rFonts w:ascii="Arial" w:hAnsi="Arial" w:cs="Arial"/>
                <w:sz w:val="24"/>
                <w:szCs w:val="24"/>
              </w:rPr>
              <w:t xml:space="preserve"> least 2 disabled parking space</w:t>
            </w:r>
            <w:r w:rsidR="00651DC5" w:rsidRPr="004F6A4D">
              <w:rPr>
                <w:rFonts w:ascii="Arial" w:hAnsi="Arial" w:cs="Arial"/>
                <w:sz w:val="24"/>
                <w:szCs w:val="24"/>
              </w:rPr>
              <w:t>s</w:t>
            </w:r>
            <w:r w:rsidR="00FB45EF" w:rsidRPr="004F6A4D">
              <w:rPr>
                <w:rFonts w:ascii="Arial" w:hAnsi="Arial" w:cs="Arial"/>
                <w:sz w:val="24"/>
                <w:szCs w:val="24"/>
              </w:rPr>
              <w:t xml:space="preserve">. </w:t>
            </w:r>
          </w:p>
          <w:p w14:paraId="3DC37C2C" w14:textId="0F7F756F" w:rsidR="00FB45EF" w:rsidRPr="004F6A4D" w:rsidRDefault="00FB45EF" w:rsidP="00F30613">
            <w:pPr>
              <w:jc w:val="both"/>
              <w:rPr>
                <w:rFonts w:ascii="Arial" w:hAnsi="Arial" w:cs="Arial"/>
                <w:sz w:val="24"/>
                <w:szCs w:val="24"/>
              </w:rPr>
            </w:pPr>
          </w:p>
          <w:p w14:paraId="27C8E7CF" w14:textId="6F5B45F4" w:rsidR="00FB45EF" w:rsidRPr="004F6A4D" w:rsidRDefault="00FB45EF" w:rsidP="00F30613">
            <w:pPr>
              <w:jc w:val="both"/>
              <w:rPr>
                <w:rFonts w:ascii="Arial" w:hAnsi="Arial" w:cs="Arial"/>
                <w:sz w:val="24"/>
                <w:szCs w:val="24"/>
              </w:rPr>
            </w:pPr>
            <w:r w:rsidRPr="004F6A4D">
              <w:rPr>
                <w:rFonts w:ascii="Arial" w:hAnsi="Arial" w:cs="Arial"/>
                <w:sz w:val="24"/>
                <w:szCs w:val="24"/>
              </w:rPr>
              <w:t>Parking bays to be paved or tarred</w:t>
            </w:r>
          </w:p>
          <w:p w14:paraId="1B9785D3" w14:textId="1EF59D96" w:rsidR="00FB45EF" w:rsidRPr="004F6A4D" w:rsidRDefault="00FB45EF" w:rsidP="00F30613">
            <w:pPr>
              <w:jc w:val="both"/>
              <w:rPr>
                <w:rFonts w:ascii="Arial" w:hAnsi="Arial" w:cs="Arial"/>
                <w:sz w:val="24"/>
                <w:szCs w:val="24"/>
              </w:rPr>
            </w:pPr>
          </w:p>
          <w:p w14:paraId="4FAB443B" w14:textId="470A311B" w:rsidR="00FB45EF" w:rsidRPr="004F6A4D" w:rsidRDefault="00FB45EF" w:rsidP="00F30613">
            <w:pPr>
              <w:jc w:val="both"/>
              <w:rPr>
                <w:rFonts w:ascii="Arial" w:hAnsi="Arial" w:cs="Arial"/>
                <w:sz w:val="24"/>
                <w:szCs w:val="24"/>
              </w:rPr>
            </w:pPr>
            <w:r w:rsidRPr="004F6A4D">
              <w:rPr>
                <w:rFonts w:ascii="Arial" w:hAnsi="Arial" w:cs="Arial"/>
                <w:sz w:val="24"/>
                <w:szCs w:val="24"/>
              </w:rPr>
              <w:t>Disabled access and disabled toilet facilities to be provided. All facilities for persons living with disabilities are to comply with SANS 10400-S</w:t>
            </w:r>
          </w:p>
          <w:p w14:paraId="05AB821B" w14:textId="77777777" w:rsidR="00CC4A9A" w:rsidRPr="004F6A4D" w:rsidRDefault="00CC4A9A" w:rsidP="00F30613">
            <w:pPr>
              <w:jc w:val="both"/>
              <w:rPr>
                <w:rFonts w:ascii="Arial" w:hAnsi="Arial" w:cs="Arial"/>
                <w:sz w:val="24"/>
                <w:szCs w:val="24"/>
              </w:rPr>
            </w:pPr>
          </w:p>
        </w:tc>
        <w:tc>
          <w:tcPr>
            <w:tcW w:w="738" w:type="dxa"/>
          </w:tcPr>
          <w:p w14:paraId="1FAAFC0F" w14:textId="77777777" w:rsidR="00CC4A9A" w:rsidRDefault="00CC4A9A" w:rsidP="00F30613">
            <w:pPr>
              <w:rPr>
                <w:rFonts w:ascii="Arial" w:hAnsi="Arial" w:cs="Arial"/>
                <w:b/>
                <w:sz w:val="24"/>
                <w:szCs w:val="24"/>
              </w:rPr>
            </w:pPr>
          </w:p>
        </w:tc>
        <w:tc>
          <w:tcPr>
            <w:tcW w:w="709" w:type="dxa"/>
          </w:tcPr>
          <w:p w14:paraId="7D949267" w14:textId="77777777" w:rsidR="00CC4A9A" w:rsidRDefault="00CC4A9A" w:rsidP="00F30613">
            <w:pPr>
              <w:rPr>
                <w:rFonts w:ascii="Arial" w:hAnsi="Arial" w:cs="Arial"/>
                <w:b/>
                <w:sz w:val="24"/>
                <w:szCs w:val="24"/>
              </w:rPr>
            </w:pPr>
          </w:p>
        </w:tc>
        <w:tc>
          <w:tcPr>
            <w:tcW w:w="3338" w:type="dxa"/>
          </w:tcPr>
          <w:p w14:paraId="47C17A25" w14:textId="77777777" w:rsidR="00CC4A9A" w:rsidRDefault="00CC4A9A" w:rsidP="00F30613">
            <w:pPr>
              <w:rPr>
                <w:rFonts w:ascii="Arial" w:hAnsi="Arial" w:cs="Arial"/>
                <w:b/>
                <w:sz w:val="24"/>
                <w:szCs w:val="24"/>
              </w:rPr>
            </w:pPr>
          </w:p>
        </w:tc>
      </w:tr>
      <w:tr w:rsidR="00CC4A9A" w14:paraId="174CCB98" w14:textId="77777777" w:rsidTr="00087F60">
        <w:tc>
          <w:tcPr>
            <w:tcW w:w="790" w:type="dxa"/>
          </w:tcPr>
          <w:p w14:paraId="601B12B0" w14:textId="77777777" w:rsidR="00CC4A9A" w:rsidRDefault="00CC4A9A" w:rsidP="00F30613">
            <w:pPr>
              <w:rPr>
                <w:rFonts w:ascii="Arial" w:hAnsi="Arial" w:cs="Arial"/>
                <w:sz w:val="24"/>
                <w:szCs w:val="24"/>
              </w:rPr>
            </w:pPr>
            <w:r>
              <w:rPr>
                <w:rFonts w:ascii="Arial" w:hAnsi="Arial" w:cs="Arial"/>
                <w:sz w:val="24"/>
                <w:szCs w:val="24"/>
              </w:rPr>
              <w:lastRenderedPageBreak/>
              <w:t>2.5</w:t>
            </w:r>
          </w:p>
        </w:tc>
        <w:tc>
          <w:tcPr>
            <w:tcW w:w="5101" w:type="dxa"/>
          </w:tcPr>
          <w:p w14:paraId="09A8D8E9" w14:textId="501CCD10" w:rsidR="00CC4A9A" w:rsidRDefault="00CC4A9A" w:rsidP="00F30613">
            <w:pPr>
              <w:jc w:val="both"/>
              <w:rPr>
                <w:rFonts w:ascii="Arial" w:hAnsi="Arial" w:cs="Arial"/>
                <w:sz w:val="24"/>
                <w:szCs w:val="24"/>
              </w:rPr>
            </w:pPr>
            <w:r>
              <w:rPr>
                <w:rFonts w:ascii="Arial" w:hAnsi="Arial" w:cs="Arial"/>
                <w:sz w:val="24"/>
                <w:szCs w:val="24"/>
              </w:rPr>
              <w:t xml:space="preserve">The office accommodation must have adequate trunking for network communication infrastructure </w:t>
            </w:r>
          </w:p>
          <w:p w14:paraId="2D96167F" w14:textId="77777777" w:rsidR="00CC4A9A" w:rsidRDefault="00CC4A9A" w:rsidP="00F30613">
            <w:pPr>
              <w:jc w:val="both"/>
              <w:rPr>
                <w:rFonts w:ascii="Arial" w:hAnsi="Arial" w:cs="Arial"/>
                <w:sz w:val="24"/>
                <w:szCs w:val="24"/>
              </w:rPr>
            </w:pPr>
          </w:p>
        </w:tc>
        <w:tc>
          <w:tcPr>
            <w:tcW w:w="738" w:type="dxa"/>
          </w:tcPr>
          <w:p w14:paraId="71E9D449" w14:textId="77777777" w:rsidR="00CC4A9A" w:rsidRDefault="00CC4A9A" w:rsidP="00F30613">
            <w:pPr>
              <w:rPr>
                <w:rFonts w:ascii="Arial" w:hAnsi="Arial" w:cs="Arial"/>
                <w:b/>
                <w:sz w:val="24"/>
                <w:szCs w:val="24"/>
              </w:rPr>
            </w:pPr>
          </w:p>
        </w:tc>
        <w:tc>
          <w:tcPr>
            <w:tcW w:w="709" w:type="dxa"/>
          </w:tcPr>
          <w:p w14:paraId="3281DFAB" w14:textId="77777777" w:rsidR="00CC4A9A" w:rsidRDefault="00CC4A9A" w:rsidP="00F30613">
            <w:pPr>
              <w:rPr>
                <w:rFonts w:ascii="Arial" w:hAnsi="Arial" w:cs="Arial"/>
                <w:b/>
                <w:sz w:val="24"/>
                <w:szCs w:val="24"/>
              </w:rPr>
            </w:pPr>
          </w:p>
        </w:tc>
        <w:tc>
          <w:tcPr>
            <w:tcW w:w="3338" w:type="dxa"/>
          </w:tcPr>
          <w:p w14:paraId="3B6E735F" w14:textId="77777777" w:rsidR="00CC4A9A" w:rsidRDefault="00CC4A9A" w:rsidP="00F30613">
            <w:pPr>
              <w:rPr>
                <w:rFonts w:ascii="Arial" w:hAnsi="Arial" w:cs="Arial"/>
                <w:b/>
                <w:sz w:val="24"/>
                <w:szCs w:val="24"/>
              </w:rPr>
            </w:pPr>
          </w:p>
        </w:tc>
      </w:tr>
      <w:tr w:rsidR="00CC4A9A" w14:paraId="1E732BEE" w14:textId="77777777" w:rsidTr="00087F60">
        <w:tc>
          <w:tcPr>
            <w:tcW w:w="790" w:type="dxa"/>
          </w:tcPr>
          <w:p w14:paraId="782B5604" w14:textId="77777777" w:rsidR="00CC4A9A" w:rsidRDefault="00CC4A9A" w:rsidP="00F30613">
            <w:pPr>
              <w:rPr>
                <w:rFonts w:ascii="Arial" w:hAnsi="Arial" w:cs="Arial"/>
                <w:sz w:val="24"/>
                <w:szCs w:val="24"/>
              </w:rPr>
            </w:pPr>
            <w:r>
              <w:rPr>
                <w:rFonts w:ascii="Arial" w:hAnsi="Arial" w:cs="Arial"/>
                <w:sz w:val="24"/>
                <w:szCs w:val="24"/>
              </w:rPr>
              <w:t>2.6</w:t>
            </w:r>
          </w:p>
        </w:tc>
        <w:tc>
          <w:tcPr>
            <w:tcW w:w="5101" w:type="dxa"/>
          </w:tcPr>
          <w:p w14:paraId="318FC274" w14:textId="02DBC2B5" w:rsidR="00CC4A9A" w:rsidRDefault="00CC4A9A" w:rsidP="00F30613">
            <w:pPr>
              <w:jc w:val="both"/>
              <w:rPr>
                <w:rFonts w:ascii="Arial" w:hAnsi="Arial" w:cs="Arial"/>
                <w:sz w:val="24"/>
                <w:szCs w:val="24"/>
              </w:rPr>
            </w:pPr>
            <w:r>
              <w:rPr>
                <w:rFonts w:ascii="Arial" w:hAnsi="Arial" w:cs="Arial"/>
                <w:sz w:val="24"/>
                <w:szCs w:val="24"/>
              </w:rPr>
              <w:t>Floor</w:t>
            </w:r>
            <w:r w:rsidR="00FB45EF">
              <w:rPr>
                <w:rFonts w:ascii="Arial" w:hAnsi="Arial" w:cs="Arial"/>
                <w:sz w:val="24"/>
                <w:szCs w:val="24"/>
              </w:rPr>
              <w:t xml:space="preserve"> to</w:t>
            </w:r>
            <w:r>
              <w:rPr>
                <w:rFonts w:ascii="Arial" w:hAnsi="Arial" w:cs="Arial"/>
                <w:sz w:val="24"/>
                <w:szCs w:val="24"/>
              </w:rPr>
              <w:t xml:space="preserve"> ceiling height: a clear floor</w:t>
            </w:r>
            <w:r w:rsidR="00FB45EF">
              <w:rPr>
                <w:rFonts w:ascii="Arial" w:hAnsi="Arial" w:cs="Arial"/>
                <w:sz w:val="24"/>
                <w:szCs w:val="24"/>
              </w:rPr>
              <w:t xml:space="preserve"> to</w:t>
            </w:r>
            <w:r>
              <w:rPr>
                <w:rFonts w:ascii="Arial" w:hAnsi="Arial" w:cs="Arial"/>
                <w:sz w:val="24"/>
                <w:szCs w:val="24"/>
              </w:rPr>
              <w:t xml:space="preserve"> ceiling height of a close as possible to 2.7m shall be maintained in all general areas of the building.</w:t>
            </w:r>
          </w:p>
          <w:p w14:paraId="73239E4D" w14:textId="69F25F4B" w:rsidR="00CC4A9A" w:rsidRDefault="00CC4A9A" w:rsidP="00F30613">
            <w:pPr>
              <w:jc w:val="both"/>
              <w:rPr>
                <w:rFonts w:ascii="Arial" w:hAnsi="Arial" w:cs="Arial"/>
                <w:sz w:val="24"/>
                <w:szCs w:val="24"/>
              </w:rPr>
            </w:pPr>
            <w:r>
              <w:rPr>
                <w:rFonts w:ascii="Arial" w:hAnsi="Arial" w:cs="Arial"/>
                <w:sz w:val="24"/>
                <w:szCs w:val="24"/>
              </w:rPr>
              <w:t xml:space="preserve">Partitioning and doors: all closed office must have floor ceiling walls, include solid core doors of at least 900mm and be fitted with quality 5 pin cylinder lock sets (or relevant subject the </w:t>
            </w:r>
            <w:r w:rsidR="003B0EE1">
              <w:rPr>
                <w:rFonts w:ascii="Arial" w:hAnsi="Arial" w:cs="Arial"/>
                <w:sz w:val="24"/>
                <w:szCs w:val="24"/>
              </w:rPr>
              <w:t>B</w:t>
            </w:r>
            <w:r w:rsidR="00533AD8">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approval) with two keys each which shall be handed over to the </w:t>
            </w:r>
            <w:r w:rsidR="003B0EE1">
              <w:rPr>
                <w:rFonts w:ascii="Arial" w:hAnsi="Arial" w:cs="Arial"/>
                <w:sz w:val="24"/>
                <w:szCs w:val="24"/>
              </w:rPr>
              <w:t>B</w:t>
            </w:r>
            <w:r w:rsidR="00CC7153">
              <w:rPr>
                <w:rFonts w:ascii="Arial" w:hAnsi="Arial" w:cs="Arial"/>
                <w:sz w:val="24"/>
                <w:szCs w:val="24"/>
              </w:rPr>
              <w:t>O</w:t>
            </w:r>
            <w:r w:rsidR="003B0EE1">
              <w:rPr>
                <w:rFonts w:ascii="Arial" w:hAnsi="Arial" w:cs="Arial"/>
                <w:sz w:val="24"/>
                <w:szCs w:val="24"/>
              </w:rPr>
              <w:t>CMA</w:t>
            </w:r>
            <w:r>
              <w:rPr>
                <w:rFonts w:ascii="Arial" w:hAnsi="Arial" w:cs="Arial"/>
                <w:sz w:val="24"/>
                <w:szCs w:val="24"/>
              </w:rPr>
              <w:t>.</w:t>
            </w:r>
          </w:p>
          <w:p w14:paraId="239A0DEA" w14:textId="77777777" w:rsidR="0039774A" w:rsidRDefault="0039774A" w:rsidP="00F30613">
            <w:pPr>
              <w:jc w:val="both"/>
              <w:rPr>
                <w:rFonts w:ascii="Arial" w:hAnsi="Arial" w:cs="Arial"/>
                <w:sz w:val="24"/>
                <w:szCs w:val="24"/>
              </w:rPr>
            </w:pPr>
          </w:p>
          <w:p w14:paraId="387CD8B9" w14:textId="08679B9F" w:rsidR="00CC4A9A" w:rsidRDefault="00CC4A9A" w:rsidP="00F30613">
            <w:pPr>
              <w:jc w:val="both"/>
              <w:rPr>
                <w:rFonts w:ascii="Arial" w:hAnsi="Arial" w:cs="Arial"/>
                <w:sz w:val="24"/>
                <w:szCs w:val="24"/>
              </w:rPr>
            </w:pPr>
            <w:r>
              <w:rPr>
                <w:rFonts w:ascii="Arial" w:hAnsi="Arial" w:cs="Arial"/>
                <w:sz w:val="24"/>
                <w:szCs w:val="24"/>
              </w:rPr>
              <w:t xml:space="preserve">Age and upgrading: </w:t>
            </w:r>
            <w:proofErr w:type="gramStart"/>
            <w:r>
              <w:rPr>
                <w:rFonts w:ascii="Arial" w:hAnsi="Arial" w:cs="Arial"/>
                <w:sz w:val="24"/>
                <w:szCs w:val="24"/>
              </w:rPr>
              <w:t>generally</w:t>
            </w:r>
            <w:proofErr w:type="gramEnd"/>
            <w:r>
              <w:rPr>
                <w:rFonts w:ascii="Arial" w:hAnsi="Arial" w:cs="Arial"/>
                <w:sz w:val="24"/>
                <w:szCs w:val="24"/>
              </w:rPr>
              <w:t xml:space="preserve"> 10 to 30 years may be considered. The </w:t>
            </w:r>
            <w:r w:rsidR="003B0EE1">
              <w:rPr>
                <w:rFonts w:ascii="Arial" w:hAnsi="Arial" w:cs="Arial"/>
                <w:sz w:val="24"/>
                <w:szCs w:val="24"/>
              </w:rPr>
              <w:t>B</w:t>
            </w:r>
            <w:r w:rsidR="00CC7153">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reserves its right regarding the determination of office design within the tendered amount.</w:t>
            </w:r>
          </w:p>
          <w:p w14:paraId="7561E56F" w14:textId="77777777" w:rsidR="0039774A" w:rsidRDefault="0039774A" w:rsidP="00F30613">
            <w:pPr>
              <w:jc w:val="both"/>
              <w:rPr>
                <w:rFonts w:ascii="Arial" w:hAnsi="Arial" w:cs="Arial"/>
                <w:sz w:val="24"/>
                <w:szCs w:val="24"/>
              </w:rPr>
            </w:pPr>
          </w:p>
          <w:p w14:paraId="289308A6" w14:textId="68149ED3" w:rsidR="00CC4A9A" w:rsidRDefault="00CC4A9A" w:rsidP="00F30613">
            <w:pPr>
              <w:jc w:val="both"/>
              <w:rPr>
                <w:rFonts w:ascii="Arial" w:hAnsi="Arial" w:cs="Arial"/>
                <w:sz w:val="24"/>
                <w:szCs w:val="24"/>
              </w:rPr>
            </w:pPr>
            <w:r>
              <w:rPr>
                <w:rFonts w:ascii="Arial" w:hAnsi="Arial" w:cs="Arial"/>
                <w:sz w:val="24"/>
                <w:szCs w:val="24"/>
              </w:rPr>
              <w:t>Public environment: Safe, attractive and clean. The office layout must provide public entrance that is safe. There must also be emergency exits with ease access to the exterior environment.</w:t>
            </w:r>
          </w:p>
          <w:p w14:paraId="7A1DF62A" w14:textId="77777777" w:rsidR="0039774A" w:rsidRDefault="0039774A" w:rsidP="00F30613">
            <w:pPr>
              <w:jc w:val="both"/>
              <w:rPr>
                <w:rFonts w:ascii="Arial" w:hAnsi="Arial" w:cs="Arial"/>
                <w:sz w:val="24"/>
                <w:szCs w:val="24"/>
              </w:rPr>
            </w:pPr>
          </w:p>
          <w:p w14:paraId="2BBFA12C" w14:textId="21DF6272" w:rsidR="00CC4A9A" w:rsidRDefault="00CC4A9A" w:rsidP="00F30613">
            <w:pPr>
              <w:jc w:val="both"/>
              <w:rPr>
                <w:rFonts w:ascii="Arial" w:hAnsi="Arial" w:cs="Arial"/>
                <w:sz w:val="24"/>
                <w:szCs w:val="24"/>
              </w:rPr>
            </w:pPr>
            <w:r>
              <w:rPr>
                <w:rFonts w:ascii="Arial" w:hAnsi="Arial" w:cs="Arial"/>
                <w:sz w:val="24"/>
                <w:szCs w:val="24"/>
              </w:rPr>
              <w:t>Fire extinguishers: The building must have fire extinguishers in line with the regulations.</w:t>
            </w:r>
          </w:p>
          <w:p w14:paraId="11D062E5" w14:textId="026E9681" w:rsidR="0039774A" w:rsidRDefault="0039774A" w:rsidP="00F30613">
            <w:pPr>
              <w:jc w:val="both"/>
              <w:rPr>
                <w:rFonts w:ascii="Arial" w:hAnsi="Arial" w:cs="Arial"/>
                <w:sz w:val="24"/>
                <w:szCs w:val="24"/>
              </w:rPr>
            </w:pPr>
          </w:p>
          <w:p w14:paraId="20765699" w14:textId="77777777" w:rsidR="0039774A" w:rsidRPr="0039774A" w:rsidRDefault="0039774A" w:rsidP="0039774A">
            <w:pPr>
              <w:autoSpaceDE w:val="0"/>
              <w:autoSpaceDN w:val="0"/>
              <w:adjustRightInd w:val="0"/>
              <w:rPr>
                <w:rFonts w:ascii="Arial Nova" w:hAnsi="Arial Nova" w:cs="Arial Nova"/>
                <w:color w:val="000000"/>
              </w:rPr>
            </w:pPr>
          </w:p>
          <w:p w14:paraId="76E4E4F9" w14:textId="77777777" w:rsidR="0039774A" w:rsidRPr="0039774A" w:rsidRDefault="0039774A" w:rsidP="0039774A">
            <w:pPr>
              <w:autoSpaceDE w:val="0"/>
              <w:autoSpaceDN w:val="0"/>
              <w:adjustRightInd w:val="0"/>
              <w:rPr>
                <w:rFonts w:ascii="Arial" w:hAnsi="Arial" w:cs="Arial"/>
                <w:color w:val="000000"/>
                <w:sz w:val="24"/>
                <w:szCs w:val="24"/>
              </w:rPr>
            </w:pPr>
            <w:r w:rsidRPr="004F6A4D">
              <w:rPr>
                <w:rFonts w:ascii="Arial" w:hAnsi="Arial" w:cs="Arial"/>
                <w:color w:val="000000"/>
                <w:sz w:val="24"/>
                <w:szCs w:val="24"/>
              </w:rPr>
              <w:t>The property / building must have existing fire detection and prevention services or make provision for these.</w:t>
            </w:r>
            <w:r w:rsidRPr="0039774A">
              <w:rPr>
                <w:rFonts w:ascii="Arial" w:hAnsi="Arial" w:cs="Arial"/>
                <w:color w:val="000000"/>
                <w:sz w:val="24"/>
                <w:szCs w:val="24"/>
              </w:rPr>
              <w:t xml:space="preserve"> </w:t>
            </w:r>
          </w:p>
          <w:p w14:paraId="679085E3" w14:textId="77777777" w:rsidR="0039774A" w:rsidRDefault="0039774A" w:rsidP="00F30613">
            <w:pPr>
              <w:jc w:val="both"/>
              <w:rPr>
                <w:rFonts w:ascii="Arial" w:hAnsi="Arial" w:cs="Arial"/>
                <w:sz w:val="24"/>
                <w:szCs w:val="24"/>
              </w:rPr>
            </w:pPr>
          </w:p>
          <w:p w14:paraId="7196D8CB" w14:textId="211DFD76" w:rsidR="00CC4A9A" w:rsidRDefault="00CC4A9A" w:rsidP="00F30613">
            <w:pPr>
              <w:jc w:val="both"/>
              <w:rPr>
                <w:rFonts w:ascii="Arial" w:hAnsi="Arial" w:cs="Arial"/>
                <w:sz w:val="24"/>
                <w:szCs w:val="24"/>
              </w:rPr>
            </w:pPr>
            <w:r>
              <w:rPr>
                <w:rFonts w:ascii="Arial" w:hAnsi="Arial" w:cs="Arial"/>
                <w:sz w:val="24"/>
                <w:szCs w:val="24"/>
              </w:rPr>
              <w:t xml:space="preserve">Alarm and Armed response: The building must have acceptable alarm and armed response equipment as determined by the </w:t>
            </w:r>
            <w:r w:rsidR="003B0EE1">
              <w:rPr>
                <w:rFonts w:ascii="Arial" w:hAnsi="Arial" w:cs="Arial"/>
                <w:sz w:val="24"/>
                <w:szCs w:val="24"/>
              </w:rPr>
              <w:t>B</w:t>
            </w:r>
            <w:r w:rsidR="00CC7153">
              <w:rPr>
                <w:rFonts w:ascii="Arial" w:hAnsi="Arial" w:cs="Arial"/>
                <w:sz w:val="24"/>
                <w:szCs w:val="24"/>
              </w:rPr>
              <w:t>O</w:t>
            </w:r>
            <w:r w:rsidR="003B0EE1">
              <w:rPr>
                <w:rFonts w:ascii="Arial" w:hAnsi="Arial" w:cs="Arial"/>
                <w:sz w:val="24"/>
                <w:szCs w:val="24"/>
              </w:rPr>
              <w:t>CMA</w:t>
            </w:r>
            <w:r>
              <w:rPr>
                <w:rFonts w:ascii="Arial" w:hAnsi="Arial" w:cs="Arial"/>
                <w:sz w:val="24"/>
                <w:szCs w:val="24"/>
              </w:rPr>
              <w:t xml:space="preserve">. </w:t>
            </w:r>
          </w:p>
          <w:p w14:paraId="2C8D5F99" w14:textId="77777777" w:rsidR="00E84209" w:rsidRDefault="00E84209" w:rsidP="00F30613">
            <w:pPr>
              <w:jc w:val="both"/>
              <w:rPr>
                <w:rFonts w:ascii="Arial" w:hAnsi="Arial" w:cs="Arial"/>
                <w:sz w:val="24"/>
                <w:szCs w:val="24"/>
              </w:rPr>
            </w:pPr>
          </w:p>
          <w:p w14:paraId="0618E3E3" w14:textId="70EDB2C8" w:rsidR="00E84209" w:rsidRDefault="00E84209" w:rsidP="00F30613">
            <w:pPr>
              <w:jc w:val="both"/>
              <w:rPr>
                <w:rFonts w:ascii="Arial" w:hAnsi="Arial" w:cs="Arial"/>
                <w:sz w:val="24"/>
                <w:szCs w:val="24"/>
              </w:rPr>
            </w:pPr>
            <w:r>
              <w:rPr>
                <w:rFonts w:ascii="Arial" w:hAnsi="Arial" w:cs="Arial"/>
                <w:sz w:val="24"/>
                <w:szCs w:val="24"/>
              </w:rPr>
              <w:lastRenderedPageBreak/>
              <w:t xml:space="preserve">Building backup power: The building should be able to cater for alternative power during </w:t>
            </w:r>
            <w:proofErr w:type="spellStart"/>
            <w:r>
              <w:rPr>
                <w:rFonts w:ascii="Arial" w:hAnsi="Arial" w:cs="Arial"/>
                <w:sz w:val="24"/>
                <w:szCs w:val="24"/>
              </w:rPr>
              <w:t>loadshedding</w:t>
            </w:r>
            <w:proofErr w:type="spellEnd"/>
            <w:r>
              <w:rPr>
                <w:rFonts w:ascii="Arial" w:hAnsi="Arial" w:cs="Arial"/>
                <w:sz w:val="24"/>
                <w:szCs w:val="24"/>
              </w:rPr>
              <w:t>.</w:t>
            </w:r>
          </w:p>
          <w:p w14:paraId="4307CC59" w14:textId="77777777" w:rsidR="00CC4A9A" w:rsidRDefault="00CC4A9A" w:rsidP="00F30613">
            <w:pPr>
              <w:jc w:val="both"/>
              <w:rPr>
                <w:rFonts w:ascii="Arial" w:hAnsi="Arial" w:cs="Arial"/>
                <w:sz w:val="24"/>
                <w:szCs w:val="24"/>
              </w:rPr>
            </w:pPr>
          </w:p>
        </w:tc>
        <w:tc>
          <w:tcPr>
            <w:tcW w:w="738" w:type="dxa"/>
          </w:tcPr>
          <w:p w14:paraId="1D373BB0" w14:textId="77777777" w:rsidR="00CC4A9A" w:rsidRDefault="00CC4A9A" w:rsidP="00F30613">
            <w:pPr>
              <w:rPr>
                <w:rFonts w:ascii="Arial" w:hAnsi="Arial" w:cs="Arial"/>
                <w:b/>
                <w:sz w:val="24"/>
                <w:szCs w:val="24"/>
              </w:rPr>
            </w:pPr>
          </w:p>
        </w:tc>
        <w:tc>
          <w:tcPr>
            <w:tcW w:w="709" w:type="dxa"/>
          </w:tcPr>
          <w:p w14:paraId="6AF9A21B" w14:textId="77777777" w:rsidR="00CC4A9A" w:rsidRDefault="00CC4A9A" w:rsidP="00F30613">
            <w:pPr>
              <w:rPr>
                <w:rFonts w:ascii="Arial" w:hAnsi="Arial" w:cs="Arial"/>
                <w:b/>
                <w:sz w:val="24"/>
                <w:szCs w:val="24"/>
              </w:rPr>
            </w:pPr>
          </w:p>
        </w:tc>
        <w:tc>
          <w:tcPr>
            <w:tcW w:w="3338" w:type="dxa"/>
          </w:tcPr>
          <w:p w14:paraId="05CCD77B" w14:textId="77777777" w:rsidR="00CC4A9A" w:rsidRDefault="00CC4A9A" w:rsidP="00F30613">
            <w:pPr>
              <w:rPr>
                <w:rFonts w:ascii="Arial" w:hAnsi="Arial" w:cs="Arial"/>
                <w:b/>
                <w:sz w:val="24"/>
                <w:szCs w:val="24"/>
              </w:rPr>
            </w:pPr>
          </w:p>
        </w:tc>
      </w:tr>
      <w:tr w:rsidR="00CC4A9A" w14:paraId="246DADBA" w14:textId="77777777" w:rsidTr="00087F60">
        <w:tc>
          <w:tcPr>
            <w:tcW w:w="790" w:type="dxa"/>
          </w:tcPr>
          <w:p w14:paraId="4E0A457C" w14:textId="77777777" w:rsidR="00182028" w:rsidRDefault="00182028" w:rsidP="00F30613">
            <w:pPr>
              <w:rPr>
                <w:rFonts w:ascii="Arial" w:hAnsi="Arial" w:cs="Arial"/>
                <w:b/>
                <w:sz w:val="24"/>
                <w:szCs w:val="24"/>
              </w:rPr>
            </w:pPr>
          </w:p>
          <w:p w14:paraId="4368FD50" w14:textId="4DA85679" w:rsidR="00CC4A9A" w:rsidRDefault="00CC4A9A" w:rsidP="00F30613">
            <w:pPr>
              <w:rPr>
                <w:rFonts w:ascii="Arial" w:hAnsi="Arial" w:cs="Arial"/>
                <w:sz w:val="24"/>
                <w:szCs w:val="24"/>
              </w:rPr>
            </w:pPr>
            <w:r w:rsidRPr="00484024">
              <w:rPr>
                <w:rFonts w:ascii="Arial" w:hAnsi="Arial" w:cs="Arial"/>
                <w:b/>
                <w:sz w:val="24"/>
                <w:szCs w:val="24"/>
              </w:rPr>
              <w:t>3</w:t>
            </w:r>
            <w:r>
              <w:rPr>
                <w:rFonts w:ascii="Arial" w:hAnsi="Arial" w:cs="Arial"/>
                <w:sz w:val="24"/>
                <w:szCs w:val="24"/>
              </w:rPr>
              <w:t>.</w:t>
            </w:r>
          </w:p>
        </w:tc>
        <w:tc>
          <w:tcPr>
            <w:tcW w:w="5101" w:type="dxa"/>
          </w:tcPr>
          <w:p w14:paraId="2032886C" w14:textId="77777777" w:rsidR="00182028" w:rsidRDefault="00182028" w:rsidP="00F30613">
            <w:pPr>
              <w:jc w:val="both"/>
              <w:rPr>
                <w:rFonts w:ascii="Arial" w:hAnsi="Arial" w:cs="Arial"/>
                <w:b/>
                <w:sz w:val="24"/>
                <w:szCs w:val="24"/>
              </w:rPr>
            </w:pPr>
          </w:p>
          <w:p w14:paraId="5988E014" w14:textId="6A6E2FF4" w:rsidR="00CC4A9A" w:rsidRDefault="00CC4A9A" w:rsidP="00F30613">
            <w:pPr>
              <w:jc w:val="both"/>
              <w:rPr>
                <w:rFonts w:ascii="Arial" w:hAnsi="Arial" w:cs="Arial"/>
                <w:b/>
                <w:sz w:val="24"/>
                <w:szCs w:val="24"/>
              </w:rPr>
            </w:pPr>
            <w:r w:rsidRPr="00484024">
              <w:rPr>
                <w:rFonts w:ascii="Arial" w:hAnsi="Arial" w:cs="Arial"/>
                <w:b/>
                <w:sz w:val="24"/>
                <w:szCs w:val="24"/>
              </w:rPr>
              <w:t>General requirements</w:t>
            </w:r>
          </w:p>
          <w:p w14:paraId="2DCAB437" w14:textId="54ABAFEC" w:rsidR="00182028" w:rsidRPr="00484024" w:rsidRDefault="00182028" w:rsidP="00F30613">
            <w:pPr>
              <w:jc w:val="both"/>
              <w:rPr>
                <w:rFonts w:ascii="Arial" w:hAnsi="Arial" w:cs="Arial"/>
                <w:b/>
                <w:sz w:val="24"/>
                <w:szCs w:val="24"/>
              </w:rPr>
            </w:pPr>
          </w:p>
        </w:tc>
        <w:tc>
          <w:tcPr>
            <w:tcW w:w="738" w:type="dxa"/>
          </w:tcPr>
          <w:p w14:paraId="547066C4" w14:textId="77777777" w:rsidR="00CC4A9A" w:rsidRDefault="00CC4A9A" w:rsidP="00F30613">
            <w:pPr>
              <w:rPr>
                <w:rFonts w:ascii="Arial" w:hAnsi="Arial" w:cs="Arial"/>
                <w:b/>
                <w:sz w:val="24"/>
                <w:szCs w:val="24"/>
              </w:rPr>
            </w:pPr>
          </w:p>
        </w:tc>
        <w:tc>
          <w:tcPr>
            <w:tcW w:w="709" w:type="dxa"/>
          </w:tcPr>
          <w:p w14:paraId="77233D4C" w14:textId="77777777" w:rsidR="00CC4A9A" w:rsidRDefault="00CC4A9A" w:rsidP="00F30613">
            <w:pPr>
              <w:rPr>
                <w:rFonts w:ascii="Arial" w:hAnsi="Arial" w:cs="Arial"/>
                <w:b/>
                <w:sz w:val="24"/>
                <w:szCs w:val="24"/>
              </w:rPr>
            </w:pPr>
          </w:p>
        </w:tc>
        <w:tc>
          <w:tcPr>
            <w:tcW w:w="3338" w:type="dxa"/>
          </w:tcPr>
          <w:p w14:paraId="1DF3937C" w14:textId="77777777" w:rsidR="00CC4A9A" w:rsidRDefault="00CC4A9A" w:rsidP="00F30613">
            <w:pPr>
              <w:rPr>
                <w:rFonts w:ascii="Arial" w:hAnsi="Arial" w:cs="Arial"/>
                <w:b/>
                <w:sz w:val="24"/>
                <w:szCs w:val="24"/>
              </w:rPr>
            </w:pPr>
          </w:p>
        </w:tc>
      </w:tr>
      <w:tr w:rsidR="00CC4A9A" w14:paraId="5FA1B73E" w14:textId="77777777" w:rsidTr="00087F60">
        <w:tc>
          <w:tcPr>
            <w:tcW w:w="790" w:type="dxa"/>
          </w:tcPr>
          <w:p w14:paraId="1EAE7C75" w14:textId="77777777" w:rsidR="00CC4A9A" w:rsidRDefault="00CC4A9A" w:rsidP="00F30613">
            <w:pPr>
              <w:rPr>
                <w:rFonts w:ascii="Arial" w:hAnsi="Arial" w:cs="Arial"/>
                <w:sz w:val="24"/>
                <w:szCs w:val="24"/>
              </w:rPr>
            </w:pPr>
            <w:r>
              <w:rPr>
                <w:rFonts w:ascii="Arial" w:hAnsi="Arial" w:cs="Arial"/>
                <w:sz w:val="24"/>
                <w:szCs w:val="24"/>
              </w:rPr>
              <w:t>3.1</w:t>
            </w:r>
          </w:p>
        </w:tc>
        <w:tc>
          <w:tcPr>
            <w:tcW w:w="5101" w:type="dxa"/>
          </w:tcPr>
          <w:p w14:paraId="26E95DB6" w14:textId="615745DE" w:rsidR="00CC4A9A" w:rsidRDefault="00CC4A9A" w:rsidP="00F30613">
            <w:pPr>
              <w:jc w:val="both"/>
              <w:rPr>
                <w:rFonts w:ascii="Arial" w:hAnsi="Arial" w:cs="Arial"/>
                <w:sz w:val="24"/>
                <w:szCs w:val="24"/>
              </w:rPr>
            </w:pPr>
            <w:r w:rsidRPr="00484024">
              <w:rPr>
                <w:rFonts w:ascii="Arial" w:hAnsi="Arial" w:cs="Arial"/>
                <w:b/>
                <w:sz w:val="24"/>
                <w:szCs w:val="24"/>
              </w:rPr>
              <w:t>Compliance</w:t>
            </w:r>
            <w:r>
              <w:rPr>
                <w:rFonts w:ascii="Arial" w:hAnsi="Arial" w:cs="Arial"/>
                <w:sz w:val="24"/>
                <w:szCs w:val="24"/>
              </w:rPr>
              <w:t xml:space="preserve">: The building must comply with the Occupational Health and Safety Act, Number 85 of 1993 as amended, the National Building Regulations and </w:t>
            </w:r>
            <w:r w:rsidRPr="004F6A4D">
              <w:rPr>
                <w:rFonts w:ascii="Arial" w:hAnsi="Arial" w:cs="Arial"/>
                <w:sz w:val="24"/>
                <w:szCs w:val="24"/>
              </w:rPr>
              <w:t>Building Standards Act of 19</w:t>
            </w:r>
            <w:r w:rsidR="00FB45EF" w:rsidRPr="004F6A4D">
              <w:rPr>
                <w:rFonts w:ascii="Arial" w:hAnsi="Arial" w:cs="Arial"/>
                <w:sz w:val="24"/>
                <w:szCs w:val="24"/>
              </w:rPr>
              <w:t>77</w:t>
            </w:r>
            <w:r w:rsidRPr="004F6A4D">
              <w:rPr>
                <w:rFonts w:ascii="Arial" w:hAnsi="Arial" w:cs="Arial"/>
                <w:sz w:val="24"/>
                <w:szCs w:val="24"/>
              </w:rPr>
              <w:t xml:space="preserve"> (SANS </w:t>
            </w:r>
            <w:proofErr w:type="gramStart"/>
            <w:r w:rsidR="00FB45EF" w:rsidRPr="004F6A4D">
              <w:rPr>
                <w:rFonts w:ascii="Arial" w:hAnsi="Arial" w:cs="Arial"/>
                <w:sz w:val="24"/>
                <w:szCs w:val="24"/>
              </w:rPr>
              <w:t>10400 part</w:t>
            </w:r>
            <w:proofErr w:type="gramEnd"/>
            <w:r w:rsidR="00FB45EF" w:rsidRPr="004F6A4D">
              <w:rPr>
                <w:rFonts w:ascii="Arial" w:hAnsi="Arial" w:cs="Arial"/>
                <w:sz w:val="24"/>
                <w:szCs w:val="24"/>
              </w:rPr>
              <w:t xml:space="preserve"> T</w:t>
            </w:r>
            <w:r w:rsidRPr="004F6A4D">
              <w:rPr>
                <w:rFonts w:ascii="Arial" w:hAnsi="Arial" w:cs="Arial"/>
                <w:sz w:val="24"/>
                <w:szCs w:val="24"/>
              </w:rPr>
              <w:t>), Municipal by-laws and the local fire regula</w:t>
            </w:r>
            <w:r>
              <w:rPr>
                <w:rFonts w:ascii="Arial" w:hAnsi="Arial" w:cs="Arial"/>
                <w:sz w:val="24"/>
                <w:szCs w:val="24"/>
              </w:rPr>
              <w:t>tions taking into account 2.6 above. The B</w:t>
            </w:r>
            <w:r w:rsidR="00CC7153">
              <w:rPr>
                <w:rFonts w:ascii="Arial" w:hAnsi="Arial" w:cs="Arial"/>
                <w:sz w:val="24"/>
                <w:szCs w:val="24"/>
              </w:rPr>
              <w:t>O</w:t>
            </w:r>
            <w:r>
              <w:rPr>
                <w:rFonts w:ascii="Arial" w:hAnsi="Arial" w:cs="Arial"/>
                <w:sz w:val="24"/>
                <w:szCs w:val="24"/>
              </w:rPr>
              <w:t xml:space="preserve">CMA require an </w:t>
            </w:r>
            <w:r w:rsidRPr="00784F21">
              <w:rPr>
                <w:rFonts w:ascii="Arial" w:hAnsi="Arial" w:cs="Arial"/>
                <w:sz w:val="24"/>
                <w:szCs w:val="24"/>
              </w:rPr>
              <w:t>appropriate certificate</w:t>
            </w:r>
            <w:r w:rsidR="00130B16">
              <w:rPr>
                <w:rFonts w:ascii="Arial" w:hAnsi="Arial" w:cs="Arial"/>
                <w:sz w:val="24"/>
                <w:szCs w:val="24"/>
              </w:rPr>
              <w:t xml:space="preserve"> (fire clearance certificate)</w:t>
            </w:r>
          </w:p>
          <w:p w14:paraId="6957793E" w14:textId="5BD3341C" w:rsidR="00FB45EF" w:rsidRDefault="00FB45EF" w:rsidP="00F30613">
            <w:pPr>
              <w:jc w:val="both"/>
              <w:rPr>
                <w:rFonts w:ascii="Arial" w:hAnsi="Arial" w:cs="Arial"/>
                <w:sz w:val="24"/>
                <w:szCs w:val="24"/>
              </w:rPr>
            </w:pPr>
          </w:p>
          <w:p w14:paraId="50830849" w14:textId="39C918DA" w:rsidR="00FB45EF" w:rsidRDefault="00FB45EF" w:rsidP="00F30613">
            <w:pPr>
              <w:jc w:val="both"/>
              <w:rPr>
                <w:rFonts w:ascii="Arial" w:hAnsi="Arial" w:cs="Arial"/>
                <w:sz w:val="24"/>
                <w:szCs w:val="24"/>
              </w:rPr>
            </w:pPr>
            <w:r w:rsidRPr="00265D50">
              <w:rPr>
                <w:rFonts w:ascii="Arial" w:hAnsi="Arial" w:cs="Arial"/>
                <w:sz w:val="24"/>
                <w:szCs w:val="24"/>
              </w:rPr>
              <w:t>All certificates of electrical wiring complying with the Fire Regulations and Municipal By-Laws and certificate of compliance with Occupational Health and Safety Act must be provided at the time of site handover.</w:t>
            </w:r>
          </w:p>
          <w:p w14:paraId="61BCD459" w14:textId="77777777" w:rsidR="00CC4A9A" w:rsidRDefault="00CC4A9A" w:rsidP="00F30613">
            <w:pPr>
              <w:jc w:val="both"/>
              <w:rPr>
                <w:rFonts w:ascii="Arial" w:hAnsi="Arial" w:cs="Arial"/>
                <w:sz w:val="24"/>
                <w:szCs w:val="24"/>
              </w:rPr>
            </w:pPr>
          </w:p>
        </w:tc>
        <w:tc>
          <w:tcPr>
            <w:tcW w:w="738" w:type="dxa"/>
          </w:tcPr>
          <w:p w14:paraId="242B543E" w14:textId="77777777" w:rsidR="00CC4A9A" w:rsidRDefault="00CC4A9A" w:rsidP="00F30613">
            <w:pPr>
              <w:rPr>
                <w:rFonts w:ascii="Arial" w:hAnsi="Arial" w:cs="Arial"/>
                <w:b/>
                <w:sz w:val="24"/>
                <w:szCs w:val="24"/>
              </w:rPr>
            </w:pPr>
          </w:p>
        </w:tc>
        <w:tc>
          <w:tcPr>
            <w:tcW w:w="709" w:type="dxa"/>
          </w:tcPr>
          <w:p w14:paraId="2D4B964E" w14:textId="77777777" w:rsidR="00CC4A9A" w:rsidRDefault="00CC4A9A" w:rsidP="00F30613">
            <w:pPr>
              <w:rPr>
                <w:rFonts w:ascii="Arial" w:hAnsi="Arial" w:cs="Arial"/>
                <w:b/>
                <w:sz w:val="24"/>
                <w:szCs w:val="24"/>
              </w:rPr>
            </w:pPr>
          </w:p>
        </w:tc>
        <w:tc>
          <w:tcPr>
            <w:tcW w:w="3338" w:type="dxa"/>
          </w:tcPr>
          <w:p w14:paraId="47D208A0" w14:textId="77777777" w:rsidR="00CC4A9A" w:rsidRDefault="00CC4A9A" w:rsidP="00F30613">
            <w:pPr>
              <w:rPr>
                <w:rFonts w:ascii="Arial" w:hAnsi="Arial" w:cs="Arial"/>
                <w:b/>
                <w:sz w:val="24"/>
                <w:szCs w:val="24"/>
              </w:rPr>
            </w:pPr>
          </w:p>
        </w:tc>
      </w:tr>
      <w:tr w:rsidR="00CC4A9A" w14:paraId="2CDA4383" w14:textId="77777777" w:rsidTr="00087F60">
        <w:tc>
          <w:tcPr>
            <w:tcW w:w="790" w:type="dxa"/>
          </w:tcPr>
          <w:p w14:paraId="59FFAC8C" w14:textId="77777777" w:rsidR="00CC4A9A" w:rsidRDefault="00CC4A9A" w:rsidP="00F30613">
            <w:pPr>
              <w:rPr>
                <w:rFonts w:ascii="Arial" w:hAnsi="Arial" w:cs="Arial"/>
                <w:sz w:val="24"/>
                <w:szCs w:val="24"/>
              </w:rPr>
            </w:pPr>
          </w:p>
        </w:tc>
        <w:tc>
          <w:tcPr>
            <w:tcW w:w="5101" w:type="dxa"/>
          </w:tcPr>
          <w:p w14:paraId="408B6DB2" w14:textId="77777777" w:rsidR="00CC4A9A" w:rsidRDefault="00CC4A9A" w:rsidP="00F30613">
            <w:pPr>
              <w:jc w:val="both"/>
              <w:rPr>
                <w:rFonts w:ascii="Arial" w:hAnsi="Arial" w:cs="Arial"/>
                <w:sz w:val="24"/>
                <w:szCs w:val="24"/>
              </w:rPr>
            </w:pPr>
            <w:r>
              <w:rPr>
                <w:rFonts w:ascii="Arial" w:hAnsi="Arial" w:cs="Arial"/>
                <w:sz w:val="24"/>
                <w:szCs w:val="24"/>
              </w:rPr>
              <w:t>Electrical installations to meet SANS 10142 and Code of Practice-interior lighting SABS.</w:t>
            </w:r>
          </w:p>
          <w:p w14:paraId="3FFC22A7" w14:textId="77777777" w:rsidR="00CC4A9A" w:rsidRDefault="00CC4A9A" w:rsidP="00F30613">
            <w:pPr>
              <w:jc w:val="both"/>
              <w:rPr>
                <w:rFonts w:ascii="Arial" w:hAnsi="Arial" w:cs="Arial"/>
                <w:sz w:val="24"/>
                <w:szCs w:val="24"/>
              </w:rPr>
            </w:pPr>
          </w:p>
        </w:tc>
        <w:tc>
          <w:tcPr>
            <w:tcW w:w="738" w:type="dxa"/>
          </w:tcPr>
          <w:p w14:paraId="46CA241A" w14:textId="77777777" w:rsidR="00CC4A9A" w:rsidRDefault="00CC4A9A" w:rsidP="00F30613">
            <w:pPr>
              <w:rPr>
                <w:rFonts w:ascii="Arial" w:hAnsi="Arial" w:cs="Arial"/>
                <w:b/>
                <w:sz w:val="24"/>
                <w:szCs w:val="24"/>
              </w:rPr>
            </w:pPr>
          </w:p>
        </w:tc>
        <w:tc>
          <w:tcPr>
            <w:tcW w:w="709" w:type="dxa"/>
          </w:tcPr>
          <w:p w14:paraId="53D7E591" w14:textId="77777777" w:rsidR="00CC4A9A" w:rsidRDefault="00CC4A9A" w:rsidP="00F30613">
            <w:pPr>
              <w:rPr>
                <w:rFonts w:ascii="Arial" w:hAnsi="Arial" w:cs="Arial"/>
                <w:b/>
                <w:sz w:val="24"/>
                <w:szCs w:val="24"/>
              </w:rPr>
            </w:pPr>
          </w:p>
        </w:tc>
        <w:tc>
          <w:tcPr>
            <w:tcW w:w="3338" w:type="dxa"/>
          </w:tcPr>
          <w:p w14:paraId="1C8EC9A3" w14:textId="77777777" w:rsidR="00CC4A9A" w:rsidRDefault="00CC4A9A" w:rsidP="00F30613">
            <w:pPr>
              <w:rPr>
                <w:rFonts w:ascii="Arial" w:hAnsi="Arial" w:cs="Arial"/>
                <w:b/>
                <w:sz w:val="24"/>
                <w:szCs w:val="24"/>
              </w:rPr>
            </w:pPr>
          </w:p>
        </w:tc>
      </w:tr>
      <w:tr w:rsidR="00CC4A9A" w14:paraId="3D55BB52" w14:textId="77777777" w:rsidTr="00087F60">
        <w:tc>
          <w:tcPr>
            <w:tcW w:w="790" w:type="dxa"/>
          </w:tcPr>
          <w:p w14:paraId="4C5CD580" w14:textId="77777777" w:rsidR="00CC4A9A" w:rsidRDefault="00CC4A9A" w:rsidP="00F30613">
            <w:pPr>
              <w:rPr>
                <w:rFonts w:ascii="Arial" w:hAnsi="Arial" w:cs="Arial"/>
                <w:sz w:val="24"/>
                <w:szCs w:val="24"/>
              </w:rPr>
            </w:pPr>
          </w:p>
        </w:tc>
        <w:tc>
          <w:tcPr>
            <w:tcW w:w="5101" w:type="dxa"/>
          </w:tcPr>
          <w:p w14:paraId="20777255" w14:textId="2E1D4E4B" w:rsidR="00CC4A9A" w:rsidRDefault="00CC4A9A" w:rsidP="00F30613">
            <w:pPr>
              <w:jc w:val="both"/>
              <w:rPr>
                <w:rFonts w:ascii="Arial" w:hAnsi="Arial" w:cs="Arial"/>
                <w:sz w:val="24"/>
                <w:szCs w:val="24"/>
              </w:rPr>
            </w:pPr>
            <w:r>
              <w:rPr>
                <w:rFonts w:ascii="Arial" w:hAnsi="Arial" w:cs="Arial"/>
                <w:sz w:val="24"/>
                <w:szCs w:val="24"/>
              </w:rPr>
              <w:t>Appearance: The office must be aesthetically acceptable to the B</w:t>
            </w:r>
            <w:r w:rsidR="00CC7153">
              <w:rPr>
                <w:rFonts w:ascii="Arial" w:hAnsi="Arial" w:cs="Arial"/>
                <w:sz w:val="24"/>
                <w:szCs w:val="24"/>
              </w:rPr>
              <w:t>O</w:t>
            </w:r>
            <w:r>
              <w:rPr>
                <w:rFonts w:ascii="Arial" w:hAnsi="Arial" w:cs="Arial"/>
                <w:sz w:val="24"/>
                <w:szCs w:val="24"/>
              </w:rPr>
              <w:t>CMA.</w:t>
            </w:r>
          </w:p>
          <w:p w14:paraId="2169F0C3" w14:textId="77777777" w:rsidR="00CC4A9A" w:rsidRDefault="00CC4A9A" w:rsidP="00F30613">
            <w:pPr>
              <w:jc w:val="both"/>
              <w:rPr>
                <w:rFonts w:ascii="Arial" w:hAnsi="Arial" w:cs="Arial"/>
                <w:sz w:val="24"/>
                <w:szCs w:val="24"/>
              </w:rPr>
            </w:pPr>
          </w:p>
        </w:tc>
        <w:tc>
          <w:tcPr>
            <w:tcW w:w="738" w:type="dxa"/>
          </w:tcPr>
          <w:p w14:paraId="7846200F" w14:textId="77777777" w:rsidR="00CC4A9A" w:rsidRDefault="00CC4A9A" w:rsidP="00F30613">
            <w:pPr>
              <w:rPr>
                <w:rFonts w:ascii="Arial" w:hAnsi="Arial" w:cs="Arial"/>
                <w:b/>
                <w:sz w:val="24"/>
                <w:szCs w:val="24"/>
              </w:rPr>
            </w:pPr>
          </w:p>
        </w:tc>
        <w:tc>
          <w:tcPr>
            <w:tcW w:w="709" w:type="dxa"/>
          </w:tcPr>
          <w:p w14:paraId="3548DAA2" w14:textId="77777777" w:rsidR="00CC4A9A" w:rsidRDefault="00CC4A9A" w:rsidP="00F30613">
            <w:pPr>
              <w:rPr>
                <w:rFonts w:ascii="Arial" w:hAnsi="Arial" w:cs="Arial"/>
                <w:b/>
                <w:sz w:val="24"/>
                <w:szCs w:val="24"/>
              </w:rPr>
            </w:pPr>
          </w:p>
        </w:tc>
        <w:tc>
          <w:tcPr>
            <w:tcW w:w="3338" w:type="dxa"/>
          </w:tcPr>
          <w:p w14:paraId="46F84401" w14:textId="77777777" w:rsidR="00CC4A9A" w:rsidRDefault="00CC4A9A" w:rsidP="00F30613">
            <w:pPr>
              <w:rPr>
                <w:rFonts w:ascii="Arial" w:hAnsi="Arial" w:cs="Arial"/>
                <w:b/>
                <w:sz w:val="24"/>
                <w:szCs w:val="24"/>
              </w:rPr>
            </w:pPr>
          </w:p>
        </w:tc>
      </w:tr>
      <w:tr w:rsidR="00CC4A9A" w14:paraId="1D652D5E" w14:textId="77777777" w:rsidTr="00087F60">
        <w:tc>
          <w:tcPr>
            <w:tcW w:w="790" w:type="dxa"/>
          </w:tcPr>
          <w:p w14:paraId="1D001447" w14:textId="77777777" w:rsidR="00CC4A9A" w:rsidRDefault="00CC4A9A" w:rsidP="00F30613">
            <w:pPr>
              <w:rPr>
                <w:rFonts w:ascii="Arial" w:hAnsi="Arial" w:cs="Arial"/>
                <w:sz w:val="24"/>
                <w:szCs w:val="24"/>
              </w:rPr>
            </w:pPr>
          </w:p>
        </w:tc>
        <w:tc>
          <w:tcPr>
            <w:tcW w:w="5101" w:type="dxa"/>
          </w:tcPr>
          <w:p w14:paraId="2716B951" w14:textId="77777777" w:rsidR="00CC4A9A" w:rsidRDefault="00CC4A9A" w:rsidP="00F30613">
            <w:pPr>
              <w:jc w:val="both"/>
              <w:rPr>
                <w:rFonts w:ascii="Arial" w:hAnsi="Arial" w:cs="Arial"/>
                <w:sz w:val="24"/>
                <w:szCs w:val="24"/>
              </w:rPr>
            </w:pPr>
            <w:r>
              <w:rPr>
                <w:rFonts w:ascii="Arial" w:hAnsi="Arial" w:cs="Arial"/>
                <w:sz w:val="24"/>
                <w:szCs w:val="24"/>
              </w:rPr>
              <w:t>A description of security arrangements for the rented space.</w:t>
            </w:r>
          </w:p>
          <w:p w14:paraId="2DD023E1" w14:textId="77777777" w:rsidR="00CC4A9A" w:rsidRDefault="00CC4A9A" w:rsidP="00F30613">
            <w:pPr>
              <w:jc w:val="both"/>
              <w:rPr>
                <w:rFonts w:ascii="Arial" w:hAnsi="Arial" w:cs="Arial"/>
                <w:sz w:val="24"/>
                <w:szCs w:val="24"/>
              </w:rPr>
            </w:pPr>
          </w:p>
        </w:tc>
        <w:tc>
          <w:tcPr>
            <w:tcW w:w="738" w:type="dxa"/>
          </w:tcPr>
          <w:p w14:paraId="24FD4535" w14:textId="77777777" w:rsidR="00CC4A9A" w:rsidRDefault="00CC4A9A" w:rsidP="00F30613">
            <w:pPr>
              <w:rPr>
                <w:rFonts w:ascii="Arial" w:hAnsi="Arial" w:cs="Arial"/>
                <w:b/>
                <w:sz w:val="24"/>
                <w:szCs w:val="24"/>
              </w:rPr>
            </w:pPr>
          </w:p>
        </w:tc>
        <w:tc>
          <w:tcPr>
            <w:tcW w:w="709" w:type="dxa"/>
          </w:tcPr>
          <w:p w14:paraId="2354CD42" w14:textId="77777777" w:rsidR="00CC4A9A" w:rsidRDefault="00CC4A9A" w:rsidP="00F30613">
            <w:pPr>
              <w:rPr>
                <w:rFonts w:ascii="Arial" w:hAnsi="Arial" w:cs="Arial"/>
                <w:b/>
                <w:sz w:val="24"/>
                <w:szCs w:val="24"/>
              </w:rPr>
            </w:pPr>
          </w:p>
        </w:tc>
        <w:tc>
          <w:tcPr>
            <w:tcW w:w="3338" w:type="dxa"/>
          </w:tcPr>
          <w:p w14:paraId="07533000" w14:textId="77777777" w:rsidR="00CC4A9A" w:rsidRDefault="00CC4A9A" w:rsidP="00F30613">
            <w:pPr>
              <w:rPr>
                <w:rFonts w:ascii="Arial" w:hAnsi="Arial" w:cs="Arial"/>
                <w:b/>
                <w:sz w:val="24"/>
                <w:szCs w:val="24"/>
              </w:rPr>
            </w:pPr>
          </w:p>
        </w:tc>
      </w:tr>
      <w:tr w:rsidR="00CC4A9A" w14:paraId="7443E643" w14:textId="77777777" w:rsidTr="00087F60">
        <w:tc>
          <w:tcPr>
            <w:tcW w:w="790" w:type="dxa"/>
          </w:tcPr>
          <w:p w14:paraId="4D8A3FEC" w14:textId="77777777" w:rsidR="00CC4A9A" w:rsidRDefault="00CC4A9A" w:rsidP="00F30613">
            <w:pPr>
              <w:rPr>
                <w:rFonts w:ascii="Arial" w:hAnsi="Arial" w:cs="Arial"/>
                <w:sz w:val="24"/>
                <w:szCs w:val="24"/>
              </w:rPr>
            </w:pPr>
          </w:p>
        </w:tc>
        <w:tc>
          <w:tcPr>
            <w:tcW w:w="5101" w:type="dxa"/>
          </w:tcPr>
          <w:p w14:paraId="4BC3133B" w14:textId="77777777" w:rsidR="00CC4A9A" w:rsidRDefault="00CC4A9A" w:rsidP="00F30613">
            <w:pPr>
              <w:jc w:val="both"/>
              <w:rPr>
                <w:rFonts w:ascii="Arial" w:hAnsi="Arial" w:cs="Arial"/>
                <w:sz w:val="24"/>
                <w:szCs w:val="24"/>
              </w:rPr>
            </w:pPr>
            <w:r>
              <w:rPr>
                <w:rFonts w:ascii="Arial" w:hAnsi="Arial" w:cs="Arial"/>
                <w:sz w:val="24"/>
                <w:szCs w:val="24"/>
              </w:rPr>
              <w:t>All offices will require at least 1 15A outlet socket as well as clean power supply unit.</w:t>
            </w:r>
          </w:p>
          <w:p w14:paraId="15C597C0" w14:textId="77777777" w:rsidR="00CC4A9A" w:rsidRDefault="00CC4A9A" w:rsidP="00F30613">
            <w:pPr>
              <w:jc w:val="both"/>
              <w:rPr>
                <w:rFonts w:ascii="Arial" w:hAnsi="Arial" w:cs="Arial"/>
                <w:sz w:val="24"/>
                <w:szCs w:val="24"/>
              </w:rPr>
            </w:pPr>
          </w:p>
        </w:tc>
        <w:tc>
          <w:tcPr>
            <w:tcW w:w="738" w:type="dxa"/>
          </w:tcPr>
          <w:p w14:paraId="585B6801" w14:textId="77777777" w:rsidR="00CC4A9A" w:rsidRDefault="00CC4A9A" w:rsidP="00F30613">
            <w:pPr>
              <w:rPr>
                <w:rFonts w:ascii="Arial" w:hAnsi="Arial" w:cs="Arial"/>
                <w:b/>
                <w:sz w:val="24"/>
                <w:szCs w:val="24"/>
              </w:rPr>
            </w:pPr>
          </w:p>
        </w:tc>
        <w:tc>
          <w:tcPr>
            <w:tcW w:w="709" w:type="dxa"/>
          </w:tcPr>
          <w:p w14:paraId="45B1E49A" w14:textId="77777777" w:rsidR="00CC4A9A" w:rsidRDefault="00CC4A9A" w:rsidP="00F30613">
            <w:pPr>
              <w:rPr>
                <w:rFonts w:ascii="Arial" w:hAnsi="Arial" w:cs="Arial"/>
                <w:b/>
                <w:sz w:val="24"/>
                <w:szCs w:val="24"/>
              </w:rPr>
            </w:pPr>
          </w:p>
        </w:tc>
        <w:tc>
          <w:tcPr>
            <w:tcW w:w="3338" w:type="dxa"/>
          </w:tcPr>
          <w:p w14:paraId="549BB38C" w14:textId="77777777" w:rsidR="00CC4A9A" w:rsidRDefault="00CC4A9A" w:rsidP="00F30613">
            <w:pPr>
              <w:rPr>
                <w:rFonts w:ascii="Arial" w:hAnsi="Arial" w:cs="Arial"/>
                <w:b/>
                <w:sz w:val="24"/>
                <w:szCs w:val="24"/>
              </w:rPr>
            </w:pPr>
          </w:p>
        </w:tc>
      </w:tr>
      <w:tr w:rsidR="00CC4A9A" w14:paraId="7F76C885" w14:textId="77777777" w:rsidTr="00087F60">
        <w:tc>
          <w:tcPr>
            <w:tcW w:w="790" w:type="dxa"/>
          </w:tcPr>
          <w:p w14:paraId="6BE58176" w14:textId="77777777" w:rsidR="00CC4A9A" w:rsidRDefault="00CC4A9A" w:rsidP="00F30613">
            <w:pPr>
              <w:rPr>
                <w:rFonts w:ascii="Arial" w:hAnsi="Arial" w:cs="Arial"/>
                <w:sz w:val="24"/>
                <w:szCs w:val="24"/>
              </w:rPr>
            </w:pPr>
          </w:p>
        </w:tc>
        <w:tc>
          <w:tcPr>
            <w:tcW w:w="5101" w:type="dxa"/>
          </w:tcPr>
          <w:p w14:paraId="5EA48613" w14:textId="0DB64EFB" w:rsidR="00CC4A9A" w:rsidRDefault="00CC4A9A" w:rsidP="00F30613">
            <w:pPr>
              <w:jc w:val="both"/>
              <w:rPr>
                <w:rFonts w:ascii="Arial" w:hAnsi="Arial" w:cs="Arial"/>
                <w:sz w:val="24"/>
                <w:szCs w:val="24"/>
              </w:rPr>
            </w:pPr>
            <w:r>
              <w:rPr>
                <w:rFonts w:ascii="Arial" w:hAnsi="Arial" w:cs="Arial"/>
                <w:sz w:val="24"/>
                <w:szCs w:val="24"/>
              </w:rPr>
              <w:t>The B</w:t>
            </w:r>
            <w:r w:rsidR="00CC7153">
              <w:rPr>
                <w:rFonts w:ascii="Arial" w:hAnsi="Arial" w:cs="Arial"/>
                <w:sz w:val="24"/>
                <w:szCs w:val="24"/>
              </w:rPr>
              <w:t>O</w:t>
            </w:r>
            <w:r>
              <w:rPr>
                <w:rFonts w:ascii="Arial" w:hAnsi="Arial" w:cs="Arial"/>
                <w:sz w:val="24"/>
                <w:szCs w:val="24"/>
              </w:rPr>
              <w:t>CMA shall on finalizing the floor layout design identi</w:t>
            </w:r>
            <w:r w:rsidR="00A50FB4">
              <w:rPr>
                <w:rFonts w:ascii="Arial" w:hAnsi="Arial" w:cs="Arial"/>
                <w:sz w:val="24"/>
                <w:szCs w:val="24"/>
              </w:rPr>
              <w:t>fy</w:t>
            </w:r>
            <w:r>
              <w:rPr>
                <w:rFonts w:ascii="Arial" w:hAnsi="Arial" w:cs="Arial"/>
                <w:sz w:val="24"/>
                <w:szCs w:val="24"/>
              </w:rPr>
              <w:t xml:space="preserve"> additional positions for power outlets.</w:t>
            </w:r>
          </w:p>
          <w:p w14:paraId="68B86AA1" w14:textId="77777777" w:rsidR="00CC4A9A" w:rsidRDefault="00CC4A9A" w:rsidP="00F30613">
            <w:pPr>
              <w:jc w:val="both"/>
              <w:rPr>
                <w:rFonts w:ascii="Arial" w:hAnsi="Arial" w:cs="Arial"/>
                <w:sz w:val="24"/>
                <w:szCs w:val="24"/>
              </w:rPr>
            </w:pPr>
          </w:p>
        </w:tc>
        <w:tc>
          <w:tcPr>
            <w:tcW w:w="738" w:type="dxa"/>
          </w:tcPr>
          <w:p w14:paraId="05DF99A1" w14:textId="77777777" w:rsidR="00CC4A9A" w:rsidRDefault="00CC4A9A" w:rsidP="00F30613">
            <w:pPr>
              <w:rPr>
                <w:rFonts w:ascii="Arial" w:hAnsi="Arial" w:cs="Arial"/>
                <w:b/>
                <w:sz w:val="24"/>
                <w:szCs w:val="24"/>
              </w:rPr>
            </w:pPr>
          </w:p>
        </w:tc>
        <w:tc>
          <w:tcPr>
            <w:tcW w:w="709" w:type="dxa"/>
          </w:tcPr>
          <w:p w14:paraId="6E15619E" w14:textId="77777777" w:rsidR="00CC4A9A" w:rsidRDefault="00CC4A9A" w:rsidP="00F30613">
            <w:pPr>
              <w:rPr>
                <w:rFonts w:ascii="Arial" w:hAnsi="Arial" w:cs="Arial"/>
                <w:b/>
                <w:sz w:val="24"/>
                <w:szCs w:val="24"/>
              </w:rPr>
            </w:pPr>
          </w:p>
        </w:tc>
        <w:tc>
          <w:tcPr>
            <w:tcW w:w="3338" w:type="dxa"/>
          </w:tcPr>
          <w:p w14:paraId="454EEA14" w14:textId="77777777" w:rsidR="00CC4A9A" w:rsidRDefault="00CC4A9A" w:rsidP="00F30613">
            <w:pPr>
              <w:rPr>
                <w:rFonts w:ascii="Arial" w:hAnsi="Arial" w:cs="Arial"/>
                <w:b/>
                <w:sz w:val="24"/>
                <w:szCs w:val="24"/>
              </w:rPr>
            </w:pPr>
          </w:p>
        </w:tc>
      </w:tr>
      <w:tr w:rsidR="00CC4A9A" w14:paraId="3C12A186" w14:textId="77777777" w:rsidTr="00087F60">
        <w:tc>
          <w:tcPr>
            <w:tcW w:w="790" w:type="dxa"/>
          </w:tcPr>
          <w:p w14:paraId="0AF78C8F" w14:textId="77777777" w:rsidR="00CC4A9A" w:rsidRDefault="00CC4A9A" w:rsidP="00F30613">
            <w:pPr>
              <w:rPr>
                <w:rFonts w:ascii="Arial" w:hAnsi="Arial" w:cs="Arial"/>
                <w:sz w:val="24"/>
                <w:szCs w:val="24"/>
              </w:rPr>
            </w:pPr>
          </w:p>
        </w:tc>
        <w:tc>
          <w:tcPr>
            <w:tcW w:w="5101" w:type="dxa"/>
          </w:tcPr>
          <w:p w14:paraId="55D7EF56" w14:textId="77777777" w:rsidR="00CC4A9A" w:rsidRDefault="00CC4A9A" w:rsidP="00F30613">
            <w:pPr>
              <w:jc w:val="both"/>
              <w:rPr>
                <w:rFonts w:ascii="Arial" w:hAnsi="Arial" w:cs="Arial"/>
                <w:sz w:val="24"/>
                <w:szCs w:val="24"/>
              </w:rPr>
            </w:pPr>
            <w:r>
              <w:rPr>
                <w:rFonts w:ascii="Arial" w:hAnsi="Arial" w:cs="Arial"/>
                <w:sz w:val="24"/>
                <w:szCs w:val="24"/>
              </w:rPr>
              <w:t>Each office shall be provided with its own light switch in a suitable location near the door. Lighting according to the following:</w:t>
            </w:r>
          </w:p>
          <w:p w14:paraId="5805A895" w14:textId="77777777" w:rsidR="00CC4A9A" w:rsidRDefault="00CC4A9A" w:rsidP="00F30613">
            <w:pPr>
              <w:jc w:val="both"/>
              <w:rPr>
                <w:rFonts w:ascii="Arial" w:hAnsi="Arial" w:cs="Arial"/>
                <w:sz w:val="24"/>
                <w:szCs w:val="24"/>
              </w:rPr>
            </w:pPr>
            <w:r>
              <w:rPr>
                <w:rFonts w:ascii="Arial" w:hAnsi="Arial" w:cs="Arial"/>
                <w:sz w:val="24"/>
                <w:szCs w:val="24"/>
              </w:rPr>
              <w:t>Standards must be provided:</w:t>
            </w:r>
          </w:p>
          <w:p w14:paraId="6C213D02" w14:textId="77777777" w:rsidR="00CC4A9A" w:rsidRDefault="00CC4A9A" w:rsidP="00CC4A9A">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General offices 500 lumens</w:t>
            </w:r>
          </w:p>
          <w:p w14:paraId="522E709C" w14:textId="77777777" w:rsidR="00CC4A9A" w:rsidRDefault="00CC4A9A" w:rsidP="00CC4A9A">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lastRenderedPageBreak/>
              <w:t>Boardroom 500 lumens dimmable to 50 lumens (at least 4 X 58W 5ft double fittings)</w:t>
            </w:r>
          </w:p>
          <w:p w14:paraId="5AA2E650" w14:textId="77777777" w:rsidR="00CC4A9A" w:rsidRDefault="00CC4A9A" w:rsidP="00CC4A9A">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Committee room of approximately 50 square meters.</w:t>
            </w:r>
          </w:p>
          <w:p w14:paraId="366A7C81" w14:textId="77777777" w:rsidR="00CC4A9A" w:rsidRPr="00484024" w:rsidRDefault="00CC4A9A" w:rsidP="00F30613">
            <w:pPr>
              <w:pStyle w:val="ListParagraph"/>
              <w:jc w:val="both"/>
              <w:rPr>
                <w:rFonts w:ascii="Arial" w:hAnsi="Arial" w:cs="Arial"/>
                <w:sz w:val="24"/>
                <w:szCs w:val="24"/>
              </w:rPr>
            </w:pPr>
          </w:p>
        </w:tc>
        <w:tc>
          <w:tcPr>
            <w:tcW w:w="738" w:type="dxa"/>
          </w:tcPr>
          <w:p w14:paraId="2E373ADB" w14:textId="77777777" w:rsidR="00CC4A9A" w:rsidRDefault="00CC4A9A" w:rsidP="00F30613">
            <w:pPr>
              <w:rPr>
                <w:rFonts w:ascii="Arial" w:hAnsi="Arial" w:cs="Arial"/>
                <w:b/>
                <w:sz w:val="24"/>
                <w:szCs w:val="24"/>
              </w:rPr>
            </w:pPr>
          </w:p>
        </w:tc>
        <w:tc>
          <w:tcPr>
            <w:tcW w:w="709" w:type="dxa"/>
          </w:tcPr>
          <w:p w14:paraId="17D99CCE" w14:textId="77777777" w:rsidR="00CC4A9A" w:rsidRDefault="00CC4A9A" w:rsidP="00F30613">
            <w:pPr>
              <w:rPr>
                <w:rFonts w:ascii="Arial" w:hAnsi="Arial" w:cs="Arial"/>
                <w:b/>
                <w:sz w:val="24"/>
                <w:szCs w:val="24"/>
              </w:rPr>
            </w:pPr>
          </w:p>
        </w:tc>
        <w:tc>
          <w:tcPr>
            <w:tcW w:w="3338" w:type="dxa"/>
          </w:tcPr>
          <w:p w14:paraId="12615BFD" w14:textId="77777777" w:rsidR="00CC4A9A" w:rsidRDefault="00CC4A9A" w:rsidP="00F30613">
            <w:pPr>
              <w:rPr>
                <w:rFonts w:ascii="Arial" w:hAnsi="Arial" w:cs="Arial"/>
                <w:b/>
                <w:sz w:val="24"/>
                <w:szCs w:val="24"/>
              </w:rPr>
            </w:pPr>
          </w:p>
        </w:tc>
      </w:tr>
      <w:tr w:rsidR="00CC4A9A" w14:paraId="6FD9A067" w14:textId="77777777" w:rsidTr="00087F60">
        <w:tc>
          <w:tcPr>
            <w:tcW w:w="790" w:type="dxa"/>
          </w:tcPr>
          <w:p w14:paraId="31CB5664" w14:textId="77777777" w:rsidR="00CC4A9A" w:rsidRDefault="00CC4A9A" w:rsidP="00F30613">
            <w:pPr>
              <w:rPr>
                <w:rFonts w:ascii="Arial" w:hAnsi="Arial" w:cs="Arial"/>
                <w:sz w:val="24"/>
                <w:szCs w:val="24"/>
              </w:rPr>
            </w:pPr>
          </w:p>
        </w:tc>
        <w:tc>
          <w:tcPr>
            <w:tcW w:w="5101" w:type="dxa"/>
          </w:tcPr>
          <w:p w14:paraId="60BE0375" w14:textId="6841663A" w:rsidR="00CC4A9A" w:rsidRDefault="00CC4A9A" w:rsidP="00F30613">
            <w:pPr>
              <w:jc w:val="both"/>
              <w:rPr>
                <w:rFonts w:ascii="Arial" w:hAnsi="Arial" w:cs="Arial"/>
                <w:sz w:val="24"/>
                <w:szCs w:val="24"/>
              </w:rPr>
            </w:pPr>
            <w:r>
              <w:rPr>
                <w:rFonts w:ascii="Arial" w:hAnsi="Arial" w:cs="Arial"/>
                <w:sz w:val="24"/>
                <w:szCs w:val="24"/>
              </w:rPr>
              <w:t>Toilet facilities: Provisioning is to be made in accordance with National Building regulations.</w:t>
            </w:r>
            <w:r w:rsidR="00090526">
              <w:rPr>
                <w:rFonts w:ascii="Arial" w:hAnsi="Arial" w:cs="Arial"/>
                <w:sz w:val="24"/>
                <w:szCs w:val="24"/>
              </w:rPr>
              <w:t xml:space="preserve"> </w:t>
            </w:r>
          </w:p>
          <w:p w14:paraId="4A75786F" w14:textId="5B8F5704" w:rsidR="00090526" w:rsidRDefault="00090526" w:rsidP="00F30613">
            <w:pPr>
              <w:jc w:val="both"/>
              <w:rPr>
                <w:rFonts w:ascii="Arial" w:hAnsi="Arial" w:cs="Arial"/>
                <w:sz w:val="24"/>
                <w:szCs w:val="24"/>
              </w:rPr>
            </w:pPr>
            <w:r>
              <w:rPr>
                <w:rFonts w:ascii="Arial" w:hAnsi="Arial" w:cs="Arial"/>
                <w:sz w:val="24"/>
                <w:szCs w:val="24"/>
              </w:rPr>
              <w:t>Specify toilets</w:t>
            </w:r>
          </w:p>
          <w:p w14:paraId="250A1410" w14:textId="18CB0E6F" w:rsidR="00090526" w:rsidRDefault="00090526" w:rsidP="00F30613">
            <w:pPr>
              <w:jc w:val="both"/>
              <w:rPr>
                <w:rFonts w:ascii="Arial" w:hAnsi="Arial" w:cs="Arial"/>
                <w:sz w:val="24"/>
                <w:szCs w:val="24"/>
              </w:rPr>
            </w:pPr>
            <w:r>
              <w:rPr>
                <w:rFonts w:ascii="Arial" w:hAnsi="Arial" w:cs="Arial"/>
                <w:sz w:val="24"/>
                <w:szCs w:val="24"/>
              </w:rPr>
              <w:t>Ladies: 5 including disabled</w:t>
            </w:r>
          </w:p>
          <w:p w14:paraId="1A94646F" w14:textId="49109750" w:rsidR="00090526" w:rsidRDefault="00090526" w:rsidP="00F30613">
            <w:pPr>
              <w:jc w:val="both"/>
              <w:rPr>
                <w:rFonts w:ascii="Arial" w:hAnsi="Arial" w:cs="Arial"/>
                <w:sz w:val="24"/>
                <w:szCs w:val="24"/>
              </w:rPr>
            </w:pPr>
            <w:r>
              <w:rPr>
                <w:rFonts w:ascii="Arial" w:hAnsi="Arial" w:cs="Arial"/>
                <w:sz w:val="24"/>
                <w:szCs w:val="24"/>
              </w:rPr>
              <w:t>Gents: 3 gents. 3 Urinal</w:t>
            </w:r>
            <w:r w:rsidR="00784F21">
              <w:rPr>
                <w:rFonts w:ascii="Arial" w:hAnsi="Arial" w:cs="Arial"/>
                <w:sz w:val="24"/>
                <w:szCs w:val="24"/>
              </w:rPr>
              <w:t>s</w:t>
            </w:r>
            <w:r>
              <w:rPr>
                <w:rFonts w:ascii="Arial" w:hAnsi="Arial" w:cs="Arial"/>
                <w:sz w:val="24"/>
                <w:szCs w:val="24"/>
              </w:rPr>
              <w:t xml:space="preserve">, </w:t>
            </w:r>
            <w:r w:rsidR="00CA06F1">
              <w:rPr>
                <w:rFonts w:ascii="Arial" w:hAnsi="Arial" w:cs="Arial"/>
                <w:sz w:val="24"/>
                <w:szCs w:val="24"/>
              </w:rPr>
              <w:t xml:space="preserve">including </w:t>
            </w:r>
            <w:r>
              <w:rPr>
                <w:rFonts w:ascii="Arial" w:hAnsi="Arial" w:cs="Arial"/>
                <w:sz w:val="24"/>
                <w:szCs w:val="24"/>
              </w:rPr>
              <w:t>disabled</w:t>
            </w:r>
          </w:p>
          <w:p w14:paraId="74978421" w14:textId="77777777" w:rsidR="00CC4A9A" w:rsidRDefault="00CC4A9A" w:rsidP="00F30613">
            <w:pPr>
              <w:jc w:val="both"/>
              <w:rPr>
                <w:rFonts w:ascii="Arial" w:hAnsi="Arial" w:cs="Arial"/>
                <w:sz w:val="24"/>
                <w:szCs w:val="24"/>
              </w:rPr>
            </w:pPr>
          </w:p>
        </w:tc>
        <w:tc>
          <w:tcPr>
            <w:tcW w:w="738" w:type="dxa"/>
          </w:tcPr>
          <w:p w14:paraId="73B4E404" w14:textId="77777777" w:rsidR="00CC4A9A" w:rsidRDefault="00CC4A9A" w:rsidP="00F30613">
            <w:pPr>
              <w:rPr>
                <w:rFonts w:ascii="Arial" w:hAnsi="Arial" w:cs="Arial"/>
                <w:b/>
                <w:sz w:val="24"/>
                <w:szCs w:val="24"/>
              </w:rPr>
            </w:pPr>
          </w:p>
        </w:tc>
        <w:tc>
          <w:tcPr>
            <w:tcW w:w="709" w:type="dxa"/>
          </w:tcPr>
          <w:p w14:paraId="7D9C5B5F" w14:textId="77777777" w:rsidR="00CC4A9A" w:rsidRDefault="00CC4A9A" w:rsidP="00F30613">
            <w:pPr>
              <w:rPr>
                <w:rFonts w:ascii="Arial" w:hAnsi="Arial" w:cs="Arial"/>
                <w:b/>
                <w:sz w:val="24"/>
                <w:szCs w:val="24"/>
              </w:rPr>
            </w:pPr>
          </w:p>
        </w:tc>
        <w:tc>
          <w:tcPr>
            <w:tcW w:w="3338" w:type="dxa"/>
          </w:tcPr>
          <w:p w14:paraId="726A3755" w14:textId="77777777" w:rsidR="00CC4A9A" w:rsidRDefault="00CC4A9A" w:rsidP="00F30613">
            <w:pPr>
              <w:rPr>
                <w:rFonts w:ascii="Arial" w:hAnsi="Arial" w:cs="Arial"/>
                <w:b/>
                <w:sz w:val="24"/>
                <w:szCs w:val="24"/>
              </w:rPr>
            </w:pPr>
          </w:p>
        </w:tc>
      </w:tr>
      <w:tr w:rsidR="00CC4A9A" w14:paraId="3A3C5190" w14:textId="77777777" w:rsidTr="00087F60">
        <w:tc>
          <w:tcPr>
            <w:tcW w:w="790" w:type="dxa"/>
          </w:tcPr>
          <w:p w14:paraId="0AEB783F" w14:textId="77777777" w:rsidR="00CC4A9A" w:rsidRDefault="00CC4A9A" w:rsidP="00F30613">
            <w:pPr>
              <w:rPr>
                <w:rFonts w:ascii="Arial" w:hAnsi="Arial" w:cs="Arial"/>
                <w:sz w:val="24"/>
                <w:szCs w:val="24"/>
              </w:rPr>
            </w:pPr>
          </w:p>
        </w:tc>
        <w:tc>
          <w:tcPr>
            <w:tcW w:w="5101" w:type="dxa"/>
          </w:tcPr>
          <w:p w14:paraId="0670C0DD" w14:textId="0F00107F" w:rsidR="00CC4A9A" w:rsidRDefault="00CC4A9A" w:rsidP="00F30613">
            <w:pPr>
              <w:jc w:val="both"/>
              <w:rPr>
                <w:rFonts w:ascii="Arial" w:hAnsi="Arial" w:cs="Arial"/>
                <w:sz w:val="24"/>
                <w:szCs w:val="24"/>
              </w:rPr>
            </w:pPr>
            <w:r>
              <w:rPr>
                <w:rFonts w:ascii="Arial" w:hAnsi="Arial" w:cs="Arial"/>
                <w:sz w:val="24"/>
                <w:szCs w:val="24"/>
              </w:rPr>
              <w:t>Kitchen: Provision is to be made for a small kitchen in which a sink as well as hot and cold water is available. The kitchen must also have power points to accommodate appliances.</w:t>
            </w:r>
            <w:r w:rsidR="00CA06F1">
              <w:rPr>
                <w:rFonts w:ascii="Arial" w:hAnsi="Arial" w:cs="Arial"/>
                <w:sz w:val="24"/>
                <w:szCs w:val="24"/>
              </w:rPr>
              <w:t xml:space="preserve"> Lockable cabinets for groceries and cleaning products</w:t>
            </w:r>
          </w:p>
          <w:p w14:paraId="2EA385B3" w14:textId="77777777" w:rsidR="00CC4A9A" w:rsidRDefault="00CC4A9A" w:rsidP="00F30613">
            <w:pPr>
              <w:jc w:val="both"/>
              <w:rPr>
                <w:rFonts w:ascii="Arial" w:hAnsi="Arial" w:cs="Arial"/>
                <w:sz w:val="24"/>
                <w:szCs w:val="24"/>
              </w:rPr>
            </w:pPr>
          </w:p>
        </w:tc>
        <w:tc>
          <w:tcPr>
            <w:tcW w:w="738" w:type="dxa"/>
          </w:tcPr>
          <w:p w14:paraId="524CEC55" w14:textId="77777777" w:rsidR="00CC4A9A" w:rsidRDefault="00CC4A9A" w:rsidP="00F30613">
            <w:pPr>
              <w:rPr>
                <w:rFonts w:ascii="Arial" w:hAnsi="Arial" w:cs="Arial"/>
                <w:b/>
                <w:sz w:val="24"/>
                <w:szCs w:val="24"/>
              </w:rPr>
            </w:pPr>
          </w:p>
        </w:tc>
        <w:tc>
          <w:tcPr>
            <w:tcW w:w="709" w:type="dxa"/>
          </w:tcPr>
          <w:p w14:paraId="6C135D95" w14:textId="77777777" w:rsidR="00CC4A9A" w:rsidRDefault="00CC4A9A" w:rsidP="00F30613">
            <w:pPr>
              <w:rPr>
                <w:rFonts w:ascii="Arial" w:hAnsi="Arial" w:cs="Arial"/>
                <w:b/>
                <w:sz w:val="24"/>
                <w:szCs w:val="24"/>
              </w:rPr>
            </w:pPr>
          </w:p>
        </w:tc>
        <w:tc>
          <w:tcPr>
            <w:tcW w:w="3338" w:type="dxa"/>
          </w:tcPr>
          <w:p w14:paraId="3DF9FBC4" w14:textId="77777777" w:rsidR="00CC4A9A" w:rsidRDefault="00CC4A9A" w:rsidP="00F30613">
            <w:pPr>
              <w:rPr>
                <w:rFonts w:ascii="Arial" w:hAnsi="Arial" w:cs="Arial"/>
                <w:b/>
                <w:sz w:val="24"/>
                <w:szCs w:val="24"/>
              </w:rPr>
            </w:pPr>
          </w:p>
        </w:tc>
      </w:tr>
      <w:tr w:rsidR="00CC4A9A" w14:paraId="17217661" w14:textId="77777777" w:rsidTr="00087F60">
        <w:tc>
          <w:tcPr>
            <w:tcW w:w="790" w:type="dxa"/>
          </w:tcPr>
          <w:p w14:paraId="3711E677" w14:textId="77777777" w:rsidR="00CC4A9A" w:rsidRDefault="00CC4A9A" w:rsidP="00F30613">
            <w:pPr>
              <w:rPr>
                <w:rFonts w:ascii="Arial" w:hAnsi="Arial" w:cs="Arial"/>
                <w:sz w:val="24"/>
                <w:szCs w:val="24"/>
              </w:rPr>
            </w:pPr>
          </w:p>
        </w:tc>
        <w:tc>
          <w:tcPr>
            <w:tcW w:w="5101" w:type="dxa"/>
          </w:tcPr>
          <w:p w14:paraId="44C34550" w14:textId="3CD4D63F" w:rsidR="00CC4A9A" w:rsidRDefault="00CC4A9A" w:rsidP="00F30613">
            <w:pPr>
              <w:jc w:val="both"/>
              <w:rPr>
                <w:rFonts w:ascii="Arial" w:hAnsi="Arial" w:cs="Arial"/>
                <w:sz w:val="24"/>
                <w:szCs w:val="24"/>
              </w:rPr>
            </w:pPr>
            <w:r>
              <w:rPr>
                <w:rFonts w:ascii="Arial" w:hAnsi="Arial" w:cs="Arial"/>
                <w:sz w:val="24"/>
                <w:szCs w:val="24"/>
              </w:rPr>
              <w:t xml:space="preserve">Space planning: </w:t>
            </w:r>
            <w:r w:rsidR="00CA06F1" w:rsidRPr="00784F21">
              <w:rPr>
                <w:rFonts w:ascii="Arial" w:hAnsi="Arial" w:cs="Arial"/>
                <w:sz w:val="24"/>
                <w:szCs w:val="24"/>
              </w:rPr>
              <w:t>E</w:t>
            </w:r>
            <w:r w:rsidRPr="00784F21">
              <w:rPr>
                <w:rFonts w:ascii="Arial" w:hAnsi="Arial" w:cs="Arial"/>
                <w:sz w:val="24"/>
                <w:szCs w:val="24"/>
              </w:rPr>
              <w:t>lectronic copy of the building floor layout plan</w:t>
            </w:r>
            <w:r w:rsidR="00CA06F1" w:rsidRPr="00784F21">
              <w:rPr>
                <w:rFonts w:ascii="Arial" w:hAnsi="Arial" w:cs="Arial"/>
                <w:sz w:val="24"/>
                <w:szCs w:val="24"/>
              </w:rPr>
              <w:t xml:space="preserve"> should be provided to B</w:t>
            </w:r>
            <w:r w:rsidR="00595D32">
              <w:rPr>
                <w:rFonts w:ascii="Arial" w:hAnsi="Arial" w:cs="Arial"/>
                <w:sz w:val="24"/>
                <w:szCs w:val="24"/>
              </w:rPr>
              <w:t>O</w:t>
            </w:r>
            <w:r w:rsidR="00CA06F1" w:rsidRPr="00784F21">
              <w:rPr>
                <w:rFonts w:ascii="Arial" w:hAnsi="Arial" w:cs="Arial"/>
                <w:sz w:val="24"/>
                <w:szCs w:val="24"/>
              </w:rPr>
              <w:t>CMA together with proposal</w:t>
            </w:r>
          </w:p>
          <w:p w14:paraId="1246DEFD" w14:textId="77777777" w:rsidR="00CC4A9A" w:rsidRDefault="00CC4A9A" w:rsidP="00F30613">
            <w:pPr>
              <w:jc w:val="both"/>
              <w:rPr>
                <w:rFonts w:ascii="Arial" w:hAnsi="Arial" w:cs="Arial"/>
                <w:sz w:val="24"/>
                <w:szCs w:val="24"/>
              </w:rPr>
            </w:pPr>
          </w:p>
        </w:tc>
        <w:tc>
          <w:tcPr>
            <w:tcW w:w="738" w:type="dxa"/>
          </w:tcPr>
          <w:p w14:paraId="43E549FB" w14:textId="77777777" w:rsidR="00CC4A9A" w:rsidRDefault="00CC4A9A" w:rsidP="00F30613">
            <w:pPr>
              <w:rPr>
                <w:rFonts w:ascii="Arial" w:hAnsi="Arial" w:cs="Arial"/>
                <w:b/>
                <w:sz w:val="24"/>
                <w:szCs w:val="24"/>
              </w:rPr>
            </w:pPr>
          </w:p>
        </w:tc>
        <w:tc>
          <w:tcPr>
            <w:tcW w:w="709" w:type="dxa"/>
          </w:tcPr>
          <w:p w14:paraId="4E53F341" w14:textId="77777777" w:rsidR="00CC4A9A" w:rsidRDefault="00CC4A9A" w:rsidP="00F30613">
            <w:pPr>
              <w:rPr>
                <w:rFonts w:ascii="Arial" w:hAnsi="Arial" w:cs="Arial"/>
                <w:b/>
                <w:sz w:val="24"/>
                <w:szCs w:val="24"/>
              </w:rPr>
            </w:pPr>
          </w:p>
        </w:tc>
        <w:tc>
          <w:tcPr>
            <w:tcW w:w="3338" w:type="dxa"/>
          </w:tcPr>
          <w:p w14:paraId="05A7F2FD" w14:textId="77777777" w:rsidR="00CC4A9A" w:rsidRDefault="00CC4A9A" w:rsidP="00F30613">
            <w:pPr>
              <w:rPr>
                <w:rFonts w:ascii="Arial" w:hAnsi="Arial" w:cs="Arial"/>
                <w:b/>
                <w:sz w:val="24"/>
                <w:szCs w:val="24"/>
              </w:rPr>
            </w:pPr>
          </w:p>
        </w:tc>
      </w:tr>
      <w:tr w:rsidR="00CC4A9A" w14:paraId="23532EB9" w14:textId="77777777" w:rsidTr="00087F60">
        <w:tc>
          <w:tcPr>
            <w:tcW w:w="790" w:type="dxa"/>
          </w:tcPr>
          <w:p w14:paraId="79C72FFE" w14:textId="77777777" w:rsidR="00CC4A9A" w:rsidRDefault="00CC4A9A" w:rsidP="00F30613">
            <w:pPr>
              <w:rPr>
                <w:rFonts w:ascii="Arial" w:hAnsi="Arial" w:cs="Arial"/>
                <w:sz w:val="24"/>
                <w:szCs w:val="24"/>
              </w:rPr>
            </w:pPr>
          </w:p>
        </w:tc>
        <w:tc>
          <w:tcPr>
            <w:tcW w:w="5101" w:type="dxa"/>
          </w:tcPr>
          <w:p w14:paraId="69890B6C" w14:textId="144848D7" w:rsidR="00CC4A9A" w:rsidRDefault="00CC4A9A" w:rsidP="00F30613">
            <w:pPr>
              <w:jc w:val="both"/>
              <w:rPr>
                <w:rFonts w:ascii="Arial" w:hAnsi="Arial" w:cs="Arial"/>
                <w:sz w:val="24"/>
                <w:szCs w:val="24"/>
              </w:rPr>
            </w:pPr>
            <w:r>
              <w:rPr>
                <w:rFonts w:ascii="Arial" w:hAnsi="Arial" w:cs="Arial"/>
                <w:sz w:val="24"/>
                <w:szCs w:val="24"/>
              </w:rPr>
              <w:t>Air conditioning: All offices must be air-conditioned with a quality modern system.</w:t>
            </w:r>
            <w:r w:rsidR="00784F21">
              <w:rPr>
                <w:rFonts w:ascii="Arial" w:hAnsi="Arial" w:cs="Arial"/>
                <w:sz w:val="24"/>
                <w:szCs w:val="24"/>
              </w:rPr>
              <w:t xml:space="preserve"> There should preferably be a maintenance contract in place.</w:t>
            </w:r>
            <w:r w:rsidR="0036406D">
              <w:rPr>
                <w:rFonts w:ascii="Arial" w:hAnsi="Arial" w:cs="Arial"/>
                <w:sz w:val="24"/>
                <w:szCs w:val="24"/>
              </w:rPr>
              <w:t xml:space="preserve"> The air conditioning installation/ units should have a remaining life expectancy of at least 5 years. A Mechanical report will be required.</w:t>
            </w:r>
          </w:p>
          <w:p w14:paraId="49881AA8" w14:textId="77777777" w:rsidR="00CC4A9A" w:rsidRDefault="00CC4A9A" w:rsidP="00F30613">
            <w:pPr>
              <w:jc w:val="both"/>
              <w:rPr>
                <w:rFonts w:ascii="Arial" w:hAnsi="Arial" w:cs="Arial"/>
                <w:sz w:val="24"/>
                <w:szCs w:val="24"/>
              </w:rPr>
            </w:pPr>
          </w:p>
        </w:tc>
        <w:tc>
          <w:tcPr>
            <w:tcW w:w="738" w:type="dxa"/>
          </w:tcPr>
          <w:p w14:paraId="05737281" w14:textId="77777777" w:rsidR="00CC4A9A" w:rsidRDefault="00CC4A9A" w:rsidP="00F30613">
            <w:pPr>
              <w:rPr>
                <w:rFonts w:ascii="Arial" w:hAnsi="Arial" w:cs="Arial"/>
                <w:b/>
                <w:sz w:val="24"/>
                <w:szCs w:val="24"/>
              </w:rPr>
            </w:pPr>
          </w:p>
        </w:tc>
        <w:tc>
          <w:tcPr>
            <w:tcW w:w="709" w:type="dxa"/>
          </w:tcPr>
          <w:p w14:paraId="38FC7FAD" w14:textId="77777777" w:rsidR="00CC4A9A" w:rsidRDefault="00CC4A9A" w:rsidP="00F30613">
            <w:pPr>
              <w:rPr>
                <w:rFonts w:ascii="Arial" w:hAnsi="Arial" w:cs="Arial"/>
                <w:b/>
                <w:sz w:val="24"/>
                <w:szCs w:val="24"/>
              </w:rPr>
            </w:pPr>
          </w:p>
        </w:tc>
        <w:tc>
          <w:tcPr>
            <w:tcW w:w="3338" w:type="dxa"/>
          </w:tcPr>
          <w:p w14:paraId="49BAEE42" w14:textId="77777777" w:rsidR="00CC4A9A" w:rsidRDefault="00CC4A9A" w:rsidP="00F30613">
            <w:pPr>
              <w:rPr>
                <w:rFonts w:ascii="Arial" w:hAnsi="Arial" w:cs="Arial"/>
                <w:b/>
                <w:sz w:val="24"/>
                <w:szCs w:val="24"/>
              </w:rPr>
            </w:pPr>
          </w:p>
        </w:tc>
      </w:tr>
      <w:tr w:rsidR="00CC4A9A" w14:paraId="5E16FDC7" w14:textId="77777777" w:rsidTr="00087F60">
        <w:tc>
          <w:tcPr>
            <w:tcW w:w="790" w:type="dxa"/>
          </w:tcPr>
          <w:p w14:paraId="49343364" w14:textId="77777777" w:rsidR="00CC4A9A" w:rsidRDefault="00CC4A9A" w:rsidP="00F30613">
            <w:pPr>
              <w:rPr>
                <w:rFonts w:ascii="Arial" w:hAnsi="Arial" w:cs="Arial"/>
                <w:sz w:val="24"/>
                <w:szCs w:val="24"/>
              </w:rPr>
            </w:pPr>
          </w:p>
        </w:tc>
        <w:tc>
          <w:tcPr>
            <w:tcW w:w="5101" w:type="dxa"/>
          </w:tcPr>
          <w:p w14:paraId="72A46867" w14:textId="77777777" w:rsidR="00CC4A9A" w:rsidRDefault="00CC4A9A" w:rsidP="00F30613">
            <w:pPr>
              <w:jc w:val="both"/>
              <w:rPr>
                <w:rFonts w:ascii="Arial" w:hAnsi="Arial" w:cs="Arial"/>
                <w:sz w:val="24"/>
                <w:szCs w:val="24"/>
              </w:rPr>
            </w:pPr>
            <w:r>
              <w:rPr>
                <w:rFonts w:ascii="Arial" w:hAnsi="Arial" w:cs="Arial"/>
                <w:sz w:val="24"/>
                <w:szCs w:val="24"/>
              </w:rPr>
              <w:t>What type of the air conditioning system does the building have? Please elaborate</w:t>
            </w:r>
          </w:p>
          <w:p w14:paraId="284638E5" w14:textId="77777777" w:rsidR="00CC4A9A" w:rsidRDefault="00CC4A9A" w:rsidP="00F30613">
            <w:pPr>
              <w:jc w:val="both"/>
              <w:rPr>
                <w:rFonts w:ascii="Arial" w:hAnsi="Arial" w:cs="Arial"/>
                <w:sz w:val="24"/>
                <w:szCs w:val="24"/>
              </w:rPr>
            </w:pPr>
          </w:p>
        </w:tc>
        <w:tc>
          <w:tcPr>
            <w:tcW w:w="738" w:type="dxa"/>
          </w:tcPr>
          <w:p w14:paraId="29017E3D" w14:textId="77777777" w:rsidR="00CC4A9A" w:rsidRDefault="00CC4A9A" w:rsidP="00F30613">
            <w:pPr>
              <w:rPr>
                <w:rFonts w:ascii="Arial" w:hAnsi="Arial" w:cs="Arial"/>
                <w:b/>
                <w:sz w:val="24"/>
                <w:szCs w:val="24"/>
              </w:rPr>
            </w:pPr>
          </w:p>
        </w:tc>
        <w:tc>
          <w:tcPr>
            <w:tcW w:w="709" w:type="dxa"/>
          </w:tcPr>
          <w:p w14:paraId="3954A3DB" w14:textId="77777777" w:rsidR="00CC4A9A" w:rsidRDefault="00CC4A9A" w:rsidP="00F30613">
            <w:pPr>
              <w:rPr>
                <w:rFonts w:ascii="Arial" w:hAnsi="Arial" w:cs="Arial"/>
                <w:b/>
                <w:sz w:val="24"/>
                <w:szCs w:val="24"/>
              </w:rPr>
            </w:pPr>
          </w:p>
        </w:tc>
        <w:tc>
          <w:tcPr>
            <w:tcW w:w="3338" w:type="dxa"/>
          </w:tcPr>
          <w:p w14:paraId="7F1EDD26" w14:textId="77777777" w:rsidR="00CC4A9A" w:rsidRDefault="00CC4A9A" w:rsidP="00F30613">
            <w:pPr>
              <w:rPr>
                <w:rFonts w:ascii="Arial" w:hAnsi="Arial" w:cs="Arial"/>
                <w:b/>
                <w:sz w:val="24"/>
                <w:szCs w:val="24"/>
              </w:rPr>
            </w:pPr>
          </w:p>
        </w:tc>
      </w:tr>
      <w:tr w:rsidR="00CC4A9A" w14:paraId="58D8B100" w14:textId="77777777" w:rsidTr="00087F60">
        <w:tc>
          <w:tcPr>
            <w:tcW w:w="790" w:type="dxa"/>
          </w:tcPr>
          <w:p w14:paraId="3312A89D" w14:textId="77777777" w:rsidR="00CC4A9A" w:rsidRDefault="00CC4A9A" w:rsidP="00F30613">
            <w:pPr>
              <w:rPr>
                <w:rFonts w:ascii="Arial" w:hAnsi="Arial" w:cs="Arial"/>
                <w:sz w:val="24"/>
                <w:szCs w:val="24"/>
              </w:rPr>
            </w:pPr>
          </w:p>
        </w:tc>
        <w:tc>
          <w:tcPr>
            <w:tcW w:w="5101" w:type="dxa"/>
          </w:tcPr>
          <w:p w14:paraId="6DDB6965" w14:textId="70104769" w:rsidR="00CC4A9A" w:rsidRDefault="00CC4A9A" w:rsidP="00F30613">
            <w:pPr>
              <w:jc w:val="both"/>
              <w:rPr>
                <w:rFonts w:ascii="Arial" w:hAnsi="Arial" w:cs="Arial"/>
                <w:sz w:val="24"/>
                <w:szCs w:val="24"/>
              </w:rPr>
            </w:pPr>
            <w:r>
              <w:rPr>
                <w:rFonts w:ascii="Arial" w:hAnsi="Arial" w:cs="Arial"/>
                <w:sz w:val="24"/>
                <w:szCs w:val="24"/>
              </w:rPr>
              <w:t>The landlord shall be responsible for the repairs and maintenance of the air conditioning system.</w:t>
            </w:r>
            <w:r w:rsidR="00CA06F1">
              <w:rPr>
                <w:rFonts w:ascii="Arial" w:hAnsi="Arial" w:cs="Arial"/>
                <w:sz w:val="24"/>
                <w:szCs w:val="24"/>
              </w:rPr>
              <w:t xml:space="preserve"> </w:t>
            </w:r>
          </w:p>
          <w:p w14:paraId="15674A25" w14:textId="77777777" w:rsidR="00CC4A9A" w:rsidRDefault="00CC4A9A" w:rsidP="00F30613">
            <w:pPr>
              <w:jc w:val="both"/>
              <w:rPr>
                <w:rFonts w:ascii="Arial" w:hAnsi="Arial" w:cs="Arial"/>
                <w:sz w:val="24"/>
                <w:szCs w:val="24"/>
              </w:rPr>
            </w:pPr>
          </w:p>
        </w:tc>
        <w:tc>
          <w:tcPr>
            <w:tcW w:w="738" w:type="dxa"/>
          </w:tcPr>
          <w:p w14:paraId="36942A0F" w14:textId="77777777" w:rsidR="00CC4A9A" w:rsidRDefault="00CC4A9A" w:rsidP="00F30613">
            <w:pPr>
              <w:rPr>
                <w:rFonts w:ascii="Arial" w:hAnsi="Arial" w:cs="Arial"/>
                <w:b/>
                <w:sz w:val="24"/>
                <w:szCs w:val="24"/>
              </w:rPr>
            </w:pPr>
          </w:p>
        </w:tc>
        <w:tc>
          <w:tcPr>
            <w:tcW w:w="709" w:type="dxa"/>
          </w:tcPr>
          <w:p w14:paraId="6D1E5943" w14:textId="77777777" w:rsidR="00CC4A9A" w:rsidRDefault="00CC4A9A" w:rsidP="00F30613">
            <w:pPr>
              <w:rPr>
                <w:rFonts w:ascii="Arial" w:hAnsi="Arial" w:cs="Arial"/>
                <w:b/>
                <w:sz w:val="24"/>
                <w:szCs w:val="24"/>
              </w:rPr>
            </w:pPr>
          </w:p>
        </w:tc>
        <w:tc>
          <w:tcPr>
            <w:tcW w:w="3338" w:type="dxa"/>
          </w:tcPr>
          <w:p w14:paraId="40535B0C" w14:textId="77777777" w:rsidR="00CC4A9A" w:rsidRDefault="00CC4A9A" w:rsidP="00F30613">
            <w:pPr>
              <w:rPr>
                <w:rFonts w:ascii="Arial" w:hAnsi="Arial" w:cs="Arial"/>
                <w:b/>
                <w:sz w:val="24"/>
                <w:szCs w:val="24"/>
              </w:rPr>
            </w:pPr>
          </w:p>
        </w:tc>
      </w:tr>
      <w:tr w:rsidR="00CC4A9A" w14:paraId="5CB9B3A3" w14:textId="77777777" w:rsidTr="00087F60">
        <w:tc>
          <w:tcPr>
            <w:tcW w:w="790" w:type="dxa"/>
          </w:tcPr>
          <w:p w14:paraId="0C0B3E72" w14:textId="77777777" w:rsidR="00CC4A9A" w:rsidRDefault="00CC4A9A" w:rsidP="00F30613">
            <w:pPr>
              <w:rPr>
                <w:rFonts w:ascii="Arial" w:hAnsi="Arial" w:cs="Arial"/>
                <w:sz w:val="24"/>
                <w:szCs w:val="24"/>
              </w:rPr>
            </w:pPr>
          </w:p>
        </w:tc>
        <w:tc>
          <w:tcPr>
            <w:tcW w:w="5101" w:type="dxa"/>
          </w:tcPr>
          <w:p w14:paraId="26674F0B" w14:textId="1E40C3AD" w:rsidR="00CC4A9A" w:rsidRDefault="00CC4A9A" w:rsidP="00F30613">
            <w:pPr>
              <w:jc w:val="both"/>
              <w:rPr>
                <w:rFonts w:ascii="Arial" w:hAnsi="Arial" w:cs="Arial"/>
                <w:sz w:val="24"/>
                <w:szCs w:val="24"/>
              </w:rPr>
            </w:pPr>
            <w:r>
              <w:rPr>
                <w:rFonts w:ascii="Arial" w:hAnsi="Arial" w:cs="Arial"/>
                <w:sz w:val="24"/>
                <w:szCs w:val="24"/>
              </w:rPr>
              <w:t>Does any ICT infrastructure exist within the building? Please elaborate.</w:t>
            </w:r>
          </w:p>
          <w:p w14:paraId="359F7CDE" w14:textId="42863341" w:rsidR="000B7491" w:rsidRDefault="000B7491" w:rsidP="00F30613">
            <w:pPr>
              <w:jc w:val="both"/>
              <w:rPr>
                <w:rFonts w:ascii="Arial" w:hAnsi="Arial" w:cs="Arial"/>
                <w:sz w:val="24"/>
                <w:szCs w:val="24"/>
              </w:rPr>
            </w:pPr>
          </w:p>
          <w:p w14:paraId="6450123D" w14:textId="77777777" w:rsidR="00CC4A9A" w:rsidRDefault="00CC4A9A" w:rsidP="0036406D">
            <w:pPr>
              <w:jc w:val="both"/>
              <w:rPr>
                <w:rFonts w:ascii="Arial" w:hAnsi="Arial" w:cs="Arial"/>
                <w:sz w:val="24"/>
                <w:szCs w:val="24"/>
              </w:rPr>
            </w:pPr>
          </w:p>
        </w:tc>
        <w:tc>
          <w:tcPr>
            <w:tcW w:w="738" w:type="dxa"/>
          </w:tcPr>
          <w:p w14:paraId="6ED8A5AB" w14:textId="77777777" w:rsidR="00CC4A9A" w:rsidRDefault="00CC4A9A" w:rsidP="00F30613">
            <w:pPr>
              <w:rPr>
                <w:rFonts w:ascii="Arial" w:hAnsi="Arial" w:cs="Arial"/>
                <w:b/>
                <w:sz w:val="24"/>
                <w:szCs w:val="24"/>
              </w:rPr>
            </w:pPr>
          </w:p>
        </w:tc>
        <w:tc>
          <w:tcPr>
            <w:tcW w:w="709" w:type="dxa"/>
          </w:tcPr>
          <w:p w14:paraId="08588676" w14:textId="77777777" w:rsidR="00CC4A9A" w:rsidRDefault="00CC4A9A" w:rsidP="00F30613">
            <w:pPr>
              <w:rPr>
                <w:rFonts w:ascii="Arial" w:hAnsi="Arial" w:cs="Arial"/>
                <w:b/>
                <w:sz w:val="24"/>
                <w:szCs w:val="24"/>
              </w:rPr>
            </w:pPr>
          </w:p>
        </w:tc>
        <w:tc>
          <w:tcPr>
            <w:tcW w:w="3338" w:type="dxa"/>
          </w:tcPr>
          <w:p w14:paraId="472B21BA" w14:textId="77777777" w:rsidR="00CC4A9A" w:rsidRDefault="00CC4A9A" w:rsidP="00F30613">
            <w:pPr>
              <w:rPr>
                <w:rFonts w:ascii="Arial" w:hAnsi="Arial" w:cs="Arial"/>
                <w:b/>
                <w:sz w:val="24"/>
                <w:szCs w:val="24"/>
              </w:rPr>
            </w:pPr>
          </w:p>
        </w:tc>
      </w:tr>
      <w:tr w:rsidR="0036406D" w14:paraId="1ADF934D" w14:textId="77777777" w:rsidTr="00087F60">
        <w:tc>
          <w:tcPr>
            <w:tcW w:w="790" w:type="dxa"/>
          </w:tcPr>
          <w:p w14:paraId="338D679D" w14:textId="77777777" w:rsidR="0036406D" w:rsidRDefault="0036406D" w:rsidP="00F30613">
            <w:pPr>
              <w:rPr>
                <w:rFonts w:ascii="Arial" w:hAnsi="Arial" w:cs="Arial"/>
              </w:rPr>
            </w:pPr>
          </w:p>
        </w:tc>
        <w:tc>
          <w:tcPr>
            <w:tcW w:w="5101" w:type="dxa"/>
          </w:tcPr>
          <w:p w14:paraId="4A3D2BD1" w14:textId="08ABBF64" w:rsidR="0036406D" w:rsidRDefault="0036406D" w:rsidP="00F30613">
            <w:pPr>
              <w:jc w:val="both"/>
              <w:rPr>
                <w:rFonts w:ascii="Arial" w:hAnsi="Arial" w:cs="Arial"/>
                <w:sz w:val="24"/>
                <w:szCs w:val="24"/>
              </w:rPr>
            </w:pPr>
            <w:r w:rsidRPr="0036406D">
              <w:rPr>
                <w:rFonts w:ascii="Arial" w:hAnsi="Arial" w:cs="Arial"/>
                <w:sz w:val="24"/>
                <w:szCs w:val="24"/>
              </w:rPr>
              <w:t>Security gate required in fro</w:t>
            </w:r>
            <w:r w:rsidR="00C069BB">
              <w:rPr>
                <w:rFonts w:ascii="Arial" w:hAnsi="Arial" w:cs="Arial"/>
                <w:sz w:val="24"/>
                <w:szCs w:val="24"/>
              </w:rPr>
              <w:t>nt</w:t>
            </w:r>
            <w:r w:rsidRPr="0036406D">
              <w:rPr>
                <w:rFonts w:ascii="Arial" w:hAnsi="Arial" w:cs="Arial"/>
                <w:sz w:val="24"/>
                <w:szCs w:val="24"/>
              </w:rPr>
              <w:t xml:space="preserve"> of IT Server room</w:t>
            </w:r>
            <w:r w:rsidR="00BD7CB3">
              <w:rPr>
                <w:rFonts w:ascii="Arial" w:hAnsi="Arial" w:cs="Arial"/>
                <w:sz w:val="24"/>
                <w:szCs w:val="24"/>
              </w:rPr>
              <w:t xml:space="preserve"> </w:t>
            </w:r>
            <w:r w:rsidR="00BD7CB3" w:rsidRPr="00AF1E15">
              <w:rPr>
                <w:rFonts w:ascii="Arial" w:hAnsi="Arial" w:cs="Arial"/>
                <w:sz w:val="24"/>
                <w:szCs w:val="24"/>
              </w:rPr>
              <w:t>and entrance of building/ office</w:t>
            </w:r>
          </w:p>
          <w:p w14:paraId="52CCCA99" w14:textId="51B28FA2" w:rsidR="0036406D" w:rsidRPr="0036406D" w:rsidRDefault="0036406D" w:rsidP="00F30613">
            <w:pPr>
              <w:jc w:val="both"/>
              <w:rPr>
                <w:rFonts w:ascii="Arial" w:hAnsi="Arial" w:cs="Arial"/>
                <w:sz w:val="24"/>
                <w:szCs w:val="24"/>
              </w:rPr>
            </w:pPr>
          </w:p>
        </w:tc>
        <w:tc>
          <w:tcPr>
            <w:tcW w:w="738" w:type="dxa"/>
          </w:tcPr>
          <w:p w14:paraId="15854440" w14:textId="77777777" w:rsidR="0036406D" w:rsidRDefault="0036406D" w:rsidP="00F30613">
            <w:pPr>
              <w:rPr>
                <w:rFonts w:ascii="Arial" w:hAnsi="Arial" w:cs="Arial"/>
                <w:b/>
              </w:rPr>
            </w:pPr>
          </w:p>
        </w:tc>
        <w:tc>
          <w:tcPr>
            <w:tcW w:w="709" w:type="dxa"/>
          </w:tcPr>
          <w:p w14:paraId="3497F79C" w14:textId="77777777" w:rsidR="0036406D" w:rsidRDefault="0036406D" w:rsidP="00F30613">
            <w:pPr>
              <w:rPr>
                <w:rFonts w:ascii="Arial" w:hAnsi="Arial" w:cs="Arial"/>
                <w:b/>
              </w:rPr>
            </w:pPr>
          </w:p>
        </w:tc>
        <w:tc>
          <w:tcPr>
            <w:tcW w:w="3338" w:type="dxa"/>
          </w:tcPr>
          <w:p w14:paraId="4502E387" w14:textId="77777777" w:rsidR="0036406D" w:rsidRDefault="0036406D" w:rsidP="00F30613">
            <w:pPr>
              <w:rPr>
                <w:rFonts w:ascii="Arial" w:hAnsi="Arial" w:cs="Arial"/>
                <w:b/>
              </w:rPr>
            </w:pPr>
          </w:p>
        </w:tc>
      </w:tr>
      <w:tr w:rsidR="00CC4A9A" w14:paraId="74049CCE" w14:textId="77777777" w:rsidTr="00087F60">
        <w:tc>
          <w:tcPr>
            <w:tcW w:w="790" w:type="dxa"/>
          </w:tcPr>
          <w:p w14:paraId="5B2D509A" w14:textId="77777777" w:rsidR="00CC4A9A" w:rsidRDefault="00CC4A9A" w:rsidP="00F30613">
            <w:pPr>
              <w:rPr>
                <w:rFonts w:ascii="Arial" w:hAnsi="Arial" w:cs="Arial"/>
                <w:sz w:val="24"/>
                <w:szCs w:val="24"/>
              </w:rPr>
            </w:pPr>
          </w:p>
        </w:tc>
        <w:tc>
          <w:tcPr>
            <w:tcW w:w="5101" w:type="dxa"/>
          </w:tcPr>
          <w:p w14:paraId="7479FC5C" w14:textId="77777777" w:rsidR="00CC4A9A" w:rsidRDefault="00CC4A9A" w:rsidP="00F30613">
            <w:pPr>
              <w:jc w:val="both"/>
              <w:rPr>
                <w:rFonts w:ascii="Arial" w:hAnsi="Arial" w:cs="Arial"/>
                <w:sz w:val="24"/>
                <w:szCs w:val="24"/>
              </w:rPr>
            </w:pPr>
            <w:r>
              <w:rPr>
                <w:rFonts w:ascii="Arial" w:hAnsi="Arial" w:cs="Arial"/>
                <w:sz w:val="24"/>
                <w:szCs w:val="24"/>
              </w:rPr>
              <w:t>Maintenance, Services and repairs: Quality maintenance services must be provided and are to be included in the operating cost. Please provide details of the maintenance services.</w:t>
            </w:r>
          </w:p>
          <w:p w14:paraId="06D33C27" w14:textId="77777777" w:rsidR="00CC4A9A" w:rsidRDefault="00CC4A9A" w:rsidP="00F30613">
            <w:pPr>
              <w:jc w:val="both"/>
              <w:rPr>
                <w:rFonts w:ascii="Arial" w:hAnsi="Arial" w:cs="Arial"/>
                <w:sz w:val="24"/>
                <w:szCs w:val="24"/>
              </w:rPr>
            </w:pPr>
          </w:p>
        </w:tc>
        <w:tc>
          <w:tcPr>
            <w:tcW w:w="738" w:type="dxa"/>
          </w:tcPr>
          <w:p w14:paraId="70B758D7" w14:textId="77777777" w:rsidR="00CC4A9A" w:rsidRDefault="00CC4A9A" w:rsidP="00F30613">
            <w:pPr>
              <w:rPr>
                <w:rFonts w:ascii="Arial" w:hAnsi="Arial" w:cs="Arial"/>
                <w:b/>
                <w:sz w:val="24"/>
                <w:szCs w:val="24"/>
              </w:rPr>
            </w:pPr>
          </w:p>
        </w:tc>
        <w:tc>
          <w:tcPr>
            <w:tcW w:w="709" w:type="dxa"/>
          </w:tcPr>
          <w:p w14:paraId="44D8248B" w14:textId="77777777" w:rsidR="00CC4A9A" w:rsidRDefault="00CC4A9A" w:rsidP="00F30613">
            <w:pPr>
              <w:rPr>
                <w:rFonts w:ascii="Arial" w:hAnsi="Arial" w:cs="Arial"/>
                <w:b/>
                <w:sz w:val="24"/>
                <w:szCs w:val="24"/>
              </w:rPr>
            </w:pPr>
          </w:p>
        </w:tc>
        <w:tc>
          <w:tcPr>
            <w:tcW w:w="3338" w:type="dxa"/>
          </w:tcPr>
          <w:p w14:paraId="32FECCD4" w14:textId="77777777" w:rsidR="00CC4A9A" w:rsidRDefault="00CC4A9A" w:rsidP="00F30613">
            <w:pPr>
              <w:rPr>
                <w:rFonts w:ascii="Arial" w:hAnsi="Arial" w:cs="Arial"/>
                <w:b/>
                <w:sz w:val="24"/>
                <w:szCs w:val="24"/>
              </w:rPr>
            </w:pPr>
          </w:p>
        </w:tc>
      </w:tr>
      <w:tr w:rsidR="00CC4A9A" w14:paraId="0FF6527C" w14:textId="77777777" w:rsidTr="00087F60">
        <w:tc>
          <w:tcPr>
            <w:tcW w:w="790" w:type="dxa"/>
          </w:tcPr>
          <w:p w14:paraId="70008916" w14:textId="77777777" w:rsidR="00CC4A9A" w:rsidRDefault="00CC4A9A" w:rsidP="00F30613">
            <w:pPr>
              <w:rPr>
                <w:rFonts w:ascii="Arial" w:hAnsi="Arial" w:cs="Arial"/>
                <w:sz w:val="24"/>
                <w:szCs w:val="24"/>
              </w:rPr>
            </w:pPr>
          </w:p>
        </w:tc>
        <w:tc>
          <w:tcPr>
            <w:tcW w:w="5101" w:type="dxa"/>
          </w:tcPr>
          <w:p w14:paraId="5F9813BE" w14:textId="77777777" w:rsidR="00CC4A9A" w:rsidRDefault="00CC4A9A" w:rsidP="00F30613">
            <w:pPr>
              <w:jc w:val="both"/>
              <w:rPr>
                <w:rFonts w:ascii="Arial" w:hAnsi="Arial" w:cs="Arial"/>
                <w:sz w:val="24"/>
                <w:szCs w:val="24"/>
              </w:rPr>
            </w:pPr>
            <w:r>
              <w:rPr>
                <w:rFonts w:ascii="Arial" w:hAnsi="Arial" w:cs="Arial"/>
                <w:sz w:val="24"/>
                <w:szCs w:val="24"/>
              </w:rPr>
              <w:t xml:space="preserve">Proposal rate: The rental rate shall be fully serviced, </w:t>
            </w:r>
            <w:proofErr w:type="spellStart"/>
            <w:r>
              <w:rPr>
                <w:rFonts w:ascii="Arial" w:hAnsi="Arial" w:cs="Arial"/>
                <w:sz w:val="24"/>
                <w:szCs w:val="24"/>
              </w:rPr>
              <w:t>all inclusive</w:t>
            </w:r>
            <w:proofErr w:type="spellEnd"/>
            <w:r>
              <w:rPr>
                <w:rFonts w:ascii="Arial" w:hAnsi="Arial" w:cs="Arial"/>
                <w:sz w:val="24"/>
                <w:szCs w:val="24"/>
              </w:rPr>
              <w:t xml:space="preserve"> rental rate, including but not limited to security, janitorial services, pest control and repairs.</w:t>
            </w:r>
          </w:p>
          <w:p w14:paraId="683A3883" w14:textId="77777777" w:rsidR="00CC4A9A" w:rsidRDefault="00CC4A9A" w:rsidP="00F30613">
            <w:pPr>
              <w:jc w:val="both"/>
              <w:rPr>
                <w:rFonts w:ascii="Arial" w:hAnsi="Arial" w:cs="Arial"/>
                <w:sz w:val="24"/>
                <w:szCs w:val="24"/>
              </w:rPr>
            </w:pPr>
          </w:p>
        </w:tc>
        <w:tc>
          <w:tcPr>
            <w:tcW w:w="738" w:type="dxa"/>
          </w:tcPr>
          <w:p w14:paraId="1C96E74A" w14:textId="77777777" w:rsidR="00CC4A9A" w:rsidRDefault="00CC4A9A" w:rsidP="00F30613">
            <w:pPr>
              <w:rPr>
                <w:rFonts w:ascii="Arial" w:hAnsi="Arial" w:cs="Arial"/>
                <w:b/>
                <w:sz w:val="24"/>
                <w:szCs w:val="24"/>
              </w:rPr>
            </w:pPr>
          </w:p>
        </w:tc>
        <w:tc>
          <w:tcPr>
            <w:tcW w:w="709" w:type="dxa"/>
          </w:tcPr>
          <w:p w14:paraId="6433B25C" w14:textId="77777777" w:rsidR="00CC4A9A" w:rsidRDefault="00CC4A9A" w:rsidP="00F30613">
            <w:pPr>
              <w:rPr>
                <w:rFonts w:ascii="Arial" w:hAnsi="Arial" w:cs="Arial"/>
                <w:b/>
                <w:sz w:val="24"/>
                <w:szCs w:val="24"/>
              </w:rPr>
            </w:pPr>
          </w:p>
        </w:tc>
        <w:tc>
          <w:tcPr>
            <w:tcW w:w="3338" w:type="dxa"/>
          </w:tcPr>
          <w:p w14:paraId="2E4E6145" w14:textId="77777777" w:rsidR="00CC4A9A" w:rsidRDefault="00CC4A9A" w:rsidP="00F30613">
            <w:pPr>
              <w:rPr>
                <w:rFonts w:ascii="Arial" w:hAnsi="Arial" w:cs="Arial"/>
                <w:b/>
                <w:sz w:val="24"/>
                <w:szCs w:val="24"/>
              </w:rPr>
            </w:pPr>
          </w:p>
        </w:tc>
      </w:tr>
      <w:tr w:rsidR="00CC4A9A" w14:paraId="63D63ABB" w14:textId="77777777" w:rsidTr="00087F60">
        <w:tc>
          <w:tcPr>
            <w:tcW w:w="790" w:type="dxa"/>
          </w:tcPr>
          <w:p w14:paraId="77C71E49" w14:textId="77777777" w:rsidR="00CC4A9A" w:rsidRDefault="00CC4A9A" w:rsidP="00F30613">
            <w:pPr>
              <w:rPr>
                <w:rFonts w:ascii="Arial" w:hAnsi="Arial" w:cs="Arial"/>
                <w:sz w:val="24"/>
                <w:szCs w:val="24"/>
              </w:rPr>
            </w:pPr>
          </w:p>
        </w:tc>
        <w:tc>
          <w:tcPr>
            <w:tcW w:w="5101" w:type="dxa"/>
          </w:tcPr>
          <w:p w14:paraId="2CE1BC0D" w14:textId="77777777" w:rsidR="00CC4A9A" w:rsidRDefault="00CC4A9A" w:rsidP="00F30613">
            <w:pPr>
              <w:jc w:val="both"/>
              <w:rPr>
                <w:rFonts w:ascii="Arial" w:hAnsi="Arial" w:cs="Arial"/>
                <w:sz w:val="24"/>
                <w:szCs w:val="24"/>
              </w:rPr>
            </w:pPr>
            <w:r>
              <w:rPr>
                <w:rFonts w:ascii="Arial" w:hAnsi="Arial" w:cs="Arial"/>
                <w:sz w:val="24"/>
                <w:szCs w:val="24"/>
              </w:rPr>
              <w:t>If the proposed space has more square meters than what is requested, then the rental rate shall be based on the requested square meters. In order to provide a fair basis for comparison, list the remaining balance of space available at no cost to the lessee.</w:t>
            </w:r>
          </w:p>
          <w:p w14:paraId="6AF7F6FE" w14:textId="77777777" w:rsidR="00CC4A9A" w:rsidRDefault="00CC4A9A" w:rsidP="00F30613">
            <w:pPr>
              <w:jc w:val="both"/>
              <w:rPr>
                <w:rFonts w:ascii="Arial" w:hAnsi="Arial" w:cs="Arial"/>
                <w:sz w:val="24"/>
                <w:szCs w:val="24"/>
              </w:rPr>
            </w:pPr>
          </w:p>
        </w:tc>
        <w:tc>
          <w:tcPr>
            <w:tcW w:w="738" w:type="dxa"/>
          </w:tcPr>
          <w:p w14:paraId="45CB57EC" w14:textId="77777777" w:rsidR="00CC4A9A" w:rsidRDefault="00CC4A9A" w:rsidP="00F30613">
            <w:pPr>
              <w:rPr>
                <w:rFonts w:ascii="Arial" w:hAnsi="Arial" w:cs="Arial"/>
                <w:b/>
                <w:sz w:val="24"/>
                <w:szCs w:val="24"/>
              </w:rPr>
            </w:pPr>
          </w:p>
        </w:tc>
        <w:tc>
          <w:tcPr>
            <w:tcW w:w="709" w:type="dxa"/>
          </w:tcPr>
          <w:p w14:paraId="24F8D712" w14:textId="77777777" w:rsidR="00CC4A9A" w:rsidRDefault="00CC4A9A" w:rsidP="00F30613">
            <w:pPr>
              <w:rPr>
                <w:rFonts w:ascii="Arial" w:hAnsi="Arial" w:cs="Arial"/>
                <w:b/>
                <w:sz w:val="24"/>
                <w:szCs w:val="24"/>
              </w:rPr>
            </w:pPr>
          </w:p>
        </w:tc>
        <w:tc>
          <w:tcPr>
            <w:tcW w:w="3338" w:type="dxa"/>
          </w:tcPr>
          <w:p w14:paraId="795F9B50" w14:textId="77777777" w:rsidR="00CC4A9A" w:rsidRDefault="00CC4A9A" w:rsidP="00F30613">
            <w:pPr>
              <w:rPr>
                <w:rFonts w:ascii="Arial" w:hAnsi="Arial" w:cs="Arial"/>
                <w:b/>
                <w:sz w:val="24"/>
                <w:szCs w:val="24"/>
              </w:rPr>
            </w:pPr>
          </w:p>
        </w:tc>
      </w:tr>
      <w:tr w:rsidR="00CC4A9A" w14:paraId="10CE1B23" w14:textId="77777777" w:rsidTr="00087F60">
        <w:tc>
          <w:tcPr>
            <w:tcW w:w="790" w:type="dxa"/>
          </w:tcPr>
          <w:p w14:paraId="2C97FCB7" w14:textId="77777777" w:rsidR="00CC4A9A" w:rsidRDefault="00CC4A9A" w:rsidP="00F30613">
            <w:pPr>
              <w:rPr>
                <w:rFonts w:ascii="Arial" w:hAnsi="Arial" w:cs="Arial"/>
                <w:sz w:val="24"/>
                <w:szCs w:val="24"/>
              </w:rPr>
            </w:pPr>
          </w:p>
        </w:tc>
        <w:tc>
          <w:tcPr>
            <w:tcW w:w="5101" w:type="dxa"/>
          </w:tcPr>
          <w:p w14:paraId="5DC6B7B8" w14:textId="77777777" w:rsidR="00CC4A9A" w:rsidRDefault="00CC4A9A" w:rsidP="00F30613">
            <w:pPr>
              <w:jc w:val="both"/>
              <w:rPr>
                <w:rFonts w:ascii="Arial" w:hAnsi="Arial" w:cs="Arial"/>
                <w:sz w:val="24"/>
                <w:szCs w:val="24"/>
              </w:rPr>
            </w:pPr>
            <w:r>
              <w:rPr>
                <w:rFonts w:ascii="Arial" w:hAnsi="Arial" w:cs="Arial"/>
                <w:sz w:val="24"/>
                <w:szCs w:val="24"/>
              </w:rPr>
              <w:t>All improvements to the rented space / premises shall be provided by the lessor, at the lessor expenses.</w:t>
            </w:r>
          </w:p>
          <w:p w14:paraId="2B82F360" w14:textId="77777777" w:rsidR="00CC4A9A" w:rsidRDefault="00CC4A9A" w:rsidP="00F30613">
            <w:pPr>
              <w:jc w:val="both"/>
              <w:rPr>
                <w:rFonts w:ascii="Arial" w:hAnsi="Arial" w:cs="Arial"/>
                <w:sz w:val="24"/>
                <w:szCs w:val="24"/>
              </w:rPr>
            </w:pPr>
          </w:p>
        </w:tc>
        <w:tc>
          <w:tcPr>
            <w:tcW w:w="738" w:type="dxa"/>
          </w:tcPr>
          <w:p w14:paraId="59BF6212" w14:textId="77777777" w:rsidR="00CC4A9A" w:rsidRDefault="00CC4A9A" w:rsidP="00F30613">
            <w:pPr>
              <w:rPr>
                <w:rFonts w:ascii="Arial" w:hAnsi="Arial" w:cs="Arial"/>
                <w:b/>
                <w:sz w:val="24"/>
                <w:szCs w:val="24"/>
              </w:rPr>
            </w:pPr>
          </w:p>
        </w:tc>
        <w:tc>
          <w:tcPr>
            <w:tcW w:w="709" w:type="dxa"/>
          </w:tcPr>
          <w:p w14:paraId="1E222F39" w14:textId="77777777" w:rsidR="00CC4A9A" w:rsidRDefault="00CC4A9A" w:rsidP="00F30613">
            <w:pPr>
              <w:rPr>
                <w:rFonts w:ascii="Arial" w:hAnsi="Arial" w:cs="Arial"/>
                <w:b/>
                <w:sz w:val="24"/>
                <w:szCs w:val="24"/>
              </w:rPr>
            </w:pPr>
          </w:p>
        </w:tc>
        <w:tc>
          <w:tcPr>
            <w:tcW w:w="3338" w:type="dxa"/>
          </w:tcPr>
          <w:p w14:paraId="207A59A7" w14:textId="77777777" w:rsidR="00CC4A9A" w:rsidRDefault="00CC4A9A" w:rsidP="00F30613">
            <w:pPr>
              <w:rPr>
                <w:rFonts w:ascii="Arial" w:hAnsi="Arial" w:cs="Arial"/>
                <w:b/>
                <w:sz w:val="24"/>
                <w:szCs w:val="24"/>
              </w:rPr>
            </w:pPr>
          </w:p>
        </w:tc>
      </w:tr>
      <w:tr w:rsidR="00CC4A9A" w14:paraId="29165408" w14:textId="77777777" w:rsidTr="00087F60">
        <w:tc>
          <w:tcPr>
            <w:tcW w:w="790" w:type="dxa"/>
          </w:tcPr>
          <w:p w14:paraId="4DF3BB6C" w14:textId="77777777" w:rsidR="00CC4A9A" w:rsidRDefault="00CC4A9A" w:rsidP="00F30613">
            <w:pPr>
              <w:rPr>
                <w:rFonts w:ascii="Arial" w:hAnsi="Arial" w:cs="Arial"/>
                <w:sz w:val="24"/>
                <w:szCs w:val="24"/>
              </w:rPr>
            </w:pPr>
          </w:p>
        </w:tc>
        <w:tc>
          <w:tcPr>
            <w:tcW w:w="5101" w:type="dxa"/>
          </w:tcPr>
          <w:p w14:paraId="1A69F06F" w14:textId="452C1E38" w:rsidR="00CC4A9A" w:rsidRDefault="00CC4A9A" w:rsidP="00F30613">
            <w:pPr>
              <w:jc w:val="both"/>
              <w:rPr>
                <w:rFonts w:ascii="Arial" w:hAnsi="Arial" w:cs="Arial"/>
                <w:sz w:val="24"/>
                <w:szCs w:val="24"/>
              </w:rPr>
            </w:pPr>
            <w:r>
              <w:rPr>
                <w:rFonts w:ascii="Arial" w:hAnsi="Arial" w:cs="Arial"/>
                <w:sz w:val="24"/>
                <w:szCs w:val="24"/>
              </w:rPr>
              <w:t>All exterior windows must have a covering allowing the tenant to regulate natural lighting into the leased space. Vertical blinds are in most cases the preferred window covering as well as burglar</w:t>
            </w:r>
            <w:r w:rsidR="00332173">
              <w:rPr>
                <w:rFonts w:ascii="Arial" w:hAnsi="Arial" w:cs="Arial"/>
                <w:sz w:val="24"/>
                <w:szCs w:val="24"/>
              </w:rPr>
              <w:t xml:space="preserve"> bars</w:t>
            </w:r>
            <w:r>
              <w:rPr>
                <w:rFonts w:ascii="Arial" w:hAnsi="Arial" w:cs="Arial"/>
                <w:sz w:val="24"/>
                <w:szCs w:val="24"/>
              </w:rPr>
              <w:t xml:space="preserve"> for security purposes, but other alternatives </w:t>
            </w:r>
            <w:r w:rsidR="00595D32">
              <w:rPr>
                <w:rFonts w:ascii="Arial" w:hAnsi="Arial" w:cs="Arial"/>
                <w:sz w:val="24"/>
                <w:szCs w:val="24"/>
              </w:rPr>
              <w:t>must</w:t>
            </w:r>
            <w:r>
              <w:rPr>
                <w:rFonts w:ascii="Arial" w:hAnsi="Arial" w:cs="Arial"/>
                <w:sz w:val="24"/>
                <w:szCs w:val="24"/>
              </w:rPr>
              <w:t xml:space="preserve"> be specified in the bid proposal.</w:t>
            </w:r>
          </w:p>
          <w:p w14:paraId="6D398FC3" w14:textId="77777777" w:rsidR="00CC4A9A" w:rsidRDefault="00CC4A9A" w:rsidP="00F30613">
            <w:pPr>
              <w:jc w:val="both"/>
              <w:rPr>
                <w:rFonts w:ascii="Arial" w:hAnsi="Arial" w:cs="Arial"/>
                <w:sz w:val="24"/>
                <w:szCs w:val="24"/>
              </w:rPr>
            </w:pPr>
          </w:p>
        </w:tc>
        <w:tc>
          <w:tcPr>
            <w:tcW w:w="738" w:type="dxa"/>
          </w:tcPr>
          <w:p w14:paraId="544D29F1" w14:textId="77777777" w:rsidR="00CC4A9A" w:rsidRDefault="00CC4A9A" w:rsidP="00F30613">
            <w:pPr>
              <w:rPr>
                <w:rFonts w:ascii="Arial" w:hAnsi="Arial" w:cs="Arial"/>
                <w:b/>
                <w:sz w:val="24"/>
                <w:szCs w:val="24"/>
              </w:rPr>
            </w:pPr>
          </w:p>
        </w:tc>
        <w:tc>
          <w:tcPr>
            <w:tcW w:w="709" w:type="dxa"/>
          </w:tcPr>
          <w:p w14:paraId="2F4EF75E" w14:textId="77777777" w:rsidR="00CC4A9A" w:rsidRDefault="00CC4A9A" w:rsidP="00F30613">
            <w:pPr>
              <w:rPr>
                <w:rFonts w:ascii="Arial" w:hAnsi="Arial" w:cs="Arial"/>
                <w:b/>
                <w:sz w:val="24"/>
                <w:szCs w:val="24"/>
              </w:rPr>
            </w:pPr>
          </w:p>
        </w:tc>
        <w:tc>
          <w:tcPr>
            <w:tcW w:w="3338" w:type="dxa"/>
          </w:tcPr>
          <w:p w14:paraId="03748B72" w14:textId="77777777" w:rsidR="00CC4A9A" w:rsidRDefault="00CC4A9A" w:rsidP="00F30613">
            <w:pPr>
              <w:rPr>
                <w:rFonts w:ascii="Arial" w:hAnsi="Arial" w:cs="Arial"/>
                <w:b/>
                <w:sz w:val="24"/>
                <w:szCs w:val="24"/>
              </w:rPr>
            </w:pPr>
          </w:p>
        </w:tc>
      </w:tr>
      <w:tr w:rsidR="00CC4A9A" w14:paraId="15777D0F" w14:textId="77777777" w:rsidTr="00087F60">
        <w:tc>
          <w:tcPr>
            <w:tcW w:w="790" w:type="dxa"/>
          </w:tcPr>
          <w:p w14:paraId="58A2728C" w14:textId="77777777" w:rsidR="00CC4A9A" w:rsidRDefault="00CC4A9A" w:rsidP="00F30613">
            <w:pPr>
              <w:rPr>
                <w:rFonts w:ascii="Arial" w:hAnsi="Arial" w:cs="Arial"/>
                <w:sz w:val="24"/>
                <w:szCs w:val="24"/>
              </w:rPr>
            </w:pPr>
          </w:p>
        </w:tc>
        <w:tc>
          <w:tcPr>
            <w:tcW w:w="5101" w:type="dxa"/>
          </w:tcPr>
          <w:p w14:paraId="6B11552D" w14:textId="77777777" w:rsidR="00CC4A9A" w:rsidRDefault="00CC4A9A" w:rsidP="00F30613">
            <w:pPr>
              <w:jc w:val="both"/>
              <w:rPr>
                <w:rFonts w:ascii="Arial" w:hAnsi="Arial" w:cs="Arial"/>
                <w:sz w:val="24"/>
                <w:szCs w:val="24"/>
              </w:rPr>
            </w:pPr>
            <w:r>
              <w:rPr>
                <w:rFonts w:ascii="Arial" w:hAnsi="Arial" w:cs="Arial"/>
                <w:sz w:val="24"/>
                <w:szCs w:val="24"/>
              </w:rPr>
              <w:t>Floor covering must be of an acceptable standard and quality to last for at least ten (10) years under minimum commercial traffic conditions.</w:t>
            </w:r>
          </w:p>
          <w:p w14:paraId="12FD83E8" w14:textId="77777777" w:rsidR="00CC4A9A" w:rsidRDefault="00CC4A9A" w:rsidP="00F30613">
            <w:pPr>
              <w:jc w:val="both"/>
              <w:rPr>
                <w:rFonts w:ascii="Arial" w:hAnsi="Arial" w:cs="Arial"/>
                <w:sz w:val="24"/>
                <w:szCs w:val="24"/>
              </w:rPr>
            </w:pPr>
          </w:p>
        </w:tc>
        <w:tc>
          <w:tcPr>
            <w:tcW w:w="738" w:type="dxa"/>
          </w:tcPr>
          <w:p w14:paraId="22BA05C5" w14:textId="77777777" w:rsidR="00CC4A9A" w:rsidRDefault="00CC4A9A" w:rsidP="00F30613">
            <w:pPr>
              <w:rPr>
                <w:rFonts w:ascii="Arial" w:hAnsi="Arial" w:cs="Arial"/>
                <w:b/>
                <w:sz w:val="24"/>
                <w:szCs w:val="24"/>
              </w:rPr>
            </w:pPr>
          </w:p>
        </w:tc>
        <w:tc>
          <w:tcPr>
            <w:tcW w:w="709" w:type="dxa"/>
          </w:tcPr>
          <w:p w14:paraId="557C09AB" w14:textId="77777777" w:rsidR="00CC4A9A" w:rsidRDefault="00CC4A9A" w:rsidP="00F30613">
            <w:pPr>
              <w:rPr>
                <w:rFonts w:ascii="Arial" w:hAnsi="Arial" w:cs="Arial"/>
                <w:b/>
                <w:sz w:val="24"/>
                <w:szCs w:val="24"/>
              </w:rPr>
            </w:pPr>
          </w:p>
        </w:tc>
        <w:tc>
          <w:tcPr>
            <w:tcW w:w="3338" w:type="dxa"/>
          </w:tcPr>
          <w:p w14:paraId="128BBA51" w14:textId="77777777" w:rsidR="00CC4A9A" w:rsidRDefault="00CC4A9A" w:rsidP="00F30613">
            <w:pPr>
              <w:rPr>
                <w:rFonts w:ascii="Arial" w:hAnsi="Arial" w:cs="Arial"/>
                <w:b/>
                <w:sz w:val="24"/>
                <w:szCs w:val="24"/>
              </w:rPr>
            </w:pPr>
          </w:p>
        </w:tc>
      </w:tr>
      <w:tr w:rsidR="00CC4A9A" w14:paraId="7CE330D3" w14:textId="77777777" w:rsidTr="00087F60">
        <w:tc>
          <w:tcPr>
            <w:tcW w:w="790" w:type="dxa"/>
          </w:tcPr>
          <w:p w14:paraId="240574CE" w14:textId="77777777" w:rsidR="00CC4A9A" w:rsidRDefault="00CC4A9A" w:rsidP="00F30613">
            <w:pPr>
              <w:rPr>
                <w:rFonts w:ascii="Arial" w:hAnsi="Arial" w:cs="Arial"/>
                <w:sz w:val="24"/>
                <w:szCs w:val="24"/>
              </w:rPr>
            </w:pPr>
          </w:p>
        </w:tc>
        <w:tc>
          <w:tcPr>
            <w:tcW w:w="5101" w:type="dxa"/>
          </w:tcPr>
          <w:p w14:paraId="005EB9D6" w14:textId="11F2E0A5" w:rsidR="00CC4A9A" w:rsidRPr="00513EF0" w:rsidRDefault="00CC4A9A" w:rsidP="00F30613">
            <w:pPr>
              <w:jc w:val="both"/>
              <w:rPr>
                <w:rFonts w:ascii="Arial" w:hAnsi="Arial" w:cs="Arial"/>
                <w:sz w:val="24"/>
                <w:szCs w:val="24"/>
              </w:rPr>
            </w:pPr>
            <w:r w:rsidRPr="00513EF0">
              <w:rPr>
                <w:rFonts w:ascii="Arial" w:hAnsi="Arial" w:cs="Arial"/>
                <w:sz w:val="24"/>
                <w:szCs w:val="24"/>
              </w:rPr>
              <w:t>The proposal must include the description of the finish</w:t>
            </w:r>
            <w:r w:rsidR="0036406D" w:rsidRPr="00513EF0">
              <w:rPr>
                <w:rFonts w:ascii="Arial" w:hAnsi="Arial" w:cs="Arial"/>
                <w:sz w:val="24"/>
                <w:szCs w:val="24"/>
              </w:rPr>
              <w:t>ed</w:t>
            </w:r>
            <w:r w:rsidR="001D47CD" w:rsidRPr="00513EF0">
              <w:rPr>
                <w:rFonts w:ascii="Arial" w:hAnsi="Arial" w:cs="Arial"/>
                <w:sz w:val="24"/>
                <w:szCs w:val="24"/>
              </w:rPr>
              <w:t xml:space="preserve"> building</w:t>
            </w:r>
            <w:r w:rsidRPr="00513EF0">
              <w:rPr>
                <w:rFonts w:ascii="Arial" w:hAnsi="Arial" w:cs="Arial"/>
                <w:sz w:val="24"/>
                <w:szCs w:val="24"/>
              </w:rPr>
              <w:t xml:space="preserve"> including paint, trim, floor covering and window covering.</w:t>
            </w:r>
          </w:p>
          <w:p w14:paraId="4D0C06A8" w14:textId="77777777" w:rsidR="00CC4A9A" w:rsidRPr="00513EF0" w:rsidRDefault="00CC4A9A" w:rsidP="00F30613">
            <w:pPr>
              <w:jc w:val="both"/>
              <w:rPr>
                <w:rFonts w:ascii="Arial" w:hAnsi="Arial" w:cs="Arial"/>
                <w:sz w:val="24"/>
                <w:szCs w:val="24"/>
              </w:rPr>
            </w:pPr>
          </w:p>
        </w:tc>
        <w:tc>
          <w:tcPr>
            <w:tcW w:w="738" w:type="dxa"/>
          </w:tcPr>
          <w:p w14:paraId="6168328C" w14:textId="77777777" w:rsidR="00CC4A9A" w:rsidRDefault="00CC4A9A" w:rsidP="00F30613">
            <w:pPr>
              <w:rPr>
                <w:rFonts w:ascii="Arial" w:hAnsi="Arial" w:cs="Arial"/>
                <w:b/>
                <w:sz w:val="24"/>
                <w:szCs w:val="24"/>
              </w:rPr>
            </w:pPr>
          </w:p>
        </w:tc>
        <w:tc>
          <w:tcPr>
            <w:tcW w:w="709" w:type="dxa"/>
          </w:tcPr>
          <w:p w14:paraId="75681313" w14:textId="77777777" w:rsidR="00CC4A9A" w:rsidRDefault="00CC4A9A" w:rsidP="00F30613">
            <w:pPr>
              <w:rPr>
                <w:rFonts w:ascii="Arial" w:hAnsi="Arial" w:cs="Arial"/>
                <w:b/>
                <w:sz w:val="24"/>
                <w:szCs w:val="24"/>
              </w:rPr>
            </w:pPr>
          </w:p>
        </w:tc>
        <w:tc>
          <w:tcPr>
            <w:tcW w:w="3338" w:type="dxa"/>
          </w:tcPr>
          <w:p w14:paraId="34B0C786" w14:textId="77777777" w:rsidR="00CC4A9A" w:rsidRDefault="00CC4A9A" w:rsidP="00F30613">
            <w:pPr>
              <w:rPr>
                <w:rFonts w:ascii="Arial" w:hAnsi="Arial" w:cs="Arial"/>
                <w:b/>
                <w:sz w:val="24"/>
                <w:szCs w:val="24"/>
              </w:rPr>
            </w:pPr>
          </w:p>
        </w:tc>
      </w:tr>
      <w:tr w:rsidR="00C069BB" w14:paraId="0A908EC7" w14:textId="77777777" w:rsidTr="00087F60">
        <w:tc>
          <w:tcPr>
            <w:tcW w:w="790" w:type="dxa"/>
          </w:tcPr>
          <w:p w14:paraId="2F132739" w14:textId="77777777" w:rsidR="00C069BB" w:rsidRDefault="00C069BB" w:rsidP="00F30613">
            <w:pPr>
              <w:rPr>
                <w:rFonts w:ascii="Arial" w:hAnsi="Arial" w:cs="Arial"/>
              </w:rPr>
            </w:pPr>
          </w:p>
        </w:tc>
        <w:tc>
          <w:tcPr>
            <w:tcW w:w="5101" w:type="dxa"/>
          </w:tcPr>
          <w:p w14:paraId="0FEA86D0" w14:textId="2D4CB03F" w:rsidR="00513EF0" w:rsidRPr="00AF1E15" w:rsidRDefault="00513EF0" w:rsidP="00513EF0">
            <w:pPr>
              <w:pStyle w:val="Default"/>
              <w:jc w:val="both"/>
              <w:rPr>
                <w:sz w:val="24"/>
                <w:szCs w:val="24"/>
              </w:rPr>
            </w:pPr>
            <w:r w:rsidRPr="00AF1E15">
              <w:rPr>
                <w:sz w:val="24"/>
                <w:szCs w:val="24"/>
              </w:rPr>
              <w:t xml:space="preserve">Registry room should have category 1 record / registry room doors which can be opened from both sides and which </w:t>
            </w:r>
            <w:r w:rsidRPr="00AF1E15">
              <w:rPr>
                <w:sz w:val="24"/>
                <w:szCs w:val="24"/>
              </w:rPr>
              <w:lastRenderedPageBreak/>
              <w:t xml:space="preserve">comply with SABS Specification 949. Registry room walls shall be of masonry of not less than 220mm thick or of concrete of not less than 40mm thick or of such structure approved by the Department of Public Works and Infrastructure. </w:t>
            </w:r>
          </w:p>
          <w:p w14:paraId="1D96B094" w14:textId="77777777" w:rsidR="00513EF0" w:rsidRPr="00AF1E15" w:rsidRDefault="00513EF0" w:rsidP="00513EF0">
            <w:pPr>
              <w:pStyle w:val="Default"/>
              <w:jc w:val="both"/>
              <w:rPr>
                <w:sz w:val="24"/>
                <w:szCs w:val="24"/>
              </w:rPr>
            </w:pPr>
          </w:p>
          <w:p w14:paraId="72D9118E" w14:textId="77777777" w:rsidR="00C069BB" w:rsidRPr="00AF1E15" w:rsidRDefault="00513EF0" w:rsidP="00513EF0">
            <w:pPr>
              <w:jc w:val="both"/>
              <w:rPr>
                <w:sz w:val="24"/>
                <w:szCs w:val="24"/>
              </w:rPr>
            </w:pPr>
            <w:r w:rsidRPr="00AF1E15">
              <w:rPr>
                <w:rFonts w:ascii="Arial" w:hAnsi="Arial" w:cs="Arial"/>
                <w:sz w:val="24"/>
                <w:szCs w:val="24"/>
              </w:rPr>
              <w:t>Registry room may have no external windows and all ventilation openings in the walls shall be fitted with fire dampers approved by the Fire Prevention Officer of the Department of Public Works and Infrastructure</w:t>
            </w:r>
            <w:r w:rsidRPr="00AF1E15">
              <w:rPr>
                <w:sz w:val="24"/>
                <w:szCs w:val="24"/>
              </w:rPr>
              <w:t xml:space="preserve">. </w:t>
            </w:r>
          </w:p>
          <w:p w14:paraId="0CD48B6E" w14:textId="69A0AB74" w:rsidR="00513EF0" w:rsidRPr="00AF1E15" w:rsidRDefault="00513EF0" w:rsidP="00513EF0">
            <w:pPr>
              <w:jc w:val="both"/>
              <w:rPr>
                <w:rFonts w:ascii="Arial" w:hAnsi="Arial" w:cs="Arial"/>
                <w:sz w:val="24"/>
                <w:szCs w:val="24"/>
              </w:rPr>
            </w:pPr>
          </w:p>
        </w:tc>
        <w:tc>
          <w:tcPr>
            <w:tcW w:w="738" w:type="dxa"/>
          </w:tcPr>
          <w:p w14:paraId="50F5A6A5" w14:textId="77777777" w:rsidR="00C069BB" w:rsidRDefault="00C069BB" w:rsidP="00F30613">
            <w:pPr>
              <w:rPr>
                <w:rFonts w:ascii="Arial" w:hAnsi="Arial" w:cs="Arial"/>
                <w:b/>
              </w:rPr>
            </w:pPr>
          </w:p>
        </w:tc>
        <w:tc>
          <w:tcPr>
            <w:tcW w:w="709" w:type="dxa"/>
          </w:tcPr>
          <w:p w14:paraId="7B06DDCE" w14:textId="77777777" w:rsidR="00C069BB" w:rsidRDefault="00C069BB" w:rsidP="00F30613">
            <w:pPr>
              <w:rPr>
                <w:rFonts w:ascii="Arial" w:hAnsi="Arial" w:cs="Arial"/>
                <w:b/>
              </w:rPr>
            </w:pPr>
          </w:p>
        </w:tc>
        <w:tc>
          <w:tcPr>
            <w:tcW w:w="3338" w:type="dxa"/>
          </w:tcPr>
          <w:p w14:paraId="51782E2E" w14:textId="77777777" w:rsidR="00C069BB" w:rsidRDefault="00C069BB" w:rsidP="00F30613">
            <w:pPr>
              <w:rPr>
                <w:rFonts w:ascii="Arial" w:hAnsi="Arial" w:cs="Arial"/>
                <w:b/>
              </w:rPr>
            </w:pPr>
          </w:p>
        </w:tc>
      </w:tr>
      <w:tr w:rsidR="00C069BB" w14:paraId="14D8D26C" w14:textId="77777777" w:rsidTr="00087F60">
        <w:tc>
          <w:tcPr>
            <w:tcW w:w="790" w:type="dxa"/>
          </w:tcPr>
          <w:p w14:paraId="022211C1" w14:textId="77777777" w:rsidR="00C069BB" w:rsidRDefault="00C069BB" w:rsidP="00F30613">
            <w:pPr>
              <w:rPr>
                <w:rFonts w:ascii="Arial" w:hAnsi="Arial" w:cs="Arial"/>
              </w:rPr>
            </w:pPr>
          </w:p>
        </w:tc>
        <w:tc>
          <w:tcPr>
            <w:tcW w:w="5101" w:type="dxa"/>
          </w:tcPr>
          <w:p w14:paraId="777B7AF8" w14:textId="77777777" w:rsidR="00513EF0" w:rsidRPr="00AF1E15" w:rsidRDefault="00513EF0" w:rsidP="00513EF0">
            <w:pPr>
              <w:pStyle w:val="Default"/>
              <w:jc w:val="both"/>
              <w:rPr>
                <w:sz w:val="24"/>
                <w:szCs w:val="24"/>
              </w:rPr>
            </w:pPr>
            <w:r w:rsidRPr="00AF1E15">
              <w:rPr>
                <w:sz w:val="24"/>
                <w:szCs w:val="24"/>
              </w:rPr>
              <w:t xml:space="preserve">The building must have an emergency power supply unit subject to the size of the building to ensure essential areas, emergency lifts, emergency lighting, computer server room, computer workstations etc., are functioning in the event of a power failure, load shedding, at occupation. </w:t>
            </w:r>
          </w:p>
          <w:p w14:paraId="7D404D02" w14:textId="77777777" w:rsidR="00C069BB" w:rsidRPr="00AF1E15" w:rsidRDefault="00C069BB" w:rsidP="00F30613">
            <w:pPr>
              <w:jc w:val="both"/>
              <w:rPr>
                <w:rFonts w:ascii="Arial" w:hAnsi="Arial" w:cs="Arial"/>
                <w:sz w:val="24"/>
                <w:szCs w:val="24"/>
              </w:rPr>
            </w:pPr>
          </w:p>
          <w:p w14:paraId="284BD831" w14:textId="77777777" w:rsidR="00513EF0" w:rsidRPr="00AF1E15" w:rsidRDefault="00513EF0" w:rsidP="00513EF0">
            <w:pPr>
              <w:pStyle w:val="Default"/>
              <w:jc w:val="both"/>
              <w:rPr>
                <w:sz w:val="24"/>
                <w:szCs w:val="24"/>
              </w:rPr>
            </w:pPr>
            <w:r w:rsidRPr="00AF1E15">
              <w:rPr>
                <w:sz w:val="24"/>
                <w:szCs w:val="24"/>
              </w:rPr>
              <w:t xml:space="preserve">Bidders must indicate the make and electrical capacity of the emergency power supply unit installed in the building and also provide a list of the standard equipment that it is currently connected to. </w:t>
            </w:r>
          </w:p>
          <w:p w14:paraId="1C88B0F4" w14:textId="77777777" w:rsidR="00513EF0" w:rsidRPr="00AF1E15" w:rsidRDefault="00513EF0" w:rsidP="00513EF0">
            <w:pPr>
              <w:pStyle w:val="Default"/>
              <w:jc w:val="both"/>
              <w:rPr>
                <w:sz w:val="24"/>
                <w:szCs w:val="24"/>
              </w:rPr>
            </w:pPr>
          </w:p>
          <w:p w14:paraId="26D2D42C" w14:textId="77777777" w:rsidR="00513EF0" w:rsidRPr="00AF1E15" w:rsidRDefault="00513EF0" w:rsidP="00513EF0">
            <w:pPr>
              <w:jc w:val="both"/>
              <w:rPr>
                <w:sz w:val="24"/>
                <w:szCs w:val="24"/>
              </w:rPr>
            </w:pPr>
            <w:r w:rsidRPr="00AF1E15">
              <w:rPr>
                <w:sz w:val="24"/>
                <w:szCs w:val="24"/>
              </w:rPr>
              <w:t xml:space="preserve">Make…………………………. </w:t>
            </w:r>
          </w:p>
          <w:p w14:paraId="72254875" w14:textId="77777777" w:rsidR="00513EF0" w:rsidRPr="00AF1E15" w:rsidRDefault="00513EF0" w:rsidP="00513EF0">
            <w:pPr>
              <w:jc w:val="both"/>
              <w:rPr>
                <w:sz w:val="24"/>
                <w:szCs w:val="24"/>
              </w:rPr>
            </w:pPr>
          </w:p>
          <w:p w14:paraId="03FF3616" w14:textId="70CA9569" w:rsidR="00513EF0" w:rsidRPr="00AF1E15" w:rsidRDefault="00513EF0" w:rsidP="00513EF0">
            <w:pPr>
              <w:jc w:val="both"/>
              <w:rPr>
                <w:sz w:val="24"/>
                <w:szCs w:val="24"/>
              </w:rPr>
            </w:pPr>
            <w:r w:rsidRPr="00AF1E15">
              <w:rPr>
                <w:sz w:val="24"/>
                <w:szCs w:val="24"/>
              </w:rPr>
              <w:t xml:space="preserve">Capacity………………………………. </w:t>
            </w:r>
          </w:p>
          <w:p w14:paraId="700FC758" w14:textId="38954378" w:rsidR="00513EF0" w:rsidRPr="00AF1E15" w:rsidRDefault="00513EF0" w:rsidP="00513EF0">
            <w:pPr>
              <w:jc w:val="both"/>
              <w:rPr>
                <w:rFonts w:ascii="Arial" w:hAnsi="Arial" w:cs="Arial"/>
                <w:sz w:val="24"/>
                <w:szCs w:val="24"/>
              </w:rPr>
            </w:pPr>
          </w:p>
        </w:tc>
        <w:tc>
          <w:tcPr>
            <w:tcW w:w="738" w:type="dxa"/>
          </w:tcPr>
          <w:p w14:paraId="285F6E95" w14:textId="77777777" w:rsidR="00C069BB" w:rsidRDefault="00C069BB" w:rsidP="00F30613">
            <w:pPr>
              <w:rPr>
                <w:rFonts w:ascii="Arial" w:hAnsi="Arial" w:cs="Arial"/>
                <w:b/>
              </w:rPr>
            </w:pPr>
          </w:p>
        </w:tc>
        <w:tc>
          <w:tcPr>
            <w:tcW w:w="709" w:type="dxa"/>
          </w:tcPr>
          <w:p w14:paraId="70220073" w14:textId="77777777" w:rsidR="00C069BB" w:rsidRDefault="00C069BB" w:rsidP="00F30613">
            <w:pPr>
              <w:rPr>
                <w:rFonts w:ascii="Arial" w:hAnsi="Arial" w:cs="Arial"/>
                <w:b/>
              </w:rPr>
            </w:pPr>
          </w:p>
        </w:tc>
        <w:tc>
          <w:tcPr>
            <w:tcW w:w="3338" w:type="dxa"/>
          </w:tcPr>
          <w:p w14:paraId="63783010" w14:textId="77777777" w:rsidR="00C069BB" w:rsidRDefault="00C069BB" w:rsidP="00F30613">
            <w:pPr>
              <w:rPr>
                <w:rFonts w:ascii="Arial" w:hAnsi="Arial" w:cs="Arial"/>
                <w:b/>
              </w:rPr>
            </w:pPr>
          </w:p>
        </w:tc>
      </w:tr>
      <w:tr w:rsidR="00C069BB" w14:paraId="5A2DC09D" w14:textId="77777777" w:rsidTr="00087F60">
        <w:tc>
          <w:tcPr>
            <w:tcW w:w="790" w:type="dxa"/>
          </w:tcPr>
          <w:p w14:paraId="1A78F8FD" w14:textId="77777777" w:rsidR="00C069BB" w:rsidRDefault="00C069BB" w:rsidP="00F30613">
            <w:pPr>
              <w:rPr>
                <w:rFonts w:ascii="Arial" w:hAnsi="Arial" w:cs="Arial"/>
              </w:rPr>
            </w:pPr>
          </w:p>
        </w:tc>
        <w:tc>
          <w:tcPr>
            <w:tcW w:w="5101" w:type="dxa"/>
          </w:tcPr>
          <w:p w14:paraId="7230027D" w14:textId="558D289C" w:rsidR="00513EF0" w:rsidRPr="00AF1E15" w:rsidRDefault="00513EF0" w:rsidP="00513EF0">
            <w:pPr>
              <w:pStyle w:val="Default"/>
              <w:jc w:val="both"/>
              <w:rPr>
                <w:sz w:val="24"/>
                <w:szCs w:val="24"/>
              </w:rPr>
            </w:pPr>
            <w:r w:rsidRPr="00AF1E15">
              <w:rPr>
                <w:sz w:val="24"/>
                <w:szCs w:val="24"/>
              </w:rPr>
              <w:t xml:space="preserve">The server room must be equipped </w:t>
            </w:r>
            <w:proofErr w:type="gramStart"/>
            <w:r w:rsidRPr="00AF1E15">
              <w:rPr>
                <w:sz w:val="24"/>
                <w:szCs w:val="24"/>
              </w:rPr>
              <w:t>with  an</w:t>
            </w:r>
            <w:proofErr w:type="gramEnd"/>
            <w:r w:rsidRPr="00AF1E15">
              <w:rPr>
                <w:sz w:val="24"/>
                <w:szCs w:val="24"/>
              </w:rPr>
              <w:t xml:space="preserve">  independent air-conditioning unit to cater for the computer equipment. The sever room be equipped with an earth bar in accordance with Telkom Standards. (One unit to serve as a backup unit) </w:t>
            </w:r>
          </w:p>
          <w:p w14:paraId="2DF4C87E" w14:textId="77777777" w:rsidR="00C069BB" w:rsidRPr="00AF1E15" w:rsidRDefault="00C069BB" w:rsidP="00F30613">
            <w:pPr>
              <w:jc w:val="both"/>
              <w:rPr>
                <w:rFonts w:ascii="Arial" w:hAnsi="Arial" w:cs="Arial"/>
              </w:rPr>
            </w:pPr>
          </w:p>
        </w:tc>
        <w:tc>
          <w:tcPr>
            <w:tcW w:w="738" w:type="dxa"/>
          </w:tcPr>
          <w:p w14:paraId="22BC67A9" w14:textId="77777777" w:rsidR="00C069BB" w:rsidRDefault="00C069BB" w:rsidP="00F30613">
            <w:pPr>
              <w:rPr>
                <w:rFonts w:ascii="Arial" w:hAnsi="Arial" w:cs="Arial"/>
                <w:b/>
              </w:rPr>
            </w:pPr>
          </w:p>
        </w:tc>
        <w:tc>
          <w:tcPr>
            <w:tcW w:w="709" w:type="dxa"/>
          </w:tcPr>
          <w:p w14:paraId="30E188BA" w14:textId="77777777" w:rsidR="00C069BB" w:rsidRDefault="00C069BB" w:rsidP="00F30613">
            <w:pPr>
              <w:rPr>
                <w:rFonts w:ascii="Arial" w:hAnsi="Arial" w:cs="Arial"/>
                <w:b/>
              </w:rPr>
            </w:pPr>
          </w:p>
        </w:tc>
        <w:tc>
          <w:tcPr>
            <w:tcW w:w="3338" w:type="dxa"/>
          </w:tcPr>
          <w:p w14:paraId="5747023D" w14:textId="77777777" w:rsidR="00C069BB" w:rsidRDefault="00C069BB" w:rsidP="00F30613">
            <w:pPr>
              <w:rPr>
                <w:rFonts w:ascii="Arial" w:hAnsi="Arial" w:cs="Arial"/>
                <w:b/>
              </w:rPr>
            </w:pPr>
          </w:p>
        </w:tc>
      </w:tr>
      <w:tr w:rsidR="00CC4A9A" w14:paraId="42CC84F1" w14:textId="77777777" w:rsidTr="00087F60">
        <w:tc>
          <w:tcPr>
            <w:tcW w:w="790" w:type="dxa"/>
          </w:tcPr>
          <w:p w14:paraId="32D503FE" w14:textId="77777777" w:rsidR="00CC4A9A" w:rsidRDefault="00CC4A9A" w:rsidP="00F30613">
            <w:pPr>
              <w:rPr>
                <w:rFonts w:ascii="Arial" w:hAnsi="Arial" w:cs="Arial"/>
                <w:sz w:val="24"/>
                <w:szCs w:val="24"/>
              </w:rPr>
            </w:pPr>
          </w:p>
        </w:tc>
        <w:tc>
          <w:tcPr>
            <w:tcW w:w="5101" w:type="dxa"/>
          </w:tcPr>
          <w:p w14:paraId="3106EC22" w14:textId="77777777" w:rsidR="00CC4A9A" w:rsidRDefault="00CC4A9A" w:rsidP="00F30613">
            <w:pPr>
              <w:jc w:val="both"/>
              <w:rPr>
                <w:rFonts w:ascii="Arial" w:hAnsi="Arial" w:cs="Arial"/>
                <w:sz w:val="24"/>
                <w:szCs w:val="24"/>
              </w:rPr>
            </w:pPr>
            <w:r>
              <w:rPr>
                <w:rFonts w:ascii="Arial" w:hAnsi="Arial" w:cs="Arial"/>
                <w:sz w:val="24"/>
                <w:szCs w:val="24"/>
              </w:rPr>
              <w:t>The service provider must be accredited with relevant regulatory body in property management. Please attach valid accreditation.</w:t>
            </w:r>
          </w:p>
          <w:p w14:paraId="719DAB6A" w14:textId="77777777" w:rsidR="00CC4A9A" w:rsidRDefault="00CC4A9A" w:rsidP="00F30613">
            <w:pPr>
              <w:jc w:val="both"/>
              <w:rPr>
                <w:rFonts w:ascii="Arial" w:hAnsi="Arial" w:cs="Arial"/>
                <w:sz w:val="24"/>
                <w:szCs w:val="24"/>
              </w:rPr>
            </w:pPr>
          </w:p>
        </w:tc>
        <w:tc>
          <w:tcPr>
            <w:tcW w:w="738" w:type="dxa"/>
          </w:tcPr>
          <w:p w14:paraId="48C60442" w14:textId="77777777" w:rsidR="00CC4A9A" w:rsidRDefault="00CC4A9A" w:rsidP="00F30613">
            <w:pPr>
              <w:rPr>
                <w:rFonts w:ascii="Arial" w:hAnsi="Arial" w:cs="Arial"/>
                <w:b/>
                <w:sz w:val="24"/>
                <w:szCs w:val="24"/>
              </w:rPr>
            </w:pPr>
          </w:p>
        </w:tc>
        <w:tc>
          <w:tcPr>
            <w:tcW w:w="709" w:type="dxa"/>
          </w:tcPr>
          <w:p w14:paraId="6F9E3077" w14:textId="77777777" w:rsidR="00CC4A9A" w:rsidRDefault="00CC4A9A" w:rsidP="00F30613">
            <w:pPr>
              <w:rPr>
                <w:rFonts w:ascii="Arial" w:hAnsi="Arial" w:cs="Arial"/>
                <w:b/>
                <w:sz w:val="24"/>
                <w:szCs w:val="24"/>
              </w:rPr>
            </w:pPr>
          </w:p>
        </w:tc>
        <w:tc>
          <w:tcPr>
            <w:tcW w:w="3338" w:type="dxa"/>
          </w:tcPr>
          <w:p w14:paraId="22B632ED" w14:textId="77777777" w:rsidR="00CC4A9A" w:rsidRDefault="00CC4A9A" w:rsidP="00F30613">
            <w:pPr>
              <w:rPr>
                <w:rFonts w:ascii="Arial" w:hAnsi="Arial" w:cs="Arial"/>
                <w:b/>
                <w:sz w:val="24"/>
                <w:szCs w:val="24"/>
              </w:rPr>
            </w:pPr>
          </w:p>
        </w:tc>
      </w:tr>
      <w:tr w:rsidR="00CC4A9A" w14:paraId="20375F3F" w14:textId="77777777" w:rsidTr="00087F60">
        <w:tc>
          <w:tcPr>
            <w:tcW w:w="790" w:type="dxa"/>
          </w:tcPr>
          <w:p w14:paraId="3B14D908" w14:textId="77777777" w:rsidR="00CC4A9A" w:rsidRDefault="00CC4A9A" w:rsidP="00F30613">
            <w:pPr>
              <w:rPr>
                <w:rFonts w:ascii="Arial" w:hAnsi="Arial" w:cs="Arial"/>
                <w:sz w:val="24"/>
                <w:szCs w:val="24"/>
              </w:rPr>
            </w:pPr>
          </w:p>
        </w:tc>
        <w:tc>
          <w:tcPr>
            <w:tcW w:w="5101" w:type="dxa"/>
          </w:tcPr>
          <w:p w14:paraId="29D6ECB0" w14:textId="2DA0C759" w:rsidR="00CC4A9A" w:rsidRDefault="00CC4A9A" w:rsidP="00F30613">
            <w:pPr>
              <w:jc w:val="both"/>
              <w:rPr>
                <w:rFonts w:ascii="Arial" w:hAnsi="Arial" w:cs="Arial"/>
                <w:sz w:val="24"/>
                <w:szCs w:val="24"/>
              </w:rPr>
            </w:pPr>
            <w:r>
              <w:rPr>
                <w:rFonts w:ascii="Arial" w:hAnsi="Arial" w:cs="Arial"/>
                <w:sz w:val="24"/>
                <w:szCs w:val="24"/>
              </w:rPr>
              <w:t xml:space="preserve">The service provider must provide proof of mandate if acting on behalf of the landlord. </w:t>
            </w:r>
          </w:p>
          <w:p w14:paraId="3542DB2E" w14:textId="77777777" w:rsidR="00CC4A9A" w:rsidRDefault="00CC4A9A" w:rsidP="00F30613">
            <w:pPr>
              <w:jc w:val="both"/>
              <w:rPr>
                <w:rFonts w:ascii="Arial" w:hAnsi="Arial" w:cs="Arial"/>
                <w:sz w:val="24"/>
                <w:szCs w:val="24"/>
              </w:rPr>
            </w:pPr>
          </w:p>
        </w:tc>
        <w:tc>
          <w:tcPr>
            <w:tcW w:w="738" w:type="dxa"/>
          </w:tcPr>
          <w:p w14:paraId="60DF32E0" w14:textId="77777777" w:rsidR="00CC4A9A" w:rsidRDefault="00CC4A9A" w:rsidP="00F30613">
            <w:pPr>
              <w:rPr>
                <w:rFonts w:ascii="Arial" w:hAnsi="Arial" w:cs="Arial"/>
                <w:b/>
                <w:sz w:val="24"/>
                <w:szCs w:val="24"/>
              </w:rPr>
            </w:pPr>
          </w:p>
        </w:tc>
        <w:tc>
          <w:tcPr>
            <w:tcW w:w="709" w:type="dxa"/>
          </w:tcPr>
          <w:p w14:paraId="6DAF99EF" w14:textId="77777777" w:rsidR="00CC4A9A" w:rsidRDefault="00CC4A9A" w:rsidP="00F30613">
            <w:pPr>
              <w:rPr>
                <w:rFonts w:ascii="Arial" w:hAnsi="Arial" w:cs="Arial"/>
                <w:b/>
                <w:sz w:val="24"/>
                <w:szCs w:val="24"/>
              </w:rPr>
            </w:pPr>
          </w:p>
        </w:tc>
        <w:tc>
          <w:tcPr>
            <w:tcW w:w="3338" w:type="dxa"/>
          </w:tcPr>
          <w:p w14:paraId="04B14882" w14:textId="77777777" w:rsidR="00CC4A9A" w:rsidRDefault="00CC4A9A" w:rsidP="00F30613">
            <w:pPr>
              <w:rPr>
                <w:rFonts w:ascii="Arial" w:hAnsi="Arial" w:cs="Arial"/>
                <w:b/>
                <w:sz w:val="24"/>
                <w:szCs w:val="24"/>
              </w:rPr>
            </w:pPr>
          </w:p>
        </w:tc>
      </w:tr>
      <w:tr w:rsidR="003E1D73" w14:paraId="661B6BC8" w14:textId="77777777" w:rsidTr="003E1D73">
        <w:trPr>
          <w:trHeight w:val="699"/>
        </w:trPr>
        <w:tc>
          <w:tcPr>
            <w:tcW w:w="790" w:type="dxa"/>
          </w:tcPr>
          <w:p w14:paraId="6F4BE058" w14:textId="77777777" w:rsidR="003E1D73" w:rsidRPr="003E1D73" w:rsidRDefault="003E1D73" w:rsidP="00F30613">
            <w:pPr>
              <w:rPr>
                <w:rFonts w:ascii="Arial" w:hAnsi="Arial" w:cs="Arial"/>
                <w:b/>
                <w:bCs/>
              </w:rPr>
            </w:pPr>
          </w:p>
        </w:tc>
        <w:tc>
          <w:tcPr>
            <w:tcW w:w="5101" w:type="dxa"/>
          </w:tcPr>
          <w:p w14:paraId="5C74FDBB" w14:textId="58ADFA8D" w:rsidR="003E1D73" w:rsidRPr="00A20F4F" w:rsidRDefault="004A359A" w:rsidP="00F30613">
            <w:pPr>
              <w:jc w:val="both"/>
              <w:rPr>
                <w:rFonts w:ascii="Arial" w:hAnsi="Arial" w:cs="Arial"/>
                <w:sz w:val="24"/>
                <w:szCs w:val="24"/>
              </w:rPr>
            </w:pPr>
            <w:r w:rsidRPr="00A20F4F">
              <w:rPr>
                <w:rFonts w:ascii="Arial" w:hAnsi="Arial" w:cs="Arial"/>
                <w:sz w:val="24"/>
                <w:szCs w:val="24"/>
              </w:rPr>
              <w:t>Structural building insurance is the responsibility of the landlord. The bidder must provide proof of public insurance</w:t>
            </w:r>
            <w:r w:rsidR="00FD56F7" w:rsidRPr="00A20F4F">
              <w:rPr>
                <w:rFonts w:ascii="Arial" w:hAnsi="Arial" w:cs="Arial"/>
                <w:sz w:val="24"/>
                <w:szCs w:val="24"/>
              </w:rPr>
              <w:t>.</w:t>
            </w:r>
          </w:p>
          <w:p w14:paraId="4CEA842F" w14:textId="46DB0C55" w:rsidR="00FD56F7" w:rsidRDefault="00FD56F7" w:rsidP="00F30613">
            <w:pPr>
              <w:jc w:val="both"/>
              <w:rPr>
                <w:rFonts w:ascii="Arial" w:hAnsi="Arial" w:cs="Arial"/>
              </w:rPr>
            </w:pPr>
          </w:p>
        </w:tc>
        <w:tc>
          <w:tcPr>
            <w:tcW w:w="738" w:type="dxa"/>
          </w:tcPr>
          <w:p w14:paraId="5BDDCE6C" w14:textId="77777777" w:rsidR="003E1D73" w:rsidRDefault="003E1D73" w:rsidP="00F30613">
            <w:pPr>
              <w:rPr>
                <w:rFonts w:ascii="Arial" w:hAnsi="Arial" w:cs="Arial"/>
                <w:b/>
              </w:rPr>
            </w:pPr>
          </w:p>
        </w:tc>
        <w:tc>
          <w:tcPr>
            <w:tcW w:w="709" w:type="dxa"/>
          </w:tcPr>
          <w:p w14:paraId="6744ECC8" w14:textId="77777777" w:rsidR="003E1D73" w:rsidRDefault="003E1D73" w:rsidP="00F30613">
            <w:pPr>
              <w:rPr>
                <w:rFonts w:ascii="Arial" w:hAnsi="Arial" w:cs="Arial"/>
                <w:b/>
              </w:rPr>
            </w:pPr>
          </w:p>
        </w:tc>
        <w:tc>
          <w:tcPr>
            <w:tcW w:w="3338" w:type="dxa"/>
          </w:tcPr>
          <w:p w14:paraId="5A3CB5E8" w14:textId="77777777" w:rsidR="003E1D73" w:rsidRDefault="003E1D73" w:rsidP="00F30613">
            <w:pPr>
              <w:rPr>
                <w:rFonts w:ascii="Arial" w:hAnsi="Arial" w:cs="Arial"/>
                <w:b/>
              </w:rPr>
            </w:pPr>
          </w:p>
        </w:tc>
      </w:tr>
      <w:tr w:rsidR="00CC4A9A" w14:paraId="126E516F" w14:textId="77777777" w:rsidTr="00087F60">
        <w:tc>
          <w:tcPr>
            <w:tcW w:w="790" w:type="dxa"/>
          </w:tcPr>
          <w:p w14:paraId="22FC3F5C" w14:textId="77777777" w:rsidR="00182028" w:rsidRDefault="00182028" w:rsidP="00F30613">
            <w:pPr>
              <w:rPr>
                <w:rFonts w:ascii="Arial" w:hAnsi="Arial" w:cs="Arial"/>
                <w:sz w:val="24"/>
                <w:szCs w:val="24"/>
              </w:rPr>
            </w:pPr>
          </w:p>
          <w:p w14:paraId="074DBA53" w14:textId="43A50D18" w:rsidR="00CC4A9A" w:rsidRDefault="003E1D73" w:rsidP="00F30613">
            <w:pPr>
              <w:rPr>
                <w:rFonts w:ascii="Arial" w:hAnsi="Arial" w:cs="Arial"/>
                <w:sz w:val="24"/>
                <w:szCs w:val="24"/>
              </w:rPr>
            </w:pPr>
            <w:r>
              <w:rPr>
                <w:rFonts w:ascii="Arial" w:hAnsi="Arial" w:cs="Arial"/>
                <w:sz w:val="24"/>
                <w:szCs w:val="24"/>
              </w:rPr>
              <w:t>5.</w:t>
            </w:r>
          </w:p>
        </w:tc>
        <w:tc>
          <w:tcPr>
            <w:tcW w:w="5101" w:type="dxa"/>
          </w:tcPr>
          <w:p w14:paraId="76A410FC" w14:textId="77777777" w:rsidR="00182028" w:rsidRDefault="00182028" w:rsidP="00F30613">
            <w:pPr>
              <w:jc w:val="both"/>
              <w:rPr>
                <w:rFonts w:ascii="Arial" w:hAnsi="Arial" w:cs="Arial"/>
                <w:b/>
                <w:sz w:val="24"/>
                <w:szCs w:val="24"/>
              </w:rPr>
            </w:pPr>
          </w:p>
          <w:p w14:paraId="3D74AFC1" w14:textId="0EDA18A8" w:rsidR="00CC4A9A" w:rsidRDefault="00CC4A9A" w:rsidP="00F30613">
            <w:pPr>
              <w:jc w:val="both"/>
              <w:rPr>
                <w:rFonts w:ascii="Arial" w:hAnsi="Arial" w:cs="Arial"/>
                <w:b/>
                <w:sz w:val="24"/>
                <w:szCs w:val="24"/>
              </w:rPr>
            </w:pPr>
            <w:r w:rsidRPr="00F01DBC">
              <w:rPr>
                <w:rFonts w:ascii="Arial" w:hAnsi="Arial" w:cs="Arial"/>
                <w:b/>
                <w:sz w:val="24"/>
                <w:szCs w:val="24"/>
              </w:rPr>
              <w:t>Rentable are</w:t>
            </w:r>
            <w:r w:rsidR="00E84209">
              <w:rPr>
                <w:rFonts w:ascii="Arial" w:hAnsi="Arial" w:cs="Arial"/>
                <w:b/>
                <w:sz w:val="24"/>
                <w:szCs w:val="24"/>
              </w:rPr>
              <w:t>a</w:t>
            </w:r>
            <w:r w:rsidRPr="00F01DBC">
              <w:rPr>
                <w:rFonts w:ascii="Arial" w:hAnsi="Arial" w:cs="Arial"/>
                <w:b/>
                <w:sz w:val="24"/>
                <w:szCs w:val="24"/>
              </w:rPr>
              <w:t xml:space="preserve"> available</w:t>
            </w:r>
          </w:p>
          <w:p w14:paraId="4BF1ABBD" w14:textId="0F2C9C4B" w:rsidR="00182028" w:rsidRPr="00F01DBC" w:rsidRDefault="00182028" w:rsidP="00F30613">
            <w:pPr>
              <w:jc w:val="both"/>
              <w:rPr>
                <w:rFonts w:ascii="Arial" w:hAnsi="Arial" w:cs="Arial"/>
                <w:b/>
                <w:sz w:val="24"/>
                <w:szCs w:val="24"/>
              </w:rPr>
            </w:pPr>
          </w:p>
        </w:tc>
        <w:tc>
          <w:tcPr>
            <w:tcW w:w="738" w:type="dxa"/>
          </w:tcPr>
          <w:p w14:paraId="1156443C" w14:textId="77777777" w:rsidR="00CC4A9A" w:rsidRDefault="00CC4A9A" w:rsidP="00F30613">
            <w:pPr>
              <w:rPr>
                <w:rFonts w:ascii="Arial" w:hAnsi="Arial" w:cs="Arial"/>
                <w:b/>
                <w:sz w:val="24"/>
                <w:szCs w:val="24"/>
              </w:rPr>
            </w:pPr>
          </w:p>
        </w:tc>
        <w:tc>
          <w:tcPr>
            <w:tcW w:w="709" w:type="dxa"/>
          </w:tcPr>
          <w:p w14:paraId="35846BB8" w14:textId="77777777" w:rsidR="00CC4A9A" w:rsidRDefault="00CC4A9A" w:rsidP="00F30613">
            <w:pPr>
              <w:rPr>
                <w:rFonts w:ascii="Arial" w:hAnsi="Arial" w:cs="Arial"/>
                <w:b/>
                <w:sz w:val="24"/>
                <w:szCs w:val="24"/>
              </w:rPr>
            </w:pPr>
          </w:p>
        </w:tc>
        <w:tc>
          <w:tcPr>
            <w:tcW w:w="3338" w:type="dxa"/>
          </w:tcPr>
          <w:p w14:paraId="342534FB" w14:textId="77777777" w:rsidR="00CC4A9A" w:rsidRDefault="00CC4A9A" w:rsidP="00F30613">
            <w:pPr>
              <w:rPr>
                <w:rFonts w:ascii="Arial" w:hAnsi="Arial" w:cs="Arial"/>
                <w:b/>
                <w:sz w:val="24"/>
                <w:szCs w:val="24"/>
              </w:rPr>
            </w:pPr>
          </w:p>
        </w:tc>
      </w:tr>
      <w:tr w:rsidR="00CC4A9A" w14:paraId="5C3E08BD" w14:textId="77777777" w:rsidTr="00087F60">
        <w:tc>
          <w:tcPr>
            <w:tcW w:w="790" w:type="dxa"/>
          </w:tcPr>
          <w:p w14:paraId="2D36D768" w14:textId="77777777" w:rsidR="00CC4A9A" w:rsidRDefault="00CC4A9A" w:rsidP="00F30613">
            <w:pPr>
              <w:rPr>
                <w:rFonts w:ascii="Arial" w:hAnsi="Arial" w:cs="Arial"/>
                <w:sz w:val="24"/>
                <w:szCs w:val="24"/>
              </w:rPr>
            </w:pPr>
          </w:p>
        </w:tc>
        <w:tc>
          <w:tcPr>
            <w:tcW w:w="5101" w:type="dxa"/>
          </w:tcPr>
          <w:p w14:paraId="2BF28095" w14:textId="77777777" w:rsidR="00CC4A9A" w:rsidRDefault="00CC4A9A" w:rsidP="00F30613">
            <w:pPr>
              <w:jc w:val="both"/>
              <w:rPr>
                <w:rFonts w:ascii="Arial" w:hAnsi="Arial" w:cs="Arial"/>
                <w:sz w:val="24"/>
                <w:szCs w:val="24"/>
              </w:rPr>
            </w:pPr>
            <w:r>
              <w:rPr>
                <w:rFonts w:ascii="Arial" w:hAnsi="Arial" w:cs="Arial"/>
                <w:sz w:val="24"/>
                <w:szCs w:val="24"/>
              </w:rPr>
              <w:t>What is the size of the rentable area available for this bid? Please indicate in square meters.</w:t>
            </w:r>
          </w:p>
          <w:p w14:paraId="113B98C4" w14:textId="77777777" w:rsidR="00CC4A9A" w:rsidRDefault="00CC4A9A" w:rsidP="00F30613">
            <w:pPr>
              <w:jc w:val="both"/>
              <w:rPr>
                <w:rFonts w:ascii="Arial" w:hAnsi="Arial" w:cs="Arial"/>
                <w:sz w:val="24"/>
                <w:szCs w:val="24"/>
              </w:rPr>
            </w:pPr>
          </w:p>
        </w:tc>
        <w:tc>
          <w:tcPr>
            <w:tcW w:w="738" w:type="dxa"/>
          </w:tcPr>
          <w:p w14:paraId="3660595E" w14:textId="77777777" w:rsidR="00CC4A9A" w:rsidRDefault="00CC4A9A" w:rsidP="00F30613">
            <w:pPr>
              <w:rPr>
                <w:rFonts w:ascii="Arial" w:hAnsi="Arial" w:cs="Arial"/>
                <w:b/>
                <w:sz w:val="24"/>
                <w:szCs w:val="24"/>
              </w:rPr>
            </w:pPr>
          </w:p>
        </w:tc>
        <w:tc>
          <w:tcPr>
            <w:tcW w:w="709" w:type="dxa"/>
          </w:tcPr>
          <w:p w14:paraId="29512D89" w14:textId="77777777" w:rsidR="00CC4A9A" w:rsidRDefault="00CC4A9A" w:rsidP="00F30613">
            <w:pPr>
              <w:rPr>
                <w:rFonts w:ascii="Arial" w:hAnsi="Arial" w:cs="Arial"/>
                <w:b/>
                <w:sz w:val="24"/>
                <w:szCs w:val="24"/>
              </w:rPr>
            </w:pPr>
          </w:p>
        </w:tc>
        <w:tc>
          <w:tcPr>
            <w:tcW w:w="3338" w:type="dxa"/>
          </w:tcPr>
          <w:p w14:paraId="2A4CB810" w14:textId="77777777" w:rsidR="00CC4A9A" w:rsidRDefault="00CC4A9A" w:rsidP="00F30613">
            <w:pPr>
              <w:rPr>
                <w:rFonts w:ascii="Arial" w:hAnsi="Arial" w:cs="Arial"/>
                <w:b/>
                <w:sz w:val="24"/>
                <w:szCs w:val="24"/>
              </w:rPr>
            </w:pPr>
          </w:p>
        </w:tc>
      </w:tr>
      <w:tr w:rsidR="00CC4A9A" w14:paraId="4DA53B68" w14:textId="77777777" w:rsidTr="00087F60">
        <w:tc>
          <w:tcPr>
            <w:tcW w:w="790" w:type="dxa"/>
          </w:tcPr>
          <w:p w14:paraId="52E22D13" w14:textId="77777777" w:rsidR="00CC4A9A" w:rsidRDefault="00CC4A9A" w:rsidP="00F30613">
            <w:pPr>
              <w:rPr>
                <w:rFonts w:ascii="Arial" w:hAnsi="Arial" w:cs="Arial"/>
                <w:sz w:val="24"/>
                <w:szCs w:val="24"/>
              </w:rPr>
            </w:pPr>
          </w:p>
        </w:tc>
        <w:tc>
          <w:tcPr>
            <w:tcW w:w="5101" w:type="dxa"/>
          </w:tcPr>
          <w:p w14:paraId="49E819C1" w14:textId="77777777" w:rsidR="00CC4A9A" w:rsidRDefault="00CC4A9A" w:rsidP="00F30613">
            <w:pPr>
              <w:jc w:val="both"/>
              <w:rPr>
                <w:rFonts w:ascii="Arial" w:hAnsi="Arial" w:cs="Arial"/>
                <w:sz w:val="24"/>
                <w:szCs w:val="24"/>
              </w:rPr>
            </w:pPr>
            <w:r>
              <w:rPr>
                <w:rFonts w:ascii="Arial" w:hAnsi="Arial" w:cs="Arial"/>
                <w:sz w:val="24"/>
                <w:szCs w:val="24"/>
              </w:rPr>
              <w:t>What numbers of covered parking bays are available for this bid?</w:t>
            </w:r>
          </w:p>
          <w:p w14:paraId="6830D182" w14:textId="77777777" w:rsidR="00CC4A9A" w:rsidRDefault="00CC4A9A" w:rsidP="00F30613">
            <w:pPr>
              <w:jc w:val="both"/>
              <w:rPr>
                <w:rFonts w:ascii="Arial" w:hAnsi="Arial" w:cs="Arial"/>
                <w:sz w:val="24"/>
                <w:szCs w:val="24"/>
              </w:rPr>
            </w:pPr>
          </w:p>
        </w:tc>
        <w:tc>
          <w:tcPr>
            <w:tcW w:w="738" w:type="dxa"/>
          </w:tcPr>
          <w:p w14:paraId="33E2649C" w14:textId="77777777" w:rsidR="00CC4A9A" w:rsidRDefault="00CC4A9A" w:rsidP="00F30613">
            <w:pPr>
              <w:rPr>
                <w:rFonts w:ascii="Arial" w:hAnsi="Arial" w:cs="Arial"/>
                <w:b/>
                <w:sz w:val="24"/>
                <w:szCs w:val="24"/>
              </w:rPr>
            </w:pPr>
          </w:p>
        </w:tc>
        <w:tc>
          <w:tcPr>
            <w:tcW w:w="709" w:type="dxa"/>
          </w:tcPr>
          <w:p w14:paraId="0F3A7C3B" w14:textId="77777777" w:rsidR="00CC4A9A" w:rsidRDefault="00CC4A9A" w:rsidP="00F30613">
            <w:pPr>
              <w:rPr>
                <w:rFonts w:ascii="Arial" w:hAnsi="Arial" w:cs="Arial"/>
                <w:b/>
                <w:sz w:val="24"/>
                <w:szCs w:val="24"/>
              </w:rPr>
            </w:pPr>
          </w:p>
        </w:tc>
        <w:tc>
          <w:tcPr>
            <w:tcW w:w="3338" w:type="dxa"/>
          </w:tcPr>
          <w:p w14:paraId="51BCA8D1" w14:textId="77777777" w:rsidR="00CC4A9A" w:rsidRDefault="00CC4A9A" w:rsidP="00F30613">
            <w:pPr>
              <w:rPr>
                <w:rFonts w:ascii="Arial" w:hAnsi="Arial" w:cs="Arial"/>
                <w:b/>
                <w:sz w:val="24"/>
                <w:szCs w:val="24"/>
              </w:rPr>
            </w:pPr>
          </w:p>
        </w:tc>
      </w:tr>
    </w:tbl>
    <w:p w14:paraId="56E4EAAF" w14:textId="77777777" w:rsidR="00CC4A9A" w:rsidRDefault="00CC4A9A" w:rsidP="00CC4A9A">
      <w:pPr>
        <w:rPr>
          <w:rFonts w:ascii="Arial" w:hAnsi="Arial" w:cs="Arial"/>
          <w:b/>
        </w:rPr>
      </w:pPr>
      <w:r>
        <w:rPr>
          <w:rFonts w:ascii="Arial" w:hAnsi="Arial" w:cs="Arial"/>
          <w:b/>
        </w:rPr>
        <w:t xml:space="preserve">  </w:t>
      </w:r>
    </w:p>
    <w:tbl>
      <w:tblPr>
        <w:tblStyle w:val="TableGrid"/>
        <w:tblW w:w="9918" w:type="dxa"/>
        <w:tblLook w:val="04A0" w:firstRow="1" w:lastRow="0" w:firstColumn="1" w:lastColumn="0" w:noHBand="0" w:noVBand="1"/>
      </w:tblPr>
      <w:tblGrid>
        <w:gridCol w:w="1337"/>
        <w:gridCol w:w="4829"/>
        <w:gridCol w:w="1703"/>
        <w:gridCol w:w="2431"/>
      </w:tblGrid>
      <w:tr w:rsidR="00CC4A9A" w14:paraId="34392F32" w14:textId="77777777" w:rsidTr="003E1B44">
        <w:trPr>
          <w:trHeight w:val="1833"/>
        </w:trPr>
        <w:tc>
          <w:tcPr>
            <w:tcW w:w="9918" w:type="dxa"/>
            <w:gridSpan w:val="4"/>
          </w:tcPr>
          <w:p w14:paraId="267C8F72" w14:textId="77777777" w:rsidR="00265D50" w:rsidRDefault="00265D50" w:rsidP="00F30613">
            <w:pPr>
              <w:rPr>
                <w:rFonts w:ascii="Arial" w:hAnsi="Arial" w:cs="Arial"/>
                <w:b/>
                <w:sz w:val="24"/>
                <w:szCs w:val="24"/>
              </w:rPr>
            </w:pPr>
          </w:p>
          <w:p w14:paraId="270C169D" w14:textId="74D83BD7" w:rsidR="00CC4A9A" w:rsidRPr="006E686D" w:rsidRDefault="0044168C" w:rsidP="003E1B44">
            <w:pPr>
              <w:rPr>
                <w:rFonts w:ascii="Arial" w:hAnsi="Arial" w:cs="Arial"/>
                <w:b/>
                <w:sz w:val="24"/>
                <w:szCs w:val="24"/>
              </w:rPr>
            </w:pPr>
            <w:r>
              <w:rPr>
                <w:rFonts w:ascii="Arial" w:hAnsi="Arial" w:cs="Arial"/>
                <w:b/>
                <w:sz w:val="24"/>
                <w:szCs w:val="24"/>
              </w:rPr>
              <w:t>4</w:t>
            </w:r>
            <w:r w:rsidR="00CC4A9A" w:rsidRPr="006E686D">
              <w:rPr>
                <w:rFonts w:ascii="Arial" w:hAnsi="Arial" w:cs="Arial"/>
                <w:b/>
                <w:sz w:val="24"/>
                <w:szCs w:val="24"/>
              </w:rPr>
              <w:t xml:space="preserve"> EVALUATION CRITERIA AND METHODOLOGY</w:t>
            </w:r>
          </w:p>
          <w:p w14:paraId="15CC531D" w14:textId="57EBB20C" w:rsidR="00CC4A9A" w:rsidRDefault="00CC4A9A" w:rsidP="003E1B44">
            <w:pPr>
              <w:pStyle w:val="ListParagraph"/>
              <w:rPr>
                <w:rFonts w:ascii="Arial" w:hAnsi="Arial" w:cs="Arial"/>
                <w:b/>
                <w:sz w:val="24"/>
                <w:szCs w:val="24"/>
              </w:rPr>
            </w:pPr>
          </w:p>
          <w:p w14:paraId="6B44E3E2" w14:textId="708C0243" w:rsidR="00FE2FAB" w:rsidRDefault="0044168C" w:rsidP="003E1B44">
            <w:pPr>
              <w:pStyle w:val="Default"/>
              <w:rPr>
                <w:b/>
                <w:bCs/>
                <w:i/>
                <w:iCs/>
                <w:sz w:val="24"/>
                <w:szCs w:val="24"/>
              </w:rPr>
            </w:pPr>
            <w:proofErr w:type="gramStart"/>
            <w:r>
              <w:rPr>
                <w:b/>
                <w:sz w:val="24"/>
                <w:szCs w:val="24"/>
              </w:rPr>
              <w:t>4</w:t>
            </w:r>
            <w:r w:rsidR="00182028">
              <w:rPr>
                <w:b/>
                <w:sz w:val="24"/>
                <w:szCs w:val="24"/>
              </w:rPr>
              <w:t>.1</w:t>
            </w:r>
            <w:r w:rsidR="00FE2FAB">
              <w:rPr>
                <w:b/>
                <w:sz w:val="24"/>
                <w:szCs w:val="24"/>
              </w:rPr>
              <w:t xml:space="preserve">  Phase</w:t>
            </w:r>
            <w:proofErr w:type="gramEnd"/>
            <w:r w:rsidR="00FE2FAB">
              <w:rPr>
                <w:b/>
                <w:sz w:val="24"/>
                <w:szCs w:val="24"/>
              </w:rPr>
              <w:t xml:space="preserve"> 1: </w:t>
            </w:r>
            <w:r w:rsidR="00FE2FAB" w:rsidRPr="00FE2FAB">
              <w:rPr>
                <w:b/>
                <w:bCs/>
                <w:i/>
                <w:iCs/>
                <w:sz w:val="24"/>
                <w:szCs w:val="24"/>
              </w:rPr>
              <w:t>Administrative mandatory requirements</w:t>
            </w:r>
          </w:p>
          <w:p w14:paraId="4F54E886" w14:textId="77777777" w:rsidR="00FE2FAB" w:rsidRPr="00FE2FAB" w:rsidRDefault="00FE2FAB" w:rsidP="003E1B44">
            <w:pPr>
              <w:pStyle w:val="Default"/>
              <w:rPr>
                <w:sz w:val="24"/>
                <w:szCs w:val="24"/>
              </w:rPr>
            </w:pPr>
          </w:p>
          <w:p w14:paraId="38926EA7" w14:textId="4CE752C1" w:rsidR="00FE2FAB" w:rsidRDefault="00FE2FAB" w:rsidP="003E1B44">
            <w:pPr>
              <w:pStyle w:val="Default"/>
              <w:rPr>
                <w:rFonts w:eastAsiaTheme="minorEastAsia"/>
                <w:b/>
                <w:bCs/>
                <w:lang w:eastAsia="en-US"/>
              </w:rPr>
            </w:pPr>
            <w:r w:rsidRPr="00FE2FAB">
              <w:rPr>
                <w:rFonts w:eastAsiaTheme="minorEastAsia"/>
                <w:b/>
                <w:bCs/>
                <w:sz w:val="24"/>
                <w:szCs w:val="24"/>
                <w:lang w:eastAsia="en-US"/>
              </w:rPr>
              <w:t>The information contained in the Table below is mandatory and will be used in assessing the responsiveness of bidders. Failure to submit and complete all mandatory information will result in submissions being deemed null and void and shall be considered “non – responsive” and therefore not considered</w:t>
            </w:r>
            <w:r w:rsidRPr="00FE2FAB">
              <w:rPr>
                <w:rFonts w:eastAsiaTheme="minorEastAsia"/>
                <w:b/>
                <w:bCs/>
                <w:lang w:eastAsia="en-US"/>
              </w:rPr>
              <w:t>.</w:t>
            </w:r>
          </w:p>
          <w:p w14:paraId="421EECEF" w14:textId="77777777" w:rsidR="00FE2FAB" w:rsidRPr="00FE2FAB" w:rsidRDefault="00FE2FAB" w:rsidP="003E1B44">
            <w:pPr>
              <w:pStyle w:val="Default"/>
              <w:rPr>
                <w:rFonts w:eastAsiaTheme="minorEastAsia"/>
              </w:rPr>
            </w:pPr>
          </w:p>
          <w:tbl>
            <w:tblPr>
              <w:tblW w:w="9513" w:type="dxa"/>
              <w:tblInd w:w="564" w:type="dxa"/>
              <w:tblCellMar>
                <w:left w:w="0" w:type="dxa"/>
                <w:right w:w="0" w:type="dxa"/>
              </w:tblCellMar>
              <w:tblLook w:val="0000" w:firstRow="0" w:lastRow="0" w:firstColumn="0" w:lastColumn="0" w:noHBand="0" w:noVBand="0"/>
            </w:tblPr>
            <w:tblGrid>
              <w:gridCol w:w="3267"/>
              <w:gridCol w:w="3827"/>
              <w:gridCol w:w="1180"/>
              <w:gridCol w:w="1239"/>
            </w:tblGrid>
            <w:tr w:rsidR="00FE2FAB" w:rsidRPr="008C39B7" w14:paraId="27910B4F" w14:textId="77777777" w:rsidTr="00011E0E">
              <w:trPr>
                <w:trHeight w:val="504"/>
              </w:trPr>
              <w:tc>
                <w:tcPr>
                  <w:tcW w:w="3267" w:type="dxa"/>
                  <w:vMerge w:val="restart"/>
                  <w:tcBorders>
                    <w:top w:val="single" w:sz="2" w:space="0" w:color="auto"/>
                    <w:left w:val="single" w:sz="2" w:space="0" w:color="auto"/>
                    <w:right w:val="single" w:sz="2" w:space="0" w:color="auto"/>
                  </w:tcBorders>
                  <w:shd w:val="clear" w:color="auto" w:fill="auto"/>
                </w:tcPr>
                <w:p w14:paraId="60460C41" w14:textId="77777777" w:rsidR="00FE2FAB" w:rsidRPr="008C39B7" w:rsidRDefault="00FE2FAB" w:rsidP="003E1B44">
                  <w:pPr>
                    <w:spacing w:before="108" w:after="504" w:line="360" w:lineRule="auto"/>
                    <w:ind w:left="265"/>
                    <w:rPr>
                      <w:rFonts w:ascii="Arial" w:hAnsi="Arial" w:cs="Arial"/>
                      <w:b/>
                      <w:bCs/>
                      <w:spacing w:val="4"/>
                      <w:sz w:val="22"/>
                      <w:szCs w:val="22"/>
                      <w:lang w:val="en-GB"/>
                    </w:rPr>
                  </w:pPr>
                  <w:r w:rsidRPr="008C39B7">
                    <w:rPr>
                      <w:rFonts w:ascii="Arial" w:hAnsi="Arial" w:cs="Arial"/>
                      <w:b/>
                      <w:bCs/>
                      <w:spacing w:val="4"/>
                      <w:sz w:val="22"/>
                      <w:szCs w:val="22"/>
                      <w:lang w:val="en-GB"/>
                    </w:rPr>
                    <w:t>DESCRIPTION</w:t>
                  </w:r>
                </w:p>
              </w:tc>
              <w:tc>
                <w:tcPr>
                  <w:tcW w:w="3827" w:type="dxa"/>
                  <w:vMerge w:val="restart"/>
                  <w:tcBorders>
                    <w:top w:val="single" w:sz="2" w:space="0" w:color="auto"/>
                    <w:left w:val="single" w:sz="2" w:space="0" w:color="auto"/>
                    <w:right w:val="single" w:sz="2" w:space="0" w:color="auto"/>
                  </w:tcBorders>
                  <w:shd w:val="clear" w:color="auto" w:fill="auto"/>
                </w:tcPr>
                <w:p w14:paraId="7A510D4D" w14:textId="77777777" w:rsidR="00FE2FAB" w:rsidRPr="008C39B7" w:rsidRDefault="00FE2FAB" w:rsidP="003E1B44">
                  <w:pPr>
                    <w:spacing w:before="144" w:after="504" w:line="360" w:lineRule="auto"/>
                    <w:ind w:left="265"/>
                    <w:rPr>
                      <w:rFonts w:ascii="Arial" w:hAnsi="Arial" w:cs="Arial"/>
                      <w:b/>
                      <w:bCs/>
                      <w:spacing w:val="4"/>
                      <w:sz w:val="22"/>
                      <w:szCs w:val="22"/>
                      <w:lang w:val="en-GB"/>
                    </w:rPr>
                  </w:pPr>
                  <w:r w:rsidRPr="008C39B7">
                    <w:rPr>
                      <w:rFonts w:ascii="Arial" w:hAnsi="Arial" w:cs="Arial"/>
                      <w:b/>
                      <w:bCs/>
                      <w:spacing w:val="4"/>
                      <w:sz w:val="22"/>
                      <w:szCs w:val="22"/>
                      <w:lang w:val="en-GB"/>
                    </w:rPr>
                    <w:t>MINIMUM PROOF REQUIRED</w:t>
                  </w:r>
                </w:p>
              </w:tc>
              <w:tc>
                <w:tcPr>
                  <w:tcW w:w="2419" w:type="dxa"/>
                  <w:gridSpan w:val="2"/>
                  <w:tcBorders>
                    <w:top w:val="single" w:sz="2" w:space="0" w:color="auto"/>
                    <w:left w:val="single" w:sz="2" w:space="0" w:color="auto"/>
                    <w:bottom w:val="single" w:sz="2" w:space="0" w:color="auto"/>
                    <w:right w:val="single" w:sz="2" w:space="0" w:color="auto"/>
                  </w:tcBorders>
                  <w:shd w:val="clear" w:color="auto" w:fill="auto"/>
                </w:tcPr>
                <w:p w14:paraId="12782E33" w14:textId="77777777" w:rsidR="00FE2FAB" w:rsidRPr="008C39B7" w:rsidRDefault="00FE2FAB" w:rsidP="003E1B44">
                  <w:pPr>
                    <w:spacing w:before="144" w:line="360" w:lineRule="auto"/>
                    <w:ind w:left="265"/>
                    <w:rPr>
                      <w:rFonts w:ascii="Arial" w:hAnsi="Arial" w:cs="Arial"/>
                      <w:b/>
                      <w:bCs/>
                      <w:spacing w:val="5"/>
                      <w:sz w:val="22"/>
                      <w:szCs w:val="22"/>
                      <w:lang w:val="en-GB"/>
                    </w:rPr>
                  </w:pPr>
                  <w:r w:rsidRPr="008C39B7">
                    <w:rPr>
                      <w:rFonts w:ascii="Arial" w:hAnsi="Arial" w:cs="Arial"/>
                      <w:b/>
                      <w:bCs/>
                      <w:spacing w:val="7"/>
                      <w:sz w:val="22"/>
                      <w:szCs w:val="22"/>
                      <w:lang w:val="en-GB"/>
                    </w:rPr>
                    <w:t xml:space="preserve">TICK </w:t>
                  </w:r>
                  <w:r w:rsidRPr="008C39B7">
                    <w:rPr>
                      <w:rFonts w:ascii="Arial" w:hAnsi="Arial" w:cs="Arial"/>
                      <w:b/>
                      <w:bCs/>
                      <w:spacing w:val="5"/>
                      <w:sz w:val="22"/>
                      <w:szCs w:val="22"/>
                      <w:lang w:val="en-GB"/>
                    </w:rPr>
                    <w:t>SUPPLIED</w:t>
                  </w:r>
                </w:p>
              </w:tc>
            </w:tr>
            <w:tr w:rsidR="00FE2FAB" w:rsidRPr="008C39B7" w14:paraId="1FB09778" w14:textId="77777777" w:rsidTr="00011E0E">
              <w:trPr>
                <w:trHeight w:hRule="exact" w:val="602"/>
              </w:trPr>
              <w:tc>
                <w:tcPr>
                  <w:tcW w:w="3267" w:type="dxa"/>
                  <w:vMerge/>
                  <w:tcBorders>
                    <w:left w:val="single" w:sz="2" w:space="0" w:color="auto"/>
                    <w:bottom w:val="single" w:sz="2" w:space="0" w:color="auto"/>
                    <w:right w:val="single" w:sz="2" w:space="0" w:color="auto"/>
                  </w:tcBorders>
                  <w:shd w:val="clear" w:color="auto" w:fill="auto"/>
                </w:tcPr>
                <w:p w14:paraId="026B92B2" w14:textId="77777777" w:rsidR="00FE2FAB" w:rsidRPr="008C39B7" w:rsidRDefault="00FE2FAB" w:rsidP="003E1B44">
                  <w:pPr>
                    <w:spacing w:before="108" w:after="504" w:line="360" w:lineRule="auto"/>
                    <w:ind w:left="265"/>
                    <w:rPr>
                      <w:rFonts w:ascii="Arial" w:hAnsi="Arial" w:cs="Arial"/>
                      <w:b/>
                      <w:bCs/>
                      <w:spacing w:val="4"/>
                      <w:sz w:val="22"/>
                      <w:szCs w:val="22"/>
                      <w:lang w:val="en-GB"/>
                    </w:rPr>
                  </w:pPr>
                </w:p>
              </w:tc>
              <w:tc>
                <w:tcPr>
                  <w:tcW w:w="3827" w:type="dxa"/>
                  <w:vMerge/>
                  <w:tcBorders>
                    <w:left w:val="single" w:sz="2" w:space="0" w:color="auto"/>
                    <w:bottom w:val="single" w:sz="2" w:space="0" w:color="auto"/>
                    <w:right w:val="single" w:sz="2" w:space="0" w:color="auto"/>
                  </w:tcBorders>
                  <w:shd w:val="clear" w:color="auto" w:fill="auto"/>
                </w:tcPr>
                <w:p w14:paraId="73E76498" w14:textId="77777777" w:rsidR="00FE2FAB" w:rsidRPr="008C39B7" w:rsidRDefault="00FE2FAB" w:rsidP="003E1B44">
                  <w:pPr>
                    <w:spacing w:before="144" w:after="504" w:line="360" w:lineRule="auto"/>
                    <w:ind w:left="265"/>
                    <w:rPr>
                      <w:rFonts w:ascii="Arial" w:hAnsi="Arial" w:cs="Arial"/>
                      <w:b/>
                      <w:bCs/>
                      <w:spacing w:val="4"/>
                      <w:sz w:val="22"/>
                      <w:szCs w:val="22"/>
                      <w:lang w:val="en-GB"/>
                    </w:rPr>
                  </w:pPr>
                </w:p>
              </w:tc>
              <w:tc>
                <w:tcPr>
                  <w:tcW w:w="1180" w:type="dxa"/>
                  <w:tcBorders>
                    <w:top w:val="single" w:sz="2" w:space="0" w:color="auto"/>
                    <w:left w:val="single" w:sz="2" w:space="0" w:color="auto"/>
                    <w:bottom w:val="single" w:sz="2" w:space="0" w:color="auto"/>
                    <w:right w:val="single" w:sz="4" w:space="0" w:color="auto"/>
                  </w:tcBorders>
                  <w:shd w:val="clear" w:color="auto" w:fill="auto"/>
                </w:tcPr>
                <w:p w14:paraId="0F0B0253" w14:textId="77777777" w:rsidR="00FE2FAB" w:rsidRPr="008C39B7" w:rsidRDefault="00FE2FAB" w:rsidP="003E1B44">
                  <w:pPr>
                    <w:spacing w:before="144" w:line="360" w:lineRule="auto"/>
                    <w:ind w:left="265"/>
                    <w:rPr>
                      <w:rFonts w:ascii="Arial" w:hAnsi="Arial" w:cs="Arial"/>
                      <w:b/>
                      <w:bCs/>
                      <w:spacing w:val="7"/>
                      <w:sz w:val="22"/>
                      <w:szCs w:val="22"/>
                      <w:lang w:val="en-GB"/>
                    </w:rPr>
                  </w:pPr>
                  <w:r w:rsidRPr="008C39B7">
                    <w:rPr>
                      <w:rFonts w:ascii="Arial" w:hAnsi="Arial" w:cs="Arial"/>
                      <w:b/>
                      <w:bCs/>
                      <w:spacing w:val="7"/>
                      <w:sz w:val="22"/>
                      <w:szCs w:val="22"/>
                      <w:lang w:val="en-GB"/>
                    </w:rPr>
                    <w:t>YES</w:t>
                  </w:r>
                </w:p>
              </w:tc>
              <w:tc>
                <w:tcPr>
                  <w:tcW w:w="1239" w:type="dxa"/>
                  <w:tcBorders>
                    <w:top w:val="single" w:sz="2" w:space="0" w:color="auto"/>
                    <w:left w:val="single" w:sz="4" w:space="0" w:color="auto"/>
                    <w:bottom w:val="single" w:sz="4" w:space="0" w:color="auto"/>
                    <w:right w:val="single" w:sz="2" w:space="0" w:color="auto"/>
                  </w:tcBorders>
                  <w:shd w:val="clear" w:color="auto" w:fill="auto"/>
                </w:tcPr>
                <w:p w14:paraId="3464F24F" w14:textId="77777777" w:rsidR="00FE2FAB" w:rsidRPr="008C39B7" w:rsidRDefault="00FE2FAB" w:rsidP="003E1B44">
                  <w:pPr>
                    <w:spacing w:before="144" w:line="360" w:lineRule="auto"/>
                    <w:rPr>
                      <w:rFonts w:ascii="Arial" w:hAnsi="Arial" w:cs="Arial"/>
                      <w:b/>
                      <w:bCs/>
                      <w:spacing w:val="7"/>
                      <w:sz w:val="22"/>
                      <w:szCs w:val="22"/>
                      <w:lang w:val="en-GB"/>
                    </w:rPr>
                  </w:pPr>
                  <w:r w:rsidRPr="008C39B7">
                    <w:rPr>
                      <w:rFonts w:ascii="Arial" w:hAnsi="Arial" w:cs="Arial"/>
                      <w:b/>
                      <w:bCs/>
                      <w:spacing w:val="7"/>
                      <w:sz w:val="22"/>
                      <w:szCs w:val="22"/>
                      <w:lang w:val="en-GB"/>
                    </w:rPr>
                    <w:t>No</w:t>
                  </w:r>
                </w:p>
              </w:tc>
            </w:tr>
            <w:tr w:rsidR="00FE2FAB" w:rsidRPr="008C39B7" w14:paraId="3B47E348" w14:textId="77777777" w:rsidTr="00011E0E">
              <w:trPr>
                <w:trHeight w:hRule="exact" w:val="637"/>
              </w:trPr>
              <w:tc>
                <w:tcPr>
                  <w:tcW w:w="3267" w:type="dxa"/>
                  <w:tcBorders>
                    <w:top w:val="single" w:sz="2" w:space="0" w:color="auto"/>
                    <w:left w:val="single" w:sz="2" w:space="0" w:color="auto"/>
                    <w:bottom w:val="single" w:sz="2" w:space="0" w:color="auto"/>
                    <w:right w:val="single" w:sz="2" w:space="0" w:color="auto"/>
                  </w:tcBorders>
                </w:tcPr>
                <w:p w14:paraId="54AF971B" w14:textId="463FB39C" w:rsidR="00FE2FAB" w:rsidRPr="008C39B7" w:rsidRDefault="00FE2FAB" w:rsidP="003E1B44">
                  <w:pPr>
                    <w:tabs>
                      <w:tab w:val="left" w:pos="3105"/>
                      <w:tab w:val="right" w:pos="3379"/>
                    </w:tabs>
                    <w:spacing w:after="504" w:line="276" w:lineRule="auto"/>
                    <w:rPr>
                      <w:rFonts w:ascii="Arial" w:hAnsi="Arial" w:cs="Arial"/>
                      <w:spacing w:val="4"/>
                      <w:sz w:val="22"/>
                      <w:szCs w:val="22"/>
                      <w:lang w:val="en-GB"/>
                    </w:rPr>
                  </w:pPr>
                  <w:r w:rsidRPr="008C39B7">
                    <w:rPr>
                      <w:rFonts w:ascii="Arial" w:hAnsi="Arial" w:cs="Arial"/>
                      <w:spacing w:val="4"/>
                      <w:sz w:val="22"/>
                      <w:szCs w:val="22"/>
                      <w:lang w:val="en-GB"/>
                    </w:rPr>
                    <w:t>Tax Compliance Status</w:t>
                  </w:r>
                </w:p>
              </w:tc>
              <w:tc>
                <w:tcPr>
                  <w:tcW w:w="3827" w:type="dxa"/>
                  <w:tcBorders>
                    <w:top w:val="single" w:sz="2" w:space="0" w:color="auto"/>
                    <w:left w:val="single" w:sz="2" w:space="0" w:color="auto"/>
                    <w:bottom w:val="single" w:sz="2" w:space="0" w:color="auto"/>
                    <w:right w:val="single" w:sz="2" w:space="0" w:color="auto"/>
                  </w:tcBorders>
                </w:tcPr>
                <w:p w14:paraId="6F44CFB5" w14:textId="77777777" w:rsidR="00FE2FAB" w:rsidRPr="008C39B7" w:rsidRDefault="00FE2FAB" w:rsidP="003E1B44">
                  <w:pPr>
                    <w:spacing w:line="276" w:lineRule="auto"/>
                    <w:rPr>
                      <w:rFonts w:ascii="Arial" w:hAnsi="Arial" w:cs="Arial"/>
                      <w:spacing w:val="2"/>
                      <w:sz w:val="22"/>
                      <w:szCs w:val="22"/>
                      <w:lang w:val="en-GB"/>
                    </w:rPr>
                  </w:pPr>
                  <w:r w:rsidRPr="008C39B7">
                    <w:rPr>
                      <w:rFonts w:ascii="Arial" w:hAnsi="Arial" w:cs="Arial"/>
                      <w:spacing w:val="2"/>
                      <w:sz w:val="22"/>
                      <w:szCs w:val="22"/>
                      <w:lang w:val="en-GB"/>
                    </w:rPr>
                    <w:t>CSD Tax Compliance</w:t>
                  </w:r>
                </w:p>
                <w:p w14:paraId="3DE137FC" w14:textId="77777777" w:rsidR="00FE2FAB" w:rsidRPr="008C39B7" w:rsidRDefault="00FE2FAB" w:rsidP="003E1B44">
                  <w:pPr>
                    <w:spacing w:line="276" w:lineRule="auto"/>
                    <w:rPr>
                      <w:rFonts w:ascii="Arial" w:hAnsi="Arial" w:cs="Arial"/>
                      <w:spacing w:val="2"/>
                      <w:sz w:val="22"/>
                      <w:szCs w:val="22"/>
                      <w:lang w:val="en-GB"/>
                    </w:rPr>
                  </w:pPr>
                  <w:r w:rsidRPr="008C39B7">
                    <w:rPr>
                      <w:rFonts w:ascii="Arial" w:hAnsi="Arial" w:cs="Arial"/>
                      <w:spacing w:val="2"/>
                      <w:sz w:val="22"/>
                      <w:szCs w:val="22"/>
                      <w:lang w:val="en-GB"/>
                    </w:rPr>
                    <w:t>Proof of CSD registration number</w:t>
                  </w:r>
                </w:p>
              </w:tc>
              <w:tc>
                <w:tcPr>
                  <w:tcW w:w="1180" w:type="dxa"/>
                  <w:tcBorders>
                    <w:top w:val="single" w:sz="2" w:space="0" w:color="auto"/>
                    <w:left w:val="single" w:sz="2" w:space="0" w:color="auto"/>
                    <w:bottom w:val="single" w:sz="2" w:space="0" w:color="auto"/>
                    <w:right w:val="single" w:sz="4" w:space="0" w:color="auto"/>
                  </w:tcBorders>
                  <w:shd w:val="clear" w:color="auto" w:fill="auto"/>
                </w:tcPr>
                <w:p w14:paraId="042D8150" w14:textId="77777777" w:rsidR="00FE2FAB" w:rsidRPr="008C39B7" w:rsidRDefault="00FE2FAB" w:rsidP="003E1B44">
                  <w:pPr>
                    <w:spacing w:after="504" w:line="276" w:lineRule="auto"/>
                    <w:ind w:left="265"/>
                    <w:rPr>
                      <w:rFonts w:ascii="Arial" w:hAnsi="Arial" w:cs="Arial"/>
                      <w:spacing w:val="4"/>
                      <w:sz w:val="22"/>
                      <w:szCs w:val="22"/>
                      <w:lang w:val="en-GB"/>
                    </w:rPr>
                  </w:pPr>
                </w:p>
              </w:tc>
              <w:tc>
                <w:tcPr>
                  <w:tcW w:w="1239" w:type="dxa"/>
                  <w:tcBorders>
                    <w:top w:val="single" w:sz="4" w:space="0" w:color="auto"/>
                    <w:left w:val="single" w:sz="4" w:space="0" w:color="auto"/>
                    <w:bottom w:val="single" w:sz="2" w:space="0" w:color="auto"/>
                    <w:right w:val="single" w:sz="2" w:space="0" w:color="auto"/>
                  </w:tcBorders>
                  <w:shd w:val="clear" w:color="auto" w:fill="auto"/>
                </w:tcPr>
                <w:p w14:paraId="60C68778" w14:textId="77777777" w:rsidR="00FE2FAB" w:rsidRPr="008C39B7" w:rsidRDefault="00FE2FAB" w:rsidP="003E1B44">
                  <w:pPr>
                    <w:spacing w:after="504" w:line="276" w:lineRule="auto"/>
                    <w:ind w:left="265"/>
                    <w:rPr>
                      <w:rFonts w:ascii="Arial" w:hAnsi="Arial" w:cs="Arial"/>
                      <w:spacing w:val="4"/>
                      <w:sz w:val="22"/>
                      <w:szCs w:val="22"/>
                      <w:lang w:val="en-GB"/>
                    </w:rPr>
                  </w:pPr>
                </w:p>
              </w:tc>
            </w:tr>
            <w:tr w:rsidR="00FE2FAB" w:rsidRPr="008C39B7" w14:paraId="41E7165E" w14:textId="77777777" w:rsidTr="00011E0E">
              <w:trPr>
                <w:trHeight w:hRule="exact" w:val="281"/>
              </w:trPr>
              <w:tc>
                <w:tcPr>
                  <w:tcW w:w="3267" w:type="dxa"/>
                  <w:tcBorders>
                    <w:top w:val="single" w:sz="4" w:space="0" w:color="auto"/>
                    <w:left w:val="single" w:sz="2" w:space="0" w:color="auto"/>
                    <w:bottom w:val="single" w:sz="4" w:space="0" w:color="auto"/>
                    <w:right w:val="single" w:sz="2" w:space="0" w:color="auto"/>
                  </w:tcBorders>
                </w:tcPr>
                <w:p w14:paraId="61A3EEE6" w14:textId="77777777" w:rsidR="00FE2FAB" w:rsidRPr="008C39B7" w:rsidRDefault="00FE2FAB" w:rsidP="003E1B44">
                  <w:pPr>
                    <w:spacing w:line="276" w:lineRule="auto"/>
                    <w:rPr>
                      <w:rFonts w:ascii="Arial" w:eastAsia="Calibri" w:hAnsi="Arial" w:cs="Arial"/>
                      <w:sz w:val="22"/>
                      <w:szCs w:val="22"/>
                      <w:lang w:val="en-GB"/>
                    </w:rPr>
                  </w:pPr>
                  <w:r w:rsidRPr="008C39B7">
                    <w:rPr>
                      <w:rFonts w:ascii="Arial" w:eastAsia="Calibri" w:hAnsi="Arial" w:cs="Arial"/>
                      <w:sz w:val="22"/>
                      <w:szCs w:val="22"/>
                      <w:lang w:val="en-GB"/>
                    </w:rPr>
                    <w:t>SBD1</w:t>
                  </w:r>
                </w:p>
                <w:p w14:paraId="6910EA29" w14:textId="77777777" w:rsidR="00FE2FAB" w:rsidRPr="008C39B7" w:rsidRDefault="00FE2FAB" w:rsidP="003E1B44">
                  <w:pPr>
                    <w:spacing w:line="276" w:lineRule="auto"/>
                    <w:ind w:left="265"/>
                    <w:rPr>
                      <w:rFonts w:ascii="Arial" w:eastAsia="Calibri" w:hAnsi="Arial" w:cs="Arial"/>
                      <w:sz w:val="22"/>
                      <w:szCs w:val="22"/>
                      <w:lang w:val="en-GB"/>
                    </w:rPr>
                  </w:pPr>
                </w:p>
              </w:tc>
              <w:tc>
                <w:tcPr>
                  <w:tcW w:w="3827" w:type="dxa"/>
                  <w:tcBorders>
                    <w:top w:val="single" w:sz="4" w:space="0" w:color="auto"/>
                    <w:left w:val="single" w:sz="2" w:space="0" w:color="auto"/>
                    <w:bottom w:val="single" w:sz="4" w:space="0" w:color="auto"/>
                    <w:right w:val="single" w:sz="2" w:space="0" w:color="auto"/>
                  </w:tcBorders>
                </w:tcPr>
                <w:p w14:paraId="48F4035B" w14:textId="77777777" w:rsidR="00FE2FAB" w:rsidRPr="008C39B7" w:rsidRDefault="00FE2FAB" w:rsidP="003E1B44">
                  <w:pPr>
                    <w:tabs>
                      <w:tab w:val="left" w:pos="1116"/>
                      <w:tab w:val="left" w:pos="2088"/>
                    </w:tabs>
                    <w:spacing w:line="276" w:lineRule="auto"/>
                    <w:rPr>
                      <w:rFonts w:ascii="Arial" w:eastAsia="Calibri" w:hAnsi="Arial" w:cs="Arial"/>
                      <w:sz w:val="22"/>
                      <w:szCs w:val="22"/>
                      <w:lang w:val="en-GB"/>
                    </w:rPr>
                  </w:pPr>
                  <w:r w:rsidRPr="008C39B7">
                    <w:rPr>
                      <w:rFonts w:ascii="Arial" w:eastAsia="Calibri" w:hAnsi="Arial" w:cs="Arial"/>
                      <w:sz w:val="22"/>
                      <w:szCs w:val="22"/>
                      <w:lang w:val="en-GB"/>
                    </w:rPr>
                    <w:t xml:space="preserve">Completed, signed </w:t>
                  </w:r>
                  <w:r w:rsidRPr="008C39B7">
                    <w:rPr>
                      <w:rFonts w:ascii="Arial" w:hAnsi="Arial" w:cs="Arial"/>
                      <w:spacing w:val="2"/>
                      <w:sz w:val="22"/>
                      <w:szCs w:val="22"/>
                      <w:lang w:val="en-GB"/>
                    </w:rPr>
                    <w:t>and submitted</w:t>
                  </w:r>
                </w:p>
              </w:tc>
              <w:tc>
                <w:tcPr>
                  <w:tcW w:w="1180" w:type="dxa"/>
                  <w:tcBorders>
                    <w:top w:val="single" w:sz="4" w:space="0" w:color="auto"/>
                    <w:left w:val="single" w:sz="2" w:space="0" w:color="auto"/>
                    <w:bottom w:val="single" w:sz="4" w:space="0" w:color="auto"/>
                    <w:right w:val="single" w:sz="4" w:space="0" w:color="auto"/>
                  </w:tcBorders>
                  <w:shd w:val="clear" w:color="auto" w:fill="auto"/>
                </w:tcPr>
                <w:p w14:paraId="54319971" w14:textId="77777777" w:rsidR="00FE2FAB" w:rsidRPr="008C39B7" w:rsidRDefault="00FE2FAB" w:rsidP="003E1B44">
                  <w:pPr>
                    <w:spacing w:before="108" w:after="576" w:line="276" w:lineRule="auto"/>
                    <w:ind w:left="265"/>
                    <w:rPr>
                      <w:rFonts w:ascii="Arial" w:hAnsi="Arial" w:cs="Arial"/>
                      <w:spacing w:val="4"/>
                      <w:sz w:val="22"/>
                      <w:szCs w:val="22"/>
                      <w:lang w:val="en-GB"/>
                    </w:rPr>
                  </w:pPr>
                </w:p>
              </w:tc>
              <w:tc>
                <w:tcPr>
                  <w:tcW w:w="1239" w:type="dxa"/>
                  <w:tcBorders>
                    <w:top w:val="single" w:sz="4" w:space="0" w:color="auto"/>
                    <w:left w:val="single" w:sz="4" w:space="0" w:color="auto"/>
                    <w:bottom w:val="single" w:sz="4" w:space="0" w:color="auto"/>
                    <w:right w:val="single" w:sz="2" w:space="0" w:color="auto"/>
                  </w:tcBorders>
                  <w:shd w:val="clear" w:color="auto" w:fill="auto"/>
                </w:tcPr>
                <w:p w14:paraId="0DD866A9" w14:textId="77777777" w:rsidR="00FE2FAB" w:rsidRPr="008C39B7" w:rsidRDefault="00FE2FAB" w:rsidP="003E1B44">
                  <w:pPr>
                    <w:spacing w:before="108" w:after="576" w:line="276" w:lineRule="auto"/>
                    <w:ind w:left="265"/>
                    <w:rPr>
                      <w:rFonts w:ascii="Arial" w:hAnsi="Arial" w:cs="Arial"/>
                      <w:spacing w:val="4"/>
                      <w:sz w:val="22"/>
                      <w:szCs w:val="22"/>
                      <w:lang w:val="en-GB"/>
                    </w:rPr>
                  </w:pPr>
                </w:p>
              </w:tc>
            </w:tr>
            <w:tr w:rsidR="00FE2FAB" w:rsidRPr="008C39B7" w14:paraId="0A2D4596" w14:textId="77777777" w:rsidTr="00011E0E">
              <w:trPr>
                <w:trHeight w:hRule="exact" w:val="299"/>
              </w:trPr>
              <w:tc>
                <w:tcPr>
                  <w:tcW w:w="3267" w:type="dxa"/>
                  <w:tcBorders>
                    <w:top w:val="single" w:sz="4" w:space="0" w:color="auto"/>
                    <w:left w:val="single" w:sz="2" w:space="0" w:color="auto"/>
                    <w:bottom w:val="single" w:sz="4" w:space="0" w:color="auto"/>
                    <w:right w:val="single" w:sz="2" w:space="0" w:color="auto"/>
                  </w:tcBorders>
                </w:tcPr>
                <w:p w14:paraId="5951FE19" w14:textId="77777777" w:rsidR="00FE2FAB" w:rsidRPr="008C39B7" w:rsidRDefault="00FE2FAB" w:rsidP="003E1B44">
                  <w:pPr>
                    <w:spacing w:line="276" w:lineRule="auto"/>
                    <w:rPr>
                      <w:rFonts w:ascii="Arial" w:eastAsia="Calibri" w:hAnsi="Arial" w:cs="Arial"/>
                      <w:sz w:val="22"/>
                      <w:szCs w:val="22"/>
                      <w:lang w:val="en-GB"/>
                    </w:rPr>
                  </w:pPr>
                  <w:r w:rsidRPr="008C39B7">
                    <w:rPr>
                      <w:rFonts w:ascii="Arial" w:eastAsia="Calibri" w:hAnsi="Arial" w:cs="Arial"/>
                      <w:sz w:val="22"/>
                      <w:szCs w:val="22"/>
                      <w:lang w:val="en-GB"/>
                    </w:rPr>
                    <w:t>SBD</w:t>
                  </w:r>
                  <w:r>
                    <w:rPr>
                      <w:rFonts w:ascii="Arial" w:eastAsia="Calibri" w:hAnsi="Arial" w:cs="Arial"/>
                      <w:sz w:val="22"/>
                      <w:szCs w:val="22"/>
                      <w:lang w:val="en-GB"/>
                    </w:rPr>
                    <w:t xml:space="preserve"> </w:t>
                  </w:r>
                  <w:r w:rsidRPr="008C39B7">
                    <w:rPr>
                      <w:rFonts w:ascii="Arial" w:eastAsia="Calibri" w:hAnsi="Arial" w:cs="Arial"/>
                      <w:sz w:val="22"/>
                      <w:szCs w:val="22"/>
                      <w:lang w:val="en-GB"/>
                    </w:rPr>
                    <w:t>3.</w:t>
                  </w:r>
                  <w:r>
                    <w:rPr>
                      <w:rFonts w:ascii="Arial" w:eastAsia="Calibri" w:hAnsi="Arial" w:cs="Arial"/>
                      <w:sz w:val="22"/>
                      <w:szCs w:val="22"/>
                      <w:lang w:val="en-GB"/>
                    </w:rPr>
                    <w:t>3</w:t>
                  </w:r>
                </w:p>
              </w:tc>
              <w:tc>
                <w:tcPr>
                  <w:tcW w:w="3827" w:type="dxa"/>
                  <w:tcBorders>
                    <w:top w:val="single" w:sz="4" w:space="0" w:color="auto"/>
                    <w:left w:val="single" w:sz="2" w:space="0" w:color="auto"/>
                    <w:bottom w:val="single" w:sz="4" w:space="0" w:color="auto"/>
                    <w:right w:val="single" w:sz="2" w:space="0" w:color="auto"/>
                  </w:tcBorders>
                </w:tcPr>
                <w:p w14:paraId="398DD8C7" w14:textId="77777777" w:rsidR="00FE2FAB" w:rsidRPr="008C39B7" w:rsidRDefault="00FE2FAB" w:rsidP="003E1B44">
                  <w:pPr>
                    <w:tabs>
                      <w:tab w:val="left" w:pos="1116"/>
                      <w:tab w:val="left" w:pos="2088"/>
                    </w:tabs>
                    <w:spacing w:line="276" w:lineRule="auto"/>
                    <w:rPr>
                      <w:rFonts w:ascii="Arial" w:eastAsia="Calibri" w:hAnsi="Arial" w:cs="Arial"/>
                      <w:sz w:val="22"/>
                      <w:szCs w:val="22"/>
                      <w:lang w:val="en-GB"/>
                    </w:rPr>
                  </w:pPr>
                  <w:r w:rsidRPr="008C39B7">
                    <w:rPr>
                      <w:rFonts w:ascii="Arial" w:eastAsia="Calibri" w:hAnsi="Arial" w:cs="Arial"/>
                      <w:sz w:val="22"/>
                      <w:szCs w:val="22"/>
                      <w:lang w:val="en-GB"/>
                    </w:rPr>
                    <w:t xml:space="preserve">Completed, signed </w:t>
                  </w:r>
                  <w:r w:rsidRPr="008C39B7">
                    <w:rPr>
                      <w:rFonts w:ascii="Arial" w:hAnsi="Arial" w:cs="Arial"/>
                      <w:spacing w:val="2"/>
                      <w:sz w:val="22"/>
                      <w:szCs w:val="22"/>
                      <w:lang w:val="en-GB"/>
                    </w:rPr>
                    <w:t>and submitted</w:t>
                  </w:r>
                </w:p>
              </w:tc>
              <w:tc>
                <w:tcPr>
                  <w:tcW w:w="1180" w:type="dxa"/>
                  <w:tcBorders>
                    <w:top w:val="single" w:sz="4" w:space="0" w:color="auto"/>
                    <w:left w:val="single" w:sz="2" w:space="0" w:color="auto"/>
                    <w:bottom w:val="single" w:sz="4" w:space="0" w:color="auto"/>
                    <w:right w:val="single" w:sz="4" w:space="0" w:color="auto"/>
                  </w:tcBorders>
                  <w:shd w:val="clear" w:color="auto" w:fill="auto"/>
                </w:tcPr>
                <w:p w14:paraId="11C22004" w14:textId="77777777" w:rsidR="00FE2FAB" w:rsidRPr="008C39B7" w:rsidRDefault="00FE2FAB" w:rsidP="003E1B44">
                  <w:pPr>
                    <w:spacing w:before="108" w:after="576" w:line="276" w:lineRule="auto"/>
                    <w:ind w:left="265"/>
                    <w:rPr>
                      <w:rFonts w:ascii="Arial" w:hAnsi="Arial" w:cs="Arial"/>
                      <w:spacing w:val="4"/>
                      <w:sz w:val="22"/>
                      <w:szCs w:val="22"/>
                      <w:lang w:val="en-GB"/>
                    </w:rPr>
                  </w:pPr>
                </w:p>
              </w:tc>
              <w:tc>
                <w:tcPr>
                  <w:tcW w:w="1239" w:type="dxa"/>
                  <w:tcBorders>
                    <w:top w:val="single" w:sz="4" w:space="0" w:color="auto"/>
                    <w:left w:val="single" w:sz="4" w:space="0" w:color="auto"/>
                    <w:bottom w:val="single" w:sz="4" w:space="0" w:color="auto"/>
                    <w:right w:val="single" w:sz="2" w:space="0" w:color="auto"/>
                  </w:tcBorders>
                  <w:shd w:val="clear" w:color="auto" w:fill="auto"/>
                </w:tcPr>
                <w:p w14:paraId="5F52E522" w14:textId="77777777" w:rsidR="00FE2FAB" w:rsidRPr="008C39B7" w:rsidRDefault="00FE2FAB" w:rsidP="003E1B44">
                  <w:pPr>
                    <w:spacing w:before="108" w:after="576" w:line="276" w:lineRule="auto"/>
                    <w:ind w:left="265"/>
                    <w:rPr>
                      <w:rFonts w:ascii="Arial" w:hAnsi="Arial" w:cs="Arial"/>
                      <w:spacing w:val="4"/>
                      <w:sz w:val="22"/>
                      <w:szCs w:val="22"/>
                      <w:lang w:val="en-GB"/>
                    </w:rPr>
                  </w:pPr>
                </w:p>
              </w:tc>
            </w:tr>
            <w:tr w:rsidR="00FE2FAB" w:rsidRPr="008C39B7" w14:paraId="597CCEED" w14:textId="77777777" w:rsidTr="00011E0E">
              <w:trPr>
                <w:trHeight w:hRule="exact" w:val="275"/>
              </w:trPr>
              <w:tc>
                <w:tcPr>
                  <w:tcW w:w="3267" w:type="dxa"/>
                  <w:tcBorders>
                    <w:top w:val="single" w:sz="4" w:space="0" w:color="auto"/>
                    <w:left w:val="single" w:sz="2" w:space="0" w:color="auto"/>
                    <w:bottom w:val="nil"/>
                    <w:right w:val="single" w:sz="2" w:space="0" w:color="auto"/>
                  </w:tcBorders>
                </w:tcPr>
                <w:p w14:paraId="05D3451E" w14:textId="77777777" w:rsidR="00FE2FAB" w:rsidRPr="008C39B7" w:rsidRDefault="00FE2FAB" w:rsidP="003E1B44">
                  <w:pPr>
                    <w:spacing w:line="276" w:lineRule="auto"/>
                    <w:rPr>
                      <w:rFonts w:ascii="Arial" w:eastAsia="Calibri" w:hAnsi="Arial" w:cs="Arial"/>
                      <w:sz w:val="22"/>
                      <w:szCs w:val="22"/>
                      <w:lang w:val="en-GB"/>
                    </w:rPr>
                  </w:pPr>
                  <w:r w:rsidRPr="008C39B7">
                    <w:rPr>
                      <w:rFonts w:ascii="Arial" w:eastAsia="Calibri" w:hAnsi="Arial" w:cs="Arial"/>
                      <w:sz w:val="22"/>
                      <w:szCs w:val="22"/>
                      <w:lang w:val="en-GB"/>
                    </w:rPr>
                    <w:t>SBD 4</w:t>
                  </w:r>
                </w:p>
                <w:p w14:paraId="150F372A" w14:textId="77777777" w:rsidR="00FE2FAB" w:rsidRPr="008C39B7" w:rsidRDefault="00FE2FAB" w:rsidP="003E1B44">
                  <w:pPr>
                    <w:spacing w:line="276" w:lineRule="auto"/>
                    <w:ind w:left="265"/>
                    <w:rPr>
                      <w:rFonts w:ascii="Arial" w:eastAsia="Calibri" w:hAnsi="Arial" w:cs="Arial"/>
                      <w:sz w:val="22"/>
                      <w:szCs w:val="22"/>
                      <w:lang w:val="en-GB"/>
                    </w:rPr>
                  </w:pPr>
                </w:p>
              </w:tc>
              <w:tc>
                <w:tcPr>
                  <w:tcW w:w="3827" w:type="dxa"/>
                  <w:tcBorders>
                    <w:top w:val="single" w:sz="4" w:space="0" w:color="auto"/>
                    <w:left w:val="single" w:sz="2" w:space="0" w:color="auto"/>
                    <w:bottom w:val="nil"/>
                    <w:right w:val="single" w:sz="2" w:space="0" w:color="auto"/>
                  </w:tcBorders>
                </w:tcPr>
                <w:p w14:paraId="03C400A2" w14:textId="77777777" w:rsidR="00FE2FAB" w:rsidRPr="008C39B7" w:rsidRDefault="00FE2FAB" w:rsidP="003E1B44">
                  <w:pPr>
                    <w:tabs>
                      <w:tab w:val="left" w:pos="1116"/>
                      <w:tab w:val="left" w:pos="2088"/>
                    </w:tabs>
                    <w:spacing w:line="276" w:lineRule="auto"/>
                    <w:rPr>
                      <w:rFonts w:ascii="Arial" w:eastAsia="Calibri" w:hAnsi="Arial" w:cs="Arial"/>
                      <w:sz w:val="22"/>
                      <w:szCs w:val="22"/>
                      <w:lang w:val="en-GB"/>
                    </w:rPr>
                  </w:pPr>
                  <w:r w:rsidRPr="008C39B7">
                    <w:rPr>
                      <w:rFonts w:ascii="Arial" w:eastAsia="Calibri" w:hAnsi="Arial" w:cs="Arial"/>
                      <w:sz w:val="22"/>
                      <w:szCs w:val="22"/>
                      <w:lang w:val="en-GB"/>
                    </w:rPr>
                    <w:t xml:space="preserve">Completed, signed </w:t>
                  </w:r>
                  <w:r w:rsidRPr="008C39B7">
                    <w:rPr>
                      <w:rFonts w:ascii="Arial" w:hAnsi="Arial" w:cs="Arial"/>
                      <w:spacing w:val="2"/>
                      <w:sz w:val="22"/>
                      <w:szCs w:val="22"/>
                      <w:lang w:val="en-GB"/>
                    </w:rPr>
                    <w:t>and submitted</w:t>
                  </w:r>
                </w:p>
              </w:tc>
              <w:tc>
                <w:tcPr>
                  <w:tcW w:w="1180" w:type="dxa"/>
                  <w:tcBorders>
                    <w:top w:val="single" w:sz="4" w:space="0" w:color="auto"/>
                    <w:left w:val="single" w:sz="2" w:space="0" w:color="auto"/>
                    <w:bottom w:val="nil"/>
                    <w:right w:val="single" w:sz="4" w:space="0" w:color="auto"/>
                  </w:tcBorders>
                  <w:shd w:val="clear" w:color="auto" w:fill="auto"/>
                </w:tcPr>
                <w:p w14:paraId="1158E713" w14:textId="77777777" w:rsidR="00FE2FAB" w:rsidRPr="008C39B7" w:rsidRDefault="00FE2FAB" w:rsidP="003E1B44">
                  <w:pPr>
                    <w:spacing w:before="108" w:after="576" w:line="276" w:lineRule="auto"/>
                    <w:ind w:left="265"/>
                    <w:rPr>
                      <w:rFonts w:ascii="Arial" w:hAnsi="Arial" w:cs="Arial"/>
                      <w:spacing w:val="4"/>
                      <w:sz w:val="22"/>
                      <w:szCs w:val="22"/>
                      <w:lang w:val="en-GB"/>
                    </w:rPr>
                  </w:pPr>
                </w:p>
              </w:tc>
              <w:tc>
                <w:tcPr>
                  <w:tcW w:w="1239" w:type="dxa"/>
                  <w:tcBorders>
                    <w:top w:val="single" w:sz="4" w:space="0" w:color="auto"/>
                    <w:left w:val="single" w:sz="4" w:space="0" w:color="auto"/>
                    <w:bottom w:val="nil"/>
                    <w:right w:val="single" w:sz="2" w:space="0" w:color="auto"/>
                  </w:tcBorders>
                  <w:shd w:val="clear" w:color="auto" w:fill="auto"/>
                </w:tcPr>
                <w:p w14:paraId="1AA57B6D" w14:textId="77777777" w:rsidR="00FE2FAB" w:rsidRPr="008C39B7" w:rsidRDefault="00FE2FAB" w:rsidP="003E1B44">
                  <w:pPr>
                    <w:spacing w:before="108" w:after="576" w:line="276" w:lineRule="auto"/>
                    <w:ind w:left="265"/>
                    <w:rPr>
                      <w:rFonts w:ascii="Arial" w:hAnsi="Arial" w:cs="Arial"/>
                      <w:spacing w:val="4"/>
                      <w:sz w:val="22"/>
                      <w:szCs w:val="22"/>
                      <w:lang w:val="en-GB"/>
                    </w:rPr>
                  </w:pPr>
                </w:p>
              </w:tc>
            </w:tr>
            <w:tr w:rsidR="00FE2FAB" w:rsidRPr="008C39B7" w14:paraId="28286136" w14:textId="77777777" w:rsidTr="00011E0E">
              <w:trPr>
                <w:trHeight w:hRule="exact" w:val="274"/>
              </w:trPr>
              <w:tc>
                <w:tcPr>
                  <w:tcW w:w="3267" w:type="dxa"/>
                  <w:tcBorders>
                    <w:top w:val="single" w:sz="2" w:space="0" w:color="auto"/>
                    <w:left w:val="single" w:sz="2" w:space="0" w:color="auto"/>
                    <w:bottom w:val="nil"/>
                    <w:right w:val="single" w:sz="2" w:space="0" w:color="auto"/>
                  </w:tcBorders>
                </w:tcPr>
                <w:p w14:paraId="241B3B22" w14:textId="77777777" w:rsidR="00FE2FAB" w:rsidRPr="008C39B7" w:rsidRDefault="00FE2FAB" w:rsidP="003E1B44">
                  <w:pPr>
                    <w:spacing w:line="276" w:lineRule="auto"/>
                    <w:rPr>
                      <w:rFonts w:ascii="Arial" w:eastAsia="Calibri" w:hAnsi="Arial" w:cs="Arial"/>
                      <w:sz w:val="22"/>
                      <w:szCs w:val="22"/>
                      <w:lang w:val="en-GB"/>
                    </w:rPr>
                  </w:pPr>
                  <w:r w:rsidRPr="008C39B7">
                    <w:rPr>
                      <w:rFonts w:ascii="Arial" w:eastAsia="Calibri" w:hAnsi="Arial" w:cs="Arial"/>
                      <w:sz w:val="22"/>
                      <w:szCs w:val="22"/>
                      <w:lang w:val="en-GB"/>
                    </w:rPr>
                    <w:t>SBD 6.1</w:t>
                  </w:r>
                </w:p>
                <w:p w14:paraId="43B84372" w14:textId="77777777" w:rsidR="00FE2FAB" w:rsidRPr="008C39B7" w:rsidRDefault="00FE2FAB" w:rsidP="003E1B44">
                  <w:pPr>
                    <w:spacing w:line="276" w:lineRule="auto"/>
                    <w:ind w:left="265"/>
                    <w:rPr>
                      <w:rFonts w:ascii="Arial" w:eastAsia="Calibri" w:hAnsi="Arial" w:cs="Arial"/>
                      <w:sz w:val="22"/>
                      <w:szCs w:val="22"/>
                      <w:lang w:val="en-GB"/>
                    </w:rPr>
                  </w:pPr>
                </w:p>
              </w:tc>
              <w:tc>
                <w:tcPr>
                  <w:tcW w:w="3827" w:type="dxa"/>
                  <w:tcBorders>
                    <w:top w:val="single" w:sz="2" w:space="0" w:color="auto"/>
                    <w:left w:val="single" w:sz="2" w:space="0" w:color="auto"/>
                    <w:bottom w:val="nil"/>
                    <w:right w:val="single" w:sz="2" w:space="0" w:color="auto"/>
                  </w:tcBorders>
                </w:tcPr>
                <w:p w14:paraId="0F0039D1" w14:textId="77777777" w:rsidR="00FE2FAB" w:rsidRPr="008C39B7" w:rsidRDefault="00FE2FAB" w:rsidP="003E1B44">
                  <w:pPr>
                    <w:tabs>
                      <w:tab w:val="left" w:pos="1116"/>
                      <w:tab w:val="left" w:pos="2088"/>
                    </w:tabs>
                    <w:spacing w:line="276" w:lineRule="auto"/>
                    <w:rPr>
                      <w:rFonts w:ascii="Arial" w:eastAsia="Calibri" w:hAnsi="Arial" w:cs="Arial"/>
                      <w:sz w:val="22"/>
                      <w:szCs w:val="22"/>
                      <w:lang w:val="en-GB"/>
                    </w:rPr>
                  </w:pPr>
                  <w:r w:rsidRPr="008C39B7">
                    <w:rPr>
                      <w:rFonts w:ascii="Arial" w:eastAsia="Calibri" w:hAnsi="Arial" w:cs="Arial"/>
                      <w:sz w:val="22"/>
                      <w:szCs w:val="22"/>
                      <w:lang w:val="en-GB"/>
                    </w:rPr>
                    <w:t xml:space="preserve">Completed, signed </w:t>
                  </w:r>
                  <w:r w:rsidRPr="008C39B7">
                    <w:rPr>
                      <w:rFonts w:ascii="Arial" w:hAnsi="Arial" w:cs="Arial"/>
                      <w:spacing w:val="2"/>
                      <w:sz w:val="22"/>
                      <w:szCs w:val="22"/>
                      <w:lang w:val="en-GB"/>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16B6D2C2" w14:textId="77777777" w:rsidR="00FE2FAB" w:rsidRPr="008C39B7" w:rsidRDefault="00FE2FAB" w:rsidP="003E1B44">
                  <w:pPr>
                    <w:spacing w:before="108" w:after="576" w:line="276" w:lineRule="auto"/>
                    <w:ind w:left="265"/>
                    <w:rPr>
                      <w:rFonts w:ascii="Arial" w:hAnsi="Arial" w:cs="Arial"/>
                      <w:spacing w:val="4"/>
                      <w:sz w:val="22"/>
                      <w:szCs w:val="22"/>
                      <w:lang w:val="en-GB"/>
                    </w:rPr>
                  </w:pPr>
                </w:p>
              </w:tc>
              <w:tc>
                <w:tcPr>
                  <w:tcW w:w="1239" w:type="dxa"/>
                  <w:tcBorders>
                    <w:top w:val="single" w:sz="2" w:space="0" w:color="auto"/>
                    <w:left w:val="single" w:sz="4" w:space="0" w:color="auto"/>
                    <w:bottom w:val="nil"/>
                    <w:right w:val="single" w:sz="2" w:space="0" w:color="auto"/>
                  </w:tcBorders>
                  <w:shd w:val="clear" w:color="auto" w:fill="auto"/>
                </w:tcPr>
                <w:p w14:paraId="7EC0090E" w14:textId="77777777" w:rsidR="00FE2FAB" w:rsidRPr="008C39B7" w:rsidRDefault="00FE2FAB" w:rsidP="003E1B44">
                  <w:pPr>
                    <w:spacing w:before="108" w:after="576" w:line="276" w:lineRule="auto"/>
                    <w:ind w:left="265"/>
                    <w:rPr>
                      <w:rFonts w:ascii="Arial" w:hAnsi="Arial" w:cs="Arial"/>
                      <w:spacing w:val="4"/>
                      <w:sz w:val="22"/>
                      <w:szCs w:val="22"/>
                      <w:lang w:val="en-GB"/>
                    </w:rPr>
                  </w:pPr>
                </w:p>
              </w:tc>
            </w:tr>
            <w:tr w:rsidR="00FE2FAB" w:rsidRPr="008C39B7" w14:paraId="29C8294F" w14:textId="77777777" w:rsidTr="00011E0E">
              <w:trPr>
                <w:trHeight w:hRule="exact" w:val="293"/>
              </w:trPr>
              <w:tc>
                <w:tcPr>
                  <w:tcW w:w="3267" w:type="dxa"/>
                  <w:tcBorders>
                    <w:top w:val="single" w:sz="2" w:space="0" w:color="auto"/>
                    <w:left w:val="single" w:sz="2" w:space="0" w:color="auto"/>
                    <w:bottom w:val="nil"/>
                    <w:right w:val="single" w:sz="2" w:space="0" w:color="auto"/>
                  </w:tcBorders>
                </w:tcPr>
                <w:p w14:paraId="302629A9" w14:textId="77777777" w:rsidR="00FE2FAB" w:rsidRPr="008C39B7" w:rsidRDefault="00FE2FAB" w:rsidP="003E1B44">
                  <w:pPr>
                    <w:spacing w:line="276" w:lineRule="auto"/>
                    <w:rPr>
                      <w:rFonts w:ascii="Arial" w:eastAsia="Calibri" w:hAnsi="Arial" w:cs="Arial"/>
                      <w:sz w:val="22"/>
                      <w:szCs w:val="22"/>
                      <w:lang w:val="en-GB"/>
                    </w:rPr>
                  </w:pPr>
                  <w:r w:rsidRPr="008C39B7">
                    <w:rPr>
                      <w:rFonts w:ascii="Arial" w:eastAsia="Calibri" w:hAnsi="Arial" w:cs="Arial"/>
                      <w:sz w:val="22"/>
                      <w:szCs w:val="22"/>
                      <w:lang w:val="en-GB"/>
                    </w:rPr>
                    <w:t>SBD 8</w:t>
                  </w:r>
                </w:p>
                <w:p w14:paraId="43191874" w14:textId="77777777" w:rsidR="00FE2FAB" w:rsidRPr="008C39B7" w:rsidRDefault="00FE2FAB" w:rsidP="003E1B44">
                  <w:pPr>
                    <w:spacing w:line="276" w:lineRule="auto"/>
                    <w:ind w:left="265"/>
                    <w:rPr>
                      <w:rFonts w:ascii="Arial" w:eastAsia="Calibri" w:hAnsi="Arial" w:cs="Arial"/>
                      <w:sz w:val="22"/>
                      <w:szCs w:val="22"/>
                      <w:lang w:val="en-GB"/>
                    </w:rPr>
                  </w:pPr>
                </w:p>
              </w:tc>
              <w:tc>
                <w:tcPr>
                  <w:tcW w:w="3827" w:type="dxa"/>
                  <w:tcBorders>
                    <w:top w:val="single" w:sz="2" w:space="0" w:color="auto"/>
                    <w:left w:val="single" w:sz="2" w:space="0" w:color="auto"/>
                    <w:bottom w:val="nil"/>
                    <w:right w:val="single" w:sz="2" w:space="0" w:color="auto"/>
                  </w:tcBorders>
                </w:tcPr>
                <w:p w14:paraId="34CBEEBC" w14:textId="77777777" w:rsidR="00FE2FAB" w:rsidRPr="008C39B7" w:rsidRDefault="00FE2FAB" w:rsidP="003E1B44">
                  <w:pPr>
                    <w:tabs>
                      <w:tab w:val="left" w:pos="1116"/>
                      <w:tab w:val="left" w:pos="2088"/>
                    </w:tabs>
                    <w:spacing w:line="276" w:lineRule="auto"/>
                    <w:rPr>
                      <w:rFonts w:ascii="Arial" w:eastAsia="Calibri" w:hAnsi="Arial" w:cs="Arial"/>
                      <w:sz w:val="22"/>
                      <w:szCs w:val="22"/>
                      <w:lang w:val="en-GB"/>
                    </w:rPr>
                  </w:pPr>
                  <w:r w:rsidRPr="008C39B7">
                    <w:rPr>
                      <w:rFonts w:ascii="Arial" w:eastAsia="Calibri" w:hAnsi="Arial" w:cs="Arial"/>
                      <w:sz w:val="22"/>
                      <w:szCs w:val="22"/>
                      <w:lang w:val="en-GB"/>
                    </w:rPr>
                    <w:t xml:space="preserve">Completed, signed </w:t>
                  </w:r>
                  <w:r w:rsidRPr="008C39B7">
                    <w:rPr>
                      <w:rFonts w:ascii="Arial" w:hAnsi="Arial" w:cs="Arial"/>
                      <w:spacing w:val="2"/>
                      <w:sz w:val="22"/>
                      <w:szCs w:val="22"/>
                      <w:lang w:val="en-GB"/>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0E927EE9" w14:textId="77777777" w:rsidR="00FE2FAB" w:rsidRPr="008C39B7" w:rsidRDefault="00FE2FAB" w:rsidP="003E1B44">
                  <w:pPr>
                    <w:spacing w:before="108" w:after="576" w:line="276" w:lineRule="auto"/>
                    <w:ind w:left="265"/>
                    <w:rPr>
                      <w:rFonts w:ascii="Arial" w:hAnsi="Arial" w:cs="Arial"/>
                      <w:spacing w:val="4"/>
                      <w:sz w:val="22"/>
                      <w:szCs w:val="22"/>
                      <w:lang w:val="en-GB"/>
                    </w:rPr>
                  </w:pPr>
                </w:p>
              </w:tc>
              <w:tc>
                <w:tcPr>
                  <w:tcW w:w="1239" w:type="dxa"/>
                  <w:tcBorders>
                    <w:top w:val="single" w:sz="2" w:space="0" w:color="auto"/>
                    <w:left w:val="single" w:sz="4" w:space="0" w:color="auto"/>
                    <w:bottom w:val="nil"/>
                    <w:right w:val="single" w:sz="2" w:space="0" w:color="auto"/>
                  </w:tcBorders>
                  <w:shd w:val="clear" w:color="auto" w:fill="auto"/>
                </w:tcPr>
                <w:p w14:paraId="251B779B" w14:textId="77777777" w:rsidR="00FE2FAB" w:rsidRPr="008C39B7" w:rsidRDefault="00FE2FAB" w:rsidP="003E1B44">
                  <w:pPr>
                    <w:spacing w:before="108" w:after="576" w:line="276" w:lineRule="auto"/>
                    <w:ind w:left="265"/>
                    <w:rPr>
                      <w:rFonts w:ascii="Arial" w:hAnsi="Arial" w:cs="Arial"/>
                      <w:spacing w:val="4"/>
                      <w:sz w:val="22"/>
                      <w:szCs w:val="22"/>
                      <w:lang w:val="en-GB"/>
                    </w:rPr>
                  </w:pPr>
                </w:p>
              </w:tc>
            </w:tr>
            <w:tr w:rsidR="00FE2FAB" w:rsidRPr="008C39B7" w14:paraId="1B8094F5" w14:textId="77777777" w:rsidTr="00011E0E">
              <w:trPr>
                <w:trHeight w:hRule="exact" w:val="282"/>
              </w:trPr>
              <w:tc>
                <w:tcPr>
                  <w:tcW w:w="3267" w:type="dxa"/>
                  <w:tcBorders>
                    <w:top w:val="single" w:sz="2" w:space="0" w:color="auto"/>
                    <w:left w:val="single" w:sz="2" w:space="0" w:color="auto"/>
                    <w:bottom w:val="nil"/>
                    <w:right w:val="single" w:sz="2" w:space="0" w:color="auto"/>
                  </w:tcBorders>
                </w:tcPr>
                <w:p w14:paraId="7EE597C8" w14:textId="77777777" w:rsidR="00FE2FAB" w:rsidRPr="008C39B7" w:rsidRDefault="00FE2FAB" w:rsidP="003E1B44">
                  <w:pPr>
                    <w:spacing w:line="276" w:lineRule="auto"/>
                    <w:rPr>
                      <w:rFonts w:ascii="Arial" w:eastAsia="Calibri" w:hAnsi="Arial" w:cs="Arial"/>
                      <w:sz w:val="22"/>
                      <w:szCs w:val="22"/>
                      <w:lang w:val="en-GB"/>
                    </w:rPr>
                  </w:pPr>
                  <w:r w:rsidRPr="008C39B7">
                    <w:rPr>
                      <w:rFonts w:ascii="Arial" w:eastAsia="Calibri" w:hAnsi="Arial" w:cs="Arial"/>
                      <w:sz w:val="22"/>
                      <w:szCs w:val="22"/>
                      <w:lang w:val="en-GB"/>
                    </w:rPr>
                    <w:t>SBD 9</w:t>
                  </w:r>
                </w:p>
                <w:p w14:paraId="48FCDCED" w14:textId="77777777" w:rsidR="00FE2FAB" w:rsidRPr="008C39B7" w:rsidRDefault="00FE2FAB" w:rsidP="003E1B44">
                  <w:pPr>
                    <w:spacing w:line="276" w:lineRule="auto"/>
                    <w:ind w:left="265"/>
                    <w:rPr>
                      <w:rFonts w:ascii="Arial" w:eastAsia="Calibri" w:hAnsi="Arial" w:cs="Arial"/>
                      <w:sz w:val="22"/>
                      <w:szCs w:val="22"/>
                      <w:lang w:val="en-GB"/>
                    </w:rPr>
                  </w:pPr>
                </w:p>
              </w:tc>
              <w:tc>
                <w:tcPr>
                  <w:tcW w:w="3827" w:type="dxa"/>
                  <w:tcBorders>
                    <w:top w:val="single" w:sz="2" w:space="0" w:color="auto"/>
                    <w:left w:val="single" w:sz="2" w:space="0" w:color="auto"/>
                    <w:bottom w:val="nil"/>
                    <w:right w:val="single" w:sz="2" w:space="0" w:color="auto"/>
                  </w:tcBorders>
                </w:tcPr>
                <w:p w14:paraId="27B440F2" w14:textId="77777777" w:rsidR="00FE2FAB" w:rsidRPr="008C39B7" w:rsidRDefault="00FE2FAB" w:rsidP="003E1B44">
                  <w:pPr>
                    <w:tabs>
                      <w:tab w:val="left" w:pos="1116"/>
                      <w:tab w:val="left" w:pos="2088"/>
                    </w:tabs>
                    <w:spacing w:line="276" w:lineRule="auto"/>
                    <w:rPr>
                      <w:rFonts w:ascii="Arial" w:eastAsia="Calibri" w:hAnsi="Arial" w:cs="Arial"/>
                      <w:sz w:val="22"/>
                      <w:szCs w:val="22"/>
                      <w:lang w:val="en-GB"/>
                    </w:rPr>
                  </w:pPr>
                  <w:r w:rsidRPr="008C39B7">
                    <w:rPr>
                      <w:rFonts w:ascii="Arial" w:eastAsia="Calibri" w:hAnsi="Arial" w:cs="Arial"/>
                      <w:sz w:val="22"/>
                      <w:szCs w:val="22"/>
                      <w:lang w:val="en-GB"/>
                    </w:rPr>
                    <w:t xml:space="preserve">Completed, signed </w:t>
                  </w:r>
                  <w:r w:rsidRPr="008C39B7">
                    <w:rPr>
                      <w:rFonts w:ascii="Arial" w:hAnsi="Arial" w:cs="Arial"/>
                      <w:spacing w:val="2"/>
                      <w:sz w:val="22"/>
                      <w:szCs w:val="22"/>
                      <w:lang w:val="en-GB"/>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492C5D61" w14:textId="77777777" w:rsidR="00FE2FAB" w:rsidRPr="008C39B7" w:rsidRDefault="00FE2FAB" w:rsidP="003E1B44">
                  <w:pPr>
                    <w:spacing w:before="108" w:after="576" w:line="276" w:lineRule="auto"/>
                    <w:ind w:left="265"/>
                    <w:rPr>
                      <w:rFonts w:ascii="Arial" w:hAnsi="Arial" w:cs="Arial"/>
                      <w:spacing w:val="4"/>
                      <w:sz w:val="22"/>
                      <w:szCs w:val="22"/>
                      <w:lang w:val="en-GB"/>
                    </w:rPr>
                  </w:pPr>
                </w:p>
              </w:tc>
              <w:tc>
                <w:tcPr>
                  <w:tcW w:w="1239" w:type="dxa"/>
                  <w:tcBorders>
                    <w:top w:val="single" w:sz="2" w:space="0" w:color="auto"/>
                    <w:left w:val="single" w:sz="4" w:space="0" w:color="auto"/>
                    <w:bottom w:val="nil"/>
                    <w:right w:val="single" w:sz="2" w:space="0" w:color="auto"/>
                  </w:tcBorders>
                  <w:shd w:val="clear" w:color="auto" w:fill="auto"/>
                </w:tcPr>
                <w:p w14:paraId="4607276F" w14:textId="77777777" w:rsidR="00FE2FAB" w:rsidRPr="008C39B7" w:rsidRDefault="00FE2FAB" w:rsidP="003E1B44">
                  <w:pPr>
                    <w:spacing w:before="108" w:after="576" w:line="276" w:lineRule="auto"/>
                    <w:ind w:left="265"/>
                    <w:rPr>
                      <w:rFonts w:ascii="Arial" w:hAnsi="Arial" w:cs="Arial"/>
                      <w:spacing w:val="4"/>
                      <w:sz w:val="22"/>
                      <w:szCs w:val="22"/>
                      <w:lang w:val="en-GB"/>
                    </w:rPr>
                  </w:pPr>
                </w:p>
              </w:tc>
            </w:tr>
            <w:tr w:rsidR="00FE2FAB" w:rsidRPr="008C39B7" w14:paraId="5DB40C9F" w14:textId="77777777" w:rsidTr="00011E0E">
              <w:trPr>
                <w:trHeight w:hRule="exact" w:val="628"/>
              </w:trPr>
              <w:tc>
                <w:tcPr>
                  <w:tcW w:w="3267" w:type="dxa"/>
                  <w:tcBorders>
                    <w:top w:val="single" w:sz="2" w:space="0" w:color="auto"/>
                    <w:left w:val="single" w:sz="2" w:space="0" w:color="auto"/>
                    <w:bottom w:val="nil"/>
                    <w:right w:val="single" w:sz="2" w:space="0" w:color="auto"/>
                  </w:tcBorders>
                </w:tcPr>
                <w:p w14:paraId="2EDF475B" w14:textId="77777777" w:rsidR="00FE2FAB" w:rsidRPr="008C39B7" w:rsidRDefault="00FE2FAB" w:rsidP="003E1B44">
                  <w:pPr>
                    <w:spacing w:line="276" w:lineRule="auto"/>
                    <w:rPr>
                      <w:rFonts w:ascii="Arial" w:eastAsia="Calibri" w:hAnsi="Arial" w:cs="Arial"/>
                      <w:sz w:val="22"/>
                      <w:szCs w:val="22"/>
                      <w:lang w:val="en-GB"/>
                    </w:rPr>
                  </w:pPr>
                  <w:r w:rsidRPr="008C39B7">
                    <w:rPr>
                      <w:rFonts w:ascii="Arial" w:eastAsia="Calibri" w:hAnsi="Arial" w:cs="Arial"/>
                      <w:sz w:val="22"/>
                      <w:szCs w:val="22"/>
                      <w:lang w:val="en-GB"/>
                    </w:rPr>
                    <w:t>Company registration certificate CIPRO / CIPC</w:t>
                  </w:r>
                </w:p>
              </w:tc>
              <w:tc>
                <w:tcPr>
                  <w:tcW w:w="3827" w:type="dxa"/>
                  <w:tcBorders>
                    <w:top w:val="single" w:sz="2" w:space="0" w:color="auto"/>
                    <w:left w:val="single" w:sz="2" w:space="0" w:color="auto"/>
                    <w:bottom w:val="nil"/>
                    <w:right w:val="single" w:sz="2" w:space="0" w:color="auto"/>
                  </w:tcBorders>
                </w:tcPr>
                <w:p w14:paraId="46C14B6B" w14:textId="77777777" w:rsidR="00FE2FAB" w:rsidRPr="008C39B7" w:rsidRDefault="00FE2FAB" w:rsidP="003E1B44">
                  <w:pPr>
                    <w:tabs>
                      <w:tab w:val="left" w:pos="1116"/>
                      <w:tab w:val="left" w:pos="2088"/>
                    </w:tabs>
                    <w:spacing w:line="276" w:lineRule="auto"/>
                    <w:rPr>
                      <w:rFonts w:ascii="Arial" w:eastAsia="Calibri" w:hAnsi="Arial" w:cs="Arial"/>
                      <w:sz w:val="22"/>
                      <w:szCs w:val="22"/>
                      <w:lang w:val="en-GB"/>
                    </w:rPr>
                  </w:pPr>
                  <w:r w:rsidRPr="008C39B7">
                    <w:rPr>
                      <w:rFonts w:ascii="Arial" w:eastAsia="Calibri" w:hAnsi="Arial" w:cs="Arial"/>
                      <w:sz w:val="22"/>
                      <w:szCs w:val="22"/>
                      <w:lang w:val="en-GB"/>
                    </w:rPr>
                    <w:t>Company registration documents / certificate from CIPRO / CIPC</w:t>
                  </w:r>
                </w:p>
              </w:tc>
              <w:tc>
                <w:tcPr>
                  <w:tcW w:w="1180" w:type="dxa"/>
                  <w:tcBorders>
                    <w:top w:val="single" w:sz="2" w:space="0" w:color="auto"/>
                    <w:left w:val="single" w:sz="2" w:space="0" w:color="auto"/>
                    <w:bottom w:val="nil"/>
                    <w:right w:val="single" w:sz="4" w:space="0" w:color="auto"/>
                  </w:tcBorders>
                  <w:shd w:val="clear" w:color="auto" w:fill="auto"/>
                </w:tcPr>
                <w:p w14:paraId="00772E27" w14:textId="77777777" w:rsidR="00FE2FAB" w:rsidRPr="008C39B7" w:rsidRDefault="00FE2FAB" w:rsidP="003E1B44">
                  <w:pPr>
                    <w:spacing w:before="108" w:after="576" w:line="276" w:lineRule="auto"/>
                    <w:ind w:left="265"/>
                    <w:rPr>
                      <w:rFonts w:ascii="Arial" w:hAnsi="Arial" w:cs="Arial"/>
                      <w:spacing w:val="4"/>
                      <w:sz w:val="22"/>
                      <w:szCs w:val="22"/>
                      <w:lang w:val="en-GB"/>
                    </w:rPr>
                  </w:pPr>
                </w:p>
              </w:tc>
              <w:tc>
                <w:tcPr>
                  <w:tcW w:w="1239" w:type="dxa"/>
                  <w:tcBorders>
                    <w:top w:val="single" w:sz="2" w:space="0" w:color="auto"/>
                    <w:left w:val="single" w:sz="4" w:space="0" w:color="auto"/>
                    <w:bottom w:val="nil"/>
                    <w:right w:val="single" w:sz="2" w:space="0" w:color="auto"/>
                  </w:tcBorders>
                  <w:shd w:val="clear" w:color="auto" w:fill="auto"/>
                </w:tcPr>
                <w:p w14:paraId="77323F51" w14:textId="77777777" w:rsidR="00FE2FAB" w:rsidRPr="008C39B7" w:rsidRDefault="00FE2FAB" w:rsidP="003E1B44">
                  <w:pPr>
                    <w:spacing w:before="108" w:after="576" w:line="276" w:lineRule="auto"/>
                    <w:ind w:left="265"/>
                    <w:rPr>
                      <w:rFonts w:ascii="Arial" w:hAnsi="Arial" w:cs="Arial"/>
                      <w:spacing w:val="4"/>
                      <w:sz w:val="22"/>
                      <w:szCs w:val="22"/>
                      <w:lang w:val="en-GB"/>
                    </w:rPr>
                  </w:pPr>
                </w:p>
              </w:tc>
            </w:tr>
            <w:tr w:rsidR="00FE2FAB" w:rsidRPr="008C39B7" w14:paraId="2A7D740E" w14:textId="77777777" w:rsidTr="00011E0E">
              <w:trPr>
                <w:trHeight w:hRule="exact" w:val="367"/>
              </w:trPr>
              <w:tc>
                <w:tcPr>
                  <w:tcW w:w="3267" w:type="dxa"/>
                  <w:tcBorders>
                    <w:top w:val="single" w:sz="2" w:space="0" w:color="auto"/>
                    <w:left w:val="single" w:sz="2" w:space="0" w:color="auto"/>
                    <w:bottom w:val="nil"/>
                    <w:right w:val="single" w:sz="2" w:space="0" w:color="auto"/>
                  </w:tcBorders>
                </w:tcPr>
                <w:p w14:paraId="21D60CD3" w14:textId="77777777" w:rsidR="00FE2FAB" w:rsidRPr="0013062B" w:rsidRDefault="00FE2FAB" w:rsidP="003E1B44">
                  <w:pPr>
                    <w:spacing w:line="276" w:lineRule="auto"/>
                    <w:rPr>
                      <w:rFonts w:ascii="Arial" w:eastAsia="Calibri" w:hAnsi="Arial" w:cs="Arial"/>
                      <w:sz w:val="22"/>
                      <w:szCs w:val="22"/>
                      <w:lang w:val="en-GB"/>
                    </w:rPr>
                  </w:pPr>
                  <w:r w:rsidRPr="0013062B">
                    <w:rPr>
                      <w:rFonts w:ascii="Arial" w:eastAsia="Calibri" w:hAnsi="Arial" w:cs="Arial"/>
                      <w:sz w:val="22"/>
                      <w:szCs w:val="22"/>
                      <w:lang w:val="en-GB"/>
                    </w:rPr>
                    <w:t>Company profile</w:t>
                  </w:r>
                </w:p>
              </w:tc>
              <w:tc>
                <w:tcPr>
                  <w:tcW w:w="3827" w:type="dxa"/>
                  <w:tcBorders>
                    <w:top w:val="single" w:sz="2" w:space="0" w:color="auto"/>
                    <w:left w:val="single" w:sz="2" w:space="0" w:color="auto"/>
                    <w:bottom w:val="nil"/>
                    <w:right w:val="single" w:sz="2" w:space="0" w:color="auto"/>
                  </w:tcBorders>
                </w:tcPr>
                <w:p w14:paraId="2BB6C967" w14:textId="77777777" w:rsidR="00FE2FAB" w:rsidRPr="0013062B" w:rsidRDefault="00FE2FAB" w:rsidP="003E1B44">
                  <w:pPr>
                    <w:tabs>
                      <w:tab w:val="left" w:pos="1116"/>
                      <w:tab w:val="left" w:pos="2088"/>
                    </w:tabs>
                    <w:spacing w:line="276" w:lineRule="auto"/>
                    <w:rPr>
                      <w:rFonts w:ascii="Arial" w:eastAsia="Calibri" w:hAnsi="Arial" w:cs="Arial"/>
                      <w:sz w:val="22"/>
                      <w:szCs w:val="22"/>
                      <w:lang w:val="en-GB"/>
                    </w:rPr>
                  </w:pPr>
                  <w:r w:rsidRPr="0013062B">
                    <w:rPr>
                      <w:rFonts w:ascii="Arial" w:eastAsia="Calibri" w:hAnsi="Arial" w:cs="Arial"/>
                      <w:sz w:val="22"/>
                      <w:szCs w:val="22"/>
                      <w:lang w:val="en-GB"/>
                    </w:rPr>
                    <w:t>Detailed company profile</w:t>
                  </w:r>
                </w:p>
              </w:tc>
              <w:tc>
                <w:tcPr>
                  <w:tcW w:w="1180" w:type="dxa"/>
                  <w:tcBorders>
                    <w:top w:val="single" w:sz="2" w:space="0" w:color="auto"/>
                    <w:left w:val="single" w:sz="2" w:space="0" w:color="auto"/>
                    <w:bottom w:val="nil"/>
                    <w:right w:val="single" w:sz="4" w:space="0" w:color="auto"/>
                  </w:tcBorders>
                  <w:shd w:val="clear" w:color="auto" w:fill="auto"/>
                </w:tcPr>
                <w:p w14:paraId="1E594A96" w14:textId="77777777" w:rsidR="00FE2FAB" w:rsidRPr="008C39B7" w:rsidRDefault="00FE2FAB" w:rsidP="003E1B44">
                  <w:pPr>
                    <w:spacing w:before="108" w:after="576" w:line="276" w:lineRule="auto"/>
                    <w:ind w:left="265"/>
                    <w:rPr>
                      <w:rFonts w:ascii="Arial" w:hAnsi="Arial" w:cs="Arial"/>
                      <w:spacing w:val="4"/>
                      <w:sz w:val="22"/>
                      <w:szCs w:val="22"/>
                      <w:lang w:val="en-GB"/>
                    </w:rPr>
                  </w:pPr>
                </w:p>
              </w:tc>
              <w:tc>
                <w:tcPr>
                  <w:tcW w:w="1239" w:type="dxa"/>
                  <w:tcBorders>
                    <w:top w:val="single" w:sz="2" w:space="0" w:color="auto"/>
                    <w:left w:val="single" w:sz="4" w:space="0" w:color="auto"/>
                    <w:bottom w:val="nil"/>
                    <w:right w:val="single" w:sz="2" w:space="0" w:color="auto"/>
                  </w:tcBorders>
                  <w:shd w:val="clear" w:color="auto" w:fill="auto"/>
                </w:tcPr>
                <w:p w14:paraId="628F31FC" w14:textId="77777777" w:rsidR="00FE2FAB" w:rsidRPr="008C39B7" w:rsidRDefault="00FE2FAB" w:rsidP="003E1B44">
                  <w:pPr>
                    <w:spacing w:before="108" w:after="576" w:line="276" w:lineRule="auto"/>
                    <w:ind w:left="265"/>
                    <w:rPr>
                      <w:rFonts w:ascii="Arial" w:hAnsi="Arial" w:cs="Arial"/>
                      <w:spacing w:val="4"/>
                      <w:sz w:val="22"/>
                      <w:szCs w:val="22"/>
                      <w:lang w:val="en-GB"/>
                    </w:rPr>
                  </w:pPr>
                </w:p>
              </w:tc>
            </w:tr>
            <w:tr w:rsidR="00FE2FAB" w:rsidRPr="008C39B7" w14:paraId="780D2E26" w14:textId="77777777" w:rsidTr="00011E0E">
              <w:trPr>
                <w:trHeight w:hRule="exact" w:val="80"/>
              </w:trPr>
              <w:tc>
                <w:tcPr>
                  <w:tcW w:w="3267" w:type="dxa"/>
                  <w:tcBorders>
                    <w:top w:val="nil"/>
                    <w:left w:val="single" w:sz="2" w:space="0" w:color="auto"/>
                    <w:bottom w:val="nil"/>
                    <w:right w:val="single" w:sz="2" w:space="0" w:color="auto"/>
                  </w:tcBorders>
                  <w:vAlign w:val="center"/>
                </w:tcPr>
                <w:p w14:paraId="65B42045" w14:textId="77777777" w:rsidR="00FE2FAB" w:rsidRPr="008C39B7" w:rsidRDefault="00FE2FAB" w:rsidP="003E1B44">
                  <w:pPr>
                    <w:spacing w:line="360" w:lineRule="auto"/>
                    <w:rPr>
                      <w:rFonts w:ascii="Arial" w:hAnsi="Arial" w:cs="Arial"/>
                      <w:color w:val="FF0000"/>
                      <w:sz w:val="22"/>
                      <w:szCs w:val="22"/>
                      <w:lang w:val="en-GB"/>
                    </w:rPr>
                  </w:pPr>
                </w:p>
                <w:p w14:paraId="4A46F59F" w14:textId="77777777" w:rsidR="00FE2FAB" w:rsidRPr="008C39B7" w:rsidRDefault="00FE2FAB" w:rsidP="003E1B44">
                  <w:pPr>
                    <w:spacing w:line="360" w:lineRule="auto"/>
                    <w:rPr>
                      <w:rFonts w:ascii="Arial" w:hAnsi="Arial" w:cs="Arial"/>
                      <w:color w:val="FF0000"/>
                      <w:sz w:val="22"/>
                      <w:szCs w:val="22"/>
                      <w:lang w:val="en-GB"/>
                    </w:rPr>
                  </w:pPr>
                </w:p>
                <w:p w14:paraId="1F49A696" w14:textId="77777777" w:rsidR="00FE2FAB" w:rsidRPr="008C39B7" w:rsidRDefault="00FE2FAB" w:rsidP="003E1B44">
                  <w:pPr>
                    <w:spacing w:line="360" w:lineRule="auto"/>
                    <w:rPr>
                      <w:rFonts w:ascii="Arial" w:hAnsi="Arial" w:cs="Arial"/>
                      <w:color w:val="FF0000"/>
                      <w:sz w:val="22"/>
                      <w:szCs w:val="22"/>
                      <w:lang w:val="en-GB"/>
                    </w:rPr>
                  </w:pPr>
                </w:p>
              </w:tc>
              <w:tc>
                <w:tcPr>
                  <w:tcW w:w="3827" w:type="dxa"/>
                  <w:tcBorders>
                    <w:top w:val="nil"/>
                    <w:left w:val="single" w:sz="2" w:space="0" w:color="auto"/>
                    <w:bottom w:val="nil"/>
                    <w:right w:val="single" w:sz="2" w:space="0" w:color="auto"/>
                  </w:tcBorders>
                  <w:vAlign w:val="center"/>
                </w:tcPr>
                <w:p w14:paraId="67888974" w14:textId="77777777" w:rsidR="00FE2FAB" w:rsidRPr="008C39B7" w:rsidRDefault="00FE2FAB" w:rsidP="003E1B44">
                  <w:pPr>
                    <w:spacing w:line="360" w:lineRule="auto"/>
                    <w:rPr>
                      <w:rFonts w:ascii="Arial" w:hAnsi="Arial" w:cs="Arial"/>
                      <w:color w:val="FF0000"/>
                      <w:sz w:val="22"/>
                      <w:szCs w:val="22"/>
                      <w:lang w:val="en-GB"/>
                    </w:rPr>
                  </w:pPr>
                </w:p>
                <w:p w14:paraId="7C0E137C" w14:textId="77777777" w:rsidR="00FE2FAB" w:rsidRPr="008C39B7" w:rsidRDefault="00FE2FAB" w:rsidP="003E1B44">
                  <w:pPr>
                    <w:spacing w:line="360" w:lineRule="auto"/>
                    <w:rPr>
                      <w:rFonts w:ascii="Arial" w:hAnsi="Arial" w:cs="Arial"/>
                      <w:color w:val="FF0000"/>
                      <w:sz w:val="22"/>
                      <w:szCs w:val="22"/>
                      <w:lang w:val="en-GB"/>
                    </w:rPr>
                  </w:pPr>
                </w:p>
                <w:p w14:paraId="430E6EE9" w14:textId="77777777" w:rsidR="00FE2FAB" w:rsidRPr="008C39B7" w:rsidRDefault="00FE2FAB" w:rsidP="003E1B44">
                  <w:pPr>
                    <w:spacing w:line="360" w:lineRule="auto"/>
                    <w:rPr>
                      <w:rFonts w:ascii="Arial" w:hAnsi="Arial" w:cs="Arial"/>
                      <w:color w:val="FF0000"/>
                      <w:sz w:val="22"/>
                      <w:szCs w:val="22"/>
                      <w:lang w:val="en-GB"/>
                    </w:rPr>
                  </w:pPr>
                </w:p>
                <w:p w14:paraId="1BC1CC05" w14:textId="77777777" w:rsidR="00FE2FAB" w:rsidRPr="008C39B7" w:rsidRDefault="00FE2FAB" w:rsidP="003E1B44">
                  <w:pPr>
                    <w:spacing w:line="360" w:lineRule="auto"/>
                    <w:rPr>
                      <w:rFonts w:ascii="Arial" w:hAnsi="Arial" w:cs="Arial"/>
                      <w:color w:val="FF0000"/>
                      <w:sz w:val="22"/>
                      <w:szCs w:val="22"/>
                      <w:lang w:val="en-GB"/>
                    </w:rPr>
                  </w:pPr>
                </w:p>
                <w:p w14:paraId="74BC9A74" w14:textId="77777777" w:rsidR="00FE2FAB" w:rsidRPr="008C39B7" w:rsidRDefault="00FE2FAB" w:rsidP="003E1B44">
                  <w:pPr>
                    <w:spacing w:line="360" w:lineRule="auto"/>
                    <w:rPr>
                      <w:rFonts w:ascii="Arial" w:hAnsi="Arial" w:cs="Arial"/>
                      <w:color w:val="FF0000"/>
                      <w:sz w:val="22"/>
                      <w:szCs w:val="22"/>
                      <w:lang w:val="en-GB"/>
                    </w:rPr>
                  </w:pPr>
                </w:p>
                <w:p w14:paraId="027E4EA7" w14:textId="77777777" w:rsidR="00FE2FAB" w:rsidRPr="008C39B7" w:rsidRDefault="00FE2FAB" w:rsidP="003E1B44">
                  <w:pPr>
                    <w:spacing w:line="360" w:lineRule="auto"/>
                    <w:rPr>
                      <w:rFonts w:ascii="Arial" w:hAnsi="Arial" w:cs="Arial"/>
                      <w:color w:val="FF0000"/>
                      <w:sz w:val="22"/>
                      <w:szCs w:val="22"/>
                      <w:lang w:val="en-GB"/>
                    </w:rPr>
                  </w:pPr>
                </w:p>
              </w:tc>
              <w:tc>
                <w:tcPr>
                  <w:tcW w:w="2419" w:type="dxa"/>
                  <w:gridSpan w:val="2"/>
                  <w:tcBorders>
                    <w:top w:val="nil"/>
                    <w:left w:val="single" w:sz="2" w:space="0" w:color="auto"/>
                    <w:bottom w:val="nil"/>
                    <w:right w:val="single" w:sz="2" w:space="0" w:color="auto"/>
                  </w:tcBorders>
                  <w:shd w:val="clear" w:color="auto" w:fill="auto"/>
                  <w:vAlign w:val="center"/>
                </w:tcPr>
                <w:p w14:paraId="429C0F8B" w14:textId="77777777" w:rsidR="00FE2FAB" w:rsidRPr="008C39B7" w:rsidRDefault="00FE2FAB" w:rsidP="003E1B44">
                  <w:pPr>
                    <w:spacing w:line="360" w:lineRule="auto"/>
                    <w:rPr>
                      <w:rFonts w:ascii="Arial" w:hAnsi="Arial" w:cs="Arial"/>
                      <w:color w:val="FF0000"/>
                      <w:sz w:val="22"/>
                      <w:szCs w:val="22"/>
                      <w:lang w:val="en-GB"/>
                    </w:rPr>
                  </w:pPr>
                </w:p>
              </w:tc>
            </w:tr>
            <w:tr w:rsidR="00FE2FAB" w:rsidRPr="008C39B7" w14:paraId="332A2A42" w14:textId="77777777" w:rsidTr="00011E0E">
              <w:trPr>
                <w:trHeight w:hRule="exact" w:val="57"/>
              </w:trPr>
              <w:tc>
                <w:tcPr>
                  <w:tcW w:w="3267" w:type="dxa"/>
                  <w:tcBorders>
                    <w:top w:val="nil"/>
                    <w:left w:val="single" w:sz="2" w:space="0" w:color="auto"/>
                    <w:bottom w:val="nil"/>
                    <w:right w:val="single" w:sz="2" w:space="0" w:color="auto"/>
                  </w:tcBorders>
                  <w:vAlign w:val="center"/>
                </w:tcPr>
                <w:p w14:paraId="2CB052CE" w14:textId="77777777" w:rsidR="00FE2FAB" w:rsidRPr="008C39B7" w:rsidRDefault="00FE2FAB" w:rsidP="003E1B44">
                  <w:pPr>
                    <w:spacing w:line="360" w:lineRule="auto"/>
                    <w:rPr>
                      <w:rFonts w:ascii="Arial" w:hAnsi="Arial" w:cs="Arial"/>
                      <w:color w:val="FF0000"/>
                      <w:sz w:val="22"/>
                      <w:szCs w:val="22"/>
                      <w:lang w:val="en-GB"/>
                    </w:rPr>
                  </w:pPr>
                </w:p>
              </w:tc>
              <w:tc>
                <w:tcPr>
                  <w:tcW w:w="3827" w:type="dxa"/>
                  <w:tcBorders>
                    <w:top w:val="nil"/>
                    <w:left w:val="single" w:sz="2" w:space="0" w:color="auto"/>
                    <w:bottom w:val="nil"/>
                    <w:right w:val="single" w:sz="2" w:space="0" w:color="auto"/>
                  </w:tcBorders>
                  <w:vAlign w:val="center"/>
                </w:tcPr>
                <w:p w14:paraId="03656B00" w14:textId="77777777" w:rsidR="00FE2FAB" w:rsidRPr="008C39B7" w:rsidRDefault="00FE2FAB" w:rsidP="003E1B44">
                  <w:pPr>
                    <w:spacing w:line="360" w:lineRule="auto"/>
                    <w:rPr>
                      <w:rFonts w:ascii="Arial" w:hAnsi="Arial" w:cs="Arial"/>
                      <w:color w:val="FF0000"/>
                      <w:sz w:val="22"/>
                      <w:szCs w:val="22"/>
                      <w:lang w:val="en-GB"/>
                    </w:rPr>
                  </w:pPr>
                </w:p>
              </w:tc>
              <w:tc>
                <w:tcPr>
                  <w:tcW w:w="2419" w:type="dxa"/>
                  <w:gridSpan w:val="2"/>
                  <w:tcBorders>
                    <w:top w:val="nil"/>
                    <w:left w:val="single" w:sz="2" w:space="0" w:color="auto"/>
                    <w:bottom w:val="nil"/>
                    <w:right w:val="single" w:sz="2" w:space="0" w:color="auto"/>
                  </w:tcBorders>
                  <w:shd w:val="clear" w:color="auto" w:fill="auto"/>
                  <w:vAlign w:val="center"/>
                </w:tcPr>
                <w:p w14:paraId="64C6A162" w14:textId="77777777" w:rsidR="00FE2FAB" w:rsidRPr="008C39B7" w:rsidRDefault="00FE2FAB" w:rsidP="003E1B44">
                  <w:pPr>
                    <w:spacing w:line="360" w:lineRule="auto"/>
                    <w:rPr>
                      <w:rFonts w:ascii="Arial" w:hAnsi="Arial" w:cs="Arial"/>
                      <w:color w:val="FF0000"/>
                      <w:sz w:val="22"/>
                      <w:szCs w:val="22"/>
                      <w:lang w:val="en-GB"/>
                    </w:rPr>
                  </w:pPr>
                </w:p>
              </w:tc>
            </w:tr>
            <w:tr w:rsidR="00FE2FAB" w:rsidRPr="008C39B7" w14:paraId="4D300A47" w14:textId="77777777" w:rsidTr="00011E0E">
              <w:trPr>
                <w:trHeight w:hRule="exact" w:val="60"/>
              </w:trPr>
              <w:tc>
                <w:tcPr>
                  <w:tcW w:w="3267" w:type="dxa"/>
                  <w:tcBorders>
                    <w:top w:val="nil"/>
                    <w:left w:val="single" w:sz="2" w:space="0" w:color="auto"/>
                    <w:bottom w:val="single" w:sz="2" w:space="0" w:color="auto"/>
                    <w:right w:val="single" w:sz="2" w:space="0" w:color="auto"/>
                  </w:tcBorders>
                  <w:vAlign w:val="center"/>
                </w:tcPr>
                <w:p w14:paraId="73A3F0E7" w14:textId="77777777" w:rsidR="00FE2FAB" w:rsidRPr="008C39B7" w:rsidRDefault="00FE2FAB" w:rsidP="003E1B44">
                  <w:pPr>
                    <w:spacing w:line="360" w:lineRule="auto"/>
                    <w:rPr>
                      <w:rFonts w:ascii="Arial" w:hAnsi="Arial" w:cs="Arial"/>
                      <w:color w:val="FF0000"/>
                      <w:sz w:val="22"/>
                      <w:szCs w:val="22"/>
                      <w:lang w:val="en-GB"/>
                    </w:rPr>
                  </w:pPr>
                </w:p>
              </w:tc>
              <w:tc>
                <w:tcPr>
                  <w:tcW w:w="3827" w:type="dxa"/>
                  <w:tcBorders>
                    <w:top w:val="nil"/>
                    <w:left w:val="single" w:sz="2" w:space="0" w:color="auto"/>
                    <w:bottom w:val="single" w:sz="2" w:space="0" w:color="auto"/>
                    <w:right w:val="single" w:sz="2" w:space="0" w:color="auto"/>
                  </w:tcBorders>
                  <w:vAlign w:val="center"/>
                </w:tcPr>
                <w:p w14:paraId="735DC055" w14:textId="77777777" w:rsidR="00FE2FAB" w:rsidRPr="008C39B7" w:rsidRDefault="00FE2FAB" w:rsidP="003E1B44">
                  <w:pPr>
                    <w:spacing w:line="360" w:lineRule="auto"/>
                    <w:rPr>
                      <w:rFonts w:ascii="Arial" w:hAnsi="Arial" w:cs="Arial"/>
                      <w:color w:val="FF0000"/>
                      <w:sz w:val="22"/>
                      <w:szCs w:val="22"/>
                      <w:lang w:val="en-GB"/>
                    </w:rPr>
                  </w:pPr>
                </w:p>
              </w:tc>
              <w:tc>
                <w:tcPr>
                  <w:tcW w:w="2419" w:type="dxa"/>
                  <w:gridSpan w:val="2"/>
                  <w:tcBorders>
                    <w:top w:val="nil"/>
                    <w:left w:val="single" w:sz="2" w:space="0" w:color="auto"/>
                    <w:bottom w:val="single" w:sz="2" w:space="0" w:color="auto"/>
                    <w:right w:val="single" w:sz="2" w:space="0" w:color="auto"/>
                  </w:tcBorders>
                  <w:shd w:val="clear" w:color="auto" w:fill="auto"/>
                  <w:vAlign w:val="center"/>
                </w:tcPr>
                <w:p w14:paraId="6EA864CD" w14:textId="77777777" w:rsidR="00FE2FAB" w:rsidRPr="008C39B7" w:rsidRDefault="00FE2FAB" w:rsidP="003E1B44">
                  <w:pPr>
                    <w:spacing w:line="360" w:lineRule="auto"/>
                    <w:rPr>
                      <w:rFonts w:ascii="Arial" w:hAnsi="Arial" w:cs="Arial"/>
                      <w:color w:val="FF0000"/>
                      <w:sz w:val="22"/>
                      <w:szCs w:val="22"/>
                      <w:lang w:val="en-GB"/>
                    </w:rPr>
                  </w:pPr>
                </w:p>
              </w:tc>
            </w:tr>
          </w:tbl>
          <w:p w14:paraId="101BD05B" w14:textId="611BC561" w:rsidR="00FE2FAB" w:rsidRPr="00FE2FAB" w:rsidRDefault="00FE2FAB" w:rsidP="003E1B44">
            <w:pPr>
              <w:rPr>
                <w:rFonts w:ascii="Arial" w:hAnsi="Arial" w:cs="Arial"/>
                <w:b/>
                <w:sz w:val="24"/>
                <w:szCs w:val="24"/>
                <w:lang w:val="en-US"/>
              </w:rPr>
            </w:pPr>
          </w:p>
          <w:p w14:paraId="3A69EC9D" w14:textId="77777777" w:rsidR="00FE2FAB" w:rsidRDefault="00FE2FAB" w:rsidP="00182028">
            <w:pPr>
              <w:rPr>
                <w:rFonts w:ascii="Arial" w:hAnsi="Arial" w:cs="Arial"/>
                <w:b/>
                <w:sz w:val="24"/>
                <w:szCs w:val="24"/>
              </w:rPr>
            </w:pPr>
          </w:p>
          <w:p w14:paraId="6FF70838" w14:textId="3E2C1C1E" w:rsidR="00FE2FAB" w:rsidRDefault="00FE2FAB" w:rsidP="00182028">
            <w:pPr>
              <w:rPr>
                <w:rFonts w:ascii="Arial" w:hAnsi="Arial" w:cs="Arial"/>
                <w:b/>
                <w:sz w:val="24"/>
                <w:szCs w:val="24"/>
              </w:rPr>
            </w:pPr>
            <w:r w:rsidRPr="00FE2FAB">
              <w:rPr>
                <w:rFonts w:ascii="Arial" w:hAnsi="Arial" w:cs="Arial"/>
                <w:b/>
                <w:bCs/>
                <w:sz w:val="24"/>
                <w:szCs w:val="24"/>
              </w:rPr>
              <w:lastRenderedPageBreak/>
              <w:t>N.B: Failure of bidders to meet all the above mandatory requirements will result in submissions being deemed null and void and shall be considered “non – responsive” and therefore not considered.</w:t>
            </w:r>
          </w:p>
          <w:p w14:paraId="3D3F7E12" w14:textId="77777777" w:rsidR="003E1B44" w:rsidRDefault="003E1B44" w:rsidP="00182028">
            <w:pPr>
              <w:rPr>
                <w:rFonts w:ascii="Arial" w:hAnsi="Arial" w:cs="Arial"/>
                <w:b/>
                <w:sz w:val="24"/>
                <w:szCs w:val="24"/>
              </w:rPr>
            </w:pPr>
          </w:p>
          <w:p w14:paraId="5D608DDA" w14:textId="77777777" w:rsidR="00FE2FAB" w:rsidRDefault="00FE2FAB" w:rsidP="00182028">
            <w:pPr>
              <w:rPr>
                <w:rFonts w:ascii="Arial" w:hAnsi="Arial" w:cs="Arial"/>
                <w:b/>
                <w:sz w:val="24"/>
                <w:szCs w:val="24"/>
              </w:rPr>
            </w:pPr>
          </w:p>
          <w:p w14:paraId="69F2AF17" w14:textId="2A165A06" w:rsidR="00182028" w:rsidRPr="00182028" w:rsidRDefault="00182028" w:rsidP="00182028">
            <w:pPr>
              <w:rPr>
                <w:rFonts w:ascii="Arial" w:eastAsiaTheme="minorHAnsi" w:hAnsi="Arial" w:cs="Arial"/>
                <w:color w:val="000000"/>
                <w:sz w:val="24"/>
                <w:szCs w:val="24"/>
                <w:lang w:val="en-ZW"/>
              </w:rPr>
            </w:pPr>
            <w:r w:rsidRPr="00182028">
              <w:rPr>
                <w:rFonts w:ascii="Arial" w:eastAsiaTheme="minorHAnsi" w:hAnsi="Arial" w:cs="Arial"/>
                <w:b/>
                <w:bCs/>
                <w:color w:val="000000"/>
                <w:sz w:val="24"/>
                <w:szCs w:val="24"/>
                <w:lang w:val="en-ZW"/>
              </w:rPr>
              <w:t xml:space="preserve">Phase </w:t>
            </w:r>
            <w:r w:rsidR="00FE2FAB">
              <w:rPr>
                <w:rFonts w:ascii="Arial" w:eastAsiaTheme="minorHAnsi" w:hAnsi="Arial" w:cs="Arial"/>
                <w:b/>
                <w:bCs/>
                <w:color w:val="000000"/>
                <w:sz w:val="24"/>
                <w:szCs w:val="24"/>
                <w:lang w:val="en-ZW"/>
              </w:rPr>
              <w:t>2</w:t>
            </w:r>
            <w:r w:rsidRPr="00182028">
              <w:rPr>
                <w:rFonts w:ascii="Arial" w:eastAsiaTheme="minorHAnsi" w:hAnsi="Arial" w:cs="Arial"/>
                <w:b/>
                <w:bCs/>
                <w:color w:val="000000"/>
                <w:sz w:val="24"/>
                <w:szCs w:val="24"/>
                <w:lang w:val="en-ZW"/>
              </w:rPr>
              <w:t xml:space="preserve">: Technical Evaluation </w:t>
            </w:r>
          </w:p>
          <w:p w14:paraId="1E33E305" w14:textId="77777777" w:rsidR="00182028" w:rsidRPr="00182028" w:rsidRDefault="00182028" w:rsidP="00182028">
            <w:pPr>
              <w:ind w:firstLine="450"/>
              <w:rPr>
                <w:rFonts w:ascii="Arial" w:eastAsiaTheme="minorHAnsi" w:hAnsi="Arial" w:cs="Arial"/>
                <w:color w:val="000000"/>
                <w:sz w:val="24"/>
                <w:szCs w:val="24"/>
                <w:lang w:val="en-ZW"/>
              </w:rPr>
            </w:pPr>
          </w:p>
          <w:p w14:paraId="4F85DB2D" w14:textId="125D196C" w:rsidR="00182028" w:rsidRPr="0044168C" w:rsidRDefault="00182028" w:rsidP="0044168C">
            <w:pPr>
              <w:ind w:left="360"/>
              <w:rPr>
                <w:rFonts w:ascii="Arial" w:eastAsiaTheme="minorHAnsi" w:hAnsi="Arial" w:cs="Arial"/>
                <w:color w:val="000000"/>
                <w:sz w:val="24"/>
                <w:szCs w:val="24"/>
                <w:lang w:val="en-ZW"/>
              </w:rPr>
            </w:pPr>
            <w:r w:rsidRPr="00182028">
              <w:rPr>
                <w:rFonts w:ascii="Arial" w:eastAsiaTheme="minorHAnsi" w:hAnsi="Arial" w:cs="Arial"/>
                <w:color w:val="000000"/>
                <w:sz w:val="24"/>
                <w:szCs w:val="24"/>
                <w:lang w:val="en-ZW"/>
              </w:rPr>
              <w:t xml:space="preserve">The evaluation of the technical part of the proposal will be on the basis of the candidate’s responsiveness to the terms of reference, as well as the application of the evaluation criteria and points system as indicated below. Each responsive proposal will be given a technical score. </w:t>
            </w:r>
          </w:p>
          <w:p w14:paraId="5D3636FF" w14:textId="77777777" w:rsidR="00182028" w:rsidRPr="00182028" w:rsidRDefault="00182028" w:rsidP="00182028">
            <w:pPr>
              <w:keepNext/>
              <w:spacing w:line="276" w:lineRule="auto"/>
              <w:ind w:left="360"/>
              <w:outlineLvl w:val="0"/>
              <w:rPr>
                <w:rFonts w:ascii="Arial" w:eastAsiaTheme="minorHAnsi" w:hAnsi="Arial" w:cs="Arial"/>
                <w:sz w:val="24"/>
                <w:szCs w:val="24"/>
                <w:lang w:val="en-ZW"/>
              </w:rPr>
            </w:pPr>
            <w:r w:rsidRPr="00182028">
              <w:rPr>
                <w:rFonts w:ascii="Arial" w:eastAsiaTheme="minorHAnsi" w:hAnsi="Arial" w:cs="Arial"/>
                <w:sz w:val="24"/>
                <w:szCs w:val="24"/>
                <w:lang w:val="en-ZW"/>
              </w:rPr>
              <w:t>The proposals will receive further consideration if they score at least 70% minimum points out of the 100% for functionality</w:t>
            </w:r>
          </w:p>
          <w:p w14:paraId="03E8B2D3" w14:textId="77777777" w:rsidR="00182028" w:rsidRPr="00182028" w:rsidRDefault="00182028" w:rsidP="00182028">
            <w:pPr>
              <w:ind w:left="360"/>
              <w:rPr>
                <w:rFonts w:ascii="Arial" w:hAnsi="Arial" w:cs="Arial"/>
                <w:sz w:val="24"/>
                <w:szCs w:val="24"/>
                <w:lang w:val="en-ZW"/>
              </w:rPr>
            </w:pPr>
          </w:p>
          <w:p w14:paraId="1121087F" w14:textId="0A54ACFE" w:rsidR="00182028" w:rsidRDefault="00182028" w:rsidP="00182028">
            <w:pPr>
              <w:ind w:left="360"/>
              <w:rPr>
                <w:rFonts w:ascii="Arial" w:eastAsiaTheme="minorHAnsi" w:hAnsi="Arial" w:cs="Arial"/>
                <w:b/>
                <w:bCs/>
                <w:color w:val="000000"/>
                <w:sz w:val="24"/>
                <w:szCs w:val="24"/>
                <w:lang w:val="en-ZW"/>
              </w:rPr>
            </w:pPr>
            <w:r w:rsidRPr="00182028">
              <w:rPr>
                <w:rFonts w:ascii="Arial" w:eastAsiaTheme="minorHAnsi" w:hAnsi="Arial" w:cs="Arial"/>
                <w:b/>
                <w:bCs/>
                <w:color w:val="000000"/>
                <w:sz w:val="24"/>
                <w:szCs w:val="24"/>
                <w:lang w:val="en-ZW"/>
              </w:rPr>
              <w:t xml:space="preserve">Phase </w:t>
            </w:r>
            <w:r w:rsidR="00FE2FAB">
              <w:rPr>
                <w:rFonts w:ascii="Arial" w:eastAsiaTheme="minorHAnsi" w:hAnsi="Arial" w:cs="Arial"/>
                <w:b/>
                <w:bCs/>
                <w:color w:val="000000"/>
                <w:sz w:val="24"/>
                <w:szCs w:val="24"/>
                <w:lang w:val="en-ZW"/>
              </w:rPr>
              <w:t>3</w:t>
            </w:r>
            <w:r w:rsidRPr="00182028">
              <w:rPr>
                <w:rFonts w:ascii="Arial" w:eastAsiaTheme="minorHAnsi" w:hAnsi="Arial" w:cs="Arial"/>
                <w:b/>
                <w:bCs/>
                <w:color w:val="000000"/>
                <w:sz w:val="24"/>
                <w:szCs w:val="24"/>
                <w:lang w:val="en-ZW"/>
              </w:rPr>
              <w:t xml:space="preserve">: Pricing and </w:t>
            </w:r>
            <w:r w:rsidR="00332173">
              <w:rPr>
                <w:rFonts w:ascii="Arial" w:eastAsiaTheme="minorHAnsi" w:hAnsi="Arial" w:cs="Arial"/>
                <w:b/>
                <w:bCs/>
                <w:color w:val="000000"/>
                <w:sz w:val="24"/>
                <w:szCs w:val="24"/>
                <w:lang w:val="en-ZW"/>
              </w:rPr>
              <w:t>Specific goals evaluation</w:t>
            </w:r>
            <w:r w:rsidRPr="00182028">
              <w:rPr>
                <w:rFonts w:ascii="Arial" w:eastAsiaTheme="minorHAnsi" w:hAnsi="Arial" w:cs="Arial"/>
                <w:b/>
                <w:bCs/>
                <w:color w:val="000000"/>
                <w:sz w:val="24"/>
                <w:szCs w:val="24"/>
                <w:lang w:val="en-ZW"/>
              </w:rPr>
              <w:t xml:space="preserve"> </w:t>
            </w:r>
          </w:p>
          <w:p w14:paraId="6D7D3B7A" w14:textId="77777777" w:rsidR="00CA6F69" w:rsidRPr="00182028" w:rsidRDefault="00CA6F69" w:rsidP="00182028">
            <w:pPr>
              <w:ind w:left="360"/>
              <w:rPr>
                <w:rFonts w:ascii="Arial" w:eastAsiaTheme="minorHAnsi" w:hAnsi="Arial" w:cs="Arial"/>
                <w:b/>
                <w:bCs/>
                <w:color w:val="000000"/>
                <w:sz w:val="24"/>
                <w:szCs w:val="24"/>
                <w:lang w:val="en-ZW"/>
              </w:rPr>
            </w:pPr>
          </w:p>
          <w:p w14:paraId="3B4F9A52" w14:textId="35217D6C" w:rsidR="00182028" w:rsidRPr="00182028" w:rsidRDefault="00CA6F69" w:rsidP="00182028">
            <w:pPr>
              <w:ind w:left="360"/>
              <w:rPr>
                <w:rFonts w:ascii="Arial" w:eastAsiaTheme="minorHAnsi" w:hAnsi="Arial" w:cs="Arial"/>
                <w:color w:val="000000"/>
                <w:sz w:val="24"/>
                <w:szCs w:val="24"/>
                <w:lang w:val="en-ZW"/>
              </w:rPr>
            </w:pPr>
            <w:r>
              <w:rPr>
                <w:rFonts w:ascii="Arial" w:eastAsiaTheme="minorHAnsi" w:hAnsi="Arial" w:cs="Arial"/>
                <w:color w:val="000000"/>
                <w:sz w:val="24"/>
                <w:szCs w:val="24"/>
                <w:lang w:val="en-ZW"/>
              </w:rPr>
              <w:t>The value of this tender is not expected to exceed R50 000 000 therefore:</w:t>
            </w:r>
          </w:p>
          <w:p w14:paraId="77E01FBE" w14:textId="0123174E" w:rsidR="00182028" w:rsidRPr="00182028" w:rsidRDefault="00CA6F69" w:rsidP="00182028">
            <w:pPr>
              <w:ind w:left="360"/>
              <w:rPr>
                <w:rFonts w:ascii="Arial" w:eastAsiaTheme="minorHAnsi" w:hAnsi="Arial" w:cs="Arial"/>
                <w:color w:val="000000"/>
                <w:sz w:val="24"/>
                <w:szCs w:val="24"/>
                <w:lang w:val="en-ZW"/>
              </w:rPr>
            </w:pPr>
            <w:r>
              <w:rPr>
                <w:rFonts w:ascii="Arial" w:eastAsiaTheme="minorHAnsi" w:hAnsi="Arial" w:cs="Arial"/>
                <w:color w:val="000000"/>
                <w:sz w:val="24"/>
                <w:szCs w:val="24"/>
                <w:lang w:val="en-ZW"/>
              </w:rPr>
              <w:t xml:space="preserve">The following 80/20 </w:t>
            </w:r>
            <w:proofErr w:type="spellStart"/>
            <w:r>
              <w:rPr>
                <w:rFonts w:ascii="Arial" w:eastAsiaTheme="minorHAnsi" w:hAnsi="Arial" w:cs="Arial"/>
                <w:color w:val="000000"/>
                <w:sz w:val="24"/>
                <w:szCs w:val="24"/>
                <w:lang w:val="en-ZW"/>
              </w:rPr>
              <w:t>prefential</w:t>
            </w:r>
            <w:proofErr w:type="spellEnd"/>
            <w:r>
              <w:rPr>
                <w:rFonts w:ascii="Arial" w:eastAsiaTheme="minorHAnsi" w:hAnsi="Arial" w:cs="Arial"/>
                <w:color w:val="000000"/>
                <w:sz w:val="24"/>
                <w:szCs w:val="24"/>
                <w:lang w:val="en-ZW"/>
              </w:rPr>
              <w:t xml:space="preserve"> point system</w:t>
            </w:r>
            <w:r w:rsidR="00182028" w:rsidRPr="00182028">
              <w:rPr>
                <w:rFonts w:ascii="Arial" w:eastAsiaTheme="minorHAnsi" w:hAnsi="Arial" w:cs="Arial"/>
                <w:color w:val="000000"/>
                <w:sz w:val="24"/>
                <w:szCs w:val="24"/>
                <w:lang w:val="en-ZW"/>
              </w:rPr>
              <w:t xml:space="preserve"> will be used for the evaluation of the proposals:</w:t>
            </w:r>
          </w:p>
          <w:p w14:paraId="6C2EA1B3" w14:textId="77777777" w:rsidR="00182028" w:rsidRPr="00182028" w:rsidRDefault="00182028" w:rsidP="00182028">
            <w:pPr>
              <w:ind w:left="360"/>
              <w:rPr>
                <w:rFonts w:ascii="Arial" w:eastAsiaTheme="minorHAnsi" w:hAnsi="Arial" w:cs="Arial"/>
                <w:color w:val="000000"/>
                <w:sz w:val="24"/>
                <w:szCs w:val="24"/>
                <w:lang w:val="en-ZW"/>
              </w:rPr>
            </w:pPr>
            <w:r w:rsidRPr="00182028">
              <w:rPr>
                <w:rFonts w:ascii="Arial" w:eastAsiaTheme="minorHAnsi" w:hAnsi="Arial" w:cs="Arial"/>
                <w:color w:val="000000"/>
                <w:sz w:val="24"/>
                <w:szCs w:val="24"/>
                <w:lang w:val="en-ZW"/>
              </w:rPr>
              <w:t xml:space="preserve"> </w:t>
            </w:r>
          </w:p>
          <w:p w14:paraId="53FE3C99" w14:textId="77777777" w:rsidR="00182028" w:rsidRPr="00182028" w:rsidRDefault="00182028" w:rsidP="00182028">
            <w:pPr>
              <w:spacing w:after="66"/>
              <w:ind w:left="360"/>
              <w:rPr>
                <w:rFonts w:ascii="Arial" w:eastAsiaTheme="minorHAnsi" w:hAnsi="Arial" w:cs="Arial"/>
                <w:color w:val="000000"/>
                <w:sz w:val="24"/>
                <w:szCs w:val="24"/>
                <w:lang w:val="en-ZW"/>
              </w:rPr>
            </w:pPr>
            <w:proofErr w:type="gramStart"/>
            <w:r w:rsidRPr="00182028">
              <w:rPr>
                <w:rFonts w:ascii="Arial" w:eastAsiaTheme="minorHAnsi" w:hAnsi="Arial" w:cs="Arial"/>
                <w:b/>
                <w:bCs/>
                <w:color w:val="000000"/>
                <w:sz w:val="24"/>
                <w:szCs w:val="24"/>
                <w:lang w:val="en-ZW"/>
              </w:rPr>
              <w:t>Pricing :</w:t>
            </w:r>
            <w:proofErr w:type="gramEnd"/>
            <w:r w:rsidRPr="00182028">
              <w:rPr>
                <w:rFonts w:ascii="Arial" w:eastAsiaTheme="minorHAnsi" w:hAnsi="Arial" w:cs="Arial"/>
                <w:b/>
                <w:bCs/>
                <w:color w:val="000000"/>
                <w:sz w:val="24"/>
                <w:szCs w:val="24"/>
                <w:lang w:val="en-ZW"/>
              </w:rPr>
              <w:t xml:space="preserve"> </w:t>
            </w:r>
            <w:r w:rsidRPr="00182028">
              <w:rPr>
                <w:rFonts w:ascii="Arial" w:eastAsiaTheme="minorHAnsi" w:hAnsi="Arial" w:cs="Arial"/>
                <w:color w:val="000000"/>
                <w:sz w:val="24"/>
                <w:szCs w:val="24"/>
                <w:lang w:val="en-ZW"/>
              </w:rPr>
              <w:t xml:space="preserve">80 points </w:t>
            </w:r>
          </w:p>
          <w:p w14:paraId="5B679B10" w14:textId="546AF911" w:rsidR="00182028" w:rsidRPr="00182028" w:rsidRDefault="00182028" w:rsidP="00182028">
            <w:pPr>
              <w:ind w:left="360"/>
              <w:rPr>
                <w:rFonts w:ascii="Arial" w:eastAsiaTheme="minorHAnsi" w:hAnsi="Arial" w:cs="Arial"/>
                <w:color w:val="000000"/>
                <w:sz w:val="24"/>
                <w:szCs w:val="24"/>
                <w:lang w:val="en-ZW"/>
              </w:rPr>
            </w:pPr>
            <w:r>
              <w:rPr>
                <w:rFonts w:ascii="Arial" w:eastAsiaTheme="minorHAnsi" w:hAnsi="Arial" w:cs="Arial"/>
                <w:b/>
                <w:bCs/>
                <w:color w:val="000000"/>
                <w:sz w:val="24"/>
                <w:szCs w:val="24"/>
                <w:lang w:val="en-ZW"/>
              </w:rPr>
              <w:t xml:space="preserve">Specific </w:t>
            </w:r>
            <w:proofErr w:type="gramStart"/>
            <w:r>
              <w:rPr>
                <w:rFonts w:ascii="Arial" w:eastAsiaTheme="minorHAnsi" w:hAnsi="Arial" w:cs="Arial"/>
                <w:b/>
                <w:bCs/>
                <w:color w:val="000000"/>
                <w:sz w:val="24"/>
                <w:szCs w:val="24"/>
                <w:lang w:val="en-ZW"/>
              </w:rPr>
              <w:t>Goals</w:t>
            </w:r>
            <w:r w:rsidRPr="00182028">
              <w:rPr>
                <w:rFonts w:ascii="Arial" w:eastAsiaTheme="minorHAnsi" w:hAnsi="Arial" w:cs="Arial"/>
                <w:b/>
                <w:bCs/>
                <w:color w:val="000000"/>
                <w:sz w:val="24"/>
                <w:szCs w:val="24"/>
                <w:lang w:val="en-ZW"/>
              </w:rPr>
              <w:t xml:space="preserve"> :</w:t>
            </w:r>
            <w:proofErr w:type="gramEnd"/>
            <w:r w:rsidRPr="00182028">
              <w:rPr>
                <w:rFonts w:ascii="Arial" w:eastAsiaTheme="minorHAnsi" w:hAnsi="Arial" w:cs="Arial"/>
                <w:b/>
                <w:bCs/>
                <w:color w:val="000000"/>
                <w:sz w:val="24"/>
                <w:szCs w:val="24"/>
                <w:lang w:val="en-ZW"/>
              </w:rPr>
              <w:t xml:space="preserve"> </w:t>
            </w:r>
            <w:r w:rsidRPr="00182028">
              <w:rPr>
                <w:rFonts w:ascii="Arial" w:eastAsiaTheme="minorHAnsi" w:hAnsi="Arial" w:cs="Arial"/>
                <w:color w:val="000000"/>
                <w:sz w:val="24"/>
                <w:szCs w:val="24"/>
                <w:lang w:val="en-ZW"/>
              </w:rPr>
              <w:t>20 points</w:t>
            </w:r>
          </w:p>
          <w:p w14:paraId="19BF7FBC" w14:textId="77777777" w:rsidR="00CC4A9A" w:rsidRDefault="00CC4A9A" w:rsidP="00F30613">
            <w:pPr>
              <w:jc w:val="both"/>
              <w:rPr>
                <w:rFonts w:ascii="Arial" w:hAnsi="Arial" w:cs="Arial"/>
                <w:sz w:val="24"/>
                <w:szCs w:val="24"/>
              </w:rPr>
            </w:pPr>
          </w:p>
          <w:p w14:paraId="7F272E21" w14:textId="77777777" w:rsidR="00087F60" w:rsidRDefault="00182028" w:rsidP="00F30613">
            <w:pPr>
              <w:jc w:val="both"/>
              <w:rPr>
                <w:rFonts w:ascii="Arial" w:hAnsi="Arial" w:cs="Arial"/>
                <w:b/>
                <w:sz w:val="24"/>
                <w:szCs w:val="24"/>
              </w:rPr>
            </w:pPr>
            <w:r>
              <w:rPr>
                <w:rFonts w:ascii="Arial" w:hAnsi="Arial" w:cs="Arial"/>
                <w:b/>
                <w:sz w:val="24"/>
                <w:szCs w:val="24"/>
              </w:rPr>
              <w:t xml:space="preserve">    </w:t>
            </w:r>
          </w:p>
          <w:p w14:paraId="629416B4" w14:textId="2152C39D" w:rsidR="00CC4A9A" w:rsidRDefault="00182028" w:rsidP="00F30613">
            <w:pPr>
              <w:jc w:val="both"/>
              <w:rPr>
                <w:rFonts w:ascii="Arial" w:hAnsi="Arial" w:cs="Arial"/>
                <w:b/>
                <w:sz w:val="24"/>
                <w:szCs w:val="24"/>
              </w:rPr>
            </w:pPr>
            <w:r>
              <w:rPr>
                <w:rFonts w:ascii="Arial" w:hAnsi="Arial" w:cs="Arial"/>
                <w:b/>
                <w:sz w:val="24"/>
                <w:szCs w:val="24"/>
              </w:rPr>
              <w:t xml:space="preserve"> </w:t>
            </w:r>
            <w:r w:rsidR="000B7491" w:rsidRPr="0036406D">
              <w:rPr>
                <w:rFonts w:ascii="Arial" w:hAnsi="Arial" w:cs="Arial"/>
                <w:b/>
                <w:sz w:val="24"/>
                <w:szCs w:val="24"/>
              </w:rPr>
              <w:t xml:space="preserve">Specific </w:t>
            </w:r>
            <w:proofErr w:type="gramStart"/>
            <w:r w:rsidR="000B7491" w:rsidRPr="0036406D">
              <w:rPr>
                <w:rFonts w:ascii="Arial" w:hAnsi="Arial" w:cs="Arial"/>
                <w:b/>
                <w:sz w:val="24"/>
                <w:szCs w:val="24"/>
              </w:rPr>
              <w:t>goals :</w:t>
            </w:r>
            <w:proofErr w:type="gramEnd"/>
          </w:p>
          <w:tbl>
            <w:tblPr>
              <w:tblStyle w:val="TableGrid"/>
              <w:tblW w:w="0" w:type="auto"/>
              <w:tblInd w:w="562" w:type="dxa"/>
              <w:tblLook w:val="04A0" w:firstRow="1" w:lastRow="0" w:firstColumn="1" w:lastColumn="0" w:noHBand="0" w:noVBand="1"/>
            </w:tblPr>
            <w:tblGrid>
              <w:gridCol w:w="4475"/>
              <w:gridCol w:w="5037"/>
            </w:tblGrid>
            <w:tr w:rsidR="0036406D" w14:paraId="333C211C" w14:textId="77777777" w:rsidTr="00265D50">
              <w:trPr>
                <w:trHeight w:val="596"/>
              </w:trPr>
              <w:tc>
                <w:tcPr>
                  <w:tcW w:w="4483" w:type="dxa"/>
                </w:tcPr>
                <w:p w14:paraId="560935F3" w14:textId="77777777" w:rsidR="0036406D" w:rsidRDefault="0036406D" w:rsidP="00F30613">
                  <w:pPr>
                    <w:jc w:val="both"/>
                    <w:rPr>
                      <w:rFonts w:ascii="Arial" w:hAnsi="Arial" w:cs="Arial"/>
                      <w:b/>
                    </w:rPr>
                  </w:pPr>
                </w:p>
              </w:tc>
              <w:tc>
                <w:tcPr>
                  <w:tcW w:w="5046" w:type="dxa"/>
                </w:tcPr>
                <w:p w14:paraId="3A6797ED" w14:textId="59C238E0" w:rsidR="0036406D" w:rsidRDefault="0036406D" w:rsidP="00F30613">
                  <w:pPr>
                    <w:jc w:val="both"/>
                    <w:rPr>
                      <w:rFonts w:ascii="Arial" w:hAnsi="Arial" w:cs="Arial"/>
                      <w:b/>
                    </w:rPr>
                  </w:pPr>
                  <w:r>
                    <w:rPr>
                      <w:rFonts w:ascii="Arial" w:hAnsi="Arial" w:cs="Arial"/>
                      <w:b/>
                    </w:rPr>
                    <w:t>80/20 Preference point system</w:t>
                  </w:r>
                </w:p>
              </w:tc>
            </w:tr>
            <w:tr w:rsidR="0036406D" w14:paraId="77DA37CE" w14:textId="77777777" w:rsidTr="00265D50">
              <w:trPr>
                <w:trHeight w:val="420"/>
              </w:trPr>
              <w:tc>
                <w:tcPr>
                  <w:tcW w:w="4483" w:type="dxa"/>
                </w:tcPr>
                <w:p w14:paraId="24CF09FD" w14:textId="4D5B966E" w:rsidR="0036406D" w:rsidRPr="008913EE" w:rsidRDefault="0036406D" w:rsidP="00F30613">
                  <w:pPr>
                    <w:jc w:val="both"/>
                    <w:rPr>
                      <w:rFonts w:ascii="Arial" w:hAnsi="Arial" w:cs="Arial"/>
                      <w:bCs/>
                    </w:rPr>
                  </w:pPr>
                  <w:r w:rsidRPr="008913EE">
                    <w:rPr>
                      <w:rFonts w:ascii="Arial" w:hAnsi="Arial" w:cs="Arial"/>
                      <w:bCs/>
                    </w:rPr>
                    <w:t>51% or more black owned</w:t>
                  </w:r>
                </w:p>
              </w:tc>
              <w:tc>
                <w:tcPr>
                  <w:tcW w:w="5046" w:type="dxa"/>
                </w:tcPr>
                <w:p w14:paraId="35BEE815" w14:textId="129142BC" w:rsidR="0036406D" w:rsidRPr="008913EE" w:rsidRDefault="0036406D" w:rsidP="00F30613">
                  <w:pPr>
                    <w:jc w:val="both"/>
                    <w:rPr>
                      <w:rFonts w:ascii="Arial" w:hAnsi="Arial" w:cs="Arial"/>
                      <w:bCs/>
                    </w:rPr>
                  </w:pPr>
                  <w:r w:rsidRPr="008913EE">
                    <w:rPr>
                      <w:rFonts w:ascii="Arial" w:hAnsi="Arial" w:cs="Arial"/>
                      <w:bCs/>
                    </w:rPr>
                    <w:t>10</w:t>
                  </w:r>
                </w:p>
              </w:tc>
            </w:tr>
            <w:tr w:rsidR="0036406D" w14:paraId="0BE3C671" w14:textId="77777777" w:rsidTr="00265D50">
              <w:trPr>
                <w:trHeight w:val="426"/>
              </w:trPr>
              <w:tc>
                <w:tcPr>
                  <w:tcW w:w="4483" w:type="dxa"/>
                </w:tcPr>
                <w:p w14:paraId="099BD34C" w14:textId="51C36E57" w:rsidR="0036406D" w:rsidRPr="008913EE" w:rsidRDefault="0036406D" w:rsidP="00F30613">
                  <w:pPr>
                    <w:jc w:val="both"/>
                    <w:rPr>
                      <w:rFonts w:ascii="Arial" w:hAnsi="Arial" w:cs="Arial"/>
                      <w:bCs/>
                    </w:rPr>
                  </w:pPr>
                  <w:r w:rsidRPr="008913EE">
                    <w:rPr>
                      <w:rFonts w:ascii="Arial" w:hAnsi="Arial" w:cs="Arial"/>
                      <w:bCs/>
                    </w:rPr>
                    <w:t>51% or more black women owned</w:t>
                  </w:r>
                </w:p>
              </w:tc>
              <w:tc>
                <w:tcPr>
                  <w:tcW w:w="5046" w:type="dxa"/>
                </w:tcPr>
                <w:p w14:paraId="3A05CF05" w14:textId="1D53EB08" w:rsidR="0036406D" w:rsidRPr="008913EE" w:rsidRDefault="0036406D" w:rsidP="00F30613">
                  <w:pPr>
                    <w:jc w:val="both"/>
                    <w:rPr>
                      <w:rFonts w:ascii="Arial" w:hAnsi="Arial" w:cs="Arial"/>
                      <w:bCs/>
                    </w:rPr>
                  </w:pPr>
                  <w:r w:rsidRPr="008913EE">
                    <w:rPr>
                      <w:rFonts w:ascii="Arial" w:hAnsi="Arial" w:cs="Arial"/>
                      <w:bCs/>
                    </w:rPr>
                    <w:t>10</w:t>
                  </w:r>
                </w:p>
              </w:tc>
            </w:tr>
            <w:tr w:rsidR="0036406D" w14:paraId="063D7A0E" w14:textId="77777777" w:rsidTr="00265D50">
              <w:trPr>
                <w:trHeight w:val="404"/>
              </w:trPr>
              <w:tc>
                <w:tcPr>
                  <w:tcW w:w="4483" w:type="dxa"/>
                </w:tcPr>
                <w:p w14:paraId="3C408570" w14:textId="1F6C6FCE" w:rsidR="0036406D" w:rsidRPr="008913EE" w:rsidRDefault="0036406D" w:rsidP="00F30613">
                  <w:pPr>
                    <w:jc w:val="both"/>
                    <w:rPr>
                      <w:rFonts w:ascii="Arial" w:hAnsi="Arial" w:cs="Arial"/>
                      <w:bCs/>
                    </w:rPr>
                  </w:pPr>
                  <w:r w:rsidRPr="008913EE">
                    <w:rPr>
                      <w:rFonts w:ascii="Arial" w:hAnsi="Arial" w:cs="Arial"/>
                      <w:bCs/>
                    </w:rPr>
                    <w:t>Less than 51% black owned</w:t>
                  </w:r>
                </w:p>
              </w:tc>
              <w:tc>
                <w:tcPr>
                  <w:tcW w:w="5046" w:type="dxa"/>
                </w:tcPr>
                <w:p w14:paraId="124BEFDC" w14:textId="376C49E1" w:rsidR="0036406D" w:rsidRPr="008913EE" w:rsidRDefault="0036406D" w:rsidP="00F30613">
                  <w:pPr>
                    <w:jc w:val="both"/>
                    <w:rPr>
                      <w:rFonts w:ascii="Arial" w:hAnsi="Arial" w:cs="Arial"/>
                      <w:bCs/>
                    </w:rPr>
                  </w:pPr>
                  <w:r w:rsidRPr="008913EE">
                    <w:rPr>
                      <w:rFonts w:ascii="Arial" w:hAnsi="Arial" w:cs="Arial"/>
                      <w:bCs/>
                    </w:rPr>
                    <w:t>5</w:t>
                  </w:r>
                </w:p>
              </w:tc>
            </w:tr>
            <w:tr w:rsidR="0036406D" w14:paraId="36E837E8" w14:textId="77777777" w:rsidTr="00265D50">
              <w:trPr>
                <w:trHeight w:val="423"/>
              </w:trPr>
              <w:tc>
                <w:tcPr>
                  <w:tcW w:w="4483" w:type="dxa"/>
                </w:tcPr>
                <w:p w14:paraId="7F802839" w14:textId="3EBE3C7E" w:rsidR="0036406D" w:rsidRPr="008913EE" w:rsidRDefault="0036406D" w:rsidP="00F30613">
                  <w:pPr>
                    <w:jc w:val="both"/>
                    <w:rPr>
                      <w:rFonts w:ascii="Arial" w:hAnsi="Arial" w:cs="Arial"/>
                      <w:bCs/>
                    </w:rPr>
                  </w:pPr>
                  <w:r w:rsidRPr="008913EE">
                    <w:rPr>
                      <w:rFonts w:ascii="Arial" w:hAnsi="Arial" w:cs="Arial"/>
                      <w:bCs/>
                    </w:rPr>
                    <w:t>Less than 51% black women owned</w:t>
                  </w:r>
                </w:p>
              </w:tc>
              <w:tc>
                <w:tcPr>
                  <w:tcW w:w="5046" w:type="dxa"/>
                </w:tcPr>
                <w:p w14:paraId="72941B4C" w14:textId="505B0A83" w:rsidR="0036406D" w:rsidRPr="008913EE" w:rsidRDefault="0036406D" w:rsidP="00F30613">
                  <w:pPr>
                    <w:jc w:val="both"/>
                    <w:rPr>
                      <w:rFonts w:ascii="Arial" w:hAnsi="Arial" w:cs="Arial"/>
                      <w:bCs/>
                    </w:rPr>
                  </w:pPr>
                  <w:r w:rsidRPr="008913EE">
                    <w:rPr>
                      <w:rFonts w:ascii="Arial" w:hAnsi="Arial" w:cs="Arial"/>
                      <w:bCs/>
                    </w:rPr>
                    <w:t>5</w:t>
                  </w:r>
                </w:p>
              </w:tc>
            </w:tr>
            <w:tr w:rsidR="0036406D" w14:paraId="40647157" w14:textId="77777777" w:rsidTr="00265D50">
              <w:trPr>
                <w:trHeight w:val="416"/>
              </w:trPr>
              <w:tc>
                <w:tcPr>
                  <w:tcW w:w="4483" w:type="dxa"/>
                </w:tcPr>
                <w:p w14:paraId="05B59E85" w14:textId="67EFEEAC" w:rsidR="0036406D" w:rsidRPr="008913EE" w:rsidRDefault="0036406D" w:rsidP="00F30613">
                  <w:pPr>
                    <w:jc w:val="both"/>
                    <w:rPr>
                      <w:rFonts w:ascii="Arial" w:hAnsi="Arial" w:cs="Arial"/>
                      <w:bCs/>
                    </w:rPr>
                  </w:pPr>
                  <w:r w:rsidRPr="008913EE">
                    <w:rPr>
                      <w:rFonts w:ascii="Arial" w:hAnsi="Arial" w:cs="Arial"/>
                      <w:bCs/>
                    </w:rPr>
                    <w:t>0% black owned</w:t>
                  </w:r>
                </w:p>
              </w:tc>
              <w:tc>
                <w:tcPr>
                  <w:tcW w:w="5046" w:type="dxa"/>
                </w:tcPr>
                <w:p w14:paraId="238F02A0" w14:textId="4FAF3242" w:rsidR="0036406D" w:rsidRPr="008913EE" w:rsidRDefault="0036406D" w:rsidP="00F30613">
                  <w:pPr>
                    <w:jc w:val="both"/>
                    <w:rPr>
                      <w:rFonts w:ascii="Arial" w:hAnsi="Arial" w:cs="Arial"/>
                      <w:bCs/>
                    </w:rPr>
                  </w:pPr>
                  <w:r w:rsidRPr="008913EE">
                    <w:rPr>
                      <w:rFonts w:ascii="Arial" w:hAnsi="Arial" w:cs="Arial"/>
                      <w:bCs/>
                    </w:rPr>
                    <w:t>0</w:t>
                  </w:r>
                </w:p>
              </w:tc>
            </w:tr>
            <w:tr w:rsidR="0036406D" w14:paraId="51C24BF8" w14:textId="77777777" w:rsidTr="00265D50">
              <w:trPr>
                <w:trHeight w:val="408"/>
              </w:trPr>
              <w:tc>
                <w:tcPr>
                  <w:tcW w:w="4483" w:type="dxa"/>
                </w:tcPr>
                <w:p w14:paraId="685CFFCD" w14:textId="6E3A77C7" w:rsidR="0036406D" w:rsidRDefault="0036406D" w:rsidP="00F30613">
                  <w:pPr>
                    <w:jc w:val="both"/>
                    <w:rPr>
                      <w:rFonts w:ascii="Arial" w:hAnsi="Arial" w:cs="Arial"/>
                      <w:b/>
                    </w:rPr>
                  </w:pPr>
                  <w:r>
                    <w:rPr>
                      <w:rFonts w:ascii="Arial" w:hAnsi="Arial" w:cs="Arial"/>
                      <w:b/>
                    </w:rPr>
                    <w:t>Maximum points</w:t>
                  </w:r>
                </w:p>
              </w:tc>
              <w:tc>
                <w:tcPr>
                  <w:tcW w:w="5046" w:type="dxa"/>
                </w:tcPr>
                <w:p w14:paraId="52CE5C93" w14:textId="0A95DBD9" w:rsidR="0036406D" w:rsidRDefault="0036406D" w:rsidP="00F30613">
                  <w:pPr>
                    <w:jc w:val="both"/>
                    <w:rPr>
                      <w:rFonts w:ascii="Arial" w:hAnsi="Arial" w:cs="Arial"/>
                      <w:b/>
                    </w:rPr>
                  </w:pPr>
                  <w:r>
                    <w:rPr>
                      <w:rFonts w:ascii="Arial" w:hAnsi="Arial" w:cs="Arial"/>
                      <w:b/>
                    </w:rPr>
                    <w:t>20</w:t>
                  </w:r>
                </w:p>
              </w:tc>
            </w:tr>
          </w:tbl>
          <w:p w14:paraId="00629F8C" w14:textId="628F7561" w:rsidR="0036406D" w:rsidRDefault="0036406D" w:rsidP="00F30613">
            <w:pPr>
              <w:jc w:val="both"/>
              <w:rPr>
                <w:rFonts w:ascii="Arial" w:hAnsi="Arial" w:cs="Arial"/>
                <w:b/>
                <w:sz w:val="24"/>
                <w:szCs w:val="24"/>
              </w:rPr>
            </w:pPr>
          </w:p>
          <w:p w14:paraId="3496FAEF" w14:textId="77777777" w:rsidR="0036406D" w:rsidRPr="0036406D" w:rsidRDefault="0036406D" w:rsidP="00F30613">
            <w:pPr>
              <w:jc w:val="both"/>
              <w:rPr>
                <w:rFonts w:ascii="Arial" w:hAnsi="Arial" w:cs="Arial"/>
                <w:b/>
                <w:sz w:val="24"/>
                <w:szCs w:val="24"/>
              </w:rPr>
            </w:pPr>
          </w:p>
          <w:p w14:paraId="75634621" w14:textId="5200F45A" w:rsidR="000B7491" w:rsidRDefault="0036406D" w:rsidP="00F30613">
            <w:pPr>
              <w:jc w:val="both"/>
              <w:rPr>
                <w:rFonts w:ascii="Arial" w:hAnsi="Arial" w:cs="Arial"/>
                <w:b/>
                <w:sz w:val="24"/>
                <w:szCs w:val="24"/>
              </w:rPr>
            </w:pPr>
            <w:r>
              <w:rPr>
                <w:rFonts w:ascii="Arial" w:hAnsi="Arial" w:cs="Arial"/>
                <w:b/>
                <w:sz w:val="24"/>
                <w:szCs w:val="24"/>
              </w:rPr>
              <w:t>Please provide</w:t>
            </w:r>
            <w:r w:rsidR="000B7491" w:rsidRPr="0036406D">
              <w:rPr>
                <w:rFonts w:ascii="Arial" w:hAnsi="Arial" w:cs="Arial"/>
                <w:b/>
                <w:sz w:val="24"/>
                <w:szCs w:val="24"/>
              </w:rPr>
              <w:t xml:space="preserve"> proof for specific goals</w:t>
            </w:r>
            <w:r>
              <w:rPr>
                <w:rFonts w:ascii="Arial" w:hAnsi="Arial" w:cs="Arial"/>
                <w:b/>
                <w:sz w:val="24"/>
                <w:szCs w:val="24"/>
              </w:rPr>
              <w:t>.</w:t>
            </w:r>
          </w:p>
          <w:p w14:paraId="7D22B240" w14:textId="371D4F64" w:rsidR="000B7491" w:rsidRDefault="000B7491" w:rsidP="00F30613">
            <w:pPr>
              <w:jc w:val="both"/>
              <w:rPr>
                <w:rFonts w:ascii="Arial" w:hAnsi="Arial" w:cs="Arial"/>
                <w:b/>
                <w:sz w:val="24"/>
                <w:szCs w:val="24"/>
              </w:rPr>
            </w:pPr>
          </w:p>
          <w:p w14:paraId="3DD89BFB" w14:textId="7396877B" w:rsidR="008913EE" w:rsidRDefault="000B7491" w:rsidP="00F30613">
            <w:pPr>
              <w:jc w:val="both"/>
              <w:rPr>
                <w:rFonts w:ascii="Arial" w:hAnsi="Arial" w:cs="Arial"/>
                <w:b/>
                <w:sz w:val="24"/>
                <w:szCs w:val="24"/>
              </w:rPr>
            </w:pPr>
            <w:r>
              <w:rPr>
                <w:rFonts w:ascii="Arial" w:hAnsi="Arial" w:cs="Arial"/>
                <w:b/>
                <w:sz w:val="24"/>
                <w:szCs w:val="24"/>
              </w:rPr>
              <w:t>Failure to submit proof for specific goals will not disqualify you but you will not score any points for specific goals</w:t>
            </w:r>
            <w:r w:rsidR="00182028">
              <w:rPr>
                <w:rFonts w:ascii="Arial" w:hAnsi="Arial" w:cs="Arial"/>
                <w:b/>
                <w:sz w:val="24"/>
                <w:szCs w:val="24"/>
              </w:rPr>
              <w:t>.</w:t>
            </w:r>
          </w:p>
          <w:p w14:paraId="1679DDC8" w14:textId="5C3DEFD0" w:rsidR="008913EE" w:rsidRDefault="008913EE" w:rsidP="00F30613">
            <w:pPr>
              <w:jc w:val="both"/>
              <w:rPr>
                <w:rFonts w:ascii="Arial" w:hAnsi="Arial" w:cs="Arial"/>
                <w:b/>
                <w:sz w:val="24"/>
                <w:szCs w:val="24"/>
              </w:rPr>
            </w:pPr>
          </w:p>
          <w:p w14:paraId="4F25D434" w14:textId="1397CCAD" w:rsidR="008913EE" w:rsidRDefault="008913EE" w:rsidP="00F30613">
            <w:pPr>
              <w:jc w:val="both"/>
              <w:rPr>
                <w:rFonts w:ascii="Arial" w:hAnsi="Arial" w:cs="Arial"/>
                <w:b/>
                <w:sz w:val="24"/>
                <w:szCs w:val="24"/>
              </w:rPr>
            </w:pPr>
          </w:p>
          <w:p w14:paraId="4193CE88" w14:textId="5E670E65" w:rsidR="00265D50" w:rsidRDefault="00265D50" w:rsidP="00F30613">
            <w:pPr>
              <w:jc w:val="both"/>
              <w:rPr>
                <w:rFonts w:ascii="Arial" w:hAnsi="Arial" w:cs="Arial"/>
                <w:b/>
                <w:sz w:val="24"/>
                <w:szCs w:val="24"/>
              </w:rPr>
            </w:pPr>
          </w:p>
          <w:p w14:paraId="2DF324C8" w14:textId="77777777" w:rsidR="00BD7CB3" w:rsidRDefault="00BD7CB3" w:rsidP="00F30613">
            <w:pPr>
              <w:jc w:val="both"/>
              <w:rPr>
                <w:rFonts w:ascii="Arial" w:hAnsi="Arial" w:cs="Arial"/>
                <w:b/>
                <w:sz w:val="24"/>
                <w:szCs w:val="24"/>
              </w:rPr>
            </w:pPr>
          </w:p>
          <w:p w14:paraId="45FF2BB0" w14:textId="77777777" w:rsidR="00BD7CB3" w:rsidRDefault="00BD7CB3" w:rsidP="00F30613">
            <w:pPr>
              <w:jc w:val="both"/>
              <w:rPr>
                <w:rFonts w:ascii="Arial" w:hAnsi="Arial" w:cs="Arial"/>
                <w:b/>
                <w:sz w:val="24"/>
                <w:szCs w:val="24"/>
              </w:rPr>
            </w:pPr>
          </w:p>
          <w:p w14:paraId="6BEFCBE1" w14:textId="77777777" w:rsidR="00FE2FAB" w:rsidRDefault="00FE2FAB" w:rsidP="00F30613">
            <w:pPr>
              <w:jc w:val="both"/>
              <w:rPr>
                <w:rFonts w:ascii="Arial" w:hAnsi="Arial" w:cs="Arial"/>
                <w:b/>
                <w:sz w:val="24"/>
                <w:szCs w:val="24"/>
              </w:rPr>
            </w:pPr>
          </w:p>
          <w:p w14:paraId="272E10A9" w14:textId="77777777" w:rsidR="00FE2FAB" w:rsidRDefault="00FE2FAB" w:rsidP="00F30613">
            <w:pPr>
              <w:jc w:val="both"/>
              <w:rPr>
                <w:rFonts w:ascii="Arial" w:hAnsi="Arial" w:cs="Arial"/>
                <w:b/>
                <w:sz w:val="24"/>
                <w:szCs w:val="24"/>
              </w:rPr>
            </w:pPr>
          </w:p>
          <w:p w14:paraId="392E8E00" w14:textId="0ADAC0F6" w:rsidR="00BD7CB3" w:rsidRDefault="00BD7CB3" w:rsidP="00F30613">
            <w:pPr>
              <w:jc w:val="both"/>
              <w:rPr>
                <w:rFonts w:ascii="Arial" w:hAnsi="Arial" w:cs="Arial"/>
                <w:b/>
                <w:sz w:val="24"/>
                <w:szCs w:val="24"/>
              </w:rPr>
            </w:pPr>
          </w:p>
          <w:p w14:paraId="32A03479" w14:textId="4709E27E" w:rsidR="00265D50" w:rsidRDefault="00265D50" w:rsidP="00F30613">
            <w:pPr>
              <w:jc w:val="both"/>
              <w:rPr>
                <w:rFonts w:ascii="Arial" w:hAnsi="Arial" w:cs="Arial"/>
                <w:b/>
                <w:sz w:val="24"/>
                <w:szCs w:val="24"/>
              </w:rPr>
            </w:pPr>
          </w:p>
          <w:p w14:paraId="06FAEF41" w14:textId="1854343D" w:rsidR="00CC4A9A" w:rsidRPr="00FD4E7F" w:rsidRDefault="0044168C" w:rsidP="00F30613">
            <w:pPr>
              <w:jc w:val="both"/>
              <w:rPr>
                <w:rFonts w:ascii="Arial" w:hAnsi="Arial" w:cs="Arial"/>
                <w:b/>
                <w:sz w:val="24"/>
                <w:szCs w:val="24"/>
              </w:rPr>
            </w:pPr>
            <w:r>
              <w:rPr>
                <w:rFonts w:ascii="Arial" w:hAnsi="Arial" w:cs="Arial"/>
                <w:b/>
                <w:sz w:val="24"/>
                <w:szCs w:val="24"/>
              </w:rPr>
              <w:t>4</w:t>
            </w:r>
            <w:r w:rsidR="00CC4A9A" w:rsidRPr="00FD4E7F">
              <w:rPr>
                <w:rFonts w:ascii="Arial" w:hAnsi="Arial" w:cs="Arial"/>
                <w:b/>
                <w:sz w:val="24"/>
                <w:szCs w:val="24"/>
              </w:rPr>
              <w:t>.2 Mandatory requirements</w:t>
            </w:r>
          </w:p>
          <w:p w14:paraId="63B94F67" w14:textId="77777777" w:rsidR="00CC4A9A" w:rsidRDefault="00CC4A9A" w:rsidP="00F30613">
            <w:pPr>
              <w:jc w:val="both"/>
              <w:rPr>
                <w:rFonts w:ascii="Arial" w:hAnsi="Arial" w:cs="Arial"/>
                <w:sz w:val="24"/>
                <w:szCs w:val="24"/>
              </w:rPr>
            </w:pPr>
          </w:p>
          <w:p w14:paraId="5728047F" w14:textId="4DFB74F3" w:rsidR="00CC4A9A" w:rsidRDefault="00CC4A9A" w:rsidP="00F30613">
            <w:pPr>
              <w:jc w:val="both"/>
              <w:rPr>
                <w:rFonts w:ascii="Arial" w:hAnsi="Arial" w:cs="Arial"/>
                <w:sz w:val="24"/>
                <w:szCs w:val="24"/>
              </w:rPr>
            </w:pPr>
            <w:r>
              <w:rPr>
                <w:rFonts w:ascii="Arial" w:hAnsi="Arial" w:cs="Arial"/>
                <w:sz w:val="24"/>
                <w:szCs w:val="24"/>
              </w:rPr>
              <w:t xml:space="preserve">Bidders must meet all the mandatory requirements as stipulated in the bid document. Failure to comply with any of the requirements </w:t>
            </w:r>
            <w:r w:rsidR="004F6A4D">
              <w:rPr>
                <w:rFonts w:ascii="Arial" w:hAnsi="Arial" w:cs="Arial"/>
                <w:sz w:val="24"/>
                <w:szCs w:val="24"/>
              </w:rPr>
              <w:t>will</w:t>
            </w:r>
            <w:r>
              <w:rPr>
                <w:rFonts w:ascii="Arial" w:hAnsi="Arial" w:cs="Arial"/>
                <w:sz w:val="24"/>
                <w:szCs w:val="24"/>
              </w:rPr>
              <w:t xml:space="preserve"> lead to the </w:t>
            </w:r>
            <w:r w:rsidR="008913EE">
              <w:rPr>
                <w:rFonts w:ascii="Arial" w:hAnsi="Arial" w:cs="Arial"/>
                <w:sz w:val="24"/>
                <w:szCs w:val="24"/>
              </w:rPr>
              <w:t>bidder</w:t>
            </w:r>
            <w:r>
              <w:rPr>
                <w:rFonts w:ascii="Arial" w:hAnsi="Arial" w:cs="Arial"/>
                <w:sz w:val="24"/>
                <w:szCs w:val="24"/>
              </w:rPr>
              <w:t xml:space="preserve"> being disqualified. Mandatory Technical Requirements are not subjected to scoring as these are absolute minimum requirements.</w:t>
            </w:r>
          </w:p>
          <w:p w14:paraId="3541736C" w14:textId="77777777" w:rsidR="00CC4A9A" w:rsidRDefault="00CC4A9A" w:rsidP="00F30613">
            <w:pPr>
              <w:jc w:val="both"/>
              <w:rPr>
                <w:rFonts w:ascii="Arial" w:hAnsi="Arial" w:cs="Arial"/>
                <w:sz w:val="24"/>
                <w:szCs w:val="24"/>
              </w:rPr>
            </w:pPr>
          </w:p>
          <w:p w14:paraId="2AF5D6AB" w14:textId="0CA21073" w:rsidR="00CC4A9A" w:rsidRPr="003C0EA1" w:rsidRDefault="00CC4A9A" w:rsidP="00CC4A9A">
            <w:pPr>
              <w:jc w:val="both"/>
              <w:rPr>
                <w:rFonts w:ascii="Arial" w:hAnsi="Arial" w:cs="Arial"/>
                <w:sz w:val="24"/>
                <w:szCs w:val="24"/>
              </w:rPr>
            </w:pPr>
          </w:p>
        </w:tc>
      </w:tr>
      <w:tr w:rsidR="00CC4A9A" w14:paraId="622433FC" w14:textId="77777777" w:rsidTr="003E1B44">
        <w:trPr>
          <w:trHeight w:val="487"/>
        </w:trPr>
        <w:tc>
          <w:tcPr>
            <w:tcW w:w="5883" w:type="dxa"/>
            <w:gridSpan w:val="2"/>
          </w:tcPr>
          <w:p w14:paraId="10D4592C" w14:textId="77777777" w:rsidR="00CC4A9A" w:rsidRPr="006E686D" w:rsidRDefault="00CC4A9A" w:rsidP="00F30613">
            <w:pPr>
              <w:jc w:val="both"/>
              <w:rPr>
                <w:rFonts w:ascii="Arial" w:hAnsi="Arial" w:cs="Arial"/>
                <w:b/>
                <w:sz w:val="24"/>
                <w:szCs w:val="24"/>
              </w:rPr>
            </w:pPr>
          </w:p>
        </w:tc>
        <w:tc>
          <w:tcPr>
            <w:tcW w:w="1469" w:type="dxa"/>
          </w:tcPr>
          <w:p w14:paraId="3D6DB5D1" w14:textId="77777777" w:rsidR="00CC4A9A" w:rsidRDefault="00CC4A9A" w:rsidP="00F30613">
            <w:pPr>
              <w:jc w:val="both"/>
              <w:rPr>
                <w:rFonts w:ascii="Arial" w:hAnsi="Arial" w:cs="Arial"/>
                <w:b/>
                <w:sz w:val="24"/>
                <w:szCs w:val="24"/>
              </w:rPr>
            </w:pPr>
          </w:p>
          <w:p w14:paraId="34E4DBAF" w14:textId="77777777" w:rsidR="00CC4A9A" w:rsidRDefault="00CC4A9A" w:rsidP="00F30613">
            <w:pPr>
              <w:jc w:val="both"/>
              <w:rPr>
                <w:rFonts w:ascii="Arial" w:hAnsi="Arial" w:cs="Arial"/>
                <w:b/>
                <w:sz w:val="24"/>
                <w:szCs w:val="24"/>
              </w:rPr>
            </w:pPr>
          </w:p>
          <w:p w14:paraId="4ACC8A5C" w14:textId="77777777" w:rsidR="00CC4A9A" w:rsidRDefault="00CC4A9A" w:rsidP="00F30613">
            <w:pPr>
              <w:jc w:val="both"/>
              <w:rPr>
                <w:rFonts w:ascii="Arial" w:hAnsi="Arial" w:cs="Arial"/>
                <w:b/>
                <w:sz w:val="24"/>
                <w:szCs w:val="24"/>
              </w:rPr>
            </w:pPr>
          </w:p>
          <w:p w14:paraId="23E4D7B2" w14:textId="77777777" w:rsidR="00CC4A9A" w:rsidRDefault="00CC4A9A" w:rsidP="00F30613">
            <w:pPr>
              <w:jc w:val="both"/>
              <w:rPr>
                <w:rFonts w:ascii="Arial" w:hAnsi="Arial" w:cs="Arial"/>
                <w:b/>
                <w:sz w:val="24"/>
                <w:szCs w:val="24"/>
              </w:rPr>
            </w:pPr>
          </w:p>
          <w:p w14:paraId="1D338D33" w14:textId="77777777" w:rsidR="00CC4A9A" w:rsidRPr="006E686D" w:rsidRDefault="00CC4A9A" w:rsidP="00F30613">
            <w:pPr>
              <w:jc w:val="both"/>
              <w:rPr>
                <w:rFonts w:ascii="Arial" w:hAnsi="Arial" w:cs="Arial"/>
                <w:b/>
                <w:sz w:val="24"/>
                <w:szCs w:val="24"/>
              </w:rPr>
            </w:pPr>
            <w:r>
              <w:rPr>
                <w:rFonts w:ascii="Arial" w:hAnsi="Arial" w:cs="Arial"/>
                <w:b/>
                <w:sz w:val="24"/>
                <w:szCs w:val="24"/>
              </w:rPr>
              <w:t>Comply</w:t>
            </w:r>
          </w:p>
        </w:tc>
        <w:tc>
          <w:tcPr>
            <w:tcW w:w="2566" w:type="dxa"/>
          </w:tcPr>
          <w:p w14:paraId="5DBCA695" w14:textId="77777777" w:rsidR="00CC4A9A" w:rsidRDefault="00CC4A9A" w:rsidP="00F30613">
            <w:pPr>
              <w:jc w:val="both"/>
              <w:rPr>
                <w:rFonts w:ascii="Arial" w:hAnsi="Arial" w:cs="Arial"/>
                <w:b/>
                <w:sz w:val="24"/>
                <w:szCs w:val="24"/>
              </w:rPr>
            </w:pPr>
          </w:p>
          <w:p w14:paraId="294F7FCA" w14:textId="77777777" w:rsidR="00CC4A9A" w:rsidRDefault="00CC4A9A" w:rsidP="00F30613">
            <w:pPr>
              <w:jc w:val="both"/>
              <w:rPr>
                <w:rFonts w:ascii="Arial" w:hAnsi="Arial" w:cs="Arial"/>
                <w:b/>
                <w:sz w:val="24"/>
                <w:szCs w:val="24"/>
              </w:rPr>
            </w:pPr>
          </w:p>
          <w:p w14:paraId="69E6442B" w14:textId="77777777" w:rsidR="00CC4A9A" w:rsidRDefault="00CC4A9A" w:rsidP="00F30613">
            <w:pPr>
              <w:jc w:val="both"/>
              <w:rPr>
                <w:rFonts w:ascii="Arial" w:hAnsi="Arial" w:cs="Arial"/>
                <w:b/>
                <w:sz w:val="24"/>
                <w:szCs w:val="24"/>
              </w:rPr>
            </w:pPr>
          </w:p>
          <w:p w14:paraId="41D21304" w14:textId="77777777" w:rsidR="00CC4A9A" w:rsidRDefault="00CC4A9A" w:rsidP="00F30613">
            <w:pPr>
              <w:jc w:val="both"/>
              <w:rPr>
                <w:rFonts w:ascii="Arial" w:hAnsi="Arial" w:cs="Arial"/>
                <w:b/>
                <w:sz w:val="24"/>
                <w:szCs w:val="24"/>
              </w:rPr>
            </w:pPr>
          </w:p>
          <w:p w14:paraId="333061C9" w14:textId="77777777" w:rsidR="00CC4A9A" w:rsidRPr="006E686D" w:rsidRDefault="00CC4A9A" w:rsidP="00F30613">
            <w:pPr>
              <w:jc w:val="both"/>
              <w:rPr>
                <w:rFonts w:ascii="Arial" w:hAnsi="Arial" w:cs="Arial"/>
                <w:b/>
                <w:sz w:val="24"/>
                <w:szCs w:val="24"/>
              </w:rPr>
            </w:pPr>
            <w:r>
              <w:rPr>
                <w:rFonts w:ascii="Arial" w:hAnsi="Arial" w:cs="Arial"/>
                <w:b/>
                <w:sz w:val="24"/>
                <w:szCs w:val="24"/>
              </w:rPr>
              <w:t>Not Comply</w:t>
            </w:r>
          </w:p>
        </w:tc>
      </w:tr>
      <w:tr w:rsidR="00CC4A9A" w14:paraId="13D83007" w14:textId="77777777" w:rsidTr="003E1B44">
        <w:trPr>
          <w:trHeight w:val="3392"/>
        </w:trPr>
        <w:tc>
          <w:tcPr>
            <w:tcW w:w="1264" w:type="dxa"/>
          </w:tcPr>
          <w:p w14:paraId="21EB2DD4" w14:textId="4339AE76" w:rsidR="00CC4A9A" w:rsidRPr="006E686D" w:rsidRDefault="0044168C" w:rsidP="00F30613">
            <w:pPr>
              <w:rPr>
                <w:rFonts w:ascii="Arial" w:hAnsi="Arial" w:cs="Arial"/>
                <w:sz w:val="24"/>
                <w:szCs w:val="24"/>
              </w:rPr>
            </w:pPr>
            <w:r>
              <w:rPr>
                <w:rFonts w:ascii="Arial" w:hAnsi="Arial" w:cs="Arial"/>
                <w:sz w:val="24"/>
                <w:szCs w:val="24"/>
              </w:rPr>
              <w:t>4</w:t>
            </w:r>
            <w:r w:rsidR="00CC4A9A" w:rsidRPr="006E686D">
              <w:rPr>
                <w:rFonts w:ascii="Arial" w:hAnsi="Arial" w:cs="Arial"/>
                <w:sz w:val="24"/>
                <w:szCs w:val="24"/>
              </w:rPr>
              <w:t>.2.1</w:t>
            </w:r>
          </w:p>
          <w:p w14:paraId="5649EB57" w14:textId="77777777" w:rsidR="00CC4A9A" w:rsidRDefault="00CC4A9A" w:rsidP="00F30613">
            <w:pPr>
              <w:rPr>
                <w:rFonts w:ascii="Arial" w:hAnsi="Arial" w:cs="Arial"/>
                <w:b/>
                <w:sz w:val="24"/>
                <w:szCs w:val="24"/>
              </w:rPr>
            </w:pPr>
          </w:p>
          <w:p w14:paraId="6CD653D3" w14:textId="77777777" w:rsidR="00CC4A9A" w:rsidRDefault="00CC4A9A" w:rsidP="00F30613">
            <w:pPr>
              <w:rPr>
                <w:rFonts w:ascii="Arial" w:hAnsi="Arial" w:cs="Arial"/>
                <w:b/>
                <w:sz w:val="24"/>
                <w:szCs w:val="24"/>
              </w:rPr>
            </w:pPr>
          </w:p>
          <w:p w14:paraId="755AC314" w14:textId="77777777" w:rsidR="00CC4A9A" w:rsidRDefault="00CC4A9A" w:rsidP="00F30613">
            <w:pPr>
              <w:rPr>
                <w:rFonts w:ascii="Arial" w:hAnsi="Arial" w:cs="Arial"/>
                <w:b/>
                <w:sz w:val="24"/>
                <w:szCs w:val="24"/>
              </w:rPr>
            </w:pPr>
          </w:p>
          <w:p w14:paraId="35FAD92B" w14:textId="77777777" w:rsidR="00CC4A9A" w:rsidRDefault="00CC4A9A" w:rsidP="00F30613">
            <w:pPr>
              <w:rPr>
                <w:rFonts w:ascii="Arial" w:hAnsi="Arial" w:cs="Arial"/>
                <w:b/>
                <w:sz w:val="24"/>
                <w:szCs w:val="24"/>
              </w:rPr>
            </w:pPr>
          </w:p>
          <w:p w14:paraId="736A06AF" w14:textId="77777777" w:rsidR="00CC4A9A" w:rsidRDefault="00CC4A9A" w:rsidP="00F30613">
            <w:pPr>
              <w:rPr>
                <w:rFonts w:ascii="Arial" w:hAnsi="Arial" w:cs="Arial"/>
                <w:b/>
                <w:sz w:val="24"/>
                <w:szCs w:val="24"/>
              </w:rPr>
            </w:pPr>
          </w:p>
          <w:p w14:paraId="458F4D07" w14:textId="77777777" w:rsidR="00CC4A9A" w:rsidRPr="006E686D" w:rsidRDefault="00CC4A9A" w:rsidP="00F30613">
            <w:pPr>
              <w:rPr>
                <w:rFonts w:ascii="Arial" w:hAnsi="Arial" w:cs="Arial"/>
                <w:b/>
                <w:sz w:val="24"/>
                <w:szCs w:val="24"/>
              </w:rPr>
            </w:pPr>
          </w:p>
        </w:tc>
        <w:tc>
          <w:tcPr>
            <w:tcW w:w="4619" w:type="dxa"/>
          </w:tcPr>
          <w:p w14:paraId="258ADD49" w14:textId="4F2BE91A" w:rsidR="00CC4A9A" w:rsidRPr="002B31BD" w:rsidRDefault="00CC4A9A" w:rsidP="00F30613">
            <w:pPr>
              <w:jc w:val="both"/>
              <w:rPr>
                <w:rFonts w:ascii="Arial" w:hAnsi="Arial" w:cs="Arial"/>
                <w:sz w:val="24"/>
                <w:szCs w:val="24"/>
              </w:rPr>
            </w:pPr>
            <w:r w:rsidRPr="002B31BD">
              <w:rPr>
                <w:rFonts w:ascii="Arial" w:hAnsi="Arial" w:cs="Arial"/>
                <w:sz w:val="24"/>
                <w:szCs w:val="24"/>
              </w:rPr>
              <w:t xml:space="preserve">The bidder must confirm that they have read and understood the terms and conditions set out in the attached Special Conditions of Contract and mandatory clauses to be incorporated into the lease agreement </w:t>
            </w:r>
            <w:r w:rsidRPr="001D6CD8">
              <w:rPr>
                <w:rFonts w:ascii="Arial" w:hAnsi="Arial" w:cs="Arial"/>
                <w:b/>
                <w:sz w:val="24"/>
                <w:szCs w:val="24"/>
              </w:rPr>
              <w:t>(See Annexure A)</w:t>
            </w:r>
            <w:r w:rsidRPr="002B31BD">
              <w:rPr>
                <w:rFonts w:ascii="Arial" w:hAnsi="Arial" w:cs="Arial"/>
                <w:sz w:val="24"/>
                <w:szCs w:val="24"/>
              </w:rPr>
              <w:t xml:space="preserve"> which terms and conditions the bidder accepts, in the event that the B</w:t>
            </w:r>
            <w:r w:rsidR="00E84209">
              <w:rPr>
                <w:rFonts w:ascii="Arial" w:hAnsi="Arial" w:cs="Arial"/>
                <w:sz w:val="24"/>
                <w:szCs w:val="24"/>
              </w:rPr>
              <w:t>O</w:t>
            </w:r>
            <w:r w:rsidRPr="002B31BD">
              <w:rPr>
                <w:rFonts w:ascii="Arial" w:hAnsi="Arial" w:cs="Arial"/>
                <w:sz w:val="24"/>
                <w:szCs w:val="24"/>
              </w:rPr>
              <w:t>CMA awards the contracts to the bidder pursuant to this bid. The bidder must submit with the bid:</w:t>
            </w:r>
          </w:p>
          <w:p w14:paraId="5B5807E5" w14:textId="77777777" w:rsidR="00CC4A9A" w:rsidRPr="002B31BD" w:rsidRDefault="00CC4A9A" w:rsidP="00F30613">
            <w:pPr>
              <w:jc w:val="both"/>
              <w:rPr>
                <w:rFonts w:ascii="Arial" w:hAnsi="Arial" w:cs="Arial"/>
                <w:sz w:val="24"/>
                <w:szCs w:val="24"/>
              </w:rPr>
            </w:pPr>
          </w:p>
          <w:p w14:paraId="5B33B5E1" w14:textId="77777777" w:rsidR="00CC4A9A" w:rsidRPr="002B31BD" w:rsidRDefault="00CC4A9A" w:rsidP="00CC4A9A">
            <w:pPr>
              <w:pStyle w:val="ListParagraph"/>
              <w:numPr>
                <w:ilvl w:val="0"/>
                <w:numId w:val="3"/>
              </w:numPr>
              <w:spacing w:after="0" w:line="240" w:lineRule="auto"/>
              <w:jc w:val="both"/>
              <w:rPr>
                <w:rFonts w:ascii="Arial" w:hAnsi="Arial" w:cs="Arial"/>
                <w:sz w:val="24"/>
                <w:szCs w:val="24"/>
              </w:rPr>
            </w:pPr>
            <w:r w:rsidRPr="002B31BD">
              <w:rPr>
                <w:rFonts w:ascii="Arial" w:hAnsi="Arial" w:cs="Arial"/>
                <w:sz w:val="24"/>
                <w:szCs w:val="24"/>
              </w:rPr>
              <w:t xml:space="preserve">A proposed Lease Agreement; and </w:t>
            </w:r>
          </w:p>
          <w:p w14:paraId="69D562D6" w14:textId="77777777" w:rsidR="00CC4A9A" w:rsidRPr="002B31BD" w:rsidRDefault="00CC4A9A" w:rsidP="00CC4A9A">
            <w:pPr>
              <w:pStyle w:val="ListParagraph"/>
              <w:numPr>
                <w:ilvl w:val="0"/>
                <w:numId w:val="3"/>
              </w:numPr>
              <w:spacing w:after="0" w:line="240" w:lineRule="auto"/>
              <w:jc w:val="both"/>
              <w:rPr>
                <w:rFonts w:ascii="Arial" w:hAnsi="Arial" w:cs="Arial"/>
                <w:sz w:val="24"/>
                <w:szCs w:val="24"/>
              </w:rPr>
            </w:pPr>
            <w:r w:rsidRPr="002B31BD">
              <w:rPr>
                <w:rFonts w:ascii="Arial" w:hAnsi="Arial" w:cs="Arial"/>
                <w:sz w:val="24"/>
                <w:szCs w:val="24"/>
              </w:rPr>
              <w:t>A proposed Pricing Schedule</w:t>
            </w:r>
          </w:p>
          <w:p w14:paraId="3A3D8D60" w14:textId="77777777" w:rsidR="00CC4A9A" w:rsidRPr="002B31BD" w:rsidRDefault="00CC4A9A" w:rsidP="00CC4A9A">
            <w:pPr>
              <w:pStyle w:val="ListParagraph"/>
              <w:numPr>
                <w:ilvl w:val="0"/>
                <w:numId w:val="3"/>
              </w:numPr>
              <w:spacing w:after="0" w:line="240" w:lineRule="auto"/>
              <w:jc w:val="both"/>
              <w:rPr>
                <w:rFonts w:ascii="Arial" w:hAnsi="Arial" w:cs="Arial"/>
                <w:sz w:val="24"/>
                <w:szCs w:val="24"/>
              </w:rPr>
            </w:pPr>
            <w:r w:rsidRPr="002B31BD">
              <w:rPr>
                <w:rFonts w:ascii="Arial" w:hAnsi="Arial" w:cs="Arial"/>
                <w:sz w:val="24"/>
                <w:szCs w:val="24"/>
              </w:rPr>
              <w:t>Special Conditions of Contract</w:t>
            </w:r>
          </w:p>
          <w:p w14:paraId="2F475D97" w14:textId="77777777" w:rsidR="00CC4A9A" w:rsidRPr="00A16FA5" w:rsidRDefault="00CC4A9A" w:rsidP="008913EE">
            <w:pPr>
              <w:jc w:val="both"/>
              <w:rPr>
                <w:rFonts w:ascii="Arial" w:hAnsi="Arial" w:cs="Arial"/>
                <w:sz w:val="24"/>
                <w:szCs w:val="24"/>
              </w:rPr>
            </w:pPr>
          </w:p>
        </w:tc>
        <w:tc>
          <w:tcPr>
            <w:tcW w:w="1469" w:type="dxa"/>
          </w:tcPr>
          <w:p w14:paraId="5FDE4411" w14:textId="77777777" w:rsidR="00CC4A9A" w:rsidRDefault="00CC4A9A" w:rsidP="00F30613">
            <w:pPr>
              <w:rPr>
                <w:rFonts w:ascii="Arial" w:hAnsi="Arial" w:cs="Arial"/>
                <w:b/>
                <w:sz w:val="24"/>
                <w:szCs w:val="24"/>
              </w:rPr>
            </w:pPr>
          </w:p>
          <w:p w14:paraId="6CE634B0" w14:textId="77777777" w:rsidR="00CC4A9A" w:rsidRDefault="00CC4A9A" w:rsidP="00F30613">
            <w:pPr>
              <w:rPr>
                <w:rFonts w:ascii="Arial" w:hAnsi="Arial" w:cs="Arial"/>
                <w:b/>
                <w:sz w:val="24"/>
                <w:szCs w:val="24"/>
              </w:rPr>
            </w:pPr>
          </w:p>
          <w:p w14:paraId="56802F15" w14:textId="77777777" w:rsidR="00CC4A9A" w:rsidRDefault="00CC4A9A" w:rsidP="00F30613">
            <w:pPr>
              <w:rPr>
                <w:rFonts w:ascii="Arial" w:hAnsi="Arial" w:cs="Arial"/>
                <w:b/>
                <w:sz w:val="24"/>
                <w:szCs w:val="24"/>
              </w:rPr>
            </w:pPr>
          </w:p>
          <w:p w14:paraId="0E9B2F3E" w14:textId="77777777" w:rsidR="00CC4A9A" w:rsidRDefault="00CC4A9A" w:rsidP="00F30613">
            <w:pPr>
              <w:rPr>
                <w:rFonts w:ascii="Arial" w:hAnsi="Arial" w:cs="Arial"/>
                <w:b/>
                <w:sz w:val="24"/>
                <w:szCs w:val="24"/>
              </w:rPr>
            </w:pPr>
          </w:p>
          <w:p w14:paraId="7270259A" w14:textId="77777777" w:rsidR="00CC4A9A" w:rsidRDefault="00CC4A9A" w:rsidP="00F30613">
            <w:pPr>
              <w:rPr>
                <w:rFonts w:ascii="Arial" w:hAnsi="Arial" w:cs="Arial"/>
                <w:b/>
                <w:sz w:val="24"/>
                <w:szCs w:val="24"/>
              </w:rPr>
            </w:pPr>
          </w:p>
          <w:p w14:paraId="535F7B1B" w14:textId="77777777" w:rsidR="00CC4A9A" w:rsidRDefault="00CC4A9A" w:rsidP="00F30613">
            <w:pPr>
              <w:rPr>
                <w:rFonts w:ascii="Arial" w:hAnsi="Arial" w:cs="Arial"/>
                <w:b/>
                <w:sz w:val="24"/>
                <w:szCs w:val="24"/>
              </w:rPr>
            </w:pPr>
          </w:p>
          <w:p w14:paraId="1102A5E2" w14:textId="77777777" w:rsidR="00CC4A9A" w:rsidRPr="006E686D" w:rsidRDefault="00CC4A9A" w:rsidP="00F30613">
            <w:pPr>
              <w:rPr>
                <w:rFonts w:ascii="Arial" w:hAnsi="Arial" w:cs="Arial"/>
                <w:b/>
                <w:sz w:val="24"/>
                <w:szCs w:val="24"/>
              </w:rPr>
            </w:pPr>
          </w:p>
        </w:tc>
        <w:tc>
          <w:tcPr>
            <w:tcW w:w="2566" w:type="dxa"/>
          </w:tcPr>
          <w:p w14:paraId="2DA2983C" w14:textId="77777777" w:rsidR="00CC4A9A" w:rsidRDefault="00CC4A9A" w:rsidP="00F30613">
            <w:pPr>
              <w:rPr>
                <w:rFonts w:ascii="Arial" w:hAnsi="Arial" w:cs="Arial"/>
                <w:b/>
                <w:sz w:val="24"/>
                <w:szCs w:val="24"/>
              </w:rPr>
            </w:pPr>
          </w:p>
          <w:p w14:paraId="51B6F410" w14:textId="77777777" w:rsidR="00CC4A9A" w:rsidRDefault="00CC4A9A" w:rsidP="00F30613">
            <w:pPr>
              <w:rPr>
                <w:rFonts w:ascii="Arial" w:hAnsi="Arial" w:cs="Arial"/>
                <w:b/>
                <w:sz w:val="24"/>
                <w:szCs w:val="24"/>
              </w:rPr>
            </w:pPr>
          </w:p>
          <w:p w14:paraId="72BDE17A" w14:textId="77777777" w:rsidR="00CC4A9A" w:rsidRDefault="00CC4A9A" w:rsidP="00F30613">
            <w:pPr>
              <w:rPr>
                <w:rFonts w:ascii="Arial" w:hAnsi="Arial" w:cs="Arial"/>
                <w:b/>
                <w:sz w:val="24"/>
                <w:szCs w:val="24"/>
              </w:rPr>
            </w:pPr>
          </w:p>
          <w:p w14:paraId="797FF316" w14:textId="77777777" w:rsidR="00CC4A9A" w:rsidRDefault="00CC4A9A" w:rsidP="00F30613">
            <w:pPr>
              <w:rPr>
                <w:rFonts w:ascii="Arial" w:hAnsi="Arial" w:cs="Arial"/>
                <w:b/>
                <w:sz w:val="24"/>
                <w:szCs w:val="24"/>
              </w:rPr>
            </w:pPr>
          </w:p>
          <w:p w14:paraId="3C9D973E" w14:textId="77777777" w:rsidR="00CC4A9A" w:rsidRDefault="00CC4A9A" w:rsidP="00F30613">
            <w:pPr>
              <w:rPr>
                <w:rFonts w:ascii="Arial" w:hAnsi="Arial" w:cs="Arial"/>
                <w:b/>
                <w:sz w:val="24"/>
                <w:szCs w:val="24"/>
              </w:rPr>
            </w:pPr>
          </w:p>
          <w:p w14:paraId="04BFEFEE" w14:textId="77777777" w:rsidR="00CC4A9A" w:rsidRDefault="00CC4A9A" w:rsidP="00F30613">
            <w:pPr>
              <w:rPr>
                <w:rFonts w:ascii="Arial" w:hAnsi="Arial" w:cs="Arial"/>
                <w:b/>
                <w:sz w:val="24"/>
                <w:szCs w:val="24"/>
              </w:rPr>
            </w:pPr>
          </w:p>
          <w:p w14:paraId="52643F19" w14:textId="77777777" w:rsidR="00CC4A9A" w:rsidRDefault="00CC4A9A" w:rsidP="00F30613">
            <w:pPr>
              <w:rPr>
                <w:rFonts w:ascii="Arial" w:hAnsi="Arial" w:cs="Arial"/>
                <w:b/>
                <w:sz w:val="24"/>
                <w:szCs w:val="24"/>
              </w:rPr>
            </w:pPr>
          </w:p>
          <w:p w14:paraId="6AD5806A" w14:textId="77777777" w:rsidR="00CC4A9A" w:rsidRDefault="00CC4A9A" w:rsidP="00F30613">
            <w:pPr>
              <w:rPr>
                <w:rFonts w:ascii="Arial" w:hAnsi="Arial" w:cs="Arial"/>
                <w:b/>
                <w:sz w:val="24"/>
                <w:szCs w:val="24"/>
              </w:rPr>
            </w:pPr>
          </w:p>
          <w:p w14:paraId="1BAC56A6" w14:textId="77777777" w:rsidR="00CC4A9A" w:rsidRDefault="00CC4A9A" w:rsidP="00F30613">
            <w:pPr>
              <w:rPr>
                <w:rFonts w:ascii="Arial" w:hAnsi="Arial" w:cs="Arial"/>
                <w:b/>
                <w:sz w:val="24"/>
                <w:szCs w:val="24"/>
              </w:rPr>
            </w:pPr>
          </w:p>
          <w:p w14:paraId="3D84E6C3" w14:textId="77777777" w:rsidR="00CC4A9A" w:rsidRDefault="00CC4A9A" w:rsidP="00F30613">
            <w:pPr>
              <w:rPr>
                <w:rFonts w:ascii="Arial" w:hAnsi="Arial" w:cs="Arial"/>
                <w:b/>
                <w:sz w:val="24"/>
                <w:szCs w:val="24"/>
              </w:rPr>
            </w:pPr>
          </w:p>
          <w:p w14:paraId="2E95931E" w14:textId="77777777" w:rsidR="00CC4A9A" w:rsidRDefault="00CC4A9A" w:rsidP="00F30613">
            <w:pPr>
              <w:rPr>
                <w:rFonts w:ascii="Arial" w:hAnsi="Arial" w:cs="Arial"/>
                <w:b/>
                <w:sz w:val="24"/>
                <w:szCs w:val="24"/>
              </w:rPr>
            </w:pPr>
          </w:p>
          <w:p w14:paraId="3B39BC4B" w14:textId="77777777" w:rsidR="00CC4A9A" w:rsidRDefault="00CC4A9A" w:rsidP="00F30613">
            <w:pPr>
              <w:rPr>
                <w:rFonts w:ascii="Arial" w:hAnsi="Arial" w:cs="Arial"/>
                <w:b/>
                <w:sz w:val="24"/>
                <w:szCs w:val="24"/>
              </w:rPr>
            </w:pPr>
          </w:p>
          <w:p w14:paraId="30F94D48" w14:textId="77777777" w:rsidR="00CC4A9A" w:rsidRDefault="00CC4A9A" w:rsidP="00F30613">
            <w:pPr>
              <w:rPr>
                <w:rFonts w:ascii="Arial" w:hAnsi="Arial" w:cs="Arial"/>
                <w:b/>
                <w:sz w:val="24"/>
                <w:szCs w:val="24"/>
              </w:rPr>
            </w:pPr>
          </w:p>
          <w:p w14:paraId="67169A4C" w14:textId="77777777" w:rsidR="00CC4A9A" w:rsidRDefault="00CC4A9A" w:rsidP="00F30613">
            <w:pPr>
              <w:rPr>
                <w:rFonts w:ascii="Arial" w:hAnsi="Arial" w:cs="Arial"/>
                <w:b/>
                <w:sz w:val="24"/>
                <w:szCs w:val="24"/>
              </w:rPr>
            </w:pPr>
          </w:p>
          <w:p w14:paraId="692A38F6" w14:textId="77777777" w:rsidR="00CC4A9A" w:rsidRPr="006E686D" w:rsidRDefault="00CC4A9A" w:rsidP="00F30613">
            <w:pPr>
              <w:rPr>
                <w:rFonts w:ascii="Arial" w:hAnsi="Arial" w:cs="Arial"/>
                <w:b/>
                <w:sz w:val="24"/>
                <w:szCs w:val="24"/>
              </w:rPr>
            </w:pPr>
          </w:p>
        </w:tc>
      </w:tr>
      <w:tr w:rsidR="00CC4A9A" w14:paraId="69ECF7B2" w14:textId="77777777" w:rsidTr="003E1B44">
        <w:trPr>
          <w:trHeight w:val="2211"/>
        </w:trPr>
        <w:tc>
          <w:tcPr>
            <w:tcW w:w="1264" w:type="dxa"/>
          </w:tcPr>
          <w:p w14:paraId="67B73D47" w14:textId="77777777" w:rsidR="00CC4A9A" w:rsidRPr="006E686D" w:rsidRDefault="00CC4A9A" w:rsidP="00F30613">
            <w:pPr>
              <w:rPr>
                <w:rFonts w:ascii="Arial" w:hAnsi="Arial" w:cs="Arial"/>
                <w:sz w:val="24"/>
                <w:szCs w:val="24"/>
              </w:rPr>
            </w:pPr>
          </w:p>
        </w:tc>
        <w:tc>
          <w:tcPr>
            <w:tcW w:w="4619" w:type="dxa"/>
          </w:tcPr>
          <w:p w14:paraId="7BB6CA98" w14:textId="148CD7EE" w:rsidR="00CC4A9A" w:rsidRDefault="00CC4A9A" w:rsidP="00F30613">
            <w:pPr>
              <w:rPr>
                <w:rFonts w:ascii="Arial" w:hAnsi="Arial" w:cs="Arial"/>
                <w:sz w:val="24"/>
                <w:szCs w:val="24"/>
              </w:rPr>
            </w:pPr>
            <w:r>
              <w:rPr>
                <w:rFonts w:ascii="Arial" w:hAnsi="Arial" w:cs="Arial"/>
                <w:sz w:val="24"/>
                <w:szCs w:val="24"/>
              </w:rPr>
              <w:t xml:space="preserve">Substantiate / Comments (use separate type page if necessary and make reference to </w:t>
            </w:r>
            <w:r w:rsidR="0044168C">
              <w:rPr>
                <w:rFonts w:ascii="Arial" w:hAnsi="Arial" w:cs="Arial"/>
                <w:sz w:val="24"/>
                <w:szCs w:val="24"/>
              </w:rPr>
              <w:t>4</w:t>
            </w:r>
            <w:r>
              <w:rPr>
                <w:rFonts w:ascii="Arial" w:hAnsi="Arial" w:cs="Arial"/>
                <w:sz w:val="24"/>
                <w:szCs w:val="24"/>
              </w:rPr>
              <w:t>.2.1</w:t>
            </w:r>
            <w:r w:rsidR="0069227E">
              <w:rPr>
                <w:rFonts w:ascii="Arial" w:hAnsi="Arial" w:cs="Arial"/>
                <w:sz w:val="24"/>
                <w:szCs w:val="24"/>
              </w:rPr>
              <w:t>)</w:t>
            </w:r>
          </w:p>
          <w:p w14:paraId="2E872873" w14:textId="77777777" w:rsidR="00CC4A9A" w:rsidRDefault="00CC4A9A" w:rsidP="00F30613">
            <w:pPr>
              <w:rPr>
                <w:rFonts w:ascii="Arial" w:hAnsi="Arial" w:cs="Arial"/>
                <w:b/>
                <w:sz w:val="24"/>
                <w:szCs w:val="24"/>
              </w:rPr>
            </w:pPr>
          </w:p>
          <w:p w14:paraId="122787BE" w14:textId="77777777" w:rsidR="00CC4A9A" w:rsidRPr="002B31BD" w:rsidRDefault="00CC4A9A" w:rsidP="00F30613">
            <w:pPr>
              <w:rPr>
                <w:rFonts w:ascii="Arial" w:hAnsi="Arial" w:cs="Arial"/>
                <w:sz w:val="24"/>
                <w:szCs w:val="24"/>
              </w:rPr>
            </w:pPr>
          </w:p>
        </w:tc>
        <w:tc>
          <w:tcPr>
            <w:tcW w:w="1469" w:type="dxa"/>
          </w:tcPr>
          <w:p w14:paraId="118F2DD6" w14:textId="77777777" w:rsidR="00CC4A9A" w:rsidRDefault="00CC4A9A" w:rsidP="00F30613">
            <w:pPr>
              <w:rPr>
                <w:rFonts w:ascii="Arial" w:hAnsi="Arial" w:cs="Arial"/>
                <w:b/>
                <w:sz w:val="24"/>
                <w:szCs w:val="24"/>
              </w:rPr>
            </w:pPr>
          </w:p>
        </w:tc>
        <w:tc>
          <w:tcPr>
            <w:tcW w:w="2566" w:type="dxa"/>
          </w:tcPr>
          <w:p w14:paraId="3CDE2BDB" w14:textId="77777777" w:rsidR="00CC4A9A" w:rsidRDefault="00CC4A9A" w:rsidP="00F30613">
            <w:pPr>
              <w:rPr>
                <w:rFonts w:ascii="Arial" w:hAnsi="Arial" w:cs="Arial"/>
                <w:b/>
                <w:sz w:val="24"/>
                <w:szCs w:val="24"/>
              </w:rPr>
            </w:pPr>
          </w:p>
          <w:p w14:paraId="3245447B" w14:textId="77777777" w:rsidR="00CC4A9A" w:rsidRDefault="00CC4A9A" w:rsidP="00F30613">
            <w:pPr>
              <w:rPr>
                <w:rFonts w:ascii="Arial" w:hAnsi="Arial" w:cs="Arial"/>
                <w:b/>
                <w:sz w:val="24"/>
                <w:szCs w:val="24"/>
              </w:rPr>
            </w:pPr>
          </w:p>
          <w:p w14:paraId="2660E6F2" w14:textId="77777777" w:rsidR="00CC4A9A" w:rsidRDefault="00CC4A9A" w:rsidP="00F30613">
            <w:pPr>
              <w:rPr>
                <w:rFonts w:ascii="Arial" w:hAnsi="Arial" w:cs="Arial"/>
                <w:b/>
                <w:sz w:val="24"/>
                <w:szCs w:val="24"/>
              </w:rPr>
            </w:pPr>
          </w:p>
          <w:p w14:paraId="6E889798" w14:textId="77777777" w:rsidR="00CC4A9A" w:rsidRDefault="00CC4A9A" w:rsidP="00F30613">
            <w:pPr>
              <w:rPr>
                <w:rFonts w:ascii="Arial" w:hAnsi="Arial" w:cs="Arial"/>
                <w:b/>
                <w:sz w:val="24"/>
                <w:szCs w:val="24"/>
              </w:rPr>
            </w:pPr>
          </w:p>
          <w:p w14:paraId="092C9F94" w14:textId="77777777" w:rsidR="00CC4A9A" w:rsidRDefault="00CC4A9A" w:rsidP="00F30613">
            <w:pPr>
              <w:rPr>
                <w:rFonts w:ascii="Arial" w:hAnsi="Arial" w:cs="Arial"/>
                <w:b/>
                <w:sz w:val="24"/>
                <w:szCs w:val="24"/>
              </w:rPr>
            </w:pPr>
          </w:p>
          <w:p w14:paraId="0FF29FE6" w14:textId="77777777" w:rsidR="00CC4A9A" w:rsidRDefault="00CC4A9A" w:rsidP="00F30613">
            <w:pPr>
              <w:rPr>
                <w:rFonts w:ascii="Arial" w:hAnsi="Arial" w:cs="Arial"/>
                <w:b/>
                <w:sz w:val="24"/>
                <w:szCs w:val="24"/>
              </w:rPr>
            </w:pPr>
          </w:p>
        </w:tc>
      </w:tr>
      <w:tr w:rsidR="00CC4A9A" w14:paraId="747B035F" w14:textId="77777777" w:rsidTr="003E1B44">
        <w:trPr>
          <w:trHeight w:val="1032"/>
        </w:trPr>
        <w:tc>
          <w:tcPr>
            <w:tcW w:w="1264" w:type="dxa"/>
          </w:tcPr>
          <w:p w14:paraId="42E749E5" w14:textId="7991315F" w:rsidR="00CC4A9A" w:rsidRPr="006E686D" w:rsidRDefault="0044168C" w:rsidP="00F30613">
            <w:pPr>
              <w:rPr>
                <w:rFonts w:ascii="Arial" w:hAnsi="Arial" w:cs="Arial"/>
                <w:sz w:val="24"/>
                <w:szCs w:val="24"/>
              </w:rPr>
            </w:pPr>
            <w:r>
              <w:rPr>
                <w:rFonts w:ascii="Arial" w:hAnsi="Arial" w:cs="Arial"/>
                <w:sz w:val="24"/>
                <w:szCs w:val="24"/>
              </w:rPr>
              <w:t>4</w:t>
            </w:r>
            <w:r w:rsidR="00CC4A9A">
              <w:rPr>
                <w:rFonts w:ascii="Arial" w:hAnsi="Arial" w:cs="Arial"/>
                <w:sz w:val="24"/>
                <w:szCs w:val="24"/>
              </w:rPr>
              <w:t>.2.2</w:t>
            </w:r>
          </w:p>
        </w:tc>
        <w:tc>
          <w:tcPr>
            <w:tcW w:w="4619" w:type="dxa"/>
          </w:tcPr>
          <w:p w14:paraId="299D002A" w14:textId="627281EC" w:rsidR="00F25984" w:rsidRDefault="00F25984" w:rsidP="00F30613">
            <w:pPr>
              <w:rPr>
                <w:rFonts w:ascii="Arial" w:hAnsi="Arial" w:cs="Arial"/>
                <w:sz w:val="24"/>
                <w:szCs w:val="24"/>
              </w:rPr>
            </w:pPr>
            <w:r>
              <w:rPr>
                <w:rFonts w:ascii="Arial" w:hAnsi="Arial" w:cs="Arial"/>
                <w:sz w:val="24"/>
                <w:szCs w:val="24"/>
              </w:rPr>
              <w:t xml:space="preserve">Proof of ownership including proof of building </w:t>
            </w:r>
            <w:proofErr w:type="gramStart"/>
            <w:r>
              <w:rPr>
                <w:rFonts w:ascii="Arial" w:hAnsi="Arial" w:cs="Arial"/>
                <w:sz w:val="24"/>
                <w:szCs w:val="24"/>
              </w:rPr>
              <w:t>insurance ,</w:t>
            </w:r>
            <w:proofErr w:type="gramEnd"/>
            <w:r>
              <w:rPr>
                <w:rFonts w:ascii="Arial" w:hAnsi="Arial" w:cs="Arial"/>
                <w:sz w:val="24"/>
                <w:szCs w:val="24"/>
              </w:rPr>
              <w:t xml:space="preserve"> OR</w:t>
            </w:r>
          </w:p>
          <w:p w14:paraId="5A022D35" w14:textId="77777777" w:rsidR="00F25984" w:rsidRDefault="00F25984" w:rsidP="00F30613">
            <w:pPr>
              <w:rPr>
                <w:rFonts w:ascii="Arial" w:hAnsi="Arial" w:cs="Arial"/>
                <w:sz w:val="24"/>
                <w:szCs w:val="24"/>
              </w:rPr>
            </w:pPr>
          </w:p>
          <w:p w14:paraId="64FB1042" w14:textId="0A1EF5DB" w:rsidR="00CC4A9A" w:rsidRDefault="00CC4A9A" w:rsidP="00F30613">
            <w:pPr>
              <w:rPr>
                <w:rFonts w:ascii="Arial" w:hAnsi="Arial" w:cs="Arial"/>
                <w:sz w:val="24"/>
                <w:szCs w:val="24"/>
              </w:rPr>
            </w:pPr>
            <w:r>
              <w:rPr>
                <w:rFonts w:ascii="Arial" w:hAnsi="Arial" w:cs="Arial"/>
                <w:sz w:val="24"/>
                <w:szCs w:val="24"/>
              </w:rPr>
              <w:t>The bidder must provide proof of mandate if acting on behalf of the owner / landlord or company. The B</w:t>
            </w:r>
            <w:r w:rsidR="009E2B80">
              <w:rPr>
                <w:rFonts w:ascii="Arial" w:hAnsi="Arial" w:cs="Arial"/>
                <w:sz w:val="24"/>
                <w:szCs w:val="24"/>
              </w:rPr>
              <w:t>O</w:t>
            </w:r>
            <w:r>
              <w:rPr>
                <w:rFonts w:ascii="Arial" w:hAnsi="Arial" w:cs="Arial"/>
                <w:sz w:val="24"/>
                <w:szCs w:val="24"/>
              </w:rPr>
              <w:t>CMA does not pay commission agent fees.</w:t>
            </w:r>
          </w:p>
          <w:p w14:paraId="68FA4F36" w14:textId="77777777" w:rsidR="00F25984" w:rsidRDefault="00F25984" w:rsidP="00F30613">
            <w:pPr>
              <w:rPr>
                <w:rFonts w:ascii="Arial" w:hAnsi="Arial" w:cs="Arial"/>
                <w:sz w:val="24"/>
                <w:szCs w:val="24"/>
              </w:rPr>
            </w:pPr>
          </w:p>
          <w:p w14:paraId="3E0AB50D" w14:textId="18EF320B" w:rsidR="00F25984" w:rsidRPr="002B31BD" w:rsidRDefault="00F25984" w:rsidP="00F30613">
            <w:pPr>
              <w:rPr>
                <w:rFonts w:ascii="Arial" w:hAnsi="Arial" w:cs="Arial"/>
                <w:sz w:val="24"/>
                <w:szCs w:val="24"/>
              </w:rPr>
            </w:pPr>
          </w:p>
        </w:tc>
        <w:tc>
          <w:tcPr>
            <w:tcW w:w="1469" w:type="dxa"/>
          </w:tcPr>
          <w:p w14:paraId="3BD08BEA" w14:textId="77777777" w:rsidR="00CC4A9A" w:rsidRDefault="00CC4A9A" w:rsidP="00F30613">
            <w:pPr>
              <w:rPr>
                <w:rFonts w:ascii="Arial" w:hAnsi="Arial" w:cs="Arial"/>
                <w:b/>
                <w:sz w:val="24"/>
                <w:szCs w:val="24"/>
              </w:rPr>
            </w:pPr>
            <w:r>
              <w:rPr>
                <w:rFonts w:ascii="Arial" w:hAnsi="Arial" w:cs="Arial"/>
                <w:b/>
                <w:sz w:val="24"/>
                <w:szCs w:val="24"/>
              </w:rPr>
              <w:t>Comply</w:t>
            </w:r>
          </w:p>
        </w:tc>
        <w:tc>
          <w:tcPr>
            <w:tcW w:w="2566" w:type="dxa"/>
          </w:tcPr>
          <w:p w14:paraId="4A9461D4" w14:textId="77777777" w:rsidR="00CC4A9A" w:rsidRDefault="00CC4A9A" w:rsidP="00F30613">
            <w:pPr>
              <w:rPr>
                <w:rFonts w:ascii="Arial" w:hAnsi="Arial" w:cs="Arial"/>
                <w:b/>
                <w:sz w:val="24"/>
                <w:szCs w:val="24"/>
              </w:rPr>
            </w:pPr>
            <w:r>
              <w:rPr>
                <w:rFonts w:ascii="Arial" w:hAnsi="Arial" w:cs="Arial"/>
                <w:b/>
                <w:sz w:val="24"/>
                <w:szCs w:val="24"/>
              </w:rPr>
              <w:t>Not Comply</w:t>
            </w:r>
          </w:p>
          <w:p w14:paraId="3979E958" w14:textId="77777777" w:rsidR="00CC4A9A" w:rsidRDefault="00CC4A9A" w:rsidP="00F30613">
            <w:pPr>
              <w:rPr>
                <w:rFonts w:ascii="Arial" w:hAnsi="Arial" w:cs="Arial"/>
                <w:b/>
                <w:sz w:val="24"/>
                <w:szCs w:val="24"/>
              </w:rPr>
            </w:pPr>
          </w:p>
          <w:p w14:paraId="14F99AF4" w14:textId="77777777" w:rsidR="00CC4A9A" w:rsidRDefault="00CC4A9A" w:rsidP="00F30613">
            <w:pPr>
              <w:rPr>
                <w:rFonts w:ascii="Arial" w:hAnsi="Arial" w:cs="Arial"/>
                <w:b/>
                <w:sz w:val="24"/>
                <w:szCs w:val="24"/>
              </w:rPr>
            </w:pPr>
          </w:p>
          <w:p w14:paraId="46BA4F24" w14:textId="77777777" w:rsidR="00CC4A9A" w:rsidRDefault="00CC4A9A" w:rsidP="00F30613">
            <w:pPr>
              <w:rPr>
                <w:rFonts w:ascii="Arial" w:hAnsi="Arial" w:cs="Arial"/>
                <w:b/>
                <w:sz w:val="24"/>
                <w:szCs w:val="24"/>
              </w:rPr>
            </w:pPr>
          </w:p>
        </w:tc>
      </w:tr>
      <w:tr w:rsidR="00CC4A9A" w14:paraId="08E49948" w14:textId="77777777" w:rsidTr="003E1B44">
        <w:trPr>
          <w:trHeight w:val="1536"/>
        </w:trPr>
        <w:tc>
          <w:tcPr>
            <w:tcW w:w="1264" w:type="dxa"/>
          </w:tcPr>
          <w:p w14:paraId="2E3D57E9" w14:textId="77777777" w:rsidR="00CC4A9A" w:rsidRDefault="00CC4A9A" w:rsidP="00F30613">
            <w:pPr>
              <w:rPr>
                <w:rFonts w:ascii="Arial" w:hAnsi="Arial" w:cs="Arial"/>
                <w:sz w:val="24"/>
                <w:szCs w:val="24"/>
              </w:rPr>
            </w:pPr>
          </w:p>
        </w:tc>
        <w:tc>
          <w:tcPr>
            <w:tcW w:w="4619" w:type="dxa"/>
          </w:tcPr>
          <w:p w14:paraId="02625DFD" w14:textId="37A37358" w:rsidR="00CC4A9A" w:rsidRDefault="00CC4A9A" w:rsidP="00F30613">
            <w:pPr>
              <w:rPr>
                <w:rFonts w:ascii="Arial" w:hAnsi="Arial" w:cs="Arial"/>
                <w:sz w:val="24"/>
                <w:szCs w:val="24"/>
              </w:rPr>
            </w:pPr>
            <w:r>
              <w:rPr>
                <w:rFonts w:ascii="Arial" w:hAnsi="Arial" w:cs="Arial"/>
                <w:sz w:val="24"/>
                <w:szCs w:val="24"/>
              </w:rPr>
              <w:t xml:space="preserve">Substantiate / Comments (use separate type page if necessary and make reference to </w:t>
            </w:r>
            <w:r w:rsidR="0044168C">
              <w:rPr>
                <w:rFonts w:ascii="Arial" w:hAnsi="Arial" w:cs="Arial"/>
                <w:sz w:val="24"/>
                <w:szCs w:val="24"/>
              </w:rPr>
              <w:t>4</w:t>
            </w:r>
            <w:r>
              <w:rPr>
                <w:rFonts w:ascii="Arial" w:hAnsi="Arial" w:cs="Arial"/>
                <w:sz w:val="24"/>
                <w:szCs w:val="24"/>
              </w:rPr>
              <w:t>.2.2</w:t>
            </w:r>
            <w:r w:rsidR="0069227E">
              <w:rPr>
                <w:rFonts w:ascii="Arial" w:hAnsi="Arial" w:cs="Arial"/>
                <w:sz w:val="24"/>
                <w:szCs w:val="24"/>
              </w:rPr>
              <w:t>)</w:t>
            </w:r>
          </w:p>
          <w:p w14:paraId="12BC6C4F" w14:textId="77777777" w:rsidR="00CC4A9A" w:rsidRDefault="00CC4A9A" w:rsidP="00F30613">
            <w:pPr>
              <w:rPr>
                <w:rFonts w:ascii="Arial" w:hAnsi="Arial" w:cs="Arial"/>
                <w:sz w:val="24"/>
                <w:szCs w:val="24"/>
              </w:rPr>
            </w:pPr>
          </w:p>
          <w:p w14:paraId="6193CB6C" w14:textId="77777777" w:rsidR="00CC4A9A" w:rsidRDefault="00CC4A9A" w:rsidP="00F30613">
            <w:pPr>
              <w:rPr>
                <w:rFonts w:ascii="Arial" w:hAnsi="Arial" w:cs="Arial"/>
                <w:sz w:val="24"/>
                <w:szCs w:val="24"/>
              </w:rPr>
            </w:pPr>
          </w:p>
          <w:p w14:paraId="7DEFCBF7" w14:textId="77777777" w:rsidR="00CC4A9A" w:rsidRDefault="00CC4A9A" w:rsidP="00F30613">
            <w:pPr>
              <w:rPr>
                <w:rFonts w:ascii="Arial" w:hAnsi="Arial" w:cs="Arial"/>
                <w:sz w:val="24"/>
                <w:szCs w:val="24"/>
              </w:rPr>
            </w:pPr>
          </w:p>
          <w:p w14:paraId="7370CBD9" w14:textId="77777777" w:rsidR="00CC4A9A" w:rsidRDefault="00CC4A9A" w:rsidP="00F30613">
            <w:pPr>
              <w:rPr>
                <w:rFonts w:ascii="Arial" w:hAnsi="Arial" w:cs="Arial"/>
                <w:sz w:val="24"/>
                <w:szCs w:val="24"/>
              </w:rPr>
            </w:pPr>
          </w:p>
          <w:p w14:paraId="49492D42" w14:textId="77777777" w:rsidR="00CC4A9A" w:rsidRDefault="00CC4A9A" w:rsidP="00F30613">
            <w:pPr>
              <w:rPr>
                <w:rFonts w:ascii="Arial" w:hAnsi="Arial" w:cs="Arial"/>
                <w:sz w:val="24"/>
                <w:szCs w:val="24"/>
              </w:rPr>
            </w:pPr>
          </w:p>
          <w:p w14:paraId="175A0656" w14:textId="77777777" w:rsidR="00CC4A9A" w:rsidRDefault="00CC4A9A" w:rsidP="00F30613">
            <w:pPr>
              <w:rPr>
                <w:rFonts w:ascii="Arial" w:hAnsi="Arial" w:cs="Arial"/>
                <w:sz w:val="24"/>
                <w:szCs w:val="24"/>
              </w:rPr>
            </w:pPr>
          </w:p>
          <w:p w14:paraId="73B1BE0C" w14:textId="77777777" w:rsidR="00CC4A9A" w:rsidRDefault="00CC4A9A" w:rsidP="00F30613">
            <w:pPr>
              <w:rPr>
                <w:rFonts w:ascii="Arial" w:hAnsi="Arial" w:cs="Arial"/>
                <w:sz w:val="24"/>
                <w:szCs w:val="24"/>
              </w:rPr>
            </w:pPr>
          </w:p>
          <w:p w14:paraId="04D4C408" w14:textId="77777777" w:rsidR="00CC4A9A" w:rsidRDefault="00CC4A9A" w:rsidP="00F30613">
            <w:pPr>
              <w:rPr>
                <w:rFonts w:ascii="Arial" w:hAnsi="Arial" w:cs="Arial"/>
                <w:sz w:val="24"/>
                <w:szCs w:val="24"/>
              </w:rPr>
            </w:pPr>
          </w:p>
          <w:p w14:paraId="71710925" w14:textId="77777777" w:rsidR="00CC4A9A" w:rsidRDefault="00CC4A9A" w:rsidP="00F30613">
            <w:pPr>
              <w:rPr>
                <w:rFonts w:ascii="Arial" w:hAnsi="Arial" w:cs="Arial"/>
                <w:sz w:val="24"/>
                <w:szCs w:val="24"/>
              </w:rPr>
            </w:pPr>
          </w:p>
        </w:tc>
        <w:tc>
          <w:tcPr>
            <w:tcW w:w="1469" w:type="dxa"/>
          </w:tcPr>
          <w:p w14:paraId="1878D105" w14:textId="77777777" w:rsidR="00CC4A9A" w:rsidRDefault="00CC4A9A" w:rsidP="00F30613">
            <w:pPr>
              <w:rPr>
                <w:rFonts w:ascii="Arial" w:hAnsi="Arial" w:cs="Arial"/>
                <w:b/>
                <w:sz w:val="24"/>
                <w:szCs w:val="24"/>
              </w:rPr>
            </w:pPr>
          </w:p>
        </w:tc>
        <w:tc>
          <w:tcPr>
            <w:tcW w:w="2566" w:type="dxa"/>
          </w:tcPr>
          <w:p w14:paraId="6DF77AF7" w14:textId="77777777" w:rsidR="00CC4A9A" w:rsidRDefault="00CC4A9A" w:rsidP="00F30613">
            <w:pPr>
              <w:rPr>
                <w:rFonts w:ascii="Arial" w:hAnsi="Arial" w:cs="Arial"/>
                <w:b/>
                <w:sz w:val="24"/>
                <w:szCs w:val="24"/>
              </w:rPr>
            </w:pPr>
          </w:p>
          <w:p w14:paraId="4A3540E1" w14:textId="77777777" w:rsidR="00CC4A9A" w:rsidRDefault="00CC4A9A" w:rsidP="00F30613">
            <w:pPr>
              <w:rPr>
                <w:rFonts w:ascii="Arial" w:hAnsi="Arial" w:cs="Arial"/>
                <w:b/>
                <w:sz w:val="24"/>
                <w:szCs w:val="24"/>
              </w:rPr>
            </w:pPr>
          </w:p>
          <w:p w14:paraId="7806C7FC" w14:textId="77777777" w:rsidR="00CC4A9A" w:rsidRDefault="00CC4A9A" w:rsidP="00F30613">
            <w:pPr>
              <w:rPr>
                <w:rFonts w:ascii="Arial" w:hAnsi="Arial" w:cs="Arial"/>
                <w:b/>
                <w:sz w:val="24"/>
                <w:szCs w:val="24"/>
              </w:rPr>
            </w:pPr>
          </w:p>
          <w:p w14:paraId="3732FCFE" w14:textId="77777777" w:rsidR="00CC4A9A" w:rsidRDefault="00CC4A9A" w:rsidP="00F30613">
            <w:pPr>
              <w:rPr>
                <w:rFonts w:ascii="Arial" w:hAnsi="Arial" w:cs="Arial"/>
                <w:b/>
                <w:sz w:val="24"/>
                <w:szCs w:val="24"/>
              </w:rPr>
            </w:pPr>
          </w:p>
          <w:p w14:paraId="3A206C39" w14:textId="77777777" w:rsidR="00CC4A9A" w:rsidRDefault="00CC4A9A" w:rsidP="00F30613">
            <w:pPr>
              <w:rPr>
                <w:rFonts w:ascii="Arial" w:hAnsi="Arial" w:cs="Arial"/>
                <w:b/>
                <w:sz w:val="24"/>
                <w:szCs w:val="24"/>
              </w:rPr>
            </w:pPr>
          </w:p>
        </w:tc>
      </w:tr>
      <w:tr w:rsidR="00CC4A9A" w14:paraId="2277A6F0" w14:textId="77777777" w:rsidTr="003E1B44">
        <w:trPr>
          <w:trHeight w:val="936"/>
        </w:trPr>
        <w:tc>
          <w:tcPr>
            <w:tcW w:w="1264" w:type="dxa"/>
          </w:tcPr>
          <w:p w14:paraId="44D91913" w14:textId="041B7C27" w:rsidR="00CC4A9A" w:rsidRDefault="0044168C" w:rsidP="00F30613">
            <w:pPr>
              <w:rPr>
                <w:rFonts w:ascii="Arial" w:hAnsi="Arial" w:cs="Arial"/>
                <w:sz w:val="24"/>
                <w:szCs w:val="24"/>
              </w:rPr>
            </w:pPr>
            <w:r>
              <w:rPr>
                <w:rFonts w:ascii="Arial" w:hAnsi="Arial" w:cs="Arial"/>
                <w:sz w:val="24"/>
                <w:szCs w:val="24"/>
              </w:rPr>
              <w:t>4</w:t>
            </w:r>
            <w:r w:rsidR="00CC4A9A">
              <w:rPr>
                <w:rFonts w:ascii="Arial" w:hAnsi="Arial" w:cs="Arial"/>
                <w:sz w:val="24"/>
                <w:szCs w:val="24"/>
              </w:rPr>
              <w:t>.2.3</w:t>
            </w:r>
          </w:p>
        </w:tc>
        <w:tc>
          <w:tcPr>
            <w:tcW w:w="4619" w:type="dxa"/>
          </w:tcPr>
          <w:p w14:paraId="57A3D766" w14:textId="77777777" w:rsidR="00CC4A9A" w:rsidRDefault="00CC4A9A" w:rsidP="00F30613">
            <w:pPr>
              <w:jc w:val="both"/>
              <w:rPr>
                <w:rFonts w:ascii="Arial" w:hAnsi="Arial" w:cs="Arial"/>
                <w:sz w:val="24"/>
                <w:szCs w:val="24"/>
              </w:rPr>
            </w:pPr>
            <w:r>
              <w:rPr>
                <w:rFonts w:ascii="Arial" w:hAnsi="Arial" w:cs="Arial"/>
                <w:sz w:val="24"/>
                <w:szCs w:val="24"/>
              </w:rPr>
              <w:t>The bidder must have been established, experienced and operational for a period of at least three (3) years or more. Provide Company Profile.</w:t>
            </w:r>
          </w:p>
          <w:p w14:paraId="438B5AAB" w14:textId="77777777" w:rsidR="00CC4A9A" w:rsidRDefault="00CC4A9A" w:rsidP="00F30613">
            <w:pPr>
              <w:rPr>
                <w:rFonts w:ascii="Arial" w:hAnsi="Arial" w:cs="Arial"/>
                <w:sz w:val="24"/>
                <w:szCs w:val="24"/>
              </w:rPr>
            </w:pPr>
          </w:p>
        </w:tc>
        <w:tc>
          <w:tcPr>
            <w:tcW w:w="1469" w:type="dxa"/>
          </w:tcPr>
          <w:p w14:paraId="54221A34" w14:textId="77777777" w:rsidR="00CC4A9A" w:rsidRDefault="00CC4A9A" w:rsidP="00F30613">
            <w:pPr>
              <w:rPr>
                <w:rFonts w:ascii="Arial" w:hAnsi="Arial" w:cs="Arial"/>
                <w:b/>
                <w:sz w:val="24"/>
                <w:szCs w:val="24"/>
              </w:rPr>
            </w:pPr>
            <w:r>
              <w:rPr>
                <w:rFonts w:ascii="Arial" w:hAnsi="Arial" w:cs="Arial"/>
                <w:b/>
                <w:sz w:val="24"/>
                <w:szCs w:val="24"/>
              </w:rPr>
              <w:t>Comply</w:t>
            </w:r>
          </w:p>
        </w:tc>
        <w:tc>
          <w:tcPr>
            <w:tcW w:w="2566" w:type="dxa"/>
          </w:tcPr>
          <w:p w14:paraId="3B540CB1" w14:textId="77777777" w:rsidR="00CC4A9A" w:rsidRDefault="00CC4A9A" w:rsidP="00F30613">
            <w:pPr>
              <w:rPr>
                <w:rFonts w:ascii="Arial" w:hAnsi="Arial" w:cs="Arial"/>
                <w:b/>
                <w:sz w:val="24"/>
                <w:szCs w:val="24"/>
              </w:rPr>
            </w:pPr>
            <w:r>
              <w:rPr>
                <w:rFonts w:ascii="Arial" w:hAnsi="Arial" w:cs="Arial"/>
                <w:b/>
                <w:sz w:val="24"/>
                <w:szCs w:val="24"/>
              </w:rPr>
              <w:t>Not Comply</w:t>
            </w:r>
          </w:p>
        </w:tc>
      </w:tr>
      <w:tr w:rsidR="00CC4A9A" w14:paraId="55119F36" w14:textId="77777777" w:rsidTr="003E1B44">
        <w:trPr>
          <w:trHeight w:val="1536"/>
        </w:trPr>
        <w:tc>
          <w:tcPr>
            <w:tcW w:w="1264" w:type="dxa"/>
          </w:tcPr>
          <w:p w14:paraId="634C0759" w14:textId="77777777" w:rsidR="00CC4A9A" w:rsidRDefault="00CC4A9A" w:rsidP="00F30613">
            <w:pPr>
              <w:rPr>
                <w:rFonts w:ascii="Arial" w:hAnsi="Arial" w:cs="Arial"/>
                <w:sz w:val="24"/>
                <w:szCs w:val="24"/>
              </w:rPr>
            </w:pPr>
          </w:p>
        </w:tc>
        <w:tc>
          <w:tcPr>
            <w:tcW w:w="4619" w:type="dxa"/>
          </w:tcPr>
          <w:p w14:paraId="76C2CA14" w14:textId="217243E5" w:rsidR="00CC4A9A" w:rsidRDefault="00CC4A9A" w:rsidP="00F30613">
            <w:pPr>
              <w:jc w:val="both"/>
              <w:rPr>
                <w:rFonts w:ascii="Arial" w:hAnsi="Arial" w:cs="Arial"/>
                <w:sz w:val="24"/>
                <w:szCs w:val="24"/>
              </w:rPr>
            </w:pPr>
            <w:r>
              <w:rPr>
                <w:rFonts w:ascii="Arial" w:hAnsi="Arial" w:cs="Arial"/>
                <w:sz w:val="24"/>
                <w:szCs w:val="24"/>
              </w:rPr>
              <w:t xml:space="preserve">Substantiate / Comments (use separate type page if necessary and make reference to </w:t>
            </w:r>
            <w:r w:rsidR="0044168C">
              <w:rPr>
                <w:rFonts w:ascii="Arial" w:hAnsi="Arial" w:cs="Arial"/>
                <w:sz w:val="24"/>
                <w:szCs w:val="24"/>
              </w:rPr>
              <w:t>4</w:t>
            </w:r>
            <w:r>
              <w:rPr>
                <w:rFonts w:ascii="Arial" w:hAnsi="Arial" w:cs="Arial"/>
                <w:sz w:val="24"/>
                <w:szCs w:val="24"/>
              </w:rPr>
              <w:t>.2.3</w:t>
            </w:r>
            <w:r w:rsidR="0069227E">
              <w:rPr>
                <w:rFonts w:ascii="Arial" w:hAnsi="Arial" w:cs="Arial"/>
                <w:sz w:val="24"/>
                <w:szCs w:val="24"/>
              </w:rPr>
              <w:t>)</w:t>
            </w:r>
          </w:p>
          <w:p w14:paraId="29CF5EEC" w14:textId="77777777" w:rsidR="00CC4A9A" w:rsidRDefault="00CC4A9A" w:rsidP="00F30613">
            <w:pPr>
              <w:jc w:val="both"/>
              <w:rPr>
                <w:rFonts w:ascii="Arial" w:hAnsi="Arial" w:cs="Arial"/>
                <w:sz w:val="24"/>
                <w:szCs w:val="24"/>
              </w:rPr>
            </w:pPr>
          </w:p>
          <w:p w14:paraId="13794EBE" w14:textId="77777777" w:rsidR="00CC4A9A" w:rsidRDefault="00CC4A9A" w:rsidP="00F30613">
            <w:pPr>
              <w:rPr>
                <w:rFonts w:ascii="Arial" w:hAnsi="Arial" w:cs="Arial"/>
                <w:sz w:val="24"/>
                <w:szCs w:val="24"/>
              </w:rPr>
            </w:pPr>
          </w:p>
          <w:p w14:paraId="2FCE7BAF" w14:textId="77777777" w:rsidR="00CC4A9A" w:rsidRDefault="00CC4A9A" w:rsidP="00F30613">
            <w:pPr>
              <w:rPr>
                <w:rFonts w:ascii="Arial" w:hAnsi="Arial" w:cs="Arial"/>
                <w:sz w:val="24"/>
                <w:szCs w:val="24"/>
              </w:rPr>
            </w:pPr>
          </w:p>
          <w:p w14:paraId="1F6BA5F1" w14:textId="77777777" w:rsidR="00CC4A9A" w:rsidRDefault="00CC4A9A" w:rsidP="00F30613">
            <w:pPr>
              <w:rPr>
                <w:rFonts w:ascii="Arial" w:hAnsi="Arial" w:cs="Arial"/>
                <w:sz w:val="24"/>
                <w:szCs w:val="24"/>
              </w:rPr>
            </w:pPr>
          </w:p>
          <w:p w14:paraId="7FC9DF52" w14:textId="77777777" w:rsidR="00CC4A9A" w:rsidRDefault="00CC4A9A" w:rsidP="00F30613">
            <w:pPr>
              <w:rPr>
                <w:rFonts w:ascii="Arial" w:hAnsi="Arial" w:cs="Arial"/>
                <w:sz w:val="24"/>
                <w:szCs w:val="24"/>
              </w:rPr>
            </w:pPr>
          </w:p>
          <w:p w14:paraId="7E8945A5" w14:textId="77777777" w:rsidR="00CC4A9A" w:rsidRDefault="00CC4A9A" w:rsidP="00F30613">
            <w:pPr>
              <w:rPr>
                <w:rFonts w:ascii="Arial" w:hAnsi="Arial" w:cs="Arial"/>
                <w:sz w:val="24"/>
                <w:szCs w:val="24"/>
              </w:rPr>
            </w:pPr>
          </w:p>
          <w:p w14:paraId="7341CAB1" w14:textId="77777777" w:rsidR="00CC4A9A" w:rsidRDefault="00CC4A9A" w:rsidP="00F30613">
            <w:pPr>
              <w:rPr>
                <w:rFonts w:ascii="Arial" w:hAnsi="Arial" w:cs="Arial"/>
                <w:sz w:val="24"/>
                <w:szCs w:val="24"/>
              </w:rPr>
            </w:pPr>
          </w:p>
          <w:p w14:paraId="3E09DCF7" w14:textId="77777777" w:rsidR="00CC4A9A" w:rsidRDefault="00CC4A9A" w:rsidP="00F30613">
            <w:pPr>
              <w:rPr>
                <w:rFonts w:ascii="Arial" w:hAnsi="Arial" w:cs="Arial"/>
                <w:sz w:val="24"/>
                <w:szCs w:val="24"/>
              </w:rPr>
            </w:pPr>
          </w:p>
          <w:p w14:paraId="1B6EC287" w14:textId="77777777" w:rsidR="00CC4A9A" w:rsidRDefault="00CC4A9A" w:rsidP="00F30613">
            <w:pPr>
              <w:rPr>
                <w:rFonts w:ascii="Arial" w:hAnsi="Arial" w:cs="Arial"/>
                <w:sz w:val="24"/>
                <w:szCs w:val="24"/>
              </w:rPr>
            </w:pPr>
          </w:p>
          <w:p w14:paraId="032983DF" w14:textId="77777777" w:rsidR="00CC4A9A" w:rsidRDefault="00CC4A9A" w:rsidP="00F30613">
            <w:pPr>
              <w:rPr>
                <w:rFonts w:ascii="Arial" w:hAnsi="Arial" w:cs="Arial"/>
                <w:sz w:val="24"/>
                <w:szCs w:val="24"/>
              </w:rPr>
            </w:pPr>
          </w:p>
        </w:tc>
        <w:tc>
          <w:tcPr>
            <w:tcW w:w="1469" w:type="dxa"/>
          </w:tcPr>
          <w:p w14:paraId="6AB4B8C8" w14:textId="77777777" w:rsidR="00CC4A9A" w:rsidRDefault="00CC4A9A" w:rsidP="00F30613">
            <w:pPr>
              <w:rPr>
                <w:rFonts w:ascii="Arial" w:hAnsi="Arial" w:cs="Arial"/>
                <w:b/>
                <w:sz w:val="24"/>
                <w:szCs w:val="24"/>
              </w:rPr>
            </w:pPr>
          </w:p>
        </w:tc>
        <w:tc>
          <w:tcPr>
            <w:tcW w:w="2566" w:type="dxa"/>
          </w:tcPr>
          <w:p w14:paraId="3221C865" w14:textId="77777777" w:rsidR="00CC4A9A" w:rsidRDefault="00CC4A9A" w:rsidP="00F30613">
            <w:pPr>
              <w:rPr>
                <w:rFonts w:ascii="Arial" w:hAnsi="Arial" w:cs="Arial"/>
                <w:b/>
                <w:sz w:val="24"/>
                <w:szCs w:val="24"/>
              </w:rPr>
            </w:pPr>
          </w:p>
        </w:tc>
      </w:tr>
      <w:tr w:rsidR="002C63D1" w14:paraId="18993944" w14:textId="77777777" w:rsidTr="003E1B44">
        <w:trPr>
          <w:trHeight w:val="1656"/>
        </w:trPr>
        <w:tc>
          <w:tcPr>
            <w:tcW w:w="1264" w:type="dxa"/>
          </w:tcPr>
          <w:p w14:paraId="0141342B" w14:textId="59D34921" w:rsidR="002C63D1" w:rsidRPr="002C63D1" w:rsidRDefault="0044168C" w:rsidP="00F30613">
            <w:pPr>
              <w:rPr>
                <w:rFonts w:ascii="Arial" w:hAnsi="Arial" w:cs="Arial"/>
                <w:sz w:val="24"/>
                <w:szCs w:val="24"/>
              </w:rPr>
            </w:pPr>
            <w:r>
              <w:rPr>
                <w:rFonts w:ascii="Arial" w:hAnsi="Arial" w:cs="Arial"/>
                <w:sz w:val="24"/>
                <w:szCs w:val="24"/>
              </w:rPr>
              <w:t>4</w:t>
            </w:r>
            <w:r w:rsidR="002C63D1" w:rsidRPr="002C63D1">
              <w:rPr>
                <w:rFonts w:ascii="Arial" w:hAnsi="Arial" w:cs="Arial"/>
                <w:sz w:val="24"/>
                <w:szCs w:val="24"/>
              </w:rPr>
              <w:t>.2.</w:t>
            </w:r>
            <w:r w:rsidR="0069227E">
              <w:rPr>
                <w:rFonts w:ascii="Arial" w:hAnsi="Arial" w:cs="Arial"/>
                <w:sz w:val="24"/>
                <w:szCs w:val="24"/>
              </w:rPr>
              <w:t>4</w:t>
            </w:r>
          </w:p>
        </w:tc>
        <w:tc>
          <w:tcPr>
            <w:tcW w:w="4619" w:type="dxa"/>
          </w:tcPr>
          <w:p w14:paraId="6B463019" w14:textId="77777777" w:rsidR="002C63D1" w:rsidRPr="009E2B80" w:rsidRDefault="002C63D1" w:rsidP="002C63D1">
            <w:pPr>
              <w:jc w:val="both"/>
              <w:rPr>
                <w:rFonts w:ascii="Arial" w:hAnsi="Arial" w:cs="Arial"/>
                <w:sz w:val="24"/>
                <w:szCs w:val="24"/>
              </w:rPr>
            </w:pPr>
            <w:r w:rsidRPr="009E2B80">
              <w:rPr>
                <w:rFonts w:ascii="Arial" w:hAnsi="Arial" w:cs="Arial"/>
                <w:sz w:val="24"/>
                <w:szCs w:val="24"/>
              </w:rPr>
              <w:t>The prospective bidder shall provide an Occupation Certificate and proof from a Registered Architect that the building is in existence and is an A Grade Office Space.</w:t>
            </w:r>
          </w:p>
          <w:p w14:paraId="1893AFDF" w14:textId="60CA8189" w:rsidR="002C63D1" w:rsidRPr="002C63D1" w:rsidRDefault="002C63D1" w:rsidP="002C63D1">
            <w:pPr>
              <w:jc w:val="both"/>
              <w:rPr>
                <w:rFonts w:ascii="Arial" w:hAnsi="Arial" w:cs="Arial"/>
                <w:sz w:val="24"/>
                <w:szCs w:val="24"/>
              </w:rPr>
            </w:pPr>
            <w:r w:rsidRPr="002C63D1">
              <w:rPr>
                <w:rFonts w:ascii="Arial" w:hAnsi="Arial" w:cs="Arial"/>
                <w:sz w:val="24"/>
                <w:szCs w:val="24"/>
              </w:rPr>
              <w:t>Existing Office Space as indicated in space requirements. The prospective bidder shall provide the stand number and sizes.</w:t>
            </w:r>
          </w:p>
          <w:p w14:paraId="3D7B0D85" w14:textId="0D087596" w:rsidR="002C63D1" w:rsidRPr="002C63D1" w:rsidRDefault="002C63D1" w:rsidP="002C63D1">
            <w:pPr>
              <w:jc w:val="both"/>
              <w:rPr>
                <w:rFonts w:ascii="Arial" w:hAnsi="Arial" w:cs="Arial"/>
                <w:sz w:val="24"/>
                <w:szCs w:val="24"/>
              </w:rPr>
            </w:pPr>
          </w:p>
        </w:tc>
        <w:tc>
          <w:tcPr>
            <w:tcW w:w="1469" w:type="dxa"/>
          </w:tcPr>
          <w:p w14:paraId="34C26E20" w14:textId="4F50DEB0" w:rsidR="002C63D1" w:rsidRPr="002C63D1" w:rsidRDefault="002C63D1" w:rsidP="00F30613">
            <w:pPr>
              <w:rPr>
                <w:rFonts w:ascii="Arial" w:hAnsi="Arial" w:cs="Arial"/>
                <w:b/>
                <w:sz w:val="24"/>
                <w:szCs w:val="24"/>
              </w:rPr>
            </w:pPr>
            <w:r w:rsidRPr="002C63D1">
              <w:rPr>
                <w:rFonts w:ascii="Arial" w:hAnsi="Arial" w:cs="Arial"/>
                <w:b/>
                <w:sz w:val="24"/>
                <w:szCs w:val="24"/>
              </w:rPr>
              <w:t>Comply</w:t>
            </w:r>
          </w:p>
        </w:tc>
        <w:tc>
          <w:tcPr>
            <w:tcW w:w="2566" w:type="dxa"/>
          </w:tcPr>
          <w:p w14:paraId="22079985" w14:textId="17F33082" w:rsidR="002C63D1" w:rsidRPr="002C63D1" w:rsidRDefault="002C63D1" w:rsidP="00F30613">
            <w:pPr>
              <w:rPr>
                <w:rFonts w:ascii="Arial" w:hAnsi="Arial" w:cs="Arial"/>
                <w:b/>
                <w:sz w:val="24"/>
                <w:szCs w:val="24"/>
              </w:rPr>
            </w:pPr>
            <w:r w:rsidRPr="002C63D1">
              <w:rPr>
                <w:rFonts w:ascii="Arial" w:hAnsi="Arial" w:cs="Arial"/>
                <w:b/>
                <w:sz w:val="24"/>
                <w:szCs w:val="24"/>
              </w:rPr>
              <w:t>Not Comply</w:t>
            </w:r>
          </w:p>
        </w:tc>
      </w:tr>
      <w:tr w:rsidR="002C63D1" w14:paraId="721149AF" w14:textId="77777777" w:rsidTr="003E1B44">
        <w:trPr>
          <w:trHeight w:val="1967"/>
        </w:trPr>
        <w:tc>
          <w:tcPr>
            <w:tcW w:w="1264" w:type="dxa"/>
          </w:tcPr>
          <w:p w14:paraId="459962DA" w14:textId="77777777" w:rsidR="002C63D1" w:rsidRPr="002C63D1" w:rsidRDefault="002C63D1" w:rsidP="00F30613">
            <w:pPr>
              <w:rPr>
                <w:rFonts w:ascii="Arial" w:hAnsi="Arial" w:cs="Arial"/>
                <w:sz w:val="24"/>
                <w:szCs w:val="24"/>
              </w:rPr>
            </w:pPr>
          </w:p>
        </w:tc>
        <w:tc>
          <w:tcPr>
            <w:tcW w:w="4619" w:type="dxa"/>
          </w:tcPr>
          <w:p w14:paraId="660FF3CA" w14:textId="78A9B42E" w:rsidR="002C63D1" w:rsidRDefault="002C63D1" w:rsidP="002C63D1">
            <w:pPr>
              <w:jc w:val="both"/>
              <w:rPr>
                <w:rFonts w:ascii="Arial" w:hAnsi="Arial" w:cs="Arial"/>
                <w:sz w:val="24"/>
                <w:szCs w:val="24"/>
              </w:rPr>
            </w:pPr>
            <w:r>
              <w:rPr>
                <w:rFonts w:ascii="Arial" w:hAnsi="Arial" w:cs="Arial"/>
                <w:sz w:val="24"/>
                <w:szCs w:val="24"/>
              </w:rPr>
              <w:t xml:space="preserve">Substantiate / Comments (use separate type page if necessary and make reference to </w:t>
            </w:r>
            <w:r w:rsidR="0044168C">
              <w:rPr>
                <w:rFonts w:ascii="Arial" w:hAnsi="Arial" w:cs="Arial"/>
                <w:sz w:val="24"/>
                <w:szCs w:val="24"/>
              </w:rPr>
              <w:t>4</w:t>
            </w:r>
            <w:r>
              <w:rPr>
                <w:rFonts w:ascii="Arial" w:hAnsi="Arial" w:cs="Arial"/>
                <w:sz w:val="24"/>
                <w:szCs w:val="24"/>
              </w:rPr>
              <w:t>.2.</w:t>
            </w:r>
            <w:r w:rsidR="0069227E">
              <w:rPr>
                <w:rFonts w:ascii="Arial" w:hAnsi="Arial" w:cs="Arial"/>
                <w:sz w:val="24"/>
                <w:szCs w:val="24"/>
              </w:rPr>
              <w:t>4)</w:t>
            </w:r>
          </w:p>
          <w:p w14:paraId="2872173E" w14:textId="77777777" w:rsidR="002C63D1" w:rsidRDefault="002C63D1" w:rsidP="00F30613">
            <w:pPr>
              <w:jc w:val="both"/>
              <w:rPr>
                <w:rFonts w:ascii="Arial" w:hAnsi="Arial" w:cs="Arial"/>
              </w:rPr>
            </w:pPr>
          </w:p>
        </w:tc>
        <w:tc>
          <w:tcPr>
            <w:tcW w:w="1469" w:type="dxa"/>
          </w:tcPr>
          <w:p w14:paraId="3BF27B64" w14:textId="77777777" w:rsidR="002C63D1" w:rsidRDefault="002C63D1" w:rsidP="00F30613">
            <w:pPr>
              <w:rPr>
                <w:rFonts w:ascii="Arial" w:hAnsi="Arial" w:cs="Arial"/>
                <w:b/>
              </w:rPr>
            </w:pPr>
          </w:p>
        </w:tc>
        <w:tc>
          <w:tcPr>
            <w:tcW w:w="2566" w:type="dxa"/>
          </w:tcPr>
          <w:p w14:paraId="60748B4F" w14:textId="77777777" w:rsidR="002C63D1" w:rsidRDefault="002C63D1" w:rsidP="00F30613">
            <w:pPr>
              <w:rPr>
                <w:rFonts w:ascii="Arial" w:hAnsi="Arial" w:cs="Arial"/>
                <w:b/>
              </w:rPr>
            </w:pPr>
          </w:p>
        </w:tc>
      </w:tr>
      <w:tr w:rsidR="004F6A4D" w14:paraId="64ACBA8B" w14:textId="77777777" w:rsidTr="003E1B44">
        <w:trPr>
          <w:trHeight w:val="1656"/>
        </w:trPr>
        <w:tc>
          <w:tcPr>
            <w:tcW w:w="1264" w:type="dxa"/>
          </w:tcPr>
          <w:p w14:paraId="29443D88" w14:textId="21D8473A" w:rsidR="004F6A4D" w:rsidRDefault="004F6A4D" w:rsidP="004F6A4D">
            <w:pPr>
              <w:rPr>
                <w:rFonts w:ascii="Arial" w:hAnsi="Arial" w:cs="Arial"/>
              </w:rPr>
            </w:pPr>
            <w:r>
              <w:rPr>
                <w:rFonts w:ascii="Arial" w:hAnsi="Arial" w:cs="Arial"/>
              </w:rPr>
              <w:lastRenderedPageBreak/>
              <w:t>4.2.</w:t>
            </w:r>
            <w:r w:rsidR="0069227E">
              <w:rPr>
                <w:rFonts w:ascii="Arial" w:hAnsi="Arial" w:cs="Arial"/>
              </w:rPr>
              <w:t>5</w:t>
            </w:r>
          </w:p>
        </w:tc>
        <w:tc>
          <w:tcPr>
            <w:tcW w:w="4619" w:type="dxa"/>
          </w:tcPr>
          <w:p w14:paraId="569561E4" w14:textId="77777777" w:rsidR="004F6A4D" w:rsidRPr="00C43DEF" w:rsidRDefault="004F6A4D" w:rsidP="004F6A4D">
            <w:pPr>
              <w:jc w:val="both"/>
              <w:rPr>
                <w:rFonts w:ascii="Arial" w:hAnsi="Arial" w:cs="Arial"/>
                <w:sz w:val="24"/>
                <w:szCs w:val="24"/>
              </w:rPr>
            </w:pPr>
            <w:r w:rsidRPr="00C43DEF">
              <w:rPr>
                <w:rFonts w:ascii="Arial" w:hAnsi="Arial" w:cs="Arial"/>
                <w:sz w:val="24"/>
                <w:szCs w:val="24"/>
              </w:rPr>
              <w:t xml:space="preserve">The Landlord will be responsible for the provisioning of </w:t>
            </w:r>
            <w:r w:rsidR="00FC5B3C" w:rsidRPr="00C43DEF">
              <w:rPr>
                <w:rFonts w:ascii="Arial" w:hAnsi="Arial" w:cs="Arial"/>
                <w:sz w:val="24"/>
                <w:szCs w:val="24"/>
              </w:rPr>
              <w:t>backup power supply</w:t>
            </w:r>
            <w:r w:rsidRPr="00C43DEF">
              <w:rPr>
                <w:rFonts w:ascii="Arial" w:hAnsi="Arial" w:cs="Arial"/>
                <w:sz w:val="24"/>
                <w:szCs w:val="24"/>
              </w:rPr>
              <w:t xml:space="preserve"> equipment to ensure an uninterrupted power supply</w:t>
            </w:r>
            <w:r w:rsidR="00FC5B3C" w:rsidRPr="00C43DEF">
              <w:rPr>
                <w:rFonts w:ascii="Arial" w:hAnsi="Arial" w:cs="Arial"/>
                <w:sz w:val="24"/>
                <w:szCs w:val="24"/>
              </w:rPr>
              <w:t xml:space="preserve"> during </w:t>
            </w:r>
            <w:proofErr w:type="spellStart"/>
            <w:r w:rsidR="00FC5B3C" w:rsidRPr="00C43DEF">
              <w:rPr>
                <w:rFonts w:ascii="Arial" w:hAnsi="Arial" w:cs="Arial"/>
                <w:sz w:val="24"/>
                <w:szCs w:val="24"/>
              </w:rPr>
              <w:t>loadshedding</w:t>
            </w:r>
            <w:proofErr w:type="spellEnd"/>
            <w:r w:rsidRPr="00C43DEF">
              <w:rPr>
                <w:rFonts w:ascii="Arial" w:hAnsi="Arial" w:cs="Arial"/>
                <w:sz w:val="24"/>
                <w:szCs w:val="24"/>
              </w:rPr>
              <w:t>, including maintenance thereof</w:t>
            </w:r>
          </w:p>
          <w:p w14:paraId="18C76E26" w14:textId="77777777" w:rsidR="00D83921" w:rsidRDefault="00D83921" w:rsidP="004F6A4D">
            <w:pPr>
              <w:jc w:val="both"/>
              <w:rPr>
                <w:rFonts w:ascii="Arial" w:hAnsi="Arial" w:cs="Arial"/>
                <w:highlight w:val="yellow"/>
              </w:rPr>
            </w:pPr>
          </w:p>
          <w:p w14:paraId="39F94168" w14:textId="319554E0" w:rsidR="00D83921" w:rsidRPr="00D83921" w:rsidRDefault="00D83921" w:rsidP="004F6A4D">
            <w:pPr>
              <w:jc w:val="both"/>
              <w:rPr>
                <w:rFonts w:ascii="Arial" w:hAnsi="Arial" w:cs="Arial"/>
                <w:highlight w:val="yellow"/>
              </w:rPr>
            </w:pPr>
          </w:p>
        </w:tc>
        <w:tc>
          <w:tcPr>
            <w:tcW w:w="1469" w:type="dxa"/>
          </w:tcPr>
          <w:p w14:paraId="2A4EF2B2" w14:textId="27466C20" w:rsidR="004F6A4D" w:rsidRDefault="004F6A4D" w:rsidP="004F6A4D">
            <w:pPr>
              <w:rPr>
                <w:rFonts w:ascii="Arial" w:hAnsi="Arial" w:cs="Arial"/>
                <w:b/>
              </w:rPr>
            </w:pPr>
            <w:r w:rsidRPr="002C63D1">
              <w:rPr>
                <w:rFonts w:ascii="Arial" w:hAnsi="Arial" w:cs="Arial"/>
                <w:b/>
                <w:sz w:val="24"/>
                <w:szCs w:val="24"/>
              </w:rPr>
              <w:t>Comply</w:t>
            </w:r>
          </w:p>
        </w:tc>
        <w:tc>
          <w:tcPr>
            <w:tcW w:w="2566" w:type="dxa"/>
          </w:tcPr>
          <w:p w14:paraId="31C16E2E" w14:textId="4C0D2CB0" w:rsidR="004F6A4D" w:rsidRDefault="004F6A4D" w:rsidP="004F6A4D">
            <w:pPr>
              <w:rPr>
                <w:rFonts w:ascii="Arial" w:hAnsi="Arial" w:cs="Arial"/>
                <w:b/>
              </w:rPr>
            </w:pPr>
            <w:r w:rsidRPr="002C63D1">
              <w:rPr>
                <w:rFonts w:ascii="Arial" w:hAnsi="Arial" w:cs="Arial"/>
                <w:b/>
                <w:sz w:val="24"/>
                <w:szCs w:val="24"/>
              </w:rPr>
              <w:t>Not Comply</w:t>
            </w:r>
          </w:p>
        </w:tc>
      </w:tr>
      <w:tr w:rsidR="004F6A4D" w14:paraId="08A8CCC8" w14:textId="77777777" w:rsidTr="003E1B44">
        <w:trPr>
          <w:trHeight w:val="1835"/>
        </w:trPr>
        <w:tc>
          <w:tcPr>
            <w:tcW w:w="1264" w:type="dxa"/>
          </w:tcPr>
          <w:p w14:paraId="3A852F97" w14:textId="0D45E7F9" w:rsidR="004F6A4D" w:rsidRDefault="004F6A4D" w:rsidP="004F6A4D">
            <w:pPr>
              <w:rPr>
                <w:rFonts w:ascii="Arial" w:hAnsi="Arial" w:cs="Arial"/>
              </w:rPr>
            </w:pPr>
          </w:p>
        </w:tc>
        <w:tc>
          <w:tcPr>
            <w:tcW w:w="4619" w:type="dxa"/>
          </w:tcPr>
          <w:p w14:paraId="0ED0A3AD" w14:textId="33D4756D" w:rsidR="004F6A4D" w:rsidRDefault="004F6A4D" w:rsidP="004F6A4D">
            <w:pPr>
              <w:jc w:val="both"/>
              <w:rPr>
                <w:rFonts w:ascii="Arial" w:hAnsi="Arial" w:cs="Arial"/>
                <w:sz w:val="24"/>
                <w:szCs w:val="24"/>
              </w:rPr>
            </w:pPr>
            <w:r>
              <w:rPr>
                <w:rFonts w:ascii="Arial" w:hAnsi="Arial" w:cs="Arial"/>
                <w:sz w:val="24"/>
                <w:szCs w:val="24"/>
              </w:rPr>
              <w:t>Substantiate / Comments (use separate type page if necessary and make reference to 4.2.</w:t>
            </w:r>
            <w:r w:rsidR="0069227E">
              <w:rPr>
                <w:rFonts w:ascii="Arial" w:hAnsi="Arial" w:cs="Arial"/>
                <w:sz w:val="24"/>
                <w:szCs w:val="24"/>
              </w:rPr>
              <w:t>5)</w:t>
            </w:r>
          </w:p>
          <w:p w14:paraId="227F7ABD" w14:textId="2B5F978E" w:rsidR="004F6A4D" w:rsidRDefault="004F6A4D" w:rsidP="004F6A4D">
            <w:pPr>
              <w:jc w:val="both"/>
              <w:rPr>
                <w:rFonts w:ascii="Arial" w:hAnsi="Arial" w:cs="Arial"/>
              </w:rPr>
            </w:pPr>
          </w:p>
        </w:tc>
        <w:tc>
          <w:tcPr>
            <w:tcW w:w="1469" w:type="dxa"/>
          </w:tcPr>
          <w:p w14:paraId="0F94780F" w14:textId="77777777" w:rsidR="004F6A4D" w:rsidRDefault="004F6A4D" w:rsidP="004F6A4D">
            <w:pPr>
              <w:rPr>
                <w:rFonts w:ascii="Arial" w:hAnsi="Arial" w:cs="Arial"/>
                <w:b/>
              </w:rPr>
            </w:pPr>
          </w:p>
        </w:tc>
        <w:tc>
          <w:tcPr>
            <w:tcW w:w="2566" w:type="dxa"/>
          </w:tcPr>
          <w:p w14:paraId="4DCE914B" w14:textId="77777777" w:rsidR="004F6A4D" w:rsidRDefault="004F6A4D" w:rsidP="004F6A4D">
            <w:pPr>
              <w:rPr>
                <w:rFonts w:ascii="Arial" w:hAnsi="Arial" w:cs="Arial"/>
                <w:b/>
              </w:rPr>
            </w:pPr>
          </w:p>
        </w:tc>
      </w:tr>
      <w:tr w:rsidR="004F6A4D" w14:paraId="6BC516F0" w14:textId="77777777" w:rsidTr="003E1B44">
        <w:trPr>
          <w:trHeight w:val="3818"/>
        </w:trPr>
        <w:tc>
          <w:tcPr>
            <w:tcW w:w="1264" w:type="dxa"/>
          </w:tcPr>
          <w:p w14:paraId="2668373D" w14:textId="4232E77E" w:rsidR="004F6A4D" w:rsidRPr="00A20F4F" w:rsidRDefault="004F6A4D" w:rsidP="004F6A4D">
            <w:pPr>
              <w:rPr>
                <w:rFonts w:ascii="Arial" w:hAnsi="Arial" w:cs="Arial"/>
                <w:sz w:val="24"/>
                <w:szCs w:val="24"/>
              </w:rPr>
            </w:pPr>
            <w:r w:rsidRPr="00A20F4F">
              <w:rPr>
                <w:rFonts w:ascii="Arial" w:hAnsi="Arial" w:cs="Arial"/>
                <w:sz w:val="24"/>
                <w:szCs w:val="24"/>
              </w:rPr>
              <w:t>4.2.</w:t>
            </w:r>
            <w:r w:rsidR="0069227E">
              <w:rPr>
                <w:rFonts w:ascii="Arial" w:hAnsi="Arial" w:cs="Arial"/>
                <w:sz w:val="24"/>
                <w:szCs w:val="24"/>
              </w:rPr>
              <w:t>6</w:t>
            </w:r>
          </w:p>
        </w:tc>
        <w:tc>
          <w:tcPr>
            <w:tcW w:w="4619" w:type="dxa"/>
          </w:tcPr>
          <w:p w14:paraId="485FC43E" w14:textId="77777777" w:rsidR="004F6A4D" w:rsidRPr="00A20F4F" w:rsidRDefault="004F6A4D" w:rsidP="004F6A4D">
            <w:pPr>
              <w:jc w:val="both"/>
              <w:rPr>
                <w:rFonts w:ascii="Arial" w:hAnsi="Arial" w:cs="Arial"/>
                <w:sz w:val="24"/>
                <w:szCs w:val="24"/>
              </w:rPr>
            </w:pPr>
            <w:r w:rsidRPr="00A20F4F">
              <w:rPr>
                <w:rFonts w:ascii="Arial" w:hAnsi="Arial" w:cs="Arial"/>
                <w:sz w:val="24"/>
                <w:szCs w:val="24"/>
              </w:rPr>
              <w:t>List of returnable documents to be submitted:</w:t>
            </w:r>
          </w:p>
          <w:p w14:paraId="584F06CA" w14:textId="77777777" w:rsidR="004F6A4D" w:rsidRPr="00A20F4F" w:rsidRDefault="004F6A4D" w:rsidP="004F6A4D">
            <w:pPr>
              <w:pStyle w:val="ListParagraph"/>
              <w:numPr>
                <w:ilvl w:val="0"/>
                <w:numId w:val="45"/>
              </w:numPr>
              <w:jc w:val="both"/>
              <w:rPr>
                <w:rFonts w:ascii="Arial" w:hAnsi="Arial" w:cs="Arial"/>
                <w:sz w:val="24"/>
                <w:szCs w:val="24"/>
              </w:rPr>
            </w:pPr>
            <w:r w:rsidRPr="00A20F4F">
              <w:rPr>
                <w:rFonts w:ascii="Arial" w:hAnsi="Arial" w:cs="Arial"/>
                <w:sz w:val="24"/>
                <w:szCs w:val="24"/>
              </w:rPr>
              <w:t>Approved building plan from Local Authority</w:t>
            </w:r>
          </w:p>
          <w:p w14:paraId="3CA730E9" w14:textId="77777777" w:rsidR="004F6A4D" w:rsidRPr="00A20F4F" w:rsidRDefault="004F6A4D" w:rsidP="004F6A4D">
            <w:pPr>
              <w:pStyle w:val="ListParagraph"/>
              <w:numPr>
                <w:ilvl w:val="0"/>
                <w:numId w:val="45"/>
              </w:numPr>
              <w:jc w:val="both"/>
              <w:rPr>
                <w:rFonts w:ascii="Arial" w:hAnsi="Arial" w:cs="Arial"/>
                <w:sz w:val="24"/>
                <w:szCs w:val="24"/>
              </w:rPr>
            </w:pPr>
            <w:r w:rsidRPr="00A20F4F">
              <w:rPr>
                <w:rFonts w:ascii="Arial" w:hAnsi="Arial" w:cs="Arial"/>
                <w:sz w:val="24"/>
                <w:szCs w:val="24"/>
              </w:rPr>
              <w:t>Occupational Certificate from Local Authority</w:t>
            </w:r>
          </w:p>
          <w:p w14:paraId="35B21497" w14:textId="77777777" w:rsidR="004F6A4D" w:rsidRPr="00A20F4F" w:rsidRDefault="004F6A4D" w:rsidP="004F6A4D">
            <w:pPr>
              <w:pStyle w:val="ListParagraph"/>
              <w:numPr>
                <w:ilvl w:val="0"/>
                <w:numId w:val="45"/>
              </w:numPr>
              <w:jc w:val="both"/>
              <w:rPr>
                <w:rFonts w:ascii="Arial" w:hAnsi="Arial" w:cs="Arial"/>
                <w:sz w:val="24"/>
                <w:szCs w:val="24"/>
              </w:rPr>
            </w:pPr>
            <w:r w:rsidRPr="00A20F4F">
              <w:rPr>
                <w:rFonts w:ascii="Arial" w:hAnsi="Arial" w:cs="Arial"/>
                <w:sz w:val="24"/>
                <w:szCs w:val="24"/>
              </w:rPr>
              <w:t>Valid Zoning Certificate as required for Office Accommodation</w:t>
            </w:r>
          </w:p>
          <w:p w14:paraId="07E1E662" w14:textId="77777777" w:rsidR="004F6A4D" w:rsidRPr="00A20F4F" w:rsidRDefault="004F6A4D" w:rsidP="004F6A4D">
            <w:pPr>
              <w:pStyle w:val="ListParagraph"/>
              <w:numPr>
                <w:ilvl w:val="0"/>
                <w:numId w:val="45"/>
              </w:numPr>
              <w:jc w:val="both"/>
              <w:rPr>
                <w:rFonts w:ascii="Arial" w:hAnsi="Arial" w:cs="Arial"/>
                <w:sz w:val="24"/>
                <w:szCs w:val="24"/>
              </w:rPr>
            </w:pPr>
            <w:r w:rsidRPr="00A20F4F">
              <w:rPr>
                <w:rFonts w:ascii="Arial" w:hAnsi="Arial" w:cs="Arial"/>
                <w:sz w:val="24"/>
                <w:szCs w:val="24"/>
              </w:rPr>
              <w:t>Electrical Compliance Certificate</w:t>
            </w:r>
          </w:p>
          <w:p w14:paraId="6C961972" w14:textId="77777777" w:rsidR="009F0B6C" w:rsidRPr="00A20F4F" w:rsidRDefault="009F0B6C" w:rsidP="004F6A4D">
            <w:pPr>
              <w:pStyle w:val="ListParagraph"/>
              <w:numPr>
                <w:ilvl w:val="0"/>
                <w:numId w:val="45"/>
              </w:numPr>
              <w:jc w:val="both"/>
              <w:rPr>
                <w:rFonts w:ascii="Arial" w:hAnsi="Arial" w:cs="Arial"/>
                <w:sz w:val="24"/>
                <w:szCs w:val="24"/>
              </w:rPr>
            </w:pPr>
            <w:r w:rsidRPr="00A20F4F">
              <w:rPr>
                <w:rFonts w:ascii="Arial" w:hAnsi="Arial" w:cs="Arial"/>
                <w:sz w:val="24"/>
                <w:szCs w:val="24"/>
              </w:rPr>
              <w:t>Fire Clearance Certificate</w:t>
            </w:r>
          </w:p>
          <w:p w14:paraId="6D9FFAFA" w14:textId="77777777" w:rsidR="009F0B6C" w:rsidRPr="00A20F4F" w:rsidRDefault="009F0B6C" w:rsidP="004F6A4D">
            <w:pPr>
              <w:pStyle w:val="ListParagraph"/>
              <w:numPr>
                <w:ilvl w:val="0"/>
                <w:numId w:val="45"/>
              </w:numPr>
              <w:jc w:val="both"/>
              <w:rPr>
                <w:rFonts w:ascii="Arial" w:hAnsi="Arial" w:cs="Arial"/>
                <w:sz w:val="24"/>
                <w:szCs w:val="24"/>
              </w:rPr>
            </w:pPr>
            <w:r w:rsidRPr="00A20F4F">
              <w:rPr>
                <w:rFonts w:ascii="Arial" w:hAnsi="Arial" w:cs="Arial"/>
                <w:sz w:val="24"/>
                <w:szCs w:val="24"/>
              </w:rPr>
              <w:t>Lift Condition report (if applicable)</w:t>
            </w:r>
          </w:p>
          <w:p w14:paraId="148CFC4D" w14:textId="77777777" w:rsidR="009F0B6C" w:rsidRPr="00A20F4F" w:rsidRDefault="009F0B6C" w:rsidP="004F6A4D">
            <w:pPr>
              <w:pStyle w:val="ListParagraph"/>
              <w:numPr>
                <w:ilvl w:val="0"/>
                <w:numId w:val="45"/>
              </w:numPr>
              <w:jc w:val="both"/>
              <w:rPr>
                <w:rFonts w:ascii="Arial" w:hAnsi="Arial" w:cs="Arial"/>
                <w:sz w:val="24"/>
                <w:szCs w:val="24"/>
              </w:rPr>
            </w:pPr>
            <w:r w:rsidRPr="00A20F4F">
              <w:rPr>
                <w:rFonts w:ascii="Arial" w:hAnsi="Arial" w:cs="Arial"/>
                <w:sz w:val="24"/>
                <w:szCs w:val="24"/>
              </w:rPr>
              <w:t>HVAC (Heating, Ventilation and Air-Conditioning) certificate from supplier</w:t>
            </w:r>
          </w:p>
          <w:p w14:paraId="071BEC91" w14:textId="430223D3" w:rsidR="009F0B6C" w:rsidRPr="00A20F4F" w:rsidRDefault="009F0B6C" w:rsidP="004F6A4D">
            <w:pPr>
              <w:pStyle w:val="ListParagraph"/>
              <w:numPr>
                <w:ilvl w:val="0"/>
                <w:numId w:val="45"/>
              </w:numPr>
              <w:jc w:val="both"/>
              <w:rPr>
                <w:rFonts w:ascii="Arial" w:hAnsi="Arial" w:cs="Arial"/>
                <w:sz w:val="24"/>
                <w:szCs w:val="24"/>
              </w:rPr>
            </w:pPr>
            <w:r w:rsidRPr="00A20F4F">
              <w:rPr>
                <w:rFonts w:ascii="Arial" w:hAnsi="Arial" w:cs="Arial"/>
                <w:sz w:val="24"/>
                <w:szCs w:val="24"/>
              </w:rPr>
              <w:t>Plumbing certificate</w:t>
            </w:r>
          </w:p>
        </w:tc>
        <w:tc>
          <w:tcPr>
            <w:tcW w:w="1469" w:type="dxa"/>
          </w:tcPr>
          <w:p w14:paraId="554F1C24" w14:textId="5122D409" w:rsidR="004F6A4D" w:rsidRDefault="009F0B6C" w:rsidP="004F6A4D">
            <w:pPr>
              <w:rPr>
                <w:rFonts w:ascii="Arial" w:hAnsi="Arial" w:cs="Arial"/>
                <w:b/>
              </w:rPr>
            </w:pPr>
            <w:r w:rsidRPr="002C63D1">
              <w:rPr>
                <w:rFonts w:ascii="Arial" w:hAnsi="Arial" w:cs="Arial"/>
                <w:b/>
                <w:sz w:val="24"/>
                <w:szCs w:val="24"/>
              </w:rPr>
              <w:t>Comply</w:t>
            </w:r>
          </w:p>
        </w:tc>
        <w:tc>
          <w:tcPr>
            <w:tcW w:w="2566" w:type="dxa"/>
          </w:tcPr>
          <w:p w14:paraId="56F76406" w14:textId="7C1B415B" w:rsidR="004F6A4D" w:rsidRDefault="009F0B6C" w:rsidP="004F6A4D">
            <w:pPr>
              <w:rPr>
                <w:rFonts w:ascii="Arial" w:hAnsi="Arial" w:cs="Arial"/>
                <w:b/>
              </w:rPr>
            </w:pPr>
            <w:r w:rsidRPr="002C63D1">
              <w:rPr>
                <w:rFonts w:ascii="Arial" w:hAnsi="Arial" w:cs="Arial"/>
                <w:b/>
                <w:sz w:val="24"/>
                <w:szCs w:val="24"/>
              </w:rPr>
              <w:t>Not Comply</w:t>
            </w:r>
          </w:p>
        </w:tc>
      </w:tr>
      <w:tr w:rsidR="004F6A4D" w14:paraId="4C3C237C" w14:textId="77777777" w:rsidTr="003E1B44">
        <w:trPr>
          <w:trHeight w:val="1266"/>
        </w:trPr>
        <w:tc>
          <w:tcPr>
            <w:tcW w:w="1264" w:type="dxa"/>
          </w:tcPr>
          <w:p w14:paraId="030DF073" w14:textId="77777777" w:rsidR="004F6A4D" w:rsidRDefault="004F6A4D" w:rsidP="004F6A4D">
            <w:pPr>
              <w:rPr>
                <w:rFonts w:ascii="Arial" w:hAnsi="Arial" w:cs="Arial"/>
              </w:rPr>
            </w:pPr>
          </w:p>
        </w:tc>
        <w:tc>
          <w:tcPr>
            <w:tcW w:w="4619" w:type="dxa"/>
          </w:tcPr>
          <w:p w14:paraId="506BBC0A" w14:textId="403B08FC" w:rsidR="009F0B6C" w:rsidRDefault="009F0B6C" w:rsidP="009F0B6C">
            <w:pPr>
              <w:jc w:val="both"/>
              <w:rPr>
                <w:rFonts w:ascii="Arial" w:hAnsi="Arial" w:cs="Arial"/>
                <w:sz w:val="24"/>
                <w:szCs w:val="24"/>
              </w:rPr>
            </w:pPr>
            <w:r>
              <w:rPr>
                <w:rFonts w:ascii="Arial" w:hAnsi="Arial" w:cs="Arial"/>
                <w:sz w:val="24"/>
                <w:szCs w:val="24"/>
              </w:rPr>
              <w:t xml:space="preserve">Substantiate / Comments </w:t>
            </w:r>
            <w:r w:rsidR="0069227E">
              <w:rPr>
                <w:rFonts w:ascii="Arial" w:hAnsi="Arial" w:cs="Arial"/>
                <w:sz w:val="24"/>
                <w:szCs w:val="24"/>
              </w:rPr>
              <w:t>(</w:t>
            </w:r>
            <w:r>
              <w:rPr>
                <w:rFonts w:ascii="Arial" w:hAnsi="Arial" w:cs="Arial"/>
                <w:sz w:val="24"/>
                <w:szCs w:val="24"/>
              </w:rPr>
              <w:t>use separate type page if necessary and make reference to 4.2.</w:t>
            </w:r>
            <w:r w:rsidR="0069227E">
              <w:rPr>
                <w:rFonts w:ascii="Arial" w:hAnsi="Arial" w:cs="Arial"/>
                <w:sz w:val="24"/>
                <w:szCs w:val="24"/>
              </w:rPr>
              <w:t>6)</w:t>
            </w:r>
          </w:p>
          <w:p w14:paraId="48CE179C" w14:textId="77777777" w:rsidR="004F6A4D" w:rsidRDefault="004F6A4D" w:rsidP="004F6A4D">
            <w:pPr>
              <w:jc w:val="both"/>
              <w:rPr>
                <w:rFonts w:ascii="Arial" w:hAnsi="Arial" w:cs="Arial"/>
              </w:rPr>
            </w:pPr>
          </w:p>
        </w:tc>
        <w:tc>
          <w:tcPr>
            <w:tcW w:w="1469" w:type="dxa"/>
          </w:tcPr>
          <w:p w14:paraId="256C9F7B" w14:textId="77777777" w:rsidR="004F6A4D" w:rsidRDefault="004F6A4D" w:rsidP="004F6A4D">
            <w:pPr>
              <w:rPr>
                <w:rFonts w:ascii="Arial" w:hAnsi="Arial" w:cs="Arial"/>
                <w:b/>
              </w:rPr>
            </w:pPr>
          </w:p>
        </w:tc>
        <w:tc>
          <w:tcPr>
            <w:tcW w:w="2566" w:type="dxa"/>
          </w:tcPr>
          <w:p w14:paraId="532EFA10" w14:textId="77777777" w:rsidR="004F6A4D" w:rsidRDefault="004F6A4D" w:rsidP="004F6A4D">
            <w:pPr>
              <w:rPr>
                <w:rFonts w:ascii="Arial" w:hAnsi="Arial" w:cs="Arial"/>
                <w:b/>
              </w:rPr>
            </w:pPr>
          </w:p>
        </w:tc>
      </w:tr>
      <w:tr w:rsidR="004F6A4D" w14:paraId="50CD2DA1" w14:textId="77777777" w:rsidTr="003E1B44">
        <w:tc>
          <w:tcPr>
            <w:tcW w:w="9918" w:type="dxa"/>
            <w:gridSpan w:val="4"/>
          </w:tcPr>
          <w:p w14:paraId="303E05F7" w14:textId="363ECC8A" w:rsidR="004F6A4D" w:rsidRDefault="004F6A4D" w:rsidP="004F6A4D">
            <w:pPr>
              <w:rPr>
                <w:rFonts w:ascii="Arial" w:hAnsi="Arial" w:cs="Arial"/>
                <w:b/>
                <w:sz w:val="24"/>
                <w:szCs w:val="24"/>
              </w:rPr>
            </w:pPr>
          </w:p>
          <w:p w14:paraId="22399DFB" w14:textId="176E637A" w:rsidR="003E7D25" w:rsidRDefault="003E7D25" w:rsidP="004F6A4D">
            <w:pPr>
              <w:rPr>
                <w:rFonts w:ascii="Arial" w:hAnsi="Arial" w:cs="Arial"/>
                <w:b/>
                <w:sz w:val="24"/>
                <w:szCs w:val="24"/>
              </w:rPr>
            </w:pPr>
          </w:p>
          <w:p w14:paraId="00EB0921" w14:textId="77777777" w:rsidR="003E7D25" w:rsidRDefault="003E7D25" w:rsidP="004F6A4D">
            <w:pPr>
              <w:rPr>
                <w:rFonts w:ascii="Arial" w:hAnsi="Arial" w:cs="Arial"/>
                <w:b/>
                <w:sz w:val="24"/>
                <w:szCs w:val="24"/>
              </w:rPr>
            </w:pPr>
          </w:p>
          <w:p w14:paraId="0314A6EA" w14:textId="77777777" w:rsidR="00CC7153" w:rsidRDefault="00CC7153" w:rsidP="004F6A4D">
            <w:pPr>
              <w:rPr>
                <w:rFonts w:ascii="Arial" w:hAnsi="Arial" w:cs="Arial"/>
                <w:b/>
                <w:sz w:val="24"/>
                <w:szCs w:val="24"/>
              </w:rPr>
            </w:pPr>
          </w:p>
          <w:p w14:paraId="15B4F7F7" w14:textId="77777777" w:rsidR="00CC7153" w:rsidRDefault="00CC7153" w:rsidP="004F6A4D">
            <w:pPr>
              <w:rPr>
                <w:rFonts w:ascii="Arial" w:hAnsi="Arial" w:cs="Arial"/>
                <w:b/>
                <w:sz w:val="24"/>
                <w:szCs w:val="24"/>
              </w:rPr>
            </w:pPr>
          </w:p>
          <w:p w14:paraId="331AE56A" w14:textId="675B857C" w:rsidR="004F6A4D" w:rsidRDefault="004F6A4D" w:rsidP="004F6A4D">
            <w:pPr>
              <w:rPr>
                <w:rFonts w:ascii="Arial" w:hAnsi="Arial" w:cs="Arial"/>
                <w:b/>
                <w:sz w:val="24"/>
                <w:szCs w:val="24"/>
              </w:rPr>
            </w:pPr>
            <w:r>
              <w:rPr>
                <w:rFonts w:ascii="Arial" w:hAnsi="Arial" w:cs="Arial"/>
                <w:b/>
                <w:sz w:val="24"/>
                <w:szCs w:val="24"/>
              </w:rPr>
              <w:t>4.3 Evaluation process</w:t>
            </w:r>
          </w:p>
          <w:p w14:paraId="29DFE3AF" w14:textId="77777777" w:rsidR="004F6A4D" w:rsidRDefault="004F6A4D" w:rsidP="004F6A4D">
            <w:pPr>
              <w:rPr>
                <w:rFonts w:ascii="Arial" w:hAnsi="Arial" w:cs="Arial"/>
                <w:b/>
                <w:sz w:val="24"/>
                <w:szCs w:val="24"/>
              </w:rPr>
            </w:pPr>
          </w:p>
          <w:p w14:paraId="0D2E71B1" w14:textId="4F3764F7" w:rsidR="004F6A4D" w:rsidRDefault="004F6A4D" w:rsidP="004F6A4D">
            <w:pPr>
              <w:jc w:val="both"/>
              <w:rPr>
                <w:rFonts w:ascii="Arial" w:hAnsi="Arial" w:cs="Arial"/>
                <w:sz w:val="24"/>
                <w:szCs w:val="24"/>
              </w:rPr>
            </w:pPr>
            <w:r>
              <w:rPr>
                <w:rFonts w:ascii="Arial" w:hAnsi="Arial" w:cs="Arial"/>
                <w:sz w:val="24"/>
                <w:szCs w:val="24"/>
              </w:rPr>
              <w:t>4</w:t>
            </w:r>
            <w:r w:rsidRPr="0091441A">
              <w:rPr>
                <w:rFonts w:ascii="Arial" w:hAnsi="Arial" w:cs="Arial"/>
                <w:sz w:val="24"/>
                <w:szCs w:val="24"/>
              </w:rPr>
              <w:t>.3.1 Following the Closing Time and date, the B</w:t>
            </w:r>
            <w:r w:rsidR="00CC7153">
              <w:rPr>
                <w:rFonts w:ascii="Arial" w:hAnsi="Arial" w:cs="Arial"/>
                <w:sz w:val="24"/>
                <w:szCs w:val="24"/>
              </w:rPr>
              <w:t>O</w:t>
            </w:r>
            <w:r w:rsidRPr="0091441A">
              <w:rPr>
                <w:rFonts w:ascii="Arial" w:hAnsi="Arial" w:cs="Arial"/>
                <w:sz w:val="24"/>
                <w:szCs w:val="24"/>
              </w:rPr>
              <w:t>CMA intends to evaluate the Tenders received.</w:t>
            </w:r>
          </w:p>
          <w:p w14:paraId="49CC40DB" w14:textId="77777777" w:rsidR="004F6A4D" w:rsidRPr="0091441A" w:rsidRDefault="004F6A4D" w:rsidP="004F6A4D">
            <w:pPr>
              <w:jc w:val="both"/>
              <w:rPr>
                <w:rFonts w:ascii="Arial" w:hAnsi="Arial" w:cs="Arial"/>
                <w:sz w:val="24"/>
                <w:szCs w:val="24"/>
              </w:rPr>
            </w:pPr>
          </w:p>
          <w:p w14:paraId="3BE0FC2F" w14:textId="32F2E832" w:rsidR="004F6A4D" w:rsidRDefault="004F6A4D" w:rsidP="004F6A4D">
            <w:pPr>
              <w:jc w:val="both"/>
              <w:rPr>
                <w:rFonts w:ascii="Arial" w:hAnsi="Arial" w:cs="Arial"/>
                <w:sz w:val="24"/>
                <w:szCs w:val="24"/>
              </w:rPr>
            </w:pPr>
            <w:r>
              <w:rPr>
                <w:rFonts w:ascii="Arial" w:hAnsi="Arial" w:cs="Arial"/>
                <w:sz w:val="24"/>
                <w:szCs w:val="24"/>
              </w:rPr>
              <w:t>4</w:t>
            </w:r>
            <w:r w:rsidRPr="0091441A">
              <w:rPr>
                <w:rFonts w:ascii="Arial" w:hAnsi="Arial" w:cs="Arial"/>
                <w:sz w:val="24"/>
                <w:szCs w:val="24"/>
              </w:rPr>
              <w:t>.3.2 Tenders will be evaluated against the Evaluation Criteria specified under the section “Evaluation Criteria Format”.</w:t>
            </w:r>
          </w:p>
          <w:p w14:paraId="41375CC2" w14:textId="77777777" w:rsidR="004F6A4D" w:rsidRPr="0091441A" w:rsidRDefault="004F6A4D" w:rsidP="004F6A4D">
            <w:pPr>
              <w:jc w:val="both"/>
              <w:rPr>
                <w:rFonts w:ascii="Arial" w:hAnsi="Arial" w:cs="Arial"/>
                <w:sz w:val="24"/>
                <w:szCs w:val="24"/>
              </w:rPr>
            </w:pPr>
          </w:p>
          <w:p w14:paraId="03EE5579" w14:textId="65BE5E29" w:rsidR="004F6A4D" w:rsidRPr="0091441A" w:rsidRDefault="004F6A4D" w:rsidP="004F6A4D">
            <w:pPr>
              <w:jc w:val="both"/>
              <w:rPr>
                <w:rFonts w:ascii="Arial" w:hAnsi="Arial" w:cs="Arial"/>
                <w:sz w:val="24"/>
                <w:szCs w:val="24"/>
              </w:rPr>
            </w:pPr>
            <w:r>
              <w:rPr>
                <w:rFonts w:ascii="Arial" w:hAnsi="Arial" w:cs="Arial"/>
                <w:sz w:val="24"/>
                <w:szCs w:val="24"/>
              </w:rPr>
              <w:lastRenderedPageBreak/>
              <w:t>4</w:t>
            </w:r>
            <w:r w:rsidRPr="0091441A">
              <w:rPr>
                <w:rFonts w:ascii="Arial" w:hAnsi="Arial" w:cs="Arial"/>
                <w:sz w:val="24"/>
                <w:szCs w:val="24"/>
              </w:rPr>
              <w:t>.3.3 Without limiting the B</w:t>
            </w:r>
            <w:r w:rsidR="00CC7153">
              <w:rPr>
                <w:rFonts w:ascii="Arial" w:hAnsi="Arial" w:cs="Arial"/>
                <w:sz w:val="24"/>
                <w:szCs w:val="24"/>
              </w:rPr>
              <w:t>O</w:t>
            </w:r>
            <w:r w:rsidRPr="0091441A">
              <w:rPr>
                <w:rFonts w:ascii="Arial" w:hAnsi="Arial" w:cs="Arial"/>
                <w:sz w:val="24"/>
                <w:szCs w:val="24"/>
              </w:rPr>
              <w:t>CMA’s rights in the Request for Proposals (</w:t>
            </w:r>
            <w:r>
              <w:rPr>
                <w:rFonts w:ascii="Arial" w:hAnsi="Arial" w:cs="Arial"/>
                <w:sz w:val="24"/>
                <w:szCs w:val="24"/>
              </w:rPr>
              <w:t>RF</w:t>
            </w:r>
            <w:r w:rsidRPr="0091441A">
              <w:rPr>
                <w:rFonts w:ascii="Arial" w:hAnsi="Arial" w:cs="Arial"/>
                <w:sz w:val="24"/>
                <w:szCs w:val="24"/>
              </w:rPr>
              <w:t>P), the B</w:t>
            </w:r>
            <w:r w:rsidR="00CC7153">
              <w:rPr>
                <w:rFonts w:ascii="Arial" w:hAnsi="Arial" w:cs="Arial"/>
                <w:sz w:val="24"/>
                <w:szCs w:val="24"/>
              </w:rPr>
              <w:t>O</w:t>
            </w:r>
            <w:r w:rsidRPr="0091441A">
              <w:rPr>
                <w:rFonts w:ascii="Arial" w:hAnsi="Arial" w:cs="Arial"/>
                <w:sz w:val="24"/>
                <w:szCs w:val="24"/>
              </w:rPr>
              <w:t>CMA may at any time during the Tendering Process choose to:</w:t>
            </w:r>
          </w:p>
          <w:p w14:paraId="6951B203" w14:textId="77777777" w:rsidR="004F6A4D" w:rsidRPr="0091441A" w:rsidRDefault="004F6A4D" w:rsidP="004F6A4D">
            <w:pPr>
              <w:jc w:val="both"/>
              <w:rPr>
                <w:rFonts w:ascii="Arial" w:hAnsi="Arial" w:cs="Arial"/>
                <w:sz w:val="24"/>
                <w:szCs w:val="24"/>
              </w:rPr>
            </w:pPr>
            <w:r w:rsidRPr="0091441A">
              <w:rPr>
                <w:rFonts w:ascii="Arial" w:hAnsi="Arial" w:cs="Arial"/>
                <w:sz w:val="24"/>
                <w:szCs w:val="24"/>
              </w:rPr>
              <w:t>(a) shortlist one or more bidders; and</w:t>
            </w:r>
          </w:p>
          <w:p w14:paraId="7E26F99F" w14:textId="77777777" w:rsidR="004F6A4D" w:rsidRDefault="004F6A4D" w:rsidP="004F6A4D">
            <w:pPr>
              <w:jc w:val="both"/>
              <w:rPr>
                <w:rFonts w:ascii="Arial" w:hAnsi="Arial" w:cs="Arial"/>
                <w:sz w:val="24"/>
                <w:szCs w:val="24"/>
              </w:rPr>
            </w:pPr>
            <w:r w:rsidRPr="0091441A">
              <w:rPr>
                <w:rFonts w:ascii="Arial" w:hAnsi="Arial" w:cs="Arial"/>
                <w:sz w:val="24"/>
                <w:szCs w:val="24"/>
              </w:rPr>
              <w:t>(b) accept one or more tenders</w:t>
            </w:r>
          </w:p>
          <w:p w14:paraId="3843557A" w14:textId="77777777" w:rsidR="004F6A4D" w:rsidRPr="0091441A" w:rsidRDefault="004F6A4D" w:rsidP="004F6A4D">
            <w:pPr>
              <w:jc w:val="both"/>
              <w:rPr>
                <w:rFonts w:ascii="Arial" w:hAnsi="Arial" w:cs="Arial"/>
                <w:sz w:val="24"/>
                <w:szCs w:val="24"/>
              </w:rPr>
            </w:pPr>
          </w:p>
          <w:p w14:paraId="0A3307F5" w14:textId="54309FFE" w:rsidR="004F6A4D" w:rsidRDefault="004F6A4D" w:rsidP="004F6A4D">
            <w:pPr>
              <w:jc w:val="both"/>
              <w:rPr>
                <w:rFonts w:ascii="Arial" w:hAnsi="Arial" w:cs="Arial"/>
                <w:sz w:val="24"/>
                <w:szCs w:val="24"/>
              </w:rPr>
            </w:pPr>
            <w:r>
              <w:rPr>
                <w:rFonts w:ascii="Arial" w:hAnsi="Arial" w:cs="Arial"/>
                <w:sz w:val="24"/>
                <w:szCs w:val="24"/>
              </w:rPr>
              <w:t>4.</w:t>
            </w:r>
            <w:r w:rsidRPr="0091441A">
              <w:rPr>
                <w:rFonts w:ascii="Arial" w:hAnsi="Arial" w:cs="Arial"/>
                <w:sz w:val="24"/>
                <w:szCs w:val="24"/>
              </w:rPr>
              <w:t>3.4 Unless the Evaluation Criteria explicitly require, the B</w:t>
            </w:r>
            <w:r w:rsidR="00CC7153">
              <w:rPr>
                <w:rFonts w:ascii="Arial" w:hAnsi="Arial" w:cs="Arial"/>
                <w:sz w:val="24"/>
                <w:szCs w:val="24"/>
              </w:rPr>
              <w:t>O</w:t>
            </w:r>
            <w:r w:rsidRPr="0091441A">
              <w:rPr>
                <w:rFonts w:ascii="Arial" w:hAnsi="Arial" w:cs="Arial"/>
                <w:sz w:val="24"/>
                <w:szCs w:val="24"/>
              </w:rPr>
              <w:t>CMA may, but it is not in any way bound to, shortlist, to select as successful, or to accept the Tender offering the lowest price.</w:t>
            </w:r>
          </w:p>
          <w:p w14:paraId="62C5054A" w14:textId="77777777" w:rsidR="004F6A4D" w:rsidRPr="0091441A" w:rsidRDefault="004F6A4D" w:rsidP="004F6A4D">
            <w:pPr>
              <w:jc w:val="both"/>
              <w:rPr>
                <w:rFonts w:ascii="Arial" w:hAnsi="Arial" w:cs="Arial"/>
                <w:sz w:val="24"/>
                <w:szCs w:val="24"/>
              </w:rPr>
            </w:pPr>
          </w:p>
          <w:p w14:paraId="3B68C611" w14:textId="02495B0D" w:rsidR="004F6A4D" w:rsidRDefault="004F6A4D" w:rsidP="004F6A4D">
            <w:pPr>
              <w:jc w:val="both"/>
              <w:rPr>
                <w:rFonts w:ascii="Arial" w:hAnsi="Arial" w:cs="Arial"/>
                <w:sz w:val="24"/>
                <w:szCs w:val="24"/>
              </w:rPr>
            </w:pPr>
            <w:r>
              <w:rPr>
                <w:rFonts w:ascii="Arial" w:hAnsi="Arial" w:cs="Arial"/>
                <w:sz w:val="24"/>
                <w:szCs w:val="24"/>
              </w:rPr>
              <w:t>4</w:t>
            </w:r>
            <w:r w:rsidRPr="0091441A">
              <w:rPr>
                <w:rFonts w:ascii="Arial" w:hAnsi="Arial" w:cs="Arial"/>
                <w:sz w:val="24"/>
                <w:szCs w:val="24"/>
              </w:rPr>
              <w:t>.3.5 Should the B</w:t>
            </w:r>
            <w:r w:rsidR="00CC7153">
              <w:rPr>
                <w:rFonts w:ascii="Arial" w:hAnsi="Arial" w:cs="Arial"/>
                <w:sz w:val="24"/>
                <w:szCs w:val="24"/>
              </w:rPr>
              <w:t>O</w:t>
            </w:r>
            <w:r w:rsidRPr="0091441A">
              <w:rPr>
                <w:rFonts w:ascii="Arial" w:hAnsi="Arial" w:cs="Arial"/>
                <w:sz w:val="24"/>
                <w:szCs w:val="24"/>
              </w:rPr>
              <w:t>CMA choose to include a short listing stage in its evaluation process, the B</w:t>
            </w:r>
            <w:r w:rsidR="00CC7153">
              <w:rPr>
                <w:rFonts w:ascii="Arial" w:hAnsi="Arial" w:cs="Arial"/>
                <w:sz w:val="24"/>
                <w:szCs w:val="24"/>
              </w:rPr>
              <w:t>O</w:t>
            </w:r>
            <w:r w:rsidRPr="0091441A">
              <w:rPr>
                <w:rFonts w:ascii="Arial" w:hAnsi="Arial" w:cs="Arial"/>
                <w:sz w:val="24"/>
                <w:szCs w:val="24"/>
              </w:rPr>
              <w:t>CMA is not, at any time, required to notify bidders or any other person or organization interested in submitting a Tender.</w:t>
            </w:r>
          </w:p>
          <w:p w14:paraId="3D836061" w14:textId="77777777" w:rsidR="004F6A4D" w:rsidRPr="0091441A" w:rsidRDefault="004F6A4D" w:rsidP="004F6A4D">
            <w:pPr>
              <w:jc w:val="both"/>
              <w:rPr>
                <w:rFonts w:ascii="Arial" w:hAnsi="Arial" w:cs="Arial"/>
                <w:sz w:val="24"/>
                <w:szCs w:val="24"/>
              </w:rPr>
            </w:pPr>
          </w:p>
          <w:p w14:paraId="741539C9" w14:textId="74A71923" w:rsidR="004F6A4D" w:rsidRPr="0091441A" w:rsidRDefault="004F6A4D" w:rsidP="004F6A4D">
            <w:pPr>
              <w:jc w:val="both"/>
              <w:rPr>
                <w:rFonts w:ascii="Arial" w:hAnsi="Arial" w:cs="Arial"/>
                <w:sz w:val="24"/>
                <w:szCs w:val="24"/>
              </w:rPr>
            </w:pPr>
            <w:r>
              <w:rPr>
                <w:rFonts w:ascii="Arial" w:hAnsi="Arial" w:cs="Arial"/>
                <w:sz w:val="24"/>
                <w:szCs w:val="24"/>
              </w:rPr>
              <w:t>4</w:t>
            </w:r>
            <w:r w:rsidRPr="0091441A">
              <w:rPr>
                <w:rFonts w:ascii="Arial" w:hAnsi="Arial" w:cs="Arial"/>
                <w:sz w:val="24"/>
                <w:szCs w:val="24"/>
              </w:rPr>
              <w:t>.3.6 A bidder’s response will not be deemed to be unsuccessful until such time as the bidder is formally notified of that fact by the B</w:t>
            </w:r>
            <w:r w:rsidR="00CC7153">
              <w:rPr>
                <w:rFonts w:ascii="Arial" w:hAnsi="Arial" w:cs="Arial"/>
                <w:sz w:val="24"/>
                <w:szCs w:val="24"/>
              </w:rPr>
              <w:t>O</w:t>
            </w:r>
            <w:r w:rsidRPr="0091441A">
              <w:rPr>
                <w:rFonts w:ascii="Arial" w:hAnsi="Arial" w:cs="Arial"/>
                <w:sz w:val="24"/>
                <w:szCs w:val="24"/>
              </w:rPr>
              <w:t>CMA.</w:t>
            </w:r>
          </w:p>
          <w:p w14:paraId="6D56B7F9" w14:textId="77777777" w:rsidR="004F6A4D" w:rsidRPr="0091441A" w:rsidRDefault="004F6A4D" w:rsidP="004F6A4D">
            <w:pPr>
              <w:rPr>
                <w:rFonts w:ascii="Arial" w:hAnsi="Arial" w:cs="Arial"/>
                <w:sz w:val="24"/>
                <w:szCs w:val="24"/>
              </w:rPr>
            </w:pPr>
          </w:p>
          <w:p w14:paraId="32DCB149" w14:textId="379802C5" w:rsidR="004F6A4D" w:rsidRDefault="004F6A4D" w:rsidP="004F6A4D">
            <w:pPr>
              <w:rPr>
                <w:rFonts w:ascii="Arial" w:hAnsi="Arial" w:cs="Arial"/>
                <w:b/>
                <w:sz w:val="24"/>
                <w:szCs w:val="24"/>
              </w:rPr>
            </w:pPr>
            <w:r>
              <w:rPr>
                <w:rFonts w:ascii="Arial" w:hAnsi="Arial" w:cs="Arial"/>
                <w:b/>
                <w:sz w:val="24"/>
                <w:szCs w:val="24"/>
              </w:rPr>
              <w:t>4.4 Evaluation criteria format</w:t>
            </w:r>
          </w:p>
          <w:p w14:paraId="578A11AA" w14:textId="77777777" w:rsidR="004F6A4D" w:rsidRDefault="004F6A4D" w:rsidP="004F6A4D">
            <w:pPr>
              <w:rPr>
                <w:rFonts w:ascii="Arial" w:hAnsi="Arial" w:cs="Arial"/>
                <w:b/>
                <w:sz w:val="24"/>
                <w:szCs w:val="24"/>
              </w:rPr>
            </w:pPr>
          </w:p>
          <w:p w14:paraId="66D47FEC" w14:textId="219C7A63" w:rsidR="004F6A4D" w:rsidRDefault="004F6A4D" w:rsidP="004F6A4D">
            <w:pPr>
              <w:jc w:val="both"/>
              <w:rPr>
                <w:rFonts w:ascii="Arial" w:hAnsi="Arial" w:cs="Arial"/>
                <w:b/>
                <w:sz w:val="24"/>
                <w:szCs w:val="24"/>
              </w:rPr>
            </w:pPr>
            <w:r>
              <w:rPr>
                <w:rFonts w:ascii="Arial" w:hAnsi="Arial" w:cs="Arial"/>
                <w:sz w:val="24"/>
                <w:szCs w:val="24"/>
              </w:rPr>
              <w:t>4</w:t>
            </w:r>
            <w:r w:rsidRPr="0091441A">
              <w:rPr>
                <w:rFonts w:ascii="Arial" w:hAnsi="Arial" w:cs="Arial"/>
                <w:sz w:val="24"/>
                <w:szCs w:val="24"/>
              </w:rPr>
              <w:t>.4.1 The evaluation criteria are weighted to reflect the importance of project requirements noted in the Specifications</w:t>
            </w:r>
            <w:r>
              <w:rPr>
                <w:rFonts w:ascii="Arial" w:hAnsi="Arial" w:cs="Arial"/>
                <w:b/>
                <w:sz w:val="24"/>
                <w:szCs w:val="24"/>
              </w:rPr>
              <w:t>.</w:t>
            </w:r>
          </w:p>
          <w:p w14:paraId="013C606C" w14:textId="6A181785" w:rsidR="004F6A4D" w:rsidRDefault="004F6A4D" w:rsidP="004F6A4D">
            <w:pPr>
              <w:jc w:val="both"/>
              <w:rPr>
                <w:rFonts w:ascii="Arial" w:hAnsi="Arial" w:cs="Arial"/>
                <w:b/>
                <w:sz w:val="24"/>
                <w:szCs w:val="24"/>
              </w:rPr>
            </w:pPr>
          </w:p>
          <w:p w14:paraId="394B44CD" w14:textId="77777777" w:rsidR="004F6A4D" w:rsidRDefault="004F6A4D" w:rsidP="004F6A4D">
            <w:pPr>
              <w:jc w:val="both"/>
              <w:rPr>
                <w:rFonts w:ascii="Arial" w:hAnsi="Arial" w:cs="Arial"/>
                <w:b/>
                <w:sz w:val="24"/>
                <w:szCs w:val="24"/>
              </w:rPr>
            </w:pPr>
          </w:p>
          <w:p w14:paraId="044BC0FE" w14:textId="42D162ED" w:rsidR="004F6A4D" w:rsidRPr="006C6D87" w:rsidRDefault="004F6A4D" w:rsidP="004F6A4D">
            <w:pPr>
              <w:jc w:val="both"/>
              <w:rPr>
                <w:rFonts w:ascii="Arial" w:hAnsi="Arial" w:cs="Arial"/>
                <w:sz w:val="24"/>
                <w:szCs w:val="24"/>
              </w:rPr>
            </w:pPr>
            <w:r>
              <w:rPr>
                <w:rFonts w:ascii="Arial" w:hAnsi="Arial" w:cs="Arial"/>
                <w:b/>
                <w:sz w:val="24"/>
                <w:szCs w:val="24"/>
              </w:rPr>
              <w:t>4</w:t>
            </w:r>
            <w:r w:rsidRPr="006C6D87">
              <w:rPr>
                <w:rFonts w:ascii="Arial" w:hAnsi="Arial" w:cs="Arial"/>
                <w:sz w:val="24"/>
                <w:szCs w:val="24"/>
              </w:rPr>
              <w:t xml:space="preserve">.4.2 In evaluating </w:t>
            </w:r>
            <w:proofErr w:type="gramStart"/>
            <w:r w:rsidRPr="006C6D87">
              <w:rPr>
                <w:rFonts w:ascii="Arial" w:hAnsi="Arial" w:cs="Arial"/>
                <w:sz w:val="24"/>
                <w:szCs w:val="24"/>
              </w:rPr>
              <w:t>bidders</w:t>
            </w:r>
            <w:proofErr w:type="gramEnd"/>
            <w:r w:rsidRPr="006C6D87">
              <w:rPr>
                <w:rFonts w:ascii="Arial" w:hAnsi="Arial" w:cs="Arial"/>
                <w:sz w:val="24"/>
                <w:szCs w:val="24"/>
              </w:rPr>
              <w:t xml:space="preserve"> responses, the B</w:t>
            </w:r>
            <w:r w:rsidR="00CC7153">
              <w:rPr>
                <w:rFonts w:ascii="Arial" w:hAnsi="Arial" w:cs="Arial"/>
                <w:sz w:val="24"/>
                <w:szCs w:val="24"/>
              </w:rPr>
              <w:t>O</w:t>
            </w:r>
            <w:r w:rsidRPr="006C6D87">
              <w:rPr>
                <w:rFonts w:ascii="Arial" w:hAnsi="Arial" w:cs="Arial"/>
                <w:sz w:val="24"/>
                <w:szCs w:val="24"/>
              </w:rPr>
              <w:t>CMA will have regard to:</w:t>
            </w:r>
          </w:p>
          <w:p w14:paraId="693774C3" w14:textId="77777777" w:rsidR="004F6A4D" w:rsidRPr="006C6D87" w:rsidRDefault="004F6A4D" w:rsidP="004F6A4D">
            <w:pPr>
              <w:jc w:val="both"/>
              <w:rPr>
                <w:rFonts w:ascii="Arial" w:hAnsi="Arial" w:cs="Arial"/>
                <w:sz w:val="24"/>
                <w:szCs w:val="24"/>
              </w:rPr>
            </w:pPr>
            <w:r w:rsidRPr="006C6D87">
              <w:rPr>
                <w:rFonts w:ascii="Arial" w:hAnsi="Arial" w:cs="Arial"/>
                <w:sz w:val="24"/>
                <w:szCs w:val="24"/>
              </w:rPr>
              <w:t xml:space="preserve">(a) </w:t>
            </w:r>
            <w:r>
              <w:rPr>
                <w:rFonts w:ascii="Arial" w:hAnsi="Arial" w:cs="Arial"/>
                <w:sz w:val="24"/>
                <w:szCs w:val="24"/>
              </w:rPr>
              <w:t xml:space="preserve">   </w:t>
            </w:r>
            <w:r w:rsidRPr="006C6D87">
              <w:rPr>
                <w:rFonts w:ascii="Arial" w:hAnsi="Arial" w:cs="Arial"/>
                <w:sz w:val="24"/>
                <w:szCs w:val="24"/>
              </w:rPr>
              <w:t>specific evaluation criteria identified in the list below;</w:t>
            </w:r>
          </w:p>
          <w:p w14:paraId="0F8753C9" w14:textId="77777777" w:rsidR="004F6A4D" w:rsidRPr="006C6D87" w:rsidRDefault="004F6A4D" w:rsidP="004F6A4D">
            <w:pPr>
              <w:jc w:val="both"/>
              <w:rPr>
                <w:rFonts w:ascii="Arial" w:hAnsi="Arial" w:cs="Arial"/>
                <w:sz w:val="24"/>
                <w:szCs w:val="24"/>
              </w:rPr>
            </w:pPr>
            <w:r w:rsidRPr="006C6D87">
              <w:rPr>
                <w:rFonts w:ascii="Arial" w:hAnsi="Arial" w:cs="Arial"/>
                <w:sz w:val="24"/>
                <w:szCs w:val="24"/>
              </w:rPr>
              <w:t xml:space="preserve">(b) </w:t>
            </w:r>
            <w:r>
              <w:rPr>
                <w:rFonts w:ascii="Arial" w:hAnsi="Arial" w:cs="Arial"/>
                <w:sz w:val="24"/>
                <w:szCs w:val="24"/>
              </w:rPr>
              <w:t xml:space="preserve">   </w:t>
            </w:r>
            <w:r w:rsidRPr="006C6D87">
              <w:rPr>
                <w:rFonts w:ascii="Arial" w:hAnsi="Arial" w:cs="Arial"/>
                <w:sz w:val="24"/>
                <w:szCs w:val="24"/>
              </w:rPr>
              <w:t>the overall value for money proposition present</w:t>
            </w:r>
            <w:r>
              <w:rPr>
                <w:rFonts w:ascii="Arial" w:hAnsi="Arial" w:cs="Arial"/>
                <w:sz w:val="24"/>
                <w:szCs w:val="24"/>
              </w:rPr>
              <w:t xml:space="preserve">ed in the bidder’s response; </w:t>
            </w:r>
          </w:p>
          <w:p w14:paraId="55A612AC" w14:textId="77777777" w:rsidR="004F6A4D" w:rsidRDefault="004F6A4D" w:rsidP="004F6A4D">
            <w:pPr>
              <w:jc w:val="both"/>
              <w:rPr>
                <w:rFonts w:ascii="Arial" w:hAnsi="Arial" w:cs="Arial"/>
                <w:sz w:val="24"/>
                <w:szCs w:val="24"/>
              </w:rPr>
            </w:pPr>
            <w:r w:rsidRPr="006C6D87">
              <w:rPr>
                <w:rFonts w:ascii="Arial" w:hAnsi="Arial" w:cs="Arial"/>
                <w:sz w:val="24"/>
                <w:szCs w:val="24"/>
              </w:rPr>
              <w:t xml:space="preserve">(c)  </w:t>
            </w:r>
            <w:r>
              <w:rPr>
                <w:rFonts w:ascii="Arial" w:hAnsi="Arial" w:cs="Arial"/>
                <w:sz w:val="24"/>
                <w:szCs w:val="24"/>
              </w:rPr>
              <w:t xml:space="preserve">  </w:t>
            </w:r>
            <w:r w:rsidRPr="006C6D87">
              <w:rPr>
                <w:rFonts w:ascii="Arial" w:hAnsi="Arial" w:cs="Arial"/>
                <w:sz w:val="24"/>
                <w:szCs w:val="24"/>
              </w:rPr>
              <w:t xml:space="preserve">Particular weighting assigned to any or all of the evaluation criteria specified </w:t>
            </w:r>
            <w:r>
              <w:rPr>
                <w:rFonts w:ascii="Arial" w:hAnsi="Arial" w:cs="Arial"/>
                <w:sz w:val="24"/>
                <w:szCs w:val="24"/>
              </w:rPr>
              <w:t xml:space="preserve">  </w:t>
            </w:r>
          </w:p>
          <w:p w14:paraId="5F27235A" w14:textId="77777777" w:rsidR="004F6A4D" w:rsidRPr="006C6D87" w:rsidRDefault="004F6A4D" w:rsidP="004F6A4D">
            <w:pPr>
              <w:jc w:val="both"/>
              <w:rPr>
                <w:rFonts w:ascii="Arial" w:hAnsi="Arial" w:cs="Arial"/>
                <w:sz w:val="24"/>
                <w:szCs w:val="24"/>
              </w:rPr>
            </w:pPr>
            <w:r>
              <w:rPr>
                <w:rFonts w:ascii="Arial" w:hAnsi="Arial" w:cs="Arial"/>
                <w:sz w:val="24"/>
                <w:szCs w:val="24"/>
              </w:rPr>
              <w:t xml:space="preserve">        </w:t>
            </w:r>
            <w:r w:rsidRPr="006C6D87">
              <w:rPr>
                <w:rFonts w:ascii="Arial" w:hAnsi="Arial" w:cs="Arial"/>
                <w:sz w:val="24"/>
                <w:szCs w:val="24"/>
              </w:rPr>
              <w:t>Below.</w:t>
            </w:r>
          </w:p>
          <w:p w14:paraId="7B842FD9" w14:textId="77777777" w:rsidR="004F6A4D" w:rsidRPr="006C6D87" w:rsidRDefault="004F6A4D" w:rsidP="004F6A4D">
            <w:pPr>
              <w:jc w:val="both"/>
              <w:rPr>
                <w:rFonts w:ascii="Arial" w:hAnsi="Arial" w:cs="Arial"/>
                <w:sz w:val="24"/>
                <w:szCs w:val="24"/>
              </w:rPr>
            </w:pPr>
          </w:p>
          <w:p w14:paraId="192C9736" w14:textId="623308DD" w:rsidR="004F6A4D" w:rsidRPr="006C6D87" w:rsidRDefault="004F6A4D" w:rsidP="004F6A4D">
            <w:pPr>
              <w:jc w:val="both"/>
              <w:rPr>
                <w:rFonts w:ascii="Arial" w:hAnsi="Arial" w:cs="Arial"/>
                <w:sz w:val="24"/>
                <w:szCs w:val="24"/>
              </w:rPr>
            </w:pPr>
            <w:r>
              <w:rPr>
                <w:rFonts w:ascii="Arial" w:hAnsi="Arial" w:cs="Arial"/>
                <w:sz w:val="24"/>
                <w:szCs w:val="24"/>
              </w:rPr>
              <w:t>4</w:t>
            </w:r>
            <w:r w:rsidRPr="006C6D87">
              <w:rPr>
                <w:rFonts w:ascii="Arial" w:hAnsi="Arial" w:cs="Arial"/>
                <w:sz w:val="24"/>
                <w:szCs w:val="24"/>
              </w:rPr>
              <w:t>.4.3 For the purposes of this RFP, ‘value for money’ is a measurement of financial and non-financial factors, including:</w:t>
            </w:r>
          </w:p>
          <w:p w14:paraId="5EB1C45D" w14:textId="77777777" w:rsidR="004F6A4D" w:rsidRPr="006C6D87" w:rsidRDefault="004F6A4D" w:rsidP="004F6A4D">
            <w:pPr>
              <w:jc w:val="both"/>
              <w:rPr>
                <w:rFonts w:ascii="Arial" w:hAnsi="Arial" w:cs="Arial"/>
                <w:sz w:val="24"/>
                <w:szCs w:val="24"/>
              </w:rPr>
            </w:pPr>
            <w:r w:rsidRPr="006C6D87">
              <w:rPr>
                <w:rFonts w:ascii="Arial" w:hAnsi="Arial" w:cs="Arial"/>
                <w:sz w:val="24"/>
                <w:szCs w:val="24"/>
              </w:rPr>
              <w:t>(a) quality levels; and</w:t>
            </w:r>
          </w:p>
          <w:p w14:paraId="64C70424" w14:textId="77777777" w:rsidR="004F6A4D" w:rsidRPr="006C6D87" w:rsidRDefault="004F6A4D" w:rsidP="004F6A4D">
            <w:pPr>
              <w:jc w:val="both"/>
              <w:rPr>
                <w:rFonts w:ascii="Arial" w:hAnsi="Arial" w:cs="Arial"/>
                <w:sz w:val="24"/>
                <w:szCs w:val="24"/>
              </w:rPr>
            </w:pPr>
            <w:r w:rsidRPr="006C6D87">
              <w:rPr>
                <w:rFonts w:ascii="Arial" w:hAnsi="Arial" w:cs="Arial"/>
                <w:sz w:val="24"/>
                <w:szCs w:val="24"/>
              </w:rPr>
              <w:t>(b) performance standards</w:t>
            </w:r>
          </w:p>
          <w:p w14:paraId="41F6C98C" w14:textId="77777777" w:rsidR="004F6A4D" w:rsidRPr="006C6D87" w:rsidRDefault="004F6A4D" w:rsidP="004F6A4D">
            <w:pPr>
              <w:jc w:val="both"/>
              <w:rPr>
                <w:rFonts w:ascii="Arial" w:hAnsi="Arial" w:cs="Arial"/>
                <w:sz w:val="24"/>
                <w:szCs w:val="24"/>
              </w:rPr>
            </w:pPr>
          </w:p>
          <w:p w14:paraId="339ECBFD" w14:textId="5489D5C3" w:rsidR="004F6A4D" w:rsidRPr="006C6D87" w:rsidRDefault="004F6A4D" w:rsidP="004F6A4D">
            <w:pPr>
              <w:jc w:val="both"/>
              <w:rPr>
                <w:rFonts w:ascii="Arial" w:hAnsi="Arial" w:cs="Arial"/>
                <w:sz w:val="24"/>
                <w:szCs w:val="24"/>
              </w:rPr>
            </w:pPr>
            <w:r>
              <w:rPr>
                <w:rFonts w:ascii="Arial" w:hAnsi="Arial" w:cs="Arial"/>
                <w:sz w:val="24"/>
                <w:szCs w:val="24"/>
              </w:rPr>
              <w:t>4</w:t>
            </w:r>
            <w:r w:rsidRPr="006C6D87">
              <w:rPr>
                <w:rFonts w:ascii="Arial" w:hAnsi="Arial" w:cs="Arial"/>
                <w:sz w:val="24"/>
                <w:szCs w:val="24"/>
              </w:rPr>
              <w:t>.4.4 Value for money will be assessed on a ‘whole of life’ (including the transitioning-in, the contract term and the transitioning-out phases of the relationship between the B</w:t>
            </w:r>
            <w:r w:rsidR="00CC7153">
              <w:rPr>
                <w:rFonts w:ascii="Arial" w:hAnsi="Arial" w:cs="Arial"/>
                <w:sz w:val="24"/>
                <w:szCs w:val="24"/>
              </w:rPr>
              <w:t>O</w:t>
            </w:r>
            <w:r w:rsidRPr="006C6D87">
              <w:rPr>
                <w:rFonts w:ascii="Arial" w:hAnsi="Arial" w:cs="Arial"/>
                <w:sz w:val="24"/>
                <w:szCs w:val="24"/>
              </w:rPr>
              <w:t>CMA and a bidder), with a view to long-term sustainability of the value for money proposition and with a focus on ensuring that value for money outcomes are promoted and protected following the conclusion of any contract that may result from this RFP.</w:t>
            </w:r>
          </w:p>
          <w:p w14:paraId="6E04715D" w14:textId="77777777" w:rsidR="004F6A4D" w:rsidRPr="006C6D87" w:rsidRDefault="004F6A4D" w:rsidP="004F6A4D">
            <w:pPr>
              <w:jc w:val="both"/>
              <w:rPr>
                <w:rFonts w:ascii="Arial" w:hAnsi="Arial" w:cs="Arial"/>
                <w:sz w:val="24"/>
                <w:szCs w:val="24"/>
              </w:rPr>
            </w:pPr>
          </w:p>
          <w:p w14:paraId="3B7DEF6D" w14:textId="75891B6E" w:rsidR="004F6A4D" w:rsidRPr="006C6D87" w:rsidRDefault="004F6A4D" w:rsidP="004F6A4D">
            <w:pPr>
              <w:jc w:val="both"/>
              <w:rPr>
                <w:rFonts w:ascii="Arial" w:hAnsi="Arial" w:cs="Arial"/>
                <w:sz w:val="24"/>
                <w:szCs w:val="24"/>
              </w:rPr>
            </w:pPr>
            <w:r>
              <w:rPr>
                <w:rFonts w:ascii="Arial" w:hAnsi="Arial" w:cs="Arial"/>
                <w:sz w:val="24"/>
                <w:szCs w:val="24"/>
              </w:rPr>
              <w:t>4</w:t>
            </w:r>
            <w:r w:rsidRPr="006C6D87">
              <w:rPr>
                <w:rFonts w:ascii="Arial" w:hAnsi="Arial" w:cs="Arial"/>
                <w:sz w:val="24"/>
                <w:szCs w:val="24"/>
              </w:rPr>
              <w:t>.4.5 Administrative compliance will be determined in accordance with the conditions listed in this RFP.</w:t>
            </w:r>
          </w:p>
          <w:p w14:paraId="6956FF23" w14:textId="77777777" w:rsidR="004F6A4D" w:rsidRPr="006C6D87" w:rsidRDefault="004F6A4D" w:rsidP="004F6A4D">
            <w:pPr>
              <w:jc w:val="both"/>
              <w:rPr>
                <w:rFonts w:ascii="Arial" w:hAnsi="Arial" w:cs="Arial"/>
                <w:sz w:val="24"/>
                <w:szCs w:val="24"/>
              </w:rPr>
            </w:pPr>
          </w:p>
          <w:p w14:paraId="4986DA0D" w14:textId="7A538CC2" w:rsidR="004F6A4D" w:rsidRPr="006C6D87" w:rsidRDefault="004F6A4D" w:rsidP="004F6A4D">
            <w:pPr>
              <w:jc w:val="both"/>
              <w:rPr>
                <w:rFonts w:ascii="Arial" w:hAnsi="Arial" w:cs="Arial"/>
                <w:sz w:val="24"/>
                <w:szCs w:val="24"/>
              </w:rPr>
            </w:pPr>
            <w:r>
              <w:rPr>
                <w:rFonts w:ascii="Arial" w:hAnsi="Arial" w:cs="Arial"/>
                <w:sz w:val="24"/>
                <w:szCs w:val="24"/>
              </w:rPr>
              <w:t>4</w:t>
            </w:r>
            <w:r w:rsidRPr="006C6D87">
              <w:rPr>
                <w:rFonts w:ascii="Arial" w:hAnsi="Arial" w:cs="Arial"/>
                <w:sz w:val="24"/>
                <w:szCs w:val="24"/>
              </w:rPr>
              <w:t>.4.6 The evaluation criteria will be in line with the PPPFA, Number 5 of 2000 and Preferential Procurement Regulations 20</w:t>
            </w:r>
            <w:r>
              <w:rPr>
                <w:rFonts w:ascii="Arial" w:hAnsi="Arial" w:cs="Arial"/>
                <w:sz w:val="24"/>
                <w:szCs w:val="24"/>
              </w:rPr>
              <w:t>22</w:t>
            </w:r>
            <w:r w:rsidRPr="006C6D87">
              <w:rPr>
                <w:rFonts w:ascii="Arial" w:hAnsi="Arial" w:cs="Arial"/>
                <w:sz w:val="24"/>
                <w:szCs w:val="24"/>
              </w:rPr>
              <w:t>.</w:t>
            </w:r>
          </w:p>
          <w:p w14:paraId="5567F39F" w14:textId="77777777" w:rsidR="004F6A4D" w:rsidRPr="006C6D87" w:rsidRDefault="004F6A4D" w:rsidP="004F6A4D">
            <w:pPr>
              <w:jc w:val="both"/>
              <w:rPr>
                <w:rFonts w:ascii="Arial" w:hAnsi="Arial" w:cs="Arial"/>
                <w:sz w:val="24"/>
                <w:szCs w:val="24"/>
              </w:rPr>
            </w:pPr>
          </w:p>
          <w:p w14:paraId="1922380E" w14:textId="3E288B33" w:rsidR="004F6A4D" w:rsidRDefault="004F6A4D" w:rsidP="00CC7153">
            <w:pPr>
              <w:jc w:val="both"/>
              <w:rPr>
                <w:rFonts w:ascii="Arial" w:hAnsi="Arial" w:cs="Arial"/>
                <w:b/>
                <w:sz w:val="24"/>
                <w:szCs w:val="24"/>
              </w:rPr>
            </w:pPr>
            <w:r>
              <w:rPr>
                <w:rFonts w:ascii="Arial" w:hAnsi="Arial" w:cs="Arial"/>
                <w:sz w:val="24"/>
                <w:szCs w:val="24"/>
              </w:rPr>
              <w:t>4</w:t>
            </w:r>
            <w:r w:rsidRPr="006C6D87">
              <w:rPr>
                <w:rFonts w:ascii="Arial" w:hAnsi="Arial" w:cs="Arial"/>
                <w:sz w:val="24"/>
                <w:szCs w:val="24"/>
              </w:rPr>
              <w:t>.4.7 Evaluation will be based on a point system and two-stage evaluation process. As a pre-requisite, a bid must comply with the requirements of the bid solicitation and meet the minimum threshold of the functionality evaluation criteria to be declared responsive and qualify to the next evaluation stage.</w:t>
            </w:r>
          </w:p>
        </w:tc>
      </w:tr>
    </w:tbl>
    <w:p w14:paraId="719C9EB4" w14:textId="77777777" w:rsidR="00CC4A9A" w:rsidRDefault="00CC4A9A" w:rsidP="00CC4A9A">
      <w:pPr>
        <w:rPr>
          <w:rFonts w:ascii="Arial" w:hAnsi="Arial" w:cs="Arial"/>
          <w:b/>
        </w:rPr>
      </w:pPr>
    </w:p>
    <w:tbl>
      <w:tblPr>
        <w:tblStyle w:val="TableGrid"/>
        <w:tblpPr w:leftFromText="180" w:rightFromText="180" w:horzAnchor="margin" w:tblpXSpec="center" w:tblpY="982"/>
        <w:tblW w:w="10485" w:type="dxa"/>
        <w:tblLook w:val="04A0" w:firstRow="1" w:lastRow="0" w:firstColumn="1" w:lastColumn="0" w:noHBand="0" w:noVBand="1"/>
      </w:tblPr>
      <w:tblGrid>
        <w:gridCol w:w="10569"/>
      </w:tblGrid>
      <w:tr w:rsidR="00CC4A9A" w:rsidRPr="001C2333" w14:paraId="26606109" w14:textId="77777777" w:rsidTr="008F7830">
        <w:tc>
          <w:tcPr>
            <w:tcW w:w="10485" w:type="dxa"/>
          </w:tcPr>
          <w:p w14:paraId="38565E61" w14:textId="77777777" w:rsidR="00182028" w:rsidRDefault="00182028" w:rsidP="00182028">
            <w:pPr>
              <w:rPr>
                <w:rFonts w:ascii="Arial" w:hAnsi="Arial" w:cs="Arial"/>
                <w:b/>
                <w:sz w:val="24"/>
                <w:szCs w:val="24"/>
              </w:rPr>
            </w:pPr>
          </w:p>
          <w:p w14:paraId="20815AF3" w14:textId="03000E5A" w:rsidR="00CC4A9A" w:rsidRDefault="0044168C" w:rsidP="00182028">
            <w:pPr>
              <w:rPr>
                <w:rFonts w:ascii="Arial" w:hAnsi="Arial" w:cs="Arial"/>
                <w:b/>
                <w:sz w:val="24"/>
                <w:szCs w:val="24"/>
              </w:rPr>
            </w:pPr>
            <w:r>
              <w:rPr>
                <w:rFonts w:ascii="Arial" w:hAnsi="Arial" w:cs="Arial"/>
                <w:b/>
                <w:sz w:val="24"/>
                <w:szCs w:val="24"/>
              </w:rPr>
              <w:t>5</w:t>
            </w:r>
            <w:r w:rsidR="00CC4A9A">
              <w:rPr>
                <w:rFonts w:ascii="Arial" w:hAnsi="Arial" w:cs="Arial"/>
                <w:b/>
                <w:sz w:val="24"/>
                <w:szCs w:val="24"/>
              </w:rPr>
              <w:t>. Functionality evaluation</w:t>
            </w:r>
          </w:p>
          <w:p w14:paraId="1D8AE3FC" w14:textId="77777777" w:rsidR="00CC4A9A" w:rsidRDefault="00CC4A9A" w:rsidP="00182028">
            <w:pPr>
              <w:rPr>
                <w:rFonts w:ascii="Arial" w:hAnsi="Arial" w:cs="Arial"/>
                <w:b/>
                <w:sz w:val="24"/>
                <w:szCs w:val="24"/>
              </w:rPr>
            </w:pPr>
          </w:p>
          <w:p w14:paraId="74590DDD" w14:textId="5B1BFFF1" w:rsidR="00CC4A9A" w:rsidRDefault="00CC4A9A" w:rsidP="00182028">
            <w:pPr>
              <w:rPr>
                <w:rFonts w:ascii="Arial" w:hAnsi="Arial" w:cs="Arial"/>
                <w:b/>
                <w:sz w:val="24"/>
                <w:szCs w:val="24"/>
              </w:rPr>
            </w:pPr>
            <w:r>
              <w:rPr>
                <w:rFonts w:ascii="Arial" w:hAnsi="Arial" w:cs="Arial"/>
                <w:b/>
                <w:sz w:val="24"/>
                <w:szCs w:val="24"/>
              </w:rPr>
              <w:t>The evaluation criteria for measuring functionality, and the weighting attached to each criterion is listed in the table below:</w:t>
            </w:r>
          </w:p>
          <w:p w14:paraId="5C36A04F" w14:textId="77777777" w:rsidR="00011E0E" w:rsidRDefault="00011E0E" w:rsidP="00182028">
            <w:pPr>
              <w:rPr>
                <w:rFonts w:ascii="Arial" w:hAnsi="Arial" w:cs="Arial"/>
                <w:b/>
                <w:sz w:val="24"/>
                <w:szCs w:val="24"/>
              </w:rPr>
            </w:pPr>
          </w:p>
          <w:p w14:paraId="42FA3C03" w14:textId="14DD0B12" w:rsidR="001926E9" w:rsidRDefault="001926E9" w:rsidP="00182028">
            <w:pPr>
              <w:rPr>
                <w:rFonts w:ascii="Arial" w:hAnsi="Arial" w:cs="Arial"/>
                <w:b/>
                <w:sz w:val="24"/>
                <w:szCs w:val="24"/>
              </w:rPr>
            </w:pPr>
          </w:p>
          <w:p w14:paraId="7EFE6C0E" w14:textId="01844FF9" w:rsidR="001926E9" w:rsidRDefault="001926E9" w:rsidP="00182028">
            <w:pPr>
              <w:rPr>
                <w:rFonts w:ascii="Arial" w:hAnsi="Arial" w:cs="Arial"/>
                <w:b/>
                <w:sz w:val="24"/>
                <w:szCs w:val="24"/>
              </w:rPr>
            </w:pPr>
          </w:p>
          <w:tbl>
            <w:tblPr>
              <w:tblW w:w="10064" w:type="dxa"/>
              <w:tblInd w:w="279" w:type="dxa"/>
              <w:tblLook w:val="04A0" w:firstRow="1" w:lastRow="0" w:firstColumn="1" w:lastColumn="0" w:noHBand="0" w:noVBand="1"/>
            </w:tblPr>
            <w:tblGrid>
              <w:gridCol w:w="793"/>
              <w:gridCol w:w="5021"/>
              <w:gridCol w:w="15"/>
              <w:gridCol w:w="1989"/>
              <w:gridCol w:w="18"/>
              <w:gridCol w:w="44"/>
              <w:gridCol w:w="412"/>
              <w:gridCol w:w="855"/>
              <w:gridCol w:w="917"/>
            </w:tblGrid>
            <w:tr w:rsidR="001926E9" w:rsidRPr="00A07EC8" w14:paraId="6C3B19E9" w14:textId="77777777" w:rsidTr="001926E9">
              <w:trPr>
                <w:trHeight w:val="443"/>
                <w:tblHeader/>
              </w:trPr>
              <w:tc>
                <w:tcPr>
                  <w:tcW w:w="7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4FE7D3" w14:textId="77777777" w:rsidR="001926E9" w:rsidRPr="00A07EC8" w:rsidRDefault="001926E9" w:rsidP="00CA6F69">
                  <w:pPr>
                    <w:framePr w:hSpace="180" w:wrap="around" w:hAnchor="margin" w:xAlign="center" w:y="982"/>
                    <w:rPr>
                      <w:rFonts w:ascii="Arial" w:hAnsi="Arial" w:cs="Arial"/>
                      <w:b/>
                      <w:bCs/>
                      <w:color w:val="000000"/>
                      <w:sz w:val="18"/>
                      <w:szCs w:val="18"/>
                      <w:lang w:eastAsia="en-ZA"/>
                    </w:rPr>
                  </w:pPr>
                  <w:r w:rsidRPr="00A07EC8">
                    <w:rPr>
                      <w:rFonts w:ascii="Arial" w:hAnsi="Arial" w:cs="Arial"/>
                      <w:b/>
                      <w:bCs/>
                      <w:color w:val="000000"/>
                      <w:sz w:val="18"/>
                      <w:szCs w:val="18"/>
                      <w:lang w:eastAsia="en-ZA"/>
                    </w:rPr>
                    <w:t>No.</w:t>
                  </w:r>
                </w:p>
              </w:tc>
              <w:tc>
                <w:tcPr>
                  <w:tcW w:w="5021" w:type="dxa"/>
                  <w:tcBorders>
                    <w:top w:val="single" w:sz="4" w:space="0" w:color="auto"/>
                    <w:left w:val="nil"/>
                    <w:bottom w:val="single" w:sz="4" w:space="0" w:color="auto"/>
                    <w:right w:val="single" w:sz="4" w:space="0" w:color="auto"/>
                  </w:tcBorders>
                  <w:shd w:val="clear" w:color="auto" w:fill="auto"/>
                  <w:vAlign w:val="bottom"/>
                  <w:hideMark/>
                </w:tcPr>
                <w:p w14:paraId="197D60B9" w14:textId="77777777" w:rsidR="001926E9" w:rsidRPr="00A07EC8" w:rsidRDefault="001926E9" w:rsidP="00CA6F69">
                  <w:pPr>
                    <w:framePr w:hSpace="180" w:wrap="around" w:hAnchor="margin" w:xAlign="center" w:y="982"/>
                    <w:rPr>
                      <w:rFonts w:ascii="Arial" w:hAnsi="Arial" w:cs="Arial"/>
                      <w:b/>
                      <w:bCs/>
                      <w:color w:val="000000"/>
                      <w:sz w:val="18"/>
                      <w:szCs w:val="18"/>
                      <w:lang w:eastAsia="en-ZA"/>
                    </w:rPr>
                  </w:pPr>
                  <w:r w:rsidRPr="00A07EC8">
                    <w:rPr>
                      <w:rFonts w:ascii="Arial" w:hAnsi="Arial" w:cs="Arial"/>
                      <w:b/>
                      <w:bCs/>
                      <w:color w:val="000000"/>
                      <w:sz w:val="18"/>
                      <w:szCs w:val="18"/>
                      <w:lang w:eastAsia="en-ZA"/>
                    </w:rPr>
                    <w:t>Functionality</w:t>
                  </w:r>
                </w:p>
              </w:tc>
              <w:tc>
                <w:tcPr>
                  <w:tcW w:w="2478" w:type="dxa"/>
                  <w:gridSpan w:val="5"/>
                  <w:tcBorders>
                    <w:top w:val="single" w:sz="4" w:space="0" w:color="auto"/>
                    <w:left w:val="nil"/>
                    <w:bottom w:val="single" w:sz="4" w:space="0" w:color="auto"/>
                    <w:right w:val="single" w:sz="4" w:space="0" w:color="auto"/>
                  </w:tcBorders>
                  <w:shd w:val="clear" w:color="auto" w:fill="auto"/>
                  <w:vAlign w:val="bottom"/>
                  <w:hideMark/>
                </w:tcPr>
                <w:p w14:paraId="79F44F3A" w14:textId="77777777" w:rsidR="001926E9" w:rsidRPr="00A07EC8" w:rsidRDefault="001926E9" w:rsidP="00CA6F69">
                  <w:pPr>
                    <w:framePr w:hSpace="180" w:wrap="around" w:hAnchor="margin" w:xAlign="center" w:y="982"/>
                    <w:rPr>
                      <w:rFonts w:ascii="Arial" w:hAnsi="Arial" w:cs="Arial"/>
                      <w:b/>
                      <w:bCs/>
                      <w:color w:val="000000"/>
                      <w:sz w:val="18"/>
                      <w:szCs w:val="18"/>
                      <w:lang w:eastAsia="en-ZA"/>
                    </w:rPr>
                  </w:pPr>
                  <w:r w:rsidRPr="00A07EC8">
                    <w:rPr>
                      <w:rFonts w:ascii="Arial" w:hAnsi="Arial" w:cs="Arial"/>
                      <w:b/>
                      <w:bCs/>
                      <w:color w:val="000000"/>
                      <w:sz w:val="18"/>
                      <w:szCs w:val="18"/>
                      <w:lang w:eastAsia="en-ZA"/>
                    </w:rPr>
                    <w:t>Criteria/ Guide</w:t>
                  </w:r>
                </w:p>
              </w:tc>
              <w:tc>
                <w:tcPr>
                  <w:tcW w:w="855" w:type="dxa"/>
                  <w:tcBorders>
                    <w:top w:val="single" w:sz="4" w:space="0" w:color="auto"/>
                    <w:left w:val="nil"/>
                    <w:bottom w:val="single" w:sz="4" w:space="0" w:color="auto"/>
                    <w:right w:val="single" w:sz="4" w:space="0" w:color="auto"/>
                  </w:tcBorders>
                  <w:shd w:val="clear" w:color="auto" w:fill="auto"/>
                  <w:vAlign w:val="bottom"/>
                  <w:hideMark/>
                </w:tcPr>
                <w:p w14:paraId="2C9062DA" w14:textId="77777777" w:rsidR="001926E9" w:rsidRPr="00A07EC8" w:rsidRDefault="001926E9" w:rsidP="00CA6F69">
                  <w:pPr>
                    <w:framePr w:hSpace="180" w:wrap="around" w:hAnchor="margin" w:xAlign="center" w:y="982"/>
                    <w:rPr>
                      <w:rFonts w:ascii="Arial" w:hAnsi="Arial" w:cs="Arial"/>
                      <w:b/>
                      <w:bCs/>
                      <w:color w:val="000000"/>
                      <w:sz w:val="18"/>
                      <w:szCs w:val="18"/>
                      <w:lang w:eastAsia="en-ZA"/>
                    </w:rPr>
                  </w:pPr>
                  <w:r w:rsidRPr="00A07EC8">
                    <w:rPr>
                      <w:rFonts w:ascii="Arial" w:hAnsi="Arial" w:cs="Arial"/>
                      <w:b/>
                      <w:bCs/>
                      <w:color w:val="000000"/>
                      <w:sz w:val="18"/>
                      <w:szCs w:val="18"/>
                      <w:lang w:eastAsia="en-ZA"/>
                    </w:rPr>
                    <w:t>Max Weight</w:t>
                  </w:r>
                </w:p>
              </w:tc>
              <w:tc>
                <w:tcPr>
                  <w:tcW w:w="917" w:type="dxa"/>
                  <w:tcBorders>
                    <w:top w:val="single" w:sz="4" w:space="0" w:color="auto"/>
                    <w:left w:val="nil"/>
                    <w:bottom w:val="single" w:sz="4" w:space="0" w:color="auto"/>
                    <w:right w:val="single" w:sz="4" w:space="0" w:color="auto"/>
                  </w:tcBorders>
                  <w:shd w:val="clear" w:color="auto" w:fill="auto"/>
                  <w:vAlign w:val="bottom"/>
                  <w:hideMark/>
                </w:tcPr>
                <w:p w14:paraId="3A2D058F" w14:textId="77777777" w:rsidR="001926E9" w:rsidRPr="00A07EC8" w:rsidRDefault="001926E9" w:rsidP="00CA6F69">
                  <w:pPr>
                    <w:framePr w:hSpace="180" w:wrap="around" w:hAnchor="margin" w:xAlign="center" w:y="982"/>
                    <w:rPr>
                      <w:rFonts w:ascii="Arial" w:hAnsi="Arial" w:cs="Arial"/>
                      <w:b/>
                      <w:bCs/>
                      <w:color w:val="000000"/>
                      <w:sz w:val="18"/>
                      <w:szCs w:val="18"/>
                      <w:lang w:eastAsia="en-ZA"/>
                    </w:rPr>
                  </w:pPr>
                  <w:r w:rsidRPr="00A07EC8">
                    <w:rPr>
                      <w:rFonts w:ascii="Arial" w:hAnsi="Arial" w:cs="Arial"/>
                      <w:b/>
                      <w:bCs/>
                      <w:color w:val="000000"/>
                      <w:sz w:val="18"/>
                      <w:szCs w:val="18"/>
                      <w:lang w:eastAsia="en-ZA"/>
                    </w:rPr>
                    <w:t>Score Claimed</w:t>
                  </w:r>
                </w:p>
              </w:tc>
            </w:tr>
            <w:tr w:rsidR="00BE7011" w:rsidRPr="00A07EC8" w14:paraId="64C0F0BA" w14:textId="77777777" w:rsidTr="00011E0E">
              <w:trPr>
                <w:trHeight w:val="221"/>
              </w:trPr>
              <w:tc>
                <w:tcPr>
                  <w:tcW w:w="793" w:type="dxa"/>
                  <w:vMerge w:val="restart"/>
                  <w:tcBorders>
                    <w:top w:val="nil"/>
                    <w:left w:val="single" w:sz="4" w:space="0" w:color="auto"/>
                    <w:bottom w:val="single" w:sz="4" w:space="0" w:color="auto"/>
                    <w:right w:val="single" w:sz="4" w:space="0" w:color="auto"/>
                  </w:tcBorders>
                  <w:shd w:val="clear" w:color="auto" w:fill="auto"/>
                  <w:vAlign w:val="center"/>
                  <w:hideMark/>
                </w:tcPr>
                <w:p w14:paraId="325DED1E" w14:textId="77777777" w:rsidR="00BE7011" w:rsidRPr="00A07EC8" w:rsidRDefault="00BE7011" w:rsidP="00CA6F69">
                  <w:pPr>
                    <w:framePr w:hSpace="180" w:wrap="around" w:hAnchor="margin" w:xAlign="center" w:y="982"/>
                    <w:rPr>
                      <w:rFonts w:ascii="Arial" w:hAnsi="Arial" w:cs="Arial"/>
                      <w:color w:val="000000"/>
                      <w:sz w:val="18"/>
                      <w:szCs w:val="18"/>
                      <w:lang w:eastAsia="en-ZA"/>
                    </w:rPr>
                  </w:pPr>
                  <w:r w:rsidRPr="00A07EC8">
                    <w:rPr>
                      <w:rFonts w:ascii="Arial" w:hAnsi="Arial" w:cs="Arial"/>
                      <w:color w:val="000000"/>
                      <w:sz w:val="18"/>
                      <w:szCs w:val="18"/>
                      <w:lang w:eastAsia="en-ZA"/>
                    </w:rPr>
                    <w:t>1</w:t>
                  </w:r>
                </w:p>
              </w:tc>
              <w:tc>
                <w:tcPr>
                  <w:tcW w:w="7499" w:type="dxa"/>
                  <w:gridSpan w:val="6"/>
                  <w:tcBorders>
                    <w:top w:val="nil"/>
                    <w:left w:val="nil"/>
                    <w:bottom w:val="single" w:sz="4" w:space="0" w:color="auto"/>
                    <w:right w:val="single" w:sz="4" w:space="0" w:color="auto"/>
                  </w:tcBorders>
                  <w:shd w:val="clear" w:color="auto" w:fill="auto"/>
                  <w:vAlign w:val="bottom"/>
                  <w:hideMark/>
                </w:tcPr>
                <w:p w14:paraId="7DFC5111" w14:textId="77777777" w:rsidR="00BE7011" w:rsidRPr="003B0EE1" w:rsidRDefault="00BE7011" w:rsidP="00CA6F69">
                  <w:pPr>
                    <w:framePr w:hSpace="180" w:wrap="around" w:hAnchor="margin" w:xAlign="center" w:y="982"/>
                    <w:rPr>
                      <w:rFonts w:ascii="Arial" w:hAnsi="Arial" w:cs="Arial"/>
                      <w:b/>
                      <w:bCs/>
                      <w:color w:val="000000"/>
                      <w:sz w:val="22"/>
                      <w:szCs w:val="22"/>
                      <w:lang w:eastAsia="en-ZA"/>
                    </w:rPr>
                  </w:pPr>
                  <w:r w:rsidRPr="003B0EE1">
                    <w:rPr>
                      <w:rFonts w:ascii="Arial" w:hAnsi="Arial" w:cs="Arial"/>
                      <w:b/>
                      <w:bCs/>
                      <w:color w:val="000000"/>
                      <w:sz w:val="22"/>
                      <w:szCs w:val="22"/>
                      <w:lang w:eastAsia="en-ZA"/>
                    </w:rPr>
                    <w:t>Capacity of company</w:t>
                  </w:r>
                </w:p>
                <w:p w14:paraId="61F01EB5" w14:textId="77777777" w:rsidR="00BE7011" w:rsidRPr="00A07EC8" w:rsidRDefault="00BE7011" w:rsidP="00CA6F69">
                  <w:pPr>
                    <w:framePr w:hSpace="180" w:wrap="around" w:hAnchor="margin" w:xAlign="center" w:y="982"/>
                    <w:rPr>
                      <w:rFonts w:ascii="Arial" w:hAnsi="Arial" w:cs="Arial"/>
                      <w:color w:val="000000"/>
                      <w:sz w:val="18"/>
                      <w:szCs w:val="18"/>
                      <w:lang w:eastAsia="en-ZA"/>
                    </w:rPr>
                  </w:pPr>
                  <w:r w:rsidRPr="00A07EC8">
                    <w:rPr>
                      <w:rFonts w:ascii="Arial" w:hAnsi="Arial" w:cs="Arial"/>
                      <w:color w:val="000000"/>
                      <w:sz w:val="18"/>
                      <w:szCs w:val="18"/>
                      <w:lang w:eastAsia="en-ZA"/>
                    </w:rPr>
                    <w:t> </w:t>
                  </w:r>
                </w:p>
                <w:p w14:paraId="037FDA0B" w14:textId="53BF0358" w:rsidR="00BE7011" w:rsidRPr="00A07EC8" w:rsidRDefault="00BE7011" w:rsidP="00CA6F69">
                  <w:pPr>
                    <w:framePr w:hSpace="180" w:wrap="around" w:hAnchor="margin" w:xAlign="center" w:y="982"/>
                    <w:jc w:val="center"/>
                    <w:rPr>
                      <w:rFonts w:ascii="Arial" w:hAnsi="Arial" w:cs="Arial"/>
                      <w:color w:val="000000"/>
                      <w:sz w:val="18"/>
                      <w:szCs w:val="18"/>
                      <w:lang w:eastAsia="en-ZA"/>
                    </w:rPr>
                  </w:pPr>
                  <w:r w:rsidRPr="00A07EC8">
                    <w:rPr>
                      <w:rFonts w:ascii="Arial" w:hAnsi="Arial" w:cs="Arial"/>
                      <w:color w:val="000000"/>
                      <w:sz w:val="18"/>
                      <w:szCs w:val="18"/>
                      <w:lang w:eastAsia="en-ZA"/>
                    </w:rPr>
                    <w:t> </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5ADC7BCF" w14:textId="6E5DFCBF" w:rsidR="00BE7011" w:rsidRPr="00A07EC8" w:rsidRDefault="00BE7011"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25</w:t>
                  </w:r>
                </w:p>
              </w:tc>
              <w:tc>
                <w:tcPr>
                  <w:tcW w:w="917" w:type="dxa"/>
                  <w:vMerge w:val="restart"/>
                  <w:tcBorders>
                    <w:top w:val="nil"/>
                    <w:left w:val="single" w:sz="4" w:space="0" w:color="auto"/>
                    <w:bottom w:val="single" w:sz="4" w:space="0" w:color="auto"/>
                    <w:right w:val="single" w:sz="4" w:space="0" w:color="auto"/>
                  </w:tcBorders>
                  <w:shd w:val="clear" w:color="auto" w:fill="auto"/>
                  <w:vAlign w:val="bottom"/>
                  <w:hideMark/>
                </w:tcPr>
                <w:p w14:paraId="5786ADA8" w14:textId="77777777" w:rsidR="00BE7011" w:rsidRPr="00A07EC8" w:rsidRDefault="00BE7011" w:rsidP="00CA6F69">
                  <w:pPr>
                    <w:framePr w:hSpace="180" w:wrap="around" w:hAnchor="margin" w:xAlign="center" w:y="982"/>
                    <w:rPr>
                      <w:rFonts w:ascii="Arial" w:hAnsi="Arial" w:cs="Arial"/>
                      <w:color w:val="000000"/>
                      <w:sz w:val="18"/>
                      <w:szCs w:val="18"/>
                      <w:lang w:eastAsia="en-ZA"/>
                    </w:rPr>
                  </w:pPr>
                  <w:r w:rsidRPr="00A07EC8">
                    <w:rPr>
                      <w:rFonts w:ascii="Arial" w:hAnsi="Arial" w:cs="Arial"/>
                      <w:color w:val="000000"/>
                      <w:sz w:val="18"/>
                      <w:szCs w:val="18"/>
                      <w:lang w:eastAsia="en-ZA"/>
                    </w:rPr>
                    <w:t> </w:t>
                  </w:r>
                </w:p>
              </w:tc>
            </w:tr>
            <w:tr w:rsidR="00122C80" w:rsidRPr="00A07EC8" w14:paraId="0DC904B0" w14:textId="77777777" w:rsidTr="001926E9">
              <w:trPr>
                <w:trHeight w:val="326"/>
              </w:trPr>
              <w:tc>
                <w:tcPr>
                  <w:tcW w:w="793" w:type="dxa"/>
                  <w:vMerge/>
                  <w:tcBorders>
                    <w:top w:val="nil"/>
                    <w:left w:val="single" w:sz="4" w:space="0" w:color="auto"/>
                    <w:bottom w:val="single" w:sz="4" w:space="0" w:color="auto"/>
                    <w:right w:val="single" w:sz="4" w:space="0" w:color="auto"/>
                  </w:tcBorders>
                  <w:vAlign w:val="center"/>
                  <w:hideMark/>
                </w:tcPr>
                <w:p w14:paraId="58E00296"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vMerge w:val="restart"/>
                  <w:tcBorders>
                    <w:top w:val="nil"/>
                    <w:left w:val="single" w:sz="4" w:space="0" w:color="auto"/>
                    <w:bottom w:val="single" w:sz="4" w:space="0" w:color="000000"/>
                    <w:right w:val="single" w:sz="4" w:space="0" w:color="auto"/>
                  </w:tcBorders>
                  <w:shd w:val="clear" w:color="auto" w:fill="auto"/>
                  <w:vAlign w:val="center"/>
                  <w:hideMark/>
                </w:tcPr>
                <w:p w14:paraId="5BB75094" w14:textId="270E2804" w:rsidR="001926E9" w:rsidRPr="001926E9" w:rsidRDefault="001926E9" w:rsidP="00CA6F69">
                  <w:pPr>
                    <w:framePr w:hSpace="180" w:wrap="around" w:hAnchor="margin" w:xAlign="center" w:y="982"/>
                    <w:rPr>
                      <w:rFonts w:ascii="Arial" w:hAnsi="Arial" w:cs="Arial"/>
                      <w:color w:val="000000"/>
                      <w:sz w:val="22"/>
                      <w:szCs w:val="22"/>
                      <w:lang w:eastAsia="en-ZA"/>
                    </w:rPr>
                  </w:pPr>
                  <w:bookmarkStart w:id="1" w:name="RANGE!B3"/>
                  <w:r w:rsidRPr="001926E9">
                    <w:rPr>
                      <w:rFonts w:ascii="Arial" w:hAnsi="Arial" w:cs="Arial"/>
                      <w:color w:val="000000"/>
                      <w:sz w:val="22"/>
                      <w:szCs w:val="22"/>
                      <w:lang w:eastAsia="en-ZA"/>
                    </w:rPr>
                    <w:t>Capacity in respect of the management of leases, preparing accommodation in terms of user requirements, providing the required building and</w:t>
                  </w:r>
                  <w:r w:rsidR="00F25984">
                    <w:rPr>
                      <w:rFonts w:ascii="Arial" w:hAnsi="Arial" w:cs="Arial"/>
                      <w:color w:val="000000"/>
                      <w:sz w:val="22"/>
                      <w:szCs w:val="22"/>
                      <w:lang w:eastAsia="en-ZA"/>
                    </w:rPr>
                    <w:t xml:space="preserve"> </w:t>
                  </w:r>
                  <w:r w:rsidRPr="001926E9">
                    <w:rPr>
                      <w:rFonts w:ascii="Arial" w:hAnsi="Arial" w:cs="Arial"/>
                      <w:color w:val="000000"/>
                      <w:sz w:val="22"/>
                      <w:szCs w:val="22"/>
                      <w:lang w:eastAsia="en-ZA"/>
                    </w:rPr>
                    <w:t xml:space="preserve">accommodation maintenance support, in evidence provided in the proposal, </w:t>
                  </w:r>
                  <w:r w:rsidR="007F3B2A">
                    <w:rPr>
                      <w:rFonts w:ascii="Arial" w:hAnsi="Arial" w:cs="Arial"/>
                      <w:color w:val="000000"/>
                      <w:sz w:val="22"/>
                      <w:szCs w:val="22"/>
                      <w:lang w:eastAsia="en-ZA"/>
                    </w:rPr>
                    <w:t>three</w:t>
                  </w:r>
                  <w:r w:rsidRPr="001926E9">
                    <w:rPr>
                      <w:rFonts w:ascii="Arial" w:hAnsi="Arial" w:cs="Arial"/>
                      <w:color w:val="000000"/>
                      <w:sz w:val="22"/>
                      <w:szCs w:val="22"/>
                      <w:lang w:eastAsia="en-ZA"/>
                    </w:rPr>
                    <w:t xml:space="preserve"> (</w:t>
                  </w:r>
                  <w:r w:rsidR="007F3B2A">
                    <w:rPr>
                      <w:rFonts w:ascii="Arial" w:hAnsi="Arial" w:cs="Arial"/>
                      <w:color w:val="000000"/>
                      <w:sz w:val="22"/>
                      <w:szCs w:val="22"/>
                      <w:lang w:eastAsia="en-ZA"/>
                    </w:rPr>
                    <w:t>3</w:t>
                  </w:r>
                  <w:r w:rsidRPr="001926E9">
                    <w:rPr>
                      <w:rFonts w:ascii="Arial" w:hAnsi="Arial" w:cs="Arial"/>
                      <w:color w:val="000000"/>
                      <w:sz w:val="22"/>
                      <w:szCs w:val="22"/>
                      <w:lang w:eastAsia="en-ZA"/>
                    </w:rPr>
                    <w:t xml:space="preserve">), reference letters from current and previous clients within the last </w:t>
                  </w:r>
                  <w:r w:rsidRPr="00F25984">
                    <w:rPr>
                      <w:rFonts w:ascii="Arial" w:hAnsi="Arial" w:cs="Arial"/>
                      <w:color w:val="000000"/>
                      <w:sz w:val="22"/>
                      <w:szCs w:val="22"/>
                      <w:lang w:eastAsia="en-ZA"/>
                    </w:rPr>
                    <w:t>ten (10) years</w:t>
                  </w:r>
                </w:p>
                <w:p w14:paraId="673E7CFE" w14:textId="77777777" w:rsidR="001926E9" w:rsidRPr="00752F32" w:rsidRDefault="001926E9" w:rsidP="00CA6F69">
                  <w:pPr>
                    <w:framePr w:hSpace="180" w:wrap="around" w:hAnchor="margin" w:xAlign="center" w:y="982"/>
                    <w:rPr>
                      <w:rFonts w:ascii="Arial" w:hAnsi="Arial" w:cs="Arial"/>
                      <w:color w:val="000000"/>
                      <w:sz w:val="18"/>
                      <w:szCs w:val="18"/>
                      <w:lang w:eastAsia="en-ZA"/>
                    </w:rPr>
                  </w:pPr>
                </w:p>
                <w:p w14:paraId="229B16C8" w14:textId="77777777" w:rsidR="001926E9" w:rsidRPr="00752F32" w:rsidRDefault="001926E9" w:rsidP="00CA6F69">
                  <w:pPr>
                    <w:framePr w:hSpace="180" w:wrap="around" w:hAnchor="margin" w:xAlign="center" w:y="982"/>
                    <w:rPr>
                      <w:rFonts w:ascii="Arial" w:hAnsi="Arial" w:cs="Arial"/>
                      <w:color w:val="000000"/>
                      <w:szCs w:val="20"/>
                      <w:lang w:eastAsia="en-ZA"/>
                    </w:rPr>
                  </w:pPr>
                  <w:r w:rsidRPr="00752F32">
                    <w:rPr>
                      <w:rFonts w:ascii="Arial" w:hAnsi="Arial" w:cs="Arial"/>
                      <w:color w:val="000000"/>
                      <w:sz w:val="18"/>
                      <w:szCs w:val="18"/>
                      <w:lang w:eastAsia="en-ZA"/>
                    </w:rPr>
                    <w:t xml:space="preserve"> </w:t>
                  </w:r>
                  <w:bookmarkEnd w:id="1"/>
                </w:p>
                <w:p w14:paraId="32C5C867" w14:textId="77777777" w:rsidR="001926E9" w:rsidRPr="00752F32" w:rsidRDefault="001926E9" w:rsidP="00CA6F69">
                  <w:pPr>
                    <w:framePr w:hSpace="180" w:wrap="around" w:hAnchor="margin" w:xAlign="center" w:y="982"/>
                    <w:rPr>
                      <w:rFonts w:ascii="Arial" w:hAnsi="Arial" w:cs="Arial"/>
                      <w:color w:val="000000"/>
                      <w:sz w:val="18"/>
                      <w:szCs w:val="18"/>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68A5F7C6" w14:textId="0536129D"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412" w:type="dxa"/>
                  <w:tcBorders>
                    <w:top w:val="nil"/>
                    <w:left w:val="nil"/>
                    <w:bottom w:val="single" w:sz="4" w:space="0" w:color="auto"/>
                    <w:right w:val="single" w:sz="4" w:space="0" w:color="auto"/>
                  </w:tcBorders>
                  <w:shd w:val="clear" w:color="auto" w:fill="auto"/>
                  <w:vAlign w:val="center"/>
                  <w:hideMark/>
                </w:tcPr>
                <w:p w14:paraId="421F5766" w14:textId="0674B6BA" w:rsidR="001926E9" w:rsidRPr="00A07EC8" w:rsidRDefault="001926E9" w:rsidP="00CA6F69">
                  <w:pPr>
                    <w:framePr w:hSpace="180" w:wrap="around" w:hAnchor="margin" w:xAlign="center" w:y="982"/>
                    <w:jc w:val="center"/>
                    <w:rPr>
                      <w:rFonts w:ascii="Arial" w:hAnsi="Arial" w:cs="Arial"/>
                      <w:color w:val="000000"/>
                      <w:sz w:val="18"/>
                      <w:szCs w:val="18"/>
                      <w:lang w:eastAsia="en-ZA"/>
                    </w:rPr>
                  </w:pPr>
                </w:p>
              </w:tc>
              <w:tc>
                <w:tcPr>
                  <w:tcW w:w="855" w:type="dxa"/>
                  <w:vMerge/>
                  <w:tcBorders>
                    <w:top w:val="nil"/>
                    <w:left w:val="single" w:sz="4" w:space="0" w:color="auto"/>
                    <w:bottom w:val="single" w:sz="4" w:space="0" w:color="000000"/>
                    <w:right w:val="single" w:sz="4" w:space="0" w:color="auto"/>
                  </w:tcBorders>
                  <w:vAlign w:val="center"/>
                  <w:hideMark/>
                </w:tcPr>
                <w:p w14:paraId="4768B02F"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163BC388"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122C80" w:rsidRPr="00A07EC8" w14:paraId="2FC72AC5" w14:textId="77777777" w:rsidTr="001926E9">
              <w:trPr>
                <w:trHeight w:val="326"/>
              </w:trPr>
              <w:tc>
                <w:tcPr>
                  <w:tcW w:w="793" w:type="dxa"/>
                  <w:vMerge/>
                  <w:tcBorders>
                    <w:top w:val="nil"/>
                    <w:left w:val="single" w:sz="4" w:space="0" w:color="auto"/>
                    <w:bottom w:val="single" w:sz="4" w:space="0" w:color="auto"/>
                    <w:right w:val="single" w:sz="4" w:space="0" w:color="auto"/>
                  </w:tcBorders>
                  <w:vAlign w:val="center"/>
                  <w:hideMark/>
                </w:tcPr>
                <w:p w14:paraId="73C583F7"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vMerge/>
                  <w:tcBorders>
                    <w:top w:val="nil"/>
                    <w:left w:val="single" w:sz="4" w:space="0" w:color="auto"/>
                    <w:bottom w:val="single" w:sz="4" w:space="0" w:color="000000"/>
                    <w:right w:val="single" w:sz="4" w:space="0" w:color="auto"/>
                  </w:tcBorders>
                  <w:vAlign w:val="center"/>
                  <w:hideMark/>
                </w:tcPr>
                <w:p w14:paraId="7B648520"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0D9E5612" w14:textId="77777777" w:rsidR="001926E9" w:rsidRDefault="001926E9"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No reference letters</w:t>
                  </w:r>
                </w:p>
                <w:p w14:paraId="5A541A21" w14:textId="35EC3824"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412" w:type="dxa"/>
                  <w:tcBorders>
                    <w:top w:val="nil"/>
                    <w:left w:val="nil"/>
                    <w:bottom w:val="single" w:sz="4" w:space="0" w:color="auto"/>
                    <w:right w:val="single" w:sz="4" w:space="0" w:color="auto"/>
                  </w:tcBorders>
                  <w:shd w:val="clear" w:color="auto" w:fill="auto"/>
                  <w:vAlign w:val="center"/>
                  <w:hideMark/>
                </w:tcPr>
                <w:p w14:paraId="677B476B" w14:textId="2650CF86" w:rsidR="001926E9" w:rsidRPr="00A07EC8" w:rsidRDefault="001926E9"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0</w:t>
                  </w:r>
                </w:p>
              </w:tc>
              <w:tc>
                <w:tcPr>
                  <w:tcW w:w="855" w:type="dxa"/>
                  <w:vMerge/>
                  <w:tcBorders>
                    <w:top w:val="nil"/>
                    <w:left w:val="single" w:sz="4" w:space="0" w:color="auto"/>
                    <w:bottom w:val="single" w:sz="4" w:space="0" w:color="000000"/>
                    <w:right w:val="single" w:sz="4" w:space="0" w:color="auto"/>
                  </w:tcBorders>
                  <w:vAlign w:val="center"/>
                  <w:hideMark/>
                </w:tcPr>
                <w:p w14:paraId="7F6FAF21"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7A9E8E54"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122C80" w:rsidRPr="00A07EC8" w14:paraId="481DA46F" w14:textId="77777777" w:rsidTr="001926E9">
              <w:trPr>
                <w:trHeight w:val="326"/>
              </w:trPr>
              <w:tc>
                <w:tcPr>
                  <w:tcW w:w="793" w:type="dxa"/>
                  <w:vMerge/>
                  <w:tcBorders>
                    <w:top w:val="nil"/>
                    <w:left w:val="single" w:sz="4" w:space="0" w:color="auto"/>
                    <w:bottom w:val="single" w:sz="4" w:space="0" w:color="auto"/>
                    <w:right w:val="single" w:sz="4" w:space="0" w:color="auto"/>
                  </w:tcBorders>
                  <w:vAlign w:val="center"/>
                  <w:hideMark/>
                </w:tcPr>
                <w:p w14:paraId="06C0A3F5"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vMerge/>
                  <w:tcBorders>
                    <w:top w:val="nil"/>
                    <w:left w:val="single" w:sz="4" w:space="0" w:color="auto"/>
                    <w:bottom w:val="single" w:sz="4" w:space="0" w:color="000000"/>
                    <w:right w:val="single" w:sz="4" w:space="0" w:color="auto"/>
                  </w:tcBorders>
                  <w:vAlign w:val="center"/>
                  <w:hideMark/>
                </w:tcPr>
                <w:p w14:paraId="275EA00F"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7D7D6A85" w14:textId="77777777" w:rsidR="001926E9" w:rsidRDefault="001926E9"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One reference letter</w:t>
                  </w:r>
                </w:p>
                <w:p w14:paraId="742F1FCF" w14:textId="2D64C9EE"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412" w:type="dxa"/>
                  <w:tcBorders>
                    <w:top w:val="nil"/>
                    <w:left w:val="nil"/>
                    <w:bottom w:val="single" w:sz="4" w:space="0" w:color="auto"/>
                    <w:right w:val="single" w:sz="4" w:space="0" w:color="auto"/>
                  </w:tcBorders>
                  <w:shd w:val="clear" w:color="auto" w:fill="auto"/>
                  <w:vAlign w:val="center"/>
                  <w:hideMark/>
                </w:tcPr>
                <w:p w14:paraId="4EE44986" w14:textId="77777777" w:rsidR="001926E9" w:rsidRPr="00A07EC8" w:rsidRDefault="001926E9" w:rsidP="00CA6F69">
                  <w:pPr>
                    <w:framePr w:hSpace="180" w:wrap="around" w:hAnchor="margin" w:xAlign="center" w:y="982"/>
                    <w:jc w:val="center"/>
                    <w:rPr>
                      <w:rFonts w:ascii="Arial" w:hAnsi="Arial" w:cs="Arial"/>
                      <w:color w:val="000000"/>
                      <w:sz w:val="18"/>
                      <w:szCs w:val="18"/>
                      <w:lang w:eastAsia="en-ZA"/>
                    </w:rPr>
                  </w:pPr>
                  <w:r w:rsidRPr="00A07EC8">
                    <w:rPr>
                      <w:rFonts w:ascii="Arial" w:hAnsi="Arial" w:cs="Arial"/>
                      <w:color w:val="000000"/>
                      <w:sz w:val="18"/>
                      <w:szCs w:val="18"/>
                      <w:lang w:eastAsia="en-ZA"/>
                    </w:rPr>
                    <w:t>3</w:t>
                  </w:r>
                </w:p>
              </w:tc>
              <w:tc>
                <w:tcPr>
                  <w:tcW w:w="855" w:type="dxa"/>
                  <w:vMerge/>
                  <w:tcBorders>
                    <w:top w:val="nil"/>
                    <w:left w:val="single" w:sz="4" w:space="0" w:color="auto"/>
                    <w:bottom w:val="single" w:sz="4" w:space="0" w:color="000000"/>
                    <w:right w:val="single" w:sz="4" w:space="0" w:color="auto"/>
                  </w:tcBorders>
                  <w:vAlign w:val="center"/>
                  <w:hideMark/>
                </w:tcPr>
                <w:p w14:paraId="26E5874D"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4E8464D8"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122C80" w:rsidRPr="00A07EC8" w14:paraId="1AE09221" w14:textId="77777777" w:rsidTr="001926E9">
              <w:trPr>
                <w:trHeight w:val="221"/>
              </w:trPr>
              <w:tc>
                <w:tcPr>
                  <w:tcW w:w="793" w:type="dxa"/>
                  <w:vMerge/>
                  <w:tcBorders>
                    <w:top w:val="nil"/>
                    <w:left w:val="single" w:sz="4" w:space="0" w:color="auto"/>
                    <w:bottom w:val="single" w:sz="4" w:space="0" w:color="auto"/>
                    <w:right w:val="single" w:sz="4" w:space="0" w:color="auto"/>
                  </w:tcBorders>
                  <w:vAlign w:val="center"/>
                  <w:hideMark/>
                </w:tcPr>
                <w:p w14:paraId="343A1ABB"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vMerge/>
                  <w:tcBorders>
                    <w:top w:val="nil"/>
                    <w:left w:val="single" w:sz="4" w:space="0" w:color="auto"/>
                    <w:bottom w:val="single" w:sz="4" w:space="0" w:color="000000"/>
                    <w:right w:val="single" w:sz="4" w:space="0" w:color="auto"/>
                  </w:tcBorders>
                  <w:vAlign w:val="center"/>
                  <w:hideMark/>
                </w:tcPr>
                <w:p w14:paraId="34203AB2"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4541872C" w14:textId="77777777" w:rsidR="001926E9" w:rsidRDefault="001926E9"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Two reference letters</w:t>
                  </w:r>
                </w:p>
                <w:p w14:paraId="79CF9CAA" w14:textId="77777777" w:rsidR="001C2333" w:rsidRDefault="001C2333" w:rsidP="00CA6F69">
                  <w:pPr>
                    <w:framePr w:hSpace="180" w:wrap="around" w:hAnchor="margin" w:xAlign="center" w:y="982"/>
                    <w:rPr>
                      <w:rFonts w:ascii="Arial" w:hAnsi="Arial" w:cs="Arial"/>
                      <w:color w:val="000000"/>
                      <w:sz w:val="18"/>
                      <w:szCs w:val="18"/>
                      <w:lang w:eastAsia="en-ZA"/>
                    </w:rPr>
                  </w:pPr>
                </w:p>
                <w:p w14:paraId="5378926F" w14:textId="7777AD55"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412" w:type="dxa"/>
                  <w:tcBorders>
                    <w:top w:val="nil"/>
                    <w:left w:val="nil"/>
                    <w:bottom w:val="single" w:sz="4" w:space="0" w:color="auto"/>
                    <w:right w:val="single" w:sz="4" w:space="0" w:color="auto"/>
                  </w:tcBorders>
                  <w:shd w:val="clear" w:color="auto" w:fill="auto"/>
                  <w:vAlign w:val="center"/>
                  <w:hideMark/>
                </w:tcPr>
                <w:p w14:paraId="53968902" w14:textId="77777777" w:rsidR="001926E9" w:rsidRPr="00A07EC8" w:rsidRDefault="001926E9" w:rsidP="00CA6F69">
                  <w:pPr>
                    <w:framePr w:hSpace="180" w:wrap="around" w:hAnchor="margin" w:xAlign="center" w:y="982"/>
                    <w:jc w:val="center"/>
                    <w:rPr>
                      <w:rFonts w:ascii="Arial" w:hAnsi="Arial" w:cs="Arial"/>
                      <w:color w:val="000000"/>
                      <w:sz w:val="18"/>
                      <w:szCs w:val="18"/>
                      <w:lang w:eastAsia="en-ZA"/>
                    </w:rPr>
                  </w:pPr>
                  <w:r w:rsidRPr="00A07EC8">
                    <w:rPr>
                      <w:rFonts w:ascii="Arial" w:hAnsi="Arial" w:cs="Arial"/>
                      <w:color w:val="000000"/>
                      <w:sz w:val="18"/>
                      <w:szCs w:val="18"/>
                      <w:lang w:eastAsia="en-ZA"/>
                    </w:rPr>
                    <w:t>4</w:t>
                  </w:r>
                </w:p>
              </w:tc>
              <w:tc>
                <w:tcPr>
                  <w:tcW w:w="855" w:type="dxa"/>
                  <w:vMerge/>
                  <w:tcBorders>
                    <w:top w:val="nil"/>
                    <w:left w:val="single" w:sz="4" w:space="0" w:color="auto"/>
                    <w:bottom w:val="single" w:sz="4" w:space="0" w:color="000000"/>
                    <w:right w:val="single" w:sz="4" w:space="0" w:color="auto"/>
                  </w:tcBorders>
                  <w:vAlign w:val="center"/>
                  <w:hideMark/>
                </w:tcPr>
                <w:p w14:paraId="51130604"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61DA9DB2"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122C80" w:rsidRPr="00A07EC8" w14:paraId="0749664D" w14:textId="77777777" w:rsidTr="001C2333">
              <w:trPr>
                <w:trHeight w:val="452"/>
              </w:trPr>
              <w:tc>
                <w:tcPr>
                  <w:tcW w:w="793" w:type="dxa"/>
                  <w:vMerge/>
                  <w:tcBorders>
                    <w:top w:val="nil"/>
                    <w:left w:val="single" w:sz="4" w:space="0" w:color="auto"/>
                    <w:bottom w:val="single" w:sz="4" w:space="0" w:color="auto"/>
                    <w:right w:val="single" w:sz="4" w:space="0" w:color="auto"/>
                  </w:tcBorders>
                  <w:vAlign w:val="center"/>
                  <w:hideMark/>
                </w:tcPr>
                <w:p w14:paraId="3452B502"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vMerge/>
                  <w:tcBorders>
                    <w:top w:val="nil"/>
                    <w:left w:val="single" w:sz="4" w:space="0" w:color="auto"/>
                    <w:bottom w:val="single" w:sz="4" w:space="0" w:color="000000"/>
                    <w:right w:val="single" w:sz="4" w:space="0" w:color="auto"/>
                  </w:tcBorders>
                  <w:vAlign w:val="center"/>
                  <w:hideMark/>
                </w:tcPr>
                <w:p w14:paraId="63F6F055"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029ED48E" w14:textId="77777777" w:rsidR="001926E9" w:rsidRDefault="001926E9"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Three reference letters</w:t>
                  </w:r>
                </w:p>
                <w:p w14:paraId="136EC838" w14:textId="54FEE024"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412" w:type="dxa"/>
                  <w:tcBorders>
                    <w:top w:val="nil"/>
                    <w:left w:val="nil"/>
                    <w:bottom w:val="single" w:sz="4" w:space="0" w:color="auto"/>
                    <w:right w:val="single" w:sz="4" w:space="0" w:color="auto"/>
                  </w:tcBorders>
                  <w:shd w:val="clear" w:color="auto" w:fill="auto"/>
                  <w:vAlign w:val="center"/>
                  <w:hideMark/>
                </w:tcPr>
                <w:p w14:paraId="1C03CFEE" w14:textId="77777777" w:rsidR="001926E9" w:rsidRPr="00A07EC8" w:rsidRDefault="001926E9" w:rsidP="00CA6F69">
                  <w:pPr>
                    <w:framePr w:hSpace="180" w:wrap="around" w:hAnchor="margin" w:xAlign="center" w:y="982"/>
                    <w:jc w:val="center"/>
                    <w:rPr>
                      <w:rFonts w:ascii="Arial" w:hAnsi="Arial" w:cs="Arial"/>
                      <w:color w:val="000000"/>
                      <w:sz w:val="18"/>
                      <w:szCs w:val="18"/>
                      <w:lang w:eastAsia="en-ZA"/>
                    </w:rPr>
                  </w:pPr>
                  <w:r w:rsidRPr="00A07EC8">
                    <w:rPr>
                      <w:rFonts w:ascii="Arial" w:hAnsi="Arial" w:cs="Arial"/>
                      <w:color w:val="000000"/>
                      <w:sz w:val="18"/>
                      <w:szCs w:val="18"/>
                      <w:lang w:eastAsia="en-ZA"/>
                    </w:rPr>
                    <w:t>5</w:t>
                  </w:r>
                </w:p>
              </w:tc>
              <w:tc>
                <w:tcPr>
                  <w:tcW w:w="855" w:type="dxa"/>
                  <w:vMerge/>
                  <w:tcBorders>
                    <w:top w:val="nil"/>
                    <w:left w:val="single" w:sz="4" w:space="0" w:color="auto"/>
                    <w:bottom w:val="single" w:sz="4" w:space="0" w:color="000000"/>
                    <w:right w:val="single" w:sz="4" w:space="0" w:color="auto"/>
                  </w:tcBorders>
                  <w:vAlign w:val="center"/>
                  <w:hideMark/>
                </w:tcPr>
                <w:p w14:paraId="594CB128"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6E35213F"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BE7011" w:rsidRPr="00A07EC8" w14:paraId="595CAB55" w14:textId="77777777" w:rsidTr="00011E0E">
              <w:trPr>
                <w:trHeight w:val="279"/>
              </w:trPr>
              <w:tc>
                <w:tcPr>
                  <w:tcW w:w="793" w:type="dxa"/>
                  <w:vMerge w:val="restart"/>
                  <w:tcBorders>
                    <w:top w:val="nil"/>
                    <w:left w:val="single" w:sz="4" w:space="0" w:color="auto"/>
                    <w:bottom w:val="single" w:sz="4" w:space="0" w:color="auto"/>
                    <w:right w:val="single" w:sz="4" w:space="0" w:color="auto"/>
                  </w:tcBorders>
                  <w:shd w:val="clear" w:color="auto" w:fill="auto"/>
                  <w:vAlign w:val="center"/>
                  <w:hideMark/>
                </w:tcPr>
                <w:p w14:paraId="25E6478E" w14:textId="5E7F4AC2" w:rsidR="00BE7011" w:rsidRPr="00A07EC8" w:rsidRDefault="00BE7011" w:rsidP="00CA6F69">
                  <w:pPr>
                    <w:framePr w:hSpace="180" w:wrap="around" w:hAnchor="margin" w:xAlign="center" w:y="982"/>
                    <w:rPr>
                      <w:rFonts w:ascii="Arial" w:hAnsi="Arial" w:cs="Arial"/>
                      <w:color w:val="000000"/>
                      <w:sz w:val="18"/>
                      <w:szCs w:val="18"/>
                      <w:lang w:eastAsia="en-ZA"/>
                    </w:rPr>
                  </w:pPr>
                  <w:r>
                    <w:rPr>
                      <w:rFonts w:ascii="Arial" w:hAnsi="Arial" w:cs="Arial"/>
                      <w:noProof/>
                      <w:color w:val="000000"/>
                      <w:sz w:val="18"/>
                      <w:szCs w:val="18"/>
                      <w:lang w:val="en-ZA" w:eastAsia="en-ZA"/>
                    </w:rPr>
                    <w:drawing>
                      <wp:anchor distT="0" distB="0" distL="114300" distR="114300" simplePos="0" relativeHeight="251667968" behindDoc="0" locked="0" layoutInCell="1" allowOverlap="1" wp14:anchorId="5463CDF1" wp14:editId="174E20FC">
                        <wp:simplePos x="0" y="0"/>
                        <wp:positionH relativeFrom="column">
                          <wp:posOffset>-2161840</wp:posOffset>
                        </wp:positionH>
                        <wp:positionV relativeFrom="paragraph">
                          <wp:posOffset>3209685</wp:posOffset>
                        </wp:positionV>
                        <wp:extent cx="360" cy="360"/>
                        <wp:effectExtent l="57150" t="38100" r="38100" b="57150"/>
                        <wp:wrapNone/>
                        <wp:docPr id="1666959730" name="Ink 3"/>
                        <wp:cNvGraphicFramePr/>
                        <a:graphic xmlns:a="http://schemas.openxmlformats.org/drawingml/2006/main">
                          <a:graphicData uri="http://schemas.openxmlformats.org/drawingml/2006/picture">
                            <pic:pic xmlns:pic="http://schemas.openxmlformats.org/drawingml/2006/picture">
                              <pic:nvPicPr>
                                <pic:cNvPr id="1666959730" name="Ink 3"/>
                                <pic:cNvPicPr/>
                              </pic:nvPicPr>
                              <pic:blipFill>
                                <a:blip r:embed="rId11"/>
                                <a:stretch>
                                  <a:fillRect/>
                                </a:stretch>
                              </pic:blipFill>
                              <pic:spPr>
                                <a:xfrm>
                                  <a:off x="0" y="0"/>
                                  <a:ext cx="36000" cy="216000"/>
                                </a:xfrm>
                                <a:prstGeom prst="rect">
                                  <a:avLst/>
                                </a:prstGeom>
                              </pic:spPr>
                            </pic:pic>
                          </a:graphicData>
                        </a:graphic>
                      </wp:anchor>
                    </w:drawing>
                  </w:r>
                  <w:r w:rsidRPr="00A07EC8">
                    <w:rPr>
                      <w:rFonts w:ascii="Arial" w:hAnsi="Arial" w:cs="Arial"/>
                      <w:color w:val="000000"/>
                      <w:sz w:val="18"/>
                      <w:szCs w:val="18"/>
                      <w:lang w:eastAsia="en-ZA"/>
                    </w:rPr>
                    <w:t>2</w:t>
                  </w:r>
                </w:p>
              </w:tc>
              <w:tc>
                <w:tcPr>
                  <w:tcW w:w="7499" w:type="dxa"/>
                  <w:gridSpan w:val="6"/>
                  <w:tcBorders>
                    <w:top w:val="nil"/>
                    <w:left w:val="nil"/>
                    <w:bottom w:val="single" w:sz="4" w:space="0" w:color="auto"/>
                    <w:right w:val="single" w:sz="4" w:space="0" w:color="auto"/>
                  </w:tcBorders>
                  <w:shd w:val="clear" w:color="auto" w:fill="auto"/>
                  <w:vAlign w:val="bottom"/>
                  <w:hideMark/>
                </w:tcPr>
                <w:p w14:paraId="0938ECCE" w14:textId="77777777" w:rsidR="00BE7011" w:rsidRPr="003B0EE1" w:rsidRDefault="00BE7011" w:rsidP="00CA6F69">
                  <w:pPr>
                    <w:pStyle w:val="Default"/>
                    <w:framePr w:hSpace="180" w:wrap="around" w:hAnchor="margin" w:xAlign="center" w:y="982"/>
                    <w:rPr>
                      <w:sz w:val="22"/>
                      <w:szCs w:val="22"/>
                    </w:rPr>
                  </w:pPr>
                  <w:r w:rsidRPr="003B0EE1">
                    <w:rPr>
                      <w:b/>
                      <w:bCs/>
                      <w:sz w:val="22"/>
                      <w:szCs w:val="22"/>
                    </w:rPr>
                    <w:t>Building location and accessibility: (Targeted area is within the outskirts of the northern suburbs of Bellville and Durbanville)</w:t>
                  </w:r>
                </w:p>
                <w:p w14:paraId="40D92EDA" w14:textId="77777777" w:rsidR="00BE7011" w:rsidRPr="00A07EC8" w:rsidRDefault="00BE7011" w:rsidP="00CA6F69">
                  <w:pPr>
                    <w:framePr w:hSpace="180" w:wrap="around" w:hAnchor="margin" w:xAlign="center" w:y="982"/>
                    <w:rPr>
                      <w:rFonts w:ascii="Arial" w:hAnsi="Arial" w:cs="Arial"/>
                      <w:color w:val="000000"/>
                      <w:sz w:val="18"/>
                      <w:szCs w:val="18"/>
                      <w:lang w:eastAsia="en-ZA"/>
                    </w:rPr>
                  </w:pPr>
                  <w:r w:rsidRPr="00A07EC8">
                    <w:rPr>
                      <w:rFonts w:ascii="Arial" w:hAnsi="Arial" w:cs="Arial"/>
                      <w:color w:val="000000"/>
                      <w:sz w:val="18"/>
                      <w:szCs w:val="18"/>
                      <w:lang w:eastAsia="en-ZA"/>
                    </w:rPr>
                    <w:t> </w:t>
                  </w:r>
                </w:p>
              </w:tc>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14:paraId="66E7424D" w14:textId="1C21B987" w:rsidR="00BE7011" w:rsidRPr="00A07EC8" w:rsidRDefault="00BE7011"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25</w:t>
                  </w:r>
                </w:p>
              </w:tc>
              <w:tc>
                <w:tcPr>
                  <w:tcW w:w="917" w:type="dxa"/>
                  <w:vMerge w:val="restart"/>
                  <w:tcBorders>
                    <w:top w:val="nil"/>
                    <w:left w:val="single" w:sz="4" w:space="0" w:color="auto"/>
                    <w:bottom w:val="single" w:sz="4" w:space="0" w:color="auto"/>
                    <w:right w:val="single" w:sz="4" w:space="0" w:color="auto"/>
                  </w:tcBorders>
                  <w:shd w:val="clear" w:color="auto" w:fill="auto"/>
                  <w:vAlign w:val="bottom"/>
                  <w:hideMark/>
                </w:tcPr>
                <w:p w14:paraId="50E76D65" w14:textId="77777777" w:rsidR="00BE7011" w:rsidRPr="00A07EC8" w:rsidRDefault="00BE7011" w:rsidP="00CA6F69">
                  <w:pPr>
                    <w:framePr w:hSpace="180" w:wrap="around" w:hAnchor="margin" w:xAlign="center" w:y="982"/>
                    <w:rPr>
                      <w:rFonts w:ascii="Arial" w:hAnsi="Arial" w:cs="Arial"/>
                      <w:color w:val="000000"/>
                      <w:sz w:val="18"/>
                      <w:szCs w:val="18"/>
                      <w:lang w:eastAsia="en-ZA"/>
                    </w:rPr>
                  </w:pPr>
                  <w:r w:rsidRPr="00A07EC8">
                    <w:rPr>
                      <w:rFonts w:ascii="Arial" w:hAnsi="Arial" w:cs="Arial"/>
                      <w:color w:val="000000"/>
                      <w:sz w:val="18"/>
                      <w:szCs w:val="18"/>
                      <w:lang w:eastAsia="en-ZA"/>
                    </w:rPr>
                    <w:t> </w:t>
                  </w:r>
                </w:p>
              </w:tc>
            </w:tr>
            <w:tr w:rsidR="00122C80" w:rsidRPr="00A07EC8" w14:paraId="6BF19D7E" w14:textId="77777777" w:rsidTr="00122C80">
              <w:trPr>
                <w:trHeight w:val="1520"/>
              </w:trPr>
              <w:tc>
                <w:tcPr>
                  <w:tcW w:w="793" w:type="dxa"/>
                  <w:vMerge/>
                  <w:tcBorders>
                    <w:top w:val="nil"/>
                    <w:left w:val="single" w:sz="4" w:space="0" w:color="auto"/>
                    <w:bottom w:val="single" w:sz="4" w:space="0" w:color="auto"/>
                    <w:right w:val="single" w:sz="4" w:space="0" w:color="auto"/>
                  </w:tcBorders>
                  <w:vAlign w:val="center"/>
                  <w:hideMark/>
                </w:tcPr>
                <w:p w14:paraId="5325CE72"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tcBorders>
                    <w:top w:val="nil"/>
                    <w:left w:val="single" w:sz="4" w:space="0" w:color="auto"/>
                    <w:bottom w:val="single" w:sz="4" w:space="0" w:color="auto"/>
                    <w:right w:val="single" w:sz="4" w:space="0" w:color="auto"/>
                  </w:tcBorders>
                  <w:shd w:val="clear" w:color="auto" w:fill="auto"/>
                  <w:vAlign w:val="center"/>
                  <w:hideMark/>
                </w:tcPr>
                <w:p w14:paraId="6641638C" w14:textId="786BE1AC" w:rsidR="00122C80" w:rsidRPr="003B0EE1" w:rsidRDefault="00122C80" w:rsidP="00CA6F69">
                  <w:pPr>
                    <w:pStyle w:val="Default"/>
                    <w:framePr w:hSpace="180" w:wrap="around" w:hAnchor="margin" w:xAlign="center" w:y="982"/>
                    <w:rPr>
                      <w:sz w:val="22"/>
                      <w:szCs w:val="22"/>
                      <w:lang w:eastAsia="en-ZA"/>
                    </w:rPr>
                  </w:pPr>
                  <w:r w:rsidRPr="003B0EE1">
                    <w:rPr>
                      <w:sz w:val="22"/>
                      <w:szCs w:val="22"/>
                      <w:lang w:eastAsia="en-ZA"/>
                    </w:rPr>
                    <w:t>Aerial plan or proof of distance indicating the following to be attached:</w:t>
                  </w:r>
                </w:p>
                <w:p w14:paraId="305C5F47" w14:textId="77777777" w:rsidR="00122C80" w:rsidRPr="003B0EE1" w:rsidRDefault="00122C80" w:rsidP="00CA6F69">
                  <w:pPr>
                    <w:pStyle w:val="Default"/>
                    <w:framePr w:hSpace="180" w:wrap="around" w:hAnchor="margin" w:xAlign="center" w:y="982"/>
                    <w:rPr>
                      <w:sz w:val="22"/>
                      <w:szCs w:val="22"/>
                      <w:lang w:eastAsia="en-ZA"/>
                    </w:rPr>
                  </w:pPr>
                </w:p>
                <w:p w14:paraId="060BDD77" w14:textId="103BD4EE" w:rsidR="00122C80" w:rsidRPr="001C2333" w:rsidRDefault="00122C80" w:rsidP="00CA6F69">
                  <w:pPr>
                    <w:pStyle w:val="Default"/>
                    <w:framePr w:hSpace="180" w:wrap="around" w:hAnchor="margin" w:xAlign="center" w:y="982"/>
                    <w:numPr>
                      <w:ilvl w:val="0"/>
                      <w:numId w:val="46"/>
                    </w:numPr>
                    <w:rPr>
                      <w:b/>
                      <w:bCs/>
                      <w:sz w:val="22"/>
                      <w:szCs w:val="22"/>
                      <w:lang w:eastAsia="en-ZA"/>
                    </w:rPr>
                  </w:pPr>
                  <w:r w:rsidRPr="003B0EE1">
                    <w:rPr>
                      <w:sz w:val="22"/>
                      <w:szCs w:val="22"/>
                      <w:lang w:eastAsia="en-ZA"/>
                    </w:rPr>
                    <w:t>Building must be located in the target area and must be within 2km walking distance from public transport route</w:t>
                  </w:r>
                </w:p>
                <w:p w14:paraId="5C4F7E16" w14:textId="77777777" w:rsidR="001C2333" w:rsidRPr="003B0EE1" w:rsidRDefault="001C2333" w:rsidP="00CA6F69">
                  <w:pPr>
                    <w:pStyle w:val="Default"/>
                    <w:framePr w:hSpace="180" w:wrap="around" w:hAnchor="margin" w:xAlign="center" w:y="982"/>
                    <w:rPr>
                      <w:b/>
                      <w:bCs/>
                      <w:sz w:val="22"/>
                      <w:szCs w:val="22"/>
                      <w:lang w:eastAsia="en-ZA"/>
                    </w:rPr>
                  </w:pPr>
                </w:p>
                <w:p w14:paraId="48A59243" w14:textId="28D4C810" w:rsidR="003B0EE1" w:rsidRPr="003B0EE1" w:rsidRDefault="003B0EE1" w:rsidP="00CA6F69">
                  <w:pPr>
                    <w:pStyle w:val="Default"/>
                    <w:framePr w:hSpace="180" w:wrap="around" w:hAnchor="margin" w:xAlign="center" w:y="982"/>
                    <w:ind w:left="720"/>
                    <w:rPr>
                      <w:b/>
                      <w:bCs/>
                      <w:sz w:val="22"/>
                      <w:szCs w:val="22"/>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12E8EB2F" w14:textId="6E29A668"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412" w:type="dxa"/>
                  <w:tcBorders>
                    <w:top w:val="nil"/>
                    <w:left w:val="nil"/>
                    <w:bottom w:val="single" w:sz="4" w:space="0" w:color="auto"/>
                    <w:right w:val="single" w:sz="4" w:space="0" w:color="auto"/>
                  </w:tcBorders>
                  <w:shd w:val="clear" w:color="auto" w:fill="auto"/>
                  <w:vAlign w:val="center"/>
                  <w:hideMark/>
                </w:tcPr>
                <w:p w14:paraId="0C93318F" w14:textId="171F3941" w:rsidR="001926E9" w:rsidRPr="00A07EC8" w:rsidRDefault="00122C80"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5</w:t>
                  </w:r>
                </w:p>
              </w:tc>
              <w:tc>
                <w:tcPr>
                  <w:tcW w:w="855" w:type="dxa"/>
                  <w:vMerge/>
                  <w:tcBorders>
                    <w:top w:val="nil"/>
                    <w:left w:val="single" w:sz="4" w:space="0" w:color="auto"/>
                    <w:bottom w:val="single" w:sz="4" w:space="0" w:color="000000"/>
                    <w:right w:val="single" w:sz="4" w:space="0" w:color="auto"/>
                  </w:tcBorders>
                  <w:vAlign w:val="center"/>
                  <w:hideMark/>
                </w:tcPr>
                <w:p w14:paraId="05E0F95E"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22CB4A64"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122C80" w:rsidRPr="00A07EC8" w14:paraId="7E24B3D2" w14:textId="77777777" w:rsidTr="00122C80">
              <w:trPr>
                <w:trHeight w:val="1129"/>
              </w:trPr>
              <w:tc>
                <w:tcPr>
                  <w:tcW w:w="793" w:type="dxa"/>
                  <w:vMerge/>
                  <w:tcBorders>
                    <w:top w:val="nil"/>
                    <w:left w:val="single" w:sz="4" w:space="0" w:color="auto"/>
                    <w:bottom w:val="single" w:sz="4" w:space="0" w:color="auto"/>
                    <w:right w:val="single" w:sz="4" w:space="0" w:color="auto"/>
                  </w:tcBorders>
                  <w:vAlign w:val="center"/>
                  <w:hideMark/>
                </w:tcPr>
                <w:p w14:paraId="2F33C956"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tcBorders>
                    <w:top w:val="single" w:sz="4" w:space="0" w:color="auto"/>
                    <w:left w:val="single" w:sz="4" w:space="0" w:color="auto"/>
                    <w:bottom w:val="single" w:sz="4" w:space="0" w:color="auto"/>
                    <w:right w:val="single" w:sz="4" w:space="0" w:color="auto"/>
                  </w:tcBorders>
                  <w:vAlign w:val="center"/>
                  <w:hideMark/>
                </w:tcPr>
                <w:p w14:paraId="0F7884D5" w14:textId="6BAAA3DD" w:rsidR="00122C80" w:rsidRPr="003B0EE1" w:rsidRDefault="00122C80" w:rsidP="00CA6F69">
                  <w:pPr>
                    <w:pStyle w:val="Default"/>
                    <w:framePr w:hSpace="180" w:wrap="around" w:hAnchor="margin" w:xAlign="center" w:y="982"/>
                    <w:numPr>
                      <w:ilvl w:val="0"/>
                      <w:numId w:val="46"/>
                    </w:numPr>
                    <w:rPr>
                      <w:sz w:val="22"/>
                      <w:szCs w:val="22"/>
                      <w:lang w:eastAsia="en-ZA"/>
                    </w:rPr>
                  </w:pPr>
                  <w:r w:rsidRPr="003B0EE1">
                    <w:rPr>
                      <w:sz w:val="22"/>
                      <w:szCs w:val="22"/>
                      <w:lang w:eastAsia="en-ZA"/>
                    </w:rPr>
                    <w:t xml:space="preserve">Building be located in the target area more than 2km up to 2.25km walking distance from public transport route  </w:t>
                  </w:r>
                </w:p>
                <w:p w14:paraId="70BFA4B5" w14:textId="77777777" w:rsidR="001926E9" w:rsidRPr="003B0EE1" w:rsidRDefault="001926E9" w:rsidP="00CA6F69">
                  <w:pPr>
                    <w:pStyle w:val="Default"/>
                    <w:framePr w:hSpace="180" w:wrap="around" w:hAnchor="margin" w:xAlign="center" w:y="982"/>
                    <w:rPr>
                      <w:b/>
                      <w:bCs/>
                      <w:sz w:val="22"/>
                      <w:szCs w:val="22"/>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031EA400" w14:textId="7CA7CF6D"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412" w:type="dxa"/>
                  <w:tcBorders>
                    <w:top w:val="nil"/>
                    <w:left w:val="nil"/>
                    <w:bottom w:val="nil"/>
                    <w:right w:val="single" w:sz="4" w:space="0" w:color="auto"/>
                  </w:tcBorders>
                  <w:shd w:val="clear" w:color="auto" w:fill="auto"/>
                  <w:vAlign w:val="center"/>
                  <w:hideMark/>
                </w:tcPr>
                <w:p w14:paraId="49864B5F" w14:textId="23E424BE" w:rsidR="001926E9" w:rsidRPr="00A07EC8" w:rsidRDefault="00122C80"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4</w:t>
                  </w:r>
                </w:p>
              </w:tc>
              <w:tc>
                <w:tcPr>
                  <w:tcW w:w="855" w:type="dxa"/>
                  <w:vMerge/>
                  <w:tcBorders>
                    <w:top w:val="nil"/>
                    <w:left w:val="single" w:sz="4" w:space="0" w:color="auto"/>
                    <w:bottom w:val="single" w:sz="4" w:space="0" w:color="000000"/>
                    <w:right w:val="single" w:sz="4" w:space="0" w:color="auto"/>
                  </w:tcBorders>
                  <w:vAlign w:val="center"/>
                  <w:hideMark/>
                </w:tcPr>
                <w:p w14:paraId="40065E45"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4F5B56FB"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122C80" w:rsidRPr="00A07EC8" w14:paraId="5FA197F1" w14:textId="77777777" w:rsidTr="00122C80">
              <w:trPr>
                <w:trHeight w:val="693"/>
              </w:trPr>
              <w:tc>
                <w:tcPr>
                  <w:tcW w:w="793" w:type="dxa"/>
                  <w:vMerge/>
                  <w:tcBorders>
                    <w:top w:val="nil"/>
                    <w:left w:val="single" w:sz="4" w:space="0" w:color="auto"/>
                    <w:bottom w:val="single" w:sz="4" w:space="0" w:color="auto"/>
                    <w:right w:val="single" w:sz="4" w:space="0" w:color="auto"/>
                  </w:tcBorders>
                  <w:vAlign w:val="center"/>
                  <w:hideMark/>
                </w:tcPr>
                <w:p w14:paraId="61137AEB"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tcBorders>
                    <w:top w:val="single" w:sz="4" w:space="0" w:color="auto"/>
                    <w:left w:val="single" w:sz="4" w:space="0" w:color="auto"/>
                    <w:bottom w:val="single" w:sz="4" w:space="0" w:color="auto"/>
                    <w:right w:val="single" w:sz="4" w:space="0" w:color="auto"/>
                  </w:tcBorders>
                  <w:vAlign w:val="center"/>
                  <w:hideMark/>
                </w:tcPr>
                <w:p w14:paraId="456E976F" w14:textId="13EFB977" w:rsidR="00122C80" w:rsidRDefault="00122C80" w:rsidP="00CA6F69">
                  <w:pPr>
                    <w:pStyle w:val="Default"/>
                    <w:framePr w:hSpace="180" w:wrap="around" w:hAnchor="margin" w:xAlign="center" w:y="982"/>
                    <w:numPr>
                      <w:ilvl w:val="0"/>
                      <w:numId w:val="46"/>
                    </w:numPr>
                    <w:rPr>
                      <w:sz w:val="22"/>
                      <w:szCs w:val="22"/>
                      <w:lang w:eastAsia="en-ZA"/>
                    </w:rPr>
                  </w:pPr>
                  <w:r w:rsidRPr="003B0EE1">
                    <w:rPr>
                      <w:sz w:val="22"/>
                      <w:szCs w:val="22"/>
                      <w:lang w:eastAsia="en-ZA"/>
                    </w:rPr>
                    <w:t>Building be located in the target area more than 2.25km up to 2.5km walking distance from public transport route</w:t>
                  </w:r>
                </w:p>
                <w:p w14:paraId="6EAAC858" w14:textId="77777777" w:rsidR="003B0EE1" w:rsidRPr="003B0EE1" w:rsidRDefault="003B0EE1" w:rsidP="00CA6F69">
                  <w:pPr>
                    <w:pStyle w:val="Default"/>
                    <w:framePr w:hSpace="180" w:wrap="around" w:hAnchor="margin" w:xAlign="center" w:y="982"/>
                    <w:ind w:left="720"/>
                    <w:rPr>
                      <w:sz w:val="22"/>
                      <w:szCs w:val="22"/>
                      <w:lang w:eastAsia="en-ZA"/>
                    </w:rPr>
                  </w:pPr>
                </w:p>
                <w:p w14:paraId="435F7E7C" w14:textId="77777777" w:rsidR="001926E9" w:rsidRPr="003B0EE1" w:rsidRDefault="001926E9" w:rsidP="00CA6F69">
                  <w:pPr>
                    <w:pStyle w:val="Default"/>
                    <w:framePr w:hSpace="180" w:wrap="around" w:hAnchor="margin" w:xAlign="center" w:y="982"/>
                    <w:rPr>
                      <w:b/>
                      <w:bCs/>
                      <w:sz w:val="22"/>
                      <w:szCs w:val="22"/>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41843137" w14:textId="4CCD84AE"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412" w:type="dxa"/>
                  <w:tcBorders>
                    <w:top w:val="single" w:sz="4" w:space="0" w:color="auto"/>
                    <w:left w:val="nil"/>
                    <w:bottom w:val="nil"/>
                    <w:right w:val="single" w:sz="4" w:space="0" w:color="auto"/>
                  </w:tcBorders>
                  <w:shd w:val="clear" w:color="auto" w:fill="auto"/>
                  <w:vAlign w:val="center"/>
                  <w:hideMark/>
                </w:tcPr>
                <w:p w14:paraId="0760E07A" w14:textId="026262BA" w:rsidR="001926E9" w:rsidRPr="00A07EC8" w:rsidRDefault="00122C80"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3</w:t>
                  </w:r>
                </w:p>
              </w:tc>
              <w:tc>
                <w:tcPr>
                  <w:tcW w:w="855" w:type="dxa"/>
                  <w:vMerge/>
                  <w:tcBorders>
                    <w:top w:val="nil"/>
                    <w:left w:val="single" w:sz="4" w:space="0" w:color="auto"/>
                    <w:bottom w:val="single" w:sz="4" w:space="0" w:color="000000"/>
                    <w:right w:val="single" w:sz="4" w:space="0" w:color="auto"/>
                  </w:tcBorders>
                  <w:vAlign w:val="center"/>
                  <w:hideMark/>
                </w:tcPr>
                <w:p w14:paraId="2A906577"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0091421A"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122C80" w:rsidRPr="00A07EC8" w14:paraId="2906B731" w14:textId="77777777" w:rsidTr="00122C80">
              <w:trPr>
                <w:trHeight w:val="846"/>
              </w:trPr>
              <w:tc>
                <w:tcPr>
                  <w:tcW w:w="793" w:type="dxa"/>
                  <w:vMerge/>
                  <w:tcBorders>
                    <w:top w:val="nil"/>
                    <w:left w:val="single" w:sz="4" w:space="0" w:color="auto"/>
                    <w:bottom w:val="single" w:sz="4" w:space="0" w:color="auto"/>
                    <w:right w:val="single" w:sz="4" w:space="0" w:color="auto"/>
                  </w:tcBorders>
                  <w:vAlign w:val="center"/>
                  <w:hideMark/>
                </w:tcPr>
                <w:p w14:paraId="554ED0BE"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tcBorders>
                    <w:top w:val="single" w:sz="4" w:space="0" w:color="auto"/>
                    <w:left w:val="single" w:sz="4" w:space="0" w:color="auto"/>
                    <w:bottom w:val="single" w:sz="4" w:space="0" w:color="auto"/>
                    <w:right w:val="single" w:sz="4" w:space="0" w:color="auto"/>
                  </w:tcBorders>
                  <w:vAlign w:val="center"/>
                  <w:hideMark/>
                </w:tcPr>
                <w:p w14:paraId="19FEF56C" w14:textId="626478DD" w:rsidR="00122C80" w:rsidRDefault="00122C80" w:rsidP="00CA6F69">
                  <w:pPr>
                    <w:pStyle w:val="Default"/>
                    <w:framePr w:hSpace="180" w:wrap="around" w:hAnchor="margin" w:xAlign="center" w:y="982"/>
                    <w:numPr>
                      <w:ilvl w:val="0"/>
                      <w:numId w:val="46"/>
                    </w:numPr>
                    <w:rPr>
                      <w:sz w:val="22"/>
                      <w:szCs w:val="22"/>
                      <w:lang w:eastAsia="en-ZA"/>
                    </w:rPr>
                  </w:pPr>
                  <w:r w:rsidRPr="003B0EE1">
                    <w:rPr>
                      <w:sz w:val="22"/>
                      <w:szCs w:val="22"/>
                      <w:lang w:eastAsia="en-ZA"/>
                    </w:rPr>
                    <w:t xml:space="preserve">Building be located in the target area more than 2.5km up to 3km walking distance from public transport route </w:t>
                  </w:r>
                </w:p>
                <w:p w14:paraId="437D9E49" w14:textId="77777777" w:rsidR="003B0EE1" w:rsidRPr="003B0EE1" w:rsidRDefault="003B0EE1" w:rsidP="00CA6F69">
                  <w:pPr>
                    <w:pStyle w:val="Default"/>
                    <w:framePr w:hSpace="180" w:wrap="around" w:hAnchor="margin" w:xAlign="center" w:y="982"/>
                    <w:rPr>
                      <w:sz w:val="22"/>
                      <w:szCs w:val="22"/>
                      <w:lang w:eastAsia="en-ZA"/>
                    </w:rPr>
                  </w:pPr>
                </w:p>
                <w:p w14:paraId="4BAAE64F" w14:textId="77777777" w:rsidR="001926E9" w:rsidRPr="003B0EE1" w:rsidRDefault="001926E9" w:rsidP="00CA6F69">
                  <w:pPr>
                    <w:pStyle w:val="Default"/>
                    <w:framePr w:hSpace="180" w:wrap="around" w:hAnchor="margin" w:xAlign="center" w:y="982"/>
                    <w:rPr>
                      <w:b/>
                      <w:bCs/>
                      <w:sz w:val="22"/>
                      <w:szCs w:val="22"/>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472274B5" w14:textId="77777777" w:rsidR="008E1696" w:rsidRDefault="008E1696" w:rsidP="00CA6F69">
                  <w:pPr>
                    <w:framePr w:hSpace="180" w:wrap="around" w:hAnchor="margin" w:xAlign="center" w:y="982"/>
                    <w:rPr>
                      <w:rFonts w:ascii="Arial" w:hAnsi="Arial" w:cs="Arial"/>
                      <w:color w:val="000000"/>
                      <w:sz w:val="18"/>
                      <w:szCs w:val="18"/>
                      <w:lang w:eastAsia="en-ZA"/>
                    </w:rPr>
                  </w:pPr>
                </w:p>
                <w:p w14:paraId="76524401" w14:textId="3FE7A2C8" w:rsidR="008E1696" w:rsidRPr="00A07EC8" w:rsidRDefault="008E1696" w:rsidP="00CA6F69">
                  <w:pPr>
                    <w:framePr w:hSpace="180" w:wrap="around" w:hAnchor="margin" w:xAlign="center" w:y="982"/>
                    <w:rPr>
                      <w:rFonts w:ascii="Arial" w:hAnsi="Arial" w:cs="Arial"/>
                      <w:color w:val="000000"/>
                      <w:sz w:val="18"/>
                      <w:szCs w:val="18"/>
                      <w:lang w:eastAsia="en-ZA"/>
                    </w:rPr>
                  </w:pP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4D07DC5D" w14:textId="1E39D6E8" w:rsidR="001926E9" w:rsidRPr="00A07EC8" w:rsidRDefault="00122C80"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2</w:t>
                  </w:r>
                </w:p>
              </w:tc>
              <w:tc>
                <w:tcPr>
                  <w:tcW w:w="855" w:type="dxa"/>
                  <w:vMerge/>
                  <w:tcBorders>
                    <w:top w:val="nil"/>
                    <w:left w:val="single" w:sz="4" w:space="0" w:color="auto"/>
                    <w:bottom w:val="single" w:sz="4" w:space="0" w:color="000000"/>
                    <w:right w:val="single" w:sz="4" w:space="0" w:color="auto"/>
                  </w:tcBorders>
                  <w:vAlign w:val="center"/>
                  <w:hideMark/>
                </w:tcPr>
                <w:p w14:paraId="419DBB52"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5B2802F7"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122C80" w:rsidRPr="00A07EC8" w14:paraId="1B9BE62F" w14:textId="77777777" w:rsidTr="00122C80">
              <w:trPr>
                <w:trHeight w:val="690"/>
              </w:trPr>
              <w:tc>
                <w:tcPr>
                  <w:tcW w:w="793" w:type="dxa"/>
                  <w:vMerge/>
                  <w:tcBorders>
                    <w:top w:val="nil"/>
                    <w:left w:val="single" w:sz="4" w:space="0" w:color="auto"/>
                    <w:bottom w:val="single" w:sz="4" w:space="0" w:color="auto"/>
                    <w:right w:val="single" w:sz="4" w:space="0" w:color="auto"/>
                  </w:tcBorders>
                  <w:vAlign w:val="center"/>
                  <w:hideMark/>
                </w:tcPr>
                <w:p w14:paraId="01AE9724"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21" w:type="dxa"/>
                  <w:tcBorders>
                    <w:top w:val="single" w:sz="4" w:space="0" w:color="auto"/>
                    <w:left w:val="single" w:sz="4" w:space="0" w:color="auto"/>
                    <w:bottom w:val="single" w:sz="4" w:space="0" w:color="000000"/>
                    <w:right w:val="single" w:sz="4" w:space="0" w:color="auto"/>
                  </w:tcBorders>
                  <w:vAlign w:val="center"/>
                  <w:hideMark/>
                </w:tcPr>
                <w:p w14:paraId="00249971" w14:textId="55E13D62" w:rsidR="00122C80" w:rsidRDefault="0069227E" w:rsidP="00CA6F69">
                  <w:pPr>
                    <w:pStyle w:val="Default"/>
                    <w:framePr w:hSpace="180" w:wrap="around" w:hAnchor="margin" w:xAlign="center" w:y="982"/>
                    <w:numPr>
                      <w:ilvl w:val="0"/>
                      <w:numId w:val="46"/>
                    </w:numPr>
                    <w:rPr>
                      <w:sz w:val="22"/>
                      <w:szCs w:val="22"/>
                      <w:lang w:eastAsia="en-ZA"/>
                    </w:rPr>
                  </w:pPr>
                  <w:r>
                    <w:rPr>
                      <w:noProof/>
                      <w:sz w:val="22"/>
                      <w:szCs w:val="22"/>
                      <w:lang w:val="en-ZA" w:eastAsia="en-ZA"/>
                    </w:rPr>
                    <w:drawing>
                      <wp:anchor distT="0" distB="0" distL="114300" distR="114300" simplePos="0" relativeHeight="251663872" behindDoc="0" locked="0" layoutInCell="1" allowOverlap="1" wp14:anchorId="3CFCB86F" wp14:editId="4750C179">
                        <wp:simplePos x="0" y="0"/>
                        <wp:positionH relativeFrom="column">
                          <wp:posOffset>1083645</wp:posOffset>
                        </wp:positionH>
                        <wp:positionV relativeFrom="paragraph">
                          <wp:posOffset>163770</wp:posOffset>
                        </wp:positionV>
                        <wp:extent cx="360" cy="360"/>
                        <wp:effectExtent l="57150" t="38100" r="38100" b="57150"/>
                        <wp:wrapNone/>
                        <wp:docPr id="949759772" name="Ink 4"/>
                        <wp:cNvGraphicFramePr/>
                        <a:graphic xmlns:a="http://schemas.openxmlformats.org/drawingml/2006/main">
                          <a:graphicData uri="http://schemas.openxmlformats.org/drawingml/2006/picture">
                            <pic:pic xmlns:pic="http://schemas.openxmlformats.org/drawingml/2006/picture">
                              <pic:nvPicPr>
                                <pic:cNvPr id="949759772" name="Ink 4"/>
                                <pic:cNvPicPr/>
                              </pic:nvPicPr>
                              <pic:blipFill>
                                <a:blip r:embed="rId11"/>
                                <a:stretch>
                                  <a:fillRect/>
                                </a:stretch>
                              </pic:blipFill>
                              <pic:spPr>
                                <a:xfrm>
                                  <a:off x="0" y="0"/>
                                  <a:ext cx="36000" cy="216000"/>
                                </a:xfrm>
                                <a:prstGeom prst="rect">
                                  <a:avLst/>
                                </a:prstGeom>
                              </pic:spPr>
                            </pic:pic>
                          </a:graphicData>
                        </a:graphic>
                      </wp:anchor>
                    </w:drawing>
                  </w:r>
                  <w:r w:rsidR="00122C80" w:rsidRPr="003B0EE1">
                    <w:rPr>
                      <w:sz w:val="22"/>
                      <w:szCs w:val="22"/>
                      <w:lang w:eastAsia="en-ZA"/>
                    </w:rPr>
                    <w:t>Building be located in the target area and are more than 3km walking distance from public transport route</w:t>
                  </w:r>
                </w:p>
                <w:p w14:paraId="18AE8356" w14:textId="77777777" w:rsidR="003B0EE1" w:rsidRPr="003B0EE1" w:rsidRDefault="003B0EE1" w:rsidP="00CA6F69">
                  <w:pPr>
                    <w:pStyle w:val="Default"/>
                    <w:framePr w:hSpace="180" w:wrap="around" w:hAnchor="margin" w:xAlign="center" w:y="982"/>
                    <w:rPr>
                      <w:sz w:val="22"/>
                      <w:szCs w:val="22"/>
                      <w:lang w:eastAsia="en-ZA"/>
                    </w:rPr>
                  </w:pPr>
                </w:p>
                <w:p w14:paraId="21E8E65E" w14:textId="77777777" w:rsidR="001926E9" w:rsidRPr="003B0EE1" w:rsidRDefault="001926E9" w:rsidP="00CA6F69">
                  <w:pPr>
                    <w:pStyle w:val="Default"/>
                    <w:framePr w:hSpace="180" w:wrap="around" w:hAnchor="margin" w:xAlign="center" w:y="982"/>
                    <w:rPr>
                      <w:b/>
                      <w:bCs/>
                      <w:sz w:val="22"/>
                      <w:szCs w:val="22"/>
                      <w:lang w:eastAsia="en-ZA"/>
                    </w:rPr>
                  </w:pPr>
                </w:p>
              </w:tc>
              <w:tc>
                <w:tcPr>
                  <w:tcW w:w="2066" w:type="dxa"/>
                  <w:gridSpan w:val="4"/>
                  <w:tcBorders>
                    <w:top w:val="nil"/>
                    <w:left w:val="nil"/>
                    <w:bottom w:val="single" w:sz="4" w:space="0" w:color="auto"/>
                    <w:right w:val="single" w:sz="4" w:space="0" w:color="auto"/>
                  </w:tcBorders>
                  <w:shd w:val="clear" w:color="auto" w:fill="auto"/>
                  <w:vAlign w:val="bottom"/>
                  <w:hideMark/>
                </w:tcPr>
                <w:p w14:paraId="788C7814" w14:textId="77777777" w:rsidR="008E1696" w:rsidRDefault="008E1696" w:rsidP="00CA6F69">
                  <w:pPr>
                    <w:framePr w:hSpace="180" w:wrap="around" w:hAnchor="margin" w:xAlign="center" w:y="982"/>
                    <w:rPr>
                      <w:rFonts w:ascii="Arial" w:hAnsi="Arial" w:cs="Arial"/>
                      <w:color w:val="000000"/>
                      <w:sz w:val="18"/>
                      <w:szCs w:val="18"/>
                      <w:lang w:eastAsia="en-ZA"/>
                    </w:rPr>
                  </w:pPr>
                </w:p>
                <w:p w14:paraId="7EDA7705" w14:textId="0BD4AA0D" w:rsidR="008E1696" w:rsidRPr="00A07EC8" w:rsidRDefault="008E1696" w:rsidP="00CA6F69">
                  <w:pPr>
                    <w:framePr w:hSpace="180" w:wrap="around" w:hAnchor="margin" w:xAlign="center" w:y="982"/>
                    <w:rPr>
                      <w:rFonts w:ascii="Arial" w:hAnsi="Arial" w:cs="Arial"/>
                      <w:color w:val="000000"/>
                      <w:sz w:val="18"/>
                      <w:szCs w:val="18"/>
                      <w:lang w:eastAsia="en-ZA"/>
                    </w:rPr>
                  </w:pPr>
                </w:p>
              </w:tc>
              <w:tc>
                <w:tcPr>
                  <w:tcW w:w="412" w:type="dxa"/>
                  <w:tcBorders>
                    <w:top w:val="nil"/>
                    <w:left w:val="nil"/>
                    <w:bottom w:val="single" w:sz="4" w:space="0" w:color="auto"/>
                    <w:right w:val="single" w:sz="4" w:space="0" w:color="auto"/>
                  </w:tcBorders>
                  <w:shd w:val="clear" w:color="auto" w:fill="auto"/>
                  <w:vAlign w:val="center"/>
                  <w:hideMark/>
                </w:tcPr>
                <w:p w14:paraId="1E14E79D" w14:textId="223C4556" w:rsidR="001926E9" w:rsidRPr="00A07EC8" w:rsidRDefault="00122C80"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1</w:t>
                  </w:r>
                </w:p>
              </w:tc>
              <w:tc>
                <w:tcPr>
                  <w:tcW w:w="855" w:type="dxa"/>
                  <w:vMerge/>
                  <w:tcBorders>
                    <w:top w:val="nil"/>
                    <w:left w:val="single" w:sz="4" w:space="0" w:color="auto"/>
                    <w:bottom w:val="single" w:sz="4" w:space="0" w:color="000000"/>
                    <w:right w:val="single" w:sz="4" w:space="0" w:color="auto"/>
                  </w:tcBorders>
                  <w:vAlign w:val="center"/>
                  <w:hideMark/>
                </w:tcPr>
                <w:p w14:paraId="230641FC"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421E331E"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673E5F" w:rsidRPr="00A07EC8" w14:paraId="46C95CEE" w14:textId="77777777" w:rsidTr="001926E9">
              <w:trPr>
                <w:trHeight w:val="452"/>
              </w:trPr>
              <w:tc>
                <w:tcPr>
                  <w:tcW w:w="793" w:type="dxa"/>
                  <w:vMerge w:val="restart"/>
                  <w:tcBorders>
                    <w:top w:val="nil"/>
                    <w:left w:val="single" w:sz="4" w:space="0" w:color="auto"/>
                    <w:right w:val="single" w:sz="4" w:space="0" w:color="auto"/>
                  </w:tcBorders>
                  <w:vAlign w:val="center"/>
                </w:tcPr>
                <w:p w14:paraId="46DA5C36" w14:textId="77777777" w:rsidR="00673E5F" w:rsidRPr="00A07EC8" w:rsidRDefault="00673E5F"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lastRenderedPageBreak/>
                    <w:t>3</w:t>
                  </w:r>
                </w:p>
              </w:tc>
              <w:tc>
                <w:tcPr>
                  <w:tcW w:w="7499" w:type="dxa"/>
                  <w:gridSpan w:val="6"/>
                  <w:tcBorders>
                    <w:top w:val="single" w:sz="4" w:space="0" w:color="auto"/>
                    <w:left w:val="nil"/>
                    <w:bottom w:val="single" w:sz="4" w:space="0" w:color="auto"/>
                    <w:right w:val="single" w:sz="4" w:space="0" w:color="auto"/>
                  </w:tcBorders>
                  <w:shd w:val="clear" w:color="auto" w:fill="auto"/>
                  <w:vAlign w:val="bottom"/>
                </w:tcPr>
                <w:p w14:paraId="421053DE" w14:textId="6093310A" w:rsidR="00673E5F" w:rsidRPr="003B0EE1" w:rsidRDefault="00673E5F" w:rsidP="00CA6F69">
                  <w:pPr>
                    <w:framePr w:hSpace="180" w:wrap="around" w:hAnchor="margin" w:xAlign="center" w:y="982"/>
                    <w:rPr>
                      <w:rFonts w:ascii="Arial" w:hAnsi="Arial" w:cs="Arial"/>
                      <w:b/>
                      <w:bCs/>
                      <w:color w:val="000000"/>
                      <w:sz w:val="22"/>
                      <w:szCs w:val="22"/>
                      <w:lang w:eastAsia="en-ZA"/>
                    </w:rPr>
                  </w:pPr>
                  <w:r w:rsidRPr="003B0EE1">
                    <w:rPr>
                      <w:rFonts w:ascii="Arial" w:hAnsi="Arial" w:cs="Arial"/>
                      <w:b/>
                      <w:bCs/>
                      <w:color w:val="000000"/>
                      <w:sz w:val="22"/>
                      <w:szCs w:val="22"/>
                      <w:lang w:eastAsia="en-ZA"/>
                    </w:rPr>
                    <w:t>Building requirements</w:t>
                  </w:r>
                </w:p>
              </w:tc>
              <w:tc>
                <w:tcPr>
                  <w:tcW w:w="855" w:type="dxa"/>
                  <w:vMerge w:val="restart"/>
                  <w:tcBorders>
                    <w:top w:val="nil"/>
                    <w:left w:val="nil"/>
                    <w:right w:val="single" w:sz="4" w:space="0" w:color="auto"/>
                  </w:tcBorders>
                  <w:shd w:val="clear" w:color="auto" w:fill="auto"/>
                  <w:vAlign w:val="center"/>
                </w:tcPr>
                <w:p w14:paraId="076E33BC" w14:textId="67A50ADF" w:rsidR="00673E5F" w:rsidRPr="00A07EC8" w:rsidRDefault="00673E5F"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 xml:space="preserve">  15</w:t>
                  </w:r>
                </w:p>
              </w:tc>
              <w:tc>
                <w:tcPr>
                  <w:tcW w:w="917" w:type="dxa"/>
                  <w:vMerge w:val="restart"/>
                  <w:tcBorders>
                    <w:top w:val="nil"/>
                    <w:left w:val="single" w:sz="4" w:space="0" w:color="auto"/>
                    <w:right w:val="single" w:sz="4" w:space="0" w:color="auto"/>
                  </w:tcBorders>
                  <w:vAlign w:val="center"/>
                </w:tcPr>
                <w:p w14:paraId="29C35CBC"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r>
            <w:tr w:rsidR="003B0EE1" w:rsidRPr="00A07EC8" w14:paraId="67820BA6" w14:textId="77777777" w:rsidTr="00673E5F">
              <w:trPr>
                <w:trHeight w:val="58"/>
              </w:trPr>
              <w:tc>
                <w:tcPr>
                  <w:tcW w:w="793" w:type="dxa"/>
                  <w:vMerge/>
                  <w:tcBorders>
                    <w:left w:val="single" w:sz="4" w:space="0" w:color="auto"/>
                    <w:right w:val="single" w:sz="4" w:space="0" w:color="auto"/>
                  </w:tcBorders>
                  <w:vAlign w:val="center"/>
                </w:tcPr>
                <w:p w14:paraId="35FEFEFD"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c>
                <w:tcPr>
                  <w:tcW w:w="5036" w:type="dxa"/>
                  <w:gridSpan w:val="2"/>
                  <w:vMerge w:val="restart"/>
                  <w:tcBorders>
                    <w:top w:val="single" w:sz="4" w:space="0" w:color="auto"/>
                    <w:left w:val="nil"/>
                    <w:right w:val="single" w:sz="4" w:space="0" w:color="auto"/>
                  </w:tcBorders>
                  <w:shd w:val="clear" w:color="auto" w:fill="auto"/>
                  <w:vAlign w:val="bottom"/>
                </w:tcPr>
                <w:p w14:paraId="0567DBDE" w14:textId="7DF356F2" w:rsidR="003B0EE1" w:rsidRDefault="003B0EE1" w:rsidP="00CA6F69">
                  <w:pPr>
                    <w:pStyle w:val="Default"/>
                    <w:framePr w:hSpace="180" w:wrap="around" w:hAnchor="margin" w:xAlign="center" w:y="982"/>
                    <w:rPr>
                      <w:sz w:val="22"/>
                      <w:szCs w:val="22"/>
                      <w:lang w:eastAsia="en-ZA"/>
                    </w:rPr>
                  </w:pPr>
                  <w:r>
                    <w:rPr>
                      <w:sz w:val="22"/>
                      <w:szCs w:val="22"/>
                      <w:lang w:eastAsia="en-ZA"/>
                    </w:rPr>
                    <w:t xml:space="preserve">      3.1 Parking space</w:t>
                  </w:r>
                </w:p>
                <w:p w14:paraId="2ABBC97A" w14:textId="4BD2EA85" w:rsidR="003B0EE1" w:rsidRDefault="003B0EE1" w:rsidP="00CA6F69">
                  <w:pPr>
                    <w:pStyle w:val="Default"/>
                    <w:framePr w:hSpace="180" w:wrap="around" w:hAnchor="margin" w:xAlign="center" w:y="982"/>
                    <w:rPr>
                      <w:sz w:val="22"/>
                      <w:szCs w:val="22"/>
                      <w:lang w:eastAsia="en-ZA"/>
                    </w:rPr>
                  </w:pPr>
                  <w:r>
                    <w:rPr>
                      <w:sz w:val="22"/>
                      <w:szCs w:val="22"/>
                      <w:lang w:eastAsia="en-ZA"/>
                    </w:rPr>
                    <w:t>Free open parking bays for B</w:t>
                  </w:r>
                  <w:r w:rsidR="00CC7153">
                    <w:rPr>
                      <w:sz w:val="22"/>
                      <w:szCs w:val="22"/>
                      <w:lang w:eastAsia="en-ZA"/>
                    </w:rPr>
                    <w:t>O</w:t>
                  </w:r>
                  <w:r>
                    <w:rPr>
                      <w:sz w:val="22"/>
                      <w:szCs w:val="22"/>
                      <w:lang w:eastAsia="en-ZA"/>
                    </w:rPr>
                    <w:t xml:space="preserve">CMA’s </w:t>
                  </w:r>
                  <w:proofErr w:type="gramStart"/>
                  <w:r>
                    <w:rPr>
                      <w:sz w:val="22"/>
                      <w:szCs w:val="22"/>
                      <w:lang w:eastAsia="en-ZA"/>
                    </w:rPr>
                    <w:t>employees</w:t>
                  </w:r>
                  <w:r w:rsidR="00357B15">
                    <w:rPr>
                      <w:sz w:val="22"/>
                      <w:szCs w:val="22"/>
                      <w:lang w:eastAsia="en-ZA"/>
                    </w:rPr>
                    <w:t xml:space="preserve"> </w:t>
                  </w:r>
                  <w:r>
                    <w:rPr>
                      <w:sz w:val="22"/>
                      <w:szCs w:val="22"/>
                      <w:lang w:eastAsia="en-ZA"/>
                    </w:rPr>
                    <w:t xml:space="preserve"> within</w:t>
                  </w:r>
                  <w:proofErr w:type="gramEnd"/>
                  <w:r>
                    <w:rPr>
                      <w:sz w:val="22"/>
                      <w:szCs w:val="22"/>
                      <w:lang w:eastAsia="en-ZA"/>
                    </w:rPr>
                    <w:t xml:space="preserve"> the premises. Disability parking should also be provide</w:t>
                  </w:r>
                  <w:r w:rsidR="001C2333">
                    <w:rPr>
                      <w:sz w:val="22"/>
                      <w:szCs w:val="22"/>
                      <w:lang w:eastAsia="en-ZA"/>
                    </w:rPr>
                    <w:t>d</w:t>
                  </w:r>
                </w:p>
                <w:p w14:paraId="2AC424E7" w14:textId="229C6FD7" w:rsidR="003B0EE1" w:rsidRPr="008E1696" w:rsidRDefault="003B0EE1" w:rsidP="00CA6F69">
                  <w:pPr>
                    <w:pStyle w:val="Default"/>
                    <w:framePr w:hSpace="180" w:wrap="around" w:hAnchor="margin" w:xAlign="center" w:y="982"/>
                    <w:rPr>
                      <w:sz w:val="18"/>
                      <w:szCs w:val="18"/>
                      <w:lang w:eastAsia="en-ZA"/>
                    </w:rPr>
                  </w:pPr>
                </w:p>
              </w:tc>
              <w:tc>
                <w:tcPr>
                  <w:tcW w:w="2007" w:type="dxa"/>
                  <w:gridSpan w:val="2"/>
                  <w:tcBorders>
                    <w:top w:val="single" w:sz="4" w:space="0" w:color="auto"/>
                    <w:left w:val="nil"/>
                    <w:bottom w:val="single" w:sz="4" w:space="0" w:color="auto"/>
                    <w:right w:val="single" w:sz="4" w:space="0" w:color="auto"/>
                  </w:tcBorders>
                  <w:shd w:val="clear" w:color="auto" w:fill="auto"/>
                  <w:vAlign w:val="bottom"/>
                </w:tcPr>
                <w:p w14:paraId="41C87CD9" w14:textId="4872FE4D" w:rsidR="003B0EE1" w:rsidRDefault="003B0EE1" w:rsidP="00CA6F69">
                  <w:pPr>
                    <w:framePr w:hSpace="180" w:wrap="around" w:hAnchor="margin" w:xAlign="center" w:y="982"/>
                    <w:rPr>
                      <w:rFonts w:ascii="Arial" w:hAnsi="Arial" w:cs="Arial"/>
                      <w:b/>
                      <w:bCs/>
                      <w:color w:val="000000"/>
                      <w:sz w:val="18"/>
                      <w:szCs w:val="18"/>
                      <w:lang w:eastAsia="en-ZA"/>
                    </w:rPr>
                  </w:pPr>
                </w:p>
              </w:tc>
              <w:tc>
                <w:tcPr>
                  <w:tcW w:w="456" w:type="dxa"/>
                  <w:gridSpan w:val="2"/>
                  <w:tcBorders>
                    <w:top w:val="single" w:sz="4" w:space="0" w:color="auto"/>
                    <w:left w:val="nil"/>
                    <w:bottom w:val="single" w:sz="4" w:space="0" w:color="auto"/>
                    <w:right w:val="single" w:sz="4" w:space="0" w:color="auto"/>
                  </w:tcBorders>
                  <w:shd w:val="clear" w:color="auto" w:fill="auto"/>
                  <w:vAlign w:val="bottom"/>
                </w:tcPr>
                <w:p w14:paraId="436A5CE2" w14:textId="5F9ED4C8" w:rsidR="003B0EE1" w:rsidRPr="005A5DEF" w:rsidRDefault="003B0EE1" w:rsidP="00CA6F69">
                  <w:pPr>
                    <w:framePr w:hSpace="180" w:wrap="around" w:hAnchor="margin" w:xAlign="center" w:y="982"/>
                    <w:rPr>
                      <w:rFonts w:ascii="Arial" w:hAnsi="Arial" w:cs="Arial"/>
                      <w:color w:val="000000"/>
                      <w:sz w:val="18"/>
                      <w:szCs w:val="18"/>
                      <w:lang w:eastAsia="en-ZA"/>
                    </w:rPr>
                  </w:pPr>
                </w:p>
              </w:tc>
              <w:tc>
                <w:tcPr>
                  <w:tcW w:w="855" w:type="dxa"/>
                  <w:vMerge/>
                  <w:tcBorders>
                    <w:left w:val="nil"/>
                    <w:right w:val="single" w:sz="4" w:space="0" w:color="auto"/>
                  </w:tcBorders>
                  <w:shd w:val="clear" w:color="auto" w:fill="auto"/>
                  <w:vAlign w:val="center"/>
                </w:tcPr>
                <w:p w14:paraId="627A31F3"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04DB2E0B"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r>
            <w:tr w:rsidR="003B0EE1" w:rsidRPr="00A07EC8" w14:paraId="18468481" w14:textId="77777777" w:rsidTr="001926E9">
              <w:trPr>
                <w:trHeight w:val="452"/>
              </w:trPr>
              <w:tc>
                <w:tcPr>
                  <w:tcW w:w="793" w:type="dxa"/>
                  <w:vMerge/>
                  <w:tcBorders>
                    <w:left w:val="single" w:sz="4" w:space="0" w:color="auto"/>
                    <w:right w:val="single" w:sz="4" w:space="0" w:color="auto"/>
                  </w:tcBorders>
                  <w:vAlign w:val="center"/>
                </w:tcPr>
                <w:p w14:paraId="0305CD3B"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c>
                <w:tcPr>
                  <w:tcW w:w="5036" w:type="dxa"/>
                  <w:gridSpan w:val="2"/>
                  <w:vMerge/>
                  <w:tcBorders>
                    <w:left w:val="nil"/>
                    <w:right w:val="single" w:sz="4" w:space="0" w:color="auto"/>
                  </w:tcBorders>
                  <w:shd w:val="clear" w:color="auto" w:fill="auto"/>
                  <w:vAlign w:val="bottom"/>
                </w:tcPr>
                <w:p w14:paraId="109EEF75" w14:textId="77777777" w:rsidR="003B0EE1" w:rsidRDefault="003B0EE1" w:rsidP="00CA6F69">
                  <w:pPr>
                    <w:framePr w:hSpace="180" w:wrap="around" w:hAnchor="margin" w:xAlign="center" w:y="982"/>
                    <w:rPr>
                      <w:rFonts w:ascii="Arial" w:hAnsi="Arial" w:cs="Arial"/>
                      <w:b/>
                      <w:bCs/>
                      <w:color w:val="000000"/>
                      <w:sz w:val="18"/>
                      <w:szCs w:val="18"/>
                      <w:lang w:eastAsia="en-ZA"/>
                    </w:rPr>
                  </w:pPr>
                </w:p>
              </w:tc>
              <w:tc>
                <w:tcPr>
                  <w:tcW w:w="2007" w:type="dxa"/>
                  <w:gridSpan w:val="2"/>
                  <w:tcBorders>
                    <w:top w:val="single" w:sz="4" w:space="0" w:color="auto"/>
                    <w:left w:val="nil"/>
                    <w:bottom w:val="single" w:sz="4" w:space="0" w:color="auto"/>
                    <w:right w:val="single" w:sz="4" w:space="0" w:color="auto"/>
                  </w:tcBorders>
                  <w:shd w:val="clear" w:color="auto" w:fill="auto"/>
                  <w:vAlign w:val="bottom"/>
                </w:tcPr>
                <w:p w14:paraId="284A8F84" w14:textId="77777777" w:rsidR="0069227E" w:rsidRDefault="0069227E" w:rsidP="00CA6F69">
                  <w:pPr>
                    <w:framePr w:hSpace="180" w:wrap="around" w:hAnchor="margin" w:xAlign="center" w:y="982"/>
                    <w:rPr>
                      <w:rFonts w:ascii="Arial" w:hAnsi="Arial" w:cs="Arial"/>
                      <w:color w:val="000000"/>
                      <w:sz w:val="18"/>
                      <w:szCs w:val="18"/>
                      <w:lang w:eastAsia="en-ZA"/>
                    </w:rPr>
                  </w:pPr>
                </w:p>
                <w:p w14:paraId="3B095C55" w14:textId="71280B68" w:rsidR="003B0EE1" w:rsidRDefault="003B0EE1" w:rsidP="00CA6F69">
                  <w:pPr>
                    <w:framePr w:hSpace="180" w:wrap="around" w:hAnchor="margin" w:xAlign="center" w:y="982"/>
                    <w:rPr>
                      <w:rFonts w:ascii="Arial" w:hAnsi="Arial" w:cs="Arial"/>
                      <w:color w:val="000000"/>
                      <w:sz w:val="18"/>
                      <w:szCs w:val="18"/>
                      <w:lang w:eastAsia="en-ZA"/>
                    </w:rPr>
                  </w:pPr>
                  <w:r w:rsidRPr="003B0EE1">
                    <w:rPr>
                      <w:rFonts w:ascii="Arial" w:hAnsi="Arial" w:cs="Arial"/>
                      <w:color w:val="000000"/>
                      <w:sz w:val="18"/>
                      <w:szCs w:val="18"/>
                      <w:lang w:eastAsia="en-ZA"/>
                    </w:rPr>
                    <w:t xml:space="preserve">Less than </w:t>
                  </w:r>
                  <w:r w:rsidR="00A30329">
                    <w:rPr>
                      <w:rFonts w:ascii="Arial" w:hAnsi="Arial" w:cs="Arial"/>
                      <w:color w:val="000000"/>
                      <w:sz w:val="18"/>
                      <w:szCs w:val="18"/>
                      <w:lang w:eastAsia="en-ZA"/>
                    </w:rPr>
                    <w:t>2</w:t>
                  </w:r>
                  <w:r w:rsidRPr="003B0EE1">
                    <w:rPr>
                      <w:rFonts w:ascii="Arial" w:hAnsi="Arial" w:cs="Arial"/>
                      <w:color w:val="000000"/>
                      <w:sz w:val="18"/>
                      <w:szCs w:val="18"/>
                      <w:lang w:eastAsia="en-ZA"/>
                    </w:rPr>
                    <w:t xml:space="preserve">0 parking bays </w:t>
                  </w:r>
                </w:p>
                <w:p w14:paraId="3C5516A0" w14:textId="2CFCEFE8" w:rsidR="0069227E" w:rsidRPr="003B0EE1" w:rsidRDefault="0069227E" w:rsidP="00CA6F69">
                  <w:pPr>
                    <w:framePr w:hSpace="180" w:wrap="around" w:hAnchor="margin" w:xAlign="center" w:y="982"/>
                    <w:rPr>
                      <w:rFonts w:ascii="Arial" w:hAnsi="Arial" w:cs="Arial"/>
                      <w:color w:val="000000"/>
                      <w:sz w:val="18"/>
                      <w:szCs w:val="18"/>
                      <w:lang w:eastAsia="en-ZA"/>
                    </w:rPr>
                  </w:pPr>
                </w:p>
              </w:tc>
              <w:tc>
                <w:tcPr>
                  <w:tcW w:w="456" w:type="dxa"/>
                  <w:gridSpan w:val="2"/>
                  <w:tcBorders>
                    <w:top w:val="single" w:sz="4" w:space="0" w:color="auto"/>
                    <w:left w:val="nil"/>
                    <w:bottom w:val="single" w:sz="4" w:space="0" w:color="auto"/>
                    <w:right w:val="single" w:sz="4" w:space="0" w:color="auto"/>
                  </w:tcBorders>
                  <w:shd w:val="clear" w:color="auto" w:fill="auto"/>
                  <w:vAlign w:val="bottom"/>
                </w:tcPr>
                <w:p w14:paraId="2751CEAB" w14:textId="2753BC7B" w:rsidR="003B0EE1" w:rsidRPr="005A5DEF" w:rsidRDefault="003B0EE1"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0</w:t>
                  </w:r>
                </w:p>
              </w:tc>
              <w:tc>
                <w:tcPr>
                  <w:tcW w:w="855" w:type="dxa"/>
                  <w:vMerge/>
                  <w:tcBorders>
                    <w:left w:val="nil"/>
                    <w:right w:val="single" w:sz="4" w:space="0" w:color="auto"/>
                  </w:tcBorders>
                  <w:shd w:val="clear" w:color="auto" w:fill="auto"/>
                  <w:vAlign w:val="center"/>
                </w:tcPr>
                <w:p w14:paraId="08724819"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23448F9F"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r>
            <w:tr w:rsidR="003B0EE1" w:rsidRPr="00A07EC8" w14:paraId="0FF7FAE4" w14:textId="77777777" w:rsidTr="0069227E">
              <w:trPr>
                <w:trHeight w:val="327"/>
              </w:trPr>
              <w:tc>
                <w:tcPr>
                  <w:tcW w:w="793" w:type="dxa"/>
                  <w:vMerge/>
                  <w:tcBorders>
                    <w:left w:val="single" w:sz="4" w:space="0" w:color="auto"/>
                    <w:bottom w:val="nil"/>
                    <w:right w:val="single" w:sz="4" w:space="0" w:color="auto"/>
                  </w:tcBorders>
                  <w:vAlign w:val="center"/>
                </w:tcPr>
                <w:p w14:paraId="6ECCCD8B"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c>
                <w:tcPr>
                  <w:tcW w:w="5036" w:type="dxa"/>
                  <w:gridSpan w:val="2"/>
                  <w:vMerge/>
                  <w:tcBorders>
                    <w:left w:val="nil"/>
                    <w:bottom w:val="single" w:sz="4" w:space="0" w:color="auto"/>
                    <w:right w:val="single" w:sz="4" w:space="0" w:color="auto"/>
                  </w:tcBorders>
                  <w:shd w:val="clear" w:color="auto" w:fill="auto"/>
                  <w:vAlign w:val="bottom"/>
                </w:tcPr>
                <w:p w14:paraId="41F6490E" w14:textId="77777777" w:rsidR="003B0EE1" w:rsidRDefault="003B0EE1" w:rsidP="00CA6F69">
                  <w:pPr>
                    <w:framePr w:hSpace="180" w:wrap="around" w:hAnchor="margin" w:xAlign="center" w:y="982"/>
                    <w:rPr>
                      <w:rFonts w:ascii="Arial" w:hAnsi="Arial" w:cs="Arial"/>
                      <w:b/>
                      <w:bCs/>
                      <w:color w:val="000000"/>
                      <w:sz w:val="18"/>
                      <w:szCs w:val="18"/>
                      <w:lang w:eastAsia="en-ZA"/>
                    </w:rPr>
                  </w:pPr>
                </w:p>
              </w:tc>
              <w:tc>
                <w:tcPr>
                  <w:tcW w:w="2007" w:type="dxa"/>
                  <w:gridSpan w:val="2"/>
                  <w:tcBorders>
                    <w:top w:val="single" w:sz="4" w:space="0" w:color="auto"/>
                    <w:left w:val="nil"/>
                    <w:bottom w:val="single" w:sz="4" w:space="0" w:color="auto"/>
                    <w:right w:val="single" w:sz="4" w:space="0" w:color="auto"/>
                  </w:tcBorders>
                  <w:shd w:val="clear" w:color="auto" w:fill="auto"/>
                  <w:vAlign w:val="bottom"/>
                </w:tcPr>
                <w:p w14:paraId="2ACA7DE7" w14:textId="77777777" w:rsidR="003B0EE1" w:rsidRDefault="003B0EE1"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 xml:space="preserve">More than </w:t>
                  </w:r>
                  <w:r w:rsidR="00A30329">
                    <w:rPr>
                      <w:rFonts w:ascii="Arial" w:hAnsi="Arial" w:cs="Arial"/>
                      <w:color w:val="000000"/>
                      <w:sz w:val="18"/>
                      <w:szCs w:val="18"/>
                      <w:lang w:eastAsia="en-ZA"/>
                    </w:rPr>
                    <w:t>20</w:t>
                  </w:r>
                  <w:r>
                    <w:rPr>
                      <w:rFonts w:ascii="Arial" w:hAnsi="Arial" w:cs="Arial"/>
                      <w:color w:val="000000"/>
                      <w:sz w:val="18"/>
                      <w:szCs w:val="18"/>
                      <w:lang w:eastAsia="en-ZA"/>
                    </w:rPr>
                    <w:t xml:space="preserve"> parking bays </w:t>
                  </w:r>
                </w:p>
                <w:p w14:paraId="205D65CB" w14:textId="3099FD81" w:rsidR="001C2333" w:rsidRPr="00673E5F" w:rsidRDefault="001C2333" w:rsidP="00CA6F69">
                  <w:pPr>
                    <w:framePr w:hSpace="180" w:wrap="around" w:hAnchor="margin" w:xAlign="center" w:y="982"/>
                    <w:rPr>
                      <w:rFonts w:ascii="Arial" w:hAnsi="Arial" w:cs="Arial"/>
                      <w:color w:val="000000"/>
                      <w:sz w:val="18"/>
                      <w:szCs w:val="18"/>
                      <w:lang w:eastAsia="en-ZA"/>
                    </w:rPr>
                  </w:pPr>
                </w:p>
              </w:tc>
              <w:tc>
                <w:tcPr>
                  <w:tcW w:w="456" w:type="dxa"/>
                  <w:gridSpan w:val="2"/>
                  <w:tcBorders>
                    <w:top w:val="single" w:sz="4" w:space="0" w:color="auto"/>
                    <w:left w:val="nil"/>
                    <w:bottom w:val="single" w:sz="4" w:space="0" w:color="auto"/>
                    <w:right w:val="single" w:sz="4" w:space="0" w:color="auto"/>
                  </w:tcBorders>
                  <w:shd w:val="clear" w:color="auto" w:fill="auto"/>
                  <w:vAlign w:val="bottom"/>
                </w:tcPr>
                <w:p w14:paraId="3A16F011" w14:textId="77777777" w:rsidR="003B0EE1" w:rsidRPr="005A5DEF" w:rsidRDefault="003B0EE1" w:rsidP="00CA6F69">
                  <w:pPr>
                    <w:framePr w:hSpace="180" w:wrap="around" w:hAnchor="margin" w:xAlign="center" w:y="982"/>
                    <w:rPr>
                      <w:rFonts w:ascii="Arial" w:hAnsi="Arial" w:cs="Arial"/>
                      <w:color w:val="000000"/>
                      <w:sz w:val="18"/>
                      <w:szCs w:val="18"/>
                      <w:lang w:eastAsia="en-ZA"/>
                    </w:rPr>
                  </w:pPr>
                  <w:r w:rsidRPr="005A5DEF">
                    <w:rPr>
                      <w:rFonts w:ascii="Arial" w:hAnsi="Arial" w:cs="Arial"/>
                      <w:color w:val="000000"/>
                      <w:sz w:val="18"/>
                      <w:szCs w:val="18"/>
                      <w:lang w:eastAsia="en-ZA"/>
                    </w:rPr>
                    <w:t>5</w:t>
                  </w:r>
                </w:p>
              </w:tc>
              <w:tc>
                <w:tcPr>
                  <w:tcW w:w="855" w:type="dxa"/>
                  <w:vMerge/>
                  <w:tcBorders>
                    <w:left w:val="nil"/>
                    <w:bottom w:val="single" w:sz="4" w:space="0" w:color="auto"/>
                    <w:right w:val="single" w:sz="4" w:space="0" w:color="auto"/>
                  </w:tcBorders>
                  <w:shd w:val="clear" w:color="auto" w:fill="auto"/>
                  <w:vAlign w:val="center"/>
                </w:tcPr>
                <w:p w14:paraId="1D04956B"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bottom w:val="nil"/>
                    <w:right w:val="single" w:sz="4" w:space="0" w:color="auto"/>
                  </w:tcBorders>
                  <w:vAlign w:val="center"/>
                </w:tcPr>
                <w:p w14:paraId="53E4EA29" w14:textId="77777777" w:rsidR="003B0EE1" w:rsidRPr="00A07EC8" w:rsidRDefault="003B0EE1" w:rsidP="00CA6F69">
                  <w:pPr>
                    <w:framePr w:hSpace="180" w:wrap="around" w:hAnchor="margin" w:xAlign="center" w:y="982"/>
                    <w:rPr>
                      <w:rFonts w:ascii="Arial" w:hAnsi="Arial" w:cs="Arial"/>
                      <w:color w:val="000000"/>
                      <w:sz w:val="18"/>
                      <w:szCs w:val="18"/>
                      <w:lang w:eastAsia="en-ZA"/>
                    </w:rPr>
                  </w:pPr>
                </w:p>
              </w:tc>
            </w:tr>
            <w:tr w:rsidR="00673E5F" w:rsidRPr="00A07EC8" w14:paraId="37B36A70" w14:textId="77777777" w:rsidTr="003B0EE1">
              <w:trPr>
                <w:trHeight w:val="760"/>
              </w:trPr>
              <w:tc>
                <w:tcPr>
                  <w:tcW w:w="793" w:type="dxa"/>
                  <w:vMerge/>
                  <w:tcBorders>
                    <w:left w:val="single" w:sz="4" w:space="0" w:color="auto"/>
                    <w:right w:val="single" w:sz="4" w:space="0" w:color="auto"/>
                  </w:tcBorders>
                  <w:vAlign w:val="center"/>
                </w:tcPr>
                <w:p w14:paraId="1819705E"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c>
                <w:tcPr>
                  <w:tcW w:w="5036" w:type="dxa"/>
                  <w:gridSpan w:val="2"/>
                  <w:vMerge w:val="restart"/>
                  <w:tcBorders>
                    <w:top w:val="single" w:sz="4" w:space="0" w:color="auto"/>
                    <w:left w:val="nil"/>
                    <w:right w:val="single" w:sz="4" w:space="0" w:color="auto"/>
                  </w:tcBorders>
                  <w:shd w:val="clear" w:color="auto" w:fill="auto"/>
                  <w:vAlign w:val="bottom"/>
                </w:tcPr>
                <w:p w14:paraId="5443F874" w14:textId="77777777" w:rsidR="003B0EE1" w:rsidRDefault="003B0EE1" w:rsidP="00CA6F69">
                  <w:pPr>
                    <w:pStyle w:val="Default"/>
                    <w:framePr w:hSpace="180" w:wrap="around" w:hAnchor="margin" w:xAlign="center" w:y="982"/>
                    <w:jc w:val="both"/>
                    <w:rPr>
                      <w:sz w:val="22"/>
                      <w:szCs w:val="22"/>
                      <w:lang w:eastAsia="en-ZA"/>
                    </w:rPr>
                  </w:pPr>
                </w:p>
                <w:p w14:paraId="0B77AA4B" w14:textId="25E4E984" w:rsidR="003B0EE1" w:rsidRPr="009F0E79" w:rsidRDefault="003B0EE1" w:rsidP="00CA6F69">
                  <w:pPr>
                    <w:pStyle w:val="Default"/>
                    <w:framePr w:hSpace="180" w:wrap="around" w:hAnchor="margin" w:xAlign="center" w:y="982"/>
                    <w:numPr>
                      <w:ilvl w:val="1"/>
                      <w:numId w:val="1"/>
                    </w:numPr>
                    <w:jc w:val="both"/>
                    <w:rPr>
                      <w:sz w:val="22"/>
                      <w:szCs w:val="22"/>
                      <w:lang w:eastAsia="en-ZA"/>
                    </w:rPr>
                  </w:pPr>
                  <w:r>
                    <w:rPr>
                      <w:sz w:val="22"/>
                      <w:szCs w:val="22"/>
                      <w:lang w:eastAsia="en-ZA"/>
                    </w:rPr>
                    <w:t>Office building must have the followin</w:t>
                  </w:r>
                  <w:r w:rsidR="00357B15">
                    <w:rPr>
                      <w:sz w:val="22"/>
                      <w:szCs w:val="22"/>
                      <w:lang w:eastAsia="en-ZA"/>
                    </w:rPr>
                    <w:t>g</w:t>
                  </w:r>
                </w:p>
                <w:p w14:paraId="08CCC323" w14:textId="77777777" w:rsidR="003B0EE1" w:rsidRDefault="003B0EE1" w:rsidP="00CA6F69">
                  <w:pPr>
                    <w:pStyle w:val="Default"/>
                    <w:framePr w:hSpace="180" w:wrap="around" w:hAnchor="margin" w:xAlign="center" w:y="982"/>
                    <w:jc w:val="both"/>
                    <w:rPr>
                      <w:sz w:val="22"/>
                      <w:szCs w:val="22"/>
                      <w:lang w:eastAsia="en-ZA"/>
                    </w:rPr>
                  </w:pPr>
                  <w:r>
                    <w:rPr>
                      <w:sz w:val="22"/>
                      <w:szCs w:val="22"/>
                      <w:lang w:eastAsia="en-ZA"/>
                    </w:rPr>
                    <w:t>a) air-conditioners</w:t>
                  </w:r>
                </w:p>
                <w:p w14:paraId="3266B88F" w14:textId="77777777" w:rsidR="003B0EE1" w:rsidRDefault="003B0EE1" w:rsidP="00CA6F69">
                  <w:pPr>
                    <w:pStyle w:val="Default"/>
                    <w:framePr w:hSpace="180" w:wrap="around" w:hAnchor="margin" w:xAlign="center" w:y="982"/>
                    <w:jc w:val="both"/>
                    <w:rPr>
                      <w:sz w:val="22"/>
                      <w:szCs w:val="22"/>
                      <w:lang w:eastAsia="en-ZA"/>
                    </w:rPr>
                  </w:pPr>
                  <w:r>
                    <w:rPr>
                      <w:sz w:val="22"/>
                      <w:szCs w:val="22"/>
                      <w:lang w:eastAsia="en-ZA"/>
                    </w:rPr>
                    <w:t>b) electrical plugs per office</w:t>
                  </w:r>
                </w:p>
                <w:p w14:paraId="29C30B2F" w14:textId="77777777" w:rsidR="003B0EE1" w:rsidRDefault="003B0EE1" w:rsidP="00CA6F69">
                  <w:pPr>
                    <w:pStyle w:val="Default"/>
                    <w:framePr w:hSpace="180" w:wrap="around" w:hAnchor="margin" w:xAlign="center" w:y="982"/>
                    <w:jc w:val="both"/>
                    <w:rPr>
                      <w:sz w:val="22"/>
                      <w:szCs w:val="22"/>
                      <w:lang w:eastAsia="en-ZA"/>
                    </w:rPr>
                  </w:pPr>
                  <w:r>
                    <w:rPr>
                      <w:sz w:val="22"/>
                      <w:szCs w:val="22"/>
                      <w:lang w:eastAsia="en-ZA"/>
                    </w:rPr>
                    <w:t>c) ablution facilities as per space norm</w:t>
                  </w:r>
                </w:p>
                <w:p w14:paraId="3A90DD9F" w14:textId="77777777" w:rsidR="003B0EE1" w:rsidRDefault="003B0EE1" w:rsidP="00CA6F69">
                  <w:pPr>
                    <w:pStyle w:val="Default"/>
                    <w:framePr w:hSpace="180" w:wrap="around" w:hAnchor="margin" w:xAlign="center" w:y="982"/>
                    <w:jc w:val="both"/>
                    <w:rPr>
                      <w:sz w:val="22"/>
                      <w:szCs w:val="22"/>
                      <w:lang w:eastAsia="en-ZA"/>
                    </w:rPr>
                  </w:pPr>
                  <w:r>
                    <w:rPr>
                      <w:sz w:val="22"/>
                      <w:szCs w:val="22"/>
                      <w:lang w:eastAsia="en-ZA"/>
                    </w:rPr>
                    <w:t xml:space="preserve">d) fire escape routes / emergency exits </w:t>
                  </w:r>
                </w:p>
                <w:p w14:paraId="6292E48B" w14:textId="77777777" w:rsidR="003B0EE1" w:rsidRDefault="003B0EE1" w:rsidP="00CA6F69">
                  <w:pPr>
                    <w:pStyle w:val="Default"/>
                    <w:framePr w:hSpace="180" w:wrap="around" w:hAnchor="margin" w:xAlign="center" w:y="982"/>
                    <w:jc w:val="both"/>
                    <w:rPr>
                      <w:sz w:val="22"/>
                      <w:szCs w:val="22"/>
                      <w:lang w:eastAsia="en-ZA"/>
                    </w:rPr>
                  </w:pPr>
                  <w:r>
                    <w:rPr>
                      <w:sz w:val="22"/>
                      <w:szCs w:val="22"/>
                      <w:lang w:eastAsia="en-ZA"/>
                    </w:rPr>
                    <w:t>e) Access for people with disability</w:t>
                  </w:r>
                </w:p>
                <w:p w14:paraId="22F88FCE" w14:textId="77777777" w:rsidR="00673E5F" w:rsidRDefault="00673E5F" w:rsidP="00CA6F69">
                  <w:pPr>
                    <w:pStyle w:val="Default"/>
                    <w:framePr w:hSpace="180" w:wrap="around" w:hAnchor="margin" w:xAlign="center" w:y="982"/>
                    <w:rPr>
                      <w:b/>
                      <w:bCs/>
                      <w:sz w:val="18"/>
                      <w:szCs w:val="18"/>
                      <w:lang w:eastAsia="en-ZA"/>
                    </w:rPr>
                  </w:pPr>
                </w:p>
              </w:tc>
              <w:tc>
                <w:tcPr>
                  <w:tcW w:w="2007" w:type="dxa"/>
                  <w:gridSpan w:val="2"/>
                  <w:tcBorders>
                    <w:top w:val="single" w:sz="4" w:space="0" w:color="auto"/>
                    <w:left w:val="nil"/>
                    <w:bottom w:val="single" w:sz="4" w:space="0" w:color="auto"/>
                    <w:right w:val="single" w:sz="4" w:space="0" w:color="auto"/>
                  </w:tcBorders>
                  <w:shd w:val="clear" w:color="auto" w:fill="auto"/>
                  <w:vAlign w:val="bottom"/>
                </w:tcPr>
                <w:p w14:paraId="34B19A84" w14:textId="6F2A693C" w:rsidR="00673E5F" w:rsidRDefault="003B0EE1"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Non compliance</w:t>
                  </w:r>
                </w:p>
              </w:tc>
              <w:tc>
                <w:tcPr>
                  <w:tcW w:w="456" w:type="dxa"/>
                  <w:gridSpan w:val="2"/>
                  <w:tcBorders>
                    <w:top w:val="single" w:sz="4" w:space="0" w:color="auto"/>
                    <w:left w:val="nil"/>
                    <w:bottom w:val="single" w:sz="4" w:space="0" w:color="auto"/>
                    <w:right w:val="single" w:sz="4" w:space="0" w:color="auto"/>
                  </w:tcBorders>
                  <w:shd w:val="clear" w:color="auto" w:fill="auto"/>
                  <w:vAlign w:val="bottom"/>
                </w:tcPr>
                <w:p w14:paraId="1C819B23" w14:textId="49142253" w:rsidR="00673E5F" w:rsidRPr="005A5DEF" w:rsidRDefault="003B0EE1"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0</w:t>
                  </w:r>
                </w:p>
              </w:tc>
              <w:tc>
                <w:tcPr>
                  <w:tcW w:w="855" w:type="dxa"/>
                  <w:vMerge w:val="restart"/>
                  <w:tcBorders>
                    <w:top w:val="single" w:sz="4" w:space="0" w:color="auto"/>
                    <w:left w:val="nil"/>
                    <w:right w:val="single" w:sz="4" w:space="0" w:color="auto"/>
                  </w:tcBorders>
                  <w:shd w:val="clear" w:color="auto" w:fill="auto"/>
                  <w:vAlign w:val="center"/>
                </w:tcPr>
                <w:p w14:paraId="332957BF" w14:textId="7E1722C3" w:rsidR="00673E5F" w:rsidRPr="00A07EC8" w:rsidRDefault="001C2333"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 xml:space="preserve">  </w:t>
                  </w:r>
                  <w:r w:rsidR="003B0EE1">
                    <w:rPr>
                      <w:rFonts w:ascii="Arial" w:hAnsi="Arial" w:cs="Arial"/>
                      <w:color w:val="000000"/>
                      <w:sz w:val="18"/>
                      <w:szCs w:val="18"/>
                      <w:lang w:eastAsia="en-ZA"/>
                    </w:rPr>
                    <w:t>15</w:t>
                  </w:r>
                </w:p>
              </w:tc>
              <w:tc>
                <w:tcPr>
                  <w:tcW w:w="917" w:type="dxa"/>
                  <w:vMerge/>
                  <w:tcBorders>
                    <w:left w:val="single" w:sz="4" w:space="0" w:color="auto"/>
                    <w:right w:val="single" w:sz="4" w:space="0" w:color="auto"/>
                  </w:tcBorders>
                  <w:vAlign w:val="center"/>
                </w:tcPr>
                <w:p w14:paraId="5417FF8B"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r>
            <w:tr w:rsidR="00673E5F" w:rsidRPr="00A07EC8" w14:paraId="63B0DBF4" w14:textId="77777777" w:rsidTr="003B0EE1">
              <w:trPr>
                <w:trHeight w:val="806"/>
              </w:trPr>
              <w:tc>
                <w:tcPr>
                  <w:tcW w:w="793" w:type="dxa"/>
                  <w:vMerge/>
                  <w:tcBorders>
                    <w:left w:val="single" w:sz="4" w:space="0" w:color="auto"/>
                    <w:right w:val="single" w:sz="4" w:space="0" w:color="auto"/>
                  </w:tcBorders>
                  <w:vAlign w:val="center"/>
                </w:tcPr>
                <w:p w14:paraId="5D98EAB7"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c>
                <w:tcPr>
                  <w:tcW w:w="5036" w:type="dxa"/>
                  <w:gridSpan w:val="2"/>
                  <w:vMerge/>
                  <w:tcBorders>
                    <w:left w:val="nil"/>
                    <w:right w:val="single" w:sz="4" w:space="0" w:color="auto"/>
                  </w:tcBorders>
                  <w:shd w:val="clear" w:color="auto" w:fill="auto"/>
                  <w:vAlign w:val="bottom"/>
                </w:tcPr>
                <w:p w14:paraId="4E715103" w14:textId="77777777" w:rsidR="00673E5F" w:rsidRDefault="00673E5F" w:rsidP="00CA6F69">
                  <w:pPr>
                    <w:framePr w:hSpace="180" w:wrap="around" w:hAnchor="margin" w:xAlign="center" w:y="982"/>
                    <w:rPr>
                      <w:rFonts w:ascii="Arial" w:hAnsi="Arial" w:cs="Arial"/>
                      <w:b/>
                      <w:bCs/>
                      <w:color w:val="000000"/>
                      <w:sz w:val="18"/>
                      <w:szCs w:val="18"/>
                      <w:lang w:eastAsia="en-ZA"/>
                    </w:rPr>
                  </w:pPr>
                </w:p>
              </w:tc>
              <w:tc>
                <w:tcPr>
                  <w:tcW w:w="2007" w:type="dxa"/>
                  <w:gridSpan w:val="2"/>
                  <w:tcBorders>
                    <w:top w:val="single" w:sz="4" w:space="0" w:color="auto"/>
                    <w:left w:val="nil"/>
                    <w:bottom w:val="single" w:sz="4" w:space="0" w:color="auto"/>
                    <w:right w:val="single" w:sz="4" w:space="0" w:color="auto"/>
                  </w:tcBorders>
                  <w:shd w:val="clear" w:color="auto" w:fill="auto"/>
                  <w:vAlign w:val="bottom"/>
                </w:tcPr>
                <w:p w14:paraId="6C3DB475" w14:textId="2EBB53D4" w:rsidR="00673E5F" w:rsidRDefault="003B0EE1"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Comply with building  requirements</w:t>
                  </w:r>
                </w:p>
              </w:tc>
              <w:tc>
                <w:tcPr>
                  <w:tcW w:w="456" w:type="dxa"/>
                  <w:gridSpan w:val="2"/>
                  <w:tcBorders>
                    <w:top w:val="single" w:sz="4" w:space="0" w:color="auto"/>
                    <w:left w:val="nil"/>
                    <w:bottom w:val="single" w:sz="4" w:space="0" w:color="auto"/>
                    <w:right w:val="single" w:sz="4" w:space="0" w:color="auto"/>
                  </w:tcBorders>
                  <w:shd w:val="clear" w:color="auto" w:fill="auto"/>
                  <w:vAlign w:val="bottom"/>
                </w:tcPr>
                <w:p w14:paraId="1640DA94" w14:textId="2475A9FD" w:rsidR="00673E5F" w:rsidRPr="005A5DEF" w:rsidRDefault="003B0EE1"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5</w:t>
                  </w:r>
                </w:p>
              </w:tc>
              <w:tc>
                <w:tcPr>
                  <w:tcW w:w="855" w:type="dxa"/>
                  <w:vMerge/>
                  <w:tcBorders>
                    <w:left w:val="nil"/>
                    <w:right w:val="single" w:sz="4" w:space="0" w:color="auto"/>
                  </w:tcBorders>
                  <w:shd w:val="clear" w:color="auto" w:fill="auto"/>
                  <w:vAlign w:val="center"/>
                </w:tcPr>
                <w:p w14:paraId="510E0CCC"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230DCE52"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r>
            <w:tr w:rsidR="00673E5F" w:rsidRPr="00A07EC8" w14:paraId="0C225DF6" w14:textId="77777777" w:rsidTr="00673E5F">
              <w:trPr>
                <w:trHeight w:val="168"/>
              </w:trPr>
              <w:tc>
                <w:tcPr>
                  <w:tcW w:w="793" w:type="dxa"/>
                  <w:vMerge/>
                  <w:tcBorders>
                    <w:left w:val="single" w:sz="4" w:space="0" w:color="auto"/>
                    <w:bottom w:val="single" w:sz="4" w:space="0" w:color="auto"/>
                    <w:right w:val="single" w:sz="4" w:space="0" w:color="auto"/>
                  </w:tcBorders>
                  <w:vAlign w:val="center"/>
                </w:tcPr>
                <w:p w14:paraId="515565A6"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c>
                <w:tcPr>
                  <w:tcW w:w="5036" w:type="dxa"/>
                  <w:gridSpan w:val="2"/>
                  <w:vMerge/>
                  <w:tcBorders>
                    <w:left w:val="nil"/>
                    <w:bottom w:val="single" w:sz="4" w:space="0" w:color="auto"/>
                    <w:right w:val="single" w:sz="4" w:space="0" w:color="auto"/>
                  </w:tcBorders>
                  <w:shd w:val="clear" w:color="auto" w:fill="auto"/>
                  <w:vAlign w:val="bottom"/>
                </w:tcPr>
                <w:p w14:paraId="54296B71" w14:textId="77777777" w:rsidR="00673E5F" w:rsidRDefault="00673E5F" w:rsidP="00CA6F69">
                  <w:pPr>
                    <w:framePr w:hSpace="180" w:wrap="around" w:hAnchor="margin" w:xAlign="center" w:y="982"/>
                    <w:rPr>
                      <w:rFonts w:ascii="Arial" w:hAnsi="Arial" w:cs="Arial"/>
                      <w:b/>
                      <w:bCs/>
                      <w:color w:val="000000"/>
                      <w:sz w:val="18"/>
                      <w:szCs w:val="18"/>
                      <w:lang w:eastAsia="en-ZA"/>
                    </w:rPr>
                  </w:pPr>
                </w:p>
              </w:tc>
              <w:tc>
                <w:tcPr>
                  <w:tcW w:w="2007" w:type="dxa"/>
                  <w:gridSpan w:val="2"/>
                  <w:tcBorders>
                    <w:top w:val="single" w:sz="4" w:space="0" w:color="auto"/>
                    <w:left w:val="nil"/>
                    <w:bottom w:val="single" w:sz="4" w:space="0" w:color="auto"/>
                    <w:right w:val="single" w:sz="4" w:space="0" w:color="auto"/>
                  </w:tcBorders>
                  <w:shd w:val="clear" w:color="auto" w:fill="auto"/>
                  <w:vAlign w:val="bottom"/>
                </w:tcPr>
                <w:p w14:paraId="540BBB98" w14:textId="77777777" w:rsidR="00673E5F" w:rsidRDefault="00673E5F" w:rsidP="00CA6F69">
                  <w:pPr>
                    <w:framePr w:hSpace="180" w:wrap="around" w:hAnchor="margin" w:xAlign="center" w:y="982"/>
                    <w:rPr>
                      <w:rFonts w:ascii="Arial" w:hAnsi="Arial" w:cs="Arial"/>
                      <w:color w:val="000000"/>
                      <w:sz w:val="18"/>
                      <w:szCs w:val="18"/>
                      <w:lang w:eastAsia="en-ZA"/>
                    </w:rPr>
                  </w:pPr>
                </w:p>
              </w:tc>
              <w:tc>
                <w:tcPr>
                  <w:tcW w:w="456" w:type="dxa"/>
                  <w:gridSpan w:val="2"/>
                  <w:tcBorders>
                    <w:top w:val="single" w:sz="4" w:space="0" w:color="auto"/>
                    <w:left w:val="nil"/>
                    <w:bottom w:val="single" w:sz="4" w:space="0" w:color="auto"/>
                    <w:right w:val="single" w:sz="4" w:space="0" w:color="auto"/>
                  </w:tcBorders>
                  <w:shd w:val="clear" w:color="auto" w:fill="auto"/>
                  <w:vAlign w:val="bottom"/>
                </w:tcPr>
                <w:p w14:paraId="6128A57C" w14:textId="77777777" w:rsidR="00673E5F" w:rsidRPr="005A5DEF" w:rsidRDefault="00673E5F" w:rsidP="00CA6F69">
                  <w:pPr>
                    <w:framePr w:hSpace="180" w:wrap="around" w:hAnchor="margin" w:xAlign="center" w:y="982"/>
                    <w:rPr>
                      <w:rFonts w:ascii="Arial" w:hAnsi="Arial" w:cs="Arial"/>
                      <w:color w:val="000000"/>
                      <w:sz w:val="18"/>
                      <w:szCs w:val="18"/>
                      <w:lang w:eastAsia="en-ZA"/>
                    </w:rPr>
                  </w:pPr>
                </w:p>
              </w:tc>
              <w:tc>
                <w:tcPr>
                  <w:tcW w:w="855" w:type="dxa"/>
                  <w:vMerge/>
                  <w:tcBorders>
                    <w:left w:val="nil"/>
                    <w:right w:val="single" w:sz="4" w:space="0" w:color="auto"/>
                  </w:tcBorders>
                  <w:shd w:val="clear" w:color="auto" w:fill="auto"/>
                  <w:vAlign w:val="center"/>
                </w:tcPr>
                <w:p w14:paraId="6F617C22"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09E40862" w14:textId="77777777" w:rsidR="00673E5F" w:rsidRPr="00A07EC8" w:rsidRDefault="00673E5F" w:rsidP="00CA6F69">
                  <w:pPr>
                    <w:framePr w:hSpace="180" w:wrap="around" w:hAnchor="margin" w:xAlign="center" w:y="982"/>
                    <w:rPr>
                      <w:rFonts w:ascii="Arial" w:hAnsi="Arial" w:cs="Arial"/>
                      <w:color w:val="000000"/>
                      <w:sz w:val="18"/>
                      <w:szCs w:val="18"/>
                      <w:lang w:eastAsia="en-ZA"/>
                    </w:rPr>
                  </w:pPr>
                </w:p>
              </w:tc>
            </w:tr>
            <w:tr w:rsidR="001926E9" w:rsidRPr="00A07EC8" w14:paraId="6CFD4E8F" w14:textId="77777777" w:rsidTr="00673E5F">
              <w:trPr>
                <w:trHeight w:val="58"/>
              </w:trPr>
              <w:tc>
                <w:tcPr>
                  <w:tcW w:w="793" w:type="dxa"/>
                  <w:tcBorders>
                    <w:top w:val="nil"/>
                    <w:left w:val="single" w:sz="4" w:space="0" w:color="auto"/>
                    <w:bottom w:val="single" w:sz="4" w:space="0" w:color="auto"/>
                    <w:right w:val="single" w:sz="4" w:space="0" w:color="auto"/>
                  </w:tcBorders>
                  <w:vAlign w:val="center"/>
                </w:tcPr>
                <w:p w14:paraId="3760C80F"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5036" w:type="dxa"/>
                  <w:gridSpan w:val="2"/>
                  <w:tcBorders>
                    <w:top w:val="single" w:sz="4" w:space="0" w:color="auto"/>
                    <w:left w:val="nil"/>
                    <w:bottom w:val="single" w:sz="4" w:space="0" w:color="auto"/>
                    <w:right w:val="single" w:sz="4" w:space="0" w:color="auto"/>
                  </w:tcBorders>
                  <w:shd w:val="clear" w:color="auto" w:fill="auto"/>
                  <w:vAlign w:val="bottom"/>
                </w:tcPr>
                <w:p w14:paraId="16E7A904" w14:textId="77777777" w:rsidR="001926E9" w:rsidRDefault="001926E9" w:rsidP="00CA6F69">
                  <w:pPr>
                    <w:framePr w:hSpace="180" w:wrap="around" w:hAnchor="margin" w:xAlign="center" w:y="982"/>
                    <w:rPr>
                      <w:rFonts w:ascii="Arial" w:hAnsi="Arial" w:cs="Arial"/>
                      <w:b/>
                      <w:bCs/>
                      <w:color w:val="000000"/>
                      <w:sz w:val="18"/>
                      <w:szCs w:val="18"/>
                      <w:lang w:eastAsia="en-ZA"/>
                    </w:rPr>
                  </w:pPr>
                </w:p>
              </w:tc>
              <w:tc>
                <w:tcPr>
                  <w:tcW w:w="2463" w:type="dxa"/>
                  <w:gridSpan w:val="4"/>
                  <w:tcBorders>
                    <w:top w:val="single" w:sz="4" w:space="0" w:color="auto"/>
                    <w:left w:val="nil"/>
                    <w:bottom w:val="single" w:sz="4" w:space="0" w:color="auto"/>
                    <w:right w:val="single" w:sz="4" w:space="0" w:color="auto"/>
                  </w:tcBorders>
                  <w:shd w:val="clear" w:color="auto" w:fill="auto"/>
                  <w:vAlign w:val="bottom"/>
                </w:tcPr>
                <w:p w14:paraId="504BAF75" w14:textId="77777777" w:rsidR="001926E9" w:rsidRDefault="001926E9" w:rsidP="00CA6F69">
                  <w:pPr>
                    <w:framePr w:hSpace="180" w:wrap="around" w:hAnchor="margin" w:xAlign="center" w:y="982"/>
                    <w:rPr>
                      <w:rFonts w:ascii="Arial" w:hAnsi="Arial" w:cs="Arial"/>
                      <w:b/>
                      <w:bCs/>
                      <w:color w:val="000000"/>
                      <w:sz w:val="18"/>
                      <w:szCs w:val="18"/>
                      <w:lang w:eastAsia="en-ZA"/>
                    </w:rPr>
                  </w:pPr>
                </w:p>
              </w:tc>
              <w:tc>
                <w:tcPr>
                  <w:tcW w:w="855" w:type="dxa"/>
                  <w:vMerge/>
                  <w:tcBorders>
                    <w:left w:val="nil"/>
                    <w:bottom w:val="single" w:sz="4" w:space="0" w:color="auto"/>
                    <w:right w:val="single" w:sz="4" w:space="0" w:color="auto"/>
                  </w:tcBorders>
                  <w:shd w:val="clear" w:color="auto" w:fill="auto"/>
                  <w:vAlign w:val="center"/>
                </w:tcPr>
                <w:p w14:paraId="0296ED68"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bottom w:val="single" w:sz="4" w:space="0" w:color="auto"/>
                    <w:right w:val="single" w:sz="4" w:space="0" w:color="auto"/>
                  </w:tcBorders>
                  <w:vAlign w:val="center"/>
                </w:tcPr>
                <w:p w14:paraId="731E5059" w14:textId="77777777" w:rsidR="001926E9" w:rsidRPr="00A07EC8" w:rsidRDefault="001926E9" w:rsidP="00CA6F69">
                  <w:pPr>
                    <w:framePr w:hSpace="180" w:wrap="around" w:hAnchor="margin" w:xAlign="center" w:y="982"/>
                    <w:rPr>
                      <w:rFonts w:ascii="Arial" w:hAnsi="Arial" w:cs="Arial"/>
                      <w:color w:val="000000"/>
                      <w:sz w:val="18"/>
                      <w:szCs w:val="18"/>
                      <w:lang w:eastAsia="en-ZA"/>
                    </w:rPr>
                  </w:pPr>
                </w:p>
              </w:tc>
            </w:tr>
            <w:tr w:rsidR="00BE7011" w:rsidRPr="00A07EC8" w14:paraId="4BB97256" w14:textId="77777777" w:rsidTr="00011E0E">
              <w:trPr>
                <w:trHeight w:val="279"/>
              </w:trPr>
              <w:tc>
                <w:tcPr>
                  <w:tcW w:w="793" w:type="dxa"/>
                  <w:vMerge w:val="restart"/>
                  <w:tcBorders>
                    <w:top w:val="nil"/>
                    <w:left w:val="single" w:sz="4" w:space="0" w:color="auto"/>
                    <w:right w:val="single" w:sz="4" w:space="0" w:color="auto"/>
                  </w:tcBorders>
                  <w:shd w:val="clear" w:color="auto" w:fill="auto"/>
                  <w:vAlign w:val="center"/>
                  <w:hideMark/>
                </w:tcPr>
                <w:p w14:paraId="4CBBA7D4" w14:textId="77777777" w:rsidR="00BE7011" w:rsidRPr="00A07EC8" w:rsidRDefault="00BE7011"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4</w:t>
                  </w:r>
                </w:p>
              </w:tc>
              <w:tc>
                <w:tcPr>
                  <w:tcW w:w="7499" w:type="dxa"/>
                  <w:gridSpan w:val="6"/>
                  <w:tcBorders>
                    <w:top w:val="single" w:sz="4" w:space="0" w:color="auto"/>
                    <w:left w:val="nil"/>
                    <w:bottom w:val="nil"/>
                    <w:right w:val="single" w:sz="4" w:space="0" w:color="000000"/>
                  </w:tcBorders>
                  <w:shd w:val="clear" w:color="auto" w:fill="auto"/>
                  <w:vAlign w:val="bottom"/>
                  <w:hideMark/>
                </w:tcPr>
                <w:p w14:paraId="56224ECD" w14:textId="2ACC6108" w:rsidR="00BE7011" w:rsidRPr="003B0EE1" w:rsidRDefault="00BE7011" w:rsidP="00CA6F69">
                  <w:pPr>
                    <w:framePr w:hSpace="180" w:wrap="around" w:hAnchor="margin" w:xAlign="center" w:y="982"/>
                    <w:rPr>
                      <w:rFonts w:ascii="Arial" w:hAnsi="Arial" w:cs="Arial"/>
                      <w:b/>
                      <w:bCs/>
                      <w:color w:val="000000"/>
                      <w:sz w:val="22"/>
                      <w:szCs w:val="22"/>
                      <w:lang w:eastAsia="en-ZA"/>
                    </w:rPr>
                  </w:pPr>
                  <w:r>
                    <w:rPr>
                      <w:rFonts w:ascii="Arial" w:hAnsi="Arial" w:cs="Arial"/>
                      <w:b/>
                      <w:bCs/>
                      <w:color w:val="000000"/>
                      <w:sz w:val="22"/>
                      <w:szCs w:val="22"/>
                      <w:lang w:eastAsia="en-ZA"/>
                    </w:rPr>
                    <w:t>Appearance</w:t>
                  </w:r>
                </w:p>
              </w:tc>
              <w:tc>
                <w:tcPr>
                  <w:tcW w:w="855" w:type="dxa"/>
                  <w:vMerge w:val="restart"/>
                  <w:tcBorders>
                    <w:top w:val="nil"/>
                    <w:left w:val="single" w:sz="4" w:space="0" w:color="auto"/>
                    <w:right w:val="single" w:sz="4" w:space="0" w:color="auto"/>
                  </w:tcBorders>
                  <w:shd w:val="clear" w:color="auto" w:fill="auto"/>
                  <w:vAlign w:val="center"/>
                  <w:hideMark/>
                </w:tcPr>
                <w:p w14:paraId="7D35DFB1" w14:textId="1166FDB9" w:rsidR="00BE7011" w:rsidRPr="00A07EC8" w:rsidRDefault="00BE7011" w:rsidP="00CA6F69">
                  <w:pPr>
                    <w:framePr w:hSpace="180" w:wrap="around" w:hAnchor="margin" w:xAlign="center" w:y="982"/>
                    <w:jc w:val="center"/>
                    <w:rPr>
                      <w:rFonts w:ascii="Arial" w:hAnsi="Arial" w:cs="Arial"/>
                      <w:color w:val="000000"/>
                      <w:sz w:val="18"/>
                      <w:szCs w:val="18"/>
                      <w:lang w:eastAsia="en-ZA"/>
                    </w:rPr>
                  </w:pPr>
                  <w:r>
                    <w:rPr>
                      <w:rFonts w:ascii="Arial" w:hAnsi="Arial" w:cs="Arial"/>
                      <w:color w:val="000000"/>
                      <w:sz w:val="18"/>
                      <w:szCs w:val="18"/>
                      <w:lang w:eastAsia="en-ZA"/>
                    </w:rPr>
                    <w:t>10</w:t>
                  </w:r>
                </w:p>
              </w:tc>
              <w:tc>
                <w:tcPr>
                  <w:tcW w:w="917" w:type="dxa"/>
                  <w:vMerge w:val="restart"/>
                  <w:tcBorders>
                    <w:top w:val="nil"/>
                    <w:left w:val="single" w:sz="4" w:space="0" w:color="auto"/>
                    <w:right w:val="single" w:sz="4" w:space="0" w:color="auto"/>
                  </w:tcBorders>
                  <w:shd w:val="clear" w:color="auto" w:fill="auto"/>
                  <w:vAlign w:val="bottom"/>
                  <w:hideMark/>
                </w:tcPr>
                <w:p w14:paraId="16D3859C" w14:textId="77777777" w:rsidR="00BE7011" w:rsidRPr="00A07EC8" w:rsidRDefault="00BE7011" w:rsidP="00CA6F69">
                  <w:pPr>
                    <w:framePr w:hSpace="180" w:wrap="around" w:hAnchor="margin" w:xAlign="center" w:y="982"/>
                    <w:rPr>
                      <w:rFonts w:ascii="Arial" w:hAnsi="Arial" w:cs="Arial"/>
                      <w:color w:val="000000"/>
                      <w:sz w:val="18"/>
                      <w:szCs w:val="18"/>
                      <w:lang w:eastAsia="en-ZA"/>
                    </w:rPr>
                  </w:pPr>
                  <w:r w:rsidRPr="00A07EC8">
                    <w:rPr>
                      <w:rFonts w:ascii="Arial" w:hAnsi="Arial" w:cs="Arial"/>
                      <w:color w:val="000000"/>
                      <w:sz w:val="18"/>
                      <w:szCs w:val="18"/>
                      <w:lang w:eastAsia="en-ZA"/>
                    </w:rPr>
                    <w:t> </w:t>
                  </w:r>
                </w:p>
              </w:tc>
            </w:tr>
            <w:tr w:rsidR="00BE7011" w:rsidRPr="00A07EC8" w14:paraId="0A2315FE" w14:textId="77777777" w:rsidTr="00BE7011">
              <w:trPr>
                <w:trHeight w:val="2584"/>
              </w:trPr>
              <w:tc>
                <w:tcPr>
                  <w:tcW w:w="793" w:type="dxa"/>
                  <w:vMerge/>
                  <w:tcBorders>
                    <w:left w:val="single" w:sz="4" w:space="0" w:color="auto"/>
                    <w:right w:val="single" w:sz="4" w:space="0" w:color="auto"/>
                  </w:tcBorders>
                  <w:vAlign w:val="center"/>
                  <w:hideMark/>
                </w:tcPr>
                <w:p w14:paraId="24641DB8" w14:textId="77777777" w:rsidR="00BE7011" w:rsidRPr="00AF1E15" w:rsidRDefault="00BE7011" w:rsidP="00CA6F69">
                  <w:pPr>
                    <w:framePr w:hSpace="180" w:wrap="around" w:hAnchor="margin" w:xAlign="center" w:y="982"/>
                    <w:rPr>
                      <w:rFonts w:ascii="Arial" w:hAnsi="Arial" w:cs="Arial"/>
                      <w:color w:val="000000"/>
                      <w:sz w:val="18"/>
                      <w:szCs w:val="18"/>
                      <w:lang w:eastAsia="en-ZA"/>
                    </w:rPr>
                  </w:pPr>
                </w:p>
              </w:tc>
              <w:tc>
                <w:tcPr>
                  <w:tcW w:w="5021" w:type="dxa"/>
                  <w:tcBorders>
                    <w:top w:val="single" w:sz="4" w:space="0" w:color="auto"/>
                    <w:left w:val="nil"/>
                    <w:bottom w:val="single" w:sz="4" w:space="0" w:color="auto"/>
                    <w:right w:val="single" w:sz="4" w:space="0" w:color="auto"/>
                  </w:tcBorders>
                  <w:shd w:val="clear" w:color="auto" w:fill="auto"/>
                  <w:vAlign w:val="bottom"/>
                  <w:hideMark/>
                </w:tcPr>
                <w:p w14:paraId="6258D1B2" w14:textId="77777777" w:rsidR="00BE7011" w:rsidRPr="00AF1E15" w:rsidRDefault="00BE7011" w:rsidP="00CA6F69">
                  <w:pPr>
                    <w:pStyle w:val="Default"/>
                    <w:framePr w:hSpace="180" w:wrap="around" w:hAnchor="margin" w:xAlign="center" w:y="982"/>
                    <w:rPr>
                      <w:rFonts w:eastAsiaTheme="minorEastAsia"/>
                      <w:sz w:val="22"/>
                      <w:szCs w:val="22"/>
                      <w:lang w:eastAsia="en-ZA"/>
                    </w:rPr>
                  </w:pPr>
                </w:p>
                <w:p w14:paraId="78DC37E1" w14:textId="18129AAE" w:rsidR="00BE7011" w:rsidRPr="00AF1E15" w:rsidRDefault="00BE7011" w:rsidP="00CA6F69">
                  <w:pPr>
                    <w:pStyle w:val="Default"/>
                    <w:framePr w:hSpace="180" w:wrap="around" w:hAnchor="margin" w:xAlign="center" w:y="982"/>
                    <w:rPr>
                      <w:sz w:val="22"/>
                      <w:szCs w:val="22"/>
                    </w:rPr>
                  </w:pPr>
                  <w:r w:rsidRPr="00AF1E15">
                    <w:rPr>
                      <w:sz w:val="22"/>
                      <w:szCs w:val="22"/>
                    </w:rPr>
                    <w:t>Clean and open appearance, Good for corporate image, Good for branding, enhance staff moral (latest photos of the building</w:t>
                  </w:r>
                  <w:proofErr w:type="gramStart"/>
                  <w:r w:rsidRPr="00AF1E15">
                    <w:rPr>
                      <w:sz w:val="22"/>
                      <w:szCs w:val="22"/>
                    </w:rPr>
                    <w:t>) :</w:t>
                  </w:r>
                  <w:proofErr w:type="gramEnd"/>
                </w:p>
                <w:p w14:paraId="13EC798D" w14:textId="77777777" w:rsidR="00BE7011" w:rsidRPr="00AF1E15" w:rsidRDefault="00BE7011" w:rsidP="00CA6F69">
                  <w:pPr>
                    <w:pStyle w:val="Default"/>
                    <w:framePr w:hSpace="180" w:wrap="around" w:hAnchor="margin" w:xAlign="center" w:y="982"/>
                    <w:rPr>
                      <w:rFonts w:eastAsiaTheme="minorEastAsia"/>
                      <w:sz w:val="22"/>
                      <w:szCs w:val="22"/>
                      <w:lang w:eastAsia="en-ZA"/>
                    </w:rPr>
                  </w:pPr>
                </w:p>
                <w:p w14:paraId="3CD3BB6B" w14:textId="77777777" w:rsidR="00BE7011" w:rsidRPr="00AF1E15" w:rsidRDefault="00BE7011" w:rsidP="00CA6F69">
                  <w:pPr>
                    <w:pStyle w:val="Default"/>
                    <w:framePr w:hSpace="180" w:wrap="around" w:hAnchor="margin" w:xAlign="center" w:y="982"/>
                    <w:rPr>
                      <w:rFonts w:eastAsiaTheme="minorEastAsia"/>
                      <w:sz w:val="22"/>
                      <w:szCs w:val="22"/>
                      <w:lang w:eastAsia="en-ZA"/>
                    </w:rPr>
                  </w:pPr>
                </w:p>
                <w:p w14:paraId="5C6E354B" w14:textId="4FF62644" w:rsidR="00BE7011" w:rsidRPr="00AF1E15" w:rsidRDefault="00BE7011" w:rsidP="00CA6F69">
                  <w:pPr>
                    <w:pStyle w:val="Default"/>
                    <w:framePr w:hSpace="180" w:wrap="around" w:hAnchor="margin" w:xAlign="center" w:y="982"/>
                    <w:rPr>
                      <w:sz w:val="22"/>
                      <w:szCs w:val="22"/>
                    </w:rPr>
                  </w:pPr>
                  <w:r w:rsidRPr="00AF1E15">
                    <w:rPr>
                      <w:sz w:val="22"/>
                      <w:szCs w:val="22"/>
                    </w:rPr>
                    <w:t xml:space="preserve">10 or more photos, modern, and preferably green building with exterior branding space, and close to convenient amenities (restaurant, banks, grocery shops etc.) </w:t>
                  </w:r>
                </w:p>
                <w:p w14:paraId="21D83B01" w14:textId="77777777" w:rsidR="00BE7011" w:rsidRPr="00AF1E15" w:rsidRDefault="00BE7011" w:rsidP="00CA6F69">
                  <w:pPr>
                    <w:pStyle w:val="Default"/>
                    <w:framePr w:hSpace="180" w:wrap="around" w:hAnchor="margin" w:xAlign="center" w:y="982"/>
                    <w:rPr>
                      <w:sz w:val="22"/>
                      <w:szCs w:val="22"/>
                    </w:rPr>
                  </w:pPr>
                </w:p>
                <w:p w14:paraId="129B0908" w14:textId="503104EC" w:rsidR="00BE7011" w:rsidRPr="00AF1E15" w:rsidRDefault="00BE7011" w:rsidP="00CA6F69">
                  <w:pPr>
                    <w:pStyle w:val="Default"/>
                    <w:framePr w:hSpace="180" w:wrap="around" w:hAnchor="margin" w:xAlign="center" w:y="982"/>
                    <w:rPr>
                      <w:sz w:val="22"/>
                      <w:szCs w:val="22"/>
                      <w:lang w:eastAsia="en-ZA"/>
                    </w:rPr>
                  </w:pP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B63DAA" w14:textId="5A3157D4" w:rsidR="00BE7011" w:rsidRPr="00AF1E15" w:rsidRDefault="00BE7011" w:rsidP="00CA6F69">
                  <w:pPr>
                    <w:framePr w:hSpace="180" w:wrap="around" w:hAnchor="margin" w:xAlign="center" w:y="982"/>
                    <w:jc w:val="center"/>
                    <w:rPr>
                      <w:rFonts w:ascii="Arial" w:hAnsi="Arial" w:cs="Arial"/>
                      <w:color w:val="000000"/>
                      <w:sz w:val="18"/>
                      <w:szCs w:val="18"/>
                      <w:lang w:eastAsia="en-ZA"/>
                    </w:rPr>
                  </w:pPr>
                </w:p>
              </w:tc>
              <w:tc>
                <w:tcPr>
                  <w:tcW w:w="47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E93D9F0" w14:textId="73A121AA" w:rsidR="00BE7011" w:rsidRPr="00AF1E15" w:rsidRDefault="00BE7011" w:rsidP="00CA6F69">
                  <w:pPr>
                    <w:framePr w:hSpace="180" w:wrap="around" w:hAnchor="margin" w:xAlign="center" w:y="982"/>
                    <w:jc w:val="center"/>
                    <w:rPr>
                      <w:rFonts w:ascii="Arial" w:hAnsi="Arial" w:cs="Arial"/>
                      <w:color w:val="000000"/>
                      <w:sz w:val="18"/>
                      <w:szCs w:val="18"/>
                      <w:lang w:eastAsia="en-ZA"/>
                    </w:rPr>
                  </w:pPr>
                  <w:r w:rsidRPr="00AF1E15">
                    <w:rPr>
                      <w:rFonts w:ascii="Arial" w:hAnsi="Arial" w:cs="Arial"/>
                      <w:color w:val="000000"/>
                      <w:sz w:val="18"/>
                      <w:szCs w:val="18"/>
                      <w:lang w:eastAsia="en-ZA"/>
                    </w:rPr>
                    <w:t>5</w:t>
                  </w:r>
                </w:p>
              </w:tc>
              <w:tc>
                <w:tcPr>
                  <w:tcW w:w="855" w:type="dxa"/>
                  <w:vMerge/>
                  <w:tcBorders>
                    <w:left w:val="single" w:sz="4" w:space="0" w:color="auto"/>
                    <w:right w:val="single" w:sz="4" w:space="0" w:color="auto"/>
                  </w:tcBorders>
                  <w:vAlign w:val="center"/>
                  <w:hideMark/>
                </w:tcPr>
                <w:p w14:paraId="4A6880B8" w14:textId="0C7B3B05" w:rsidR="00BE7011" w:rsidRPr="00A07EC8" w:rsidRDefault="00BE7011"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hideMark/>
                </w:tcPr>
                <w:p w14:paraId="261EE425" w14:textId="77777777" w:rsidR="00BE7011" w:rsidRPr="00A07EC8" w:rsidRDefault="00BE7011" w:rsidP="00CA6F69">
                  <w:pPr>
                    <w:framePr w:hSpace="180" w:wrap="around" w:hAnchor="margin" w:xAlign="center" w:y="982"/>
                    <w:rPr>
                      <w:rFonts w:ascii="Arial" w:hAnsi="Arial" w:cs="Arial"/>
                      <w:color w:val="000000"/>
                      <w:sz w:val="18"/>
                      <w:szCs w:val="18"/>
                      <w:lang w:eastAsia="en-ZA"/>
                    </w:rPr>
                  </w:pPr>
                </w:p>
              </w:tc>
            </w:tr>
            <w:tr w:rsidR="00BE7011" w:rsidRPr="00A07EC8" w14:paraId="2EB571F3" w14:textId="77777777" w:rsidTr="00BE7011">
              <w:trPr>
                <w:trHeight w:val="1181"/>
              </w:trPr>
              <w:tc>
                <w:tcPr>
                  <w:tcW w:w="793" w:type="dxa"/>
                  <w:vMerge/>
                  <w:tcBorders>
                    <w:left w:val="single" w:sz="4" w:space="0" w:color="auto"/>
                    <w:right w:val="single" w:sz="4" w:space="0" w:color="auto"/>
                  </w:tcBorders>
                  <w:vAlign w:val="center"/>
                </w:tcPr>
                <w:p w14:paraId="53C80BCE" w14:textId="77777777" w:rsidR="00BE7011" w:rsidRPr="00AF1E15" w:rsidRDefault="00BE7011" w:rsidP="00CA6F69">
                  <w:pPr>
                    <w:framePr w:hSpace="180" w:wrap="around" w:hAnchor="margin" w:xAlign="center" w:y="982"/>
                    <w:rPr>
                      <w:rFonts w:ascii="Arial" w:hAnsi="Arial" w:cs="Arial"/>
                      <w:color w:val="000000"/>
                      <w:sz w:val="18"/>
                      <w:szCs w:val="18"/>
                      <w:lang w:eastAsia="en-ZA"/>
                    </w:rPr>
                  </w:pPr>
                </w:p>
              </w:tc>
              <w:tc>
                <w:tcPr>
                  <w:tcW w:w="5021" w:type="dxa"/>
                  <w:tcBorders>
                    <w:top w:val="single" w:sz="4" w:space="0" w:color="auto"/>
                    <w:left w:val="nil"/>
                    <w:bottom w:val="single" w:sz="4" w:space="0" w:color="auto"/>
                    <w:right w:val="single" w:sz="4" w:space="0" w:color="auto"/>
                  </w:tcBorders>
                  <w:shd w:val="clear" w:color="auto" w:fill="auto"/>
                  <w:vAlign w:val="center"/>
                </w:tcPr>
                <w:p w14:paraId="37FC7453" w14:textId="5D73D0D2" w:rsidR="00BE7011" w:rsidRPr="00AF1E15" w:rsidRDefault="00BE7011" w:rsidP="00CA6F69">
                  <w:pPr>
                    <w:pStyle w:val="Default"/>
                    <w:framePr w:hSpace="180" w:wrap="around" w:hAnchor="margin" w:xAlign="center" w:y="982"/>
                    <w:rPr>
                      <w:sz w:val="22"/>
                      <w:szCs w:val="22"/>
                    </w:rPr>
                  </w:pPr>
                  <w:r w:rsidRPr="00AF1E15">
                    <w:rPr>
                      <w:sz w:val="22"/>
                      <w:szCs w:val="22"/>
                    </w:rPr>
                    <w:t xml:space="preserve">6-9 photos, modern, and preferably green building with exterior branding space, and close to convenient amenities (restaurant, banks, grocery shops etc.) </w:t>
                  </w:r>
                </w:p>
                <w:p w14:paraId="3C79B8A6" w14:textId="77777777" w:rsidR="00BE7011" w:rsidRPr="00AF1E15" w:rsidRDefault="00BE7011" w:rsidP="00CA6F69">
                  <w:pPr>
                    <w:pStyle w:val="Default"/>
                    <w:framePr w:hSpace="180" w:wrap="around" w:hAnchor="margin" w:xAlign="center" w:y="982"/>
                    <w:rPr>
                      <w:sz w:val="18"/>
                      <w:szCs w:val="18"/>
                      <w:lang w:eastAsia="en-ZA"/>
                    </w:rPr>
                  </w:pPr>
                </w:p>
              </w:tc>
              <w:tc>
                <w:tcPr>
                  <w:tcW w:w="2004" w:type="dxa"/>
                  <w:gridSpan w:val="2"/>
                  <w:tcBorders>
                    <w:top w:val="single" w:sz="4" w:space="0" w:color="auto"/>
                    <w:left w:val="nil"/>
                    <w:bottom w:val="single" w:sz="4" w:space="0" w:color="auto"/>
                    <w:right w:val="single" w:sz="4" w:space="0" w:color="auto"/>
                  </w:tcBorders>
                  <w:vAlign w:val="center"/>
                </w:tcPr>
                <w:p w14:paraId="24AD97D7" w14:textId="35D25A35" w:rsidR="00BE7011" w:rsidRPr="00AF1E15" w:rsidRDefault="00BE7011" w:rsidP="00CA6F69">
                  <w:pPr>
                    <w:framePr w:hSpace="180" w:wrap="around" w:hAnchor="margin" w:xAlign="center" w:y="982"/>
                    <w:rPr>
                      <w:rFonts w:ascii="Arial" w:hAnsi="Arial" w:cs="Arial"/>
                      <w:color w:val="000000"/>
                      <w:sz w:val="18"/>
                      <w:szCs w:val="18"/>
                      <w:lang w:eastAsia="en-ZA"/>
                    </w:rPr>
                  </w:pPr>
                </w:p>
              </w:tc>
              <w:tc>
                <w:tcPr>
                  <w:tcW w:w="474" w:type="dxa"/>
                  <w:gridSpan w:val="3"/>
                  <w:tcBorders>
                    <w:top w:val="single" w:sz="4" w:space="0" w:color="auto"/>
                    <w:left w:val="nil"/>
                    <w:bottom w:val="single" w:sz="4" w:space="0" w:color="auto"/>
                    <w:right w:val="single" w:sz="4" w:space="0" w:color="auto"/>
                  </w:tcBorders>
                  <w:vAlign w:val="center"/>
                </w:tcPr>
                <w:p w14:paraId="32A6DD49" w14:textId="0977EA58" w:rsidR="00BE7011" w:rsidRPr="00AF1E15" w:rsidRDefault="00BE7011"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t>4</w:t>
                  </w:r>
                </w:p>
              </w:tc>
              <w:tc>
                <w:tcPr>
                  <w:tcW w:w="855" w:type="dxa"/>
                  <w:vMerge/>
                  <w:tcBorders>
                    <w:left w:val="single" w:sz="4" w:space="0" w:color="auto"/>
                    <w:right w:val="single" w:sz="4" w:space="0" w:color="auto"/>
                  </w:tcBorders>
                  <w:vAlign w:val="center"/>
                </w:tcPr>
                <w:p w14:paraId="46840C9D" w14:textId="77777777" w:rsidR="00BE7011" w:rsidRPr="00A07EC8" w:rsidRDefault="00BE7011"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52E4CDBB" w14:textId="77777777" w:rsidR="00BE7011" w:rsidRPr="00A07EC8" w:rsidRDefault="00BE7011" w:rsidP="00CA6F69">
                  <w:pPr>
                    <w:framePr w:hSpace="180" w:wrap="around" w:hAnchor="margin" w:xAlign="center" w:y="982"/>
                    <w:rPr>
                      <w:rFonts w:ascii="Arial" w:hAnsi="Arial" w:cs="Arial"/>
                      <w:color w:val="000000"/>
                      <w:sz w:val="18"/>
                      <w:szCs w:val="18"/>
                      <w:lang w:eastAsia="en-ZA"/>
                    </w:rPr>
                  </w:pPr>
                </w:p>
              </w:tc>
            </w:tr>
            <w:tr w:rsidR="00BE7011" w:rsidRPr="00A07EC8" w14:paraId="4BBDDED0" w14:textId="77777777" w:rsidTr="00BE7011">
              <w:trPr>
                <w:trHeight w:val="1200"/>
              </w:trPr>
              <w:tc>
                <w:tcPr>
                  <w:tcW w:w="793" w:type="dxa"/>
                  <w:vMerge/>
                  <w:tcBorders>
                    <w:left w:val="single" w:sz="4" w:space="0" w:color="auto"/>
                    <w:right w:val="single" w:sz="4" w:space="0" w:color="auto"/>
                  </w:tcBorders>
                  <w:vAlign w:val="center"/>
                </w:tcPr>
                <w:p w14:paraId="72018190" w14:textId="77777777" w:rsidR="00BE7011" w:rsidRPr="00AF1E15" w:rsidRDefault="00BE7011" w:rsidP="00CA6F69">
                  <w:pPr>
                    <w:framePr w:hSpace="180" w:wrap="around" w:hAnchor="margin" w:xAlign="center" w:y="982"/>
                    <w:rPr>
                      <w:rFonts w:ascii="Arial" w:hAnsi="Arial" w:cs="Arial"/>
                      <w:color w:val="000000"/>
                      <w:sz w:val="18"/>
                      <w:szCs w:val="18"/>
                      <w:lang w:eastAsia="en-ZA"/>
                    </w:rPr>
                  </w:pPr>
                </w:p>
              </w:tc>
              <w:tc>
                <w:tcPr>
                  <w:tcW w:w="5021" w:type="dxa"/>
                  <w:tcBorders>
                    <w:top w:val="single" w:sz="4" w:space="0" w:color="auto"/>
                    <w:left w:val="nil"/>
                    <w:bottom w:val="single" w:sz="4" w:space="0" w:color="auto"/>
                    <w:right w:val="single" w:sz="4" w:space="0" w:color="auto"/>
                  </w:tcBorders>
                  <w:shd w:val="clear" w:color="auto" w:fill="auto"/>
                  <w:vAlign w:val="center"/>
                </w:tcPr>
                <w:p w14:paraId="5F9E8B02" w14:textId="597F947B" w:rsidR="00BE7011" w:rsidRPr="00AF1E15" w:rsidRDefault="00BE7011" w:rsidP="00CA6F69">
                  <w:pPr>
                    <w:pStyle w:val="Default"/>
                    <w:framePr w:hSpace="180" w:wrap="around" w:hAnchor="margin" w:xAlign="center" w:y="982"/>
                    <w:rPr>
                      <w:sz w:val="22"/>
                      <w:szCs w:val="22"/>
                    </w:rPr>
                  </w:pPr>
                  <w:r w:rsidRPr="00AF1E15">
                    <w:rPr>
                      <w:sz w:val="22"/>
                      <w:szCs w:val="22"/>
                    </w:rPr>
                    <w:t xml:space="preserve">5 photos, modern, and preferably green building with exterior branding space, and close to convenient amenities (restaurant, banks, grocery shops etc.) </w:t>
                  </w:r>
                </w:p>
                <w:p w14:paraId="3ED46F0B" w14:textId="77777777" w:rsidR="00BE7011" w:rsidRPr="00AF1E15" w:rsidRDefault="00BE7011" w:rsidP="00CA6F69">
                  <w:pPr>
                    <w:pStyle w:val="Default"/>
                    <w:framePr w:hSpace="180" w:wrap="around" w:hAnchor="margin" w:xAlign="center" w:y="982"/>
                    <w:rPr>
                      <w:b/>
                      <w:bCs/>
                      <w:sz w:val="22"/>
                      <w:szCs w:val="22"/>
                    </w:rPr>
                  </w:pPr>
                </w:p>
              </w:tc>
              <w:tc>
                <w:tcPr>
                  <w:tcW w:w="2004" w:type="dxa"/>
                  <w:gridSpan w:val="2"/>
                  <w:tcBorders>
                    <w:top w:val="single" w:sz="4" w:space="0" w:color="auto"/>
                    <w:left w:val="nil"/>
                    <w:bottom w:val="single" w:sz="4" w:space="0" w:color="auto"/>
                    <w:right w:val="single" w:sz="4" w:space="0" w:color="auto"/>
                  </w:tcBorders>
                  <w:vAlign w:val="center"/>
                </w:tcPr>
                <w:p w14:paraId="76B4CB0A" w14:textId="77777777" w:rsidR="00BE7011" w:rsidRPr="00AF1E15" w:rsidRDefault="00BE7011" w:rsidP="00CA6F69">
                  <w:pPr>
                    <w:framePr w:hSpace="180" w:wrap="around" w:hAnchor="margin" w:xAlign="center" w:y="982"/>
                    <w:rPr>
                      <w:rFonts w:ascii="Arial" w:hAnsi="Arial" w:cs="Arial"/>
                      <w:color w:val="000000"/>
                      <w:sz w:val="18"/>
                      <w:szCs w:val="18"/>
                      <w:lang w:eastAsia="en-ZA"/>
                    </w:rPr>
                  </w:pPr>
                </w:p>
              </w:tc>
              <w:tc>
                <w:tcPr>
                  <w:tcW w:w="474" w:type="dxa"/>
                  <w:gridSpan w:val="3"/>
                  <w:tcBorders>
                    <w:top w:val="single" w:sz="4" w:space="0" w:color="auto"/>
                    <w:left w:val="nil"/>
                    <w:bottom w:val="single" w:sz="4" w:space="0" w:color="auto"/>
                    <w:right w:val="single" w:sz="4" w:space="0" w:color="auto"/>
                  </w:tcBorders>
                  <w:vAlign w:val="center"/>
                </w:tcPr>
                <w:p w14:paraId="10DE3ADE" w14:textId="5865F69A" w:rsidR="00BE7011" w:rsidRPr="00AF1E15" w:rsidRDefault="00BE7011"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t>3</w:t>
                  </w:r>
                </w:p>
              </w:tc>
              <w:tc>
                <w:tcPr>
                  <w:tcW w:w="855" w:type="dxa"/>
                  <w:vMerge/>
                  <w:tcBorders>
                    <w:left w:val="single" w:sz="4" w:space="0" w:color="auto"/>
                    <w:right w:val="single" w:sz="4" w:space="0" w:color="auto"/>
                  </w:tcBorders>
                  <w:vAlign w:val="center"/>
                </w:tcPr>
                <w:p w14:paraId="3885106B" w14:textId="77777777" w:rsidR="00BE7011" w:rsidRPr="00A07EC8" w:rsidRDefault="00BE7011"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63D3B46E" w14:textId="77777777" w:rsidR="00BE7011" w:rsidRPr="00A07EC8" w:rsidRDefault="00BE7011" w:rsidP="00CA6F69">
                  <w:pPr>
                    <w:framePr w:hSpace="180" w:wrap="around" w:hAnchor="margin" w:xAlign="center" w:y="982"/>
                    <w:rPr>
                      <w:rFonts w:ascii="Arial" w:hAnsi="Arial" w:cs="Arial"/>
                      <w:color w:val="000000"/>
                      <w:sz w:val="18"/>
                      <w:szCs w:val="18"/>
                      <w:lang w:eastAsia="en-ZA"/>
                    </w:rPr>
                  </w:pPr>
                </w:p>
              </w:tc>
            </w:tr>
            <w:tr w:rsidR="00BE7011" w:rsidRPr="00A07EC8" w14:paraId="5738DDBF" w14:textId="77777777" w:rsidTr="00BE7011">
              <w:trPr>
                <w:trHeight w:val="1344"/>
              </w:trPr>
              <w:tc>
                <w:tcPr>
                  <w:tcW w:w="793" w:type="dxa"/>
                  <w:vMerge/>
                  <w:tcBorders>
                    <w:left w:val="single" w:sz="4" w:space="0" w:color="auto"/>
                    <w:bottom w:val="single" w:sz="4" w:space="0" w:color="auto"/>
                    <w:right w:val="single" w:sz="4" w:space="0" w:color="auto"/>
                  </w:tcBorders>
                  <w:vAlign w:val="center"/>
                </w:tcPr>
                <w:p w14:paraId="0AE2AD26" w14:textId="77777777" w:rsidR="00BE7011" w:rsidRPr="00AF1E15" w:rsidRDefault="00BE7011" w:rsidP="00CA6F69">
                  <w:pPr>
                    <w:framePr w:hSpace="180" w:wrap="around" w:hAnchor="margin" w:xAlign="center" w:y="982"/>
                    <w:rPr>
                      <w:rFonts w:ascii="Arial" w:hAnsi="Arial" w:cs="Arial"/>
                      <w:color w:val="000000"/>
                      <w:sz w:val="18"/>
                      <w:szCs w:val="18"/>
                      <w:lang w:eastAsia="en-ZA"/>
                    </w:rPr>
                  </w:pPr>
                </w:p>
              </w:tc>
              <w:tc>
                <w:tcPr>
                  <w:tcW w:w="5021" w:type="dxa"/>
                  <w:tcBorders>
                    <w:top w:val="single" w:sz="4" w:space="0" w:color="auto"/>
                    <w:left w:val="nil"/>
                    <w:right w:val="single" w:sz="4" w:space="0" w:color="auto"/>
                  </w:tcBorders>
                  <w:shd w:val="clear" w:color="auto" w:fill="auto"/>
                  <w:vAlign w:val="center"/>
                </w:tcPr>
                <w:p w14:paraId="26EC5E02" w14:textId="7636F034" w:rsidR="00BE7011" w:rsidRPr="00AF1E15" w:rsidRDefault="00BE7011" w:rsidP="00CA6F69">
                  <w:pPr>
                    <w:pStyle w:val="Default"/>
                    <w:framePr w:hSpace="180" w:wrap="around" w:hAnchor="margin" w:xAlign="center" w:y="982"/>
                    <w:rPr>
                      <w:rFonts w:eastAsiaTheme="minorEastAsia"/>
                      <w:sz w:val="22"/>
                      <w:szCs w:val="22"/>
                      <w:lang w:eastAsia="en-ZA"/>
                    </w:rPr>
                  </w:pPr>
                  <w:r w:rsidRPr="00AF1E15">
                    <w:rPr>
                      <w:b/>
                      <w:bCs/>
                      <w:sz w:val="22"/>
                      <w:szCs w:val="22"/>
                    </w:rPr>
                    <w:t xml:space="preserve"> </w:t>
                  </w:r>
                  <w:r w:rsidRPr="00AF1E15">
                    <w:rPr>
                      <w:sz w:val="22"/>
                      <w:szCs w:val="22"/>
                    </w:rPr>
                    <w:t xml:space="preserve">less than 5 photos, or no photos at </w:t>
                  </w:r>
                  <w:r w:rsidR="001C2333" w:rsidRPr="00AF1E15">
                    <w:rPr>
                      <w:sz w:val="22"/>
                      <w:szCs w:val="22"/>
                    </w:rPr>
                    <w:t>all</w:t>
                  </w:r>
                </w:p>
                <w:p w14:paraId="54DF3C28" w14:textId="77777777" w:rsidR="00BE7011" w:rsidRPr="00AF1E15" w:rsidRDefault="00BE7011" w:rsidP="00CA6F69">
                  <w:pPr>
                    <w:pStyle w:val="Default"/>
                    <w:framePr w:hSpace="180" w:wrap="around" w:hAnchor="margin" w:xAlign="center" w:y="982"/>
                    <w:rPr>
                      <w:rFonts w:eastAsiaTheme="minorEastAsia"/>
                      <w:sz w:val="22"/>
                      <w:szCs w:val="22"/>
                      <w:lang w:eastAsia="en-ZA"/>
                    </w:rPr>
                  </w:pPr>
                </w:p>
                <w:p w14:paraId="1313A4AC" w14:textId="77777777" w:rsidR="00BE7011" w:rsidRPr="00AF1E15" w:rsidRDefault="00BE7011" w:rsidP="00CA6F69">
                  <w:pPr>
                    <w:pStyle w:val="Default"/>
                    <w:framePr w:hSpace="180" w:wrap="around" w:hAnchor="margin" w:xAlign="center" w:y="982"/>
                    <w:rPr>
                      <w:sz w:val="22"/>
                      <w:szCs w:val="22"/>
                      <w:lang w:eastAsia="en-ZA"/>
                    </w:rPr>
                  </w:pPr>
                </w:p>
                <w:p w14:paraId="3C4CEDE3" w14:textId="77777777" w:rsidR="00BE7011" w:rsidRDefault="00BE7011" w:rsidP="00CA6F69">
                  <w:pPr>
                    <w:pStyle w:val="Default"/>
                    <w:framePr w:hSpace="180" w:wrap="around" w:hAnchor="margin" w:xAlign="center" w:y="982"/>
                    <w:rPr>
                      <w:b/>
                      <w:bCs/>
                      <w:sz w:val="22"/>
                      <w:szCs w:val="22"/>
                    </w:rPr>
                  </w:pPr>
                </w:p>
                <w:p w14:paraId="635600D4" w14:textId="77777777" w:rsidR="008F7830" w:rsidRDefault="008F7830" w:rsidP="00CA6F69">
                  <w:pPr>
                    <w:pStyle w:val="Default"/>
                    <w:framePr w:hSpace="180" w:wrap="around" w:hAnchor="margin" w:xAlign="center" w:y="982"/>
                    <w:rPr>
                      <w:b/>
                      <w:bCs/>
                      <w:sz w:val="22"/>
                      <w:szCs w:val="22"/>
                    </w:rPr>
                  </w:pPr>
                </w:p>
                <w:p w14:paraId="1AA717D5" w14:textId="77777777" w:rsidR="008F7830" w:rsidRDefault="008F7830" w:rsidP="00CA6F69">
                  <w:pPr>
                    <w:pStyle w:val="Default"/>
                    <w:framePr w:hSpace="180" w:wrap="around" w:hAnchor="margin" w:xAlign="center" w:y="982"/>
                    <w:rPr>
                      <w:b/>
                      <w:bCs/>
                      <w:sz w:val="22"/>
                      <w:szCs w:val="22"/>
                    </w:rPr>
                  </w:pPr>
                </w:p>
                <w:p w14:paraId="0BBE1B56" w14:textId="77777777" w:rsidR="008F7830" w:rsidRDefault="008F7830" w:rsidP="00CA6F69">
                  <w:pPr>
                    <w:pStyle w:val="Default"/>
                    <w:framePr w:hSpace="180" w:wrap="around" w:hAnchor="margin" w:xAlign="center" w:y="982"/>
                    <w:rPr>
                      <w:b/>
                      <w:bCs/>
                      <w:sz w:val="22"/>
                      <w:szCs w:val="22"/>
                    </w:rPr>
                  </w:pPr>
                </w:p>
                <w:p w14:paraId="7A2BB002" w14:textId="77777777" w:rsidR="008F7830" w:rsidRDefault="008F7830" w:rsidP="00CA6F69">
                  <w:pPr>
                    <w:pStyle w:val="Default"/>
                    <w:framePr w:hSpace="180" w:wrap="around" w:hAnchor="margin" w:xAlign="center" w:y="982"/>
                    <w:rPr>
                      <w:b/>
                      <w:bCs/>
                      <w:sz w:val="22"/>
                      <w:szCs w:val="22"/>
                    </w:rPr>
                  </w:pPr>
                </w:p>
                <w:p w14:paraId="35193BCF" w14:textId="55E63ADF" w:rsidR="008F7830" w:rsidRPr="00AF1E15" w:rsidRDefault="008F7830" w:rsidP="00CA6F69">
                  <w:pPr>
                    <w:pStyle w:val="Default"/>
                    <w:framePr w:hSpace="180" w:wrap="around" w:hAnchor="margin" w:xAlign="center" w:y="982"/>
                    <w:rPr>
                      <w:b/>
                      <w:bCs/>
                      <w:sz w:val="22"/>
                      <w:szCs w:val="22"/>
                    </w:rPr>
                  </w:pPr>
                </w:p>
              </w:tc>
              <w:tc>
                <w:tcPr>
                  <w:tcW w:w="2004" w:type="dxa"/>
                  <w:gridSpan w:val="2"/>
                  <w:tcBorders>
                    <w:top w:val="single" w:sz="4" w:space="0" w:color="auto"/>
                    <w:left w:val="nil"/>
                    <w:right w:val="single" w:sz="4" w:space="0" w:color="auto"/>
                  </w:tcBorders>
                  <w:vAlign w:val="center"/>
                </w:tcPr>
                <w:p w14:paraId="24184619" w14:textId="77777777" w:rsidR="00BE7011" w:rsidRPr="00AF1E15" w:rsidRDefault="00BE7011" w:rsidP="00CA6F69">
                  <w:pPr>
                    <w:framePr w:hSpace="180" w:wrap="around" w:hAnchor="margin" w:xAlign="center" w:y="982"/>
                    <w:rPr>
                      <w:rFonts w:ascii="Arial" w:hAnsi="Arial" w:cs="Arial"/>
                      <w:color w:val="000000"/>
                      <w:sz w:val="18"/>
                      <w:szCs w:val="18"/>
                      <w:lang w:eastAsia="en-ZA"/>
                    </w:rPr>
                  </w:pPr>
                </w:p>
              </w:tc>
              <w:tc>
                <w:tcPr>
                  <w:tcW w:w="474" w:type="dxa"/>
                  <w:gridSpan w:val="3"/>
                  <w:tcBorders>
                    <w:top w:val="single" w:sz="4" w:space="0" w:color="auto"/>
                    <w:left w:val="nil"/>
                    <w:right w:val="single" w:sz="4" w:space="0" w:color="auto"/>
                  </w:tcBorders>
                  <w:vAlign w:val="center"/>
                </w:tcPr>
                <w:p w14:paraId="5245F503" w14:textId="5AB25A78" w:rsidR="00BE7011" w:rsidRPr="00AF1E15" w:rsidRDefault="00BE7011"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t>0</w:t>
                  </w:r>
                </w:p>
              </w:tc>
              <w:tc>
                <w:tcPr>
                  <w:tcW w:w="855" w:type="dxa"/>
                  <w:vMerge/>
                  <w:tcBorders>
                    <w:left w:val="single" w:sz="4" w:space="0" w:color="auto"/>
                    <w:bottom w:val="single" w:sz="4" w:space="0" w:color="000000"/>
                    <w:right w:val="single" w:sz="4" w:space="0" w:color="auto"/>
                  </w:tcBorders>
                  <w:vAlign w:val="center"/>
                </w:tcPr>
                <w:p w14:paraId="60D55C50" w14:textId="77777777" w:rsidR="00BE7011" w:rsidRPr="00A07EC8" w:rsidRDefault="00BE7011"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bottom w:val="single" w:sz="4" w:space="0" w:color="auto"/>
                    <w:right w:val="single" w:sz="4" w:space="0" w:color="auto"/>
                  </w:tcBorders>
                  <w:vAlign w:val="center"/>
                </w:tcPr>
                <w:p w14:paraId="74435C4D" w14:textId="77777777" w:rsidR="00BE7011" w:rsidRPr="00A07EC8" w:rsidRDefault="00BE7011" w:rsidP="00CA6F69">
                  <w:pPr>
                    <w:framePr w:hSpace="180" w:wrap="around" w:hAnchor="margin" w:xAlign="center" w:y="982"/>
                    <w:rPr>
                      <w:rFonts w:ascii="Arial" w:hAnsi="Arial" w:cs="Arial"/>
                      <w:color w:val="000000"/>
                      <w:sz w:val="18"/>
                      <w:szCs w:val="18"/>
                      <w:lang w:eastAsia="en-ZA"/>
                    </w:rPr>
                  </w:pPr>
                </w:p>
              </w:tc>
            </w:tr>
            <w:tr w:rsidR="00BE7011" w:rsidRPr="00A07EC8" w14:paraId="61CA6DE0" w14:textId="77777777" w:rsidTr="00011E0E">
              <w:trPr>
                <w:trHeight w:val="307"/>
              </w:trPr>
              <w:tc>
                <w:tcPr>
                  <w:tcW w:w="793" w:type="dxa"/>
                  <w:vMerge w:val="restart"/>
                  <w:tcBorders>
                    <w:left w:val="single" w:sz="4" w:space="0" w:color="auto"/>
                    <w:right w:val="single" w:sz="4" w:space="0" w:color="auto"/>
                  </w:tcBorders>
                  <w:vAlign w:val="center"/>
                </w:tcPr>
                <w:p w14:paraId="5C3F9140" w14:textId="2DE6105B" w:rsidR="00BE7011" w:rsidRPr="00AF1E15" w:rsidRDefault="00BE7011"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lastRenderedPageBreak/>
                    <w:t>5</w:t>
                  </w:r>
                </w:p>
              </w:tc>
              <w:tc>
                <w:tcPr>
                  <w:tcW w:w="7499" w:type="dxa"/>
                  <w:gridSpan w:val="6"/>
                  <w:tcBorders>
                    <w:top w:val="single" w:sz="4" w:space="0" w:color="auto"/>
                    <w:left w:val="nil"/>
                    <w:bottom w:val="single" w:sz="4" w:space="0" w:color="auto"/>
                    <w:right w:val="single" w:sz="4" w:space="0" w:color="auto"/>
                  </w:tcBorders>
                  <w:shd w:val="clear" w:color="auto" w:fill="auto"/>
                  <w:vAlign w:val="center"/>
                </w:tcPr>
                <w:p w14:paraId="008D8D0A" w14:textId="77777777" w:rsidR="00BE7011" w:rsidRPr="00AF1E15" w:rsidRDefault="00BE7011" w:rsidP="00CA6F69">
                  <w:pPr>
                    <w:pStyle w:val="Default"/>
                    <w:framePr w:hSpace="180" w:wrap="around" w:hAnchor="margin" w:xAlign="center" w:y="982"/>
                    <w:rPr>
                      <w:b/>
                      <w:bCs/>
                      <w:sz w:val="22"/>
                      <w:szCs w:val="22"/>
                    </w:rPr>
                  </w:pPr>
                  <w:r w:rsidRPr="00AF1E15">
                    <w:rPr>
                      <w:b/>
                      <w:bCs/>
                      <w:sz w:val="22"/>
                      <w:szCs w:val="22"/>
                    </w:rPr>
                    <w:t>Financial Stability</w:t>
                  </w:r>
                </w:p>
                <w:p w14:paraId="7861EDB7" w14:textId="77777777" w:rsidR="00BE7011" w:rsidRPr="00AF1E15" w:rsidRDefault="00BE7011" w:rsidP="00CA6F69">
                  <w:pPr>
                    <w:framePr w:hSpace="180" w:wrap="around" w:hAnchor="margin" w:xAlign="center" w:y="982"/>
                    <w:rPr>
                      <w:rFonts w:ascii="Arial" w:hAnsi="Arial" w:cs="Arial"/>
                      <w:color w:val="000000"/>
                      <w:sz w:val="18"/>
                      <w:szCs w:val="18"/>
                      <w:lang w:eastAsia="en-ZA"/>
                    </w:rPr>
                  </w:pPr>
                </w:p>
              </w:tc>
              <w:tc>
                <w:tcPr>
                  <w:tcW w:w="855" w:type="dxa"/>
                  <w:vMerge w:val="restart"/>
                  <w:tcBorders>
                    <w:left w:val="single" w:sz="4" w:space="0" w:color="auto"/>
                    <w:right w:val="single" w:sz="4" w:space="0" w:color="auto"/>
                  </w:tcBorders>
                  <w:vAlign w:val="center"/>
                </w:tcPr>
                <w:p w14:paraId="5FE98468" w14:textId="2ECBAE01" w:rsidR="00BE7011" w:rsidRPr="00A07EC8" w:rsidRDefault="001C2333" w:rsidP="00CA6F69">
                  <w:pPr>
                    <w:framePr w:hSpace="180" w:wrap="around" w:hAnchor="margin" w:xAlign="center" w:y="982"/>
                    <w:rPr>
                      <w:rFonts w:ascii="Arial" w:hAnsi="Arial" w:cs="Arial"/>
                      <w:color w:val="000000"/>
                      <w:sz w:val="18"/>
                      <w:szCs w:val="18"/>
                      <w:lang w:eastAsia="en-ZA"/>
                    </w:rPr>
                  </w:pPr>
                  <w:r>
                    <w:rPr>
                      <w:rFonts w:ascii="Arial" w:hAnsi="Arial" w:cs="Arial"/>
                      <w:color w:val="000000"/>
                      <w:sz w:val="18"/>
                      <w:szCs w:val="18"/>
                      <w:lang w:eastAsia="en-ZA"/>
                    </w:rPr>
                    <w:t xml:space="preserve">  </w:t>
                  </w:r>
                  <w:r w:rsidR="00BE7011">
                    <w:rPr>
                      <w:rFonts w:ascii="Arial" w:hAnsi="Arial" w:cs="Arial"/>
                      <w:color w:val="000000"/>
                      <w:sz w:val="18"/>
                      <w:szCs w:val="18"/>
                      <w:lang w:eastAsia="en-ZA"/>
                    </w:rPr>
                    <w:t>10</w:t>
                  </w:r>
                </w:p>
              </w:tc>
              <w:tc>
                <w:tcPr>
                  <w:tcW w:w="917" w:type="dxa"/>
                  <w:vMerge w:val="restart"/>
                  <w:tcBorders>
                    <w:left w:val="single" w:sz="4" w:space="0" w:color="auto"/>
                    <w:right w:val="single" w:sz="4" w:space="0" w:color="auto"/>
                  </w:tcBorders>
                  <w:vAlign w:val="center"/>
                </w:tcPr>
                <w:p w14:paraId="1C897E99" w14:textId="77777777" w:rsidR="00BE7011" w:rsidRPr="00A07EC8" w:rsidRDefault="00BE7011" w:rsidP="00CA6F69">
                  <w:pPr>
                    <w:framePr w:hSpace="180" w:wrap="around" w:hAnchor="margin" w:xAlign="center" w:y="982"/>
                    <w:rPr>
                      <w:rFonts w:ascii="Arial" w:hAnsi="Arial" w:cs="Arial"/>
                      <w:color w:val="000000"/>
                      <w:sz w:val="18"/>
                      <w:szCs w:val="18"/>
                      <w:lang w:eastAsia="en-ZA"/>
                    </w:rPr>
                  </w:pPr>
                </w:p>
              </w:tc>
            </w:tr>
            <w:tr w:rsidR="001C2333" w:rsidRPr="00A07EC8" w14:paraId="6A49787F" w14:textId="77777777" w:rsidTr="001C2333">
              <w:trPr>
                <w:trHeight w:val="2136"/>
              </w:trPr>
              <w:tc>
                <w:tcPr>
                  <w:tcW w:w="793" w:type="dxa"/>
                  <w:vMerge/>
                  <w:tcBorders>
                    <w:left w:val="single" w:sz="4" w:space="0" w:color="auto"/>
                    <w:right w:val="single" w:sz="4" w:space="0" w:color="auto"/>
                  </w:tcBorders>
                  <w:vAlign w:val="center"/>
                </w:tcPr>
                <w:p w14:paraId="138917A8" w14:textId="77777777" w:rsidR="001C2333" w:rsidRPr="00AF1E15" w:rsidRDefault="001C2333" w:rsidP="00CA6F69">
                  <w:pPr>
                    <w:framePr w:hSpace="180" w:wrap="around" w:hAnchor="margin" w:xAlign="center" w:y="982"/>
                    <w:rPr>
                      <w:rFonts w:ascii="Arial" w:hAnsi="Arial" w:cs="Arial"/>
                      <w:color w:val="000000"/>
                      <w:sz w:val="18"/>
                      <w:szCs w:val="18"/>
                      <w:lang w:eastAsia="en-ZA"/>
                    </w:rPr>
                  </w:pPr>
                </w:p>
              </w:tc>
              <w:tc>
                <w:tcPr>
                  <w:tcW w:w="5021" w:type="dxa"/>
                  <w:vMerge w:val="restart"/>
                  <w:tcBorders>
                    <w:top w:val="single" w:sz="4" w:space="0" w:color="auto"/>
                    <w:left w:val="nil"/>
                    <w:right w:val="single" w:sz="4" w:space="0" w:color="auto"/>
                  </w:tcBorders>
                  <w:shd w:val="clear" w:color="auto" w:fill="auto"/>
                  <w:vAlign w:val="center"/>
                </w:tcPr>
                <w:p w14:paraId="0D5D41CE" w14:textId="575B406F" w:rsidR="001C2333" w:rsidRPr="00AF1E15" w:rsidRDefault="001C2333" w:rsidP="00CA6F69">
                  <w:pPr>
                    <w:pStyle w:val="Default"/>
                    <w:framePr w:hSpace="180" w:wrap="around" w:hAnchor="margin" w:xAlign="center" w:y="982"/>
                    <w:rPr>
                      <w:sz w:val="22"/>
                      <w:szCs w:val="22"/>
                    </w:rPr>
                  </w:pPr>
                  <w:r w:rsidRPr="00AF1E15">
                    <w:rPr>
                      <w:sz w:val="22"/>
                      <w:szCs w:val="22"/>
                    </w:rPr>
                    <w:t>Latest Three Year Audited Financial Statements (Any statements from 2020 onwards) and Letter from Financial Institution or any supporting evidence proving financial stability of company</w:t>
                  </w:r>
                </w:p>
              </w:tc>
              <w:tc>
                <w:tcPr>
                  <w:tcW w:w="2004" w:type="dxa"/>
                  <w:gridSpan w:val="2"/>
                  <w:tcBorders>
                    <w:top w:val="single" w:sz="4" w:space="0" w:color="auto"/>
                    <w:left w:val="nil"/>
                    <w:bottom w:val="single" w:sz="4" w:space="0" w:color="auto"/>
                    <w:right w:val="single" w:sz="4" w:space="0" w:color="auto"/>
                  </w:tcBorders>
                  <w:vAlign w:val="center"/>
                </w:tcPr>
                <w:p w14:paraId="4DB23109" w14:textId="54A486AA" w:rsidR="001C2333" w:rsidRPr="00AF1E15" w:rsidRDefault="001C2333" w:rsidP="00CA6F69">
                  <w:pPr>
                    <w:pStyle w:val="Default"/>
                    <w:framePr w:hSpace="180" w:wrap="around" w:hAnchor="margin" w:xAlign="center" w:y="982"/>
                    <w:rPr>
                      <w:sz w:val="18"/>
                      <w:szCs w:val="18"/>
                      <w:lang w:eastAsia="en-ZA"/>
                    </w:rPr>
                  </w:pPr>
                  <w:r w:rsidRPr="00AF1E15">
                    <w:rPr>
                      <w:sz w:val="22"/>
                      <w:szCs w:val="22"/>
                    </w:rPr>
                    <w:t>Latest Three Year Audited Financial Statements</w:t>
                  </w:r>
                </w:p>
              </w:tc>
              <w:tc>
                <w:tcPr>
                  <w:tcW w:w="474" w:type="dxa"/>
                  <w:gridSpan w:val="3"/>
                  <w:tcBorders>
                    <w:top w:val="single" w:sz="4" w:space="0" w:color="auto"/>
                    <w:left w:val="nil"/>
                    <w:bottom w:val="single" w:sz="4" w:space="0" w:color="auto"/>
                    <w:right w:val="single" w:sz="4" w:space="0" w:color="auto"/>
                  </w:tcBorders>
                  <w:vAlign w:val="center"/>
                </w:tcPr>
                <w:p w14:paraId="480FFEC2" w14:textId="46CF0664" w:rsidR="001C2333" w:rsidRPr="00AF1E15" w:rsidRDefault="001C2333"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t>5</w:t>
                  </w:r>
                </w:p>
              </w:tc>
              <w:tc>
                <w:tcPr>
                  <w:tcW w:w="855" w:type="dxa"/>
                  <w:vMerge/>
                  <w:tcBorders>
                    <w:left w:val="single" w:sz="4" w:space="0" w:color="auto"/>
                    <w:right w:val="single" w:sz="4" w:space="0" w:color="auto"/>
                  </w:tcBorders>
                  <w:vAlign w:val="center"/>
                </w:tcPr>
                <w:p w14:paraId="28AD462C"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1A69DCD4"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r>
            <w:tr w:rsidR="001C2333" w:rsidRPr="00A07EC8" w14:paraId="6E69E2C9" w14:textId="77777777" w:rsidTr="00BE7011">
              <w:trPr>
                <w:trHeight w:val="1164"/>
              </w:trPr>
              <w:tc>
                <w:tcPr>
                  <w:tcW w:w="793" w:type="dxa"/>
                  <w:vMerge/>
                  <w:tcBorders>
                    <w:left w:val="single" w:sz="4" w:space="0" w:color="auto"/>
                    <w:right w:val="single" w:sz="4" w:space="0" w:color="auto"/>
                  </w:tcBorders>
                  <w:vAlign w:val="center"/>
                </w:tcPr>
                <w:p w14:paraId="6729437B" w14:textId="77777777" w:rsidR="001C2333" w:rsidRPr="00AF1E15" w:rsidRDefault="001C2333" w:rsidP="00CA6F69">
                  <w:pPr>
                    <w:framePr w:hSpace="180" w:wrap="around" w:hAnchor="margin" w:xAlign="center" w:y="982"/>
                    <w:rPr>
                      <w:rFonts w:ascii="Arial" w:hAnsi="Arial" w:cs="Arial"/>
                      <w:color w:val="000000"/>
                      <w:sz w:val="18"/>
                      <w:szCs w:val="18"/>
                      <w:lang w:eastAsia="en-ZA"/>
                    </w:rPr>
                  </w:pPr>
                </w:p>
              </w:tc>
              <w:tc>
                <w:tcPr>
                  <w:tcW w:w="5021" w:type="dxa"/>
                  <w:vMerge/>
                  <w:tcBorders>
                    <w:top w:val="single" w:sz="4" w:space="0" w:color="auto"/>
                    <w:left w:val="nil"/>
                    <w:right w:val="single" w:sz="4" w:space="0" w:color="auto"/>
                  </w:tcBorders>
                  <w:shd w:val="clear" w:color="auto" w:fill="auto"/>
                  <w:vAlign w:val="center"/>
                </w:tcPr>
                <w:p w14:paraId="350EAEF5" w14:textId="77777777" w:rsidR="001C2333" w:rsidRPr="00AF1E15" w:rsidRDefault="001C2333" w:rsidP="00CA6F69">
                  <w:pPr>
                    <w:pStyle w:val="Default"/>
                    <w:framePr w:hSpace="180" w:wrap="around" w:hAnchor="margin" w:xAlign="center" w:y="982"/>
                    <w:rPr>
                      <w:sz w:val="22"/>
                      <w:szCs w:val="22"/>
                    </w:rPr>
                  </w:pPr>
                </w:p>
              </w:tc>
              <w:tc>
                <w:tcPr>
                  <w:tcW w:w="2004" w:type="dxa"/>
                  <w:gridSpan w:val="2"/>
                  <w:tcBorders>
                    <w:top w:val="single" w:sz="4" w:space="0" w:color="auto"/>
                    <w:left w:val="nil"/>
                    <w:bottom w:val="single" w:sz="4" w:space="0" w:color="auto"/>
                    <w:right w:val="single" w:sz="4" w:space="0" w:color="auto"/>
                  </w:tcBorders>
                  <w:vAlign w:val="center"/>
                </w:tcPr>
                <w:p w14:paraId="0F5ACEB7" w14:textId="024C3C02" w:rsidR="001C2333" w:rsidRPr="00AF1E15" w:rsidRDefault="001C2333" w:rsidP="00CA6F69">
                  <w:pPr>
                    <w:pStyle w:val="Default"/>
                    <w:framePr w:hSpace="180" w:wrap="around" w:hAnchor="margin" w:xAlign="center" w:y="982"/>
                    <w:rPr>
                      <w:sz w:val="22"/>
                      <w:szCs w:val="22"/>
                    </w:rPr>
                  </w:pPr>
                  <w:r w:rsidRPr="00AF1E15">
                    <w:rPr>
                      <w:sz w:val="22"/>
                      <w:szCs w:val="22"/>
                    </w:rPr>
                    <w:t xml:space="preserve">Two years Audited Financial statements </w:t>
                  </w:r>
                </w:p>
              </w:tc>
              <w:tc>
                <w:tcPr>
                  <w:tcW w:w="474" w:type="dxa"/>
                  <w:gridSpan w:val="3"/>
                  <w:tcBorders>
                    <w:top w:val="single" w:sz="4" w:space="0" w:color="auto"/>
                    <w:left w:val="nil"/>
                    <w:bottom w:val="single" w:sz="4" w:space="0" w:color="auto"/>
                    <w:right w:val="single" w:sz="4" w:space="0" w:color="auto"/>
                  </w:tcBorders>
                  <w:vAlign w:val="center"/>
                </w:tcPr>
                <w:p w14:paraId="29B8F090" w14:textId="38CF033A" w:rsidR="001C2333" w:rsidRPr="00AF1E15" w:rsidRDefault="001C2333"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t>4</w:t>
                  </w:r>
                </w:p>
              </w:tc>
              <w:tc>
                <w:tcPr>
                  <w:tcW w:w="855" w:type="dxa"/>
                  <w:vMerge/>
                  <w:tcBorders>
                    <w:left w:val="single" w:sz="4" w:space="0" w:color="auto"/>
                    <w:right w:val="single" w:sz="4" w:space="0" w:color="auto"/>
                  </w:tcBorders>
                  <w:vAlign w:val="center"/>
                </w:tcPr>
                <w:p w14:paraId="36F192FD"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6CA0C31B"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r>
            <w:tr w:rsidR="001C2333" w:rsidRPr="00A07EC8" w14:paraId="1E2EE413" w14:textId="77777777" w:rsidTr="00BE7011">
              <w:trPr>
                <w:trHeight w:val="384"/>
              </w:trPr>
              <w:tc>
                <w:tcPr>
                  <w:tcW w:w="793" w:type="dxa"/>
                  <w:vMerge/>
                  <w:tcBorders>
                    <w:left w:val="single" w:sz="4" w:space="0" w:color="auto"/>
                    <w:right w:val="single" w:sz="4" w:space="0" w:color="auto"/>
                  </w:tcBorders>
                  <w:vAlign w:val="center"/>
                </w:tcPr>
                <w:p w14:paraId="2F73488B" w14:textId="77777777" w:rsidR="001C2333" w:rsidRPr="00AF1E15" w:rsidRDefault="001C2333" w:rsidP="00CA6F69">
                  <w:pPr>
                    <w:framePr w:hSpace="180" w:wrap="around" w:hAnchor="margin" w:xAlign="center" w:y="982"/>
                    <w:rPr>
                      <w:rFonts w:ascii="Arial" w:hAnsi="Arial" w:cs="Arial"/>
                      <w:color w:val="000000"/>
                      <w:sz w:val="18"/>
                      <w:szCs w:val="18"/>
                      <w:lang w:eastAsia="en-ZA"/>
                    </w:rPr>
                  </w:pPr>
                </w:p>
              </w:tc>
              <w:tc>
                <w:tcPr>
                  <w:tcW w:w="5021" w:type="dxa"/>
                  <w:vMerge/>
                  <w:tcBorders>
                    <w:top w:val="single" w:sz="4" w:space="0" w:color="auto"/>
                    <w:left w:val="nil"/>
                    <w:right w:val="single" w:sz="4" w:space="0" w:color="auto"/>
                  </w:tcBorders>
                  <w:shd w:val="clear" w:color="auto" w:fill="auto"/>
                  <w:vAlign w:val="center"/>
                </w:tcPr>
                <w:p w14:paraId="74B2C7B9" w14:textId="77777777" w:rsidR="001C2333" w:rsidRPr="00AF1E15" w:rsidRDefault="001C2333" w:rsidP="00CA6F69">
                  <w:pPr>
                    <w:pStyle w:val="Default"/>
                    <w:framePr w:hSpace="180" w:wrap="around" w:hAnchor="margin" w:xAlign="center" w:y="982"/>
                    <w:rPr>
                      <w:sz w:val="22"/>
                      <w:szCs w:val="22"/>
                    </w:rPr>
                  </w:pPr>
                </w:p>
              </w:tc>
              <w:tc>
                <w:tcPr>
                  <w:tcW w:w="2004" w:type="dxa"/>
                  <w:gridSpan w:val="2"/>
                  <w:tcBorders>
                    <w:top w:val="single" w:sz="4" w:space="0" w:color="auto"/>
                    <w:left w:val="nil"/>
                    <w:bottom w:val="single" w:sz="4" w:space="0" w:color="auto"/>
                    <w:right w:val="single" w:sz="4" w:space="0" w:color="auto"/>
                  </w:tcBorders>
                  <w:vAlign w:val="center"/>
                </w:tcPr>
                <w:p w14:paraId="418D1CA7" w14:textId="77777777" w:rsidR="001C2333" w:rsidRPr="00AF1E15" w:rsidRDefault="001C2333" w:rsidP="00CA6F69">
                  <w:pPr>
                    <w:pStyle w:val="Default"/>
                    <w:framePr w:hSpace="180" w:wrap="around" w:hAnchor="margin" w:xAlign="center" w:y="982"/>
                    <w:rPr>
                      <w:sz w:val="22"/>
                      <w:szCs w:val="22"/>
                      <w:lang w:eastAsia="en-ZA"/>
                    </w:rPr>
                  </w:pPr>
                  <w:r w:rsidRPr="00AF1E15">
                    <w:rPr>
                      <w:sz w:val="22"/>
                      <w:szCs w:val="22"/>
                      <w:lang w:eastAsia="en-ZA"/>
                    </w:rPr>
                    <w:t>One year Audited Financial Statement</w:t>
                  </w:r>
                </w:p>
                <w:p w14:paraId="09A4EC23" w14:textId="5076025E" w:rsidR="001C2333" w:rsidRPr="00AF1E15" w:rsidRDefault="001C2333" w:rsidP="00CA6F69">
                  <w:pPr>
                    <w:pStyle w:val="Default"/>
                    <w:framePr w:hSpace="180" w:wrap="around" w:hAnchor="margin" w:xAlign="center" w:y="982"/>
                    <w:rPr>
                      <w:sz w:val="22"/>
                      <w:szCs w:val="22"/>
                    </w:rPr>
                  </w:pPr>
                </w:p>
              </w:tc>
              <w:tc>
                <w:tcPr>
                  <w:tcW w:w="474" w:type="dxa"/>
                  <w:gridSpan w:val="3"/>
                  <w:tcBorders>
                    <w:top w:val="single" w:sz="4" w:space="0" w:color="auto"/>
                    <w:left w:val="nil"/>
                    <w:bottom w:val="single" w:sz="4" w:space="0" w:color="auto"/>
                    <w:right w:val="single" w:sz="4" w:space="0" w:color="auto"/>
                  </w:tcBorders>
                  <w:vAlign w:val="center"/>
                </w:tcPr>
                <w:p w14:paraId="1703ABCC" w14:textId="40827EF5" w:rsidR="001C2333" w:rsidRPr="00AF1E15" w:rsidRDefault="001C2333"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t>2</w:t>
                  </w:r>
                </w:p>
              </w:tc>
              <w:tc>
                <w:tcPr>
                  <w:tcW w:w="855" w:type="dxa"/>
                  <w:vMerge/>
                  <w:tcBorders>
                    <w:left w:val="single" w:sz="4" w:space="0" w:color="auto"/>
                    <w:right w:val="single" w:sz="4" w:space="0" w:color="auto"/>
                  </w:tcBorders>
                  <w:vAlign w:val="center"/>
                </w:tcPr>
                <w:p w14:paraId="02E2639D"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421441D8"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r>
            <w:tr w:rsidR="001C2333" w:rsidRPr="00A07EC8" w14:paraId="79FA29F6" w14:textId="77777777" w:rsidTr="001C2333">
              <w:trPr>
                <w:trHeight w:val="700"/>
              </w:trPr>
              <w:tc>
                <w:tcPr>
                  <w:tcW w:w="793" w:type="dxa"/>
                  <w:vMerge/>
                  <w:tcBorders>
                    <w:left w:val="single" w:sz="4" w:space="0" w:color="auto"/>
                    <w:right w:val="single" w:sz="4" w:space="0" w:color="auto"/>
                  </w:tcBorders>
                  <w:vAlign w:val="center"/>
                </w:tcPr>
                <w:p w14:paraId="1D58EAA1" w14:textId="77777777" w:rsidR="001C2333" w:rsidRPr="00AF1E15" w:rsidRDefault="001C2333" w:rsidP="00CA6F69">
                  <w:pPr>
                    <w:framePr w:hSpace="180" w:wrap="around" w:hAnchor="margin" w:xAlign="center" w:y="982"/>
                    <w:rPr>
                      <w:rFonts w:ascii="Arial" w:hAnsi="Arial" w:cs="Arial"/>
                      <w:color w:val="000000"/>
                      <w:sz w:val="18"/>
                      <w:szCs w:val="18"/>
                      <w:lang w:eastAsia="en-ZA"/>
                    </w:rPr>
                  </w:pPr>
                </w:p>
              </w:tc>
              <w:tc>
                <w:tcPr>
                  <w:tcW w:w="5021" w:type="dxa"/>
                  <w:vMerge/>
                  <w:tcBorders>
                    <w:top w:val="single" w:sz="4" w:space="0" w:color="auto"/>
                    <w:left w:val="nil"/>
                    <w:right w:val="single" w:sz="4" w:space="0" w:color="auto"/>
                  </w:tcBorders>
                  <w:shd w:val="clear" w:color="auto" w:fill="auto"/>
                  <w:vAlign w:val="center"/>
                </w:tcPr>
                <w:p w14:paraId="772DE792" w14:textId="77777777" w:rsidR="001C2333" w:rsidRPr="00AF1E15" w:rsidRDefault="001C2333" w:rsidP="00CA6F69">
                  <w:pPr>
                    <w:pStyle w:val="Default"/>
                    <w:framePr w:hSpace="180" w:wrap="around" w:hAnchor="margin" w:xAlign="center" w:y="982"/>
                    <w:rPr>
                      <w:sz w:val="22"/>
                      <w:szCs w:val="22"/>
                    </w:rPr>
                  </w:pPr>
                </w:p>
              </w:tc>
              <w:tc>
                <w:tcPr>
                  <w:tcW w:w="2004" w:type="dxa"/>
                  <w:gridSpan w:val="2"/>
                  <w:tcBorders>
                    <w:top w:val="single" w:sz="4" w:space="0" w:color="auto"/>
                    <w:left w:val="nil"/>
                    <w:bottom w:val="single" w:sz="4" w:space="0" w:color="auto"/>
                    <w:right w:val="single" w:sz="4" w:space="0" w:color="auto"/>
                  </w:tcBorders>
                  <w:vAlign w:val="center"/>
                </w:tcPr>
                <w:p w14:paraId="0A38E762" w14:textId="77777777" w:rsidR="001C2333" w:rsidRPr="00AF1E15" w:rsidRDefault="001C2333" w:rsidP="00CA6F69">
                  <w:pPr>
                    <w:pStyle w:val="Default"/>
                    <w:framePr w:hSpace="180" w:wrap="around" w:hAnchor="margin" w:xAlign="center" w:y="982"/>
                    <w:rPr>
                      <w:sz w:val="22"/>
                      <w:szCs w:val="22"/>
                    </w:rPr>
                  </w:pPr>
                  <w:r w:rsidRPr="00AF1E15">
                    <w:rPr>
                      <w:sz w:val="22"/>
                      <w:szCs w:val="22"/>
                    </w:rPr>
                    <w:t xml:space="preserve">• 0 point - (No response or information) </w:t>
                  </w:r>
                </w:p>
                <w:p w14:paraId="3719B803" w14:textId="575FAA42" w:rsidR="001C2333" w:rsidRPr="00AF1E15" w:rsidRDefault="001C2333" w:rsidP="00CA6F69">
                  <w:pPr>
                    <w:pStyle w:val="Default"/>
                    <w:framePr w:hSpace="180" w:wrap="around" w:hAnchor="margin" w:xAlign="center" w:y="982"/>
                    <w:rPr>
                      <w:b/>
                      <w:bCs/>
                      <w:sz w:val="22"/>
                      <w:szCs w:val="22"/>
                    </w:rPr>
                  </w:pPr>
                </w:p>
              </w:tc>
              <w:tc>
                <w:tcPr>
                  <w:tcW w:w="474" w:type="dxa"/>
                  <w:gridSpan w:val="3"/>
                  <w:tcBorders>
                    <w:top w:val="single" w:sz="4" w:space="0" w:color="auto"/>
                    <w:left w:val="nil"/>
                    <w:bottom w:val="single" w:sz="4" w:space="0" w:color="auto"/>
                    <w:right w:val="single" w:sz="4" w:space="0" w:color="auto"/>
                  </w:tcBorders>
                  <w:vAlign w:val="center"/>
                </w:tcPr>
                <w:p w14:paraId="70B51B2F" w14:textId="678213E6" w:rsidR="001C2333" w:rsidRPr="00AF1E15" w:rsidRDefault="001C2333"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t>0</w:t>
                  </w:r>
                </w:p>
              </w:tc>
              <w:tc>
                <w:tcPr>
                  <w:tcW w:w="855" w:type="dxa"/>
                  <w:vMerge/>
                  <w:tcBorders>
                    <w:left w:val="single" w:sz="4" w:space="0" w:color="auto"/>
                    <w:right w:val="single" w:sz="4" w:space="0" w:color="auto"/>
                  </w:tcBorders>
                  <w:vAlign w:val="center"/>
                </w:tcPr>
                <w:p w14:paraId="6EE0E0F1"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917" w:type="dxa"/>
                  <w:vMerge/>
                  <w:tcBorders>
                    <w:left w:val="single" w:sz="4" w:space="0" w:color="auto"/>
                    <w:right w:val="single" w:sz="4" w:space="0" w:color="auto"/>
                  </w:tcBorders>
                  <w:vAlign w:val="center"/>
                </w:tcPr>
                <w:p w14:paraId="44227BF4"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r>
            <w:tr w:rsidR="001C2333" w:rsidRPr="00A07EC8" w14:paraId="0F98DFA2" w14:textId="77777777" w:rsidTr="00011E0E">
              <w:trPr>
                <w:trHeight w:val="433"/>
              </w:trPr>
              <w:tc>
                <w:tcPr>
                  <w:tcW w:w="793" w:type="dxa"/>
                  <w:vMerge w:val="restart"/>
                  <w:tcBorders>
                    <w:top w:val="nil"/>
                    <w:left w:val="single" w:sz="4" w:space="0" w:color="auto"/>
                    <w:bottom w:val="single" w:sz="4" w:space="0" w:color="auto"/>
                    <w:right w:val="single" w:sz="4" w:space="0" w:color="auto"/>
                  </w:tcBorders>
                  <w:shd w:val="clear" w:color="auto" w:fill="auto"/>
                  <w:vAlign w:val="bottom"/>
                  <w:hideMark/>
                </w:tcPr>
                <w:p w14:paraId="44B4C120" w14:textId="77777777" w:rsidR="001C2333" w:rsidRPr="00AF1E15" w:rsidRDefault="001C2333" w:rsidP="00CA6F69">
                  <w:pPr>
                    <w:framePr w:hSpace="180" w:wrap="around" w:hAnchor="margin" w:xAlign="center" w:y="982"/>
                    <w:rPr>
                      <w:rFonts w:ascii="Arial" w:hAnsi="Arial" w:cs="Arial"/>
                      <w:color w:val="000000"/>
                      <w:sz w:val="18"/>
                      <w:szCs w:val="18"/>
                      <w:lang w:eastAsia="en-ZA"/>
                    </w:rPr>
                  </w:pPr>
                  <w:r w:rsidRPr="00AF1E15">
                    <w:rPr>
                      <w:rFonts w:ascii="Arial" w:hAnsi="Arial" w:cs="Arial"/>
                      <w:color w:val="000000"/>
                      <w:sz w:val="18"/>
                      <w:szCs w:val="18"/>
                      <w:lang w:eastAsia="en-ZA"/>
                    </w:rPr>
                    <w:t> </w:t>
                  </w:r>
                </w:p>
              </w:tc>
              <w:tc>
                <w:tcPr>
                  <w:tcW w:w="7499" w:type="dxa"/>
                  <w:gridSpan w:val="6"/>
                  <w:tcBorders>
                    <w:top w:val="single" w:sz="4" w:space="0" w:color="auto"/>
                    <w:left w:val="nil"/>
                    <w:bottom w:val="single" w:sz="4" w:space="0" w:color="auto"/>
                    <w:right w:val="single" w:sz="4" w:space="0" w:color="000000"/>
                  </w:tcBorders>
                  <w:shd w:val="clear" w:color="auto" w:fill="auto"/>
                  <w:vAlign w:val="bottom"/>
                  <w:hideMark/>
                </w:tcPr>
                <w:p w14:paraId="6561CE27" w14:textId="77777777" w:rsidR="001C2333" w:rsidRPr="00AF1E15" w:rsidRDefault="001C2333" w:rsidP="00CA6F69">
                  <w:pPr>
                    <w:framePr w:hSpace="180" w:wrap="around" w:hAnchor="margin" w:xAlign="center" w:y="982"/>
                    <w:rPr>
                      <w:rFonts w:ascii="Arial" w:hAnsi="Arial" w:cs="Arial"/>
                      <w:b/>
                      <w:bCs/>
                      <w:color w:val="000000"/>
                      <w:sz w:val="18"/>
                      <w:szCs w:val="18"/>
                      <w:lang w:eastAsia="en-ZA"/>
                    </w:rPr>
                  </w:pPr>
                  <w:r w:rsidRPr="00AF1E15">
                    <w:rPr>
                      <w:rFonts w:ascii="Arial" w:hAnsi="Arial" w:cs="Arial"/>
                      <w:b/>
                      <w:bCs/>
                      <w:color w:val="000000"/>
                      <w:sz w:val="18"/>
                      <w:szCs w:val="18"/>
                      <w:lang w:eastAsia="en-ZA"/>
                    </w:rPr>
                    <w:t xml:space="preserve">All documents in support of the various sections above must be submitted in </w:t>
                  </w:r>
                  <w:proofErr w:type="gramStart"/>
                  <w:r w:rsidRPr="00AF1E15">
                    <w:rPr>
                      <w:rFonts w:ascii="Arial" w:hAnsi="Arial" w:cs="Arial"/>
                      <w:b/>
                      <w:bCs/>
                      <w:color w:val="000000"/>
                      <w:sz w:val="18"/>
                      <w:szCs w:val="18"/>
                      <w:lang w:eastAsia="en-ZA"/>
                    </w:rPr>
                    <w:t>order  to</w:t>
                  </w:r>
                  <w:proofErr w:type="gramEnd"/>
                  <w:r w:rsidRPr="00AF1E15">
                    <w:rPr>
                      <w:rFonts w:ascii="Arial" w:hAnsi="Arial" w:cs="Arial"/>
                      <w:b/>
                      <w:bCs/>
                      <w:color w:val="000000"/>
                      <w:sz w:val="18"/>
                      <w:szCs w:val="18"/>
                      <w:lang w:eastAsia="en-ZA"/>
                    </w:rPr>
                    <w:t xml:space="preserve"> claim the maximum . Missing or incomplete documentation will result in a zero score for the relevant section.</w:t>
                  </w:r>
                </w:p>
              </w:tc>
              <w:tc>
                <w:tcPr>
                  <w:tcW w:w="855" w:type="dxa"/>
                  <w:tcBorders>
                    <w:top w:val="nil"/>
                    <w:left w:val="nil"/>
                    <w:bottom w:val="nil"/>
                    <w:right w:val="single" w:sz="4" w:space="0" w:color="auto"/>
                  </w:tcBorders>
                  <w:shd w:val="clear" w:color="auto" w:fill="auto"/>
                  <w:vAlign w:val="bottom"/>
                  <w:hideMark/>
                </w:tcPr>
                <w:p w14:paraId="742E8CBA" w14:textId="2F369E7E" w:rsidR="001C2333" w:rsidRPr="00A07EC8" w:rsidRDefault="001C2333" w:rsidP="00CA6F69">
                  <w:pPr>
                    <w:framePr w:hSpace="180" w:wrap="around" w:hAnchor="margin" w:xAlign="center" w:y="982"/>
                    <w:rPr>
                      <w:rFonts w:ascii="Arial" w:hAnsi="Arial" w:cs="Arial"/>
                      <w:color w:val="000000"/>
                      <w:sz w:val="18"/>
                      <w:szCs w:val="18"/>
                      <w:lang w:eastAsia="en-ZA"/>
                    </w:rPr>
                  </w:pPr>
                  <w:r w:rsidRPr="00A07EC8">
                    <w:rPr>
                      <w:rFonts w:ascii="Arial" w:hAnsi="Arial" w:cs="Arial"/>
                      <w:b/>
                      <w:bCs/>
                      <w:color w:val="000000"/>
                      <w:sz w:val="18"/>
                      <w:szCs w:val="18"/>
                      <w:lang w:eastAsia="en-ZA"/>
                    </w:rPr>
                    <w:t>100</w:t>
                  </w:r>
                </w:p>
              </w:tc>
              <w:tc>
                <w:tcPr>
                  <w:tcW w:w="917" w:type="dxa"/>
                  <w:vMerge w:val="restart"/>
                  <w:tcBorders>
                    <w:top w:val="nil"/>
                    <w:left w:val="single" w:sz="4" w:space="0" w:color="auto"/>
                    <w:bottom w:val="nil"/>
                    <w:right w:val="single" w:sz="4" w:space="0" w:color="auto"/>
                  </w:tcBorders>
                  <w:vAlign w:val="center"/>
                  <w:hideMark/>
                </w:tcPr>
                <w:p w14:paraId="216FF3CB" w14:textId="77777777" w:rsidR="001C2333" w:rsidRPr="00A07EC8" w:rsidRDefault="001C2333" w:rsidP="00CA6F69">
                  <w:pPr>
                    <w:framePr w:hSpace="180" w:wrap="around" w:hAnchor="margin" w:xAlign="center" w:y="982"/>
                    <w:rPr>
                      <w:rFonts w:ascii="Arial" w:hAnsi="Arial" w:cs="Arial"/>
                      <w:color w:val="000000"/>
                      <w:sz w:val="18"/>
                      <w:szCs w:val="18"/>
                      <w:lang w:eastAsia="en-ZA"/>
                    </w:rPr>
                  </w:pPr>
                  <w:r w:rsidRPr="00A07EC8">
                    <w:rPr>
                      <w:rFonts w:ascii="Arial" w:hAnsi="Arial" w:cs="Arial"/>
                      <w:color w:val="000000"/>
                      <w:sz w:val="18"/>
                      <w:szCs w:val="18"/>
                      <w:lang w:eastAsia="en-ZA"/>
                    </w:rPr>
                    <w:t> </w:t>
                  </w:r>
                </w:p>
                <w:p w14:paraId="38D99E40" w14:textId="6FBC2F50" w:rsidR="001C2333" w:rsidRPr="00A07EC8" w:rsidRDefault="001C2333" w:rsidP="00CA6F69">
                  <w:pPr>
                    <w:framePr w:hSpace="180" w:wrap="around" w:hAnchor="margin" w:xAlign="center" w:y="982"/>
                    <w:rPr>
                      <w:rFonts w:ascii="Arial" w:hAnsi="Arial" w:cs="Arial"/>
                      <w:color w:val="000000"/>
                      <w:sz w:val="18"/>
                      <w:szCs w:val="18"/>
                      <w:lang w:eastAsia="en-ZA"/>
                    </w:rPr>
                  </w:pPr>
                </w:p>
              </w:tc>
            </w:tr>
            <w:tr w:rsidR="001C2333" w:rsidRPr="00A07EC8" w14:paraId="40450E65" w14:textId="77777777" w:rsidTr="00011E0E">
              <w:trPr>
                <w:trHeight w:val="221"/>
              </w:trPr>
              <w:tc>
                <w:tcPr>
                  <w:tcW w:w="793" w:type="dxa"/>
                  <w:vMerge/>
                  <w:tcBorders>
                    <w:top w:val="nil"/>
                    <w:left w:val="single" w:sz="4" w:space="0" w:color="auto"/>
                    <w:bottom w:val="nil"/>
                    <w:right w:val="single" w:sz="4" w:space="0" w:color="auto"/>
                  </w:tcBorders>
                  <w:vAlign w:val="center"/>
                  <w:hideMark/>
                </w:tcPr>
                <w:p w14:paraId="76C81048"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7499" w:type="dxa"/>
                  <w:gridSpan w:val="6"/>
                  <w:tcBorders>
                    <w:top w:val="single" w:sz="4" w:space="0" w:color="auto"/>
                    <w:left w:val="nil"/>
                    <w:bottom w:val="single" w:sz="4" w:space="0" w:color="auto"/>
                    <w:right w:val="single" w:sz="4" w:space="0" w:color="000000"/>
                  </w:tcBorders>
                  <w:shd w:val="clear" w:color="auto" w:fill="auto"/>
                  <w:vAlign w:val="bottom"/>
                  <w:hideMark/>
                </w:tcPr>
                <w:p w14:paraId="74259077" w14:textId="77777777" w:rsidR="001C2333" w:rsidRPr="00A07EC8" w:rsidRDefault="001C2333" w:rsidP="00CA6F69">
                  <w:pPr>
                    <w:framePr w:hSpace="180" w:wrap="around" w:hAnchor="margin" w:xAlign="center" w:y="982"/>
                    <w:rPr>
                      <w:rFonts w:ascii="Arial" w:hAnsi="Arial" w:cs="Arial"/>
                      <w:b/>
                      <w:bCs/>
                      <w:color w:val="000000"/>
                      <w:sz w:val="18"/>
                      <w:szCs w:val="18"/>
                      <w:lang w:eastAsia="en-ZA"/>
                    </w:rPr>
                  </w:pPr>
                  <w:r w:rsidRPr="00A07EC8">
                    <w:rPr>
                      <w:rFonts w:ascii="Arial" w:hAnsi="Arial" w:cs="Arial"/>
                      <w:b/>
                      <w:bCs/>
                      <w:color w:val="000000"/>
                      <w:sz w:val="18"/>
                      <w:szCs w:val="18"/>
                      <w:lang w:eastAsia="en-ZA"/>
                    </w:rPr>
                    <w:t>TOTAL</w:t>
                  </w:r>
                </w:p>
              </w:tc>
              <w:tc>
                <w:tcPr>
                  <w:tcW w:w="855" w:type="dxa"/>
                  <w:tcBorders>
                    <w:top w:val="nil"/>
                    <w:left w:val="nil"/>
                    <w:bottom w:val="single" w:sz="4" w:space="0" w:color="auto"/>
                    <w:right w:val="single" w:sz="4" w:space="0" w:color="auto"/>
                  </w:tcBorders>
                  <w:shd w:val="clear" w:color="auto" w:fill="auto"/>
                  <w:vAlign w:val="bottom"/>
                  <w:hideMark/>
                </w:tcPr>
                <w:p w14:paraId="60241E3D" w14:textId="5D6B12C6" w:rsidR="001C2333" w:rsidRPr="00A07EC8" w:rsidRDefault="001C2333" w:rsidP="00CA6F69">
                  <w:pPr>
                    <w:framePr w:hSpace="180" w:wrap="around" w:hAnchor="margin" w:xAlign="center" w:y="982"/>
                    <w:jc w:val="center"/>
                    <w:rPr>
                      <w:rFonts w:ascii="Arial" w:hAnsi="Arial" w:cs="Arial"/>
                      <w:b/>
                      <w:bCs/>
                      <w:color w:val="000000"/>
                      <w:sz w:val="18"/>
                      <w:szCs w:val="18"/>
                      <w:lang w:eastAsia="en-ZA"/>
                    </w:rPr>
                  </w:pPr>
                </w:p>
              </w:tc>
              <w:tc>
                <w:tcPr>
                  <w:tcW w:w="917" w:type="dxa"/>
                  <w:vMerge/>
                  <w:tcBorders>
                    <w:top w:val="nil"/>
                    <w:left w:val="single" w:sz="4" w:space="0" w:color="auto"/>
                    <w:bottom w:val="single" w:sz="4" w:space="0" w:color="auto"/>
                    <w:right w:val="single" w:sz="4" w:space="0" w:color="auto"/>
                  </w:tcBorders>
                  <w:vAlign w:val="center"/>
                  <w:hideMark/>
                </w:tcPr>
                <w:p w14:paraId="64A8F17C"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r>
            <w:tr w:rsidR="001C2333" w:rsidRPr="00A07EC8" w14:paraId="382B47FF" w14:textId="77777777" w:rsidTr="001926E9">
              <w:trPr>
                <w:trHeight w:val="221"/>
              </w:trPr>
              <w:tc>
                <w:tcPr>
                  <w:tcW w:w="793" w:type="dxa"/>
                  <w:tcBorders>
                    <w:top w:val="nil"/>
                    <w:left w:val="single" w:sz="4" w:space="0" w:color="auto"/>
                    <w:bottom w:val="single" w:sz="4" w:space="0" w:color="auto"/>
                    <w:right w:val="single" w:sz="4" w:space="0" w:color="auto"/>
                  </w:tcBorders>
                  <w:vAlign w:val="center"/>
                </w:tcPr>
                <w:p w14:paraId="34460532"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c>
                <w:tcPr>
                  <w:tcW w:w="7499" w:type="dxa"/>
                  <w:gridSpan w:val="6"/>
                  <w:tcBorders>
                    <w:top w:val="single" w:sz="4" w:space="0" w:color="auto"/>
                    <w:left w:val="nil"/>
                    <w:bottom w:val="single" w:sz="4" w:space="0" w:color="auto"/>
                    <w:right w:val="single" w:sz="4" w:space="0" w:color="000000"/>
                  </w:tcBorders>
                  <w:shd w:val="clear" w:color="auto" w:fill="auto"/>
                  <w:vAlign w:val="bottom"/>
                </w:tcPr>
                <w:p w14:paraId="7D421418" w14:textId="77777777" w:rsidR="001C2333" w:rsidRPr="00A07EC8" w:rsidRDefault="001C2333" w:rsidP="00CA6F69">
                  <w:pPr>
                    <w:framePr w:hSpace="180" w:wrap="around" w:hAnchor="margin" w:xAlign="center" w:y="982"/>
                    <w:rPr>
                      <w:rFonts w:ascii="Arial" w:hAnsi="Arial" w:cs="Arial"/>
                      <w:b/>
                      <w:bCs/>
                      <w:color w:val="000000"/>
                      <w:sz w:val="18"/>
                      <w:szCs w:val="18"/>
                      <w:lang w:eastAsia="en-ZA"/>
                    </w:rPr>
                  </w:pPr>
                </w:p>
              </w:tc>
              <w:tc>
                <w:tcPr>
                  <w:tcW w:w="855" w:type="dxa"/>
                  <w:tcBorders>
                    <w:top w:val="nil"/>
                    <w:left w:val="nil"/>
                    <w:bottom w:val="single" w:sz="4" w:space="0" w:color="auto"/>
                    <w:right w:val="single" w:sz="4" w:space="0" w:color="auto"/>
                  </w:tcBorders>
                  <w:shd w:val="clear" w:color="auto" w:fill="auto"/>
                  <w:vAlign w:val="bottom"/>
                </w:tcPr>
                <w:p w14:paraId="6B09E11D" w14:textId="77777777" w:rsidR="001C2333" w:rsidRPr="00A07EC8" w:rsidRDefault="001C2333" w:rsidP="00CA6F69">
                  <w:pPr>
                    <w:framePr w:hSpace="180" w:wrap="around" w:hAnchor="margin" w:xAlign="center" w:y="982"/>
                    <w:jc w:val="center"/>
                    <w:rPr>
                      <w:rFonts w:ascii="Arial" w:hAnsi="Arial" w:cs="Arial"/>
                      <w:b/>
                      <w:bCs/>
                      <w:color w:val="000000"/>
                      <w:sz w:val="18"/>
                      <w:szCs w:val="18"/>
                      <w:lang w:eastAsia="en-ZA"/>
                    </w:rPr>
                  </w:pPr>
                </w:p>
              </w:tc>
              <w:tc>
                <w:tcPr>
                  <w:tcW w:w="917" w:type="dxa"/>
                  <w:tcBorders>
                    <w:top w:val="nil"/>
                    <w:left w:val="single" w:sz="4" w:space="0" w:color="auto"/>
                    <w:bottom w:val="single" w:sz="4" w:space="0" w:color="auto"/>
                    <w:right w:val="single" w:sz="4" w:space="0" w:color="auto"/>
                  </w:tcBorders>
                  <w:vAlign w:val="center"/>
                </w:tcPr>
                <w:p w14:paraId="750E143C" w14:textId="77777777" w:rsidR="001C2333" w:rsidRPr="00A07EC8" w:rsidRDefault="001C2333" w:rsidP="00CA6F69">
                  <w:pPr>
                    <w:framePr w:hSpace="180" w:wrap="around" w:hAnchor="margin" w:xAlign="center" w:y="982"/>
                    <w:rPr>
                      <w:rFonts w:ascii="Arial" w:hAnsi="Arial" w:cs="Arial"/>
                      <w:color w:val="000000"/>
                      <w:sz w:val="18"/>
                      <w:szCs w:val="18"/>
                      <w:lang w:eastAsia="en-ZA"/>
                    </w:rPr>
                  </w:pPr>
                </w:p>
              </w:tc>
            </w:tr>
          </w:tbl>
          <w:p w14:paraId="4BFCB2BD" w14:textId="3861C7BE" w:rsidR="001926E9" w:rsidRDefault="001926E9" w:rsidP="00182028">
            <w:pPr>
              <w:rPr>
                <w:rFonts w:ascii="Arial" w:hAnsi="Arial" w:cs="Arial"/>
                <w:b/>
                <w:sz w:val="24"/>
                <w:szCs w:val="24"/>
              </w:rPr>
            </w:pPr>
          </w:p>
          <w:p w14:paraId="1371D91F" w14:textId="77777777" w:rsidR="00CC4A9A" w:rsidRDefault="00CC4A9A" w:rsidP="00182028">
            <w:pPr>
              <w:rPr>
                <w:rFonts w:ascii="Arial" w:hAnsi="Arial" w:cs="Arial"/>
                <w:b/>
                <w:sz w:val="24"/>
                <w:szCs w:val="24"/>
              </w:rPr>
            </w:pPr>
          </w:p>
          <w:p w14:paraId="11A33E4D" w14:textId="2C7FAA06" w:rsidR="00CC4A9A" w:rsidRDefault="0044168C" w:rsidP="00182028">
            <w:pPr>
              <w:rPr>
                <w:rFonts w:ascii="Arial" w:hAnsi="Arial" w:cs="Arial"/>
                <w:b/>
                <w:sz w:val="24"/>
                <w:szCs w:val="24"/>
              </w:rPr>
            </w:pPr>
            <w:r>
              <w:rPr>
                <w:rFonts w:ascii="Arial" w:hAnsi="Arial" w:cs="Arial"/>
                <w:b/>
                <w:sz w:val="24"/>
                <w:szCs w:val="24"/>
              </w:rPr>
              <w:t>6</w:t>
            </w:r>
            <w:r w:rsidR="00CC4A9A">
              <w:rPr>
                <w:rFonts w:ascii="Arial" w:hAnsi="Arial" w:cs="Arial"/>
                <w:b/>
                <w:sz w:val="24"/>
                <w:szCs w:val="24"/>
              </w:rPr>
              <w:t xml:space="preserve"> Price evaluation</w:t>
            </w:r>
          </w:p>
          <w:p w14:paraId="3E99C0C0" w14:textId="77777777" w:rsidR="00CC4A9A" w:rsidRDefault="00CC4A9A" w:rsidP="00182028">
            <w:pPr>
              <w:rPr>
                <w:rFonts w:ascii="Arial" w:hAnsi="Arial" w:cs="Arial"/>
                <w:b/>
                <w:sz w:val="24"/>
                <w:szCs w:val="24"/>
              </w:rPr>
            </w:pPr>
          </w:p>
          <w:p w14:paraId="2B84691B" w14:textId="7F61F5F6" w:rsidR="00CC4A9A" w:rsidRDefault="0044168C" w:rsidP="00182028">
            <w:pPr>
              <w:rPr>
                <w:rFonts w:ascii="Arial" w:hAnsi="Arial" w:cs="Arial"/>
                <w:sz w:val="24"/>
                <w:szCs w:val="24"/>
              </w:rPr>
            </w:pPr>
            <w:r>
              <w:rPr>
                <w:rFonts w:ascii="Arial" w:hAnsi="Arial" w:cs="Arial"/>
                <w:sz w:val="24"/>
                <w:szCs w:val="24"/>
              </w:rPr>
              <w:t>6</w:t>
            </w:r>
            <w:r w:rsidR="00CC4A9A" w:rsidRPr="007D0149">
              <w:rPr>
                <w:rFonts w:ascii="Arial" w:hAnsi="Arial" w:cs="Arial"/>
                <w:sz w:val="24"/>
                <w:szCs w:val="24"/>
              </w:rPr>
              <w:t>.1 Relative competitiveness of the proposed price</w:t>
            </w:r>
          </w:p>
          <w:p w14:paraId="09CED034" w14:textId="77777777" w:rsidR="0047599F" w:rsidRPr="007D0149" w:rsidRDefault="0047599F" w:rsidP="00182028">
            <w:pPr>
              <w:rPr>
                <w:rFonts w:ascii="Arial" w:hAnsi="Arial" w:cs="Arial"/>
                <w:sz w:val="24"/>
                <w:szCs w:val="24"/>
              </w:rPr>
            </w:pPr>
          </w:p>
          <w:p w14:paraId="11C1051B" w14:textId="020F4D47" w:rsidR="00CC4A9A" w:rsidRDefault="0044168C" w:rsidP="00182028">
            <w:pPr>
              <w:rPr>
                <w:rFonts w:ascii="Arial" w:hAnsi="Arial" w:cs="Arial"/>
                <w:b/>
                <w:sz w:val="24"/>
                <w:szCs w:val="24"/>
              </w:rPr>
            </w:pPr>
            <w:r>
              <w:rPr>
                <w:rFonts w:ascii="Arial" w:hAnsi="Arial" w:cs="Arial"/>
                <w:b/>
                <w:sz w:val="24"/>
                <w:szCs w:val="24"/>
              </w:rPr>
              <w:t>7</w:t>
            </w:r>
            <w:r w:rsidR="00CC4A9A">
              <w:rPr>
                <w:rFonts w:ascii="Arial" w:hAnsi="Arial" w:cs="Arial"/>
                <w:b/>
                <w:sz w:val="24"/>
                <w:szCs w:val="24"/>
              </w:rPr>
              <w:t xml:space="preserve"> Cost proposal content</w:t>
            </w:r>
          </w:p>
          <w:p w14:paraId="34ED9D8C" w14:textId="77777777" w:rsidR="00CC4A9A" w:rsidRDefault="00CC4A9A" w:rsidP="00182028">
            <w:pPr>
              <w:rPr>
                <w:rFonts w:ascii="Arial" w:hAnsi="Arial" w:cs="Arial"/>
                <w:b/>
                <w:sz w:val="24"/>
                <w:szCs w:val="24"/>
              </w:rPr>
            </w:pPr>
          </w:p>
          <w:p w14:paraId="1AC1DB4E" w14:textId="46BFB416" w:rsidR="00CC4A9A" w:rsidRPr="007D0149" w:rsidRDefault="0044168C" w:rsidP="00182028">
            <w:pPr>
              <w:jc w:val="both"/>
              <w:rPr>
                <w:rFonts w:ascii="Arial" w:hAnsi="Arial" w:cs="Arial"/>
                <w:sz w:val="24"/>
                <w:szCs w:val="24"/>
              </w:rPr>
            </w:pPr>
            <w:r>
              <w:rPr>
                <w:rFonts w:ascii="Arial" w:hAnsi="Arial" w:cs="Arial"/>
                <w:sz w:val="24"/>
                <w:szCs w:val="24"/>
              </w:rPr>
              <w:t>7</w:t>
            </w:r>
            <w:r w:rsidR="00CC4A9A" w:rsidRPr="007D0149">
              <w:rPr>
                <w:rFonts w:ascii="Arial" w:hAnsi="Arial" w:cs="Arial"/>
                <w:sz w:val="24"/>
                <w:szCs w:val="24"/>
              </w:rPr>
              <w:t>.1 The cost proposal will be used in the evaluation of the RFP and will be used as a basis for the negotiated agreement. Each cost proposal should contain the following as a minimum:</w:t>
            </w:r>
          </w:p>
          <w:p w14:paraId="1A06F1D7" w14:textId="77777777" w:rsidR="00CC4A9A" w:rsidRPr="007D0149" w:rsidRDefault="00CC4A9A" w:rsidP="00182028">
            <w:pPr>
              <w:jc w:val="both"/>
              <w:rPr>
                <w:rFonts w:ascii="Arial" w:hAnsi="Arial" w:cs="Arial"/>
                <w:sz w:val="24"/>
                <w:szCs w:val="24"/>
              </w:rPr>
            </w:pPr>
          </w:p>
          <w:p w14:paraId="177888EB" w14:textId="2A4C2BFA" w:rsidR="00CC4A9A" w:rsidRPr="007D0149" w:rsidRDefault="00CC4A9A">
            <w:pPr>
              <w:pStyle w:val="ListParagraph"/>
              <w:numPr>
                <w:ilvl w:val="0"/>
                <w:numId w:val="4"/>
              </w:numPr>
              <w:spacing w:after="0" w:line="240" w:lineRule="auto"/>
              <w:jc w:val="both"/>
              <w:rPr>
                <w:rFonts w:ascii="Arial" w:hAnsi="Arial" w:cs="Arial"/>
                <w:sz w:val="24"/>
                <w:szCs w:val="24"/>
              </w:rPr>
            </w:pPr>
            <w:r w:rsidRPr="007D0149">
              <w:rPr>
                <w:rFonts w:ascii="Arial" w:hAnsi="Arial" w:cs="Arial"/>
                <w:sz w:val="24"/>
                <w:szCs w:val="24"/>
              </w:rPr>
              <w:t>Describe how B</w:t>
            </w:r>
            <w:r w:rsidR="00CC7153">
              <w:rPr>
                <w:rFonts w:ascii="Arial" w:hAnsi="Arial" w:cs="Arial"/>
                <w:sz w:val="24"/>
                <w:szCs w:val="24"/>
              </w:rPr>
              <w:t>O</w:t>
            </w:r>
            <w:r w:rsidRPr="007D0149">
              <w:rPr>
                <w:rFonts w:ascii="Arial" w:hAnsi="Arial" w:cs="Arial"/>
                <w:sz w:val="24"/>
                <w:szCs w:val="24"/>
              </w:rPr>
              <w:t>CMA will be charged for the service required by providing a price structure. All charges must be specified and priced separately.</w:t>
            </w:r>
          </w:p>
          <w:p w14:paraId="0629619D" w14:textId="779B3D70" w:rsidR="00CC4A9A" w:rsidRPr="007D0149" w:rsidRDefault="00CC4A9A">
            <w:pPr>
              <w:pStyle w:val="ListParagraph"/>
              <w:numPr>
                <w:ilvl w:val="0"/>
                <w:numId w:val="4"/>
              </w:numPr>
              <w:spacing w:after="0" w:line="240" w:lineRule="auto"/>
              <w:jc w:val="both"/>
              <w:rPr>
                <w:rFonts w:ascii="Arial" w:hAnsi="Arial" w:cs="Arial"/>
                <w:sz w:val="24"/>
                <w:szCs w:val="24"/>
              </w:rPr>
            </w:pPr>
            <w:r w:rsidRPr="007D0149">
              <w:rPr>
                <w:rFonts w:ascii="Arial" w:hAnsi="Arial" w:cs="Arial"/>
                <w:sz w:val="24"/>
                <w:szCs w:val="24"/>
              </w:rPr>
              <w:t>Describe how B</w:t>
            </w:r>
            <w:r w:rsidR="00CC7153">
              <w:rPr>
                <w:rFonts w:ascii="Arial" w:hAnsi="Arial" w:cs="Arial"/>
                <w:sz w:val="24"/>
                <w:szCs w:val="24"/>
              </w:rPr>
              <w:t>O</w:t>
            </w:r>
            <w:r w:rsidRPr="007D0149">
              <w:rPr>
                <w:rFonts w:ascii="Arial" w:hAnsi="Arial" w:cs="Arial"/>
                <w:sz w:val="24"/>
                <w:szCs w:val="24"/>
              </w:rPr>
              <w:t>CMA will benefit from cost saving by accepting the service Provider’s pricing structure, including discounts, waivers, etc.</w:t>
            </w:r>
          </w:p>
          <w:p w14:paraId="7C926706" w14:textId="68CD674D" w:rsidR="00CC4A9A" w:rsidRPr="007D0149" w:rsidRDefault="00CC4A9A">
            <w:pPr>
              <w:pStyle w:val="ListParagraph"/>
              <w:numPr>
                <w:ilvl w:val="0"/>
                <w:numId w:val="4"/>
              </w:numPr>
              <w:spacing w:after="0" w:line="240" w:lineRule="auto"/>
              <w:jc w:val="both"/>
              <w:rPr>
                <w:rFonts w:ascii="Arial" w:hAnsi="Arial" w:cs="Arial"/>
                <w:sz w:val="24"/>
                <w:szCs w:val="24"/>
              </w:rPr>
            </w:pPr>
            <w:r w:rsidRPr="007D0149">
              <w:rPr>
                <w:rFonts w:ascii="Arial" w:hAnsi="Arial" w:cs="Arial"/>
                <w:sz w:val="24"/>
                <w:szCs w:val="24"/>
              </w:rPr>
              <w:t>Provide various types of service providers or options, discounts and additional information that will allow cost savings towards B</w:t>
            </w:r>
            <w:r w:rsidR="00CC7153">
              <w:rPr>
                <w:rFonts w:ascii="Arial" w:hAnsi="Arial" w:cs="Arial"/>
                <w:sz w:val="24"/>
                <w:szCs w:val="24"/>
              </w:rPr>
              <w:t>O</w:t>
            </w:r>
            <w:r w:rsidRPr="007D0149">
              <w:rPr>
                <w:rFonts w:ascii="Arial" w:hAnsi="Arial" w:cs="Arial"/>
                <w:sz w:val="24"/>
                <w:szCs w:val="24"/>
              </w:rPr>
              <w:t>CMA</w:t>
            </w:r>
          </w:p>
          <w:p w14:paraId="17874AB7" w14:textId="77777777" w:rsidR="00CC4A9A" w:rsidRPr="007D0149" w:rsidRDefault="00CC4A9A">
            <w:pPr>
              <w:pStyle w:val="ListParagraph"/>
              <w:numPr>
                <w:ilvl w:val="0"/>
                <w:numId w:val="4"/>
              </w:numPr>
              <w:spacing w:after="0" w:line="240" w:lineRule="auto"/>
              <w:jc w:val="both"/>
              <w:rPr>
                <w:rFonts w:ascii="Arial" w:hAnsi="Arial" w:cs="Arial"/>
                <w:sz w:val="24"/>
                <w:szCs w:val="24"/>
              </w:rPr>
            </w:pPr>
            <w:r w:rsidRPr="007D0149">
              <w:rPr>
                <w:rFonts w:ascii="Arial" w:hAnsi="Arial" w:cs="Arial"/>
                <w:sz w:val="24"/>
                <w:szCs w:val="24"/>
              </w:rPr>
              <w:t>Provide direct costs, discounts, benefits, availability of service, for example 24 hours per day, including a toll free number or any other contact method to access these services.</w:t>
            </w:r>
          </w:p>
          <w:p w14:paraId="3C4A19EF" w14:textId="77777777" w:rsidR="00CC4A9A" w:rsidRPr="007D0149" w:rsidRDefault="00CC4A9A">
            <w:pPr>
              <w:pStyle w:val="ListParagraph"/>
              <w:numPr>
                <w:ilvl w:val="0"/>
                <w:numId w:val="4"/>
              </w:numPr>
              <w:spacing w:after="0" w:line="240" w:lineRule="auto"/>
              <w:jc w:val="both"/>
              <w:rPr>
                <w:rFonts w:ascii="Arial" w:hAnsi="Arial" w:cs="Arial"/>
                <w:sz w:val="24"/>
                <w:szCs w:val="24"/>
              </w:rPr>
            </w:pPr>
            <w:r w:rsidRPr="007D0149">
              <w:rPr>
                <w:rFonts w:ascii="Arial" w:hAnsi="Arial" w:cs="Arial"/>
                <w:sz w:val="24"/>
                <w:szCs w:val="24"/>
              </w:rPr>
              <w:t>Describe and provide any direct costs.</w:t>
            </w:r>
          </w:p>
          <w:p w14:paraId="01D1BC4C" w14:textId="77777777" w:rsidR="00CC4A9A" w:rsidRPr="007D0149" w:rsidRDefault="00CC4A9A">
            <w:pPr>
              <w:pStyle w:val="ListParagraph"/>
              <w:numPr>
                <w:ilvl w:val="0"/>
                <w:numId w:val="4"/>
              </w:numPr>
              <w:spacing w:after="0" w:line="240" w:lineRule="auto"/>
              <w:jc w:val="both"/>
              <w:rPr>
                <w:rFonts w:ascii="Arial" w:hAnsi="Arial" w:cs="Arial"/>
                <w:sz w:val="24"/>
                <w:szCs w:val="24"/>
              </w:rPr>
            </w:pPr>
            <w:r w:rsidRPr="007D0149">
              <w:rPr>
                <w:rFonts w:ascii="Arial" w:hAnsi="Arial" w:cs="Arial"/>
                <w:sz w:val="24"/>
                <w:szCs w:val="24"/>
              </w:rPr>
              <w:t>Describe any daily, weekly, monthly rates applicable to providing the service.</w:t>
            </w:r>
          </w:p>
          <w:p w14:paraId="6631543F" w14:textId="77777777" w:rsidR="00CC4A9A" w:rsidRPr="007D0149" w:rsidRDefault="00CC4A9A" w:rsidP="00182028">
            <w:pPr>
              <w:jc w:val="both"/>
              <w:rPr>
                <w:rFonts w:ascii="Arial" w:hAnsi="Arial" w:cs="Arial"/>
                <w:sz w:val="24"/>
                <w:szCs w:val="24"/>
              </w:rPr>
            </w:pPr>
          </w:p>
          <w:p w14:paraId="0D79EE47" w14:textId="4D64DFBF" w:rsidR="00CC4A9A" w:rsidRPr="00971378" w:rsidRDefault="0044168C" w:rsidP="00182028">
            <w:pPr>
              <w:jc w:val="both"/>
              <w:rPr>
                <w:rFonts w:ascii="Arial" w:hAnsi="Arial" w:cs="Arial"/>
                <w:b/>
                <w:sz w:val="24"/>
                <w:szCs w:val="24"/>
              </w:rPr>
            </w:pPr>
            <w:r>
              <w:rPr>
                <w:rFonts w:ascii="Arial" w:hAnsi="Arial" w:cs="Arial"/>
                <w:sz w:val="24"/>
                <w:szCs w:val="24"/>
              </w:rPr>
              <w:t>7.</w:t>
            </w:r>
            <w:r w:rsidR="00CC4A9A" w:rsidRPr="007D0149">
              <w:rPr>
                <w:rFonts w:ascii="Arial" w:hAnsi="Arial" w:cs="Arial"/>
                <w:sz w:val="24"/>
                <w:szCs w:val="24"/>
              </w:rPr>
              <w:t xml:space="preserve">2 As part of the financial proposal the following must be added to the final proposal in the prescribed format </w:t>
            </w:r>
            <w:r w:rsidR="00CC4A9A" w:rsidRPr="00971378">
              <w:rPr>
                <w:rFonts w:ascii="Arial" w:hAnsi="Arial" w:cs="Arial"/>
                <w:b/>
                <w:sz w:val="24"/>
                <w:szCs w:val="24"/>
              </w:rPr>
              <w:t>(See Annexure A)</w:t>
            </w:r>
          </w:p>
          <w:p w14:paraId="19B6C7CD" w14:textId="77777777" w:rsidR="00CC4A9A" w:rsidRDefault="00CC4A9A" w:rsidP="00182028">
            <w:pPr>
              <w:rPr>
                <w:rFonts w:ascii="Arial" w:hAnsi="Arial" w:cs="Arial"/>
                <w:b/>
                <w:sz w:val="24"/>
                <w:szCs w:val="24"/>
              </w:rPr>
            </w:pPr>
          </w:p>
          <w:p w14:paraId="094E7709" w14:textId="565D330D" w:rsidR="00CC4A9A" w:rsidRDefault="00CC4A9A" w:rsidP="00182028">
            <w:pPr>
              <w:rPr>
                <w:rFonts w:ascii="Arial" w:hAnsi="Arial" w:cs="Arial"/>
                <w:b/>
                <w:sz w:val="24"/>
                <w:szCs w:val="24"/>
              </w:rPr>
            </w:pPr>
          </w:p>
          <w:p w14:paraId="22394726" w14:textId="40AD3AD4" w:rsidR="00CC4A9A" w:rsidRPr="00CD5625" w:rsidRDefault="0044168C" w:rsidP="00182028">
            <w:pPr>
              <w:rPr>
                <w:rFonts w:ascii="Arial" w:hAnsi="Arial" w:cs="Arial"/>
                <w:b/>
                <w:sz w:val="24"/>
                <w:szCs w:val="24"/>
              </w:rPr>
            </w:pPr>
            <w:r>
              <w:rPr>
                <w:rFonts w:ascii="Arial" w:hAnsi="Arial" w:cs="Arial"/>
                <w:b/>
                <w:sz w:val="24"/>
                <w:szCs w:val="24"/>
              </w:rPr>
              <w:t>8</w:t>
            </w:r>
            <w:r w:rsidR="00CC4A9A" w:rsidRPr="00CD5625">
              <w:rPr>
                <w:rFonts w:ascii="Arial" w:hAnsi="Arial" w:cs="Arial"/>
                <w:b/>
                <w:sz w:val="24"/>
                <w:szCs w:val="24"/>
              </w:rPr>
              <w:t xml:space="preserve"> </w:t>
            </w:r>
            <w:r w:rsidR="004D34D7" w:rsidRPr="00CD5625">
              <w:rPr>
                <w:rFonts w:ascii="Arial" w:hAnsi="Arial" w:cs="Arial"/>
                <w:b/>
                <w:sz w:val="24"/>
                <w:szCs w:val="24"/>
              </w:rPr>
              <w:t xml:space="preserve">Specific goals </w:t>
            </w:r>
            <w:r w:rsidR="00CC4A9A" w:rsidRPr="00CD5625">
              <w:rPr>
                <w:rFonts w:ascii="Arial" w:hAnsi="Arial" w:cs="Arial"/>
                <w:b/>
                <w:sz w:val="24"/>
                <w:szCs w:val="24"/>
              </w:rPr>
              <w:t>evaluation</w:t>
            </w:r>
          </w:p>
          <w:p w14:paraId="0A6B3D19" w14:textId="77777777" w:rsidR="00CC4A9A" w:rsidRPr="00CD5625" w:rsidRDefault="00CC4A9A" w:rsidP="00182028">
            <w:pPr>
              <w:rPr>
                <w:rFonts w:ascii="Arial" w:hAnsi="Arial" w:cs="Arial"/>
                <w:b/>
                <w:sz w:val="24"/>
                <w:szCs w:val="24"/>
              </w:rPr>
            </w:pPr>
          </w:p>
          <w:p w14:paraId="3D6358B5" w14:textId="087B37F6" w:rsidR="00CC4A9A" w:rsidRDefault="0044168C" w:rsidP="00182028">
            <w:pPr>
              <w:jc w:val="both"/>
              <w:rPr>
                <w:rFonts w:ascii="Arial" w:hAnsi="Arial" w:cs="Arial"/>
                <w:sz w:val="24"/>
                <w:szCs w:val="24"/>
              </w:rPr>
            </w:pPr>
            <w:r>
              <w:rPr>
                <w:rFonts w:ascii="Arial" w:hAnsi="Arial" w:cs="Arial"/>
                <w:sz w:val="24"/>
                <w:szCs w:val="24"/>
              </w:rPr>
              <w:t>8</w:t>
            </w:r>
            <w:r w:rsidR="00CC4A9A" w:rsidRPr="00CD5625">
              <w:rPr>
                <w:rFonts w:ascii="Arial" w:hAnsi="Arial" w:cs="Arial"/>
                <w:sz w:val="24"/>
                <w:szCs w:val="24"/>
              </w:rPr>
              <w:t>.1 In terms of the Preferential Procurement Regulations</w:t>
            </w:r>
            <w:r w:rsidR="00CD5625" w:rsidRPr="00CD5625">
              <w:rPr>
                <w:rFonts w:ascii="Arial" w:hAnsi="Arial" w:cs="Arial"/>
                <w:sz w:val="24"/>
                <w:szCs w:val="24"/>
              </w:rPr>
              <w:t xml:space="preserve"> 2022</w:t>
            </w:r>
            <w:r w:rsidR="00CC4A9A" w:rsidRPr="00CD5625">
              <w:rPr>
                <w:rFonts w:ascii="Arial" w:hAnsi="Arial" w:cs="Arial"/>
                <w:sz w:val="24"/>
                <w:szCs w:val="24"/>
              </w:rPr>
              <w:t>,</w:t>
            </w:r>
            <w:r w:rsidR="00CD5625" w:rsidRPr="00CD5625">
              <w:rPr>
                <w:rFonts w:ascii="Arial" w:hAnsi="Arial" w:cs="Arial"/>
                <w:sz w:val="24"/>
                <w:szCs w:val="24"/>
              </w:rPr>
              <w:t xml:space="preserve"> a maximum of 20 points may be awarded to a </w:t>
            </w:r>
            <w:proofErr w:type="spellStart"/>
            <w:r w:rsidR="00CD5625" w:rsidRPr="00CD5625">
              <w:rPr>
                <w:rFonts w:ascii="Arial" w:hAnsi="Arial" w:cs="Arial"/>
                <w:sz w:val="24"/>
                <w:szCs w:val="24"/>
              </w:rPr>
              <w:t>tendererfor</w:t>
            </w:r>
            <w:proofErr w:type="spellEnd"/>
            <w:r w:rsidR="00CD5625" w:rsidRPr="00CD5625">
              <w:rPr>
                <w:rFonts w:ascii="Arial" w:hAnsi="Arial" w:cs="Arial"/>
                <w:sz w:val="24"/>
                <w:szCs w:val="24"/>
              </w:rPr>
              <w:t xml:space="preserve"> the specific goals specified for the tender</w:t>
            </w:r>
            <w:r w:rsidR="00CD5625">
              <w:rPr>
                <w:rFonts w:ascii="Arial" w:hAnsi="Arial" w:cs="Arial"/>
                <w:sz w:val="24"/>
                <w:szCs w:val="24"/>
              </w:rPr>
              <w:t>. Points scored for specific goals will be added to points scored for price and the total will be rounded off to the nearest two decimal places.</w:t>
            </w:r>
          </w:p>
          <w:p w14:paraId="704C55A9" w14:textId="3B7F3A24" w:rsidR="00CD5625" w:rsidRDefault="00CD5625" w:rsidP="00182028">
            <w:pPr>
              <w:jc w:val="both"/>
              <w:rPr>
                <w:rFonts w:ascii="Arial" w:hAnsi="Arial" w:cs="Arial"/>
                <w:b/>
                <w:sz w:val="24"/>
                <w:szCs w:val="24"/>
              </w:rPr>
            </w:pPr>
          </w:p>
          <w:p w14:paraId="1AE659C3" w14:textId="77777777" w:rsidR="00CD5625" w:rsidRDefault="00CD5625" w:rsidP="00182028">
            <w:pPr>
              <w:jc w:val="both"/>
              <w:rPr>
                <w:rFonts w:ascii="Arial" w:hAnsi="Arial" w:cs="Arial"/>
                <w:b/>
                <w:sz w:val="24"/>
                <w:szCs w:val="24"/>
              </w:rPr>
            </w:pPr>
          </w:p>
          <w:p w14:paraId="274EFFAE" w14:textId="03C1CE4C" w:rsidR="00CC4A9A" w:rsidRDefault="0044168C" w:rsidP="00182028">
            <w:pPr>
              <w:rPr>
                <w:rFonts w:ascii="Arial" w:hAnsi="Arial" w:cs="Arial"/>
                <w:b/>
                <w:sz w:val="24"/>
                <w:szCs w:val="24"/>
              </w:rPr>
            </w:pPr>
            <w:r>
              <w:rPr>
                <w:rFonts w:ascii="Arial" w:hAnsi="Arial" w:cs="Arial"/>
                <w:b/>
                <w:sz w:val="24"/>
                <w:szCs w:val="24"/>
              </w:rPr>
              <w:t>9</w:t>
            </w:r>
            <w:r w:rsidR="00CC4A9A">
              <w:rPr>
                <w:rFonts w:ascii="Arial" w:hAnsi="Arial" w:cs="Arial"/>
                <w:b/>
                <w:sz w:val="24"/>
                <w:szCs w:val="24"/>
              </w:rPr>
              <w:t xml:space="preserve"> Disclaimer</w:t>
            </w:r>
          </w:p>
          <w:p w14:paraId="1CB38D94" w14:textId="77777777" w:rsidR="00CC4A9A" w:rsidRDefault="00CC4A9A" w:rsidP="00182028">
            <w:pPr>
              <w:rPr>
                <w:rFonts w:ascii="Arial" w:hAnsi="Arial" w:cs="Arial"/>
                <w:b/>
                <w:sz w:val="24"/>
                <w:szCs w:val="24"/>
              </w:rPr>
            </w:pPr>
          </w:p>
          <w:p w14:paraId="2F4B38AA" w14:textId="59F96880" w:rsidR="00CC4A9A" w:rsidRPr="001E0A8E" w:rsidRDefault="0044168C" w:rsidP="00182028">
            <w:pPr>
              <w:jc w:val="both"/>
              <w:rPr>
                <w:rFonts w:ascii="Arial" w:hAnsi="Arial" w:cs="Arial"/>
                <w:sz w:val="24"/>
                <w:szCs w:val="24"/>
              </w:rPr>
            </w:pPr>
            <w:r>
              <w:rPr>
                <w:rFonts w:ascii="Arial" w:hAnsi="Arial" w:cs="Arial"/>
                <w:sz w:val="24"/>
                <w:szCs w:val="24"/>
              </w:rPr>
              <w:t>9</w:t>
            </w:r>
            <w:r w:rsidR="00CC4A9A" w:rsidRPr="001E0A8E">
              <w:rPr>
                <w:rFonts w:ascii="Arial" w:hAnsi="Arial" w:cs="Arial"/>
                <w:sz w:val="24"/>
                <w:szCs w:val="24"/>
              </w:rPr>
              <w:t>.1 B</w:t>
            </w:r>
            <w:r w:rsidR="00CC7153">
              <w:rPr>
                <w:rFonts w:ascii="Arial" w:hAnsi="Arial" w:cs="Arial"/>
                <w:sz w:val="24"/>
                <w:szCs w:val="24"/>
              </w:rPr>
              <w:t>O</w:t>
            </w:r>
            <w:r w:rsidR="00CC4A9A" w:rsidRPr="001E0A8E">
              <w:rPr>
                <w:rFonts w:ascii="Arial" w:hAnsi="Arial" w:cs="Arial"/>
                <w:sz w:val="24"/>
                <w:szCs w:val="24"/>
              </w:rPr>
              <w:t>CMA reserves the right not to appoint a service provider and is also not obliged to provide reasons for the rejection of any proposal.</w:t>
            </w:r>
          </w:p>
          <w:p w14:paraId="73C999B0" w14:textId="77777777" w:rsidR="00CC4A9A" w:rsidRPr="001E0A8E" w:rsidRDefault="00CC4A9A" w:rsidP="00182028">
            <w:pPr>
              <w:jc w:val="both"/>
              <w:rPr>
                <w:rFonts w:ascii="Arial" w:hAnsi="Arial" w:cs="Arial"/>
                <w:sz w:val="24"/>
                <w:szCs w:val="24"/>
              </w:rPr>
            </w:pPr>
          </w:p>
          <w:p w14:paraId="1819DD2A" w14:textId="15F1C67F" w:rsidR="00CC4A9A" w:rsidRDefault="0044168C" w:rsidP="00182028">
            <w:pPr>
              <w:rPr>
                <w:rFonts w:ascii="Arial" w:hAnsi="Arial" w:cs="Arial"/>
                <w:b/>
                <w:sz w:val="24"/>
                <w:szCs w:val="24"/>
              </w:rPr>
            </w:pPr>
            <w:r>
              <w:rPr>
                <w:rFonts w:ascii="Arial" w:hAnsi="Arial" w:cs="Arial"/>
                <w:b/>
                <w:sz w:val="24"/>
                <w:szCs w:val="24"/>
              </w:rPr>
              <w:t>9</w:t>
            </w:r>
            <w:r w:rsidR="00CC4A9A">
              <w:rPr>
                <w:rFonts w:ascii="Arial" w:hAnsi="Arial" w:cs="Arial"/>
                <w:b/>
                <w:sz w:val="24"/>
                <w:szCs w:val="24"/>
              </w:rPr>
              <w:t>.2 B</w:t>
            </w:r>
            <w:r w:rsidR="00CC7153">
              <w:rPr>
                <w:rFonts w:ascii="Arial" w:hAnsi="Arial" w:cs="Arial"/>
                <w:b/>
                <w:sz w:val="24"/>
                <w:szCs w:val="24"/>
              </w:rPr>
              <w:t>O</w:t>
            </w:r>
            <w:r w:rsidR="00CC4A9A">
              <w:rPr>
                <w:rFonts w:ascii="Arial" w:hAnsi="Arial" w:cs="Arial"/>
                <w:b/>
                <w:sz w:val="24"/>
                <w:szCs w:val="24"/>
              </w:rPr>
              <w:t>CMA reserves the right to:</w:t>
            </w:r>
          </w:p>
          <w:p w14:paraId="33466136" w14:textId="77777777" w:rsidR="00CC4A9A" w:rsidRDefault="00CC4A9A" w:rsidP="00182028">
            <w:pPr>
              <w:rPr>
                <w:rFonts w:ascii="Arial" w:hAnsi="Arial" w:cs="Arial"/>
                <w:b/>
                <w:sz w:val="24"/>
                <w:szCs w:val="24"/>
              </w:rPr>
            </w:pPr>
          </w:p>
          <w:p w14:paraId="2E0C1D00" w14:textId="77777777" w:rsidR="00CC4A9A" w:rsidRPr="001E0A8E" w:rsidRDefault="00CC4A9A">
            <w:pPr>
              <w:pStyle w:val="ListParagraph"/>
              <w:numPr>
                <w:ilvl w:val="0"/>
                <w:numId w:val="5"/>
              </w:numPr>
              <w:spacing w:after="0" w:line="240" w:lineRule="auto"/>
              <w:jc w:val="both"/>
              <w:rPr>
                <w:rFonts w:ascii="Arial" w:hAnsi="Arial" w:cs="Arial"/>
                <w:sz w:val="24"/>
                <w:szCs w:val="24"/>
              </w:rPr>
            </w:pPr>
            <w:r w:rsidRPr="001E0A8E">
              <w:rPr>
                <w:rFonts w:ascii="Arial" w:hAnsi="Arial" w:cs="Arial"/>
                <w:sz w:val="24"/>
                <w:szCs w:val="24"/>
              </w:rPr>
              <w:t>Award contract to a service provider</w:t>
            </w:r>
          </w:p>
          <w:p w14:paraId="21C14E50" w14:textId="77777777" w:rsidR="00CC4A9A" w:rsidRPr="001E0A8E" w:rsidRDefault="00CC4A9A">
            <w:pPr>
              <w:pStyle w:val="ListParagraph"/>
              <w:numPr>
                <w:ilvl w:val="0"/>
                <w:numId w:val="5"/>
              </w:numPr>
              <w:spacing w:after="0" w:line="240" w:lineRule="auto"/>
              <w:jc w:val="both"/>
              <w:rPr>
                <w:rFonts w:ascii="Arial" w:hAnsi="Arial" w:cs="Arial"/>
                <w:sz w:val="24"/>
                <w:szCs w:val="24"/>
              </w:rPr>
            </w:pPr>
            <w:r w:rsidRPr="001E0A8E">
              <w:rPr>
                <w:rFonts w:ascii="Arial" w:hAnsi="Arial" w:cs="Arial"/>
                <w:sz w:val="24"/>
                <w:szCs w:val="24"/>
              </w:rPr>
              <w:t>Reject all bids</w:t>
            </w:r>
          </w:p>
          <w:p w14:paraId="0FE60737" w14:textId="77777777" w:rsidR="00CC4A9A" w:rsidRPr="001E0A8E" w:rsidRDefault="00CC4A9A">
            <w:pPr>
              <w:pStyle w:val="ListParagraph"/>
              <w:numPr>
                <w:ilvl w:val="0"/>
                <w:numId w:val="5"/>
              </w:numPr>
              <w:spacing w:after="0" w:line="240" w:lineRule="auto"/>
              <w:jc w:val="both"/>
              <w:rPr>
                <w:rFonts w:ascii="Arial" w:hAnsi="Arial" w:cs="Arial"/>
                <w:sz w:val="24"/>
                <w:szCs w:val="24"/>
              </w:rPr>
            </w:pPr>
            <w:r w:rsidRPr="001E0A8E">
              <w:rPr>
                <w:rFonts w:ascii="Arial" w:hAnsi="Arial" w:cs="Arial"/>
                <w:sz w:val="24"/>
                <w:szCs w:val="24"/>
              </w:rPr>
              <w:t>Decline to consider any bids that do not conform to any aspect of the bidding requirements</w:t>
            </w:r>
          </w:p>
          <w:p w14:paraId="06AF8CA5" w14:textId="77777777" w:rsidR="00CC4A9A" w:rsidRPr="001E0A8E" w:rsidRDefault="00CC4A9A">
            <w:pPr>
              <w:pStyle w:val="ListParagraph"/>
              <w:numPr>
                <w:ilvl w:val="0"/>
                <w:numId w:val="5"/>
              </w:numPr>
              <w:spacing w:after="0" w:line="240" w:lineRule="auto"/>
              <w:jc w:val="both"/>
              <w:rPr>
                <w:rFonts w:ascii="Arial" w:hAnsi="Arial" w:cs="Arial"/>
                <w:sz w:val="24"/>
                <w:szCs w:val="24"/>
              </w:rPr>
            </w:pPr>
            <w:r w:rsidRPr="001E0A8E">
              <w:rPr>
                <w:rFonts w:ascii="Arial" w:hAnsi="Arial" w:cs="Arial"/>
                <w:sz w:val="24"/>
                <w:szCs w:val="24"/>
              </w:rPr>
              <w:t>Cancel this tender or any part thereof at any time.</w:t>
            </w:r>
          </w:p>
          <w:p w14:paraId="17B34A3F" w14:textId="77777777" w:rsidR="00CC4A9A" w:rsidRPr="001E0A8E" w:rsidRDefault="00CC4A9A" w:rsidP="00182028">
            <w:pPr>
              <w:jc w:val="both"/>
              <w:rPr>
                <w:rFonts w:ascii="Arial" w:hAnsi="Arial" w:cs="Arial"/>
                <w:sz w:val="24"/>
                <w:szCs w:val="24"/>
              </w:rPr>
            </w:pPr>
          </w:p>
          <w:p w14:paraId="5433FE1F" w14:textId="6998AD89" w:rsidR="00CC4A9A" w:rsidRPr="001E0A8E" w:rsidRDefault="00CC4A9A" w:rsidP="00182028">
            <w:pPr>
              <w:jc w:val="both"/>
              <w:rPr>
                <w:rFonts w:ascii="Arial" w:hAnsi="Arial" w:cs="Arial"/>
                <w:sz w:val="24"/>
                <w:szCs w:val="24"/>
              </w:rPr>
            </w:pPr>
            <w:r w:rsidRPr="001E0A8E">
              <w:rPr>
                <w:rFonts w:ascii="Arial" w:hAnsi="Arial" w:cs="Arial"/>
                <w:sz w:val="24"/>
                <w:szCs w:val="24"/>
              </w:rPr>
              <w:t xml:space="preserve">For enquiries </w:t>
            </w:r>
            <w:proofErr w:type="gramStart"/>
            <w:r w:rsidRPr="001E0A8E">
              <w:rPr>
                <w:rFonts w:ascii="Arial" w:hAnsi="Arial" w:cs="Arial"/>
                <w:sz w:val="24"/>
                <w:szCs w:val="24"/>
              </w:rPr>
              <w:t>contact :</w:t>
            </w:r>
            <w:proofErr w:type="gramEnd"/>
            <w:r w:rsidRPr="001E0A8E">
              <w:rPr>
                <w:rFonts w:ascii="Arial" w:hAnsi="Arial" w:cs="Arial"/>
                <w:sz w:val="24"/>
                <w:szCs w:val="24"/>
              </w:rPr>
              <w:t xml:space="preserve"> Ms </w:t>
            </w:r>
            <w:r w:rsidR="00CD5625">
              <w:rPr>
                <w:rFonts w:ascii="Arial" w:hAnsi="Arial" w:cs="Arial"/>
                <w:sz w:val="24"/>
                <w:szCs w:val="24"/>
              </w:rPr>
              <w:t>Noxolo Mafanya</w:t>
            </w:r>
            <w:r w:rsidR="002168E4">
              <w:rPr>
                <w:rFonts w:ascii="Arial" w:hAnsi="Arial" w:cs="Arial"/>
                <w:sz w:val="24"/>
                <w:szCs w:val="24"/>
              </w:rPr>
              <w:t xml:space="preserve">/ </w:t>
            </w:r>
            <w:r w:rsidR="002168E4" w:rsidRPr="00AF1E15">
              <w:rPr>
                <w:rFonts w:ascii="Arial" w:hAnsi="Arial" w:cs="Arial"/>
                <w:sz w:val="24"/>
                <w:szCs w:val="24"/>
              </w:rPr>
              <w:t xml:space="preserve">Aureca </w:t>
            </w:r>
            <w:r w:rsidR="001C2333" w:rsidRPr="00AF1E15">
              <w:rPr>
                <w:rFonts w:ascii="Arial" w:hAnsi="Arial" w:cs="Arial"/>
                <w:sz w:val="24"/>
                <w:szCs w:val="24"/>
              </w:rPr>
              <w:t>J</w:t>
            </w:r>
            <w:r w:rsidR="001C2333">
              <w:rPr>
                <w:rFonts w:ascii="Arial" w:hAnsi="Arial" w:cs="Arial"/>
                <w:sz w:val="24"/>
                <w:szCs w:val="24"/>
              </w:rPr>
              <w:t>ansen</w:t>
            </w:r>
          </w:p>
          <w:p w14:paraId="69A8BDAE" w14:textId="77777777" w:rsidR="00CC4A9A" w:rsidRPr="001E0A8E" w:rsidRDefault="00CC4A9A" w:rsidP="00182028">
            <w:pPr>
              <w:jc w:val="both"/>
              <w:rPr>
                <w:rFonts w:ascii="Arial" w:hAnsi="Arial" w:cs="Arial"/>
                <w:sz w:val="24"/>
                <w:szCs w:val="24"/>
              </w:rPr>
            </w:pPr>
            <w:r w:rsidRPr="001E0A8E">
              <w:rPr>
                <w:rFonts w:ascii="Arial" w:hAnsi="Arial" w:cs="Arial"/>
                <w:sz w:val="24"/>
                <w:szCs w:val="24"/>
              </w:rPr>
              <w:t>Telephone number: (023) 346 – 8000</w:t>
            </w:r>
          </w:p>
          <w:p w14:paraId="47685CA0" w14:textId="41406E43" w:rsidR="001C2333" w:rsidRDefault="00CC4A9A" w:rsidP="00182028">
            <w:pPr>
              <w:jc w:val="both"/>
              <w:rPr>
                <w:lang w:val="fr-FR"/>
              </w:rPr>
            </w:pPr>
            <w:r w:rsidRPr="001C2333">
              <w:rPr>
                <w:rFonts w:ascii="Arial" w:hAnsi="Arial" w:cs="Arial"/>
                <w:sz w:val="24"/>
                <w:szCs w:val="24"/>
                <w:lang w:val="fr-FR"/>
              </w:rPr>
              <w:t xml:space="preserve">Email: </w:t>
            </w:r>
            <w:hyperlink r:id="rId12" w:history="1">
              <w:r w:rsidR="001C2333" w:rsidRPr="001C2333">
                <w:rPr>
                  <w:rStyle w:val="Hyperlink"/>
                  <w:rFonts w:ascii="Arial" w:hAnsi="Arial" w:cs="Arial"/>
                  <w:lang w:val="fr-FR"/>
                </w:rPr>
                <w:t>nmafanya@bocma.co.za/</w:t>
              </w:r>
            </w:hyperlink>
            <w:r w:rsidR="001C2333" w:rsidRPr="001C2333">
              <w:rPr>
                <w:rFonts w:ascii="Arial" w:hAnsi="Arial" w:cs="Arial"/>
                <w:lang w:val="fr-FR"/>
              </w:rPr>
              <w:t xml:space="preserve"> </w:t>
            </w:r>
            <w:hyperlink r:id="rId13" w:history="1">
              <w:r w:rsidR="001C2333" w:rsidRPr="001C2333">
                <w:rPr>
                  <w:rStyle w:val="Hyperlink"/>
                  <w:rFonts w:ascii="Arial" w:hAnsi="Arial" w:cs="Arial"/>
                  <w:lang w:val="fr-FR"/>
                </w:rPr>
                <w:t>ajansen@bocma.co.za</w:t>
              </w:r>
            </w:hyperlink>
          </w:p>
          <w:p w14:paraId="0981B4ED" w14:textId="1DB5180D" w:rsidR="00CC4A9A" w:rsidRPr="001C2333" w:rsidRDefault="001C2333" w:rsidP="00182028">
            <w:pPr>
              <w:jc w:val="both"/>
              <w:rPr>
                <w:rFonts w:ascii="Arial" w:hAnsi="Arial" w:cs="Arial"/>
                <w:b/>
                <w:sz w:val="24"/>
                <w:szCs w:val="24"/>
                <w:lang w:val="fr-FR"/>
              </w:rPr>
            </w:pPr>
            <w:r w:rsidRPr="001C2333">
              <w:rPr>
                <w:rFonts w:ascii="Arial" w:hAnsi="Arial" w:cs="Arial"/>
                <w:sz w:val="24"/>
                <w:szCs w:val="24"/>
                <w:lang w:val="fr-FR"/>
              </w:rPr>
              <w:t xml:space="preserve"> </w:t>
            </w:r>
          </w:p>
          <w:p w14:paraId="50068D1D" w14:textId="7322A376" w:rsidR="00532C34" w:rsidRPr="001C2333" w:rsidRDefault="00532C34" w:rsidP="00182028">
            <w:pPr>
              <w:rPr>
                <w:rFonts w:ascii="Arial" w:hAnsi="Arial" w:cs="Arial"/>
                <w:b/>
                <w:sz w:val="24"/>
                <w:szCs w:val="24"/>
                <w:lang w:val="fr-FR"/>
              </w:rPr>
            </w:pPr>
          </w:p>
        </w:tc>
      </w:tr>
    </w:tbl>
    <w:p w14:paraId="2F5F49CC" w14:textId="507C5AD4" w:rsidR="0047599F" w:rsidRPr="001C2333" w:rsidRDefault="0047599F" w:rsidP="003E1B44">
      <w:pPr>
        <w:keepNext/>
        <w:spacing w:line="480" w:lineRule="auto"/>
        <w:outlineLvl w:val="0"/>
        <w:rPr>
          <w:rFonts w:ascii="Arial" w:hAnsi="Arial" w:cs="Arial"/>
          <w:b/>
          <w:bCs/>
          <w:sz w:val="22"/>
          <w:szCs w:val="22"/>
          <w:lang w:val="fr-FR"/>
        </w:rPr>
      </w:pPr>
    </w:p>
    <w:p w14:paraId="45B0F1EF" w14:textId="6227E3E9" w:rsidR="00532C34" w:rsidRPr="008C39B7" w:rsidRDefault="00532C34" w:rsidP="00532C34">
      <w:pPr>
        <w:keepNext/>
        <w:spacing w:line="480" w:lineRule="auto"/>
        <w:ind w:left="567"/>
        <w:outlineLvl w:val="0"/>
        <w:rPr>
          <w:rFonts w:ascii="Arial" w:hAnsi="Arial" w:cs="Arial"/>
          <w:b/>
          <w:bCs/>
          <w:sz w:val="22"/>
          <w:szCs w:val="22"/>
        </w:rPr>
      </w:pPr>
      <w:r w:rsidRPr="008C39B7">
        <w:rPr>
          <w:rFonts w:ascii="Arial" w:hAnsi="Arial" w:cs="Arial"/>
          <w:b/>
          <w:bCs/>
          <w:sz w:val="22"/>
          <w:szCs w:val="22"/>
        </w:rPr>
        <w:t xml:space="preserve">SPECIFIC CONDITIONS </w:t>
      </w:r>
    </w:p>
    <w:p w14:paraId="303E3B1C" w14:textId="77777777" w:rsidR="00532C34" w:rsidRPr="008C39B7" w:rsidRDefault="00532C34" w:rsidP="00532C34">
      <w:pPr>
        <w:keepNext/>
        <w:spacing w:line="480" w:lineRule="auto"/>
        <w:ind w:left="567"/>
        <w:outlineLvl w:val="0"/>
        <w:rPr>
          <w:rFonts w:ascii="Arial" w:eastAsiaTheme="minorHAnsi" w:hAnsi="Arial" w:cs="Arial"/>
          <w:sz w:val="22"/>
          <w:szCs w:val="22"/>
        </w:rPr>
      </w:pPr>
      <w:r w:rsidRPr="008C39B7">
        <w:rPr>
          <w:rFonts w:ascii="Arial" w:eastAsiaTheme="minorHAnsi" w:hAnsi="Arial" w:cs="Arial"/>
          <w:sz w:val="22"/>
          <w:szCs w:val="22"/>
        </w:rPr>
        <w:t xml:space="preserve">Respondents should complete all the returnable SCHEDULEs/SBD forms listed below. </w:t>
      </w:r>
    </w:p>
    <w:p w14:paraId="5E6E807B" w14:textId="77777777" w:rsidR="00532C34" w:rsidRPr="008C39B7" w:rsidRDefault="00532C34" w:rsidP="00532C34">
      <w:pPr>
        <w:keepNext/>
        <w:spacing w:line="480" w:lineRule="auto"/>
        <w:ind w:left="567"/>
        <w:outlineLvl w:val="0"/>
        <w:rPr>
          <w:rFonts w:ascii="Arial" w:hAnsi="Arial" w:cs="Arial"/>
          <w:b/>
          <w:bCs/>
          <w:sz w:val="22"/>
          <w:szCs w:val="22"/>
        </w:rPr>
      </w:pPr>
      <w:r w:rsidRPr="008C39B7">
        <w:rPr>
          <w:rFonts w:ascii="Arial" w:hAnsi="Arial" w:cs="Arial"/>
          <w:b/>
          <w:bCs/>
          <w:sz w:val="22"/>
          <w:szCs w:val="22"/>
        </w:rPr>
        <w:t>RETURNABLE SCHEDULES</w:t>
      </w:r>
    </w:p>
    <w:p w14:paraId="5043CA52" w14:textId="77777777" w:rsidR="00532C34" w:rsidRPr="008C39B7" w:rsidRDefault="00532C34" w:rsidP="00532C34">
      <w:pPr>
        <w:keepNext/>
        <w:spacing w:line="480" w:lineRule="auto"/>
        <w:ind w:left="567"/>
        <w:outlineLvl w:val="0"/>
        <w:rPr>
          <w:rFonts w:ascii="Arial" w:eastAsiaTheme="minorHAnsi" w:hAnsi="Arial" w:cs="Arial"/>
          <w:sz w:val="22"/>
          <w:szCs w:val="22"/>
        </w:rPr>
      </w:pPr>
      <w:r w:rsidRPr="008C39B7">
        <w:rPr>
          <w:rFonts w:ascii="Arial" w:hAnsi="Arial" w:cs="Arial"/>
          <w:sz w:val="22"/>
          <w:szCs w:val="22"/>
        </w:rPr>
        <w:t>(All ANNEXUREs must be completed and returned by the Supplier(s) when submitting the bid.)</w:t>
      </w:r>
    </w:p>
    <w:tbl>
      <w:tblPr>
        <w:tblpPr w:leftFromText="180" w:rightFromText="180" w:vertAnchor="text" w:horzAnchor="page" w:tblpX="1232" w:tblpY="2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78"/>
      </w:tblGrid>
      <w:tr w:rsidR="00532C34" w:rsidRPr="008C39B7" w14:paraId="76ABD975" w14:textId="77777777" w:rsidTr="00011E0E">
        <w:trPr>
          <w:trHeight w:val="168"/>
        </w:trPr>
        <w:tc>
          <w:tcPr>
            <w:tcW w:w="9678" w:type="dxa"/>
            <w:vAlign w:val="center"/>
          </w:tcPr>
          <w:p w14:paraId="53B58B3F" w14:textId="77777777" w:rsidR="00532C34" w:rsidRPr="008C39B7" w:rsidRDefault="00532C34" w:rsidP="00011E0E">
            <w:pPr>
              <w:ind w:left="32" w:hanging="32"/>
              <w:rPr>
                <w:rFonts w:ascii="Arial" w:hAnsi="Arial" w:cs="Arial"/>
                <w:sz w:val="22"/>
                <w:szCs w:val="22"/>
              </w:rPr>
            </w:pPr>
            <w:r w:rsidRPr="008C39B7">
              <w:rPr>
                <w:rFonts w:ascii="Arial" w:hAnsi="Arial" w:cs="Arial"/>
                <w:b/>
                <w:sz w:val="22"/>
                <w:szCs w:val="22"/>
              </w:rPr>
              <w:t>RETURNABLE SCHEDULE 1</w:t>
            </w:r>
            <w:r w:rsidRPr="008C39B7">
              <w:rPr>
                <w:rFonts w:ascii="Arial" w:hAnsi="Arial" w:cs="Arial"/>
                <w:sz w:val="22"/>
                <w:szCs w:val="22"/>
              </w:rPr>
              <w:t>: Invitation to Bid (SBD 1)</w:t>
            </w:r>
          </w:p>
        </w:tc>
      </w:tr>
      <w:tr w:rsidR="00532C34" w:rsidRPr="008C39B7" w14:paraId="702D1EF3" w14:textId="77777777" w:rsidTr="00011E0E">
        <w:trPr>
          <w:trHeight w:val="168"/>
        </w:trPr>
        <w:tc>
          <w:tcPr>
            <w:tcW w:w="9678" w:type="dxa"/>
            <w:vAlign w:val="center"/>
          </w:tcPr>
          <w:p w14:paraId="39C25B16" w14:textId="77777777" w:rsidR="00532C34" w:rsidRPr="008C39B7" w:rsidRDefault="00532C34" w:rsidP="00011E0E">
            <w:pPr>
              <w:rPr>
                <w:rFonts w:ascii="Arial" w:hAnsi="Arial" w:cs="Arial"/>
                <w:sz w:val="22"/>
                <w:szCs w:val="22"/>
              </w:rPr>
            </w:pPr>
            <w:r w:rsidRPr="008C39B7">
              <w:rPr>
                <w:rFonts w:ascii="Arial" w:hAnsi="Arial" w:cs="Arial"/>
                <w:b/>
                <w:sz w:val="22"/>
                <w:szCs w:val="22"/>
              </w:rPr>
              <w:t>RETURNABLE SCHEDULE  2</w:t>
            </w:r>
            <w:r w:rsidRPr="008C39B7">
              <w:rPr>
                <w:rFonts w:ascii="Arial" w:hAnsi="Arial" w:cs="Arial"/>
                <w:sz w:val="22"/>
                <w:szCs w:val="22"/>
              </w:rPr>
              <w:t xml:space="preserve">: Pricing </w:t>
            </w:r>
            <w:r w:rsidRPr="003B5215">
              <w:rPr>
                <w:rFonts w:ascii="Arial" w:hAnsi="Arial" w:cs="Arial"/>
                <w:sz w:val="22"/>
                <w:szCs w:val="22"/>
              </w:rPr>
              <w:t>Schedule (SBD 3.</w:t>
            </w:r>
            <w:r>
              <w:rPr>
                <w:rFonts w:ascii="Arial" w:hAnsi="Arial" w:cs="Arial"/>
                <w:sz w:val="22"/>
                <w:szCs w:val="22"/>
              </w:rPr>
              <w:t>3</w:t>
            </w:r>
            <w:r w:rsidRPr="003B5215">
              <w:rPr>
                <w:rFonts w:ascii="Arial" w:hAnsi="Arial" w:cs="Arial"/>
                <w:sz w:val="22"/>
                <w:szCs w:val="22"/>
              </w:rPr>
              <w:t>)</w:t>
            </w:r>
          </w:p>
        </w:tc>
      </w:tr>
      <w:tr w:rsidR="00532C34" w:rsidRPr="008C39B7" w14:paraId="14EE8131" w14:textId="77777777" w:rsidTr="00011E0E">
        <w:trPr>
          <w:trHeight w:val="168"/>
        </w:trPr>
        <w:tc>
          <w:tcPr>
            <w:tcW w:w="9678" w:type="dxa"/>
            <w:vAlign w:val="center"/>
          </w:tcPr>
          <w:p w14:paraId="0E0946D1" w14:textId="77777777" w:rsidR="00532C34" w:rsidRPr="008C39B7" w:rsidRDefault="00532C34" w:rsidP="00011E0E">
            <w:pPr>
              <w:rPr>
                <w:rFonts w:ascii="Arial" w:hAnsi="Arial" w:cs="Arial"/>
                <w:b/>
                <w:sz w:val="22"/>
                <w:szCs w:val="22"/>
              </w:rPr>
            </w:pPr>
            <w:r w:rsidRPr="008C39B7">
              <w:rPr>
                <w:rFonts w:ascii="Arial" w:hAnsi="Arial" w:cs="Arial"/>
                <w:b/>
                <w:sz w:val="22"/>
                <w:szCs w:val="22"/>
              </w:rPr>
              <w:t>RETURNABLE SCHEDULE  3</w:t>
            </w:r>
            <w:r w:rsidRPr="008C39B7">
              <w:rPr>
                <w:rFonts w:ascii="Arial" w:hAnsi="Arial" w:cs="Arial"/>
                <w:sz w:val="22"/>
                <w:szCs w:val="22"/>
              </w:rPr>
              <w:t>: Declaration of Interest (SBD 4)</w:t>
            </w:r>
          </w:p>
        </w:tc>
      </w:tr>
      <w:tr w:rsidR="00532C34" w:rsidRPr="008C39B7" w14:paraId="2FB54FA1" w14:textId="77777777" w:rsidTr="00011E0E">
        <w:trPr>
          <w:trHeight w:val="168"/>
        </w:trPr>
        <w:tc>
          <w:tcPr>
            <w:tcW w:w="9678" w:type="dxa"/>
            <w:vAlign w:val="center"/>
          </w:tcPr>
          <w:p w14:paraId="1CDEF04C" w14:textId="77777777" w:rsidR="00532C34" w:rsidRPr="008C39B7" w:rsidRDefault="00532C34" w:rsidP="00011E0E">
            <w:pPr>
              <w:rPr>
                <w:rFonts w:ascii="Arial" w:hAnsi="Arial" w:cs="Arial"/>
                <w:sz w:val="22"/>
                <w:szCs w:val="22"/>
              </w:rPr>
            </w:pPr>
            <w:r w:rsidRPr="008C39B7">
              <w:rPr>
                <w:rFonts w:ascii="Arial" w:hAnsi="Arial" w:cs="Arial"/>
                <w:b/>
                <w:sz w:val="22"/>
                <w:szCs w:val="22"/>
              </w:rPr>
              <w:t>RETURNABLE SCHEDULE  4</w:t>
            </w:r>
            <w:r w:rsidRPr="008C39B7">
              <w:rPr>
                <w:rFonts w:ascii="Arial" w:hAnsi="Arial" w:cs="Arial"/>
                <w:sz w:val="22"/>
                <w:szCs w:val="22"/>
              </w:rPr>
              <w:t>: Preference Points Claim Form (SBD 6.1)</w:t>
            </w:r>
          </w:p>
        </w:tc>
      </w:tr>
      <w:tr w:rsidR="00532C34" w:rsidRPr="008C39B7" w14:paraId="3369C2AF" w14:textId="77777777" w:rsidTr="00011E0E">
        <w:trPr>
          <w:trHeight w:val="161"/>
        </w:trPr>
        <w:tc>
          <w:tcPr>
            <w:tcW w:w="9678" w:type="dxa"/>
            <w:vAlign w:val="center"/>
          </w:tcPr>
          <w:p w14:paraId="59BC99EB" w14:textId="77777777" w:rsidR="00532C34" w:rsidRPr="008C39B7" w:rsidRDefault="00532C34" w:rsidP="00011E0E">
            <w:pPr>
              <w:rPr>
                <w:rFonts w:ascii="Arial" w:hAnsi="Arial" w:cs="Arial"/>
                <w:sz w:val="22"/>
                <w:szCs w:val="22"/>
              </w:rPr>
            </w:pPr>
            <w:r w:rsidRPr="008C39B7">
              <w:rPr>
                <w:rFonts w:ascii="Arial" w:hAnsi="Arial" w:cs="Arial"/>
                <w:b/>
                <w:sz w:val="22"/>
                <w:szCs w:val="22"/>
              </w:rPr>
              <w:t xml:space="preserve">RETURNABLE SCHEDULE  </w:t>
            </w:r>
            <w:r>
              <w:rPr>
                <w:rFonts w:ascii="Arial" w:hAnsi="Arial" w:cs="Arial"/>
                <w:b/>
                <w:sz w:val="22"/>
                <w:szCs w:val="22"/>
              </w:rPr>
              <w:t>5</w:t>
            </w:r>
            <w:r w:rsidRPr="008C39B7">
              <w:rPr>
                <w:rFonts w:ascii="Arial" w:hAnsi="Arial" w:cs="Arial"/>
                <w:sz w:val="22"/>
                <w:szCs w:val="22"/>
              </w:rPr>
              <w:t>: Contract Form (SBD 7.</w:t>
            </w:r>
            <w:r>
              <w:rPr>
                <w:rFonts w:ascii="Arial" w:hAnsi="Arial" w:cs="Arial"/>
                <w:sz w:val="22"/>
                <w:szCs w:val="22"/>
              </w:rPr>
              <w:t>2</w:t>
            </w:r>
            <w:r w:rsidRPr="008C39B7">
              <w:rPr>
                <w:rFonts w:ascii="Arial" w:hAnsi="Arial" w:cs="Arial"/>
                <w:sz w:val="22"/>
                <w:szCs w:val="22"/>
              </w:rPr>
              <w:t>)</w:t>
            </w:r>
          </w:p>
        </w:tc>
      </w:tr>
      <w:tr w:rsidR="00532C34" w:rsidRPr="008C39B7" w14:paraId="744D19B9" w14:textId="77777777" w:rsidTr="00011E0E">
        <w:trPr>
          <w:trHeight w:val="337"/>
        </w:trPr>
        <w:tc>
          <w:tcPr>
            <w:tcW w:w="9678" w:type="dxa"/>
            <w:vAlign w:val="center"/>
          </w:tcPr>
          <w:p w14:paraId="7B5E8624" w14:textId="77777777" w:rsidR="00532C34" w:rsidRPr="008C39B7" w:rsidRDefault="00532C34" w:rsidP="00011E0E">
            <w:pPr>
              <w:rPr>
                <w:rFonts w:ascii="Arial" w:hAnsi="Arial" w:cs="Arial"/>
                <w:sz w:val="22"/>
                <w:szCs w:val="22"/>
              </w:rPr>
            </w:pPr>
            <w:r w:rsidRPr="008C39B7">
              <w:rPr>
                <w:rFonts w:ascii="Arial" w:hAnsi="Arial" w:cs="Arial"/>
                <w:b/>
                <w:sz w:val="22"/>
                <w:szCs w:val="22"/>
              </w:rPr>
              <w:t xml:space="preserve">RETURNABLE SCHEDULE  </w:t>
            </w:r>
            <w:r>
              <w:rPr>
                <w:rFonts w:ascii="Arial" w:hAnsi="Arial" w:cs="Arial"/>
                <w:b/>
                <w:sz w:val="22"/>
                <w:szCs w:val="22"/>
              </w:rPr>
              <w:t>6</w:t>
            </w:r>
            <w:r w:rsidRPr="008C39B7">
              <w:rPr>
                <w:rFonts w:ascii="Arial" w:hAnsi="Arial" w:cs="Arial"/>
                <w:b/>
                <w:sz w:val="22"/>
                <w:szCs w:val="22"/>
              </w:rPr>
              <w:t>:</w:t>
            </w:r>
            <w:r w:rsidRPr="008C39B7">
              <w:rPr>
                <w:rFonts w:ascii="Arial" w:hAnsi="Arial" w:cs="Arial"/>
                <w:sz w:val="22"/>
                <w:szCs w:val="22"/>
              </w:rPr>
              <w:t xml:space="preserve"> Supplier(s)’s Past Supply Chain Management Practices (SBD 8)</w:t>
            </w:r>
          </w:p>
        </w:tc>
      </w:tr>
      <w:tr w:rsidR="00532C34" w:rsidRPr="008C39B7" w14:paraId="63F74AF2" w14:textId="77777777" w:rsidTr="00011E0E">
        <w:trPr>
          <w:trHeight w:val="330"/>
        </w:trPr>
        <w:tc>
          <w:tcPr>
            <w:tcW w:w="9678" w:type="dxa"/>
            <w:vAlign w:val="center"/>
          </w:tcPr>
          <w:p w14:paraId="4CE0B7C8" w14:textId="77777777" w:rsidR="00532C34" w:rsidRPr="008C39B7" w:rsidRDefault="00532C34" w:rsidP="00011E0E">
            <w:pPr>
              <w:rPr>
                <w:rFonts w:ascii="Arial" w:hAnsi="Arial" w:cs="Arial"/>
                <w:sz w:val="22"/>
                <w:szCs w:val="22"/>
              </w:rPr>
            </w:pPr>
            <w:r w:rsidRPr="008C39B7">
              <w:rPr>
                <w:rFonts w:ascii="Arial" w:hAnsi="Arial" w:cs="Arial"/>
                <w:b/>
                <w:sz w:val="22"/>
                <w:szCs w:val="22"/>
              </w:rPr>
              <w:t xml:space="preserve">RETURNABLE SCHEDULE  </w:t>
            </w:r>
            <w:r>
              <w:rPr>
                <w:rFonts w:ascii="Arial" w:hAnsi="Arial" w:cs="Arial"/>
                <w:b/>
                <w:sz w:val="22"/>
                <w:szCs w:val="22"/>
              </w:rPr>
              <w:t>7</w:t>
            </w:r>
            <w:r w:rsidRPr="008C39B7">
              <w:rPr>
                <w:rFonts w:ascii="Arial" w:hAnsi="Arial" w:cs="Arial"/>
                <w:sz w:val="22"/>
                <w:szCs w:val="22"/>
              </w:rPr>
              <w:t xml:space="preserve">: Certificate of Independent Bid Determination (SBD 9)  </w:t>
            </w:r>
          </w:p>
        </w:tc>
      </w:tr>
    </w:tbl>
    <w:p w14:paraId="6A91CE59" w14:textId="59BAABCE" w:rsidR="0047599F" w:rsidRPr="008C39B7" w:rsidRDefault="0047599F" w:rsidP="00532C34">
      <w:pPr>
        <w:rPr>
          <w:rFonts w:ascii="Arial" w:eastAsiaTheme="minorHAnsi" w:hAnsi="Arial" w:cs="Arial"/>
          <w:sz w:val="22"/>
          <w:szCs w:val="22"/>
        </w:rPr>
      </w:pPr>
    </w:p>
    <w:p w14:paraId="0BC62453" w14:textId="77777777" w:rsidR="00532C34" w:rsidRPr="0047599F" w:rsidRDefault="00532C34" w:rsidP="00532C34">
      <w:pPr>
        <w:pStyle w:val="Header"/>
        <w:tabs>
          <w:tab w:val="clear" w:pos="4320"/>
          <w:tab w:val="clear" w:pos="8640"/>
          <w:tab w:val="left" w:pos="851"/>
        </w:tabs>
        <w:ind w:left="567"/>
        <w:rPr>
          <w:rFonts w:ascii="Arial" w:hAnsi="Arial" w:cs="Arial"/>
          <w:b/>
          <w:bCs/>
        </w:rPr>
      </w:pPr>
      <w:r w:rsidRPr="0047599F">
        <w:rPr>
          <w:rFonts w:ascii="Arial" w:hAnsi="Arial" w:cs="Arial"/>
          <w:b/>
          <w:bCs/>
        </w:rPr>
        <w:t>TERMS AND GENERAL CONDITIONS</w:t>
      </w:r>
    </w:p>
    <w:p w14:paraId="4B6C2B57" w14:textId="77777777" w:rsidR="00532C34" w:rsidRPr="0047599F" w:rsidRDefault="00532C34" w:rsidP="00532C34">
      <w:pPr>
        <w:pStyle w:val="Header"/>
        <w:tabs>
          <w:tab w:val="clear" w:pos="4320"/>
          <w:tab w:val="clear" w:pos="8640"/>
        </w:tabs>
        <w:ind w:left="709" w:hanging="142"/>
        <w:rPr>
          <w:rFonts w:ascii="Arial" w:hAnsi="Arial" w:cs="Arial"/>
          <w:b/>
          <w:bCs/>
        </w:rPr>
      </w:pPr>
    </w:p>
    <w:p w14:paraId="0FC7825F" w14:textId="39C92B6D"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color w:val="000000" w:themeColor="text1"/>
        </w:rPr>
      </w:pPr>
      <w:r w:rsidRPr="0047599F">
        <w:rPr>
          <w:rFonts w:ascii="Arial" w:hAnsi="Arial" w:cs="Arial"/>
          <w:color w:val="000000" w:themeColor="text1"/>
        </w:rPr>
        <w:t>All submissions must b</w:t>
      </w:r>
      <w:r w:rsidR="00B32724">
        <w:rPr>
          <w:rFonts w:ascii="Arial" w:hAnsi="Arial" w:cs="Arial"/>
          <w:color w:val="000000" w:themeColor="text1"/>
        </w:rPr>
        <w:t xml:space="preserve">e received by the </w:t>
      </w:r>
      <w:proofErr w:type="spellStart"/>
      <w:r w:rsidR="00B32724">
        <w:rPr>
          <w:rFonts w:ascii="Arial" w:hAnsi="Arial" w:cs="Arial"/>
          <w:color w:val="000000" w:themeColor="text1"/>
        </w:rPr>
        <w:t>Breede-Olifants</w:t>
      </w:r>
      <w:proofErr w:type="spellEnd"/>
      <w:r w:rsidRPr="0047599F">
        <w:rPr>
          <w:rFonts w:ascii="Arial" w:hAnsi="Arial" w:cs="Arial"/>
          <w:color w:val="000000" w:themeColor="text1"/>
        </w:rPr>
        <w:t xml:space="preserve"> Catchment </w:t>
      </w:r>
      <w:r w:rsidR="00AF1E15">
        <w:rPr>
          <w:rFonts w:ascii="Arial" w:hAnsi="Arial" w:cs="Arial"/>
          <w:color w:val="000000" w:themeColor="text1"/>
        </w:rPr>
        <w:t xml:space="preserve">Management Agency no later than </w:t>
      </w:r>
      <w:r w:rsidR="00AF1E15" w:rsidRPr="00AF1E15">
        <w:rPr>
          <w:rFonts w:ascii="Arial" w:hAnsi="Arial" w:cs="Arial"/>
          <w:b/>
          <w:color w:val="000000" w:themeColor="text1"/>
        </w:rPr>
        <w:t>11 March 2024</w:t>
      </w:r>
      <w:r w:rsidR="00AF1E15">
        <w:rPr>
          <w:rFonts w:ascii="Arial" w:hAnsi="Arial" w:cs="Arial"/>
          <w:b/>
          <w:color w:val="000000" w:themeColor="text1"/>
        </w:rPr>
        <w:t xml:space="preserve"> @ 15:00</w:t>
      </w:r>
      <w:r w:rsidRPr="0047599F">
        <w:rPr>
          <w:rFonts w:ascii="Arial" w:hAnsi="Arial" w:cs="Arial"/>
          <w:b/>
        </w:rPr>
        <w:t xml:space="preserve">. </w:t>
      </w:r>
      <w:r w:rsidRPr="0047599F">
        <w:rPr>
          <w:rFonts w:ascii="Arial" w:hAnsi="Arial" w:cs="Arial"/>
        </w:rPr>
        <w:t xml:space="preserve">Respondents </w:t>
      </w:r>
      <w:r w:rsidRPr="0047599F">
        <w:rPr>
          <w:rFonts w:ascii="Arial" w:hAnsi="Arial" w:cs="Arial"/>
          <w:color w:val="000000" w:themeColor="text1"/>
        </w:rPr>
        <w:t>must submit their proposals before the closing date and time. No late submissions will be considered;</w:t>
      </w:r>
    </w:p>
    <w:p w14:paraId="73E14136" w14:textId="6E65A8AE"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color w:val="000000" w:themeColor="text1"/>
        </w:rPr>
      </w:pPr>
      <w:r w:rsidRPr="0047599F">
        <w:rPr>
          <w:rFonts w:ascii="Arial" w:hAnsi="Arial" w:cs="Arial"/>
        </w:rPr>
        <w:t xml:space="preserve">All submissions and subsequent information received will become the property of the </w:t>
      </w:r>
      <w:proofErr w:type="spellStart"/>
      <w:r w:rsidRPr="0047599F">
        <w:rPr>
          <w:rFonts w:ascii="Arial" w:hAnsi="Arial" w:cs="Arial"/>
          <w:color w:val="000000" w:themeColor="text1"/>
        </w:rPr>
        <w:t>Breede-</w:t>
      </w:r>
      <w:r w:rsidR="001C2333">
        <w:rPr>
          <w:rFonts w:ascii="Arial" w:hAnsi="Arial" w:cs="Arial"/>
          <w:color w:val="000000" w:themeColor="text1"/>
        </w:rPr>
        <w:t>Olifants</w:t>
      </w:r>
      <w:proofErr w:type="spellEnd"/>
      <w:r w:rsidRPr="0047599F">
        <w:rPr>
          <w:rFonts w:ascii="Arial" w:hAnsi="Arial" w:cs="Arial"/>
          <w:color w:val="000000" w:themeColor="text1"/>
        </w:rPr>
        <w:t xml:space="preserve"> Catchment Management </w:t>
      </w:r>
      <w:proofErr w:type="gramStart"/>
      <w:r w:rsidRPr="0047599F">
        <w:rPr>
          <w:rFonts w:ascii="Arial" w:hAnsi="Arial" w:cs="Arial"/>
          <w:color w:val="000000" w:themeColor="text1"/>
        </w:rPr>
        <w:t>Agency</w:t>
      </w:r>
      <w:r w:rsidRPr="0047599F">
        <w:rPr>
          <w:rFonts w:ascii="Arial" w:hAnsi="Arial" w:cs="Arial"/>
        </w:rPr>
        <w:t xml:space="preserve">  and</w:t>
      </w:r>
      <w:proofErr w:type="gramEnd"/>
      <w:r w:rsidRPr="0047599F">
        <w:rPr>
          <w:rFonts w:ascii="Arial" w:hAnsi="Arial" w:cs="Arial"/>
        </w:rPr>
        <w:t xml:space="preserve"> will not be returned;</w:t>
      </w:r>
    </w:p>
    <w:p w14:paraId="238FB87E" w14:textId="77777777"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 xml:space="preserve">Failure to complete all supplementary information will result in submissions being deemed null and void and shall be considered “non-responsive” and therefore not considered; </w:t>
      </w:r>
    </w:p>
    <w:p w14:paraId="5BA5879F" w14:textId="77777777"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Telegraphic, telexed, faxed or e-mailed submissions will not be accepted;</w:t>
      </w:r>
    </w:p>
    <w:p w14:paraId="7850D465" w14:textId="77777777"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 xml:space="preserve">Service Providers should submit 5 Copies of proposals, one copy should be an original and clearly marked </w:t>
      </w:r>
      <w:r w:rsidRPr="0047599F">
        <w:rPr>
          <w:rFonts w:ascii="Arial" w:hAnsi="Arial" w:cs="Arial"/>
          <w:b/>
        </w:rPr>
        <w:t>Original</w:t>
      </w:r>
      <w:r w:rsidRPr="0047599F">
        <w:rPr>
          <w:rFonts w:ascii="Arial" w:hAnsi="Arial" w:cs="Arial"/>
        </w:rPr>
        <w:t xml:space="preserve"> and the remaining can be the copies of the Original. </w:t>
      </w:r>
    </w:p>
    <w:p w14:paraId="4FF12DA3" w14:textId="2EEB44F5" w:rsidR="00532C34" w:rsidRPr="0047599F" w:rsidRDefault="00532C34" w:rsidP="00532C34">
      <w:pPr>
        <w:pStyle w:val="ListParagraph"/>
        <w:ind w:left="1211"/>
        <w:rPr>
          <w:rFonts w:ascii="Arial" w:hAnsi="Arial" w:cs="Arial"/>
          <w:sz w:val="24"/>
          <w:szCs w:val="24"/>
        </w:rPr>
      </w:pPr>
      <w:r w:rsidRPr="0047599F">
        <w:rPr>
          <w:rFonts w:ascii="Arial" w:hAnsi="Arial" w:cs="Arial"/>
          <w:sz w:val="24"/>
          <w:szCs w:val="24"/>
        </w:rPr>
        <w:t>“</w:t>
      </w:r>
      <w:r w:rsidRPr="003E1B44">
        <w:rPr>
          <w:rFonts w:ascii="Arial" w:hAnsi="Arial" w:cs="Arial"/>
          <w:b/>
          <w:sz w:val="24"/>
          <w:szCs w:val="24"/>
        </w:rPr>
        <w:t>RFP 202</w:t>
      </w:r>
      <w:r w:rsidR="00CC7153" w:rsidRPr="003E1B44">
        <w:rPr>
          <w:rFonts w:ascii="Arial" w:hAnsi="Arial" w:cs="Arial"/>
          <w:b/>
          <w:sz w:val="24"/>
          <w:szCs w:val="24"/>
        </w:rPr>
        <w:t>4</w:t>
      </w:r>
      <w:r w:rsidRPr="003E1B44">
        <w:rPr>
          <w:rFonts w:ascii="Arial" w:hAnsi="Arial" w:cs="Arial"/>
          <w:b/>
          <w:sz w:val="24"/>
          <w:szCs w:val="24"/>
        </w:rPr>
        <w:t>/0</w:t>
      </w:r>
      <w:r w:rsidR="0047599F" w:rsidRPr="003E1B44">
        <w:rPr>
          <w:rFonts w:ascii="Arial" w:hAnsi="Arial" w:cs="Arial"/>
          <w:b/>
          <w:sz w:val="24"/>
          <w:szCs w:val="24"/>
        </w:rPr>
        <w:t>1</w:t>
      </w:r>
      <w:r w:rsidRPr="0047599F">
        <w:rPr>
          <w:rFonts w:ascii="Arial" w:hAnsi="Arial" w:cs="Arial"/>
          <w:sz w:val="24"/>
          <w:szCs w:val="24"/>
        </w:rPr>
        <w:t xml:space="preserve"> </w:t>
      </w:r>
      <w:proofErr w:type="gramStart"/>
      <w:r w:rsidRPr="0047599F">
        <w:rPr>
          <w:rFonts w:ascii="Arial" w:hAnsi="Arial" w:cs="Arial"/>
          <w:sz w:val="24"/>
          <w:szCs w:val="24"/>
        </w:rPr>
        <w:t>–“</w:t>
      </w:r>
      <w:proofErr w:type="gramEnd"/>
      <w:r w:rsidRPr="0047599F">
        <w:rPr>
          <w:rFonts w:ascii="Arial" w:hAnsi="Arial" w:cs="Arial"/>
          <w:b/>
          <w:sz w:val="24"/>
          <w:szCs w:val="24"/>
        </w:rPr>
        <w:t>REQUEST FOR PROPOSAL (RFP):</w:t>
      </w:r>
      <w:r w:rsidR="0047599F">
        <w:rPr>
          <w:rFonts w:ascii="Arial" w:hAnsi="Arial" w:cs="Arial"/>
          <w:b/>
          <w:sz w:val="24"/>
          <w:szCs w:val="24"/>
        </w:rPr>
        <w:t>LEASING OF VACANT OFFICE SPACE – CAPE TOWN</w:t>
      </w:r>
      <w:r w:rsidRPr="0047599F">
        <w:rPr>
          <w:rFonts w:ascii="Arial" w:hAnsi="Arial" w:cs="Arial"/>
          <w:b/>
          <w:sz w:val="24"/>
          <w:szCs w:val="24"/>
        </w:rPr>
        <w:t>”</w:t>
      </w:r>
      <w:r w:rsidRPr="0047599F">
        <w:rPr>
          <w:rFonts w:ascii="Arial" w:hAnsi="Arial" w:cs="Arial"/>
          <w:sz w:val="24"/>
          <w:szCs w:val="24"/>
        </w:rPr>
        <w:t xml:space="preserve"> at the Tender Box of  B</w:t>
      </w:r>
      <w:r w:rsidR="00CC7153">
        <w:rPr>
          <w:rFonts w:ascii="Arial" w:hAnsi="Arial" w:cs="Arial"/>
          <w:sz w:val="24"/>
          <w:szCs w:val="24"/>
        </w:rPr>
        <w:t>O</w:t>
      </w:r>
      <w:r w:rsidRPr="0047599F">
        <w:rPr>
          <w:rFonts w:ascii="Arial" w:hAnsi="Arial" w:cs="Arial"/>
          <w:sz w:val="24"/>
          <w:szCs w:val="24"/>
        </w:rPr>
        <w:t xml:space="preserve">CMA at </w:t>
      </w:r>
      <w:proofErr w:type="spellStart"/>
      <w:r w:rsidRPr="0047599F">
        <w:rPr>
          <w:rFonts w:ascii="Arial" w:hAnsi="Arial" w:cs="Arial"/>
          <w:sz w:val="24"/>
          <w:szCs w:val="24"/>
        </w:rPr>
        <w:t>Cnr</w:t>
      </w:r>
      <w:proofErr w:type="spellEnd"/>
      <w:r w:rsidRPr="0047599F">
        <w:rPr>
          <w:rFonts w:ascii="Arial" w:hAnsi="Arial" w:cs="Arial"/>
          <w:sz w:val="24"/>
          <w:szCs w:val="24"/>
        </w:rPr>
        <w:t xml:space="preserve"> Mountain Mill and East Lake road; Worcester; 6850. </w:t>
      </w:r>
    </w:p>
    <w:p w14:paraId="7270A54C" w14:textId="77777777" w:rsidR="00532C34" w:rsidRPr="0047599F" w:rsidRDefault="00532C34" w:rsidP="00532C34">
      <w:pPr>
        <w:pStyle w:val="ListParagraph"/>
        <w:ind w:left="1211"/>
        <w:rPr>
          <w:rFonts w:ascii="Arial" w:hAnsi="Arial" w:cs="Arial"/>
          <w:sz w:val="24"/>
          <w:szCs w:val="24"/>
        </w:rPr>
      </w:pPr>
    </w:p>
    <w:p w14:paraId="668241B4" w14:textId="1ACE6BE7" w:rsidR="00532C34" w:rsidRPr="0047599F" w:rsidRDefault="00532C34" w:rsidP="00532C34">
      <w:pPr>
        <w:pStyle w:val="ListParagraph"/>
        <w:ind w:left="1211"/>
        <w:rPr>
          <w:rFonts w:ascii="Arial" w:hAnsi="Arial" w:cs="Arial"/>
          <w:b/>
          <w:bCs/>
          <w:sz w:val="24"/>
          <w:szCs w:val="24"/>
        </w:rPr>
      </w:pPr>
      <w:r w:rsidRPr="0047599F">
        <w:rPr>
          <w:rFonts w:ascii="Arial" w:hAnsi="Arial" w:cs="Arial"/>
          <w:sz w:val="24"/>
          <w:szCs w:val="24"/>
        </w:rPr>
        <w:t xml:space="preserve">Proposals </w:t>
      </w:r>
      <w:proofErr w:type="gramStart"/>
      <w:r w:rsidRPr="0047599F">
        <w:rPr>
          <w:rFonts w:ascii="Arial" w:hAnsi="Arial" w:cs="Arial"/>
          <w:sz w:val="24"/>
          <w:szCs w:val="24"/>
        </w:rPr>
        <w:t>may  also</w:t>
      </w:r>
      <w:proofErr w:type="gramEnd"/>
      <w:r w:rsidRPr="0047599F">
        <w:rPr>
          <w:rFonts w:ascii="Arial" w:hAnsi="Arial" w:cs="Arial"/>
          <w:sz w:val="24"/>
          <w:szCs w:val="24"/>
        </w:rPr>
        <w:t xml:space="preserve"> be posted to: </w:t>
      </w:r>
      <w:r w:rsidRPr="0047599F">
        <w:rPr>
          <w:rFonts w:ascii="Arial" w:hAnsi="Arial" w:cs="Arial"/>
          <w:b/>
          <w:bCs/>
          <w:sz w:val="24"/>
          <w:szCs w:val="24"/>
        </w:rPr>
        <w:t>Attention: Acting: CHIEF EXECUTIVE OFFICER ;RFP 202</w:t>
      </w:r>
      <w:r w:rsidR="00CC7153">
        <w:rPr>
          <w:rFonts w:ascii="Arial" w:hAnsi="Arial" w:cs="Arial"/>
          <w:b/>
          <w:bCs/>
          <w:sz w:val="24"/>
          <w:szCs w:val="24"/>
        </w:rPr>
        <w:t>4</w:t>
      </w:r>
      <w:r w:rsidRPr="0047599F">
        <w:rPr>
          <w:rFonts w:ascii="Arial" w:hAnsi="Arial" w:cs="Arial"/>
          <w:b/>
          <w:bCs/>
          <w:sz w:val="24"/>
          <w:szCs w:val="24"/>
        </w:rPr>
        <w:t>/0</w:t>
      </w:r>
      <w:r w:rsidR="0047599F">
        <w:rPr>
          <w:rFonts w:ascii="Arial" w:hAnsi="Arial" w:cs="Arial"/>
          <w:b/>
          <w:bCs/>
          <w:sz w:val="24"/>
          <w:szCs w:val="24"/>
        </w:rPr>
        <w:t>1</w:t>
      </w:r>
      <w:r w:rsidRPr="0047599F">
        <w:rPr>
          <w:rFonts w:ascii="Arial" w:hAnsi="Arial" w:cs="Arial"/>
          <w:b/>
          <w:bCs/>
          <w:sz w:val="24"/>
          <w:szCs w:val="24"/>
        </w:rPr>
        <w:t xml:space="preserve"> Proposal for</w:t>
      </w:r>
      <w:r w:rsidR="0047599F">
        <w:rPr>
          <w:rFonts w:ascii="Arial" w:hAnsi="Arial" w:cs="Arial"/>
          <w:b/>
          <w:bCs/>
          <w:sz w:val="24"/>
          <w:szCs w:val="24"/>
        </w:rPr>
        <w:t xml:space="preserve"> Leasing of Vacant Office Space- Cape Town </w:t>
      </w:r>
      <w:r w:rsidRPr="0047599F">
        <w:rPr>
          <w:rFonts w:ascii="Arial" w:hAnsi="Arial" w:cs="Arial"/>
          <w:b/>
          <w:bCs/>
          <w:sz w:val="24"/>
          <w:szCs w:val="24"/>
        </w:rPr>
        <w:t xml:space="preserve">;Private Bag X3055,Worcester ,6850. </w:t>
      </w:r>
    </w:p>
    <w:p w14:paraId="2E1F8237" w14:textId="77777777" w:rsidR="00532C34" w:rsidRPr="0047599F" w:rsidRDefault="00532C34" w:rsidP="00532C34">
      <w:pPr>
        <w:pStyle w:val="ListParagraph"/>
        <w:ind w:left="1211"/>
        <w:rPr>
          <w:rFonts w:ascii="Arial" w:hAnsi="Arial" w:cs="Arial"/>
          <w:b/>
          <w:bCs/>
          <w:sz w:val="24"/>
          <w:szCs w:val="24"/>
        </w:rPr>
      </w:pPr>
    </w:p>
    <w:p w14:paraId="09D33A12" w14:textId="683566BF"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 xml:space="preserve">Respondents or their representatives (including the courier services) must ensure that they register their submissions in the Lodging Sheet at the Reception Desk of the above-mentioned </w:t>
      </w:r>
      <w:proofErr w:type="spellStart"/>
      <w:r w:rsidRPr="0047599F">
        <w:rPr>
          <w:rFonts w:ascii="Arial" w:hAnsi="Arial" w:cs="Arial"/>
        </w:rPr>
        <w:t>Breede-</w:t>
      </w:r>
      <w:r w:rsidR="00CC7153">
        <w:rPr>
          <w:rFonts w:ascii="Arial" w:hAnsi="Arial" w:cs="Arial"/>
        </w:rPr>
        <w:t>Olifants</w:t>
      </w:r>
      <w:proofErr w:type="spellEnd"/>
      <w:r w:rsidRPr="0047599F">
        <w:rPr>
          <w:rFonts w:ascii="Arial" w:hAnsi="Arial" w:cs="Arial"/>
        </w:rPr>
        <w:t xml:space="preserve"> CMA Office, wherein they will indicate the name of the person delivering the submission, the number of copies submitted, the time and date of submission and sign the document.</w:t>
      </w:r>
    </w:p>
    <w:p w14:paraId="07677FF6" w14:textId="77777777" w:rsidR="00532C34" w:rsidRPr="0047599F" w:rsidRDefault="00532C34" w:rsidP="00532C34">
      <w:pPr>
        <w:pStyle w:val="Header"/>
        <w:tabs>
          <w:tab w:val="clear" w:pos="4320"/>
          <w:tab w:val="clear" w:pos="8640"/>
        </w:tabs>
        <w:spacing w:line="360" w:lineRule="auto"/>
        <w:ind w:left="1134"/>
        <w:rPr>
          <w:rFonts w:ascii="Arial" w:hAnsi="Arial" w:cs="Arial"/>
        </w:rPr>
      </w:pPr>
    </w:p>
    <w:p w14:paraId="28A4B56B" w14:textId="7D66248C" w:rsidR="00532C34" w:rsidRPr="00AF1E15"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AF1E15">
        <w:rPr>
          <w:rFonts w:ascii="Arial" w:hAnsi="Arial" w:cs="Arial"/>
        </w:rPr>
        <w:t xml:space="preserve">All enquiries and submissions regarding this Request for Tender (RFP) must be directed to: - </w:t>
      </w:r>
      <w:proofErr w:type="spellStart"/>
      <w:r w:rsidRPr="00AF1E15">
        <w:rPr>
          <w:rFonts w:ascii="Arial" w:hAnsi="Arial" w:cs="Arial"/>
        </w:rPr>
        <w:t>M</w:t>
      </w:r>
      <w:r w:rsidR="001C2333" w:rsidRPr="00AF1E15">
        <w:rPr>
          <w:rFonts w:ascii="Arial" w:hAnsi="Arial" w:cs="Arial"/>
        </w:rPr>
        <w:t>s</w:t>
      </w:r>
      <w:proofErr w:type="spellEnd"/>
      <w:r w:rsidR="001C2333" w:rsidRPr="00AF1E15">
        <w:rPr>
          <w:rFonts w:ascii="Arial" w:hAnsi="Arial" w:cs="Arial"/>
        </w:rPr>
        <w:t xml:space="preserve"> Noxolo Mafanya</w:t>
      </w:r>
      <w:r w:rsidRPr="00AF1E15">
        <w:rPr>
          <w:rFonts w:ascii="Arial" w:hAnsi="Arial" w:cs="Arial"/>
        </w:rPr>
        <w:t xml:space="preserve"> or </w:t>
      </w:r>
      <w:proofErr w:type="spellStart"/>
      <w:r w:rsidRPr="00AF1E15">
        <w:rPr>
          <w:rFonts w:ascii="Arial" w:hAnsi="Arial" w:cs="Arial"/>
        </w:rPr>
        <w:t>Ms</w:t>
      </w:r>
      <w:proofErr w:type="spellEnd"/>
      <w:r w:rsidRPr="00AF1E15">
        <w:rPr>
          <w:rFonts w:ascii="Arial" w:hAnsi="Arial" w:cs="Arial"/>
        </w:rPr>
        <w:t xml:space="preserve"> Aureca Jansen at Supply Chain Management Unit Number: 023 – 346- 8000; Email: </w:t>
      </w:r>
      <w:r w:rsidR="001C2333" w:rsidRPr="00AF1E15">
        <w:rPr>
          <w:rFonts w:ascii="Arial" w:hAnsi="Arial" w:cs="Arial"/>
        </w:rPr>
        <w:t>nmafanya</w:t>
      </w:r>
      <w:r w:rsidRPr="00AF1E15">
        <w:rPr>
          <w:rFonts w:ascii="Arial" w:hAnsi="Arial" w:cs="Arial"/>
        </w:rPr>
        <w:t>@b</w:t>
      </w:r>
      <w:r w:rsidR="001C2333" w:rsidRPr="00AF1E15">
        <w:rPr>
          <w:rFonts w:ascii="Arial" w:hAnsi="Arial" w:cs="Arial"/>
        </w:rPr>
        <w:t>o</w:t>
      </w:r>
      <w:r w:rsidRPr="00AF1E15">
        <w:rPr>
          <w:rFonts w:ascii="Arial" w:hAnsi="Arial" w:cs="Arial"/>
        </w:rPr>
        <w:t xml:space="preserve">cma.co.za and/ or </w:t>
      </w:r>
      <w:hyperlink r:id="rId14" w:history="1">
        <w:r w:rsidR="001C2333" w:rsidRPr="00AF1E15">
          <w:rPr>
            <w:rStyle w:val="Hyperlink"/>
            <w:rFonts w:ascii="Arial" w:hAnsi="Arial" w:cs="Arial"/>
          </w:rPr>
          <w:t>ajansen@bocma.co.za</w:t>
        </w:r>
      </w:hyperlink>
      <w:r w:rsidRPr="00AF1E15">
        <w:rPr>
          <w:rFonts w:ascii="Arial" w:hAnsi="Arial" w:cs="Arial"/>
        </w:rPr>
        <w:tab/>
      </w:r>
    </w:p>
    <w:p w14:paraId="51D0946D" w14:textId="77777777" w:rsidR="00532C34" w:rsidRPr="001C2333" w:rsidRDefault="00532C34" w:rsidP="00532C34">
      <w:pPr>
        <w:pStyle w:val="ListParagraph"/>
        <w:rPr>
          <w:rFonts w:ascii="Arial" w:hAnsi="Arial" w:cs="Arial"/>
          <w:sz w:val="24"/>
          <w:szCs w:val="24"/>
          <w:lang w:val="en-US"/>
        </w:rPr>
      </w:pPr>
    </w:p>
    <w:p w14:paraId="49DAE92C" w14:textId="77777777"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The contact persons reflected above shall be the only point of contact for this contract. Failure to observe this requirement might lead to immediate disqualification of the respondent;</w:t>
      </w:r>
    </w:p>
    <w:p w14:paraId="6E301313" w14:textId="77777777" w:rsidR="00532C34" w:rsidRPr="0047599F" w:rsidRDefault="00532C34" w:rsidP="00532C34">
      <w:pPr>
        <w:pStyle w:val="Header"/>
        <w:tabs>
          <w:tab w:val="clear" w:pos="4320"/>
          <w:tab w:val="clear" w:pos="8640"/>
        </w:tabs>
        <w:spacing w:line="360" w:lineRule="auto"/>
        <w:rPr>
          <w:rFonts w:ascii="Arial" w:hAnsi="Arial" w:cs="Arial"/>
        </w:rPr>
      </w:pPr>
    </w:p>
    <w:p w14:paraId="4558B4CA" w14:textId="4C9FB499"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 xml:space="preserve">The </w:t>
      </w:r>
      <w:proofErr w:type="spellStart"/>
      <w:r w:rsidRPr="0047599F">
        <w:rPr>
          <w:rFonts w:ascii="Arial" w:hAnsi="Arial" w:cs="Arial"/>
        </w:rPr>
        <w:t>Breede-</w:t>
      </w:r>
      <w:r w:rsidR="00CC7153">
        <w:rPr>
          <w:rFonts w:ascii="Arial" w:hAnsi="Arial" w:cs="Arial"/>
        </w:rPr>
        <w:t>Olifants</w:t>
      </w:r>
      <w:proofErr w:type="spellEnd"/>
      <w:r w:rsidRPr="0047599F">
        <w:rPr>
          <w:rFonts w:ascii="Arial" w:hAnsi="Arial" w:cs="Arial"/>
        </w:rPr>
        <w:t xml:space="preserve"> CMA reserves the right not to accept any submission</w:t>
      </w:r>
    </w:p>
    <w:p w14:paraId="771C9101" w14:textId="77777777" w:rsidR="00532C34" w:rsidRPr="0047599F" w:rsidRDefault="00532C34" w:rsidP="00532C34">
      <w:pPr>
        <w:pStyle w:val="Header"/>
        <w:tabs>
          <w:tab w:val="clear" w:pos="4320"/>
          <w:tab w:val="clear" w:pos="8640"/>
        </w:tabs>
        <w:spacing w:line="360" w:lineRule="auto"/>
        <w:rPr>
          <w:rFonts w:ascii="Arial" w:hAnsi="Arial" w:cs="Arial"/>
        </w:rPr>
      </w:pPr>
    </w:p>
    <w:p w14:paraId="1DF3DB96" w14:textId="77777777"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Bidders must comply with Regulation 13(c) of the Public Service Regulations, 2016 which states that “an employee in the public service shall not conduct business with any organ of state or be a director of a public or private company conducting business with an organ of state, unless such employee is in an official capacity a director of a company listed in ANNEXURE 2 and 3 of the PFMA”</w:t>
      </w:r>
    </w:p>
    <w:p w14:paraId="2F3BC5A9" w14:textId="77777777" w:rsidR="00532C34" w:rsidRPr="0047599F" w:rsidRDefault="00532C34" w:rsidP="00532C34">
      <w:pPr>
        <w:pStyle w:val="ListParagraph"/>
        <w:rPr>
          <w:rFonts w:ascii="Arial" w:hAnsi="Arial" w:cs="Arial"/>
          <w:sz w:val="24"/>
          <w:szCs w:val="24"/>
        </w:rPr>
      </w:pPr>
    </w:p>
    <w:p w14:paraId="231AB8C4" w14:textId="4C82C511"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 xml:space="preserve">Submission of a Request for Proposal and its subsequent receipt by the </w:t>
      </w:r>
      <w:proofErr w:type="spellStart"/>
      <w:r w:rsidRPr="0047599F">
        <w:rPr>
          <w:rFonts w:ascii="Arial" w:hAnsi="Arial" w:cs="Arial"/>
        </w:rPr>
        <w:t>Breede-</w:t>
      </w:r>
      <w:r w:rsidR="00CC7153">
        <w:rPr>
          <w:rFonts w:ascii="Arial" w:hAnsi="Arial" w:cs="Arial"/>
        </w:rPr>
        <w:t>Olifants</w:t>
      </w:r>
      <w:proofErr w:type="spellEnd"/>
      <w:r w:rsidRPr="0047599F">
        <w:rPr>
          <w:rFonts w:ascii="Arial" w:hAnsi="Arial" w:cs="Arial"/>
        </w:rPr>
        <w:t xml:space="preserve"> CMA does not represent a commitment on the part of the </w:t>
      </w:r>
      <w:proofErr w:type="spellStart"/>
      <w:r w:rsidRPr="0047599F">
        <w:rPr>
          <w:rFonts w:ascii="Arial" w:hAnsi="Arial" w:cs="Arial"/>
        </w:rPr>
        <w:t>Breede-</w:t>
      </w:r>
      <w:r w:rsidR="00CC7153">
        <w:rPr>
          <w:rFonts w:ascii="Arial" w:hAnsi="Arial" w:cs="Arial"/>
        </w:rPr>
        <w:t>Olifants</w:t>
      </w:r>
      <w:proofErr w:type="spellEnd"/>
      <w:r w:rsidRPr="0047599F">
        <w:rPr>
          <w:rFonts w:ascii="Arial" w:hAnsi="Arial" w:cs="Arial"/>
        </w:rPr>
        <w:t xml:space="preserve"> CMA to proceed further with any Respondent or any project;</w:t>
      </w:r>
    </w:p>
    <w:p w14:paraId="532EFEE9" w14:textId="77777777" w:rsidR="00532C34" w:rsidRPr="0047599F" w:rsidRDefault="00532C34" w:rsidP="00532C34">
      <w:pPr>
        <w:pStyle w:val="ListParagraph"/>
        <w:rPr>
          <w:rFonts w:ascii="Arial" w:hAnsi="Arial" w:cs="Arial"/>
          <w:sz w:val="24"/>
          <w:szCs w:val="24"/>
        </w:rPr>
      </w:pPr>
    </w:p>
    <w:p w14:paraId="4CF603F7" w14:textId="77777777"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No costs incurred by the Respondents in the preparation of their submission will be reimbursed;</w:t>
      </w:r>
    </w:p>
    <w:p w14:paraId="1502F3F9" w14:textId="77777777" w:rsidR="00532C34" w:rsidRPr="0047599F" w:rsidRDefault="00532C34" w:rsidP="00532C34">
      <w:pPr>
        <w:pStyle w:val="ListParagraph"/>
        <w:rPr>
          <w:rFonts w:ascii="Arial" w:hAnsi="Arial" w:cs="Arial"/>
          <w:sz w:val="24"/>
          <w:szCs w:val="24"/>
        </w:rPr>
      </w:pPr>
    </w:p>
    <w:p w14:paraId="2D5657BF" w14:textId="0F543032"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 xml:space="preserve">Public Liability - </w:t>
      </w:r>
      <w:proofErr w:type="spellStart"/>
      <w:r w:rsidRPr="0047599F">
        <w:rPr>
          <w:rFonts w:ascii="Arial" w:hAnsi="Arial" w:cs="Arial"/>
        </w:rPr>
        <w:t>Breede-</w:t>
      </w:r>
      <w:r w:rsidR="00CC7153">
        <w:rPr>
          <w:rFonts w:ascii="Arial" w:hAnsi="Arial" w:cs="Arial"/>
        </w:rPr>
        <w:t>Olifants</w:t>
      </w:r>
      <w:proofErr w:type="spellEnd"/>
      <w:r w:rsidRPr="0047599F">
        <w:rPr>
          <w:rFonts w:ascii="Arial" w:hAnsi="Arial" w:cs="Arial"/>
        </w:rPr>
        <w:t xml:space="preserve"> CMA shall not be liable in respect of any claims, damages, accidents, etc. to persons, properties, vehicle rights, etc. that may arise from the carrying out of this contract.</w:t>
      </w:r>
    </w:p>
    <w:p w14:paraId="64710E61" w14:textId="77777777" w:rsidR="00532C34" w:rsidRPr="0047599F" w:rsidRDefault="00532C34" w:rsidP="00532C34">
      <w:pPr>
        <w:pStyle w:val="ListParagraph"/>
        <w:rPr>
          <w:rFonts w:ascii="Arial" w:hAnsi="Arial" w:cs="Arial"/>
          <w:sz w:val="24"/>
          <w:szCs w:val="24"/>
        </w:rPr>
      </w:pPr>
    </w:p>
    <w:p w14:paraId="604190D4" w14:textId="77777777" w:rsidR="00532C34" w:rsidRPr="0047599F" w:rsidRDefault="00532C34">
      <w:pPr>
        <w:pStyle w:val="Header"/>
        <w:numPr>
          <w:ilvl w:val="0"/>
          <w:numId w:val="29"/>
        </w:numPr>
        <w:tabs>
          <w:tab w:val="clear" w:pos="4320"/>
          <w:tab w:val="clear" w:pos="8640"/>
        </w:tabs>
        <w:spacing w:line="360" w:lineRule="auto"/>
        <w:ind w:left="1134" w:hanging="567"/>
        <w:jc w:val="both"/>
        <w:rPr>
          <w:rFonts w:ascii="Arial" w:hAnsi="Arial" w:cs="Arial"/>
        </w:rPr>
      </w:pPr>
      <w:r w:rsidRPr="0047599F">
        <w:rPr>
          <w:rFonts w:ascii="Arial" w:hAnsi="Arial" w:cs="Arial"/>
        </w:rPr>
        <w:t>Tender prices must remain valid for a period of 120 days (calculated from closing date of the bid).</w:t>
      </w:r>
    </w:p>
    <w:p w14:paraId="4E5DFCF1" w14:textId="77777777" w:rsidR="00532C34" w:rsidRPr="0047599F" w:rsidRDefault="00532C34" w:rsidP="00532C34">
      <w:pPr>
        <w:pStyle w:val="Header"/>
        <w:tabs>
          <w:tab w:val="clear" w:pos="4320"/>
          <w:tab w:val="clear" w:pos="8640"/>
        </w:tabs>
        <w:spacing w:line="360" w:lineRule="auto"/>
        <w:ind w:left="1134"/>
        <w:rPr>
          <w:rFonts w:ascii="Arial" w:hAnsi="Arial" w:cs="Arial"/>
        </w:rPr>
      </w:pPr>
    </w:p>
    <w:p w14:paraId="06BD80EC" w14:textId="77777777" w:rsidR="00532C34" w:rsidRPr="0047599F" w:rsidRDefault="00532C34" w:rsidP="00532C34">
      <w:pPr>
        <w:pStyle w:val="Header"/>
        <w:tabs>
          <w:tab w:val="clear" w:pos="4320"/>
          <w:tab w:val="clear" w:pos="8640"/>
        </w:tabs>
        <w:ind w:left="1276"/>
        <w:rPr>
          <w:rFonts w:ascii="Arial" w:hAnsi="Arial" w:cs="Arial"/>
        </w:rPr>
      </w:pPr>
    </w:p>
    <w:p w14:paraId="2F078945" w14:textId="77777777" w:rsidR="00532C34" w:rsidRPr="0047599F" w:rsidRDefault="00532C34" w:rsidP="00532C34">
      <w:pPr>
        <w:keepNext/>
        <w:spacing w:line="480" w:lineRule="auto"/>
        <w:ind w:left="567"/>
        <w:outlineLvl w:val="0"/>
        <w:rPr>
          <w:rFonts w:ascii="Arial" w:hAnsi="Arial" w:cs="Arial"/>
        </w:rPr>
      </w:pPr>
      <w:bookmarkStart w:id="2" w:name="_Toc83537054"/>
      <w:bookmarkStart w:id="3" w:name="_Toc139861784"/>
      <w:bookmarkStart w:id="4" w:name="_Toc148527222"/>
      <w:bookmarkStart w:id="5" w:name="_Toc148597877"/>
      <w:bookmarkStart w:id="6" w:name="_Toc166835728"/>
      <w:bookmarkStart w:id="7" w:name="_Toc185127543"/>
      <w:bookmarkStart w:id="8" w:name="_Hlk112932332"/>
      <w:r w:rsidRPr="0047599F">
        <w:rPr>
          <w:rFonts w:ascii="Arial" w:hAnsi="Arial" w:cs="Arial"/>
        </w:rPr>
        <w:lastRenderedPageBreak/>
        <w:t xml:space="preserve"> </w:t>
      </w:r>
      <w:r w:rsidRPr="0047599F">
        <w:rPr>
          <w:rFonts w:ascii="Arial" w:hAnsi="Arial" w:cs="Arial"/>
          <w:b/>
          <w:bCs/>
        </w:rPr>
        <w:t>DISQUALIFICATION</w:t>
      </w:r>
      <w:bookmarkEnd w:id="2"/>
      <w:bookmarkEnd w:id="3"/>
      <w:bookmarkEnd w:id="4"/>
      <w:bookmarkEnd w:id="5"/>
      <w:bookmarkEnd w:id="6"/>
      <w:bookmarkEnd w:id="7"/>
    </w:p>
    <w:p w14:paraId="4F29E3FF" w14:textId="10C5BAB8" w:rsidR="00532C34" w:rsidRPr="0047599F" w:rsidRDefault="00532C34" w:rsidP="00532C34">
      <w:pPr>
        <w:pStyle w:val="Header"/>
        <w:tabs>
          <w:tab w:val="clear" w:pos="4320"/>
          <w:tab w:val="clear" w:pos="8640"/>
        </w:tabs>
        <w:spacing w:line="360" w:lineRule="auto"/>
        <w:ind w:left="851"/>
        <w:rPr>
          <w:rFonts w:ascii="Arial" w:hAnsi="Arial" w:cs="Arial"/>
          <w:b/>
          <w:bCs/>
        </w:rPr>
      </w:pPr>
      <w:r w:rsidRPr="0047599F">
        <w:rPr>
          <w:rFonts w:ascii="Arial" w:hAnsi="Arial" w:cs="Arial"/>
        </w:rPr>
        <w:t xml:space="preserve">(a) It must be stressed that any queries relating to this request must be addressed only to </w:t>
      </w:r>
      <w:r w:rsidR="001C2333" w:rsidRPr="00AF1E15">
        <w:rPr>
          <w:rFonts w:ascii="Arial" w:hAnsi="Arial" w:cs="Arial"/>
        </w:rPr>
        <w:t>nmafanya</w:t>
      </w:r>
      <w:r w:rsidRPr="00AF1E15">
        <w:rPr>
          <w:rFonts w:ascii="Arial" w:hAnsi="Arial" w:cs="Arial"/>
        </w:rPr>
        <w:t>@b</w:t>
      </w:r>
      <w:r w:rsidR="001C2333" w:rsidRPr="00AF1E15">
        <w:rPr>
          <w:rFonts w:ascii="Arial" w:hAnsi="Arial" w:cs="Arial"/>
        </w:rPr>
        <w:t>o</w:t>
      </w:r>
      <w:r w:rsidRPr="00AF1E15">
        <w:rPr>
          <w:rFonts w:ascii="Arial" w:hAnsi="Arial" w:cs="Arial"/>
        </w:rPr>
        <w:t>cma.co.za and/ or ajansen@b</w:t>
      </w:r>
      <w:r w:rsidR="001C2333" w:rsidRPr="00AF1E15">
        <w:rPr>
          <w:rFonts w:ascii="Arial" w:hAnsi="Arial" w:cs="Arial"/>
        </w:rPr>
        <w:t>o</w:t>
      </w:r>
      <w:r w:rsidRPr="00AF1E15">
        <w:rPr>
          <w:rFonts w:ascii="Arial" w:hAnsi="Arial" w:cs="Arial"/>
        </w:rPr>
        <w:t>cma.co.za</w:t>
      </w:r>
      <w:r w:rsidRPr="00AF1E15">
        <w:rPr>
          <w:rFonts w:ascii="Arial" w:hAnsi="Arial" w:cs="Arial"/>
          <w:b/>
          <w:bCs/>
        </w:rPr>
        <w:t xml:space="preserve"> </w:t>
      </w:r>
      <w:r w:rsidRPr="00AF1E15">
        <w:rPr>
          <w:rFonts w:ascii="Arial" w:hAnsi="Arial" w:cs="Arial"/>
        </w:rPr>
        <w:t xml:space="preserve">who are identified as contact persons for this contract; </w:t>
      </w:r>
      <w:proofErr w:type="spellStart"/>
      <w:r w:rsidRPr="00AF1E15">
        <w:rPr>
          <w:rFonts w:ascii="Arial" w:hAnsi="Arial" w:cs="Arial"/>
        </w:rPr>
        <w:t>M</w:t>
      </w:r>
      <w:r w:rsidR="001C2333" w:rsidRPr="00AF1E15">
        <w:rPr>
          <w:rFonts w:ascii="Arial" w:hAnsi="Arial" w:cs="Arial"/>
        </w:rPr>
        <w:t>s</w:t>
      </w:r>
      <w:proofErr w:type="spellEnd"/>
      <w:r w:rsidR="001C2333" w:rsidRPr="00AF1E15">
        <w:rPr>
          <w:rFonts w:ascii="Arial" w:hAnsi="Arial" w:cs="Arial"/>
        </w:rPr>
        <w:t xml:space="preserve"> Noxolo Mafanya</w:t>
      </w:r>
      <w:r w:rsidRPr="00AF1E15">
        <w:rPr>
          <w:rFonts w:ascii="Arial" w:hAnsi="Arial" w:cs="Arial"/>
        </w:rPr>
        <w:t xml:space="preserve"> or </w:t>
      </w:r>
      <w:proofErr w:type="spellStart"/>
      <w:r w:rsidRPr="00AF1E15">
        <w:rPr>
          <w:rFonts w:ascii="Arial" w:hAnsi="Arial" w:cs="Arial"/>
        </w:rPr>
        <w:t>Ms</w:t>
      </w:r>
      <w:proofErr w:type="spellEnd"/>
      <w:r w:rsidRPr="00AF1E15">
        <w:rPr>
          <w:rFonts w:ascii="Arial" w:hAnsi="Arial" w:cs="Arial"/>
        </w:rPr>
        <w:t xml:space="preserve"> </w:t>
      </w:r>
      <w:proofErr w:type="gramStart"/>
      <w:r w:rsidRPr="00AF1E15">
        <w:rPr>
          <w:rFonts w:ascii="Arial" w:hAnsi="Arial" w:cs="Arial"/>
        </w:rPr>
        <w:t>A</w:t>
      </w:r>
      <w:proofErr w:type="gramEnd"/>
      <w:r w:rsidRPr="00AF1E15">
        <w:rPr>
          <w:rFonts w:ascii="Arial" w:hAnsi="Arial" w:cs="Arial"/>
        </w:rPr>
        <w:t xml:space="preserve"> Jansen</w:t>
      </w:r>
      <w:r w:rsidRPr="0047599F">
        <w:rPr>
          <w:rFonts w:ascii="Arial" w:hAnsi="Arial" w:cs="Arial"/>
        </w:rPr>
        <w:t xml:space="preserve">: Supply Chain Management Unit Contact Number: 023 – 346 8000. The queries must be in writing addressed to the above-mentioned officials. The queries must be sent to the above-mentioned officials before </w:t>
      </w:r>
      <w:r w:rsidR="00AF1E15" w:rsidRPr="00AF1E15">
        <w:rPr>
          <w:rFonts w:ascii="Arial" w:hAnsi="Arial" w:cs="Arial"/>
          <w:b/>
          <w:bCs/>
        </w:rPr>
        <w:t>08 March 2024</w:t>
      </w:r>
      <w:r w:rsidR="00AF1E15">
        <w:rPr>
          <w:rFonts w:ascii="Arial" w:hAnsi="Arial" w:cs="Arial"/>
          <w:b/>
          <w:bCs/>
        </w:rPr>
        <w:t>.</w:t>
      </w:r>
    </w:p>
    <w:bookmarkEnd w:id="8"/>
    <w:p w14:paraId="151C95DD" w14:textId="77777777" w:rsidR="00532C34" w:rsidRPr="0047599F" w:rsidRDefault="00532C34" w:rsidP="00532C34">
      <w:pPr>
        <w:pStyle w:val="Header"/>
        <w:tabs>
          <w:tab w:val="clear" w:pos="4320"/>
          <w:tab w:val="clear" w:pos="8640"/>
        </w:tabs>
        <w:spacing w:line="360" w:lineRule="auto"/>
        <w:ind w:left="851"/>
        <w:rPr>
          <w:rFonts w:ascii="Arial" w:hAnsi="Arial" w:cs="Arial"/>
          <w:b/>
          <w:bCs/>
          <w:color w:val="FF0000"/>
        </w:rPr>
      </w:pPr>
    </w:p>
    <w:p w14:paraId="04AE0C2A" w14:textId="399F21FD" w:rsidR="00532C34" w:rsidRPr="0047599F" w:rsidRDefault="00532C34">
      <w:pPr>
        <w:pStyle w:val="Header"/>
        <w:numPr>
          <w:ilvl w:val="0"/>
          <w:numId w:val="28"/>
        </w:numPr>
        <w:tabs>
          <w:tab w:val="clear" w:pos="4320"/>
          <w:tab w:val="clear" w:pos="8640"/>
        </w:tabs>
        <w:spacing w:line="360" w:lineRule="auto"/>
        <w:ind w:left="851" w:hanging="284"/>
        <w:jc w:val="both"/>
        <w:rPr>
          <w:rFonts w:ascii="Arial" w:hAnsi="Arial" w:cs="Arial"/>
        </w:rPr>
      </w:pPr>
      <w:r w:rsidRPr="0047599F">
        <w:rPr>
          <w:rFonts w:ascii="Arial" w:hAnsi="Arial" w:cs="Arial"/>
        </w:rPr>
        <w:t xml:space="preserve">Respondents are not to communicate in any manner or form whatsoever with members of </w:t>
      </w:r>
      <w:proofErr w:type="spellStart"/>
      <w:r w:rsidRPr="0047599F">
        <w:rPr>
          <w:rFonts w:ascii="Arial" w:hAnsi="Arial" w:cs="Arial"/>
        </w:rPr>
        <w:t>Breede-</w:t>
      </w:r>
      <w:r w:rsidR="00CC7153">
        <w:rPr>
          <w:rFonts w:ascii="Arial" w:hAnsi="Arial" w:cs="Arial"/>
        </w:rPr>
        <w:t>Olifants</w:t>
      </w:r>
      <w:proofErr w:type="spellEnd"/>
      <w:r w:rsidRPr="0047599F">
        <w:rPr>
          <w:rFonts w:ascii="Arial" w:hAnsi="Arial" w:cs="Arial"/>
        </w:rPr>
        <w:t xml:space="preserve"> Catchment Management Agency’s personnel about the RFP until the preferred Supplier(s) has been selected and the procurement process completed;</w:t>
      </w:r>
    </w:p>
    <w:p w14:paraId="241568AC" w14:textId="77777777" w:rsidR="00532C34" w:rsidRPr="0047599F" w:rsidRDefault="00532C34" w:rsidP="00532C34">
      <w:pPr>
        <w:pStyle w:val="ListParagraph"/>
        <w:rPr>
          <w:rFonts w:ascii="Arial" w:hAnsi="Arial" w:cs="Arial"/>
          <w:sz w:val="24"/>
          <w:szCs w:val="24"/>
        </w:rPr>
      </w:pPr>
    </w:p>
    <w:p w14:paraId="645D57EA" w14:textId="77777777" w:rsidR="00532C34" w:rsidRPr="0047599F" w:rsidRDefault="00532C34" w:rsidP="00532C34">
      <w:pPr>
        <w:pStyle w:val="Header"/>
        <w:tabs>
          <w:tab w:val="clear" w:pos="4320"/>
          <w:tab w:val="clear" w:pos="8640"/>
        </w:tabs>
        <w:spacing w:line="360" w:lineRule="auto"/>
        <w:ind w:left="851"/>
        <w:rPr>
          <w:rFonts w:ascii="Arial" w:hAnsi="Arial" w:cs="Arial"/>
        </w:rPr>
      </w:pPr>
    </w:p>
    <w:p w14:paraId="6C028625" w14:textId="409EA01E" w:rsidR="00532C34" w:rsidRPr="0047599F" w:rsidRDefault="00532C34">
      <w:pPr>
        <w:pStyle w:val="Header"/>
        <w:numPr>
          <w:ilvl w:val="0"/>
          <w:numId w:val="28"/>
        </w:numPr>
        <w:tabs>
          <w:tab w:val="clear" w:pos="4320"/>
          <w:tab w:val="clear" w:pos="8640"/>
        </w:tabs>
        <w:spacing w:line="360" w:lineRule="auto"/>
        <w:ind w:left="851" w:hanging="284"/>
        <w:jc w:val="both"/>
        <w:rPr>
          <w:rFonts w:ascii="Arial" w:hAnsi="Arial" w:cs="Arial"/>
        </w:rPr>
      </w:pPr>
      <w:r w:rsidRPr="0047599F">
        <w:rPr>
          <w:rFonts w:ascii="Arial" w:hAnsi="Arial" w:cs="Arial"/>
        </w:rPr>
        <w:t xml:space="preserve">Respondents are advised that should there be any contact with </w:t>
      </w:r>
      <w:proofErr w:type="spellStart"/>
      <w:r w:rsidRPr="0047599F">
        <w:rPr>
          <w:rFonts w:ascii="Arial" w:hAnsi="Arial" w:cs="Arial"/>
        </w:rPr>
        <w:t>Breede-</w:t>
      </w:r>
      <w:r w:rsidR="00CC7153">
        <w:rPr>
          <w:rFonts w:ascii="Arial" w:hAnsi="Arial" w:cs="Arial"/>
        </w:rPr>
        <w:t>Olifants</w:t>
      </w:r>
      <w:proofErr w:type="spellEnd"/>
      <w:r w:rsidRPr="0047599F">
        <w:rPr>
          <w:rFonts w:ascii="Arial" w:hAnsi="Arial" w:cs="Arial"/>
        </w:rPr>
        <w:t xml:space="preserve"> Catchment Management Agency’s staff and the Adjudication Team which could in any way be seen or deemed to constitute a conflict of interest, bribe or otherwise influence the process and the outcome thereof, will result in immediate disqualification;</w:t>
      </w:r>
    </w:p>
    <w:p w14:paraId="37E126FD" w14:textId="77777777" w:rsidR="00532C34" w:rsidRPr="0047599F" w:rsidRDefault="00532C34" w:rsidP="00532C34">
      <w:pPr>
        <w:pStyle w:val="Header"/>
        <w:tabs>
          <w:tab w:val="clear" w:pos="4320"/>
          <w:tab w:val="clear" w:pos="8640"/>
        </w:tabs>
        <w:spacing w:line="360" w:lineRule="auto"/>
        <w:ind w:left="851"/>
        <w:rPr>
          <w:rFonts w:ascii="Arial" w:hAnsi="Arial" w:cs="Arial"/>
        </w:rPr>
      </w:pPr>
    </w:p>
    <w:p w14:paraId="53A180F7" w14:textId="719CBAB3" w:rsidR="00532C34" w:rsidRPr="0047599F" w:rsidRDefault="00532C34">
      <w:pPr>
        <w:pStyle w:val="Header"/>
        <w:numPr>
          <w:ilvl w:val="0"/>
          <w:numId w:val="28"/>
        </w:numPr>
        <w:tabs>
          <w:tab w:val="clear" w:pos="4320"/>
          <w:tab w:val="clear" w:pos="8640"/>
        </w:tabs>
        <w:spacing w:line="360" w:lineRule="auto"/>
        <w:ind w:left="851" w:hanging="284"/>
        <w:jc w:val="both"/>
        <w:rPr>
          <w:rFonts w:ascii="Arial" w:hAnsi="Arial" w:cs="Arial"/>
        </w:rPr>
      </w:pPr>
      <w:r w:rsidRPr="0047599F">
        <w:rPr>
          <w:rFonts w:ascii="Arial" w:hAnsi="Arial" w:cs="Arial"/>
        </w:rPr>
        <w:t xml:space="preserve">Misrepresentation of information presented to the </w:t>
      </w:r>
      <w:proofErr w:type="spellStart"/>
      <w:r w:rsidRPr="0047599F">
        <w:rPr>
          <w:rFonts w:ascii="Arial" w:hAnsi="Arial" w:cs="Arial"/>
        </w:rPr>
        <w:t>Breede-</w:t>
      </w:r>
      <w:r w:rsidR="00CC7153">
        <w:rPr>
          <w:rFonts w:ascii="Arial" w:hAnsi="Arial" w:cs="Arial"/>
        </w:rPr>
        <w:t>Olifants</w:t>
      </w:r>
      <w:proofErr w:type="spellEnd"/>
      <w:r w:rsidRPr="0047599F">
        <w:rPr>
          <w:rFonts w:ascii="Arial" w:hAnsi="Arial" w:cs="Arial"/>
        </w:rPr>
        <w:t xml:space="preserve"> Catchment Management Agency, be it on capability statement or empowerment credentials will also lead to disqualification of the respondent. </w:t>
      </w:r>
    </w:p>
    <w:p w14:paraId="75DD6163" w14:textId="77777777" w:rsidR="00532C34" w:rsidRPr="0047599F" w:rsidRDefault="00532C34" w:rsidP="00532C34">
      <w:pPr>
        <w:rPr>
          <w:rFonts w:ascii="Arial" w:hAnsi="Arial" w:cs="Arial"/>
          <w:b/>
          <w:bCs/>
          <w:color w:val="000000"/>
          <w:lang w:val="en-GB"/>
        </w:rPr>
      </w:pPr>
    </w:p>
    <w:p w14:paraId="48EE151D" w14:textId="695DF57F" w:rsidR="00532C34" w:rsidRDefault="00532C34" w:rsidP="00532C34">
      <w:pPr>
        <w:rPr>
          <w:rFonts w:ascii="Arial" w:hAnsi="Arial" w:cs="Arial"/>
          <w:b/>
          <w:bCs/>
          <w:color w:val="000000"/>
          <w:lang w:val="en-GB"/>
        </w:rPr>
      </w:pPr>
    </w:p>
    <w:p w14:paraId="549FE60C" w14:textId="15493D31" w:rsidR="003E1B44" w:rsidRDefault="003E1B44" w:rsidP="00532C34">
      <w:pPr>
        <w:rPr>
          <w:rFonts w:ascii="Arial" w:hAnsi="Arial" w:cs="Arial"/>
          <w:b/>
          <w:bCs/>
          <w:color w:val="000000"/>
          <w:lang w:val="en-GB"/>
        </w:rPr>
      </w:pPr>
    </w:p>
    <w:p w14:paraId="35BD4AAE" w14:textId="39E6D2CC" w:rsidR="003E1B44" w:rsidRDefault="003E1B44" w:rsidP="00532C34">
      <w:pPr>
        <w:rPr>
          <w:rFonts w:ascii="Arial" w:hAnsi="Arial" w:cs="Arial"/>
          <w:b/>
          <w:bCs/>
          <w:color w:val="000000"/>
          <w:lang w:val="en-GB"/>
        </w:rPr>
      </w:pPr>
    </w:p>
    <w:p w14:paraId="6731B0ED" w14:textId="785D659C" w:rsidR="003E1B44" w:rsidRDefault="003E1B44" w:rsidP="00532C34">
      <w:pPr>
        <w:rPr>
          <w:rFonts w:ascii="Arial" w:hAnsi="Arial" w:cs="Arial"/>
          <w:b/>
          <w:bCs/>
          <w:color w:val="000000"/>
          <w:lang w:val="en-GB"/>
        </w:rPr>
      </w:pPr>
    </w:p>
    <w:p w14:paraId="321018FE" w14:textId="2E9BA3EA" w:rsidR="003E1B44" w:rsidRDefault="003E1B44" w:rsidP="00532C34">
      <w:pPr>
        <w:rPr>
          <w:rFonts w:ascii="Arial" w:hAnsi="Arial" w:cs="Arial"/>
          <w:b/>
          <w:bCs/>
          <w:color w:val="000000"/>
          <w:lang w:val="en-GB"/>
        </w:rPr>
      </w:pPr>
    </w:p>
    <w:p w14:paraId="23EC011B" w14:textId="07E728AB" w:rsidR="003E1B44" w:rsidRDefault="003E1B44" w:rsidP="00532C34">
      <w:pPr>
        <w:rPr>
          <w:rFonts w:ascii="Arial" w:hAnsi="Arial" w:cs="Arial"/>
          <w:b/>
          <w:bCs/>
          <w:color w:val="000000"/>
          <w:lang w:val="en-GB"/>
        </w:rPr>
      </w:pPr>
    </w:p>
    <w:p w14:paraId="4A0FDAFF" w14:textId="77777777" w:rsidR="003E1B44" w:rsidRDefault="003E1B44" w:rsidP="00532C34">
      <w:pPr>
        <w:rPr>
          <w:rFonts w:ascii="Arial" w:hAnsi="Arial" w:cs="Arial"/>
          <w:b/>
          <w:bCs/>
          <w:color w:val="000000"/>
          <w:lang w:val="en-GB"/>
        </w:rPr>
      </w:pPr>
    </w:p>
    <w:p w14:paraId="1EEC9309" w14:textId="77777777" w:rsidR="003E1B44" w:rsidRPr="0047599F" w:rsidRDefault="003E1B44" w:rsidP="00532C34">
      <w:pPr>
        <w:rPr>
          <w:rFonts w:ascii="Arial" w:hAnsi="Arial" w:cs="Arial"/>
          <w:b/>
          <w:bCs/>
          <w:color w:val="000000"/>
          <w:lang w:val="en-GB"/>
        </w:rPr>
      </w:pPr>
    </w:p>
    <w:p w14:paraId="70ACE701" w14:textId="77777777" w:rsidR="00532C34" w:rsidRPr="0047599F" w:rsidRDefault="00532C34" w:rsidP="00532C34">
      <w:pPr>
        <w:rPr>
          <w:rFonts w:ascii="Arial" w:eastAsiaTheme="minorHAnsi" w:hAnsi="Arial" w:cs="Arial"/>
          <w:b/>
          <w:bCs/>
          <w:color w:val="000000"/>
          <w:lang w:val="en-GB"/>
        </w:rPr>
      </w:pPr>
    </w:p>
    <w:p w14:paraId="3426F9AA" w14:textId="39D2E801" w:rsidR="00532C34" w:rsidRDefault="00532C34" w:rsidP="00532C34">
      <w:pPr>
        <w:rPr>
          <w:rFonts w:ascii="Arial Narrow"/>
        </w:rPr>
      </w:pPr>
    </w:p>
    <w:p w14:paraId="6B1B44FA" w14:textId="6F86D87A" w:rsidR="00B32724" w:rsidRDefault="00B32724" w:rsidP="00532C34">
      <w:pPr>
        <w:rPr>
          <w:rFonts w:ascii="Arial Narrow"/>
        </w:rPr>
      </w:pPr>
    </w:p>
    <w:p w14:paraId="232BABC5" w14:textId="5D696A53" w:rsidR="00B32724" w:rsidRDefault="00B32724" w:rsidP="00532C34">
      <w:pPr>
        <w:rPr>
          <w:rFonts w:ascii="Arial Narrow"/>
        </w:rPr>
      </w:pPr>
    </w:p>
    <w:p w14:paraId="0A594791" w14:textId="0E2298A1" w:rsidR="00A07C57" w:rsidRPr="003E1B44" w:rsidRDefault="00A07C57" w:rsidP="00A07C57">
      <w:pPr>
        <w:pBdr>
          <w:top w:val="single" w:sz="4" w:space="0" w:color="auto"/>
          <w:left w:val="single" w:sz="4" w:space="15" w:color="auto"/>
          <w:bottom w:val="single" w:sz="4" w:space="1" w:color="auto"/>
          <w:right w:val="single" w:sz="4" w:space="8" w:color="auto"/>
        </w:pBdr>
        <w:shd w:val="clear" w:color="auto" w:fill="F2F2F2"/>
        <w:jc w:val="center"/>
        <w:rPr>
          <w:rFonts w:ascii="Arial Narrow" w:hAnsi="Arial Narrow" w:cs="Arial"/>
          <w:b/>
          <w:bCs/>
          <w:sz w:val="20"/>
          <w:szCs w:val="20"/>
        </w:rPr>
      </w:pPr>
      <w:r w:rsidRPr="003E1B44">
        <w:rPr>
          <w:rFonts w:ascii="Arial Narrow" w:hAnsi="Arial Narrow" w:cs="Arial"/>
          <w:b/>
          <w:sz w:val="20"/>
          <w:szCs w:val="20"/>
        </w:rPr>
        <w:lastRenderedPageBreak/>
        <w:t xml:space="preserve">RETURNABLE </w:t>
      </w:r>
      <w:r w:rsidRPr="003E1B44">
        <w:rPr>
          <w:rFonts w:ascii="Arial Narrow" w:hAnsi="Arial Narrow" w:cs="Arial"/>
          <w:b/>
          <w:bCs/>
          <w:sz w:val="20"/>
          <w:szCs w:val="20"/>
        </w:rPr>
        <w:t>SCHEDULE 1: INVITATION TO BID AND THE TERMS AND CONDITIONS OF BIDDING (SBD 1)</w:t>
      </w:r>
    </w:p>
    <w:p w14:paraId="3423B702" w14:textId="20557AEB" w:rsidR="00B32724" w:rsidRPr="003E1B44" w:rsidRDefault="00B32724" w:rsidP="00B32724">
      <w:pPr>
        <w:pStyle w:val="Title"/>
        <w:rPr>
          <w:rFonts w:ascii="Arial Narrow" w:hAnsi="Arial Narrow"/>
          <w:sz w:val="20"/>
          <w:szCs w:val="20"/>
        </w:rPr>
      </w:pPr>
      <w:r w:rsidRPr="003E1B44">
        <w:rPr>
          <w:rFonts w:ascii="Arial Narrow" w:hAnsi="Arial Narrow"/>
          <w:sz w:val="20"/>
          <w:szCs w:val="20"/>
        </w:rPr>
        <w:t>PART A</w:t>
      </w:r>
    </w:p>
    <w:p w14:paraId="59309C8B" w14:textId="77777777" w:rsidR="00B32724" w:rsidRPr="003E1B44" w:rsidRDefault="00B32724" w:rsidP="00B32724">
      <w:pPr>
        <w:pStyle w:val="Title"/>
        <w:rPr>
          <w:rFonts w:ascii="Arial Narrow" w:hAnsi="Arial Narrow"/>
          <w:sz w:val="20"/>
          <w:szCs w:val="20"/>
        </w:rPr>
      </w:pPr>
      <w:r w:rsidRPr="003E1B44">
        <w:rPr>
          <w:rFonts w:ascii="Arial Narrow" w:hAnsi="Arial Narrow"/>
          <w:sz w:val="20"/>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B32724" w:rsidRPr="003E1B44" w14:paraId="480CBE0C" w14:textId="77777777" w:rsidTr="00B32724">
        <w:trPr>
          <w:trHeight w:val="228"/>
          <w:jc w:val="center"/>
        </w:trPr>
        <w:tc>
          <w:tcPr>
            <w:tcW w:w="10989" w:type="dxa"/>
            <w:gridSpan w:val="13"/>
            <w:shd w:val="clear" w:color="auto" w:fill="DDD9C3"/>
            <w:vAlign w:val="bottom"/>
          </w:tcPr>
          <w:p w14:paraId="38F27203"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rPr>
              <w:t>YOU ARE HEREBY INVITED TO BID FOR REQUIREMENTS OF THE (</w:t>
            </w:r>
            <w:r w:rsidRPr="003E1B44">
              <w:rPr>
                <w:rFonts w:ascii="Arial Narrow" w:hAnsi="Arial Narrow"/>
                <w:i/>
                <w:sz w:val="20"/>
                <w:szCs w:val="20"/>
              </w:rPr>
              <w:t>NAME OF DEPARTMENT/ PUBLIC ENTITY</w:t>
            </w:r>
            <w:r w:rsidRPr="003E1B44">
              <w:rPr>
                <w:rFonts w:ascii="Arial Narrow" w:hAnsi="Arial Narrow"/>
                <w:b/>
                <w:sz w:val="20"/>
                <w:szCs w:val="20"/>
              </w:rPr>
              <w:t>)</w:t>
            </w:r>
          </w:p>
        </w:tc>
      </w:tr>
      <w:tr w:rsidR="00B32724" w:rsidRPr="003E1B44" w14:paraId="1F3FCCA0" w14:textId="77777777" w:rsidTr="00B32724">
        <w:trPr>
          <w:trHeight w:val="228"/>
          <w:jc w:val="center"/>
        </w:trPr>
        <w:tc>
          <w:tcPr>
            <w:tcW w:w="1366" w:type="dxa"/>
            <w:shd w:val="clear" w:color="auto" w:fill="auto"/>
            <w:vAlign w:val="bottom"/>
          </w:tcPr>
          <w:p w14:paraId="2BE3ADD9"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BID NUMBER:</w:t>
            </w:r>
          </w:p>
        </w:tc>
        <w:tc>
          <w:tcPr>
            <w:tcW w:w="1942" w:type="dxa"/>
            <w:gridSpan w:val="3"/>
            <w:shd w:val="clear" w:color="auto" w:fill="auto"/>
            <w:vAlign w:val="bottom"/>
          </w:tcPr>
          <w:p w14:paraId="58912F5A" w14:textId="37F1F3E3"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RFP 2024/01</w:t>
            </w:r>
          </w:p>
        </w:tc>
        <w:tc>
          <w:tcPr>
            <w:tcW w:w="3060" w:type="dxa"/>
            <w:gridSpan w:val="2"/>
            <w:shd w:val="clear" w:color="auto" w:fill="auto"/>
            <w:vAlign w:val="bottom"/>
          </w:tcPr>
          <w:p w14:paraId="54D28183"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CLOSING DATE:</w:t>
            </w:r>
          </w:p>
        </w:tc>
        <w:tc>
          <w:tcPr>
            <w:tcW w:w="1620" w:type="dxa"/>
            <w:gridSpan w:val="3"/>
            <w:shd w:val="clear" w:color="auto" w:fill="auto"/>
            <w:vAlign w:val="bottom"/>
          </w:tcPr>
          <w:p w14:paraId="2ABF550F" w14:textId="6A75CB9F"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11/03/2024</w:t>
            </w:r>
          </w:p>
        </w:tc>
        <w:tc>
          <w:tcPr>
            <w:tcW w:w="1575" w:type="dxa"/>
            <w:gridSpan w:val="3"/>
            <w:shd w:val="clear" w:color="auto" w:fill="auto"/>
            <w:vAlign w:val="bottom"/>
          </w:tcPr>
          <w:p w14:paraId="092EEB75"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CLOSING TIME:</w:t>
            </w:r>
          </w:p>
        </w:tc>
        <w:tc>
          <w:tcPr>
            <w:tcW w:w="1426" w:type="dxa"/>
            <w:shd w:val="clear" w:color="auto" w:fill="auto"/>
            <w:vAlign w:val="bottom"/>
          </w:tcPr>
          <w:p w14:paraId="680B9429" w14:textId="374B1826"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15:00</w:t>
            </w:r>
          </w:p>
        </w:tc>
      </w:tr>
      <w:tr w:rsidR="00B32724" w:rsidRPr="003E1B44" w14:paraId="46DC441D" w14:textId="77777777" w:rsidTr="00B32724">
        <w:trPr>
          <w:trHeight w:val="228"/>
          <w:jc w:val="center"/>
        </w:trPr>
        <w:tc>
          <w:tcPr>
            <w:tcW w:w="1366" w:type="dxa"/>
            <w:tcBorders>
              <w:bottom w:val="single" w:sz="4" w:space="0" w:color="auto"/>
            </w:tcBorders>
            <w:shd w:val="clear" w:color="auto" w:fill="auto"/>
            <w:vAlign w:val="bottom"/>
          </w:tcPr>
          <w:p w14:paraId="6D99E6E5"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DESCRIPTION</w:t>
            </w:r>
          </w:p>
        </w:tc>
        <w:tc>
          <w:tcPr>
            <w:tcW w:w="9623" w:type="dxa"/>
            <w:gridSpan w:val="12"/>
            <w:tcBorders>
              <w:bottom w:val="single" w:sz="4" w:space="0" w:color="auto"/>
            </w:tcBorders>
            <w:shd w:val="clear" w:color="auto" w:fill="auto"/>
            <w:vAlign w:val="bottom"/>
          </w:tcPr>
          <w:p w14:paraId="304A3021" w14:textId="77777777" w:rsidR="00B32724" w:rsidRPr="003E1B44" w:rsidRDefault="00B32724" w:rsidP="00B32724">
            <w:pPr>
              <w:rPr>
                <w:rFonts w:ascii="Arial Narrow" w:hAnsi="Arial Narrow"/>
                <w:snapToGrid w:val="0"/>
                <w:sz w:val="20"/>
                <w:szCs w:val="20"/>
                <w:lang w:val="en-GB"/>
              </w:rPr>
            </w:pPr>
            <w:r w:rsidRPr="003E1B44">
              <w:rPr>
                <w:rFonts w:ascii="Arial Narrow" w:hAnsi="Arial Narrow"/>
                <w:snapToGrid w:val="0"/>
                <w:sz w:val="20"/>
                <w:szCs w:val="20"/>
                <w:lang w:val="en-GB"/>
              </w:rPr>
              <w:t xml:space="preserve">REQUEST FOR PROPOSAL (RFP): LEASING OF VACANT OFFICE SPACE – CAPE TOWN </w:t>
            </w:r>
          </w:p>
          <w:p w14:paraId="443BD80D"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792E3697" w14:textId="77777777" w:rsidTr="00B32724">
        <w:trPr>
          <w:trHeight w:val="228"/>
          <w:jc w:val="center"/>
        </w:trPr>
        <w:tc>
          <w:tcPr>
            <w:tcW w:w="10989" w:type="dxa"/>
            <w:gridSpan w:val="13"/>
            <w:tcBorders>
              <w:bottom w:val="single" w:sz="4" w:space="0" w:color="auto"/>
            </w:tcBorders>
            <w:shd w:val="clear" w:color="auto" w:fill="DDD9C3"/>
            <w:vAlign w:val="bottom"/>
          </w:tcPr>
          <w:p w14:paraId="0B2DDAC4"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lang w:val="en-GB"/>
              </w:rPr>
              <w:t xml:space="preserve">BID RESPONSE DOCUMENTS MAY BE DEPOSITED IN THE BID BOX SITUATED AT </w:t>
            </w:r>
            <w:r w:rsidRPr="003E1B44">
              <w:rPr>
                <w:rFonts w:ascii="Arial Narrow" w:hAnsi="Arial Narrow"/>
                <w:b/>
                <w:i/>
                <w:sz w:val="20"/>
                <w:szCs w:val="20"/>
                <w:lang w:val="en-GB"/>
              </w:rPr>
              <w:t>(STREET ADDRESS)</w:t>
            </w:r>
          </w:p>
        </w:tc>
      </w:tr>
      <w:tr w:rsidR="00B32724" w:rsidRPr="003E1B44" w14:paraId="4BF92C32" w14:textId="77777777" w:rsidTr="00B32724">
        <w:trPr>
          <w:trHeight w:val="340"/>
          <w:jc w:val="center"/>
        </w:trPr>
        <w:tc>
          <w:tcPr>
            <w:tcW w:w="10989" w:type="dxa"/>
            <w:gridSpan w:val="13"/>
            <w:tcBorders>
              <w:top w:val="single" w:sz="4" w:space="0" w:color="auto"/>
            </w:tcBorders>
            <w:shd w:val="clear" w:color="auto" w:fill="auto"/>
            <w:vAlign w:val="bottom"/>
          </w:tcPr>
          <w:p w14:paraId="7CF13131" w14:textId="144EBD98"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proofErr w:type="spellStart"/>
            <w:r w:rsidRPr="003E1B44">
              <w:rPr>
                <w:rFonts w:ascii="Arial Narrow" w:hAnsi="Arial Narrow" w:cs="Arial"/>
                <w:bCs/>
                <w:snapToGrid w:val="0"/>
                <w:sz w:val="20"/>
                <w:szCs w:val="20"/>
                <w:lang w:val="en-GB"/>
              </w:rPr>
              <w:t>Breede-Olifants</w:t>
            </w:r>
            <w:proofErr w:type="spellEnd"/>
            <w:r w:rsidRPr="003E1B44">
              <w:rPr>
                <w:rFonts w:ascii="Arial Narrow" w:hAnsi="Arial Narrow" w:cs="Arial"/>
                <w:bCs/>
                <w:snapToGrid w:val="0"/>
                <w:sz w:val="20"/>
                <w:szCs w:val="20"/>
                <w:lang w:val="en-GB"/>
              </w:rPr>
              <w:t xml:space="preserve"> Catchment Management Agency</w:t>
            </w:r>
          </w:p>
        </w:tc>
      </w:tr>
      <w:tr w:rsidR="00B32724" w:rsidRPr="003E1B44" w14:paraId="67EDED08" w14:textId="77777777" w:rsidTr="00B32724">
        <w:trPr>
          <w:trHeight w:val="340"/>
          <w:jc w:val="center"/>
        </w:trPr>
        <w:tc>
          <w:tcPr>
            <w:tcW w:w="10989" w:type="dxa"/>
            <w:gridSpan w:val="13"/>
            <w:tcBorders>
              <w:top w:val="single" w:sz="4" w:space="0" w:color="auto"/>
            </w:tcBorders>
            <w:shd w:val="clear" w:color="auto" w:fill="auto"/>
            <w:vAlign w:val="bottom"/>
          </w:tcPr>
          <w:p w14:paraId="31215CB2" w14:textId="2BCC20D9"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proofErr w:type="spellStart"/>
            <w:r w:rsidRPr="003E1B44">
              <w:rPr>
                <w:rFonts w:ascii="Arial Narrow" w:hAnsi="Arial Narrow" w:cs="Arial"/>
                <w:sz w:val="20"/>
                <w:szCs w:val="20"/>
              </w:rPr>
              <w:t>Cnr</w:t>
            </w:r>
            <w:proofErr w:type="spellEnd"/>
            <w:r w:rsidRPr="003E1B44">
              <w:rPr>
                <w:rFonts w:ascii="Arial Narrow" w:hAnsi="Arial Narrow" w:cs="Arial"/>
                <w:sz w:val="20"/>
                <w:szCs w:val="20"/>
              </w:rPr>
              <w:t xml:space="preserve"> Mountain Mill &amp; East Lake Roads</w:t>
            </w:r>
          </w:p>
        </w:tc>
      </w:tr>
      <w:tr w:rsidR="00B32724" w:rsidRPr="003E1B44" w14:paraId="1CDBFF25" w14:textId="77777777" w:rsidTr="00B32724">
        <w:trPr>
          <w:trHeight w:val="397"/>
          <w:jc w:val="center"/>
        </w:trPr>
        <w:tc>
          <w:tcPr>
            <w:tcW w:w="10989" w:type="dxa"/>
            <w:gridSpan w:val="13"/>
            <w:tcBorders>
              <w:top w:val="single" w:sz="4" w:space="0" w:color="auto"/>
            </w:tcBorders>
            <w:shd w:val="clear" w:color="auto" w:fill="auto"/>
            <w:vAlign w:val="bottom"/>
          </w:tcPr>
          <w:p w14:paraId="2DAB39FA" w14:textId="5114FA40"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cs="Arial"/>
                <w:bCs/>
                <w:snapToGrid w:val="0"/>
                <w:sz w:val="20"/>
                <w:szCs w:val="20"/>
                <w:lang w:val="en-GB"/>
              </w:rPr>
              <w:t>Worcester</w:t>
            </w:r>
          </w:p>
        </w:tc>
      </w:tr>
      <w:tr w:rsidR="00B32724" w:rsidRPr="003E1B44" w14:paraId="7AEBC713" w14:textId="77777777" w:rsidTr="00B32724">
        <w:trPr>
          <w:trHeight w:val="340"/>
          <w:jc w:val="center"/>
        </w:trPr>
        <w:tc>
          <w:tcPr>
            <w:tcW w:w="10989" w:type="dxa"/>
            <w:gridSpan w:val="13"/>
            <w:tcBorders>
              <w:top w:val="single" w:sz="4" w:space="0" w:color="auto"/>
            </w:tcBorders>
            <w:shd w:val="clear" w:color="auto" w:fill="auto"/>
            <w:vAlign w:val="bottom"/>
          </w:tcPr>
          <w:p w14:paraId="3ED7E151" w14:textId="2CD145CA"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cs="Arial"/>
                <w:bCs/>
                <w:snapToGrid w:val="0"/>
                <w:sz w:val="20"/>
                <w:szCs w:val="20"/>
                <w:lang w:val="en-GB"/>
              </w:rPr>
              <w:t>6850</w:t>
            </w:r>
          </w:p>
        </w:tc>
      </w:tr>
      <w:tr w:rsidR="00B32724" w:rsidRPr="003E1B44" w14:paraId="50557179" w14:textId="77777777" w:rsidTr="00B32724">
        <w:trPr>
          <w:trHeight w:val="413"/>
          <w:jc w:val="center"/>
        </w:trPr>
        <w:tc>
          <w:tcPr>
            <w:tcW w:w="5203" w:type="dxa"/>
            <w:gridSpan w:val="5"/>
            <w:tcBorders>
              <w:top w:val="single" w:sz="4" w:space="0" w:color="auto"/>
            </w:tcBorders>
            <w:shd w:val="clear" w:color="auto" w:fill="DDD9C3"/>
            <w:vAlign w:val="bottom"/>
          </w:tcPr>
          <w:p w14:paraId="42411E43"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highlight w:val="lightGray"/>
                <w:lang w:val="en-GB"/>
              </w:rPr>
            </w:pPr>
            <w:r w:rsidRPr="003E1B44">
              <w:rPr>
                <w:rFonts w:ascii="Arial Narrow" w:hAnsi="Arial Narrow"/>
                <w:b/>
                <w:bCs/>
                <w:sz w:val="20"/>
                <w:szCs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732BBA4"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highlight w:val="lightGray"/>
                <w:lang w:val="en-GB"/>
              </w:rPr>
            </w:pPr>
            <w:r w:rsidRPr="003E1B44">
              <w:rPr>
                <w:rFonts w:ascii="Arial Narrow" w:hAnsi="Arial Narrow"/>
                <w:b/>
                <w:bCs/>
                <w:sz w:val="20"/>
                <w:szCs w:val="20"/>
                <w:lang w:val="en-GB"/>
              </w:rPr>
              <w:t>TECHNICAL ENQUIRIES MAY BE DIRECTED TO:</w:t>
            </w:r>
          </w:p>
        </w:tc>
      </w:tr>
      <w:tr w:rsidR="00B32724" w:rsidRPr="003E1B44" w14:paraId="3CC75C8E" w14:textId="77777777" w:rsidTr="00B32724">
        <w:trPr>
          <w:trHeight w:val="302"/>
          <w:jc w:val="center"/>
        </w:trPr>
        <w:tc>
          <w:tcPr>
            <w:tcW w:w="2022" w:type="dxa"/>
            <w:gridSpan w:val="3"/>
            <w:tcBorders>
              <w:top w:val="single" w:sz="4" w:space="0" w:color="auto"/>
            </w:tcBorders>
            <w:shd w:val="clear" w:color="auto" w:fill="auto"/>
            <w:vAlign w:val="bottom"/>
          </w:tcPr>
          <w:p w14:paraId="78EF0233" w14:textId="77777777" w:rsidR="00B32724" w:rsidRPr="003E1B44" w:rsidRDefault="00B32724" w:rsidP="00B32724">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CONTACT PERSON</w:t>
            </w:r>
          </w:p>
        </w:tc>
        <w:tc>
          <w:tcPr>
            <w:tcW w:w="3181" w:type="dxa"/>
            <w:gridSpan w:val="2"/>
            <w:tcBorders>
              <w:top w:val="single" w:sz="4" w:space="0" w:color="auto"/>
            </w:tcBorders>
            <w:shd w:val="clear" w:color="auto" w:fill="auto"/>
            <w:vAlign w:val="bottom"/>
          </w:tcPr>
          <w:p w14:paraId="0434572A" w14:textId="7A54B471" w:rsidR="00B32724" w:rsidRPr="003E1B44" w:rsidRDefault="00EB024D"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lang w:val="en-GB"/>
              </w:rPr>
              <w:t>Noxolo Mafanya</w:t>
            </w:r>
          </w:p>
        </w:tc>
        <w:tc>
          <w:tcPr>
            <w:tcW w:w="3537" w:type="dxa"/>
            <w:gridSpan w:val="6"/>
            <w:tcBorders>
              <w:top w:val="single" w:sz="4" w:space="0" w:color="auto"/>
            </w:tcBorders>
            <w:shd w:val="clear" w:color="auto" w:fill="auto"/>
            <w:vAlign w:val="bottom"/>
          </w:tcPr>
          <w:p w14:paraId="6700AAD1" w14:textId="77777777" w:rsidR="00B32724" w:rsidRPr="003E1B44" w:rsidRDefault="00B32724" w:rsidP="00B32724">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CONTACT PERSON</w:t>
            </w:r>
          </w:p>
        </w:tc>
        <w:tc>
          <w:tcPr>
            <w:tcW w:w="2249" w:type="dxa"/>
            <w:gridSpan w:val="2"/>
            <w:tcBorders>
              <w:top w:val="single" w:sz="4" w:space="0" w:color="auto"/>
            </w:tcBorders>
            <w:shd w:val="clear" w:color="auto" w:fill="auto"/>
            <w:vAlign w:val="bottom"/>
          </w:tcPr>
          <w:p w14:paraId="1FA5F57C" w14:textId="0EDBD77C" w:rsidR="00B32724" w:rsidRPr="003E1B44" w:rsidRDefault="00EB024D"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lang w:val="en-GB"/>
              </w:rPr>
              <w:t xml:space="preserve">Aureca Jansen </w:t>
            </w:r>
          </w:p>
        </w:tc>
      </w:tr>
      <w:tr w:rsidR="00B32724" w:rsidRPr="003E1B44" w14:paraId="5063D04B" w14:textId="77777777" w:rsidTr="00B32724">
        <w:trPr>
          <w:trHeight w:val="302"/>
          <w:jc w:val="center"/>
        </w:trPr>
        <w:tc>
          <w:tcPr>
            <w:tcW w:w="2022" w:type="dxa"/>
            <w:gridSpan w:val="3"/>
            <w:tcBorders>
              <w:top w:val="single" w:sz="4" w:space="0" w:color="auto"/>
            </w:tcBorders>
            <w:shd w:val="clear" w:color="auto" w:fill="auto"/>
            <w:vAlign w:val="bottom"/>
          </w:tcPr>
          <w:p w14:paraId="47368A81" w14:textId="77777777" w:rsidR="00B32724" w:rsidRPr="003E1B44" w:rsidRDefault="00B32724" w:rsidP="00B32724">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TELEPHONE NUMBER</w:t>
            </w:r>
          </w:p>
        </w:tc>
        <w:tc>
          <w:tcPr>
            <w:tcW w:w="3181" w:type="dxa"/>
            <w:gridSpan w:val="2"/>
            <w:tcBorders>
              <w:top w:val="single" w:sz="4" w:space="0" w:color="auto"/>
            </w:tcBorders>
            <w:shd w:val="clear" w:color="auto" w:fill="auto"/>
            <w:vAlign w:val="bottom"/>
          </w:tcPr>
          <w:p w14:paraId="126C4551" w14:textId="1BDACE02" w:rsidR="00B32724" w:rsidRPr="003E1B44" w:rsidRDefault="00EB024D"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lang w:val="en-GB"/>
              </w:rPr>
              <w:t>023 346 8000</w:t>
            </w:r>
          </w:p>
        </w:tc>
        <w:tc>
          <w:tcPr>
            <w:tcW w:w="3537" w:type="dxa"/>
            <w:gridSpan w:val="6"/>
            <w:tcBorders>
              <w:top w:val="single" w:sz="4" w:space="0" w:color="auto"/>
            </w:tcBorders>
            <w:shd w:val="clear" w:color="auto" w:fill="auto"/>
            <w:vAlign w:val="bottom"/>
          </w:tcPr>
          <w:p w14:paraId="5EABEEB8" w14:textId="77777777" w:rsidR="00B32724" w:rsidRPr="003E1B44" w:rsidRDefault="00B32724" w:rsidP="00B32724">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TELEPHONE NUMBER</w:t>
            </w:r>
          </w:p>
        </w:tc>
        <w:tc>
          <w:tcPr>
            <w:tcW w:w="2249" w:type="dxa"/>
            <w:gridSpan w:val="2"/>
            <w:tcBorders>
              <w:top w:val="single" w:sz="4" w:space="0" w:color="auto"/>
            </w:tcBorders>
            <w:shd w:val="clear" w:color="auto" w:fill="auto"/>
            <w:vAlign w:val="bottom"/>
          </w:tcPr>
          <w:p w14:paraId="04F1EED3" w14:textId="2B2ADF94" w:rsidR="00B32724" w:rsidRPr="003E1B44" w:rsidRDefault="00EB024D"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lang w:val="en-GB"/>
              </w:rPr>
              <w:t>023 346 8000</w:t>
            </w:r>
          </w:p>
        </w:tc>
      </w:tr>
      <w:tr w:rsidR="00B32724" w:rsidRPr="003E1B44" w14:paraId="4BACF45B" w14:textId="77777777" w:rsidTr="00B32724">
        <w:trPr>
          <w:trHeight w:val="302"/>
          <w:jc w:val="center"/>
        </w:trPr>
        <w:tc>
          <w:tcPr>
            <w:tcW w:w="2022" w:type="dxa"/>
            <w:gridSpan w:val="3"/>
            <w:tcBorders>
              <w:top w:val="single" w:sz="4" w:space="0" w:color="auto"/>
            </w:tcBorders>
            <w:shd w:val="clear" w:color="auto" w:fill="auto"/>
            <w:vAlign w:val="bottom"/>
          </w:tcPr>
          <w:p w14:paraId="203ABD91" w14:textId="77777777" w:rsidR="00B32724" w:rsidRPr="003E1B44" w:rsidRDefault="00B32724" w:rsidP="00B32724">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FACSIMILE NUMBER</w:t>
            </w:r>
          </w:p>
        </w:tc>
        <w:tc>
          <w:tcPr>
            <w:tcW w:w="3181" w:type="dxa"/>
            <w:gridSpan w:val="2"/>
            <w:tcBorders>
              <w:top w:val="single" w:sz="4" w:space="0" w:color="auto"/>
            </w:tcBorders>
            <w:shd w:val="clear" w:color="auto" w:fill="auto"/>
            <w:vAlign w:val="bottom"/>
          </w:tcPr>
          <w:p w14:paraId="088721DF"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p>
        </w:tc>
        <w:tc>
          <w:tcPr>
            <w:tcW w:w="3537" w:type="dxa"/>
            <w:gridSpan w:val="6"/>
            <w:tcBorders>
              <w:top w:val="single" w:sz="4" w:space="0" w:color="auto"/>
            </w:tcBorders>
            <w:shd w:val="clear" w:color="auto" w:fill="auto"/>
            <w:vAlign w:val="bottom"/>
          </w:tcPr>
          <w:p w14:paraId="432B1259" w14:textId="77777777" w:rsidR="00B32724" w:rsidRPr="003E1B44" w:rsidRDefault="00B32724" w:rsidP="00B32724">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FACSIMILE NUMBER</w:t>
            </w:r>
          </w:p>
        </w:tc>
        <w:tc>
          <w:tcPr>
            <w:tcW w:w="2249" w:type="dxa"/>
            <w:gridSpan w:val="2"/>
            <w:tcBorders>
              <w:top w:val="single" w:sz="4" w:space="0" w:color="auto"/>
            </w:tcBorders>
            <w:shd w:val="clear" w:color="auto" w:fill="auto"/>
            <w:vAlign w:val="bottom"/>
          </w:tcPr>
          <w:p w14:paraId="666BABDC"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p>
        </w:tc>
      </w:tr>
      <w:tr w:rsidR="00B32724" w:rsidRPr="003E1B44" w14:paraId="27FC990B" w14:textId="77777777" w:rsidTr="00B32724">
        <w:trPr>
          <w:trHeight w:val="268"/>
          <w:jc w:val="center"/>
        </w:trPr>
        <w:tc>
          <w:tcPr>
            <w:tcW w:w="2022" w:type="dxa"/>
            <w:gridSpan w:val="3"/>
            <w:tcBorders>
              <w:top w:val="single" w:sz="4" w:space="0" w:color="auto"/>
            </w:tcBorders>
            <w:shd w:val="clear" w:color="auto" w:fill="auto"/>
            <w:vAlign w:val="bottom"/>
          </w:tcPr>
          <w:p w14:paraId="4527344E" w14:textId="77777777" w:rsidR="00B32724" w:rsidRPr="003E1B44" w:rsidRDefault="00B32724" w:rsidP="00B32724">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E-MAIL ADDRESS</w:t>
            </w:r>
          </w:p>
        </w:tc>
        <w:tc>
          <w:tcPr>
            <w:tcW w:w="3181" w:type="dxa"/>
            <w:gridSpan w:val="2"/>
            <w:tcBorders>
              <w:top w:val="single" w:sz="4" w:space="0" w:color="auto"/>
            </w:tcBorders>
            <w:shd w:val="clear" w:color="auto" w:fill="auto"/>
            <w:vAlign w:val="bottom"/>
          </w:tcPr>
          <w:p w14:paraId="0C0E67BC" w14:textId="0911ACAD" w:rsidR="00B32724" w:rsidRPr="003E1B44" w:rsidRDefault="00EB024D"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lang w:val="en-GB"/>
              </w:rPr>
              <w:t>nmafanya@bocma.co.za</w:t>
            </w:r>
          </w:p>
        </w:tc>
        <w:tc>
          <w:tcPr>
            <w:tcW w:w="3537" w:type="dxa"/>
            <w:gridSpan w:val="6"/>
            <w:tcBorders>
              <w:top w:val="single" w:sz="4" w:space="0" w:color="auto"/>
            </w:tcBorders>
            <w:shd w:val="clear" w:color="auto" w:fill="auto"/>
            <w:vAlign w:val="bottom"/>
          </w:tcPr>
          <w:p w14:paraId="1FAE5125" w14:textId="77777777" w:rsidR="00B32724" w:rsidRPr="003E1B44" w:rsidRDefault="00B32724" w:rsidP="00B32724">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E-MAIL ADDRESS</w:t>
            </w:r>
          </w:p>
        </w:tc>
        <w:tc>
          <w:tcPr>
            <w:tcW w:w="2249" w:type="dxa"/>
            <w:gridSpan w:val="2"/>
            <w:tcBorders>
              <w:top w:val="single" w:sz="4" w:space="0" w:color="auto"/>
            </w:tcBorders>
            <w:shd w:val="clear" w:color="auto" w:fill="auto"/>
            <w:vAlign w:val="bottom"/>
          </w:tcPr>
          <w:p w14:paraId="7D6BB49B" w14:textId="412E993C" w:rsidR="00B32724" w:rsidRPr="003E1B44" w:rsidRDefault="00EB024D"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lang w:val="en-GB"/>
              </w:rPr>
              <w:t>ajansen@bocma.co.za</w:t>
            </w:r>
          </w:p>
        </w:tc>
      </w:tr>
      <w:tr w:rsidR="00B32724" w:rsidRPr="003E1B44" w14:paraId="1CE24674" w14:textId="77777777" w:rsidTr="00B32724">
        <w:trPr>
          <w:trHeight w:val="228"/>
          <w:jc w:val="center"/>
        </w:trPr>
        <w:tc>
          <w:tcPr>
            <w:tcW w:w="10989" w:type="dxa"/>
            <w:gridSpan w:val="13"/>
            <w:shd w:val="clear" w:color="auto" w:fill="DDD9C3"/>
            <w:vAlign w:val="bottom"/>
          </w:tcPr>
          <w:p w14:paraId="208802DB"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szCs w:val="20"/>
                <w:lang w:val="en-GB"/>
              </w:rPr>
            </w:pPr>
            <w:r w:rsidRPr="003E1B44">
              <w:rPr>
                <w:rFonts w:ascii="Arial Narrow" w:hAnsi="Arial Narrow"/>
                <w:b/>
                <w:sz w:val="20"/>
                <w:szCs w:val="20"/>
                <w:lang w:val="en-GB"/>
              </w:rPr>
              <w:t>SUPPLIER INFORMATION</w:t>
            </w:r>
          </w:p>
        </w:tc>
      </w:tr>
      <w:tr w:rsidR="00B32724" w:rsidRPr="003E1B44" w14:paraId="4EC582D9" w14:textId="77777777" w:rsidTr="00B32724">
        <w:trPr>
          <w:trHeight w:val="340"/>
          <w:jc w:val="center"/>
        </w:trPr>
        <w:tc>
          <w:tcPr>
            <w:tcW w:w="2007" w:type="dxa"/>
            <w:gridSpan w:val="2"/>
            <w:shd w:val="clear" w:color="auto" w:fill="auto"/>
            <w:vAlign w:val="bottom"/>
          </w:tcPr>
          <w:p w14:paraId="2FB5A124"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NAME OF BIDDER</w:t>
            </w:r>
          </w:p>
        </w:tc>
        <w:tc>
          <w:tcPr>
            <w:tcW w:w="8982" w:type="dxa"/>
            <w:gridSpan w:val="11"/>
            <w:shd w:val="clear" w:color="auto" w:fill="auto"/>
            <w:vAlign w:val="bottom"/>
          </w:tcPr>
          <w:p w14:paraId="65F3A31D"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55D5CF6A" w14:textId="77777777" w:rsidTr="00B32724">
        <w:trPr>
          <w:trHeight w:val="340"/>
          <w:jc w:val="center"/>
        </w:trPr>
        <w:tc>
          <w:tcPr>
            <w:tcW w:w="2007" w:type="dxa"/>
            <w:gridSpan w:val="2"/>
            <w:shd w:val="clear" w:color="auto" w:fill="auto"/>
            <w:vAlign w:val="bottom"/>
          </w:tcPr>
          <w:p w14:paraId="0A39AD94"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POSTAL ADDRESS</w:t>
            </w:r>
          </w:p>
        </w:tc>
        <w:tc>
          <w:tcPr>
            <w:tcW w:w="8982" w:type="dxa"/>
            <w:gridSpan w:val="11"/>
            <w:shd w:val="clear" w:color="auto" w:fill="auto"/>
            <w:vAlign w:val="bottom"/>
          </w:tcPr>
          <w:p w14:paraId="61C4CC13"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79278722" w14:textId="77777777" w:rsidTr="00B32724">
        <w:trPr>
          <w:trHeight w:val="340"/>
          <w:jc w:val="center"/>
        </w:trPr>
        <w:tc>
          <w:tcPr>
            <w:tcW w:w="2007" w:type="dxa"/>
            <w:gridSpan w:val="2"/>
            <w:shd w:val="clear" w:color="auto" w:fill="auto"/>
            <w:vAlign w:val="bottom"/>
          </w:tcPr>
          <w:p w14:paraId="0682FF89"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STREET ADDRESS</w:t>
            </w:r>
          </w:p>
        </w:tc>
        <w:tc>
          <w:tcPr>
            <w:tcW w:w="8982" w:type="dxa"/>
            <w:gridSpan w:val="11"/>
            <w:shd w:val="clear" w:color="auto" w:fill="auto"/>
            <w:vAlign w:val="bottom"/>
          </w:tcPr>
          <w:p w14:paraId="6A91DF11"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0EF597EF" w14:textId="77777777" w:rsidTr="00B32724">
        <w:trPr>
          <w:trHeight w:val="340"/>
          <w:jc w:val="center"/>
        </w:trPr>
        <w:tc>
          <w:tcPr>
            <w:tcW w:w="2007" w:type="dxa"/>
            <w:gridSpan w:val="2"/>
            <w:shd w:val="clear" w:color="auto" w:fill="auto"/>
            <w:vAlign w:val="bottom"/>
          </w:tcPr>
          <w:p w14:paraId="7C781C22"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TELEPHONE NUMBER</w:t>
            </w:r>
          </w:p>
        </w:tc>
        <w:tc>
          <w:tcPr>
            <w:tcW w:w="1301" w:type="dxa"/>
            <w:gridSpan w:val="2"/>
            <w:shd w:val="clear" w:color="auto" w:fill="auto"/>
            <w:vAlign w:val="bottom"/>
          </w:tcPr>
          <w:p w14:paraId="26DC3D10"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CODE</w:t>
            </w:r>
          </w:p>
        </w:tc>
        <w:tc>
          <w:tcPr>
            <w:tcW w:w="3060" w:type="dxa"/>
            <w:gridSpan w:val="2"/>
            <w:shd w:val="clear" w:color="auto" w:fill="auto"/>
            <w:vAlign w:val="bottom"/>
          </w:tcPr>
          <w:p w14:paraId="6A1F5A43"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938" w:type="dxa"/>
            <w:gridSpan w:val="4"/>
            <w:shd w:val="clear" w:color="auto" w:fill="auto"/>
            <w:vAlign w:val="bottom"/>
          </w:tcPr>
          <w:p w14:paraId="4FD6B92B"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NUMBER</w:t>
            </w:r>
          </w:p>
        </w:tc>
        <w:tc>
          <w:tcPr>
            <w:tcW w:w="2683" w:type="dxa"/>
            <w:gridSpan w:val="3"/>
            <w:shd w:val="clear" w:color="auto" w:fill="auto"/>
            <w:vAlign w:val="bottom"/>
          </w:tcPr>
          <w:p w14:paraId="7B8A97FC"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311ED30D" w14:textId="77777777" w:rsidTr="00B32724">
        <w:trPr>
          <w:trHeight w:val="340"/>
          <w:jc w:val="center"/>
        </w:trPr>
        <w:tc>
          <w:tcPr>
            <w:tcW w:w="2007" w:type="dxa"/>
            <w:gridSpan w:val="2"/>
            <w:shd w:val="clear" w:color="auto" w:fill="auto"/>
            <w:vAlign w:val="bottom"/>
          </w:tcPr>
          <w:p w14:paraId="7ED26930"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CELLPHONE NUMBER</w:t>
            </w:r>
          </w:p>
        </w:tc>
        <w:tc>
          <w:tcPr>
            <w:tcW w:w="8982" w:type="dxa"/>
            <w:gridSpan w:val="11"/>
            <w:shd w:val="clear" w:color="auto" w:fill="auto"/>
            <w:vAlign w:val="bottom"/>
          </w:tcPr>
          <w:p w14:paraId="691A4D92"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2B998958" w14:textId="77777777" w:rsidTr="00B32724">
        <w:trPr>
          <w:trHeight w:val="340"/>
          <w:jc w:val="center"/>
        </w:trPr>
        <w:tc>
          <w:tcPr>
            <w:tcW w:w="2007" w:type="dxa"/>
            <w:gridSpan w:val="2"/>
            <w:shd w:val="clear" w:color="auto" w:fill="auto"/>
            <w:vAlign w:val="bottom"/>
          </w:tcPr>
          <w:p w14:paraId="06935A9D"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FACSIMILE NUMBER</w:t>
            </w:r>
          </w:p>
        </w:tc>
        <w:tc>
          <w:tcPr>
            <w:tcW w:w="1301" w:type="dxa"/>
            <w:gridSpan w:val="2"/>
            <w:shd w:val="clear" w:color="auto" w:fill="auto"/>
            <w:vAlign w:val="bottom"/>
          </w:tcPr>
          <w:p w14:paraId="5E07F80C"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CODE</w:t>
            </w:r>
          </w:p>
        </w:tc>
        <w:tc>
          <w:tcPr>
            <w:tcW w:w="3060" w:type="dxa"/>
            <w:gridSpan w:val="2"/>
            <w:shd w:val="clear" w:color="auto" w:fill="auto"/>
            <w:vAlign w:val="bottom"/>
          </w:tcPr>
          <w:p w14:paraId="72C3DB58"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938" w:type="dxa"/>
            <w:gridSpan w:val="4"/>
            <w:shd w:val="clear" w:color="auto" w:fill="auto"/>
            <w:vAlign w:val="bottom"/>
          </w:tcPr>
          <w:p w14:paraId="5EC2A9E4"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NUMBER</w:t>
            </w:r>
          </w:p>
        </w:tc>
        <w:tc>
          <w:tcPr>
            <w:tcW w:w="2683" w:type="dxa"/>
            <w:gridSpan w:val="3"/>
            <w:shd w:val="clear" w:color="auto" w:fill="auto"/>
            <w:vAlign w:val="bottom"/>
          </w:tcPr>
          <w:p w14:paraId="6CFC7175"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49AEB276" w14:textId="77777777" w:rsidTr="00B32724">
        <w:trPr>
          <w:trHeight w:val="340"/>
          <w:jc w:val="center"/>
        </w:trPr>
        <w:tc>
          <w:tcPr>
            <w:tcW w:w="2007" w:type="dxa"/>
            <w:gridSpan w:val="2"/>
            <w:shd w:val="clear" w:color="auto" w:fill="auto"/>
            <w:vAlign w:val="bottom"/>
          </w:tcPr>
          <w:p w14:paraId="3C36C7EA"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E-MAIL ADDRESS</w:t>
            </w:r>
          </w:p>
        </w:tc>
        <w:tc>
          <w:tcPr>
            <w:tcW w:w="8982" w:type="dxa"/>
            <w:gridSpan w:val="11"/>
            <w:shd w:val="clear" w:color="auto" w:fill="auto"/>
            <w:vAlign w:val="bottom"/>
          </w:tcPr>
          <w:p w14:paraId="1CA038C6"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76EB633F" w14:textId="77777777" w:rsidTr="00B32724">
        <w:trPr>
          <w:trHeight w:val="299"/>
          <w:jc w:val="center"/>
        </w:trPr>
        <w:tc>
          <w:tcPr>
            <w:tcW w:w="2007" w:type="dxa"/>
            <w:gridSpan w:val="2"/>
            <w:shd w:val="clear" w:color="auto" w:fill="auto"/>
            <w:vAlign w:val="bottom"/>
          </w:tcPr>
          <w:p w14:paraId="4E012AFD"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VAT REGISTRATION NUMBER</w:t>
            </w:r>
          </w:p>
        </w:tc>
        <w:tc>
          <w:tcPr>
            <w:tcW w:w="8982" w:type="dxa"/>
            <w:gridSpan w:val="11"/>
            <w:shd w:val="clear" w:color="auto" w:fill="auto"/>
            <w:vAlign w:val="bottom"/>
          </w:tcPr>
          <w:p w14:paraId="1DDB08C0"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B32724" w:rsidRPr="003E1B44" w14:paraId="584D8CFE" w14:textId="77777777" w:rsidTr="00B32724">
        <w:trPr>
          <w:trHeight w:val="57"/>
          <w:jc w:val="center"/>
        </w:trPr>
        <w:tc>
          <w:tcPr>
            <w:tcW w:w="2007" w:type="dxa"/>
            <w:gridSpan w:val="2"/>
            <w:shd w:val="clear" w:color="auto" w:fill="auto"/>
          </w:tcPr>
          <w:p w14:paraId="3F4B5C40"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3E1B44">
              <w:rPr>
                <w:rFonts w:ascii="Arial Narrow" w:hAnsi="Arial Narrow"/>
                <w:sz w:val="20"/>
                <w:szCs w:val="20"/>
              </w:rPr>
              <w:t>SUPPLIER COMPLIANCE STATUS</w:t>
            </w:r>
          </w:p>
        </w:tc>
        <w:tc>
          <w:tcPr>
            <w:tcW w:w="1301" w:type="dxa"/>
            <w:gridSpan w:val="2"/>
            <w:shd w:val="clear" w:color="auto" w:fill="auto"/>
          </w:tcPr>
          <w:p w14:paraId="491EE089"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rPr>
              <w:t>TAX COMPLIANCE SYSTEM PIN:</w:t>
            </w:r>
          </w:p>
        </w:tc>
        <w:tc>
          <w:tcPr>
            <w:tcW w:w="1895" w:type="dxa"/>
            <w:shd w:val="clear" w:color="auto" w:fill="auto"/>
            <w:vAlign w:val="bottom"/>
          </w:tcPr>
          <w:p w14:paraId="4098C714"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c>
          <w:tcPr>
            <w:tcW w:w="1212" w:type="dxa"/>
            <w:gridSpan w:val="2"/>
            <w:shd w:val="clear" w:color="auto" w:fill="auto"/>
            <w:vAlign w:val="center"/>
          </w:tcPr>
          <w:p w14:paraId="401A25E7"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r w:rsidRPr="003E1B44">
              <w:rPr>
                <w:rFonts w:ascii="Arial Narrow" w:hAnsi="Arial Narrow"/>
                <w:b/>
                <w:sz w:val="20"/>
                <w:szCs w:val="20"/>
                <w:lang w:val="en-GB"/>
              </w:rPr>
              <w:t>OR</w:t>
            </w:r>
          </w:p>
        </w:tc>
        <w:tc>
          <w:tcPr>
            <w:tcW w:w="1327" w:type="dxa"/>
            <w:shd w:val="clear" w:color="auto" w:fill="auto"/>
            <w:vAlign w:val="bottom"/>
          </w:tcPr>
          <w:p w14:paraId="462CEE60"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rPr>
              <w:t xml:space="preserve">CENTRAL SUPPLIER DATABASE No: </w:t>
            </w:r>
          </w:p>
        </w:tc>
        <w:tc>
          <w:tcPr>
            <w:tcW w:w="3247" w:type="dxa"/>
            <w:gridSpan w:val="5"/>
            <w:shd w:val="clear" w:color="auto" w:fill="auto"/>
            <w:vAlign w:val="bottom"/>
          </w:tcPr>
          <w:p w14:paraId="44C1C273"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t>MAAA</w:t>
            </w:r>
          </w:p>
        </w:tc>
      </w:tr>
      <w:tr w:rsidR="00B32724" w:rsidRPr="003E1B44" w14:paraId="1148CDA5" w14:textId="77777777" w:rsidTr="00B32724">
        <w:trPr>
          <w:trHeight w:val="864"/>
          <w:jc w:val="center"/>
        </w:trPr>
        <w:tc>
          <w:tcPr>
            <w:tcW w:w="2007" w:type="dxa"/>
            <w:gridSpan w:val="2"/>
            <w:shd w:val="clear" w:color="auto" w:fill="auto"/>
            <w:vAlign w:val="center"/>
          </w:tcPr>
          <w:p w14:paraId="3226D699" w14:textId="77777777" w:rsidR="00B32724" w:rsidRPr="003E1B44" w:rsidRDefault="00B32724" w:rsidP="00B32724">
            <w:pPr>
              <w:pStyle w:val="Heading4"/>
              <w:rPr>
                <w:rFonts w:ascii="Arial Narrow" w:hAnsi="Arial Narrow"/>
                <w:sz w:val="20"/>
                <w:szCs w:val="20"/>
              </w:rPr>
            </w:pPr>
            <w:r w:rsidRPr="003E1B44">
              <w:rPr>
                <w:rFonts w:ascii="Arial Narrow" w:hAnsi="Arial Narrow"/>
                <w:b w:val="0"/>
                <w:sz w:val="20"/>
                <w:szCs w:val="20"/>
              </w:rPr>
              <w:t>ARE YOU THE ACCREDITED REPRESENTATIVE IN SOUTH AFRICA FOR THE GOODS /SERVICES OFFERED?</w:t>
            </w:r>
          </w:p>
        </w:tc>
        <w:tc>
          <w:tcPr>
            <w:tcW w:w="3196" w:type="dxa"/>
            <w:gridSpan w:val="3"/>
            <w:shd w:val="clear" w:color="auto" w:fill="auto"/>
            <w:vAlign w:val="bottom"/>
          </w:tcPr>
          <w:p w14:paraId="17037BC2"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lang w:val="en-GB"/>
              </w:rPr>
              <w:t xml:space="preserve">Yes                         </w:t>
            </w:r>
            <w:r w:rsidRPr="003E1B44">
              <w:rPr>
                <w:rFonts w:ascii="Arial Narrow" w:hAnsi="Arial Narrow"/>
                <w:sz w:val="20"/>
                <w:szCs w:val="20"/>
                <w:lang w:val="en-GB"/>
              </w:rPr>
              <w:fldChar w:fldCharType="begin">
                <w:ffData>
                  <w:name w:val=""/>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lang w:val="en-GB"/>
              </w:rPr>
              <w:t xml:space="preserve">No </w:t>
            </w:r>
          </w:p>
          <w:p w14:paraId="7BAF8296"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1731AEC7"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3E1B44">
              <w:rPr>
                <w:rFonts w:ascii="Arial Narrow" w:hAnsi="Arial Narrow"/>
                <w:sz w:val="20"/>
                <w:szCs w:val="20"/>
                <w:lang w:val="en-GB"/>
              </w:rPr>
              <w:t>[</w:t>
            </w:r>
            <w:r w:rsidRPr="003E1B44">
              <w:rPr>
                <w:rFonts w:ascii="Arial Narrow" w:hAnsi="Arial Narrow"/>
                <w:sz w:val="20"/>
                <w:szCs w:val="20"/>
              </w:rPr>
              <w:t>IF YES ENCLOSE PROOF]</w:t>
            </w:r>
          </w:p>
          <w:p w14:paraId="680ACC8D"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3103" w:type="dxa"/>
            <w:gridSpan w:val="5"/>
            <w:shd w:val="clear" w:color="auto" w:fill="auto"/>
            <w:vAlign w:val="center"/>
          </w:tcPr>
          <w:p w14:paraId="01562946" w14:textId="77777777" w:rsidR="00B32724" w:rsidRPr="003E1B44" w:rsidRDefault="00B32724" w:rsidP="00B32724">
            <w:pPr>
              <w:pStyle w:val="Heading4"/>
              <w:rPr>
                <w:rFonts w:ascii="Arial Narrow" w:hAnsi="Arial Narrow"/>
                <w:sz w:val="20"/>
                <w:szCs w:val="20"/>
              </w:rPr>
            </w:pPr>
            <w:r w:rsidRPr="003E1B44">
              <w:rPr>
                <w:rFonts w:ascii="Arial Narrow" w:hAnsi="Arial Narrow"/>
                <w:b w:val="0"/>
                <w:sz w:val="20"/>
                <w:szCs w:val="20"/>
              </w:rPr>
              <w:t>ARE YOU A FOREIGN BASED SUPPLIER FOR THE GOODS /SERVICES OFFERED?</w:t>
            </w:r>
            <w:r w:rsidRPr="003E1B44">
              <w:rPr>
                <w:rFonts w:ascii="Arial Narrow" w:hAnsi="Arial Narrow"/>
                <w:b w:val="0"/>
                <w:sz w:val="20"/>
                <w:szCs w:val="20"/>
              </w:rPr>
              <w:br/>
            </w:r>
          </w:p>
        </w:tc>
        <w:tc>
          <w:tcPr>
            <w:tcW w:w="2683" w:type="dxa"/>
            <w:gridSpan w:val="3"/>
            <w:shd w:val="clear" w:color="auto" w:fill="auto"/>
            <w:vAlign w:val="bottom"/>
          </w:tcPr>
          <w:p w14:paraId="617A130E"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lang w:val="en-GB"/>
              </w:rPr>
              <w:t xml:space="preserve">Yes </w:t>
            </w:r>
            <w:r w:rsidRPr="003E1B44">
              <w:rPr>
                <w:rFonts w:ascii="Arial Narrow" w:hAnsi="Arial Narrow"/>
                <w:sz w:val="20"/>
                <w:szCs w:val="20"/>
                <w:lang w:val="en-GB"/>
              </w:rPr>
              <w:fldChar w:fldCharType="begin">
                <w:ffData>
                  <w:name w:val="Check2"/>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lang w:val="en-GB"/>
              </w:rPr>
              <w:t>No</w:t>
            </w:r>
            <w:r w:rsidRPr="003E1B44">
              <w:rPr>
                <w:rFonts w:ascii="Arial Narrow" w:hAnsi="Arial Narrow"/>
                <w:sz w:val="20"/>
                <w:szCs w:val="20"/>
                <w:lang w:val="en-GB"/>
              </w:rPr>
              <w:br/>
            </w:r>
          </w:p>
          <w:p w14:paraId="2339FBDF"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3E1B44">
              <w:rPr>
                <w:rFonts w:ascii="Arial Narrow" w:hAnsi="Arial Narrow"/>
                <w:sz w:val="20"/>
                <w:szCs w:val="20"/>
                <w:lang w:val="en-GB"/>
              </w:rPr>
              <w:t>[</w:t>
            </w:r>
            <w:r w:rsidRPr="003E1B44">
              <w:rPr>
                <w:rFonts w:ascii="Arial Narrow" w:hAnsi="Arial Narrow"/>
                <w:sz w:val="20"/>
                <w:szCs w:val="20"/>
              </w:rPr>
              <w:t>IF YES, ANSWER THE QUESTIONNAIRE BELOW]</w:t>
            </w:r>
          </w:p>
          <w:p w14:paraId="02805BA7"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B32724" w:rsidRPr="003E1B44" w14:paraId="4896B45E" w14:textId="77777777" w:rsidTr="00B32724">
        <w:trPr>
          <w:trHeight w:val="340"/>
          <w:jc w:val="center"/>
        </w:trPr>
        <w:tc>
          <w:tcPr>
            <w:tcW w:w="10989" w:type="dxa"/>
            <w:gridSpan w:val="13"/>
            <w:shd w:val="clear" w:color="auto" w:fill="DDD9C3"/>
            <w:vAlign w:val="center"/>
          </w:tcPr>
          <w:p w14:paraId="3105DA5B"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3E1B44">
              <w:rPr>
                <w:rFonts w:ascii="Arial Narrow" w:hAnsi="Arial Narrow" w:cs="Arial Narrow"/>
                <w:b/>
                <w:sz w:val="20"/>
                <w:szCs w:val="20"/>
              </w:rPr>
              <w:t>QUESTIONNAIRE TO BIDDING FOREIGN SUPPLIERS</w:t>
            </w:r>
          </w:p>
        </w:tc>
      </w:tr>
      <w:tr w:rsidR="00B32724" w:rsidRPr="003E1B44" w14:paraId="4B70497D" w14:textId="77777777" w:rsidTr="00B32724">
        <w:trPr>
          <w:trHeight w:val="20"/>
          <w:jc w:val="center"/>
        </w:trPr>
        <w:tc>
          <w:tcPr>
            <w:tcW w:w="10989" w:type="dxa"/>
            <w:gridSpan w:val="13"/>
            <w:shd w:val="clear" w:color="auto" w:fill="auto"/>
            <w:vAlign w:val="center"/>
          </w:tcPr>
          <w:p w14:paraId="589255C9" w14:textId="77777777" w:rsidR="00B32724" w:rsidRPr="003E1B44" w:rsidRDefault="00B32724" w:rsidP="00B32724">
            <w:pPr>
              <w:tabs>
                <w:tab w:val="left" w:pos="0"/>
                <w:tab w:val="left" w:pos="426"/>
              </w:tabs>
              <w:autoSpaceDE w:val="0"/>
              <w:autoSpaceDN w:val="0"/>
              <w:adjustRightInd w:val="0"/>
              <w:spacing w:before="120"/>
              <w:rPr>
                <w:rFonts w:ascii="Arial Narrow" w:hAnsi="Arial Narrow" w:cs="Arial Narrow"/>
                <w:b/>
                <w:sz w:val="20"/>
                <w:szCs w:val="20"/>
              </w:rPr>
            </w:pPr>
            <w:r w:rsidRPr="003E1B44">
              <w:rPr>
                <w:rFonts w:ascii="Arial Narrow" w:hAnsi="Arial Narrow"/>
                <w:sz w:val="20"/>
                <w:szCs w:val="20"/>
              </w:rPr>
              <w:t>IS THE ENTITY A RESIDENT OF THE REPUBLIC OF SOUTH AFRICA (RSA)?</w:t>
            </w:r>
            <w:r w:rsidRPr="003E1B44">
              <w:rPr>
                <w:rFonts w:ascii="Arial Narrow" w:hAnsi="Arial Narrow"/>
                <w:sz w:val="20"/>
                <w:szCs w:val="20"/>
              </w:rPr>
              <w:tab/>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w:t>
            </w:r>
          </w:p>
          <w:p w14:paraId="00F1DF7B" w14:textId="77777777" w:rsidR="00B32724" w:rsidRPr="003E1B44" w:rsidRDefault="00B32724" w:rsidP="00B32724">
            <w:pPr>
              <w:tabs>
                <w:tab w:val="left" w:pos="0"/>
                <w:tab w:val="left" w:pos="426"/>
              </w:tabs>
              <w:autoSpaceDE w:val="0"/>
              <w:autoSpaceDN w:val="0"/>
              <w:adjustRightInd w:val="0"/>
              <w:spacing w:before="120"/>
              <w:rPr>
                <w:rFonts w:ascii="Arial Narrow" w:hAnsi="Arial Narrow"/>
                <w:sz w:val="20"/>
                <w:szCs w:val="20"/>
              </w:rPr>
            </w:pPr>
            <w:r w:rsidRPr="003E1B44">
              <w:rPr>
                <w:rFonts w:ascii="Arial Narrow" w:hAnsi="Arial Narrow"/>
                <w:sz w:val="20"/>
                <w:szCs w:val="20"/>
              </w:rPr>
              <w:t>DOES THE ENTITY HAVE A BRANCH IN THE RSA?</w:t>
            </w:r>
            <w:r w:rsidRPr="003E1B44">
              <w:rPr>
                <w:rFonts w:ascii="Arial Narrow" w:hAnsi="Arial Narrow"/>
                <w:sz w:val="20"/>
                <w:szCs w:val="20"/>
              </w:rPr>
              <w:tab/>
            </w:r>
            <w:r w:rsidRPr="003E1B44">
              <w:rPr>
                <w:rFonts w:ascii="Arial Narrow" w:hAnsi="Arial Narrow"/>
                <w:sz w:val="20"/>
                <w:szCs w:val="20"/>
              </w:rPr>
              <w:tab/>
            </w:r>
            <w:r w:rsidRPr="003E1B44">
              <w:rPr>
                <w:rFonts w:ascii="Arial Narrow" w:hAnsi="Arial Narrow"/>
                <w:sz w:val="20"/>
                <w:szCs w:val="20"/>
              </w:rPr>
              <w:tab/>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w:t>
            </w:r>
          </w:p>
          <w:p w14:paraId="5A1734E5" w14:textId="77777777" w:rsidR="00B32724" w:rsidRPr="003E1B44" w:rsidRDefault="00B32724" w:rsidP="00B32724">
            <w:pPr>
              <w:tabs>
                <w:tab w:val="left" w:pos="0"/>
                <w:tab w:val="left" w:pos="426"/>
              </w:tabs>
              <w:autoSpaceDE w:val="0"/>
              <w:autoSpaceDN w:val="0"/>
              <w:adjustRightInd w:val="0"/>
              <w:spacing w:before="120"/>
              <w:rPr>
                <w:rFonts w:ascii="Arial Narrow" w:hAnsi="Arial Narrow"/>
                <w:sz w:val="20"/>
                <w:szCs w:val="20"/>
              </w:rPr>
            </w:pPr>
            <w:r w:rsidRPr="003E1B44">
              <w:rPr>
                <w:rFonts w:ascii="Arial Narrow" w:hAnsi="Arial Narrow"/>
                <w:sz w:val="20"/>
                <w:szCs w:val="20"/>
              </w:rPr>
              <w:t xml:space="preserve">DOES THE ENTITY HAVE A PERMANENT ESTABLISHMENT IN THE </w:t>
            </w:r>
            <w:smartTag w:uri="urn:schemas-microsoft-com:office:smarttags" w:element="stockticker">
              <w:r w:rsidRPr="003E1B44">
                <w:rPr>
                  <w:rFonts w:ascii="Arial Narrow" w:hAnsi="Arial Narrow"/>
                  <w:sz w:val="20"/>
                  <w:szCs w:val="20"/>
                </w:rPr>
                <w:t>RSA</w:t>
              </w:r>
            </w:smartTag>
            <w:r w:rsidRPr="003E1B44">
              <w:rPr>
                <w:rFonts w:ascii="Arial Narrow" w:hAnsi="Arial Narrow"/>
                <w:sz w:val="20"/>
                <w:szCs w:val="20"/>
              </w:rPr>
              <w:t>?</w:t>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w:t>
            </w:r>
          </w:p>
          <w:p w14:paraId="47550C69" w14:textId="77777777" w:rsidR="00B32724" w:rsidRPr="003E1B44" w:rsidRDefault="00B32724" w:rsidP="00B32724">
            <w:pPr>
              <w:tabs>
                <w:tab w:val="left" w:pos="0"/>
                <w:tab w:val="left" w:pos="426"/>
              </w:tabs>
              <w:autoSpaceDE w:val="0"/>
              <w:autoSpaceDN w:val="0"/>
              <w:adjustRightInd w:val="0"/>
              <w:spacing w:before="120"/>
              <w:rPr>
                <w:rFonts w:ascii="Arial Narrow" w:hAnsi="Arial Narrow"/>
                <w:sz w:val="20"/>
                <w:szCs w:val="20"/>
              </w:rPr>
            </w:pPr>
            <w:r w:rsidRPr="003E1B44">
              <w:rPr>
                <w:rFonts w:ascii="Arial Narrow" w:hAnsi="Arial Narrow"/>
                <w:sz w:val="20"/>
                <w:szCs w:val="20"/>
              </w:rPr>
              <w:t>DOES THE ENTITY HAVE ANY SOURCE OF INCOME IN THE RSA?</w:t>
            </w:r>
            <w:r w:rsidRPr="003E1B44">
              <w:rPr>
                <w:rFonts w:ascii="Arial Narrow" w:hAnsi="Arial Narrow"/>
                <w:sz w:val="20"/>
                <w:szCs w:val="20"/>
              </w:rPr>
              <w:tab/>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w:t>
            </w:r>
          </w:p>
          <w:p w14:paraId="24C9E792" w14:textId="77777777" w:rsidR="00B32724" w:rsidRPr="003E1B44" w:rsidRDefault="00B32724" w:rsidP="00B32724">
            <w:pPr>
              <w:tabs>
                <w:tab w:val="left" w:pos="0"/>
                <w:tab w:val="left" w:pos="426"/>
              </w:tabs>
              <w:autoSpaceDE w:val="0"/>
              <w:autoSpaceDN w:val="0"/>
              <w:adjustRightInd w:val="0"/>
              <w:spacing w:before="120"/>
              <w:rPr>
                <w:rFonts w:ascii="Arial Narrow" w:hAnsi="Arial Narrow"/>
                <w:sz w:val="20"/>
                <w:szCs w:val="20"/>
              </w:rPr>
            </w:pPr>
            <w:r w:rsidRPr="003E1B44">
              <w:rPr>
                <w:rFonts w:ascii="Arial Narrow" w:hAnsi="Arial Narrow"/>
                <w:sz w:val="20"/>
                <w:szCs w:val="20"/>
              </w:rPr>
              <w:t>IS THE ENTITY LIABLE IN THE RSA FOR ANY FORM OF TAXATION?</w:t>
            </w:r>
            <w:r w:rsidRPr="003E1B44">
              <w:rPr>
                <w:rFonts w:ascii="Arial Narrow" w:hAnsi="Arial Narrow"/>
                <w:sz w:val="20"/>
                <w:szCs w:val="20"/>
              </w:rPr>
              <w:tab/>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008F7830" w:rsidRPr="003E1B44">
              <w:rPr>
                <w:rFonts w:ascii="Arial Narrow" w:hAnsi="Arial Narrow"/>
                <w:sz w:val="20"/>
                <w:szCs w:val="20"/>
                <w:lang w:val="en-GB"/>
              </w:rPr>
            </w:r>
            <w:r w:rsidR="008F7830"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 </w:t>
            </w:r>
          </w:p>
          <w:p w14:paraId="70C59431" w14:textId="77777777" w:rsidR="00B32724" w:rsidRPr="003E1B44" w:rsidRDefault="00B32724" w:rsidP="00B32724">
            <w:pPr>
              <w:tabs>
                <w:tab w:val="left" w:pos="426"/>
              </w:tabs>
              <w:spacing w:line="215" w:lineRule="auto"/>
              <w:jc w:val="both"/>
              <w:rPr>
                <w:rFonts w:ascii="Arial Narrow" w:hAnsi="Arial Narrow" w:cs="Arial Narrow"/>
                <w:b/>
                <w:sz w:val="20"/>
                <w:szCs w:val="20"/>
              </w:rPr>
            </w:pPr>
            <w:r w:rsidRPr="003E1B44">
              <w:rPr>
                <w:rFonts w:ascii="Arial Narrow" w:hAnsi="Arial Narrow" w:cs="Arial Narrow"/>
                <w:b/>
                <w:sz w:val="20"/>
                <w:szCs w:val="20"/>
              </w:rPr>
              <w:t xml:space="preserve">IF THE ANSWER IS “NO” TO ALL OF THE ABOVE, THEN IT IS NOT A REQUIREMENT TO REGISTER FOR A TAX COMPLIANCE STATUS SYSTEM PIN CODE FROM THE SOUTH AFRICAN REVENUE SERVICE (SARS) AND IF NOT REGISTER AS PER 2.3 BELOW. </w:t>
            </w:r>
          </w:p>
          <w:p w14:paraId="66D318EE" w14:textId="77777777" w:rsidR="00B32724" w:rsidRPr="003E1B44" w:rsidRDefault="00B32724" w:rsidP="00B32724">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14:paraId="2DC010E2" w14:textId="77777777" w:rsidR="00B32724" w:rsidRDefault="00B32724" w:rsidP="00B32724">
      <w:pPr>
        <w:pStyle w:val="Title"/>
        <w:rPr>
          <w:sz w:val="28"/>
        </w:rPr>
      </w:pPr>
      <w:r>
        <w:rPr>
          <w:sz w:val="28"/>
        </w:rPr>
        <w:br w:type="page"/>
      </w:r>
      <w:r>
        <w:rPr>
          <w:sz w:val="28"/>
        </w:rPr>
        <w:lastRenderedPageBreak/>
        <w:t>PART B</w:t>
      </w:r>
    </w:p>
    <w:p w14:paraId="3C548B17" w14:textId="77777777" w:rsidR="00B32724" w:rsidRPr="00AF337E" w:rsidRDefault="00B32724" w:rsidP="00B32724">
      <w:pPr>
        <w:pStyle w:val="Title"/>
        <w:rPr>
          <w:bCs w:val="0"/>
          <w:sz w:val="20"/>
        </w:rPr>
      </w:pPr>
      <w:r>
        <w:rPr>
          <w:sz w:val="28"/>
          <w:szCs w:val="28"/>
        </w:rPr>
        <w:t>TERMS AND CONDITIONS FOR BIDDING</w:t>
      </w:r>
    </w:p>
    <w:p w14:paraId="1268B4CB" w14:textId="77777777" w:rsidR="00B32724" w:rsidRPr="00D22E1F" w:rsidRDefault="00B32724" w:rsidP="00B32724">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B32724" w:rsidRPr="009D2CD9" w14:paraId="703053D2" w14:textId="77777777" w:rsidTr="00B32724">
        <w:tc>
          <w:tcPr>
            <w:tcW w:w="10706" w:type="dxa"/>
            <w:shd w:val="clear" w:color="auto" w:fill="DDD9C3"/>
          </w:tcPr>
          <w:p w14:paraId="55EC9581" w14:textId="77777777" w:rsidR="00B32724" w:rsidRPr="009D2CD9" w:rsidRDefault="00B32724" w:rsidP="00B32724">
            <w:pPr>
              <w:widowControl w:val="0"/>
              <w:numPr>
                <w:ilvl w:val="0"/>
                <w:numId w:val="47"/>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B32724" w:rsidRPr="009D2CD9" w14:paraId="31E730B0" w14:textId="77777777" w:rsidTr="00B32724">
        <w:trPr>
          <w:trHeight w:val="1212"/>
        </w:trPr>
        <w:tc>
          <w:tcPr>
            <w:tcW w:w="10706" w:type="dxa"/>
            <w:shd w:val="clear" w:color="auto" w:fill="auto"/>
          </w:tcPr>
          <w:p w14:paraId="090C96F4" w14:textId="77777777" w:rsidR="00B32724" w:rsidRPr="007D4563" w:rsidRDefault="00B32724" w:rsidP="00B32724">
            <w:pPr>
              <w:widowControl w:val="0"/>
              <w:numPr>
                <w:ilvl w:val="1"/>
                <w:numId w:val="4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4307C543" w14:textId="77777777" w:rsidR="00B32724" w:rsidRPr="007D4563" w:rsidRDefault="00B32724" w:rsidP="00B32724">
            <w:pPr>
              <w:widowControl w:val="0"/>
              <w:numPr>
                <w:ilvl w:val="1"/>
                <w:numId w:val="48"/>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r>
              <w:rPr>
                <w:rFonts w:ascii="Arial Narrow" w:hAnsi="Arial Narrow" w:cs="Arial Narrow"/>
                <w:b/>
                <w:sz w:val="20"/>
              </w:rPr>
              <w:t xml:space="preserve"> </w:t>
            </w:r>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1C278524" w14:textId="77777777" w:rsidR="00B32724" w:rsidRDefault="00B32724" w:rsidP="00B32724">
            <w:pPr>
              <w:widowControl w:val="0"/>
              <w:numPr>
                <w:ilvl w:val="1"/>
                <w:numId w:val="4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332B7BD6" w14:textId="77777777" w:rsidR="00B32724" w:rsidRPr="007D4563" w:rsidRDefault="00B32724" w:rsidP="00B32724">
            <w:pPr>
              <w:widowControl w:val="0"/>
              <w:numPr>
                <w:ilvl w:val="1"/>
                <w:numId w:val="48"/>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63A9EB4" w14:textId="77777777" w:rsidR="00B32724" w:rsidRPr="009D2CD9" w:rsidRDefault="00B32724" w:rsidP="00B32724">
            <w:pPr>
              <w:spacing w:line="215" w:lineRule="auto"/>
              <w:jc w:val="both"/>
              <w:rPr>
                <w:rFonts w:ascii="Arial Narrow" w:hAnsi="Arial Narrow"/>
                <w:sz w:val="22"/>
                <w:szCs w:val="22"/>
              </w:rPr>
            </w:pPr>
          </w:p>
        </w:tc>
      </w:tr>
      <w:tr w:rsidR="00B32724" w:rsidRPr="009D2CD9" w14:paraId="784AE3A9" w14:textId="77777777" w:rsidTr="00B32724">
        <w:tc>
          <w:tcPr>
            <w:tcW w:w="10706" w:type="dxa"/>
            <w:shd w:val="clear" w:color="auto" w:fill="DDD9C3"/>
          </w:tcPr>
          <w:p w14:paraId="0D43ACDA" w14:textId="77777777" w:rsidR="00B32724" w:rsidRPr="00B8269E" w:rsidRDefault="00B32724" w:rsidP="00B32724">
            <w:pPr>
              <w:widowControl w:val="0"/>
              <w:numPr>
                <w:ilvl w:val="0"/>
                <w:numId w:val="47"/>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B32724" w:rsidRPr="009D2CD9" w14:paraId="7FF7E1FB" w14:textId="77777777" w:rsidTr="00B32724">
        <w:tc>
          <w:tcPr>
            <w:tcW w:w="10706" w:type="dxa"/>
            <w:shd w:val="clear" w:color="auto" w:fill="FFFFFF"/>
          </w:tcPr>
          <w:p w14:paraId="6C0CBAA2" w14:textId="77777777" w:rsidR="00B32724" w:rsidRPr="0053700B" w:rsidRDefault="00B32724" w:rsidP="00B32724">
            <w:pPr>
              <w:widowControl w:val="0"/>
              <w:numPr>
                <w:ilvl w:val="0"/>
                <w:numId w:val="17"/>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3F60DCF3" w14:textId="77777777" w:rsidR="00B32724" w:rsidRPr="0053700B" w:rsidRDefault="00B32724" w:rsidP="00B32724">
            <w:pPr>
              <w:widowControl w:val="0"/>
              <w:numPr>
                <w:ilvl w:val="0"/>
                <w:numId w:val="17"/>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0209391D" w14:textId="77777777" w:rsidR="00B32724" w:rsidRPr="008B080B" w:rsidRDefault="00B32724" w:rsidP="00B32724">
            <w:pPr>
              <w:widowControl w:val="0"/>
              <w:numPr>
                <w:ilvl w:val="0"/>
                <w:numId w:val="17"/>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5" w:history="1">
              <w:r w:rsidRPr="008B080B">
                <w:rPr>
                  <w:rFonts w:ascii="Arial Narrow" w:hAnsi="Arial Narrow"/>
                  <w:sz w:val="20"/>
                </w:rPr>
                <w:t>WWW.SARS.GOV.ZA</w:t>
              </w:r>
            </w:hyperlink>
            <w:r w:rsidRPr="008B080B">
              <w:rPr>
                <w:rFonts w:ascii="Arial Narrow" w:hAnsi="Arial Narrow"/>
                <w:sz w:val="20"/>
              </w:rPr>
              <w:t>.</w:t>
            </w:r>
          </w:p>
          <w:p w14:paraId="36E0B10D" w14:textId="77777777" w:rsidR="00B32724" w:rsidRPr="009D2CD9" w:rsidRDefault="00B32724" w:rsidP="00B32724">
            <w:pPr>
              <w:widowControl w:val="0"/>
              <w:numPr>
                <w:ilvl w:val="0"/>
                <w:numId w:val="1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4F51D4F" w14:textId="77777777" w:rsidR="00B32724" w:rsidRPr="009D2CD9" w:rsidRDefault="00B32724" w:rsidP="00B32724">
            <w:pPr>
              <w:widowControl w:val="0"/>
              <w:numPr>
                <w:ilvl w:val="0"/>
                <w:numId w:val="1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2A724B86" w14:textId="77777777" w:rsidR="00B32724" w:rsidRDefault="00B32724" w:rsidP="00B32724">
            <w:pPr>
              <w:widowControl w:val="0"/>
              <w:numPr>
                <w:ilvl w:val="0"/>
                <w:numId w:val="1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7DC815C3" w14:textId="77777777" w:rsidR="00B32724" w:rsidRPr="00A0740F" w:rsidRDefault="00B32724" w:rsidP="00B32724">
            <w:pPr>
              <w:widowControl w:val="0"/>
              <w:numPr>
                <w:ilvl w:val="0"/>
                <w:numId w:val="17"/>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63A55C08" w14:textId="77777777" w:rsidR="00B32724" w:rsidRPr="00244018" w:rsidRDefault="00B32724" w:rsidP="00B32724">
      <w:pPr>
        <w:autoSpaceDE w:val="0"/>
        <w:autoSpaceDN w:val="0"/>
        <w:adjustRightInd w:val="0"/>
        <w:ind w:left="720" w:hanging="720"/>
        <w:rPr>
          <w:rFonts w:ascii="Arial Narrow" w:hAnsi="Arial Narrow" w:cs="Arial Narrow"/>
          <w:b/>
          <w:sz w:val="12"/>
          <w:szCs w:val="12"/>
        </w:rPr>
      </w:pPr>
    </w:p>
    <w:p w14:paraId="59C896DD" w14:textId="77777777" w:rsidR="00B32724" w:rsidRDefault="00B32724" w:rsidP="00B32724">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F509511" w14:textId="77777777" w:rsidR="00B32724" w:rsidRDefault="00B32724" w:rsidP="00B32724">
      <w:pPr>
        <w:autoSpaceDE w:val="0"/>
        <w:autoSpaceDN w:val="0"/>
        <w:adjustRightInd w:val="0"/>
        <w:ind w:left="720" w:hanging="720"/>
        <w:rPr>
          <w:rFonts w:ascii="Arial Narrow" w:hAnsi="Arial Narrow"/>
          <w:sz w:val="20"/>
          <w:lang w:val="en-GB"/>
        </w:rPr>
      </w:pPr>
    </w:p>
    <w:p w14:paraId="5173A5E2" w14:textId="77777777" w:rsidR="00B32724" w:rsidRDefault="00B32724" w:rsidP="00B32724">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CAFC0EB" w14:textId="77777777" w:rsidR="00B32724" w:rsidRDefault="00B32724" w:rsidP="00B32724">
      <w:pPr>
        <w:autoSpaceDE w:val="0"/>
        <w:autoSpaceDN w:val="0"/>
        <w:adjustRightInd w:val="0"/>
        <w:ind w:left="720" w:hanging="720"/>
        <w:rPr>
          <w:rFonts w:ascii="Arial Narrow" w:hAnsi="Arial Narrow"/>
        </w:rPr>
      </w:pPr>
    </w:p>
    <w:p w14:paraId="5D88CDD6" w14:textId="77777777" w:rsidR="00B32724" w:rsidRDefault="00B32724" w:rsidP="00B32724">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644D7C1B" w14:textId="77777777" w:rsidR="00B32724" w:rsidRDefault="00B32724" w:rsidP="00B32724">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0B9F1132" w14:textId="77777777" w:rsidR="00B32724" w:rsidRDefault="00B32724" w:rsidP="00B32724">
      <w:pPr>
        <w:autoSpaceDE w:val="0"/>
        <w:autoSpaceDN w:val="0"/>
        <w:adjustRightInd w:val="0"/>
        <w:ind w:left="720" w:hanging="720"/>
        <w:rPr>
          <w:rFonts w:ascii="Arial Narrow" w:hAnsi="Arial Narrow"/>
        </w:rPr>
      </w:pPr>
    </w:p>
    <w:p w14:paraId="70636887" w14:textId="77777777" w:rsidR="00B32724" w:rsidRDefault="00B32724" w:rsidP="00B32724">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020D01D" w14:textId="75DCB9D4" w:rsidR="00B32724" w:rsidRDefault="00B32724" w:rsidP="00532C34">
      <w:pPr>
        <w:rPr>
          <w:rFonts w:ascii="Arial Narrow"/>
        </w:rPr>
      </w:pPr>
    </w:p>
    <w:p w14:paraId="2FD1FD4B" w14:textId="25EEE2B7" w:rsidR="00B32724" w:rsidRDefault="00B32724" w:rsidP="00532C34">
      <w:pPr>
        <w:rPr>
          <w:rFonts w:ascii="Arial Narrow"/>
        </w:rPr>
      </w:pPr>
    </w:p>
    <w:p w14:paraId="587C505C" w14:textId="457555CD" w:rsidR="00B32724" w:rsidRDefault="00B32724" w:rsidP="00532C34">
      <w:pPr>
        <w:rPr>
          <w:rFonts w:ascii="Arial Narrow"/>
        </w:rPr>
      </w:pPr>
    </w:p>
    <w:p w14:paraId="41696706" w14:textId="03A22AF3" w:rsidR="00A07C57" w:rsidRDefault="00A07C57" w:rsidP="00532C34">
      <w:pPr>
        <w:rPr>
          <w:rFonts w:ascii="Arial Narrow"/>
        </w:rPr>
      </w:pPr>
    </w:p>
    <w:p w14:paraId="7F56509D" w14:textId="2D5F9AE9" w:rsidR="00A07C57" w:rsidRDefault="00A07C57" w:rsidP="00532C34">
      <w:pPr>
        <w:rPr>
          <w:rFonts w:ascii="Arial Narrow"/>
        </w:rPr>
      </w:pPr>
    </w:p>
    <w:p w14:paraId="4854F4E9" w14:textId="2E6EFE1E" w:rsidR="00A07C57" w:rsidRDefault="00A07C57" w:rsidP="00532C34">
      <w:pPr>
        <w:rPr>
          <w:rFonts w:ascii="Arial Narrow"/>
        </w:rPr>
      </w:pPr>
    </w:p>
    <w:p w14:paraId="731790CC" w14:textId="77777777" w:rsidR="00A07C57" w:rsidRDefault="00A07C57" w:rsidP="00532C34">
      <w:pPr>
        <w:rPr>
          <w:rFonts w:ascii="Arial Narrow"/>
        </w:rPr>
      </w:pPr>
    </w:p>
    <w:p w14:paraId="1F91C3EE" w14:textId="36164C51" w:rsidR="00A07C57" w:rsidRDefault="00A07C57" w:rsidP="00532C34">
      <w:pPr>
        <w:rPr>
          <w:rFonts w:ascii="Arial Narrow"/>
        </w:rPr>
      </w:pPr>
    </w:p>
    <w:p w14:paraId="107A8483" w14:textId="473A5B33" w:rsidR="00A07C57" w:rsidRDefault="00A07C57" w:rsidP="00532C34">
      <w:pPr>
        <w:rPr>
          <w:rFonts w:ascii="Arial Narrow"/>
        </w:rPr>
      </w:pPr>
    </w:p>
    <w:p w14:paraId="7CD72DEC" w14:textId="77777777" w:rsidR="00532C34" w:rsidRPr="007D3A17" w:rsidRDefault="00532C34" w:rsidP="00532C34">
      <w:pPr>
        <w:ind w:left="360"/>
        <w:rPr>
          <w:rFonts w:ascii="Arial" w:eastAsiaTheme="minorHAnsi" w:hAnsi="Arial" w:cs="Arial"/>
          <w:b/>
          <w:bCs/>
          <w:color w:val="000000"/>
          <w:sz w:val="22"/>
          <w:szCs w:val="22"/>
          <w:lang w:val="en-ZW"/>
        </w:rPr>
      </w:pPr>
    </w:p>
    <w:tbl>
      <w:tblPr>
        <w:tblW w:w="10619" w:type="dxa"/>
        <w:tblInd w:w="188" w:type="dxa"/>
        <w:tblBorders>
          <w:top w:val="single" w:sz="4" w:space="0" w:color="auto"/>
          <w:left w:val="single" w:sz="4" w:space="0" w:color="auto"/>
          <w:right w:val="single" w:sz="4" w:space="0" w:color="auto"/>
        </w:tblBorders>
        <w:tblLook w:val="04A0" w:firstRow="1" w:lastRow="0" w:firstColumn="1" w:lastColumn="0" w:noHBand="0" w:noVBand="1"/>
      </w:tblPr>
      <w:tblGrid>
        <w:gridCol w:w="10619"/>
      </w:tblGrid>
      <w:tr w:rsidR="00532C34" w:rsidRPr="00183575" w14:paraId="1F541493" w14:textId="77777777" w:rsidTr="00011E0E">
        <w:trPr>
          <w:trHeight w:val="449"/>
        </w:trPr>
        <w:tc>
          <w:tcPr>
            <w:tcW w:w="10619" w:type="dxa"/>
            <w:shd w:val="clear" w:color="auto" w:fill="auto"/>
          </w:tcPr>
          <w:p w14:paraId="6609C193" w14:textId="77777777" w:rsidR="00532C34" w:rsidRPr="00183575" w:rsidRDefault="00532C34" w:rsidP="00011E0E">
            <w:pPr>
              <w:pBdr>
                <w:top w:val="single" w:sz="4" w:space="1" w:color="auto"/>
                <w:left w:val="single" w:sz="4" w:space="18" w:color="auto"/>
                <w:bottom w:val="single" w:sz="4" w:space="1" w:color="auto"/>
                <w:right w:val="single" w:sz="4" w:space="4" w:color="auto"/>
              </w:pBdr>
              <w:shd w:val="clear" w:color="auto" w:fill="D9D9D9"/>
              <w:tabs>
                <w:tab w:val="left" w:pos="3120"/>
                <w:tab w:val="center" w:pos="5502"/>
              </w:tabs>
              <w:jc w:val="center"/>
              <w:rPr>
                <w:rFonts w:ascii="Arial" w:hAnsi="Arial" w:cs="Arial"/>
                <w:b/>
                <w:sz w:val="32"/>
                <w:szCs w:val="32"/>
              </w:rPr>
            </w:pPr>
            <w:r w:rsidRPr="00183575">
              <w:rPr>
                <w:rFonts w:ascii="Arial" w:hAnsi="Arial" w:cs="Arial"/>
                <w:b/>
                <w:sz w:val="32"/>
                <w:szCs w:val="32"/>
              </w:rPr>
              <w:lastRenderedPageBreak/>
              <w:t>RETURNABLE SCHEDULE 2 – PRICE SCHEDULE</w:t>
            </w:r>
          </w:p>
        </w:tc>
      </w:tr>
    </w:tbl>
    <w:p w14:paraId="77A5FBA7" w14:textId="77777777" w:rsidR="00532C34" w:rsidRDefault="00532C34" w:rsidP="00532C34">
      <w:pPr>
        <w:rPr>
          <w:rFonts w:ascii="Arial" w:hAnsi="Arial" w:cs="Arial"/>
          <w:sz w:val="18"/>
          <w:szCs w:val="18"/>
        </w:rPr>
      </w:pPr>
    </w:p>
    <w:p w14:paraId="35B434F9" w14:textId="77777777" w:rsidR="00532C34" w:rsidRDefault="00532C34" w:rsidP="00532C34">
      <w:pPr>
        <w:rPr>
          <w:rFonts w:ascii="Arial" w:hAnsi="Arial" w:cs="Arial"/>
          <w:sz w:val="18"/>
          <w:szCs w:val="18"/>
        </w:rPr>
      </w:pPr>
    </w:p>
    <w:p w14:paraId="5D60FF4F" w14:textId="77777777" w:rsidR="00532C34" w:rsidRDefault="00532C34" w:rsidP="00532C34">
      <w:pPr>
        <w:spacing w:after="160" w:line="259" w:lineRule="auto"/>
        <w:ind w:left="142"/>
        <w:rPr>
          <w:rFonts w:ascii="Arial" w:hAnsi="Arial" w:cs="Arial"/>
          <w:b/>
          <w:sz w:val="22"/>
          <w:szCs w:val="22"/>
        </w:rPr>
      </w:pPr>
      <w:r>
        <w:rPr>
          <w:rFonts w:ascii="Arial" w:hAnsi="Arial" w:cs="Arial"/>
          <w:b/>
          <w:sz w:val="22"/>
          <w:szCs w:val="22"/>
        </w:rPr>
        <w:t xml:space="preserve">   BIDDER</w:t>
      </w:r>
      <w:r w:rsidRPr="00375FC3">
        <w:rPr>
          <w:rFonts w:ascii="Arial" w:hAnsi="Arial" w:cs="Arial"/>
          <w:b/>
          <w:sz w:val="22"/>
          <w:szCs w:val="22"/>
        </w:rPr>
        <w:t>: _________________</w:t>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r>
      <w:r>
        <w:rPr>
          <w:rFonts w:ascii="Arial" w:hAnsi="Arial" w:cs="Arial"/>
          <w:b/>
          <w:sz w:val="22"/>
          <w:szCs w:val="22"/>
        </w:rPr>
        <w:softHyphen/>
        <w:t>_________</w:t>
      </w:r>
      <w:r w:rsidRPr="00375FC3">
        <w:rPr>
          <w:rFonts w:ascii="Arial" w:hAnsi="Arial" w:cs="Arial"/>
          <w:b/>
          <w:sz w:val="22"/>
          <w:szCs w:val="22"/>
        </w:rPr>
        <w:t>_______</w:t>
      </w:r>
    </w:p>
    <w:p w14:paraId="6D2F6525" w14:textId="77777777" w:rsidR="00532C34" w:rsidRPr="007D3A17" w:rsidRDefault="00532C34" w:rsidP="00532C34">
      <w:pPr>
        <w:ind w:left="360"/>
        <w:rPr>
          <w:rFonts w:ascii="Arial" w:eastAsiaTheme="minorHAnsi" w:hAnsi="Arial" w:cs="Arial"/>
          <w:b/>
          <w:bCs/>
          <w:color w:val="000000"/>
          <w:sz w:val="22"/>
          <w:szCs w:val="22"/>
          <w:lang w:val="en-ZW"/>
        </w:rPr>
      </w:pPr>
      <w:r w:rsidRPr="007D3A17">
        <w:rPr>
          <w:rFonts w:ascii="Arial" w:eastAsiaTheme="minorHAnsi" w:hAnsi="Arial" w:cs="Arial"/>
          <w:color w:val="000000"/>
          <w:sz w:val="22"/>
          <w:szCs w:val="22"/>
          <w:lang w:val="en-ZW"/>
        </w:rPr>
        <w:t xml:space="preserve">It is understood that internal audits are based on hourly rates and that budgets </w:t>
      </w:r>
      <w:r>
        <w:rPr>
          <w:rFonts w:ascii="Arial" w:eastAsiaTheme="minorHAnsi" w:hAnsi="Arial" w:cs="Arial"/>
          <w:color w:val="000000"/>
          <w:sz w:val="22"/>
          <w:szCs w:val="22"/>
          <w:lang w:val="en-ZW"/>
        </w:rPr>
        <w:t>should be compiled based on the estimated hours as indicated below</w:t>
      </w:r>
      <w:r w:rsidRPr="007D3A17">
        <w:rPr>
          <w:rFonts w:ascii="Arial" w:eastAsiaTheme="minorHAnsi" w:hAnsi="Arial" w:cs="Arial"/>
          <w:color w:val="000000"/>
          <w:sz w:val="22"/>
          <w:szCs w:val="22"/>
          <w:lang w:val="en-ZW"/>
        </w:rPr>
        <w:t>. Financial proposals will be compared</w:t>
      </w:r>
      <w:r>
        <w:rPr>
          <w:rFonts w:ascii="Arial" w:eastAsiaTheme="minorHAnsi" w:hAnsi="Arial" w:cs="Arial"/>
          <w:color w:val="000000"/>
          <w:sz w:val="22"/>
          <w:szCs w:val="22"/>
          <w:lang w:val="en-ZW"/>
        </w:rPr>
        <w:t xml:space="preserve"> based on estimated amounts and estimated hours</w:t>
      </w:r>
      <w:r w:rsidRPr="007D3A17">
        <w:rPr>
          <w:rFonts w:ascii="Arial" w:eastAsiaTheme="minorHAnsi" w:hAnsi="Arial" w:cs="Arial"/>
          <w:color w:val="000000"/>
          <w:sz w:val="22"/>
          <w:szCs w:val="22"/>
          <w:lang w:val="en-ZW"/>
        </w:rPr>
        <w:t>.</w:t>
      </w:r>
      <w:r>
        <w:rPr>
          <w:rFonts w:ascii="Arial" w:eastAsiaTheme="minorHAnsi" w:hAnsi="Arial" w:cs="Arial"/>
          <w:color w:val="000000"/>
          <w:sz w:val="22"/>
          <w:szCs w:val="22"/>
          <w:lang w:val="en-ZW"/>
        </w:rPr>
        <w:t xml:space="preserve"> An assessment will be made if the hours proposed below will be sufficient enough to cover the detailed scope of work.</w:t>
      </w:r>
      <w:r w:rsidRPr="007D3A17">
        <w:rPr>
          <w:rFonts w:ascii="Arial" w:eastAsiaTheme="minorHAnsi" w:hAnsi="Arial" w:cs="Arial"/>
          <w:color w:val="000000"/>
          <w:sz w:val="22"/>
          <w:szCs w:val="22"/>
          <w:lang w:val="en-ZW"/>
        </w:rPr>
        <w:t xml:space="preserve"> Firms are required to submit a table of hourly rates as per the table below. Rates should be </w:t>
      </w:r>
      <w:r w:rsidRPr="007D3A17">
        <w:rPr>
          <w:rFonts w:ascii="Arial" w:eastAsiaTheme="minorHAnsi" w:hAnsi="Arial" w:cs="Arial"/>
          <w:b/>
          <w:bCs/>
          <w:color w:val="000000"/>
          <w:sz w:val="22"/>
          <w:szCs w:val="22"/>
          <w:lang w:val="en-ZW"/>
        </w:rPr>
        <w:t xml:space="preserve">inclusive </w:t>
      </w:r>
      <w:r w:rsidRPr="007D3A17">
        <w:rPr>
          <w:rFonts w:ascii="Arial" w:eastAsiaTheme="minorHAnsi" w:hAnsi="Arial" w:cs="Arial"/>
          <w:color w:val="000000"/>
          <w:sz w:val="22"/>
          <w:szCs w:val="22"/>
          <w:lang w:val="en-ZW"/>
        </w:rPr>
        <w:t xml:space="preserve">of overheads </w:t>
      </w:r>
      <w:r w:rsidRPr="007D3A17">
        <w:rPr>
          <w:rFonts w:ascii="Arial" w:eastAsiaTheme="minorHAnsi" w:hAnsi="Arial" w:cs="Arial"/>
          <w:b/>
          <w:bCs/>
          <w:color w:val="000000"/>
          <w:sz w:val="22"/>
          <w:szCs w:val="22"/>
          <w:lang w:val="en-ZW"/>
        </w:rPr>
        <w:t xml:space="preserve">and </w:t>
      </w:r>
      <w:r w:rsidRPr="007D3A17">
        <w:rPr>
          <w:rFonts w:ascii="Arial" w:eastAsiaTheme="minorHAnsi" w:hAnsi="Arial" w:cs="Arial"/>
          <w:color w:val="000000"/>
          <w:sz w:val="22"/>
          <w:szCs w:val="22"/>
          <w:lang w:val="en-ZW"/>
        </w:rPr>
        <w:t>VAT (but exclusive of disbursements and related VAT). If a particular category does not exist for the firm, it can be omitted.</w:t>
      </w:r>
      <w:r>
        <w:rPr>
          <w:rFonts w:ascii="Arial" w:eastAsiaTheme="minorHAnsi" w:hAnsi="Arial" w:cs="Arial"/>
          <w:color w:val="000000"/>
          <w:sz w:val="22"/>
          <w:szCs w:val="22"/>
          <w:lang w:val="en-ZW"/>
        </w:rPr>
        <w:t xml:space="preserve"> The rates below are indicative .</w:t>
      </w:r>
    </w:p>
    <w:p w14:paraId="4E48286A" w14:textId="77777777" w:rsidR="00532C34" w:rsidRPr="007D3A17" w:rsidRDefault="00532C34" w:rsidP="00532C34">
      <w:pPr>
        <w:rPr>
          <w:rFonts w:ascii="Arial" w:eastAsiaTheme="minorHAnsi" w:hAnsi="Arial" w:cs="Arial"/>
          <w:color w:val="000000"/>
          <w:sz w:val="22"/>
          <w:szCs w:val="22"/>
          <w:lang w:val="en-ZW"/>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0"/>
        <w:gridCol w:w="4353"/>
      </w:tblGrid>
      <w:tr w:rsidR="00532C34" w:rsidRPr="007D3A17" w14:paraId="78C025F7" w14:textId="77777777" w:rsidTr="00011E0E">
        <w:trPr>
          <w:trHeight w:val="103"/>
        </w:trPr>
        <w:tc>
          <w:tcPr>
            <w:tcW w:w="3800" w:type="dxa"/>
          </w:tcPr>
          <w:p w14:paraId="41433A9B" w14:textId="773DD9F7" w:rsidR="00532C34" w:rsidRPr="007D3A17" w:rsidRDefault="00532C34" w:rsidP="00011E0E">
            <w:pPr>
              <w:rPr>
                <w:rFonts w:ascii="Arial" w:eastAsiaTheme="minorHAnsi" w:hAnsi="Arial" w:cs="Arial"/>
                <w:color w:val="000000"/>
                <w:sz w:val="22"/>
                <w:szCs w:val="22"/>
                <w:lang w:val="en-ZW"/>
              </w:rPr>
            </w:pPr>
          </w:p>
        </w:tc>
        <w:tc>
          <w:tcPr>
            <w:tcW w:w="4353" w:type="dxa"/>
          </w:tcPr>
          <w:p w14:paraId="4B2C2CD1" w14:textId="05129530" w:rsidR="00532C34" w:rsidRPr="007D3A17" w:rsidRDefault="001E47BC" w:rsidP="00011E0E">
            <w:pPr>
              <w:rPr>
                <w:rFonts w:ascii="Arial" w:eastAsiaTheme="minorHAnsi" w:hAnsi="Arial" w:cs="Arial"/>
                <w:color w:val="000000"/>
                <w:sz w:val="22"/>
                <w:szCs w:val="22"/>
                <w:lang w:val="en-ZW"/>
              </w:rPr>
            </w:pPr>
            <w:r>
              <w:rPr>
                <w:rFonts w:ascii="Arial" w:eastAsiaTheme="minorHAnsi" w:hAnsi="Arial" w:cs="Arial"/>
                <w:color w:val="000000"/>
                <w:sz w:val="22"/>
                <w:szCs w:val="22"/>
                <w:lang w:val="en-ZW"/>
              </w:rPr>
              <w:t>Price</w:t>
            </w:r>
          </w:p>
        </w:tc>
      </w:tr>
      <w:tr w:rsidR="00532C34" w:rsidRPr="007D3A17" w14:paraId="78695D60" w14:textId="77777777" w:rsidTr="00011E0E">
        <w:trPr>
          <w:trHeight w:val="103"/>
        </w:trPr>
        <w:tc>
          <w:tcPr>
            <w:tcW w:w="3800" w:type="dxa"/>
          </w:tcPr>
          <w:p w14:paraId="5BE99CB3" w14:textId="77777777" w:rsidR="001E47BC" w:rsidRDefault="001E47BC" w:rsidP="00011E0E">
            <w:pPr>
              <w:rPr>
                <w:rFonts w:ascii="Arial" w:eastAsiaTheme="minorHAnsi" w:hAnsi="Arial" w:cs="Arial"/>
                <w:color w:val="000000"/>
                <w:sz w:val="22"/>
                <w:szCs w:val="22"/>
                <w:lang w:val="en-ZW"/>
              </w:rPr>
            </w:pPr>
          </w:p>
          <w:p w14:paraId="065B6CC7" w14:textId="7C68CF67" w:rsidR="00532C34" w:rsidRDefault="001E47BC" w:rsidP="00011E0E">
            <w:pPr>
              <w:rPr>
                <w:rFonts w:ascii="Arial" w:eastAsiaTheme="minorHAnsi" w:hAnsi="Arial" w:cs="Arial"/>
                <w:color w:val="000000"/>
                <w:sz w:val="22"/>
                <w:szCs w:val="22"/>
                <w:lang w:val="en-ZW"/>
              </w:rPr>
            </w:pPr>
            <w:r>
              <w:rPr>
                <w:rFonts w:ascii="Arial" w:eastAsiaTheme="minorHAnsi" w:hAnsi="Arial" w:cs="Arial"/>
                <w:color w:val="000000"/>
                <w:sz w:val="22"/>
                <w:szCs w:val="22"/>
                <w:lang w:val="en-ZW"/>
              </w:rPr>
              <w:t>A – Base Rental (Three years)</w:t>
            </w:r>
          </w:p>
          <w:p w14:paraId="7E7D5EFA" w14:textId="7D9CE072" w:rsidR="001E47BC" w:rsidRPr="007D3A17" w:rsidRDefault="001E47BC" w:rsidP="00011E0E">
            <w:pPr>
              <w:rPr>
                <w:rFonts w:ascii="Arial" w:eastAsiaTheme="minorHAnsi" w:hAnsi="Arial" w:cs="Arial"/>
                <w:color w:val="000000"/>
                <w:sz w:val="22"/>
                <w:szCs w:val="22"/>
                <w:lang w:val="en-ZW"/>
              </w:rPr>
            </w:pPr>
          </w:p>
        </w:tc>
        <w:tc>
          <w:tcPr>
            <w:tcW w:w="4353" w:type="dxa"/>
          </w:tcPr>
          <w:p w14:paraId="2AB18C8A" w14:textId="12B797C9" w:rsidR="00532C34" w:rsidRPr="007D3A17" w:rsidRDefault="00532C34" w:rsidP="00011E0E">
            <w:pPr>
              <w:rPr>
                <w:rFonts w:ascii="Arial" w:eastAsiaTheme="minorHAnsi" w:hAnsi="Arial" w:cs="Arial"/>
                <w:color w:val="000000"/>
                <w:sz w:val="22"/>
                <w:szCs w:val="22"/>
                <w:lang w:val="en-ZW"/>
              </w:rPr>
            </w:pPr>
          </w:p>
        </w:tc>
      </w:tr>
      <w:tr w:rsidR="00532C34" w:rsidRPr="007D3A17" w14:paraId="765BE56F" w14:textId="77777777" w:rsidTr="00011E0E">
        <w:trPr>
          <w:trHeight w:val="103"/>
        </w:trPr>
        <w:tc>
          <w:tcPr>
            <w:tcW w:w="3800" w:type="dxa"/>
          </w:tcPr>
          <w:p w14:paraId="653AF159" w14:textId="77777777" w:rsidR="001E47BC" w:rsidRDefault="001E47BC" w:rsidP="00011E0E">
            <w:pPr>
              <w:rPr>
                <w:rFonts w:ascii="Arial" w:eastAsiaTheme="minorHAnsi" w:hAnsi="Arial" w:cs="Arial"/>
                <w:color w:val="000000"/>
                <w:sz w:val="22"/>
                <w:szCs w:val="22"/>
                <w:lang w:val="en-ZW"/>
              </w:rPr>
            </w:pPr>
          </w:p>
          <w:p w14:paraId="2A3D955B" w14:textId="77777777" w:rsidR="00532C34" w:rsidRDefault="001E47BC" w:rsidP="00011E0E">
            <w:pPr>
              <w:rPr>
                <w:rFonts w:ascii="Arial" w:eastAsiaTheme="minorHAnsi" w:hAnsi="Arial" w:cs="Arial"/>
                <w:color w:val="000000"/>
                <w:sz w:val="22"/>
                <w:szCs w:val="22"/>
                <w:lang w:val="en-ZW"/>
              </w:rPr>
            </w:pPr>
            <w:r>
              <w:rPr>
                <w:rFonts w:ascii="Arial" w:eastAsiaTheme="minorHAnsi" w:hAnsi="Arial" w:cs="Arial"/>
                <w:color w:val="000000"/>
                <w:sz w:val="22"/>
                <w:szCs w:val="22"/>
                <w:lang w:val="en-ZW"/>
              </w:rPr>
              <w:t>B – Operating including Maintenance (Three years)</w:t>
            </w:r>
          </w:p>
          <w:p w14:paraId="7D302482" w14:textId="2149E0B0" w:rsidR="001E47BC" w:rsidRPr="007D3A17" w:rsidRDefault="001E47BC" w:rsidP="00011E0E">
            <w:pPr>
              <w:rPr>
                <w:rFonts w:ascii="Arial" w:eastAsiaTheme="minorHAnsi" w:hAnsi="Arial" w:cs="Arial"/>
                <w:color w:val="000000"/>
                <w:sz w:val="22"/>
                <w:szCs w:val="22"/>
                <w:lang w:val="en-ZW"/>
              </w:rPr>
            </w:pPr>
          </w:p>
        </w:tc>
        <w:tc>
          <w:tcPr>
            <w:tcW w:w="4353" w:type="dxa"/>
          </w:tcPr>
          <w:p w14:paraId="3AF57A26" w14:textId="3BF621BD" w:rsidR="00532C34" w:rsidRPr="007D3A17" w:rsidRDefault="00532C34" w:rsidP="00011E0E">
            <w:pPr>
              <w:rPr>
                <w:rFonts w:ascii="Arial" w:eastAsiaTheme="minorHAnsi" w:hAnsi="Arial" w:cs="Arial"/>
                <w:color w:val="000000"/>
                <w:sz w:val="22"/>
                <w:szCs w:val="22"/>
                <w:lang w:val="en-ZW"/>
              </w:rPr>
            </w:pPr>
          </w:p>
        </w:tc>
      </w:tr>
      <w:tr w:rsidR="00532C34" w:rsidRPr="007D3A17" w14:paraId="2D26CCA7" w14:textId="77777777" w:rsidTr="00011E0E">
        <w:trPr>
          <w:trHeight w:val="103"/>
        </w:trPr>
        <w:tc>
          <w:tcPr>
            <w:tcW w:w="3800" w:type="dxa"/>
          </w:tcPr>
          <w:p w14:paraId="73637390" w14:textId="77777777" w:rsidR="001E47BC" w:rsidRDefault="001E47BC" w:rsidP="00011E0E">
            <w:pPr>
              <w:rPr>
                <w:rFonts w:ascii="Arial" w:eastAsiaTheme="minorHAnsi" w:hAnsi="Arial" w:cs="Arial"/>
                <w:color w:val="000000"/>
                <w:sz w:val="22"/>
                <w:szCs w:val="22"/>
                <w:lang w:val="en-ZW"/>
              </w:rPr>
            </w:pPr>
            <w:r>
              <w:rPr>
                <w:rFonts w:ascii="Arial" w:eastAsiaTheme="minorHAnsi" w:hAnsi="Arial" w:cs="Arial"/>
                <w:color w:val="000000"/>
                <w:sz w:val="22"/>
                <w:szCs w:val="22"/>
                <w:lang w:val="en-ZW"/>
              </w:rPr>
              <w:t xml:space="preserve"> </w:t>
            </w:r>
          </w:p>
          <w:p w14:paraId="6A4E6C94" w14:textId="77777777" w:rsidR="00532C34" w:rsidRDefault="001E47BC" w:rsidP="00011E0E">
            <w:pPr>
              <w:rPr>
                <w:rFonts w:ascii="Arial" w:eastAsiaTheme="minorHAnsi" w:hAnsi="Arial" w:cs="Arial"/>
                <w:color w:val="000000"/>
                <w:sz w:val="22"/>
                <w:szCs w:val="22"/>
                <w:lang w:val="en-ZW"/>
              </w:rPr>
            </w:pPr>
            <w:r>
              <w:rPr>
                <w:rFonts w:ascii="Arial" w:eastAsiaTheme="minorHAnsi" w:hAnsi="Arial" w:cs="Arial"/>
                <w:color w:val="000000"/>
                <w:sz w:val="22"/>
                <w:szCs w:val="22"/>
                <w:lang w:val="en-ZW"/>
              </w:rPr>
              <w:t>C – Parking (Three years)</w:t>
            </w:r>
          </w:p>
          <w:p w14:paraId="3E7DC72A" w14:textId="49555944" w:rsidR="001E47BC" w:rsidRPr="007D3A17" w:rsidRDefault="001E47BC" w:rsidP="00011E0E">
            <w:pPr>
              <w:rPr>
                <w:rFonts w:ascii="Arial" w:eastAsiaTheme="minorHAnsi" w:hAnsi="Arial" w:cs="Arial"/>
                <w:color w:val="000000"/>
                <w:sz w:val="22"/>
                <w:szCs w:val="22"/>
                <w:lang w:val="en-ZW"/>
              </w:rPr>
            </w:pPr>
          </w:p>
        </w:tc>
        <w:tc>
          <w:tcPr>
            <w:tcW w:w="4353" w:type="dxa"/>
          </w:tcPr>
          <w:p w14:paraId="7A4E6933" w14:textId="7E2031D8" w:rsidR="00532C34" w:rsidRPr="007D3A17" w:rsidRDefault="00532C34" w:rsidP="00011E0E">
            <w:pPr>
              <w:rPr>
                <w:rFonts w:ascii="Arial" w:eastAsiaTheme="minorHAnsi" w:hAnsi="Arial" w:cs="Arial"/>
                <w:color w:val="000000"/>
                <w:sz w:val="22"/>
                <w:szCs w:val="22"/>
                <w:lang w:val="en-ZW"/>
              </w:rPr>
            </w:pPr>
          </w:p>
        </w:tc>
      </w:tr>
      <w:tr w:rsidR="00532C34" w:rsidRPr="007D3A17" w14:paraId="6BD74FF0" w14:textId="77777777" w:rsidTr="00011E0E">
        <w:trPr>
          <w:trHeight w:val="103"/>
        </w:trPr>
        <w:tc>
          <w:tcPr>
            <w:tcW w:w="3800" w:type="dxa"/>
          </w:tcPr>
          <w:p w14:paraId="25C93499" w14:textId="77777777" w:rsidR="001E47BC" w:rsidRDefault="001E47BC" w:rsidP="00011E0E">
            <w:pPr>
              <w:rPr>
                <w:rFonts w:ascii="Arial" w:eastAsiaTheme="minorHAnsi" w:hAnsi="Arial" w:cs="Arial"/>
                <w:color w:val="000000"/>
                <w:sz w:val="22"/>
                <w:szCs w:val="22"/>
                <w:lang w:val="en-ZW"/>
              </w:rPr>
            </w:pPr>
            <w:r>
              <w:rPr>
                <w:rFonts w:ascii="Arial" w:eastAsiaTheme="minorHAnsi" w:hAnsi="Arial" w:cs="Arial"/>
                <w:color w:val="000000"/>
                <w:sz w:val="22"/>
                <w:szCs w:val="22"/>
                <w:lang w:val="en-ZW"/>
              </w:rPr>
              <w:t xml:space="preserve"> </w:t>
            </w:r>
          </w:p>
          <w:p w14:paraId="470FF669" w14:textId="77777777" w:rsidR="00532C34" w:rsidRPr="001E47BC" w:rsidRDefault="001E47BC" w:rsidP="00011E0E">
            <w:pPr>
              <w:rPr>
                <w:rFonts w:ascii="Arial" w:eastAsiaTheme="minorHAnsi" w:hAnsi="Arial" w:cs="Arial"/>
                <w:b/>
                <w:bCs/>
                <w:color w:val="000000"/>
                <w:sz w:val="22"/>
                <w:szCs w:val="22"/>
                <w:lang w:val="en-ZW"/>
              </w:rPr>
            </w:pPr>
            <w:r w:rsidRPr="001E47BC">
              <w:rPr>
                <w:rFonts w:ascii="Arial" w:eastAsiaTheme="minorHAnsi" w:hAnsi="Arial" w:cs="Arial"/>
                <w:b/>
                <w:bCs/>
                <w:color w:val="000000"/>
                <w:sz w:val="22"/>
                <w:szCs w:val="22"/>
                <w:lang w:val="en-ZW"/>
              </w:rPr>
              <w:t>Total for three years</w:t>
            </w:r>
          </w:p>
          <w:p w14:paraId="4485F7B6" w14:textId="32F39E62" w:rsidR="001E47BC" w:rsidRPr="007D3A17" w:rsidRDefault="001E47BC" w:rsidP="00011E0E">
            <w:pPr>
              <w:rPr>
                <w:rFonts w:ascii="Arial" w:eastAsiaTheme="minorHAnsi" w:hAnsi="Arial" w:cs="Arial"/>
                <w:color w:val="000000"/>
                <w:sz w:val="22"/>
                <w:szCs w:val="22"/>
                <w:lang w:val="en-ZW"/>
              </w:rPr>
            </w:pPr>
          </w:p>
        </w:tc>
        <w:tc>
          <w:tcPr>
            <w:tcW w:w="4353" w:type="dxa"/>
          </w:tcPr>
          <w:p w14:paraId="627CE12C" w14:textId="0E40574F" w:rsidR="00532C34" w:rsidRPr="007D3A17" w:rsidRDefault="00532C34" w:rsidP="00011E0E">
            <w:pPr>
              <w:rPr>
                <w:rFonts w:ascii="Arial" w:eastAsiaTheme="minorHAnsi" w:hAnsi="Arial" w:cs="Arial"/>
                <w:color w:val="000000"/>
                <w:sz w:val="22"/>
                <w:szCs w:val="22"/>
                <w:lang w:val="en-ZW"/>
              </w:rPr>
            </w:pPr>
          </w:p>
        </w:tc>
      </w:tr>
    </w:tbl>
    <w:p w14:paraId="4DC366B0" w14:textId="77777777" w:rsidR="00532C34" w:rsidRDefault="00532C34" w:rsidP="00532C34">
      <w:pPr>
        <w:spacing w:after="160" w:line="259" w:lineRule="auto"/>
        <w:rPr>
          <w:rFonts w:ascii="Arial" w:eastAsiaTheme="minorHAnsi" w:hAnsi="Arial" w:cs="Arial"/>
          <w:sz w:val="22"/>
          <w:szCs w:val="22"/>
          <w:lang w:val="en-ZW"/>
        </w:rPr>
      </w:pPr>
    </w:p>
    <w:p w14:paraId="5C474201" w14:textId="77777777" w:rsidR="00532C34" w:rsidRPr="00674C01" w:rsidRDefault="00532C34" w:rsidP="00532C34">
      <w:pPr>
        <w:spacing w:after="160" w:line="259" w:lineRule="auto"/>
        <w:rPr>
          <w:rFonts w:ascii="Arial" w:eastAsiaTheme="minorHAnsi" w:hAnsi="Arial" w:cs="Arial"/>
          <w:b/>
          <w:bCs/>
          <w:i/>
          <w:iCs/>
          <w:sz w:val="22"/>
          <w:szCs w:val="22"/>
          <w:lang w:val="en-ZW"/>
        </w:rPr>
      </w:pPr>
      <w:r>
        <w:rPr>
          <w:rFonts w:ascii="Arial" w:eastAsiaTheme="minorHAnsi" w:hAnsi="Arial" w:cs="Arial"/>
          <w:sz w:val="22"/>
          <w:szCs w:val="22"/>
          <w:lang w:val="en-ZW"/>
        </w:rPr>
        <w:t xml:space="preserve">       The table is for indicative rates only and will not be used in the Pricing Schedule</w:t>
      </w:r>
    </w:p>
    <w:p w14:paraId="2F14F98A" w14:textId="77777777" w:rsidR="00532C34" w:rsidRDefault="00532C34" w:rsidP="00532C34">
      <w:pPr>
        <w:rPr>
          <w:rFonts w:ascii="Arial Narrow" w:hAnsi="Arial Narrow" w:cs="Arial"/>
          <w:b/>
          <w:sz w:val="22"/>
          <w:szCs w:val="22"/>
        </w:rPr>
      </w:pPr>
    </w:p>
    <w:p w14:paraId="52B5FADF" w14:textId="77777777" w:rsidR="00532C34" w:rsidRPr="002C043E" w:rsidRDefault="00532C34" w:rsidP="00532C34">
      <w:pPr>
        <w:rPr>
          <w:rFonts w:ascii="Arial Narrow" w:hAnsi="Arial Narrow" w:cs="Arial"/>
          <w:sz w:val="22"/>
          <w:szCs w:val="22"/>
        </w:rPr>
      </w:pPr>
      <w:r w:rsidRPr="002C043E">
        <w:rPr>
          <w:rFonts w:ascii="Arial Narrow" w:hAnsi="Arial Narrow" w:cs="Arial"/>
          <w:b/>
          <w:sz w:val="22"/>
          <w:szCs w:val="22"/>
        </w:rPr>
        <w:t>Pricing Instructions:</w:t>
      </w:r>
    </w:p>
    <w:p w14:paraId="2A6631C0" w14:textId="77777777" w:rsidR="00532C34" w:rsidRPr="002C043E" w:rsidRDefault="00532C34" w:rsidP="00532C34">
      <w:pPr>
        <w:tabs>
          <w:tab w:val="left" w:pos="1568"/>
        </w:tabs>
        <w:ind w:left="1276"/>
        <w:rPr>
          <w:rFonts w:ascii="Arial Narrow" w:hAnsi="Arial Narrow" w:cs="Arial"/>
          <w:bCs/>
          <w:sz w:val="22"/>
          <w:szCs w:val="22"/>
        </w:rPr>
      </w:pPr>
    </w:p>
    <w:p w14:paraId="2D8F6C71" w14:textId="77777777" w:rsidR="00532C34" w:rsidRPr="002C043E" w:rsidRDefault="00532C34" w:rsidP="00532C34">
      <w:pPr>
        <w:tabs>
          <w:tab w:val="left" w:pos="1568"/>
        </w:tabs>
        <w:ind w:left="567"/>
        <w:rPr>
          <w:rFonts w:ascii="Arial Narrow" w:hAnsi="Arial Narrow" w:cs="Arial"/>
          <w:spacing w:val="-2"/>
          <w:sz w:val="22"/>
          <w:szCs w:val="22"/>
        </w:rPr>
      </w:pPr>
      <w:r w:rsidRPr="002C043E">
        <w:rPr>
          <w:rFonts w:ascii="Arial Narrow" w:hAnsi="Arial Narrow" w:cs="Arial"/>
          <w:spacing w:val="-2"/>
          <w:sz w:val="22"/>
          <w:szCs w:val="22"/>
        </w:rPr>
        <w:t>By signing the Price Schedule, a bidder warrants that:</w:t>
      </w:r>
    </w:p>
    <w:p w14:paraId="723FEEC9" w14:textId="77777777" w:rsidR="00532C34" w:rsidRDefault="00532C34" w:rsidP="00532C34">
      <w:pPr>
        <w:suppressAutoHyphens/>
        <w:ind w:left="567"/>
        <w:rPr>
          <w:rFonts w:ascii="Arial Narrow" w:hAnsi="Arial Narrow" w:cs="Arial"/>
          <w:spacing w:val="-2"/>
          <w:sz w:val="22"/>
          <w:szCs w:val="22"/>
        </w:rPr>
      </w:pPr>
    </w:p>
    <w:p w14:paraId="19B876A7" w14:textId="77777777" w:rsidR="00532C34" w:rsidRDefault="00532C34">
      <w:pPr>
        <w:pStyle w:val="ListParagraph"/>
        <w:widowControl w:val="0"/>
        <w:numPr>
          <w:ilvl w:val="2"/>
          <w:numId w:val="11"/>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the relevant quotation is correct;</w:t>
      </w:r>
    </w:p>
    <w:p w14:paraId="54ACB238" w14:textId="77777777" w:rsidR="00532C34" w:rsidRPr="00F01DCA" w:rsidRDefault="00532C34">
      <w:pPr>
        <w:pStyle w:val="ListParagraph"/>
        <w:widowControl w:val="0"/>
        <w:numPr>
          <w:ilvl w:val="2"/>
          <w:numId w:val="11"/>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 xml:space="preserve">the rates(s) and prices(s) quoted cover all the work/item(s) specified in the quotation document; </w:t>
      </w:r>
    </w:p>
    <w:p w14:paraId="003DE81D" w14:textId="77777777" w:rsidR="00532C34" w:rsidRPr="002C043E" w:rsidRDefault="00532C34">
      <w:pPr>
        <w:pStyle w:val="ListParagraph"/>
        <w:widowControl w:val="0"/>
        <w:numPr>
          <w:ilvl w:val="2"/>
          <w:numId w:val="11"/>
        </w:numPr>
        <w:suppressAutoHyphens/>
        <w:autoSpaceDE w:val="0"/>
        <w:autoSpaceDN w:val="0"/>
        <w:adjustRightInd w:val="0"/>
        <w:spacing w:after="0" w:line="240" w:lineRule="auto"/>
        <w:ind w:left="1134" w:hanging="567"/>
        <w:contextualSpacing w:val="0"/>
        <w:rPr>
          <w:rFonts w:ascii="Arial Narrow" w:hAnsi="Arial Narrow" w:cs="Arial"/>
          <w:spacing w:val="-2"/>
        </w:rPr>
      </w:pPr>
      <w:r w:rsidRPr="002C043E">
        <w:rPr>
          <w:rFonts w:ascii="Arial Narrow" w:hAnsi="Arial Narrow" w:cs="Arial"/>
          <w:spacing w:val="-2"/>
        </w:rPr>
        <w:t xml:space="preserve">the rate(s) and price(s) cover all the </w:t>
      </w:r>
      <w:r>
        <w:rPr>
          <w:rFonts w:ascii="Arial Narrow" w:hAnsi="Arial Narrow" w:cs="Arial"/>
          <w:spacing w:val="-2"/>
        </w:rPr>
        <w:t>Supplier(s)</w:t>
      </w:r>
      <w:r w:rsidRPr="002C043E">
        <w:rPr>
          <w:rFonts w:ascii="Arial Narrow" w:hAnsi="Arial Narrow" w:cs="Arial"/>
          <w:spacing w:val="-2"/>
        </w:rPr>
        <w:t>’s obligations under a resulting contract, including all disbursements;</w:t>
      </w:r>
    </w:p>
    <w:p w14:paraId="61FE44E0" w14:textId="77777777" w:rsidR="00532C34" w:rsidRPr="002C043E" w:rsidRDefault="00532C34">
      <w:pPr>
        <w:pStyle w:val="ListParagraph"/>
        <w:widowControl w:val="0"/>
        <w:numPr>
          <w:ilvl w:val="2"/>
          <w:numId w:val="11"/>
        </w:numPr>
        <w:suppressAutoHyphens/>
        <w:autoSpaceDE w:val="0"/>
        <w:autoSpaceDN w:val="0"/>
        <w:adjustRightInd w:val="0"/>
        <w:spacing w:after="0" w:line="240" w:lineRule="auto"/>
        <w:ind w:left="1134" w:hanging="567"/>
        <w:contextualSpacing w:val="0"/>
        <w:rPr>
          <w:rFonts w:ascii="Arial Narrow" w:hAnsi="Arial Narrow" w:cs="Arial"/>
          <w:spacing w:val="-2"/>
        </w:rPr>
      </w:pPr>
      <w:r w:rsidRPr="002C043E">
        <w:rPr>
          <w:rFonts w:ascii="Arial Narrow" w:hAnsi="Arial Narrow" w:cs="Arial"/>
          <w:spacing w:val="-2"/>
        </w:rPr>
        <w:t xml:space="preserve">any mistakes and/or omissions regarding rate(s) and price(s) or errors in calculation shall be at the </w:t>
      </w:r>
      <w:r>
        <w:rPr>
          <w:rFonts w:ascii="Arial Narrow" w:hAnsi="Arial Narrow" w:cs="Arial"/>
          <w:spacing w:val="-2"/>
        </w:rPr>
        <w:t>Supplier(s)</w:t>
      </w:r>
      <w:r w:rsidRPr="002C043E">
        <w:rPr>
          <w:rFonts w:ascii="Arial Narrow" w:hAnsi="Arial Narrow" w:cs="Arial"/>
          <w:spacing w:val="-2"/>
        </w:rPr>
        <w:t xml:space="preserve">’s risk. </w:t>
      </w:r>
    </w:p>
    <w:p w14:paraId="72A522E2" w14:textId="77777777" w:rsidR="00532C34" w:rsidRPr="00F01DCA" w:rsidRDefault="00532C34">
      <w:pPr>
        <w:pStyle w:val="ListParagraph"/>
        <w:widowControl w:val="0"/>
        <w:numPr>
          <w:ilvl w:val="2"/>
          <w:numId w:val="11"/>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Bidders must show VAT payable separately on the Price Schedule.</w:t>
      </w:r>
    </w:p>
    <w:p w14:paraId="44383AB4" w14:textId="77777777" w:rsidR="00532C34" w:rsidRPr="002C043E" w:rsidRDefault="00532C34" w:rsidP="00532C34">
      <w:pPr>
        <w:ind w:left="1276"/>
        <w:rPr>
          <w:rFonts w:ascii="Arial Narrow" w:hAnsi="Arial Narrow" w:cs="Arial"/>
          <w:bCs/>
          <w:i/>
          <w:sz w:val="22"/>
          <w:szCs w:val="22"/>
        </w:rPr>
      </w:pPr>
    </w:p>
    <w:p w14:paraId="3C30D5F2" w14:textId="77777777" w:rsidR="00532C34" w:rsidRPr="002C043E" w:rsidRDefault="00532C34" w:rsidP="00532C34">
      <w:pPr>
        <w:ind w:left="1276"/>
        <w:rPr>
          <w:rFonts w:ascii="Arial Narrow" w:hAnsi="Arial Narrow" w:cs="Arial"/>
          <w:bCs/>
          <w:i/>
          <w:sz w:val="22"/>
          <w:szCs w:val="22"/>
        </w:rPr>
      </w:pPr>
    </w:p>
    <w:p w14:paraId="388C747D" w14:textId="77777777" w:rsidR="00532C34" w:rsidRDefault="00532C34" w:rsidP="00532C34">
      <w:pPr>
        <w:ind w:left="567" w:firstLine="142"/>
        <w:rPr>
          <w:rFonts w:ascii="Arial Narrow" w:hAnsi="Arial Narrow" w:cs="Arial"/>
          <w:b/>
          <w:sz w:val="22"/>
          <w:szCs w:val="22"/>
        </w:rPr>
      </w:pPr>
      <w:r w:rsidRPr="002C043E">
        <w:rPr>
          <w:rFonts w:ascii="Arial Narrow" w:hAnsi="Arial Narrow" w:cs="Arial"/>
          <w:b/>
          <w:sz w:val="22"/>
          <w:szCs w:val="22"/>
        </w:rPr>
        <w:t xml:space="preserve">SIGNED at _____________________(place) on the ______ day of __________________ (month), </w:t>
      </w:r>
    </w:p>
    <w:p w14:paraId="7F5DB580" w14:textId="77777777" w:rsidR="00532C34" w:rsidRDefault="00532C34" w:rsidP="00532C34">
      <w:pPr>
        <w:ind w:left="567" w:firstLine="142"/>
        <w:rPr>
          <w:rFonts w:ascii="Arial Narrow" w:hAnsi="Arial Narrow" w:cs="Arial"/>
          <w:b/>
          <w:sz w:val="22"/>
          <w:szCs w:val="22"/>
        </w:rPr>
      </w:pPr>
      <w:r w:rsidRPr="002C043E">
        <w:rPr>
          <w:rFonts w:ascii="Arial Narrow" w:hAnsi="Arial Narrow" w:cs="Arial"/>
          <w:b/>
          <w:sz w:val="22"/>
          <w:szCs w:val="22"/>
        </w:rPr>
        <w:t>20_____</w:t>
      </w:r>
    </w:p>
    <w:p w14:paraId="4908E463" w14:textId="77777777" w:rsidR="00532C34" w:rsidRPr="002C043E" w:rsidRDefault="00532C34" w:rsidP="00532C34">
      <w:pPr>
        <w:ind w:left="567" w:firstLine="142"/>
        <w:rPr>
          <w:rFonts w:ascii="Arial Narrow" w:hAnsi="Arial Narrow" w:cs="Arial"/>
          <w:b/>
          <w:sz w:val="22"/>
          <w:szCs w:val="22"/>
        </w:rPr>
      </w:pPr>
      <w:r w:rsidRPr="002C043E">
        <w:rPr>
          <w:rFonts w:ascii="Arial Narrow" w:hAnsi="Arial Narrow" w:cs="Arial"/>
          <w:b/>
          <w:sz w:val="22"/>
          <w:szCs w:val="22"/>
        </w:rPr>
        <w:tab/>
      </w:r>
    </w:p>
    <w:p w14:paraId="752E9196" w14:textId="77777777" w:rsidR="00532C34" w:rsidRPr="002C043E" w:rsidRDefault="00532C34" w:rsidP="00532C34">
      <w:pPr>
        <w:rPr>
          <w:rFonts w:ascii="Arial Narrow" w:hAnsi="Arial Narrow" w:cs="Arial"/>
          <w:sz w:val="22"/>
          <w:szCs w:val="22"/>
          <w:lang w:eastAsia="en-ZA"/>
        </w:rPr>
      </w:pPr>
      <w:r>
        <w:rPr>
          <w:rFonts w:ascii="Arial Narrow" w:hAnsi="Arial Narrow" w:cs="Arial"/>
          <w:sz w:val="22"/>
          <w:szCs w:val="22"/>
          <w:lang w:eastAsia="en-ZA"/>
        </w:rPr>
        <w:t xml:space="preserve">               </w:t>
      </w:r>
      <w:r w:rsidRPr="002C043E">
        <w:rPr>
          <w:rFonts w:ascii="Arial Narrow" w:hAnsi="Arial Narrow" w:cs="Arial"/>
          <w:sz w:val="22"/>
          <w:szCs w:val="22"/>
          <w:lang w:eastAsia="en-ZA"/>
        </w:rPr>
        <w:t xml:space="preserve">___________________________________ </w:t>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Pr>
          <w:rFonts w:ascii="Arial Narrow" w:hAnsi="Arial Narrow" w:cs="Arial"/>
          <w:sz w:val="22"/>
          <w:szCs w:val="22"/>
          <w:lang w:eastAsia="en-ZA"/>
        </w:rPr>
        <w:t xml:space="preserve">      </w:t>
      </w:r>
      <w:r w:rsidRPr="002C043E">
        <w:rPr>
          <w:rFonts w:ascii="Arial Narrow" w:hAnsi="Arial Narrow" w:cs="Arial"/>
          <w:sz w:val="22"/>
          <w:szCs w:val="22"/>
          <w:lang w:eastAsia="en-ZA"/>
        </w:rPr>
        <w:t>___________________________________</w:t>
      </w:r>
    </w:p>
    <w:p w14:paraId="16942FB7" w14:textId="77777777" w:rsidR="00532C34" w:rsidRPr="002C043E" w:rsidRDefault="00532C34" w:rsidP="00532C34">
      <w:pPr>
        <w:ind w:left="1276" w:firstLine="283"/>
        <w:rPr>
          <w:rFonts w:ascii="Arial Narrow" w:hAnsi="Arial Narrow" w:cs="Arial"/>
          <w:sz w:val="22"/>
          <w:szCs w:val="22"/>
          <w:lang w:eastAsia="en-ZA"/>
        </w:rPr>
      </w:pPr>
      <w:r w:rsidRPr="002C043E">
        <w:rPr>
          <w:rFonts w:ascii="Arial Narrow" w:hAnsi="Arial Narrow" w:cs="Arial"/>
          <w:sz w:val="22"/>
          <w:szCs w:val="22"/>
          <w:lang w:eastAsia="en-ZA"/>
        </w:rPr>
        <w:t xml:space="preserve">Signature </w:t>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t>Date</w:t>
      </w:r>
    </w:p>
    <w:p w14:paraId="4DF73BA6" w14:textId="77777777" w:rsidR="00532C34" w:rsidRPr="002C043E" w:rsidRDefault="00532C34" w:rsidP="00532C34">
      <w:pPr>
        <w:ind w:left="1276" w:firstLine="283"/>
        <w:rPr>
          <w:rFonts w:ascii="Arial Narrow" w:hAnsi="Arial Narrow" w:cs="Arial"/>
          <w:sz w:val="22"/>
          <w:szCs w:val="22"/>
          <w:lang w:eastAsia="en-ZA"/>
        </w:rPr>
      </w:pPr>
    </w:p>
    <w:p w14:paraId="20B823AD" w14:textId="77777777" w:rsidR="00532C34" w:rsidRPr="002C043E" w:rsidRDefault="00532C34" w:rsidP="00532C34">
      <w:pPr>
        <w:ind w:left="1276" w:firstLine="283"/>
        <w:rPr>
          <w:rFonts w:ascii="Arial Narrow" w:hAnsi="Arial Narrow" w:cs="Arial"/>
          <w:sz w:val="22"/>
          <w:szCs w:val="22"/>
          <w:lang w:eastAsia="en-ZA"/>
        </w:rPr>
      </w:pPr>
    </w:p>
    <w:p w14:paraId="533D6B8E" w14:textId="77777777" w:rsidR="00532C34" w:rsidRPr="002C043E" w:rsidRDefault="00532C34" w:rsidP="00532C34">
      <w:pPr>
        <w:ind w:left="567"/>
        <w:rPr>
          <w:rFonts w:ascii="Arial Narrow" w:hAnsi="Arial Narrow" w:cs="Arial"/>
          <w:sz w:val="22"/>
          <w:szCs w:val="22"/>
          <w:lang w:eastAsia="en-ZA"/>
        </w:rPr>
      </w:pPr>
      <w:r w:rsidRPr="002C043E">
        <w:rPr>
          <w:rFonts w:ascii="Arial Narrow" w:hAnsi="Arial Narrow" w:cs="Arial"/>
          <w:sz w:val="22"/>
          <w:szCs w:val="22"/>
          <w:lang w:eastAsia="en-ZA"/>
        </w:rPr>
        <w:t>Print name: _________________________</w:t>
      </w:r>
      <w:r w:rsidRPr="002C043E">
        <w:rPr>
          <w:rFonts w:ascii="Arial Narrow" w:hAnsi="Arial Narrow" w:cs="Arial"/>
          <w:sz w:val="22"/>
          <w:szCs w:val="22"/>
          <w:lang w:eastAsia="en-ZA"/>
        </w:rPr>
        <w:tab/>
      </w:r>
    </w:p>
    <w:p w14:paraId="3906AA97" w14:textId="72AE6FF5" w:rsidR="00872CF0" w:rsidRPr="003D163C" w:rsidRDefault="00532C34" w:rsidP="00532C34">
      <w:pPr>
        <w:tabs>
          <w:tab w:val="left" w:pos="-1248"/>
          <w:tab w:val="left" w:pos="-720"/>
          <w:tab w:val="left" w:pos="0"/>
          <w:tab w:val="left" w:pos="810"/>
        </w:tabs>
        <w:rPr>
          <w:rFonts w:ascii="Arial Narrow" w:hAnsi="Arial Narrow" w:cs="Arial"/>
          <w:sz w:val="22"/>
          <w:szCs w:val="22"/>
          <w:lang w:eastAsia="en-ZA"/>
        </w:rPr>
      </w:pPr>
      <w:r>
        <w:rPr>
          <w:rFonts w:ascii="Arial Narrow" w:hAnsi="Arial Narrow" w:cs="Arial"/>
          <w:sz w:val="22"/>
          <w:szCs w:val="22"/>
          <w:lang w:eastAsia="en-ZA"/>
        </w:rPr>
        <w:t xml:space="preserve">           </w:t>
      </w:r>
      <w:r w:rsidRPr="002C043E">
        <w:rPr>
          <w:rFonts w:ascii="Arial Narrow" w:hAnsi="Arial Narrow" w:cs="Arial"/>
          <w:sz w:val="22"/>
          <w:szCs w:val="22"/>
          <w:lang w:eastAsia="en-ZA"/>
        </w:rPr>
        <w:t xml:space="preserve">On behalf of the </w:t>
      </w:r>
      <w:r>
        <w:rPr>
          <w:rFonts w:ascii="Arial Narrow" w:hAnsi="Arial Narrow" w:cs="Arial"/>
          <w:sz w:val="22"/>
          <w:szCs w:val="22"/>
          <w:lang w:eastAsia="en-ZA"/>
        </w:rPr>
        <w:t>Supplier(s)</w:t>
      </w:r>
      <w:r w:rsidRPr="002C043E">
        <w:rPr>
          <w:rFonts w:ascii="Arial Narrow" w:hAnsi="Arial Narrow" w:cs="Arial"/>
          <w:sz w:val="22"/>
          <w:szCs w:val="22"/>
          <w:lang w:eastAsia="en-ZA"/>
        </w:rPr>
        <w:t xml:space="preserve"> (duly </w:t>
      </w:r>
      <w:r w:rsidR="00A07C57">
        <w:rPr>
          <w:rFonts w:ascii="Arial Narrow" w:hAnsi="Arial Narrow" w:cs="Arial"/>
          <w:sz w:val="22"/>
          <w:szCs w:val="22"/>
          <w:lang w:eastAsia="en-ZA"/>
        </w:rPr>
        <w:t>authorized</w:t>
      </w:r>
    </w:p>
    <w:p w14:paraId="3EF077DC" w14:textId="1D00C55F" w:rsidR="00872CF0" w:rsidRDefault="003D163C" w:rsidP="003D163C">
      <w:pPr>
        <w:tabs>
          <w:tab w:val="left" w:pos="-1248"/>
          <w:tab w:val="left" w:pos="-720"/>
          <w:tab w:val="left" w:pos="0"/>
          <w:tab w:val="left" w:pos="810"/>
        </w:tabs>
        <w:jc w:val="center"/>
        <w:rPr>
          <w:rFonts w:ascii="Arial Narrow" w:hAnsi="Arial Narrow" w:cs="Arial"/>
          <w:bCs/>
          <w:sz w:val="22"/>
          <w:szCs w:val="22"/>
        </w:rPr>
      </w:pPr>
      <w:r>
        <w:rPr>
          <w:noProof/>
          <w:lang w:val="en-ZA" w:eastAsia="en-ZA"/>
        </w:rPr>
        <w:lastRenderedPageBreak/>
        <w:drawing>
          <wp:inline distT="0" distB="0" distL="0" distR="0" wp14:anchorId="41A08EED" wp14:editId="013228FF">
            <wp:extent cx="6518269" cy="729216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21909" cy="7296237"/>
                    </a:xfrm>
                    <a:prstGeom prst="rect">
                      <a:avLst/>
                    </a:prstGeom>
                  </pic:spPr>
                </pic:pic>
              </a:graphicData>
            </a:graphic>
          </wp:inline>
        </w:drawing>
      </w:r>
    </w:p>
    <w:p w14:paraId="025833B5" w14:textId="0CC45823" w:rsidR="00872CF0" w:rsidRDefault="00872CF0" w:rsidP="00532C34">
      <w:pPr>
        <w:tabs>
          <w:tab w:val="left" w:pos="-1248"/>
          <w:tab w:val="left" w:pos="-720"/>
          <w:tab w:val="left" w:pos="0"/>
          <w:tab w:val="left" w:pos="810"/>
        </w:tabs>
        <w:rPr>
          <w:rFonts w:ascii="Arial Narrow" w:hAnsi="Arial Narrow" w:cs="Arial"/>
          <w:bCs/>
          <w:sz w:val="22"/>
          <w:szCs w:val="22"/>
        </w:rPr>
      </w:pPr>
    </w:p>
    <w:p w14:paraId="6375DEBA" w14:textId="6FF4D7B3" w:rsidR="00872CF0" w:rsidRDefault="00872CF0" w:rsidP="00532C34">
      <w:pPr>
        <w:tabs>
          <w:tab w:val="left" w:pos="-1248"/>
          <w:tab w:val="left" w:pos="-720"/>
          <w:tab w:val="left" w:pos="0"/>
          <w:tab w:val="left" w:pos="810"/>
        </w:tabs>
        <w:rPr>
          <w:rFonts w:ascii="Arial Narrow" w:hAnsi="Arial Narrow" w:cs="Arial"/>
          <w:bCs/>
          <w:sz w:val="22"/>
          <w:szCs w:val="22"/>
        </w:rPr>
      </w:pPr>
    </w:p>
    <w:p w14:paraId="463B6D5C" w14:textId="4742DE4D" w:rsidR="00872CF0" w:rsidRDefault="003D163C" w:rsidP="00532C34">
      <w:pPr>
        <w:tabs>
          <w:tab w:val="left" w:pos="-1248"/>
          <w:tab w:val="left" w:pos="-720"/>
          <w:tab w:val="left" w:pos="0"/>
          <w:tab w:val="left" w:pos="810"/>
        </w:tabs>
        <w:rPr>
          <w:rFonts w:ascii="Arial Narrow" w:hAnsi="Arial Narrow" w:cs="Arial"/>
          <w:bCs/>
          <w:sz w:val="22"/>
          <w:szCs w:val="22"/>
        </w:rPr>
      </w:pPr>
      <w:r>
        <w:rPr>
          <w:noProof/>
          <w:lang w:val="en-ZA" w:eastAsia="en-ZA"/>
        </w:rPr>
        <w:lastRenderedPageBreak/>
        <w:drawing>
          <wp:inline distT="0" distB="0" distL="0" distR="0" wp14:anchorId="6B56FCEC" wp14:editId="2F82BF2A">
            <wp:extent cx="6301740" cy="20726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01740" cy="2072640"/>
                    </a:xfrm>
                    <a:prstGeom prst="rect">
                      <a:avLst/>
                    </a:prstGeom>
                  </pic:spPr>
                </pic:pic>
              </a:graphicData>
            </a:graphic>
          </wp:inline>
        </w:drawing>
      </w:r>
    </w:p>
    <w:p w14:paraId="4011BCC3" w14:textId="0383510C" w:rsidR="00872CF0" w:rsidRDefault="00872CF0" w:rsidP="00532C34">
      <w:pPr>
        <w:tabs>
          <w:tab w:val="left" w:pos="-1248"/>
          <w:tab w:val="left" w:pos="-720"/>
          <w:tab w:val="left" w:pos="0"/>
          <w:tab w:val="left" w:pos="810"/>
        </w:tabs>
        <w:rPr>
          <w:rFonts w:ascii="Arial Narrow" w:hAnsi="Arial Narrow" w:cs="Arial"/>
          <w:bCs/>
          <w:sz w:val="22"/>
          <w:szCs w:val="22"/>
        </w:rPr>
      </w:pPr>
    </w:p>
    <w:p w14:paraId="5FC8E26B" w14:textId="38A31164" w:rsidR="00872CF0" w:rsidRDefault="00872CF0" w:rsidP="00532C34">
      <w:pPr>
        <w:tabs>
          <w:tab w:val="left" w:pos="-1248"/>
          <w:tab w:val="left" w:pos="-720"/>
          <w:tab w:val="left" w:pos="0"/>
          <w:tab w:val="left" w:pos="810"/>
        </w:tabs>
        <w:rPr>
          <w:rFonts w:ascii="Arial Narrow" w:hAnsi="Arial Narrow" w:cs="Arial"/>
          <w:bCs/>
          <w:sz w:val="22"/>
          <w:szCs w:val="22"/>
        </w:rPr>
      </w:pPr>
    </w:p>
    <w:p w14:paraId="62DF0018" w14:textId="56A6B8C5" w:rsidR="00872CF0" w:rsidRDefault="003E4902" w:rsidP="00532C34">
      <w:pPr>
        <w:tabs>
          <w:tab w:val="left" w:pos="-1248"/>
          <w:tab w:val="left" w:pos="-720"/>
          <w:tab w:val="left" w:pos="0"/>
          <w:tab w:val="left" w:pos="810"/>
        </w:tabs>
        <w:rPr>
          <w:rFonts w:ascii="Arial Narrow" w:hAnsi="Arial Narrow" w:cs="Arial"/>
          <w:bCs/>
          <w:sz w:val="22"/>
          <w:szCs w:val="22"/>
        </w:rPr>
      </w:pPr>
      <w:r>
        <w:rPr>
          <w:noProof/>
          <w:lang w:val="en-ZA" w:eastAsia="en-ZA"/>
        </w:rPr>
        <w:drawing>
          <wp:inline distT="0" distB="0" distL="0" distR="0" wp14:anchorId="550B4B43" wp14:editId="08DF9A8E">
            <wp:extent cx="6492240" cy="6050280"/>
            <wp:effectExtent l="0" t="0" r="38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92240" cy="6050280"/>
                    </a:xfrm>
                    <a:prstGeom prst="rect">
                      <a:avLst/>
                    </a:prstGeom>
                  </pic:spPr>
                </pic:pic>
              </a:graphicData>
            </a:graphic>
          </wp:inline>
        </w:drawing>
      </w:r>
    </w:p>
    <w:p w14:paraId="2712D31F" w14:textId="183A0B21" w:rsidR="00872CF0" w:rsidRDefault="00872CF0" w:rsidP="00532C34">
      <w:pPr>
        <w:tabs>
          <w:tab w:val="left" w:pos="-1248"/>
          <w:tab w:val="left" w:pos="-720"/>
          <w:tab w:val="left" w:pos="0"/>
          <w:tab w:val="left" w:pos="810"/>
        </w:tabs>
        <w:rPr>
          <w:rFonts w:ascii="Arial Narrow" w:hAnsi="Arial Narrow" w:cs="Arial"/>
          <w:bCs/>
          <w:sz w:val="22"/>
          <w:szCs w:val="22"/>
        </w:rPr>
      </w:pPr>
    </w:p>
    <w:p w14:paraId="05C9B3AE" w14:textId="25FEC0A7" w:rsidR="00872CF0" w:rsidRDefault="00872CF0" w:rsidP="00532C34">
      <w:pPr>
        <w:tabs>
          <w:tab w:val="left" w:pos="-1248"/>
          <w:tab w:val="left" w:pos="-720"/>
          <w:tab w:val="left" w:pos="0"/>
          <w:tab w:val="left" w:pos="810"/>
        </w:tabs>
        <w:rPr>
          <w:rFonts w:ascii="Arial Narrow" w:hAnsi="Arial Narrow" w:cs="Arial"/>
          <w:bCs/>
          <w:sz w:val="22"/>
          <w:szCs w:val="22"/>
        </w:rPr>
      </w:pPr>
    </w:p>
    <w:p w14:paraId="43E760F2" w14:textId="77777777" w:rsidR="00532C34" w:rsidRPr="002C043E" w:rsidRDefault="00532C34" w:rsidP="00532C34">
      <w:pPr>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Arial"/>
          <w:b/>
          <w:bCs/>
          <w:sz w:val="22"/>
          <w:szCs w:val="22"/>
        </w:rPr>
      </w:pPr>
      <w:r w:rsidRPr="002C043E">
        <w:rPr>
          <w:rFonts w:ascii="Arial Narrow" w:hAnsi="Arial Narrow" w:cs="Arial"/>
          <w:b/>
          <w:sz w:val="22"/>
          <w:szCs w:val="22"/>
        </w:rPr>
        <w:lastRenderedPageBreak/>
        <w:t xml:space="preserve">RETURNABLE </w:t>
      </w:r>
      <w:r w:rsidRPr="002C043E">
        <w:rPr>
          <w:rFonts w:ascii="Arial Narrow" w:hAnsi="Arial Narrow" w:cs="Arial"/>
          <w:b/>
          <w:bCs/>
          <w:sz w:val="22"/>
          <w:szCs w:val="22"/>
        </w:rPr>
        <w:t>SCHEDULE 3:  DECLARATION OF INTEREST (SBD 4)</w:t>
      </w:r>
    </w:p>
    <w:p w14:paraId="1E7EEF38" w14:textId="77777777" w:rsidR="00532C34" w:rsidRPr="002C043E" w:rsidRDefault="00532C34" w:rsidP="00532C34">
      <w:pPr>
        <w:spacing w:before="100" w:beforeAutospacing="1" w:after="100" w:afterAutospacing="1"/>
        <w:ind w:left="180"/>
        <w:contextualSpacing/>
        <w:rPr>
          <w:rFonts w:ascii="Arial Narrow" w:hAnsi="Arial Narrow"/>
          <w:sz w:val="22"/>
          <w:szCs w:val="22"/>
        </w:rPr>
      </w:pPr>
    </w:p>
    <w:p w14:paraId="06ABFFE1" w14:textId="77777777" w:rsidR="00532C34" w:rsidRPr="004A5F8F" w:rsidRDefault="00532C34">
      <w:pPr>
        <w:pStyle w:val="ListParagraph"/>
        <w:widowControl w:val="0"/>
        <w:numPr>
          <w:ilvl w:val="0"/>
          <w:numId w:val="22"/>
        </w:numPr>
        <w:tabs>
          <w:tab w:val="left" w:pos="-963"/>
          <w:tab w:val="left" w:pos="-720"/>
          <w:tab w:val="left" w:pos="900"/>
          <w:tab w:val="left" w:pos="2250"/>
          <w:tab w:val="left" w:pos="7363"/>
        </w:tabs>
        <w:spacing w:after="0" w:line="240" w:lineRule="auto"/>
        <w:contextualSpacing w:val="0"/>
        <w:jc w:val="both"/>
        <w:rPr>
          <w:rFonts w:ascii="Arial Narrow" w:hAnsi="Arial Narrow"/>
          <w:snapToGrid w:val="0"/>
          <w:lang w:val="en-GB"/>
        </w:rPr>
      </w:pPr>
      <w:r w:rsidRPr="004A5F8F">
        <w:rPr>
          <w:rFonts w:ascii="Arial Narrow" w:hAnsi="Arial Narrow"/>
          <w:snapToGrid w:val="0"/>
          <w:lang w:val="en-GB"/>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A5F8F">
        <w:rPr>
          <w:rFonts w:ascii="Arial Narrow" w:hAnsi="Arial Narrow"/>
          <w:i/>
          <w:snapToGrid w:val="0"/>
          <w:lang w:val="en-GB"/>
        </w:rPr>
        <w:t xml:space="preserve"> </w:t>
      </w:r>
      <w:r w:rsidRPr="004A5F8F">
        <w:rPr>
          <w:rFonts w:ascii="Arial Narrow" w:hAnsi="Arial Narrow"/>
          <w:snapToGrid w:val="0"/>
          <w:lang w:val="en-GB"/>
        </w:rPr>
        <w:t xml:space="preserve">in relation to the evaluating/adjudicating authority where- </w:t>
      </w:r>
    </w:p>
    <w:p w14:paraId="0F8407A0" w14:textId="77777777" w:rsidR="00532C34" w:rsidRPr="002C043E" w:rsidRDefault="00532C34" w:rsidP="00532C34">
      <w:pPr>
        <w:tabs>
          <w:tab w:val="left" w:pos="-963"/>
          <w:tab w:val="left" w:pos="-720"/>
          <w:tab w:val="left" w:pos="900"/>
          <w:tab w:val="left" w:pos="2250"/>
          <w:tab w:val="left" w:pos="7363"/>
        </w:tabs>
        <w:ind w:left="900" w:hanging="900"/>
        <w:rPr>
          <w:rFonts w:ascii="Arial Narrow" w:hAnsi="Arial Narrow"/>
          <w:snapToGrid w:val="0"/>
          <w:sz w:val="22"/>
          <w:szCs w:val="22"/>
          <w:lang w:val="en-GB"/>
        </w:rPr>
      </w:pPr>
    </w:p>
    <w:p w14:paraId="57253108" w14:textId="77777777" w:rsidR="00532C34" w:rsidRPr="002C043E" w:rsidRDefault="00532C34" w:rsidP="00532C34">
      <w:pPr>
        <w:tabs>
          <w:tab w:val="left" w:pos="-963"/>
          <w:tab w:val="left" w:pos="-720"/>
          <w:tab w:val="left" w:pos="900"/>
          <w:tab w:val="left" w:pos="1440"/>
          <w:tab w:val="left" w:pos="2250"/>
          <w:tab w:val="left" w:pos="7363"/>
        </w:tabs>
        <w:ind w:left="1440" w:hanging="1440"/>
        <w:rPr>
          <w:rFonts w:ascii="Arial Narrow" w:hAnsi="Arial Narrow"/>
          <w:snapToGrid w:val="0"/>
          <w:sz w:val="22"/>
          <w:szCs w:val="22"/>
          <w:lang w:val="en-GB"/>
        </w:rPr>
      </w:pPr>
      <w:r w:rsidRPr="002C043E">
        <w:rPr>
          <w:rFonts w:ascii="Arial Narrow" w:hAnsi="Arial Narrow"/>
          <w:snapToGrid w:val="0"/>
          <w:sz w:val="22"/>
          <w:szCs w:val="22"/>
          <w:lang w:val="en-GB"/>
        </w:rPr>
        <w:tab/>
        <w:t>-</w:t>
      </w:r>
      <w:r w:rsidRPr="002C043E">
        <w:rPr>
          <w:rFonts w:ascii="Arial Narrow" w:hAnsi="Arial Narrow"/>
          <w:snapToGrid w:val="0"/>
          <w:sz w:val="22"/>
          <w:szCs w:val="22"/>
          <w:lang w:val="en-GB"/>
        </w:rPr>
        <w:tab/>
        <w:t>the bidder is employed by the state; and/or</w:t>
      </w:r>
    </w:p>
    <w:p w14:paraId="48D6EAAE" w14:textId="77777777" w:rsidR="00532C34" w:rsidRPr="002C043E" w:rsidRDefault="00532C34" w:rsidP="00532C34">
      <w:pPr>
        <w:tabs>
          <w:tab w:val="left" w:pos="-963"/>
          <w:tab w:val="left" w:pos="-720"/>
          <w:tab w:val="left" w:pos="900"/>
          <w:tab w:val="left" w:pos="1440"/>
          <w:tab w:val="left" w:pos="2250"/>
          <w:tab w:val="left" w:pos="7363"/>
        </w:tabs>
        <w:ind w:left="1440" w:hanging="1440"/>
        <w:rPr>
          <w:rFonts w:ascii="Arial Narrow" w:hAnsi="Arial Narrow"/>
          <w:snapToGrid w:val="0"/>
          <w:sz w:val="22"/>
          <w:szCs w:val="22"/>
          <w:lang w:val="en-GB"/>
        </w:rPr>
      </w:pPr>
      <w:r w:rsidRPr="002C043E">
        <w:rPr>
          <w:rFonts w:ascii="Arial Narrow" w:hAnsi="Arial Narrow"/>
          <w:snapToGrid w:val="0"/>
          <w:sz w:val="22"/>
          <w:szCs w:val="22"/>
          <w:lang w:val="en-GB"/>
        </w:rPr>
        <w:t xml:space="preserve"> </w:t>
      </w:r>
    </w:p>
    <w:p w14:paraId="77F5E8D4" w14:textId="77777777" w:rsidR="00532C34" w:rsidRPr="002C043E" w:rsidRDefault="00532C34" w:rsidP="00532C34">
      <w:pPr>
        <w:tabs>
          <w:tab w:val="left" w:pos="-963"/>
          <w:tab w:val="left" w:pos="-720"/>
          <w:tab w:val="left" w:pos="900"/>
          <w:tab w:val="left" w:pos="1440"/>
          <w:tab w:val="left" w:pos="2250"/>
          <w:tab w:val="left" w:pos="7363"/>
        </w:tabs>
        <w:ind w:left="1440" w:hanging="1440"/>
        <w:rPr>
          <w:rFonts w:ascii="Arial Narrow" w:hAnsi="Arial Narrow"/>
          <w:snapToGrid w:val="0"/>
          <w:sz w:val="22"/>
          <w:szCs w:val="22"/>
          <w:lang w:val="en-GB"/>
        </w:rPr>
      </w:pPr>
      <w:r w:rsidRPr="002C043E">
        <w:rPr>
          <w:rFonts w:ascii="Arial Narrow" w:hAnsi="Arial Narrow"/>
          <w:snapToGrid w:val="0"/>
          <w:sz w:val="22"/>
          <w:szCs w:val="22"/>
          <w:lang w:val="en-GB"/>
        </w:rPr>
        <w:tab/>
        <w:t>-</w:t>
      </w:r>
      <w:r w:rsidRPr="002C043E">
        <w:rPr>
          <w:rFonts w:ascii="Arial Narrow" w:hAnsi="Arial Narrow"/>
          <w:snapToGrid w:val="0"/>
          <w:sz w:val="22"/>
          <w:szCs w:val="22"/>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FF20221" w14:textId="77777777" w:rsidR="00532C34" w:rsidRPr="002C043E" w:rsidRDefault="00532C34" w:rsidP="00532C34">
      <w:pPr>
        <w:tabs>
          <w:tab w:val="left" w:pos="-963"/>
          <w:tab w:val="left" w:pos="-720"/>
          <w:tab w:val="left" w:pos="900"/>
          <w:tab w:val="left" w:pos="1215"/>
          <w:tab w:val="left" w:pos="2250"/>
          <w:tab w:val="left" w:pos="7363"/>
        </w:tabs>
        <w:ind w:left="900" w:hanging="900"/>
        <w:rPr>
          <w:rFonts w:ascii="Arial Narrow" w:hAnsi="Arial Narrow"/>
          <w:snapToGrid w:val="0"/>
          <w:sz w:val="22"/>
          <w:szCs w:val="22"/>
          <w:lang w:val="en-GB"/>
        </w:rPr>
      </w:pPr>
    </w:p>
    <w:p w14:paraId="7248823A" w14:textId="77777777" w:rsidR="00532C34" w:rsidRPr="004A5F8F" w:rsidRDefault="00532C34">
      <w:pPr>
        <w:pStyle w:val="ListParagraph"/>
        <w:widowControl w:val="0"/>
        <w:numPr>
          <w:ilvl w:val="0"/>
          <w:numId w:val="23"/>
        </w:numPr>
        <w:tabs>
          <w:tab w:val="left" w:pos="-963"/>
          <w:tab w:val="left" w:pos="-720"/>
          <w:tab w:val="left" w:pos="900"/>
          <w:tab w:val="left" w:pos="1215"/>
          <w:tab w:val="left" w:pos="2250"/>
          <w:tab w:val="left" w:pos="7363"/>
        </w:tabs>
        <w:spacing w:after="0" w:line="240" w:lineRule="auto"/>
        <w:contextualSpacing w:val="0"/>
        <w:jc w:val="both"/>
        <w:rPr>
          <w:rFonts w:ascii="Arial Narrow" w:hAnsi="Arial Narrow"/>
          <w:b/>
          <w:snapToGrid w:val="0"/>
          <w:lang w:val="en-GB"/>
        </w:rPr>
      </w:pPr>
      <w:r w:rsidRPr="004A5F8F">
        <w:rPr>
          <w:rFonts w:ascii="Arial Narrow" w:hAnsi="Arial Narrow"/>
          <w:b/>
          <w:snapToGrid w:val="0"/>
          <w:lang w:val="en-GB"/>
        </w:rPr>
        <w:t>In order to give effect to the above, the following questionnaire must be completed and submitted with the bid.</w:t>
      </w:r>
    </w:p>
    <w:p w14:paraId="62B8EDE5" w14:textId="77777777" w:rsidR="00532C34" w:rsidRPr="002C043E" w:rsidRDefault="00532C34" w:rsidP="00532C34">
      <w:pPr>
        <w:tabs>
          <w:tab w:val="left" w:pos="-963"/>
          <w:tab w:val="left" w:pos="-720"/>
          <w:tab w:val="left" w:pos="900"/>
          <w:tab w:val="left" w:pos="1215"/>
          <w:tab w:val="left" w:pos="2250"/>
          <w:tab w:val="left" w:pos="7363"/>
        </w:tabs>
        <w:ind w:left="900" w:hanging="900"/>
        <w:rPr>
          <w:rFonts w:ascii="Arial Narrow" w:hAnsi="Arial Narrow"/>
          <w:snapToGrid w:val="0"/>
          <w:sz w:val="22"/>
          <w:szCs w:val="22"/>
          <w:lang w:val="en-GB"/>
        </w:rPr>
      </w:pPr>
    </w:p>
    <w:p w14:paraId="6B8B49B9" w14:textId="77777777" w:rsidR="00532C34" w:rsidRPr="004A5F8F" w:rsidRDefault="00532C34">
      <w:pPr>
        <w:pStyle w:val="ListParagraph"/>
        <w:widowControl w:val="0"/>
        <w:numPr>
          <w:ilvl w:val="1"/>
          <w:numId w:val="24"/>
        </w:numPr>
        <w:tabs>
          <w:tab w:val="left" w:pos="-963"/>
          <w:tab w:val="left" w:pos="-720"/>
          <w:tab w:val="left" w:pos="900"/>
          <w:tab w:val="left" w:pos="1215"/>
          <w:tab w:val="left" w:pos="2552"/>
          <w:tab w:val="left" w:pos="7363"/>
        </w:tabs>
        <w:spacing w:after="0" w:line="240" w:lineRule="auto"/>
        <w:contextualSpacing w:val="0"/>
        <w:jc w:val="both"/>
        <w:rPr>
          <w:rFonts w:ascii="Arial Narrow" w:hAnsi="Arial Narrow"/>
          <w:snapToGrid w:val="0"/>
          <w:lang w:val="en-GB"/>
        </w:rPr>
      </w:pPr>
      <w:r w:rsidRPr="004A5F8F">
        <w:rPr>
          <w:rFonts w:ascii="Arial Narrow" w:hAnsi="Arial Narrow"/>
          <w:snapToGrid w:val="0"/>
          <w:lang w:val="en-GB"/>
        </w:rPr>
        <w:t>Full Name of bidder or his or her representative:  ………………………………………………………….</w:t>
      </w:r>
    </w:p>
    <w:p w14:paraId="59982EC0" w14:textId="77777777" w:rsidR="00532C34" w:rsidRPr="002C043E" w:rsidRDefault="00532C34" w:rsidP="00532C34">
      <w:pPr>
        <w:tabs>
          <w:tab w:val="left" w:pos="-963"/>
          <w:tab w:val="left" w:pos="-720"/>
          <w:tab w:val="left" w:pos="900"/>
          <w:tab w:val="left" w:pos="1215"/>
          <w:tab w:val="left" w:pos="2250"/>
          <w:tab w:val="left" w:pos="7363"/>
        </w:tabs>
        <w:ind w:left="900" w:hanging="900"/>
        <w:rPr>
          <w:rFonts w:ascii="Arial Narrow" w:hAnsi="Arial Narrow"/>
          <w:snapToGrid w:val="0"/>
          <w:sz w:val="22"/>
          <w:szCs w:val="22"/>
          <w:lang w:val="en-GB"/>
        </w:rPr>
      </w:pPr>
    </w:p>
    <w:p w14:paraId="3E464EFF" w14:textId="77777777" w:rsidR="00532C34" w:rsidRPr="002C043E" w:rsidRDefault="00532C34">
      <w:pPr>
        <w:widowControl w:val="0"/>
        <w:numPr>
          <w:ilvl w:val="1"/>
          <w:numId w:val="14"/>
        </w:numPr>
        <w:tabs>
          <w:tab w:val="left" w:pos="-963"/>
          <w:tab w:val="left" w:pos="-720"/>
          <w:tab w:val="left" w:pos="1215"/>
          <w:tab w:val="left" w:pos="2268"/>
          <w:tab w:val="left" w:pos="2552"/>
        </w:tabs>
        <w:rPr>
          <w:rFonts w:ascii="Arial Narrow" w:hAnsi="Arial Narrow"/>
          <w:snapToGrid w:val="0"/>
          <w:sz w:val="22"/>
          <w:szCs w:val="22"/>
          <w:lang w:val="en-GB"/>
        </w:rPr>
      </w:pPr>
      <w:r w:rsidRPr="002C043E">
        <w:rPr>
          <w:rFonts w:ascii="Arial Narrow" w:hAnsi="Arial Narrow"/>
          <w:snapToGrid w:val="0"/>
          <w:sz w:val="22"/>
          <w:szCs w:val="22"/>
          <w:lang w:val="en-GB"/>
        </w:rPr>
        <w:t>Identity Number:  …………………………………………………………………………………………………</w:t>
      </w:r>
    </w:p>
    <w:p w14:paraId="2A515EE9" w14:textId="77777777" w:rsidR="00532C34" w:rsidRPr="002C043E" w:rsidRDefault="00532C34" w:rsidP="00532C34">
      <w:pPr>
        <w:tabs>
          <w:tab w:val="left" w:pos="-963"/>
          <w:tab w:val="left" w:pos="-720"/>
          <w:tab w:val="left" w:pos="1215"/>
          <w:tab w:val="left" w:pos="2268"/>
          <w:tab w:val="left" w:pos="2552"/>
        </w:tabs>
        <w:rPr>
          <w:rFonts w:ascii="Arial Narrow" w:hAnsi="Arial Narrow"/>
          <w:snapToGrid w:val="0"/>
          <w:sz w:val="22"/>
          <w:szCs w:val="22"/>
          <w:lang w:val="en-GB"/>
        </w:rPr>
      </w:pPr>
    </w:p>
    <w:p w14:paraId="0EB2D50F" w14:textId="77777777" w:rsidR="00532C34" w:rsidRPr="002C043E" w:rsidRDefault="00532C34">
      <w:pPr>
        <w:widowControl w:val="0"/>
        <w:numPr>
          <w:ilvl w:val="1"/>
          <w:numId w:val="14"/>
        </w:numPr>
        <w:tabs>
          <w:tab w:val="left" w:pos="-963"/>
          <w:tab w:val="left" w:pos="-720"/>
          <w:tab w:val="left" w:pos="1215"/>
          <w:tab w:val="left" w:pos="2268"/>
          <w:tab w:val="left" w:pos="2552"/>
        </w:tabs>
        <w:rPr>
          <w:rFonts w:ascii="Arial Narrow" w:hAnsi="Arial Narrow"/>
          <w:snapToGrid w:val="0"/>
          <w:sz w:val="22"/>
          <w:szCs w:val="22"/>
          <w:lang w:val="en-GB"/>
        </w:rPr>
      </w:pPr>
      <w:r w:rsidRPr="002C043E">
        <w:rPr>
          <w:rFonts w:ascii="Arial Narrow" w:hAnsi="Arial Narrow"/>
          <w:snapToGrid w:val="0"/>
          <w:sz w:val="22"/>
          <w:szCs w:val="22"/>
          <w:lang w:val="en-GB"/>
        </w:rPr>
        <w:t>Position occupied in the Company (director, trustee, shareholder²):  ……………………………………..</w:t>
      </w:r>
    </w:p>
    <w:p w14:paraId="7DA44DB4" w14:textId="77777777" w:rsidR="00532C34" w:rsidRDefault="00532C34" w:rsidP="00532C34">
      <w:pPr>
        <w:pStyle w:val="ListParagraph"/>
        <w:rPr>
          <w:rFonts w:ascii="Arial Narrow" w:hAnsi="Arial Narrow"/>
          <w:snapToGrid w:val="0"/>
          <w:lang w:val="en-GB"/>
        </w:rPr>
      </w:pPr>
    </w:p>
    <w:p w14:paraId="2345E781" w14:textId="77777777" w:rsidR="00532C34" w:rsidRPr="002C043E" w:rsidRDefault="00532C34" w:rsidP="00532C34">
      <w:pPr>
        <w:tabs>
          <w:tab w:val="left" w:pos="-963"/>
          <w:tab w:val="left" w:pos="-720"/>
          <w:tab w:val="left" w:pos="900"/>
          <w:tab w:val="left" w:pos="1215"/>
          <w:tab w:val="left" w:pos="2268"/>
          <w:tab w:val="left" w:pos="2552"/>
        </w:tabs>
        <w:rPr>
          <w:rFonts w:ascii="Arial Narrow" w:hAnsi="Arial Narrow"/>
          <w:snapToGrid w:val="0"/>
          <w:sz w:val="22"/>
          <w:szCs w:val="22"/>
          <w:lang w:val="en-GB"/>
        </w:rPr>
      </w:pPr>
    </w:p>
    <w:p w14:paraId="4BCF161B" w14:textId="77777777" w:rsidR="00532C34" w:rsidRPr="002C043E" w:rsidRDefault="00532C34">
      <w:pPr>
        <w:widowControl w:val="0"/>
        <w:numPr>
          <w:ilvl w:val="1"/>
          <w:numId w:val="14"/>
        </w:numPr>
        <w:tabs>
          <w:tab w:val="left" w:pos="-963"/>
          <w:tab w:val="left" w:pos="-720"/>
          <w:tab w:val="left" w:pos="1215"/>
          <w:tab w:val="left" w:pos="2268"/>
          <w:tab w:val="left" w:pos="2552"/>
        </w:tabs>
        <w:rPr>
          <w:rFonts w:ascii="Arial Narrow" w:hAnsi="Arial Narrow"/>
          <w:snapToGrid w:val="0"/>
          <w:sz w:val="22"/>
          <w:szCs w:val="22"/>
          <w:lang w:val="en-GB"/>
        </w:rPr>
      </w:pPr>
      <w:r w:rsidRPr="002C043E">
        <w:rPr>
          <w:rFonts w:ascii="Arial Narrow" w:hAnsi="Arial Narrow"/>
          <w:snapToGrid w:val="0"/>
          <w:sz w:val="22"/>
          <w:szCs w:val="22"/>
          <w:lang w:val="en-GB"/>
        </w:rPr>
        <w:t>Company Registration Number:  ………………………………………………………………………..…….</w:t>
      </w:r>
    </w:p>
    <w:p w14:paraId="628FE645" w14:textId="77777777" w:rsidR="00532C34" w:rsidRDefault="00532C34" w:rsidP="00532C34">
      <w:pPr>
        <w:pStyle w:val="ListParagraph"/>
        <w:rPr>
          <w:rFonts w:ascii="Arial Narrow" w:hAnsi="Arial Narrow"/>
          <w:snapToGrid w:val="0"/>
          <w:lang w:val="en-GB"/>
        </w:rPr>
      </w:pPr>
    </w:p>
    <w:p w14:paraId="4581C473" w14:textId="77777777" w:rsidR="00532C34" w:rsidRPr="002C043E" w:rsidRDefault="00532C34" w:rsidP="00532C34">
      <w:pPr>
        <w:tabs>
          <w:tab w:val="left" w:pos="-963"/>
          <w:tab w:val="left" w:pos="-720"/>
          <w:tab w:val="left" w:pos="1215"/>
          <w:tab w:val="left" w:pos="2268"/>
          <w:tab w:val="left" w:pos="2552"/>
        </w:tabs>
        <w:rPr>
          <w:rFonts w:ascii="Arial Narrow" w:hAnsi="Arial Narrow"/>
          <w:snapToGrid w:val="0"/>
          <w:sz w:val="22"/>
          <w:szCs w:val="22"/>
          <w:lang w:val="en-GB"/>
        </w:rPr>
      </w:pPr>
    </w:p>
    <w:p w14:paraId="1E5A5263" w14:textId="77777777" w:rsidR="00532C34" w:rsidRPr="002C043E" w:rsidRDefault="00532C34">
      <w:pPr>
        <w:widowControl w:val="0"/>
        <w:numPr>
          <w:ilvl w:val="1"/>
          <w:numId w:val="14"/>
        </w:numPr>
        <w:tabs>
          <w:tab w:val="left" w:pos="-963"/>
          <w:tab w:val="left" w:pos="-720"/>
          <w:tab w:val="left" w:pos="1215"/>
          <w:tab w:val="left" w:pos="2268"/>
          <w:tab w:val="left" w:pos="2552"/>
        </w:tabs>
        <w:rPr>
          <w:rFonts w:ascii="Arial Narrow" w:hAnsi="Arial Narrow"/>
          <w:snapToGrid w:val="0"/>
          <w:sz w:val="22"/>
          <w:szCs w:val="22"/>
          <w:lang w:val="en-GB"/>
        </w:rPr>
      </w:pPr>
      <w:r w:rsidRPr="002C043E">
        <w:rPr>
          <w:rFonts w:ascii="Arial Narrow" w:hAnsi="Arial Narrow"/>
          <w:snapToGrid w:val="0"/>
          <w:sz w:val="22"/>
          <w:szCs w:val="22"/>
          <w:lang w:val="en-GB"/>
        </w:rPr>
        <w:t>Tax Reference Number:  ………………………………………………………………………………….………</w:t>
      </w:r>
    </w:p>
    <w:p w14:paraId="0A1754F1" w14:textId="77777777" w:rsidR="00532C34" w:rsidRDefault="00532C34" w:rsidP="00532C34">
      <w:pPr>
        <w:pStyle w:val="ListParagraph"/>
        <w:rPr>
          <w:rFonts w:ascii="Arial Narrow" w:hAnsi="Arial Narrow"/>
          <w:snapToGrid w:val="0"/>
          <w:lang w:val="en-GB"/>
        </w:rPr>
      </w:pPr>
    </w:p>
    <w:p w14:paraId="3C226523" w14:textId="77777777" w:rsidR="00532C34" w:rsidRPr="002C043E" w:rsidRDefault="00532C34" w:rsidP="00532C34">
      <w:pPr>
        <w:tabs>
          <w:tab w:val="left" w:pos="-963"/>
          <w:tab w:val="left" w:pos="-720"/>
          <w:tab w:val="left" w:pos="1215"/>
          <w:tab w:val="left" w:pos="2268"/>
          <w:tab w:val="left" w:pos="2552"/>
        </w:tabs>
        <w:rPr>
          <w:rFonts w:ascii="Arial Narrow" w:hAnsi="Arial Narrow"/>
          <w:snapToGrid w:val="0"/>
          <w:sz w:val="22"/>
          <w:szCs w:val="22"/>
          <w:lang w:val="en-GB"/>
        </w:rPr>
      </w:pPr>
    </w:p>
    <w:p w14:paraId="0E8EC36A" w14:textId="77777777" w:rsidR="00532C34" w:rsidRPr="002C043E" w:rsidRDefault="00532C34">
      <w:pPr>
        <w:widowControl w:val="0"/>
        <w:numPr>
          <w:ilvl w:val="1"/>
          <w:numId w:val="14"/>
        </w:numPr>
        <w:tabs>
          <w:tab w:val="left" w:pos="-963"/>
          <w:tab w:val="left" w:pos="-720"/>
          <w:tab w:val="left" w:pos="1215"/>
          <w:tab w:val="left" w:pos="2268"/>
          <w:tab w:val="left" w:pos="2552"/>
        </w:tabs>
        <w:rPr>
          <w:rFonts w:ascii="Arial Narrow" w:hAnsi="Arial Narrow"/>
          <w:snapToGrid w:val="0"/>
          <w:sz w:val="22"/>
          <w:szCs w:val="22"/>
          <w:lang w:val="en-GB"/>
        </w:rPr>
      </w:pPr>
      <w:r w:rsidRPr="002C043E">
        <w:rPr>
          <w:rFonts w:ascii="Arial Narrow" w:hAnsi="Arial Narrow"/>
          <w:snapToGrid w:val="0"/>
          <w:sz w:val="22"/>
          <w:szCs w:val="22"/>
          <w:lang w:val="en-GB"/>
        </w:rPr>
        <w:t>VAT Registration Number:  ………………………………………………………………………………....</w:t>
      </w:r>
      <w:r w:rsidRPr="002C043E">
        <w:rPr>
          <w:rFonts w:ascii="Arial Narrow" w:hAnsi="Arial Narrow"/>
          <w:snapToGrid w:val="0"/>
          <w:sz w:val="22"/>
          <w:szCs w:val="22"/>
          <w:lang w:val="en-GB"/>
        </w:rPr>
        <w:tab/>
      </w:r>
      <w:r w:rsidRPr="002C043E">
        <w:rPr>
          <w:rFonts w:ascii="Arial Narrow" w:hAnsi="Arial Narrow"/>
          <w:snapToGrid w:val="0"/>
          <w:sz w:val="22"/>
          <w:szCs w:val="22"/>
          <w:lang w:val="en-GB"/>
        </w:rPr>
        <w:tab/>
      </w:r>
    </w:p>
    <w:p w14:paraId="15EB68DE" w14:textId="77777777" w:rsidR="00532C34" w:rsidRDefault="00532C34" w:rsidP="00532C34">
      <w:pPr>
        <w:pStyle w:val="ListParagraph"/>
        <w:rPr>
          <w:rFonts w:ascii="Arial Narrow" w:hAnsi="Arial Narrow"/>
          <w:snapToGrid w:val="0"/>
          <w:lang w:val="en-GB"/>
        </w:rPr>
      </w:pPr>
    </w:p>
    <w:p w14:paraId="0322B856" w14:textId="77777777" w:rsidR="00532C34" w:rsidRPr="004A5F8F" w:rsidRDefault="00532C34">
      <w:pPr>
        <w:pStyle w:val="ListParagraph"/>
        <w:widowControl w:val="0"/>
        <w:numPr>
          <w:ilvl w:val="2"/>
          <w:numId w:val="25"/>
        </w:numPr>
        <w:tabs>
          <w:tab w:val="left" w:pos="-963"/>
          <w:tab w:val="left" w:pos="-720"/>
          <w:tab w:val="left" w:pos="900"/>
          <w:tab w:val="left" w:pos="1215"/>
          <w:tab w:val="left" w:pos="2250"/>
          <w:tab w:val="left" w:pos="7363"/>
        </w:tabs>
        <w:spacing w:after="0" w:line="240" w:lineRule="auto"/>
        <w:contextualSpacing w:val="0"/>
        <w:jc w:val="both"/>
        <w:rPr>
          <w:rFonts w:ascii="Arial Narrow" w:hAnsi="Arial Narrow"/>
          <w:snapToGrid w:val="0"/>
          <w:lang w:val="en-GB"/>
        </w:rPr>
      </w:pPr>
      <w:r w:rsidRPr="004A5F8F">
        <w:rPr>
          <w:rFonts w:ascii="Arial Narrow" w:hAnsi="Arial Narrow"/>
          <w:snapToGrid w:val="0"/>
          <w:lang w:val="en-GB"/>
        </w:rPr>
        <w:t xml:space="preserve">The names of all directors / trustees / shareholders / members, their individual identity numbers, tax reference numbers and, if applicable, employee / </w:t>
      </w:r>
      <w:proofErr w:type="spellStart"/>
      <w:r w:rsidRPr="004A5F8F">
        <w:rPr>
          <w:rFonts w:ascii="Arial Narrow" w:hAnsi="Arial Narrow"/>
          <w:snapToGrid w:val="0"/>
          <w:lang w:val="en-GB"/>
        </w:rPr>
        <w:t>persal</w:t>
      </w:r>
      <w:proofErr w:type="spellEnd"/>
      <w:r w:rsidRPr="004A5F8F">
        <w:rPr>
          <w:rFonts w:ascii="Arial Narrow" w:hAnsi="Arial Narrow"/>
          <w:snapToGrid w:val="0"/>
          <w:lang w:val="en-GB"/>
        </w:rPr>
        <w:t xml:space="preserve"> numbers must be indicated in paragraph 3 below.</w:t>
      </w:r>
    </w:p>
    <w:p w14:paraId="66066ABF" w14:textId="77777777" w:rsidR="00532C34" w:rsidRPr="002C043E" w:rsidRDefault="00532C34" w:rsidP="00532C34">
      <w:pPr>
        <w:tabs>
          <w:tab w:val="left" w:pos="-963"/>
          <w:tab w:val="left" w:pos="-720"/>
          <w:tab w:val="left" w:pos="900"/>
          <w:tab w:val="left" w:pos="1215"/>
          <w:tab w:val="left" w:pos="2250"/>
          <w:tab w:val="left" w:pos="7363"/>
        </w:tabs>
        <w:rPr>
          <w:rFonts w:ascii="Arial Narrow" w:hAnsi="Arial Narrow"/>
          <w:snapToGrid w:val="0"/>
          <w:sz w:val="22"/>
          <w:szCs w:val="22"/>
          <w:lang w:val="en-GB"/>
        </w:rPr>
      </w:pPr>
      <w:r w:rsidRPr="002C043E">
        <w:rPr>
          <w:rFonts w:ascii="Arial Narrow" w:hAnsi="Arial Narrow"/>
          <w:snapToGrid w:val="0"/>
          <w:sz w:val="22"/>
          <w:szCs w:val="22"/>
          <w:lang w:val="en-GB"/>
        </w:rPr>
        <w:t>¹“State” means –</w:t>
      </w:r>
    </w:p>
    <w:p w14:paraId="1F3A0160" w14:textId="77777777" w:rsidR="00532C34" w:rsidRPr="002C043E" w:rsidRDefault="00532C34" w:rsidP="00532C34">
      <w:pPr>
        <w:tabs>
          <w:tab w:val="left" w:pos="-963"/>
          <w:tab w:val="left" w:pos="-720"/>
          <w:tab w:val="left" w:pos="900"/>
          <w:tab w:val="left" w:pos="1215"/>
          <w:tab w:val="left" w:pos="2250"/>
          <w:tab w:val="left" w:pos="7363"/>
        </w:tabs>
        <w:ind w:left="1215" w:hanging="1215"/>
        <w:rPr>
          <w:rFonts w:ascii="Arial Narrow" w:hAnsi="Arial Narrow"/>
          <w:snapToGrid w:val="0"/>
          <w:sz w:val="22"/>
          <w:szCs w:val="22"/>
          <w:lang w:val="en-GB"/>
        </w:rPr>
      </w:pPr>
      <w:r w:rsidRPr="002C043E">
        <w:rPr>
          <w:rFonts w:ascii="Arial Narrow" w:hAnsi="Arial Narrow"/>
          <w:snapToGrid w:val="0"/>
          <w:sz w:val="22"/>
          <w:szCs w:val="22"/>
          <w:lang w:val="en-GB"/>
        </w:rPr>
        <w:t xml:space="preserve">              </w:t>
      </w:r>
      <w:r w:rsidRPr="002C043E">
        <w:rPr>
          <w:rFonts w:ascii="Arial Narrow" w:hAnsi="Arial Narrow"/>
          <w:snapToGrid w:val="0"/>
          <w:sz w:val="22"/>
          <w:szCs w:val="22"/>
          <w:lang w:val="en-GB"/>
        </w:rPr>
        <w:tab/>
        <w:t>(a)</w:t>
      </w:r>
      <w:r w:rsidRPr="002C043E">
        <w:rPr>
          <w:rFonts w:ascii="Arial Narrow" w:hAnsi="Arial Narrow"/>
          <w:snapToGrid w:val="0"/>
          <w:sz w:val="22"/>
          <w:szCs w:val="22"/>
          <w:lang w:val="en-GB"/>
        </w:rPr>
        <w:tab/>
        <w:t>any national or provincial department, national or provincial public entity or constitutional institution within the meaning of the Public Finance Management Act, 1999 (Act No. 1 of 1999);</w:t>
      </w:r>
    </w:p>
    <w:p w14:paraId="0F537E25" w14:textId="77777777" w:rsidR="00532C34" w:rsidRPr="002C043E" w:rsidRDefault="00532C34" w:rsidP="00532C34">
      <w:pPr>
        <w:tabs>
          <w:tab w:val="left" w:pos="-963"/>
          <w:tab w:val="left" w:pos="-720"/>
          <w:tab w:val="left" w:pos="900"/>
          <w:tab w:val="left" w:pos="1215"/>
          <w:tab w:val="left" w:pos="2250"/>
          <w:tab w:val="left" w:pos="7363"/>
        </w:tabs>
        <w:ind w:left="1215" w:hanging="1215"/>
        <w:rPr>
          <w:rFonts w:ascii="Arial Narrow" w:hAnsi="Arial Narrow"/>
          <w:snapToGrid w:val="0"/>
          <w:sz w:val="22"/>
          <w:szCs w:val="22"/>
          <w:lang w:val="en-GB"/>
        </w:rPr>
      </w:pPr>
      <w:r w:rsidRPr="002C043E">
        <w:rPr>
          <w:rFonts w:ascii="Arial Narrow" w:hAnsi="Arial Narrow"/>
          <w:snapToGrid w:val="0"/>
          <w:sz w:val="22"/>
          <w:szCs w:val="22"/>
          <w:lang w:val="en-GB"/>
        </w:rPr>
        <w:tab/>
        <w:t>(b)</w:t>
      </w:r>
      <w:r w:rsidRPr="002C043E">
        <w:rPr>
          <w:rFonts w:ascii="Arial Narrow" w:hAnsi="Arial Narrow"/>
          <w:snapToGrid w:val="0"/>
          <w:sz w:val="22"/>
          <w:szCs w:val="22"/>
          <w:lang w:val="en-GB"/>
        </w:rPr>
        <w:tab/>
        <w:t>any municipality or municipal entity;</w:t>
      </w:r>
    </w:p>
    <w:p w14:paraId="111B02BF" w14:textId="77777777" w:rsidR="00532C34" w:rsidRPr="002C043E" w:rsidRDefault="00532C34" w:rsidP="00532C34">
      <w:pPr>
        <w:tabs>
          <w:tab w:val="left" w:pos="-963"/>
          <w:tab w:val="left" w:pos="-720"/>
          <w:tab w:val="left" w:pos="900"/>
          <w:tab w:val="left" w:pos="1215"/>
          <w:tab w:val="left" w:pos="2250"/>
          <w:tab w:val="left" w:pos="7363"/>
        </w:tabs>
        <w:ind w:left="1215" w:hanging="1215"/>
        <w:rPr>
          <w:rFonts w:ascii="Arial Narrow" w:hAnsi="Arial Narrow"/>
          <w:snapToGrid w:val="0"/>
          <w:sz w:val="22"/>
          <w:szCs w:val="22"/>
          <w:lang w:val="en-GB"/>
        </w:rPr>
      </w:pPr>
      <w:r w:rsidRPr="002C043E">
        <w:rPr>
          <w:rFonts w:ascii="Arial Narrow" w:hAnsi="Arial Narrow"/>
          <w:snapToGrid w:val="0"/>
          <w:sz w:val="22"/>
          <w:szCs w:val="22"/>
          <w:lang w:val="en-GB"/>
        </w:rPr>
        <w:tab/>
      </w:r>
      <w:r>
        <w:rPr>
          <w:rFonts w:ascii="Arial Narrow" w:hAnsi="Arial Narrow"/>
          <w:snapToGrid w:val="0"/>
          <w:sz w:val="22"/>
          <w:szCs w:val="22"/>
          <w:lang w:val="en-GB"/>
        </w:rPr>
        <w:t>I</w:t>
      </w:r>
      <w:r w:rsidRPr="002C043E">
        <w:rPr>
          <w:rFonts w:ascii="Arial Narrow" w:hAnsi="Arial Narrow"/>
          <w:snapToGrid w:val="0"/>
          <w:sz w:val="22"/>
          <w:szCs w:val="22"/>
          <w:lang w:val="en-GB"/>
        </w:rPr>
        <w:tab/>
        <w:t>provincial legislature;</w:t>
      </w:r>
    </w:p>
    <w:p w14:paraId="544520CB" w14:textId="77777777" w:rsidR="00532C34" w:rsidRPr="002C043E" w:rsidRDefault="00532C34" w:rsidP="00532C34">
      <w:pPr>
        <w:tabs>
          <w:tab w:val="left" w:pos="-963"/>
          <w:tab w:val="left" w:pos="-720"/>
          <w:tab w:val="left" w:pos="900"/>
          <w:tab w:val="left" w:pos="1215"/>
          <w:tab w:val="left" w:pos="2250"/>
          <w:tab w:val="left" w:pos="7363"/>
        </w:tabs>
        <w:ind w:left="1215" w:hanging="1215"/>
        <w:rPr>
          <w:rFonts w:ascii="Arial Narrow" w:hAnsi="Arial Narrow"/>
          <w:snapToGrid w:val="0"/>
          <w:sz w:val="22"/>
          <w:szCs w:val="22"/>
          <w:lang w:val="en-GB"/>
        </w:rPr>
      </w:pPr>
      <w:r w:rsidRPr="002C043E">
        <w:rPr>
          <w:rFonts w:ascii="Arial Narrow" w:hAnsi="Arial Narrow"/>
          <w:snapToGrid w:val="0"/>
          <w:sz w:val="22"/>
          <w:szCs w:val="22"/>
          <w:lang w:val="en-GB"/>
        </w:rPr>
        <w:tab/>
        <w:t>(d)</w:t>
      </w:r>
      <w:r w:rsidRPr="002C043E">
        <w:rPr>
          <w:rFonts w:ascii="Arial Narrow" w:hAnsi="Arial Narrow"/>
          <w:snapToGrid w:val="0"/>
          <w:sz w:val="22"/>
          <w:szCs w:val="22"/>
          <w:lang w:val="en-GB"/>
        </w:rPr>
        <w:tab/>
        <w:t>national Assembly or the national Council of provinces; or</w:t>
      </w:r>
    </w:p>
    <w:p w14:paraId="7B07E98E" w14:textId="77777777" w:rsidR="00532C34" w:rsidRPr="002C043E" w:rsidRDefault="00532C34" w:rsidP="00532C34">
      <w:pPr>
        <w:tabs>
          <w:tab w:val="left" w:pos="-963"/>
          <w:tab w:val="left" w:pos="-720"/>
          <w:tab w:val="left" w:pos="900"/>
          <w:tab w:val="left" w:pos="1215"/>
          <w:tab w:val="left" w:pos="2250"/>
          <w:tab w:val="left" w:pos="7363"/>
        </w:tabs>
        <w:ind w:left="1215" w:hanging="1215"/>
        <w:rPr>
          <w:rFonts w:ascii="Arial Narrow" w:hAnsi="Arial Narrow"/>
          <w:snapToGrid w:val="0"/>
          <w:sz w:val="22"/>
          <w:szCs w:val="22"/>
          <w:lang w:val="en-GB"/>
        </w:rPr>
      </w:pPr>
      <w:r w:rsidRPr="002C043E">
        <w:rPr>
          <w:rFonts w:ascii="Arial Narrow" w:hAnsi="Arial Narrow"/>
          <w:snapToGrid w:val="0"/>
          <w:sz w:val="22"/>
          <w:szCs w:val="22"/>
          <w:lang w:val="en-GB"/>
        </w:rPr>
        <w:tab/>
      </w:r>
      <w:r>
        <w:rPr>
          <w:rFonts w:ascii="Arial Narrow" w:hAnsi="Arial Narrow"/>
          <w:snapToGrid w:val="0"/>
          <w:sz w:val="22"/>
          <w:szCs w:val="22"/>
          <w:lang w:val="en-GB"/>
        </w:rPr>
        <w:t>I</w:t>
      </w:r>
      <w:r w:rsidRPr="002C043E">
        <w:rPr>
          <w:rFonts w:ascii="Arial Narrow" w:hAnsi="Arial Narrow"/>
          <w:snapToGrid w:val="0"/>
          <w:sz w:val="22"/>
          <w:szCs w:val="22"/>
          <w:lang w:val="en-GB"/>
        </w:rPr>
        <w:tab/>
        <w:t>Parliament.</w:t>
      </w:r>
    </w:p>
    <w:p w14:paraId="7997D64E" w14:textId="77777777" w:rsidR="00532C34" w:rsidRPr="002C043E" w:rsidRDefault="00532C34" w:rsidP="00532C34">
      <w:pPr>
        <w:tabs>
          <w:tab w:val="left" w:pos="-963"/>
          <w:tab w:val="left" w:pos="-720"/>
          <w:tab w:val="left" w:pos="900"/>
          <w:tab w:val="left" w:pos="1215"/>
          <w:tab w:val="left" w:pos="2250"/>
          <w:tab w:val="left" w:pos="7363"/>
        </w:tabs>
        <w:ind w:left="1215" w:hanging="1215"/>
        <w:rPr>
          <w:rFonts w:ascii="Arial Narrow" w:hAnsi="Arial Narrow"/>
          <w:snapToGrid w:val="0"/>
          <w:sz w:val="22"/>
          <w:szCs w:val="22"/>
          <w:lang w:val="en-GB"/>
        </w:rPr>
      </w:pPr>
      <w:r w:rsidRPr="002C043E">
        <w:rPr>
          <w:rFonts w:ascii="Arial Narrow" w:hAnsi="Arial Narrow"/>
          <w:snapToGrid w:val="0"/>
          <w:sz w:val="22"/>
          <w:szCs w:val="22"/>
          <w:lang w:val="en-GB"/>
        </w:rPr>
        <w:tab/>
      </w:r>
    </w:p>
    <w:p w14:paraId="510579ED" w14:textId="77777777" w:rsidR="00532C34" w:rsidRPr="002C043E" w:rsidRDefault="00532C34" w:rsidP="00532C34">
      <w:pPr>
        <w:tabs>
          <w:tab w:val="left" w:pos="-963"/>
          <w:tab w:val="left" w:pos="-720"/>
          <w:tab w:val="left" w:pos="142"/>
          <w:tab w:val="left" w:pos="1215"/>
          <w:tab w:val="left" w:pos="2250"/>
          <w:tab w:val="left" w:pos="7363"/>
        </w:tabs>
        <w:ind w:left="142" w:hanging="142"/>
        <w:rPr>
          <w:rFonts w:ascii="Arial Narrow" w:hAnsi="Arial Narrow"/>
          <w:snapToGrid w:val="0"/>
          <w:sz w:val="22"/>
          <w:szCs w:val="22"/>
          <w:lang w:val="en-GB"/>
        </w:rPr>
      </w:pPr>
      <w:r w:rsidRPr="002C043E">
        <w:rPr>
          <w:rFonts w:ascii="Arial Narrow" w:hAnsi="Arial Narrow"/>
          <w:snapToGrid w:val="0"/>
          <w:sz w:val="22"/>
          <w:szCs w:val="22"/>
          <w:lang w:val="en-GB"/>
        </w:rPr>
        <w:t>²”Shareholder” means a person who owns shares in the company and is actively involved in the management of the enterprise or business and exercises control over the enterprise.</w:t>
      </w:r>
      <w:r w:rsidRPr="002C043E">
        <w:rPr>
          <w:rFonts w:ascii="Arial Narrow" w:hAnsi="Arial Narrow"/>
          <w:snapToGrid w:val="0"/>
          <w:sz w:val="22"/>
          <w:szCs w:val="22"/>
          <w:lang w:val="en-GB"/>
        </w:rPr>
        <w:tab/>
      </w:r>
    </w:p>
    <w:p w14:paraId="5A236239" w14:textId="77777777" w:rsidR="00532C34" w:rsidRPr="002C043E" w:rsidRDefault="00532C34" w:rsidP="00532C34">
      <w:pPr>
        <w:tabs>
          <w:tab w:val="left" w:pos="-963"/>
          <w:tab w:val="left" w:pos="-720"/>
          <w:tab w:val="left" w:pos="900"/>
          <w:tab w:val="left" w:pos="1215"/>
          <w:tab w:val="left" w:pos="2250"/>
          <w:tab w:val="left" w:pos="7363"/>
        </w:tabs>
        <w:ind w:left="900" w:hanging="900"/>
        <w:rPr>
          <w:rFonts w:ascii="Arial Narrow" w:hAnsi="Arial Narrow"/>
          <w:snapToGrid w:val="0"/>
          <w:sz w:val="22"/>
          <w:szCs w:val="22"/>
          <w:lang w:val="en-GB"/>
        </w:rPr>
      </w:pPr>
    </w:p>
    <w:p w14:paraId="1A7BF87B" w14:textId="77777777" w:rsidR="00532C34" w:rsidRPr="002C043E" w:rsidRDefault="00532C34" w:rsidP="00532C34">
      <w:pPr>
        <w:rPr>
          <w:rFonts w:ascii="Arial Narrow" w:hAnsi="Arial Narrow" w:cs="Arial"/>
          <w:snapToGrid w:val="0"/>
          <w:sz w:val="22"/>
          <w:szCs w:val="22"/>
        </w:rPr>
      </w:pPr>
    </w:p>
    <w:p w14:paraId="20F83D02" w14:textId="77777777" w:rsidR="00532C34" w:rsidRPr="002C043E" w:rsidRDefault="00532C34" w:rsidP="00532C34">
      <w:pPr>
        <w:rPr>
          <w:rFonts w:ascii="Arial Narrow" w:hAnsi="Arial Narrow" w:cs="Arial"/>
          <w:b/>
          <w:snapToGrid w:val="0"/>
          <w:sz w:val="22"/>
          <w:szCs w:val="22"/>
        </w:rPr>
      </w:pPr>
      <w:r w:rsidRPr="002C043E">
        <w:rPr>
          <w:rFonts w:ascii="Arial Narrow" w:hAnsi="Arial Narrow" w:cs="Arial"/>
          <w:snapToGrid w:val="0"/>
          <w:sz w:val="22"/>
          <w:szCs w:val="22"/>
        </w:rPr>
        <w:t xml:space="preserve">2.7 </w:t>
      </w:r>
      <w:r w:rsidRPr="002C043E">
        <w:rPr>
          <w:rFonts w:ascii="Arial Narrow" w:hAnsi="Arial Narrow" w:cs="Arial"/>
          <w:snapToGrid w:val="0"/>
          <w:sz w:val="22"/>
          <w:szCs w:val="22"/>
        </w:rPr>
        <w:tab/>
        <w:t>Are you or any person connected with the bidder</w:t>
      </w:r>
      <w:r w:rsidRPr="002C043E">
        <w:rPr>
          <w:rFonts w:ascii="Arial Narrow" w:hAnsi="Arial Narrow" w:cs="Arial"/>
          <w:snapToGrid w:val="0"/>
          <w:sz w:val="22"/>
          <w:szCs w:val="22"/>
        </w:rPr>
        <w:tab/>
      </w:r>
      <w:r w:rsidRPr="002C043E">
        <w:rPr>
          <w:rFonts w:ascii="Arial Narrow" w:hAnsi="Arial Narrow" w:cs="Arial"/>
          <w:snapToGrid w:val="0"/>
          <w:sz w:val="22"/>
          <w:szCs w:val="22"/>
        </w:rPr>
        <w:tab/>
        <w:t xml:space="preserve">        </w:t>
      </w:r>
      <w:r w:rsidRPr="002C043E">
        <w:rPr>
          <w:rFonts w:ascii="Arial Narrow" w:hAnsi="Arial Narrow" w:cs="Arial"/>
          <w:snapToGrid w:val="0"/>
          <w:sz w:val="22"/>
          <w:szCs w:val="22"/>
        </w:rPr>
        <w:tab/>
      </w:r>
      <w:r w:rsidRPr="002C043E">
        <w:rPr>
          <w:rFonts w:ascii="Arial Narrow" w:hAnsi="Arial Narrow" w:cs="Arial"/>
          <w:b/>
          <w:snapToGrid w:val="0"/>
          <w:sz w:val="22"/>
          <w:szCs w:val="22"/>
        </w:rPr>
        <w:t>YES / NO</w:t>
      </w:r>
    </w:p>
    <w:p w14:paraId="6E4943A6" w14:textId="77777777" w:rsidR="00532C34" w:rsidRPr="002C043E" w:rsidRDefault="00532C34" w:rsidP="00532C34">
      <w:pPr>
        <w:rPr>
          <w:rFonts w:ascii="Arial Narrow" w:hAnsi="Arial Narrow" w:cs="Arial"/>
          <w:snapToGrid w:val="0"/>
          <w:sz w:val="22"/>
          <w:szCs w:val="22"/>
        </w:rPr>
      </w:pPr>
      <w:r w:rsidRPr="002C043E">
        <w:rPr>
          <w:rFonts w:ascii="Arial Narrow" w:hAnsi="Arial Narrow" w:cs="Arial"/>
          <w:snapToGrid w:val="0"/>
          <w:sz w:val="22"/>
          <w:szCs w:val="22"/>
        </w:rPr>
        <w:t xml:space="preserve">      </w:t>
      </w:r>
      <w:r w:rsidRPr="002C043E">
        <w:rPr>
          <w:rFonts w:ascii="Arial Narrow" w:hAnsi="Arial Narrow" w:cs="Arial"/>
          <w:snapToGrid w:val="0"/>
          <w:sz w:val="22"/>
          <w:szCs w:val="22"/>
        </w:rPr>
        <w:tab/>
        <w:t>presently employed by the state?</w:t>
      </w:r>
    </w:p>
    <w:p w14:paraId="0BB533EA" w14:textId="77777777" w:rsidR="00532C34" w:rsidRPr="002C043E" w:rsidRDefault="00532C34" w:rsidP="00532C34">
      <w:pPr>
        <w:rPr>
          <w:rFonts w:ascii="Arial Narrow" w:hAnsi="Arial Narrow" w:cs="Arial"/>
          <w:snapToGrid w:val="0"/>
          <w:sz w:val="22"/>
          <w:szCs w:val="22"/>
        </w:rPr>
      </w:pPr>
    </w:p>
    <w:p w14:paraId="41954E2E" w14:textId="77777777" w:rsidR="00532C34" w:rsidRPr="002C043E" w:rsidRDefault="00532C34">
      <w:pPr>
        <w:numPr>
          <w:ilvl w:val="2"/>
          <w:numId w:val="15"/>
        </w:numPr>
        <w:rPr>
          <w:rFonts w:ascii="Arial Narrow" w:hAnsi="Arial Narrow" w:cs="Arial"/>
          <w:snapToGrid w:val="0"/>
          <w:sz w:val="22"/>
          <w:szCs w:val="22"/>
        </w:rPr>
      </w:pPr>
      <w:r w:rsidRPr="002C043E">
        <w:rPr>
          <w:rFonts w:ascii="Arial Narrow" w:hAnsi="Arial Narrow" w:cs="Arial"/>
          <w:snapToGrid w:val="0"/>
          <w:sz w:val="22"/>
          <w:szCs w:val="22"/>
        </w:rPr>
        <w:t>If so, furnish the following particulars:</w:t>
      </w:r>
    </w:p>
    <w:p w14:paraId="17E52111" w14:textId="77777777" w:rsidR="00532C34" w:rsidRPr="002C043E" w:rsidRDefault="00532C34" w:rsidP="00532C34">
      <w:pPr>
        <w:rPr>
          <w:rFonts w:ascii="Arial Narrow" w:hAnsi="Arial Narrow" w:cs="Arial"/>
          <w:snapToGrid w:val="0"/>
          <w:sz w:val="22"/>
          <w:szCs w:val="22"/>
        </w:rPr>
      </w:pPr>
    </w:p>
    <w:p w14:paraId="4C32414C"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Name of person / director / trustee / shareholder/ member:        ……....………………………………</w:t>
      </w:r>
    </w:p>
    <w:p w14:paraId="3EFFDC52"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 xml:space="preserve">Name of state institution at which you or the person </w:t>
      </w:r>
    </w:p>
    <w:p w14:paraId="78B41C37"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 xml:space="preserve">connected to the bidder is employed :      </w:t>
      </w:r>
      <w:r w:rsidRPr="002C043E">
        <w:rPr>
          <w:rFonts w:ascii="Arial Narrow" w:hAnsi="Arial Narrow" w:cs="Arial"/>
          <w:snapToGrid w:val="0"/>
          <w:sz w:val="22"/>
          <w:szCs w:val="22"/>
        </w:rPr>
        <w:tab/>
      </w:r>
      <w:r w:rsidRPr="002C043E">
        <w:rPr>
          <w:rFonts w:ascii="Arial Narrow" w:hAnsi="Arial Narrow" w:cs="Arial"/>
          <w:snapToGrid w:val="0"/>
          <w:sz w:val="22"/>
          <w:szCs w:val="22"/>
        </w:rPr>
        <w:tab/>
        <w:t xml:space="preserve">         ………………………………………</w:t>
      </w:r>
    </w:p>
    <w:p w14:paraId="30AB4F6F"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Position occupied in the state institution:</w:t>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snapToGrid w:val="0"/>
          <w:sz w:val="22"/>
          <w:szCs w:val="22"/>
        </w:rPr>
        <w:tab/>
        <w:t xml:space="preserve">        ………………………………………</w:t>
      </w:r>
    </w:p>
    <w:p w14:paraId="37132D11" w14:textId="77777777" w:rsidR="00532C34" w:rsidRPr="002C043E" w:rsidRDefault="00532C34" w:rsidP="00532C34">
      <w:pPr>
        <w:ind w:left="720"/>
        <w:rPr>
          <w:rFonts w:ascii="Arial Narrow" w:hAnsi="Arial Narrow" w:cs="Arial"/>
          <w:snapToGrid w:val="0"/>
          <w:sz w:val="22"/>
          <w:szCs w:val="22"/>
        </w:rPr>
      </w:pPr>
    </w:p>
    <w:p w14:paraId="75B4B38C"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Any other particulars:</w:t>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snapToGrid w:val="0"/>
          <w:sz w:val="22"/>
          <w:szCs w:val="22"/>
        </w:rPr>
        <w:tab/>
      </w:r>
    </w:p>
    <w:p w14:paraId="305901EA"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snapToGrid w:val="0"/>
          <w:sz w:val="22"/>
          <w:szCs w:val="22"/>
          <w:lang w:val="en-GB"/>
        </w:rPr>
        <w:t>………………………………………………………………</w:t>
      </w:r>
    </w:p>
    <w:p w14:paraId="61AB31D1" w14:textId="77777777" w:rsidR="00532C34" w:rsidRPr="002C043E" w:rsidRDefault="00532C34" w:rsidP="00532C34">
      <w:pPr>
        <w:ind w:left="720"/>
        <w:rPr>
          <w:rFonts w:ascii="Arial Narrow" w:hAnsi="Arial Narrow"/>
          <w:snapToGrid w:val="0"/>
          <w:sz w:val="22"/>
          <w:szCs w:val="22"/>
          <w:lang w:val="en-GB"/>
        </w:rPr>
      </w:pPr>
    </w:p>
    <w:p w14:paraId="7FA30786" w14:textId="77777777" w:rsidR="00532C34" w:rsidRPr="002C043E" w:rsidRDefault="00532C34" w:rsidP="00532C34">
      <w:pPr>
        <w:ind w:left="720"/>
        <w:rPr>
          <w:rFonts w:ascii="Arial Narrow" w:hAnsi="Arial Narrow"/>
          <w:snapToGrid w:val="0"/>
          <w:sz w:val="22"/>
          <w:szCs w:val="22"/>
          <w:lang w:val="en-GB"/>
        </w:rPr>
      </w:pPr>
      <w:r w:rsidRPr="002C043E">
        <w:rPr>
          <w:rFonts w:ascii="Arial Narrow" w:hAnsi="Arial Narrow"/>
          <w:snapToGrid w:val="0"/>
          <w:sz w:val="22"/>
          <w:szCs w:val="22"/>
          <w:lang w:val="en-GB"/>
        </w:rPr>
        <w:t>………………………………………………………………</w:t>
      </w:r>
    </w:p>
    <w:p w14:paraId="2C648F66"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snapToGrid w:val="0"/>
          <w:sz w:val="22"/>
          <w:szCs w:val="22"/>
          <w:lang w:val="en-GB"/>
        </w:rPr>
        <w:t>………………………………………………………………</w:t>
      </w:r>
    </w:p>
    <w:p w14:paraId="28DE0F4D" w14:textId="77777777" w:rsidR="00532C34" w:rsidRPr="002C043E" w:rsidRDefault="00532C34" w:rsidP="00532C34">
      <w:pPr>
        <w:rPr>
          <w:rFonts w:ascii="Arial Narrow" w:hAnsi="Arial Narrow" w:cs="Arial"/>
          <w:snapToGrid w:val="0"/>
          <w:sz w:val="22"/>
          <w:szCs w:val="22"/>
        </w:rPr>
      </w:pPr>
    </w:p>
    <w:p w14:paraId="69FDCF3E" w14:textId="77777777" w:rsidR="00532C34" w:rsidRPr="002C043E" w:rsidRDefault="00532C34">
      <w:pPr>
        <w:numPr>
          <w:ilvl w:val="2"/>
          <w:numId w:val="15"/>
        </w:numPr>
        <w:rPr>
          <w:rFonts w:ascii="Arial Narrow" w:hAnsi="Arial Narrow" w:cs="Arial"/>
          <w:snapToGrid w:val="0"/>
          <w:sz w:val="22"/>
          <w:szCs w:val="22"/>
        </w:rPr>
      </w:pPr>
      <w:r w:rsidRPr="002C043E">
        <w:rPr>
          <w:rFonts w:ascii="Arial Narrow" w:hAnsi="Arial Narrow" w:cs="Arial"/>
          <w:snapToGrid w:val="0"/>
          <w:sz w:val="22"/>
          <w:szCs w:val="22"/>
        </w:rPr>
        <w:t>If you are presently employed by the state, did you obtain</w:t>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b/>
          <w:snapToGrid w:val="0"/>
          <w:sz w:val="22"/>
          <w:szCs w:val="22"/>
        </w:rPr>
        <w:t>YES / NO</w:t>
      </w:r>
    </w:p>
    <w:p w14:paraId="4904684C"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 xml:space="preserve">the appropriate authority to undertake remunerative </w:t>
      </w:r>
    </w:p>
    <w:p w14:paraId="4921FF3B"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work outside employment in the public sector?</w:t>
      </w:r>
    </w:p>
    <w:p w14:paraId="3849492F" w14:textId="77777777" w:rsidR="00532C34" w:rsidRPr="002C043E" w:rsidRDefault="00532C34" w:rsidP="00532C34">
      <w:pPr>
        <w:rPr>
          <w:rFonts w:ascii="Arial Narrow" w:hAnsi="Arial Narrow" w:cs="Arial"/>
          <w:snapToGrid w:val="0"/>
          <w:sz w:val="22"/>
          <w:szCs w:val="22"/>
        </w:rPr>
      </w:pPr>
    </w:p>
    <w:p w14:paraId="6E89663D" w14:textId="77777777" w:rsidR="00532C34" w:rsidRPr="002C043E" w:rsidRDefault="00532C34">
      <w:pPr>
        <w:numPr>
          <w:ilvl w:val="3"/>
          <w:numId w:val="15"/>
        </w:numPr>
        <w:rPr>
          <w:rFonts w:ascii="Arial Narrow" w:hAnsi="Arial Narrow" w:cs="Arial"/>
          <w:snapToGrid w:val="0"/>
          <w:sz w:val="22"/>
          <w:szCs w:val="22"/>
        </w:rPr>
      </w:pPr>
      <w:r w:rsidRPr="002C043E">
        <w:rPr>
          <w:rFonts w:ascii="Arial Narrow" w:hAnsi="Arial Narrow" w:cs="Arial"/>
          <w:snapToGrid w:val="0"/>
          <w:sz w:val="22"/>
          <w:szCs w:val="22"/>
        </w:rPr>
        <w:t>If yes, did you attached proof of such authority to the bid</w:t>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b/>
          <w:snapToGrid w:val="0"/>
          <w:sz w:val="22"/>
          <w:szCs w:val="22"/>
        </w:rPr>
        <w:t>YES / NO</w:t>
      </w:r>
    </w:p>
    <w:p w14:paraId="28242E05"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document?</w:t>
      </w:r>
    </w:p>
    <w:p w14:paraId="0F063309" w14:textId="77777777" w:rsidR="00532C34" w:rsidRPr="002C043E" w:rsidRDefault="00532C34" w:rsidP="00532C34">
      <w:pPr>
        <w:ind w:left="720"/>
        <w:rPr>
          <w:rFonts w:ascii="Arial Narrow" w:hAnsi="Arial Narrow" w:cs="Arial"/>
          <w:b/>
          <w:snapToGrid w:val="0"/>
          <w:sz w:val="22"/>
          <w:szCs w:val="22"/>
        </w:rPr>
      </w:pP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snapToGrid w:val="0"/>
          <w:sz w:val="22"/>
          <w:szCs w:val="22"/>
        </w:rPr>
        <w:tab/>
      </w:r>
    </w:p>
    <w:p w14:paraId="7BE0A31A" w14:textId="77777777" w:rsidR="00532C34" w:rsidRPr="002C043E" w:rsidRDefault="00532C34" w:rsidP="00532C34">
      <w:pPr>
        <w:ind w:left="720"/>
        <w:rPr>
          <w:rFonts w:ascii="Arial Narrow" w:hAnsi="Arial Narrow" w:cs="Arial"/>
          <w:snapToGrid w:val="0"/>
          <w:sz w:val="22"/>
          <w:szCs w:val="22"/>
          <w:u w:val="single"/>
        </w:rPr>
      </w:pPr>
      <w:r w:rsidRPr="002C043E">
        <w:rPr>
          <w:rFonts w:ascii="Arial Narrow" w:hAnsi="Arial Narrow" w:cs="Arial"/>
          <w:snapToGrid w:val="0"/>
          <w:sz w:val="22"/>
          <w:szCs w:val="22"/>
          <w:u w:val="single"/>
        </w:rPr>
        <w:t>(Note: Failure to submit proof of such authority, where</w:t>
      </w:r>
    </w:p>
    <w:p w14:paraId="73DE1D8B" w14:textId="77777777" w:rsidR="00532C34" w:rsidRPr="002C043E" w:rsidRDefault="00532C34" w:rsidP="00532C34">
      <w:pPr>
        <w:ind w:left="720"/>
        <w:rPr>
          <w:rFonts w:ascii="Arial Narrow" w:hAnsi="Arial Narrow" w:cs="Arial"/>
          <w:snapToGrid w:val="0"/>
          <w:sz w:val="22"/>
          <w:szCs w:val="22"/>
          <w:u w:val="single"/>
        </w:rPr>
      </w:pPr>
      <w:r w:rsidRPr="002C043E">
        <w:rPr>
          <w:rFonts w:ascii="Arial Narrow" w:hAnsi="Arial Narrow" w:cs="Arial"/>
          <w:snapToGrid w:val="0"/>
          <w:sz w:val="22"/>
          <w:szCs w:val="22"/>
          <w:u w:val="single"/>
        </w:rPr>
        <w:t>applicable, may result in the disqualification of the bid.</w:t>
      </w:r>
    </w:p>
    <w:p w14:paraId="2B205C80" w14:textId="77777777" w:rsidR="00532C34" w:rsidRPr="002C043E" w:rsidRDefault="00532C34" w:rsidP="00532C34">
      <w:pPr>
        <w:ind w:left="720"/>
        <w:rPr>
          <w:rFonts w:ascii="Arial Narrow" w:hAnsi="Arial Narrow" w:cs="Arial"/>
          <w:snapToGrid w:val="0"/>
          <w:sz w:val="22"/>
          <w:szCs w:val="22"/>
          <w:u w:val="single"/>
        </w:rPr>
      </w:pPr>
    </w:p>
    <w:p w14:paraId="13896FD9" w14:textId="77777777" w:rsidR="00532C34" w:rsidRPr="002C043E" w:rsidRDefault="00532C34">
      <w:pPr>
        <w:numPr>
          <w:ilvl w:val="3"/>
          <w:numId w:val="15"/>
        </w:numPr>
        <w:rPr>
          <w:rFonts w:ascii="Arial Narrow" w:hAnsi="Arial Narrow" w:cs="Arial"/>
          <w:snapToGrid w:val="0"/>
          <w:sz w:val="22"/>
          <w:szCs w:val="22"/>
        </w:rPr>
      </w:pPr>
      <w:r w:rsidRPr="002C043E">
        <w:rPr>
          <w:rFonts w:ascii="Arial Narrow" w:hAnsi="Arial Narrow" w:cs="Arial"/>
          <w:snapToGrid w:val="0"/>
          <w:sz w:val="22"/>
          <w:szCs w:val="22"/>
        </w:rPr>
        <w:t>If no, furnish reasons for non-submission of such proof:</w:t>
      </w:r>
    </w:p>
    <w:p w14:paraId="1A94870A" w14:textId="77777777" w:rsidR="00532C34" w:rsidRPr="002C043E" w:rsidRDefault="00532C34" w:rsidP="00532C34">
      <w:pPr>
        <w:rPr>
          <w:rFonts w:ascii="Arial Narrow" w:hAnsi="Arial Narrow" w:cs="Arial"/>
          <w:snapToGrid w:val="0"/>
          <w:sz w:val="22"/>
          <w:szCs w:val="22"/>
        </w:rPr>
      </w:pPr>
      <w:r w:rsidRPr="002C043E">
        <w:rPr>
          <w:rFonts w:ascii="Arial Narrow" w:hAnsi="Arial Narrow" w:cs="Arial"/>
          <w:snapToGrid w:val="0"/>
          <w:sz w:val="22"/>
          <w:szCs w:val="22"/>
        </w:rPr>
        <w:t xml:space="preserve"> </w:t>
      </w:r>
    </w:p>
    <w:p w14:paraId="4F0D4EBE"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w:t>
      </w:r>
    </w:p>
    <w:p w14:paraId="4C92AD22"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w:t>
      </w:r>
    </w:p>
    <w:p w14:paraId="3208D096"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w:t>
      </w:r>
    </w:p>
    <w:p w14:paraId="1736DF2A" w14:textId="77777777" w:rsidR="00532C34" w:rsidRPr="002C043E" w:rsidRDefault="00532C34" w:rsidP="00532C34">
      <w:pPr>
        <w:ind w:left="720"/>
        <w:rPr>
          <w:rFonts w:ascii="Arial Narrow" w:hAnsi="Arial Narrow" w:cs="Arial"/>
          <w:snapToGrid w:val="0"/>
          <w:sz w:val="22"/>
          <w:szCs w:val="22"/>
        </w:rPr>
      </w:pPr>
    </w:p>
    <w:p w14:paraId="2F1C0B7A" w14:textId="77777777" w:rsidR="00532C34" w:rsidRPr="002C043E" w:rsidRDefault="00532C34">
      <w:pPr>
        <w:numPr>
          <w:ilvl w:val="1"/>
          <w:numId w:val="15"/>
        </w:numPr>
        <w:tabs>
          <w:tab w:val="clear" w:pos="435"/>
          <w:tab w:val="num" w:pos="567"/>
          <w:tab w:val="num" w:pos="709"/>
          <w:tab w:val="left" w:pos="6237"/>
          <w:tab w:val="left" w:pos="6521"/>
        </w:tabs>
        <w:ind w:left="567" w:hanging="567"/>
        <w:rPr>
          <w:rFonts w:ascii="Arial Narrow" w:hAnsi="Arial Narrow" w:cs="Arial"/>
          <w:snapToGrid w:val="0"/>
          <w:sz w:val="22"/>
          <w:szCs w:val="22"/>
        </w:rPr>
      </w:pPr>
      <w:r w:rsidRPr="002C043E">
        <w:rPr>
          <w:rFonts w:ascii="Arial Narrow" w:hAnsi="Arial Narrow" w:cs="Arial"/>
          <w:snapToGrid w:val="0"/>
          <w:sz w:val="22"/>
          <w:szCs w:val="22"/>
        </w:rPr>
        <w:t xml:space="preserve">   Did you or your spouse, or any of the company’s directors / </w:t>
      </w:r>
      <w:r w:rsidRPr="002C043E">
        <w:rPr>
          <w:rFonts w:ascii="Arial Narrow" w:hAnsi="Arial Narrow" w:cs="Arial"/>
          <w:snapToGrid w:val="0"/>
          <w:sz w:val="22"/>
          <w:szCs w:val="22"/>
        </w:rPr>
        <w:tab/>
      </w:r>
      <w:r w:rsidRPr="002C043E">
        <w:rPr>
          <w:rFonts w:ascii="Arial Narrow" w:hAnsi="Arial Narrow" w:cs="Arial"/>
          <w:snapToGrid w:val="0"/>
          <w:sz w:val="22"/>
          <w:szCs w:val="22"/>
        </w:rPr>
        <w:tab/>
      </w:r>
      <w:r w:rsidRPr="002C043E">
        <w:rPr>
          <w:rFonts w:ascii="Arial Narrow" w:hAnsi="Arial Narrow" w:cs="Arial"/>
          <w:b/>
          <w:snapToGrid w:val="0"/>
          <w:sz w:val="22"/>
          <w:szCs w:val="22"/>
        </w:rPr>
        <w:t>YES / NO</w:t>
      </w:r>
    </w:p>
    <w:p w14:paraId="61F10A28" w14:textId="77777777" w:rsidR="00532C34" w:rsidRPr="002C043E" w:rsidRDefault="00532C34" w:rsidP="00532C34">
      <w:pPr>
        <w:ind w:firstLine="720"/>
        <w:rPr>
          <w:rFonts w:ascii="Arial Narrow" w:hAnsi="Arial Narrow" w:cs="Arial"/>
          <w:snapToGrid w:val="0"/>
          <w:sz w:val="22"/>
          <w:szCs w:val="22"/>
        </w:rPr>
      </w:pPr>
      <w:r w:rsidRPr="002C043E">
        <w:rPr>
          <w:rFonts w:ascii="Arial Narrow" w:hAnsi="Arial Narrow" w:cs="Arial"/>
          <w:snapToGrid w:val="0"/>
          <w:sz w:val="22"/>
          <w:szCs w:val="22"/>
        </w:rPr>
        <w:t xml:space="preserve">trustees / shareholders / members or their spouses conduct </w:t>
      </w:r>
    </w:p>
    <w:p w14:paraId="771F7B44" w14:textId="77777777" w:rsidR="00532C34" w:rsidRPr="002C043E" w:rsidRDefault="00532C34" w:rsidP="00532C34">
      <w:pPr>
        <w:ind w:firstLine="720"/>
        <w:rPr>
          <w:rFonts w:ascii="Arial Narrow" w:hAnsi="Arial Narrow" w:cs="Arial"/>
          <w:snapToGrid w:val="0"/>
          <w:sz w:val="22"/>
          <w:szCs w:val="22"/>
        </w:rPr>
      </w:pPr>
      <w:r w:rsidRPr="002C043E">
        <w:rPr>
          <w:rFonts w:ascii="Arial Narrow" w:hAnsi="Arial Narrow" w:cs="Arial"/>
          <w:snapToGrid w:val="0"/>
          <w:sz w:val="22"/>
          <w:szCs w:val="22"/>
        </w:rPr>
        <w:t>business with the state in the previous twelve months?</w:t>
      </w:r>
    </w:p>
    <w:p w14:paraId="0DC8DEA3" w14:textId="77777777" w:rsidR="00532C34" w:rsidRPr="002C043E" w:rsidRDefault="00532C34" w:rsidP="00532C34">
      <w:pPr>
        <w:rPr>
          <w:rFonts w:ascii="Arial Narrow" w:hAnsi="Arial Narrow"/>
          <w:snapToGrid w:val="0"/>
          <w:color w:val="FF0000"/>
          <w:sz w:val="22"/>
          <w:szCs w:val="22"/>
        </w:rPr>
      </w:pPr>
    </w:p>
    <w:p w14:paraId="6E11BB4D" w14:textId="77777777" w:rsidR="00532C34" w:rsidRPr="002C043E" w:rsidRDefault="00532C34">
      <w:pPr>
        <w:numPr>
          <w:ilvl w:val="2"/>
          <w:numId w:val="15"/>
        </w:numPr>
        <w:rPr>
          <w:rFonts w:ascii="Arial Narrow" w:hAnsi="Arial Narrow" w:cs="Arial"/>
          <w:snapToGrid w:val="0"/>
          <w:sz w:val="22"/>
          <w:szCs w:val="22"/>
        </w:rPr>
      </w:pPr>
      <w:r w:rsidRPr="002C043E">
        <w:rPr>
          <w:rFonts w:ascii="Arial Narrow" w:hAnsi="Arial Narrow" w:cs="Arial"/>
          <w:snapToGrid w:val="0"/>
          <w:sz w:val="22"/>
          <w:szCs w:val="22"/>
        </w:rPr>
        <w:t>If so, furnish particulars:</w:t>
      </w:r>
    </w:p>
    <w:p w14:paraId="394B59A2" w14:textId="77777777" w:rsidR="00532C34" w:rsidRPr="002C043E" w:rsidRDefault="00532C34" w:rsidP="00532C34">
      <w:pPr>
        <w:tabs>
          <w:tab w:val="left" w:pos="6521"/>
        </w:tabs>
        <w:ind w:left="720"/>
        <w:rPr>
          <w:rFonts w:ascii="Arial Narrow" w:hAnsi="Arial Narrow" w:cs="Arial"/>
          <w:snapToGrid w:val="0"/>
          <w:sz w:val="22"/>
          <w:szCs w:val="22"/>
        </w:rPr>
      </w:pPr>
      <w:r w:rsidRPr="002C043E">
        <w:rPr>
          <w:rFonts w:ascii="Arial Narrow" w:hAnsi="Arial Narrow" w:cs="Arial"/>
          <w:snapToGrid w:val="0"/>
          <w:sz w:val="22"/>
          <w:szCs w:val="22"/>
        </w:rPr>
        <w:t>…………………………………………………………………..</w:t>
      </w:r>
    </w:p>
    <w:p w14:paraId="1ABA5B9E"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 xml:space="preserve">………………………………………………………………….. </w:t>
      </w:r>
    </w:p>
    <w:p w14:paraId="7A5985FA" w14:textId="77777777" w:rsidR="00532C34" w:rsidRPr="002C043E" w:rsidRDefault="00532C34" w:rsidP="00532C34">
      <w:pPr>
        <w:ind w:left="720"/>
        <w:rPr>
          <w:rFonts w:ascii="Arial Narrow" w:hAnsi="Arial Narrow" w:cs="Arial"/>
          <w:snapToGrid w:val="0"/>
          <w:sz w:val="22"/>
          <w:szCs w:val="22"/>
        </w:rPr>
      </w:pPr>
      <w:r w:rsidRPr="002C043E">
        <w:rPr>
          <w:rFonts w:ascii="Arial Narrow" w:hAnsi="Arial Narrow" w:cs="Arial"/>
          <w:snapToGrid w:val="0"/>
          <w:sz w:val="22"/>
          <w:szCs w:val="22"/>
        </w:rPr>
        <w:t>…………………………………………………………………...</w:t>
      </w:r>
    </w:p>
    <w:p w14:paraId="5775AFE5" w14:textId="77777777" w:rsidR="00532C34" w:rsidRPr="002C043E" w:rsidRDefault="00532C34" w:rsidP="00532C34">
      <w:pPr>
        <w:ind w:left="720"/>
        <w:rPr>
          <w:rFonts w:ascii="Arial Narrow" w:hAnsi="Arial Narrow" w:cs="Arial"/>
          <w:snapToGrid w:val="0"/>
          <w:sz w:val="22"/>
          <w:szCs w:val="22"/>
        </w:rPr>
      </w:pPr>
    </w:p>
    <w:p w14:paraId="58E9C991" w14:textId="77777777" w:rsidR="00532C34" w:rsidRPr="002C043E" w:rsidRDefault="00532C34">
      <w:pPr>
        <w:widowControl w:val="0"/>
        <w:numPr>
          <w:ilvl w:val="1"/>
          <w:numId w:val="15"/>
        </w:numPr>
        <w:tabs>
          <w:tab w:val="num" w:pos="709"/>
          <w:tab w:val="left" w:pos="2250"/>
          <w:tab w:val="left" w:pos="6521"/>
          <w:tab w:val="right" w:pos="9752"/>
        </w:tabs>
        <w:ind w:left="709" w:hanging="709"/>
        <w:rPr>
          <w:rFonts w:ascii="Arial Narrow" w:hAnsi="Arial Narrow"/>
          <w:snapToGrid w:val="0"/>
          <w:sz w:val="22"/>
          <w:szCs w:val="22"/>
          <w:lang w:val="en-GB"/>
        </w:rPr>
      </w:pPr>
      <w:r w:rsidRPr="002C043E">
        <w:rPr>
          <w:rFonts w:ascii="Arial Narrow" w:hAnsi="Arial Narrow"/>
          <w:snapToGrid w:val="0"/>
          <w:sz w:val="22"/>
          <w:szCs w:val="22"/>
          <w:lang w:val="en-GB"/>
        </w:rPr>
        <w:t xml:space="preserve">     Do you, or any person connected with the bidder, have</w:t>
      </w:r>
      <w:r w:rsidRPr="002C043E">
        <w:rPr>
          <w:rFonts w:ascii="Arial Narrow" w:hAnsi="Arial Narrow"/>
          <w:snapToGrid w:val="0"/>
          <w:sz w:val="22"/>
          <w:szCs w:val="22"/>
          <w:lang w:val="en-GB"/>
        </w:rPr>
        <w:tab/>
      </w:r>
      <w:r w:rsidRPr="002C043E">
        <w:rPr>
          <w:rFonts w:ascii="Arial Narrow" w:hAnsi="Arial Narrow"/>
          <w:b/>
          <w:snapToGrid w:val="0"/>
          <w:sz w:val="22"/>
          <w:szCs w:val="22"/>
          <w:lang w:val="en-GB"/>
        </w:rPr>
        <w:t>YES / NO</w:t>
      </w:r>
    </w:p>
    <w:p w14:paraId="1BE6B6AA" w14:textId="77777777" w:rsidR="00532C34" w:rsidRPr="002C043E" w:rsidRDefault="00532C34" w:rsidP="00532C34">
      <w:pPr>
        <w:tabs>
          <w:tab w:val="left" w:pos="709"/>
          <w:tab w:val="left" w:pos="2250"/>
          <w:tab w:val="right" w:pos="9752"/>
        </w:tabs>
        <w:ind w:left="709"/>
        <w:rPr>
          <w:rFonts w:ascii="Arial Narrow" w:hAnsi="Arial Narrow"/>
          <w:snapToGrid w:val="0"/>
          <w:sz w:val="22"/>
          <w:szCs w:val="22"/>
          <w:lang w:val="en-GB"/>
        </w:rPr>
      </w:pPr>
      <w:r w:rsidRPr="002C043E">
        <w:rPr>
          <w:rFonts w:ascii="Arial Narrow" w:hAnsi="Arial Narrow"/>
          <w:snapToGrid w:val="0"/>
          <w:sz w:val="22"/>
          <w:szCs w:val="22"/>
          <w:lang w:val="en-GB"/>
        </w:rPr>
        <w:t xml:space="preserve">any relationship (family, friend, other) with a person </w:t>
      </w:r>
      <w:r w:rsidRPr="002C043E">
        <w:rPr>
          <w:rFonts w:ascii="Arial Narrow" w:hAnsi="Arial Narrow"/>
          <w:snapToGrid w:val="0"/>
          <w:sz w:val="22"/>
          <w:szCs w:val="22"/>
          <w:lang w:val="en-GB"/>
        </w:rPr>
        <w:tab/>
      </w:r>
    </w:p>
    <w:p w14:paraId="7CFA5C50" w14:textId="77777777" w:rsidR="00532C34" w:rsidRPr="002C043E" w:rsidRDefault="00532C34" w:rsidP="00532C34">
      <w:pPr>
        <w:tabs>
          <w:tab w:val="left" w:pos="709"/>
          <w:tab w:val="left" w:pos="2250"/>
          <w:tab w:val="right" w:pos="9752"/>
        </w:tabs>
        <w:rPr>
          <w:rFonts w:ascii="Arial Narrow" w:hAnsi="Arial Narrow"/>
          <w:snapToGrid w:val="0"/>
          <w:sz w:val="22"/>
          <w:szCs w:val="22"/>
          <w:lang w:val="en-GB"/>
        </w:rPr>
      </w:pPr>
      <w:r w:rsidRPr="002C043E">
        <w:rPr>
          <w:rFonts w:ascii="Arial Narrow" w:hAnsi="Arial Narrow"/>
          <w:snapToGrid w:val="0"/>
          <w:sz w:val="22"/>
          <w:szCs w:val="22"/>
          <w:lang w:val="en-GB"/>
        </w:rPr>
        <w:tab/>
        <w:t>employed by the</w:t>
      </w:r>
      <w:r w:rsidRPr="002C043E">
        <w:rPr>
          <w:rFonts w:ascii="Arial Narrow" w:hAnsi="Arial Narrow"/>
          <w:b/>
          <w:snapToGrid w:val="0"/>
          <w:sz w:val="22"/>
          <w:szCs w:val="22"/>
          <w:lang w:val="en-GB"/>
        </w:rPr>
        <w:t xml:space="preserve"> </w:t>
      </w:r>
      <w:r w:rsidRPr="002C043E">
        <w:rPr>
          <w:rFonts w:ascii="Arial Narrow" w:hAnsi="Arial Narrow"/>
          <w:snapToGrid w:val="0"/>
          <w:sz w:val="22"/>
          <w:szCs w:val="22"/>
          <w:lang w:val="en-GB"/>
        </w:rPr>
        <w:t xml:space="preserve">state and who may be involved with </w:t>
      </w:r>
    </w:p>
    <w:p w14:paraId="2BB470FC" w14:textId="77777777" w:rsidR="00532C34" w:rsidRPr="002C043E" w:rsidRDefault="00532C34" w:rsidP="00532C34">
      <w:pPr>
        <w:tabs>
          <w:tab w:val="left" w:pos="709"/>
          <w:tab w:val="left" w:pos="2250"/>
          <w:tab w:val="right" w:pos="9752"/>
        </w:tabs>
        <w:rPr>
          <w:rFonts w:ascii="Arial Narrow" w:hAnsi="Arial Narrow"/>
          <w:snapToGrid w:val="0"/>
          <w:sz w:val="22"/>
          <w:szCs w:val="22"/>
          <w:lang w:val="en-GB"/>
        </w:rPr>
      </w:pPr>
      <w:r w:rsidRPr="002C043E">
        <w:rPr>
          <w:rFonts w:ascii="Arial Narrow" w:hAnsi="Arial Narrow"/>
          <w:snapToGrid w:val="0"/>
          <w:sz w:val="22"/>
          <w:szCs w:val="22"/>
          <w:lang w:val="en-GB"/>
        </w:rPr>
        <w:tab/>
        <w:t>the evaluation and or adjudication of this bid?</w:t>
      </w:r>
    </w:p>
    <w:p w14:paraId="445F3A34" w14:textId="77777777" w:rsidR="00532C34" w:rsidRPr="002C043E" w:rsidRDefault="00532C34" w:rsidP="00532C34">
      <w:pPr>
        <w:tabs>
          <w:tab w:val="left" w:pos="709"/>
          <w:tab w:val="left" w:pos="2250"/>
          <w:tab w:val="right" w:pos="9752"/>
        </w:tabs>
        <w:rPr>
          <w:rFonts w:ascii="Arial Narrow" w:hAnsi="Arial Narrow"/>
          <w:snapToGrid w:val="0"/>
          <w:sz w:val="22"/>
          <w:szCs w:val="22"/>
          <w:lang w:val="en-GB"/>
        </w:rPr>
      </w:pPr>
    </w:p>
    <w:p w14:paraId="1448C1BF" w14:textId="77777777" w:rsidR="00532C34" w:rsidRPr="004A5F8F" w:rsidRDefault="00532C34">
      <w:pPr>
        <w:pStyle w:val="ListParagraph"/>
        <w:widowControl w:val="0"/>
        <w:numPr>
          <w:ilvl w:val="2"/>
          <w:numId w:val="26"/>
        </w:numPr>
        <w:tabs>
          <w:tab w:val="left" w:pos="0"/>
          <w:tab w:val="left" w:pos="2250"/>
          <w:tab w:val="right" w:pos="9752"/>
        </w:tabs>
        <w:spacing w:after="0" w:line="240" w:lineRule="auto"/>
        <w:contextualSpacing w:val="0"/>
        <w:jc w:val="both"/>
        <w:rPr>
          <w:rFonts w:ascii="Arial Narrow" w:hAnsi="Arial Narrow"/>
          <w:snapToGrid w:val="0"/>
          <w:color w:val="000000"/>
          <w:lang w:val="en-GB"/>
        </w:rPr>
      </w:pPr>
      <w:r w:rsidRPr="004A5F8F">
        <w:rPr>
          <w:rFonts w:ascii="Arial Narrow" w:hAnsi="Arial Narrow"/>
          <w:snapToGrid w:val="0"/>
          <w:color w:val="000000"/>
          <w:lang w:val="en-GB"/>
        </w:rPr>
        <w:t>If so, furnish particulars.</w:t>
      </w:r>
    </w:p>
    <w:p w14:paraId="463D8298" w14:textId="77777777" w:rsidR="00532C34" w:rsidRPr="002C043E" w:rsidRDefault="00532C34" w:rsidP="00532C34">
      <w:pPr>
        <w:tabs>
          <w:tab w:val="left" w:pos="284"/>
          <w:tab w:val="left" w:pos="2250"/>
          <w:tab w:val="right" w:pos="9752"/>
        </w:tabs>
        <w:ind w:left="900" w:hanging="900"/>
        <w:rPr>
          <w:rFonts w:ascii="Arial Narrow" w:hAnsi="Arial Narrow"/>
          <w:snapToGrid w:val="0"/>
          <w:color w:val="000000"/>
          <w:sz w:val="22"/>
          <w:szCs w:val="22"/>
          <w:lang w:val="en-GB"/>
        </w:rPr>
      </w:pPr>
      <w:r w:rsidRPr="002C043E">
        <w:rPr>
          <w:rFonts w:ascii="Arial Narrow" w:hAnsi="Arial Narrow"/>
          <w:snapToGrid w:val="0"/>
          <w:color w:val="000000"/>
          <w:sz w:val="22"/>
          <w:szCs w:val="22"/>
          <w:lang w:val="en-GB"/>
        </w:rPr>
        <w:tab/>
        <w:t>……………………………………………………………...</w:t>
      </w:r>
    </w:p>
    <w:p w14:paraId="40C7E2A0" w14:textId="77777777" w:rsidR="00532C34" w:rsidRPr="002C043E" w:rsidRDefault="00532C34" w:rsidP="00532C34">
      <w:pPr>
        <w:tabs>
          <w:tab w:val="left" w:pos="284"/>
          <w:tab w:val="left" w:pos="2250"/>
          <w:tab w:val="right" w:pos="9752"/>
        </w:tabs>
        <w:ind w:left="900" w:hanging="900"/>
        <w:rPr>
          <w:rFonts w:ascii="Arial Narrow" w:hAnsi="Arial Narrow"/>
          <w:snapToGrid w:val="0"/>
          <w:color w:val="000000"/>
          <w:sz w:val="22"/>
          <w:szCs w:val="22"/>
          <w:lang w:val="en-GB"/>
        </w:rPr>
      </w:pPr>
      <w:r w:rsidRPr="002C043E">
        <w:rPr>
          <w:rFonts w:ascii="Arial Narrow" w:hAnsi="Arial Narrow"/>
          <w:snapToGrid w:val="0"/>
          <w:color w:val="000000"/>
          <w:sz w:val="22"/>
          <w:szCs w:val="22"/>
          <w:lang w:val="en-GB"/>
        </w:rPr>
        <w:tab/>
        <w:t>…………………………………………………………..….</w:t>
      </w:r>
    </w:p>
    <w:p w14:paraId="4F4DF30F" w14:textId="77777777" w:rsidR="00532C34" w:rsidRPr="002C043E" w:rsidRDefault="00532C34" w:rsidP="00532C34">
      <w:pPr>
        <w:tabs>
          <w:tab w:val="left" w:pos="284"/>
          <w:tab w:val="right" w:pos="9752"/>
        </w:tabs>
        <w:ind w:firstLine="284"/>
        <w:rPr>
          <w:rFonts w:ascii="Arial Narrow" w:hAnsi="Arial Narrow"/>
          <w:snapToGrid w:val="0"/>
          <w:color w:val="000000"/>
          <w:sz w:val="22"/>
          <w:szCs w:val="22"/>
          <w:lang w:val="en-GB"/>
        </w:rPr>
      </w:pPr>
      <w:r w:rsidRPr="002C043E">
        <w:rPr>
          <w:rFonts w:ascii="Arial Narrow" w:hAnsi="Arial Narrow"/>
          <w:snapToGrid w:val="0"/>
          <w:color w:val="000000"/>
          <w:sz w:val="22"/>
          <w:szCs w:val="22"/>
          <w:lang w:val="en-GB"/>
        </w:rPr>
        <w:t>………………………………………………………………</w:t>
      </w:r>
    </w:p>
    <w:p w14:paraId="7C72659B" w14:textId="77777777" w:rsidR="00532C34" w:rsidRPr="002C043E" w:rsidRDefault="00532C34" w:rsidP="00532C34">
      <w:pPr>
        <w:tabs>
          <w:tab w:val="left" w:pos="900"/>
          <w:tab w:val="left" w:pos="2250"/>
          <w:tab w:val="right" w:pos="9752"/>
        </w:tabs>
        <w:rPr>
          <w:rFonts w:ascii="Arial Narrow" w:hAnsi="Arial Narrow"/>
          <w:snapToGrid w:val="0"/>
          <w:color w:val="000000"/>
          <w:sz w:val="22"/>
          <w:szCs w:val="22"/>
          <w:lang w:val="en-GB"/>
        </w:rPr>
      </w:pPr>
    </w:p>
    <w:p w14:paraId="4BB0DF5F" w14:textId="77777777" w:rsidR="00532C34" w:rsidRPr="002C043E" w:rsidRDefault="00532C34" w:rsidP="00532C34">
      <w:pPr>
        <w:tabs>
          <w:tab w:val="left" w:pos="284"/>
          <w:tab w:val="left" w:pos="709"/>
        </w:tabs>
        <w:rPr>
          <w:rFonts w:ascii="Arial Narrow" w:hAnsi="Arial Narrow"/>
          <w:snapToGrid w:val="0"/>
          <w:color w:val="000000"/>
          <w:sz w:val="22"/>
          <w:szCs w:val="22"/>
          <w:lang w:val="en-GB"/>
        </w:rPr>
      </w:pPr>
      <w:r w:rsidRPr="002C043E">
        <w:rPr>
          <w:rFonts w:ascii="Arial Narrow" w:hAnsi="Arial Narrow"/>
          <w:snapToGrid w:val="0"/>
          <w:sz w:val="22"/>
          <w:szCs w:val="22"/>
          <w:lang w:val="en-GB"/>
        </w:rPr>
        <w:t>2.10</w:t>
      </w:r>
      <w:r w:rsidRPr="002C043E">
        <w:rPr>
          <w:rFonts w:ascii="Arial Narrow" w:hAnsi="Arial Narrow"/>
          <w:snapToGrid w:val="0"/>
          <w:sz w:val="22"/>
          <w:szCs w:val="22"/>
          <w:lang w:val="en-GB"/>
        </w:rPr>
        <w:tab/>
        <w:t>Are you, or any person connected with the bidder,</w:t>
      </w:r>
      <w:r w:rsidRPr="002C043E">
        <w:rPr>
          <w:rFonts w:ascii="Arial Narrow" w:hAnsi="Arial Narrow"/>
          <w:snapToGrid w:val="0"/>
          <w:sz w:val="22"/>
          <w:szCs w:val="22"/>
          <w:lang w:val="en-GB"/>
        </w:rPr>
        <w:tab/>
      </w:r>
      <w:r w:rsidRPr="002C043E">
        <w:rPr>
          <w:rFonts w:ascii="Arial Narrow" w:hAnsi="Arial Narrow"/>
          <w:snapToGrid w:val="0"/>
          <w:sz w:val="22"/>
          <w:szCs w:val="22"/>
          <w:lang w:val="en-GB"/>
        </w:rPr>
        <w:tab/>
      </w:r>
      <w:r w:rsidRPr="002C043E">
        <w:rPr>
          <w:rFonts w:ascii="Arial Narrow" w:hAnsi="Arial Narrow"/>
          <w:snapToGrid w:val="0"/>
          <w:sz w:val="22"/>
          <w:szCs w:val="22"/>
          <w:lang w:val="en-GB"/>
        </w:rPr>
        <w:tab/>
      </w:r>
      <w:r w:rsidRPr="002C043E">
        <w:rPr>
          <w:rFonts w:ascii="Arial Narrow" w:hAnsi="Arial Narrow"/>
          <w:b/>
          <w:snapToGrid w:val="0"/>
          <w:sz w:val="22"/>
          <w:szCs w:val="22"/>
          <w:lang w:val="en-GB"/>
        </w:rPr>
        <w:t>YES/NO</w:t>
      </w:r>
    </w:p>
    <w:p w14:paraId="5B762749" w14:textId="77777777" w:rsidR="00532C34" w:rsidRPr="002C043E" w:rsidRDefault="00532C34" w:rsidP="00532C34">
      <w:pPr>
        <w:tabs>
          <w:tab w:val="left" w:pos="284"/>
          <w:tab w:val="left" w:pos="2250"/>
          <w:tab w:val="right" w:pos="9752"/>
        </w:tabs>
        <w:ind w:firstLine="709"/>
        <w:rPr>
          <w:rFonts w:ascii="Arial Narrow" w:hAnsi="Arial Narrow"/>
          <w:snapToGrid w:val="0"/>
          <w:sz w:val="22"/>
          <w:szCs w:val="22"/>
          <w:lang w:val="en-GB"/>
        </w:rPr>
      </w:pPr>
      <w:r w:rsidRPr="002C043E">
        <w:rPr>
          <w:rFonts w:ascii="Arial Narrow" w:hAnsi="Arial Narrow"/>
          <w:snapToGrid w:val="0"/>
          <w:sz w:val="22"/>
          <w:szCs w:val="22"/>
          <w:lang w:val="en-GB"/>
        </w:rPr>
        <w:t xml:space="preserve">aware of any relationship (family, friend, other) between </w:t>
      </w:r>
    </w:p>
    <w:p w14:paraId="5ECE0B50" w14:textId="77777777" w:rsidR="00532C34" w:rsidRPr="002C043E" w:rsidRDefault="00532C34" w:rsidP="00532C34">
      <w:pPr>
        <w:tabs>
          <w:tab w:val="left" w:pos="284"/>
          <w:tab w:val="left" w:pos="426"/>
          <w:tab w:val="left" w:pos="2250"/>
          <w:tab w:val="right" w:pos="9752"/>
        </w:tabs>
        <w:ind w:firstLine="709"/>
        <w:rPr>
          <w:rFonts w:ascii="Arial Narrow" w:hAnsi="Arial Narrow" w:cs="Arial"/>
          <w:snapToGrid w:val="0"/>
          <w:sz w:val="22"/>
          <w:szCs w:val="22"/>
          <w:lang w:val="en-GB"/>
        </w:rPr>
      </w:pPr>
      <w:r w:rsidRPr="002C043E">
        <w:rPr>
          <w:rFonts w:ascii="Arial Narrow" w:hAnsi="Arial Narrow"/>
          <w:snapToGrid w:val="0"/>
          <w:sz w:val="22"/>
          <w:szCs w:val="22"/>
          <w:lang w:val="en-GB"/>
        </w:rPr>
        <w:lastRenderedPageBreak/>
        <w:t xml:space="preserve">any other bidder and any person employed by the </w:t>
      </w:r>
      <w:r w:rsidRPr="002C043E">
        <w:rPr>
          <w:rFonts w:ascii="Arial Narrow" w:hAnsi="Arial Narrow" w:cs="Arial"/>
          <w:snapToGrid w:val="0"/>
          <w:sz w:val="22"/>
          <w:szCs w:val="22"/>
          <w:lang w:val="en-GB"/>
        </w:rPr>
        <w:t>state</w:t>
      </w:r>
    </w:p>
    <w:p w14:paraId="2194D634" w14:textId="77777777" w:rsidR="00532C34" w:rsidRPr="002C043E" w:rsidRDefault="00532C34" w:rsidP="00532C34">
      <w:pPr>
        <w:tabs>
          <w:tab w:val="left" w:pos="284"/>
          <w:tab w:val="left" w:pos="426"/>
          <w:tab w:val="left" w:pos="2250"/>
          <w:tab w:val="right" w:pos="9752"/>
        </w:tabs>
        <w:ind w:firstLine="709"/>
        <w:rPr>
          <w:rFonts w:ascii="Arial Narrow" w:hAnsi="Arial Narrow"/>
          <w:snapToGrid w:val="0"/>
          <w:sz w:val="22"/>
          <w:szCs w:val="22"/>
          <w:lang w:val="en-GB"/>
        </w:rPr>
      </w:pPr>
      <w:r w:rsidRPr="002C043E">
        <w:rPr>
          <w:rFonts w:ascii="Arial Narrow" w:hAnsi="Arial Narrow"/>
          <w:snapToGrid w:val="0"/>
          <w:sz w:val="22"/>
          <w:szCs w:val="22"/>
          <w:lang w:val="en-GB"/>
        </w:rPr>
        <w:t>who may be involved with the evaluation and or adjudication</w:t>
      </w:r>
    </w:p>
    <w:p w14:paraId="65EA5012" w14:textId="77777777" w:rsidR="00532C34" w:rsidRPr="002C043E" w:rsidRDefault="00532C34" w:rsidP="00532C34">
      <w:pPr>
        <w:tabs>
          <w:tab w:val="left" w:pos="284"/>
          <w:tab w:val="left" w:pos="426"/>
          <w:tab w:val="left" w:pos="2250"/>
          <w:tab w:val="right" w:pos="9752"/>
        </w:tabs>
        <w:ind w:firstLine="709"/>
        <w:rPr>
          <w:rFonts w:ascii="Arial Narrow" w:hAnsi="Arial Narrow"/>
          <w:snapToGrid w:val="0"/>
          <w:sz w:val="22"/>
          <w:szCs w:val="22"/>
          <w:lang w:val="en-GB"/>
        </w:rPr>
      </w:pPr>
      <w:r w:rsidRPr="002C043E">
        <w:rPr>
          <w:rFonts w:ascii="Arial Narrow" w:hAnsi="Arial Narrow"/>
          <w:snapToGrid w:val="0"/>
          <w:sz w:val="22"/>
          <w:szCs w:val="22"/>
          <w:lang w:val="en-GB"/>
        </w:rPr>
        <w:t>of this bid?</w:t>
      </w:r>
    </w:p>
    <w:p w14:paraId="690EB1CE" w14:textId="77777777" w:rsidR="00532C34" w:rsidRPr="002C043E" w:rsidRDefault="00532C34" w:rsidP="00532C34">
      <w:pPr>
        <w:tabs>
          <w:tab w:val="left" w:pos="900"/>
          <w:tab w:val="left" w:pos="2250"/>
          <w:tab w:val="right" w:pos="9752"/>
        </w:tabs>
        <w:ind w:left="900"/>
        <w:rPr>
          <w:rFonts w:ascii="Arial Narrow" w:hAnsi="Arial Narrow"/>
          <w:snapToGrid w:val="0"/>
          <w:sz w:val="22"/>
          <w:szCs w:val="22"/>
          <w:lang w:val="en-GB"/>
        </w:rPr>
      </w:pPr>
      <w:r w:rsidRPr="002C043E">
        <w:rPr>
          <w:rFonts w:ascii="Arial Narrow" w:hAnsi="Arial Narrow"/>
          <w:snapToGrid w:val="0"/>
          <w:sz w:val="22"/>
          <w:szCs w:val="22"/>
          <w:lang w:val="en-GB"/>
        </w:rPr>
        <w:tab/>
      </w:r>
    </w:p>
    <w:p w14:paraId="73C821EC" w14:textId="77777777" w:rsidR="00532C34" w:rsidRPr="002C043E" w:rsidRDefault="00532C34" w:rsidP="00532C34">
      <w:pPr>
        <w:tabs>
          <w:tab w:val="left" w:pos="284"/>
          <w:tab w:val="left" w:pos="2250"/>
          <w:tab w:val="right" w:pos="9752"/>
        </w:tabs>
        <w:rPr>
          <w:rFonts w:ascii="Arial Narrow" w:hAnsi="Arial Narrow" w:cs="Arial"/>
          <w:b/>
          <w:snapToGrid w:val="0"/>
          <w:sz w:val="22"/>
          <w:szCs w:val="22"/>
        </w:rPr>
      </w:pPr>
      <w:r w:rsidRPr="002C043E">
        <w:rPr>
          <w:rFonts w:ascii="Arial Narrow" w:hAnsi="Arial Narrow"/>
          <w:snapToGrid w:val="0"/>
          <w:sz w:val="22"/>
          <w:szCs w:val="22"/>
          <w:lang w:val="en-GB"/>
        </w:rPr>
        <w:t>2.10.1   If so, furnish particulars</w:t>
      </w:r>
      <w:r w:rsidRPr="002C043E">
        <w:rPr>
          <w:rFonts w:ascii="Arial Narrow" w:hAnsi="Arial Narrow"/>
          <w:b/>
          <w:snapToGrid w:val="0"/>
          <w:sz w:val="22"/>
          <w:szCs w:val="22"/>
          <w:lang w:val="en-GB"/>
        </w:rPr>
        <w:t>.</w:t>
      </w:r>
    </w:p>
    <w:p w14:paraId="5FCA3EC3" w14:textId="77777777" w:rsidR="00532C34" w:rsidRPr="002C043E" w:rsidRDefault="00532C34" w:rsidP="00532C34">
      <w:pPr>
        <w:ind w:left="284"/>
        <w:rPr>
          <w:rFonts w:ascii="Arial Narrow" w:hAnsi="Arial Narrow" w:cs="Arial"/>
          <w:snapToGrid w:val="0"/>
          <w:sz w:val="22"/>
          <w:szCs w:val="22"/>
        </w:rPr>
      </w:pPr>
      <w:r w:rsidRPr="002C043E">
        <w:rPr>
          <w:rFonts w:ascii="Arial Narrow" w:hAnsi="Arial Narrow" w:cs="Arial"/>
          <w:snapToGrid w:val="0"/>
          <w:sz w:val="22"/>
          <w:szCs w:val="22"/>
        </w:rPr>
        <w:t>………………………………………………………………</w:t>
      </w:r>
    </w:p>
    <w:p w14:paraId="6CD6AB8F" w14:textId="77777777" w:rsidR="00532C34" w:rsidRPr="002C043E" w:rsidRDefault="00532C34" w:rsidP="00532C34">
      <w:pPr>
        <w:ind w:left="284"/>
        <w:rPr>
          <w:rFonts w:ascii="Arial Narrow" w:hAnsi="Arial Narrow" w:cs="Arial"/>
          <w:snapToGrid w:val="0"/>
          <w:sz w:val="22"/>
          <w:szCs w:val="22"/>
        </w:rPr>
      </w:pPr>
      <w:r w:rsidRPr="002C043E">
        <w:rPr>
          <w:rFonts w:ascii="Arial Narrow" w:hAnsi="Arial Narrow" w:cs="Arial"/>
          <w:snapToGrid w:val="0"/>
          <w:sz w:val="22"/>
          <w:szCs w:val="22"/>
        </w:rPr>
        <w:t>………………………………………………………………</w:t>
      </w:r>
    </w:p>
    <w:p w14:paraId="02807C4C" w14:textId="77777777" w:rsidR="00532C34" w:rsidRDefault="00532C34" w:rsidP="00532C34">
      <w:pPr>
        <w:ind w:left="284"/>
        <w:rPr>
          <w:rFonts w:ascii="Arial Narrow" w:hAnsi="Arial Narrow" w:cs="Arial"/>
          <w:snapToGrid w:val="0"/>
          <w:sz w:val="22"/>
          <w:szCs w:val="22"/>
        </w:rPr>
      </w:pPr>
      <w:r w:rsidRPr="002C043E">
        <w:rPr>
          <w:rFonts w:ascii="Arial Narrow" w:hAnsi="Arial Narrow" w:cs="Arial"/>
          <w:snapToGrid w:val="0"/>
          <w:sz w:val="22"/>
          <w:szCs w:val="22"/>
        </w:rPr>
        <w:t>………………………………………………………………</w:t>
      </w:r>
    </w:p>
    <w:p w14:paraId="162D2017" w14:textId="77777777" w:rsidR="00532C34" w:rsidRPr="002C043E" w:rsidRDefault="00532C34" w:rsidP="00532C34">
      <w:pPr>
        <w:ind w:left="284"/>
        <w:rPr>
          <w:rFonts w:ascii="Arial Narrow" w:hAnsi="Arial Narrow" w:cs="Arial"/>
          <w:snapToGrid w:val="0"/>
          <w:sz w:val="22"/>
          <w:szCs w:val="22"/>
        </w:rPr>
      </w:pPr>
    </w:p>
    <w:p w14:paraId="5C34D9D7" w14:textId="77777777" w:rsidR="00532C34" w:rsidRPr="002C043E" w:rsidRDefault="00532C34" w:rsidP="00532C34">
      <w:pPr>
        <w:rPr>
          <w:rFonts w:ascii="Arial Narrow" w:hAnsi="Arial Narrow" w:cs="Arial"/>
          <w:snapToGrid w:val="0"/>
          <w:sz w:val="22"/>
          <w:szCs w:val="22"/>
        </w:rPr>
      </w:pPr>
      <w:r w:rsidRPr="002C043E">
        <w:rPr>
          <w:rFonts w:ascii="Arial Narrow" w:hAnsi="Arial Narrow" w:cs="Arial"/>
          <w:snapToGrid w:val="0"/>
          <w:sz w:val="22"/>
          <w:szCs w:val="22"/>
        </w:rPr>
        <w:t>2.11</w:t>
      </w:r>
      <w:r w:rsidRPr="002C043E">
        <w:rPr>
          <w:rFonts w:ascii="Arial Narrow" w:hAnsi="Arial Narrow" w:cs="Arial"/>
          <w:snapToGrid w:val="0"/>
          <w:sz w:val="22"/>
          <w:szCs w:val="22"/>
        </w:rPr>
        <w:tab/>
        <w:t xml:space="preserve">Do you or any of the directors / trustees / shareholders / members </w:t>
      </w:r>
      <w:r w:rsidRPr="002C043E">
        <w:rPr>
          <w:rFonts w:ascii="Arial Narrow" w:hAnsi="Arial Narrow" w:cs="Arial"/>
          <w:snapToGrid w:val="0"/>
          <w:sz w:val="22"/>
          <w:szCs w:val="22"/>
        </w:rPr>
        <w:tab/>
      </w:r>
      <w:r w:rsidRPr="002C043E">
        <w:rPr>
          <w:rFonts w:ascii="Arial Narrow" w:hAnsi="Arial Narrow" w:cs="Arial"/>
          <w:b/>
          <w:snapToGrid w:val="0"/>
          <w:sz w:val="22"/>
          <w:szCs w:val="22"/>
        </w:rPr>
        <w:t>YES/NO</w:t>
      </w:r>
    </w:p>
    <w:p w14:paraId="7295E285" w14:textId="77777777" w:rsidR="00532C34" w:rsidRPr="002C043E" w:rsidRDefault="00532C34" w:rsidP="00532C34">
      <w:pPr>
        <w:ind w:left="851" w:hanging="142"/>
        <w:rPr>
          <w:rFonts w:ascii="Arial Narrow" w:hAnsi="Arial Narrow" w:cs="Arial"/>
          <w:snapToGrid w:val="0"/>
          <w:sz w:val="22"/>
          <w:szCs w:val="22"/>
        </w:rPr>
      </w:pPr>
      <w:r w:rsidRPr="002C043E">
        <w:rPr>
          <w:rFonts w:ascii="Arial Narrow" w:hAnsi="Arial Narrow" w:cs="Arial"/>
          <w:snapToGrid w:val="0"/>
          <w:sz w:val="22"/>
          <w:szCs w:val="22"/>
        </w:rPr>
        <w:t xml:space="preserve">of the company have any interest in any other related companies </w:t>
      </w:r>
    </w:p>
    <w:p w14:paraId="7B200B36" w14:textId="77777777" w:rsidR="00532C34" w:rsidRPr="002C043E" w:rsidRDefault="00532C34" w:rsidP="00532C34">
      <w:pPr>
        <w:ind w:left="851" w:hanging="142"/>
        <w:rPr>
          <w:rFonts w:ascii="Arial Narrow" w:hAnsi="Arial Narrow" w:cs="Arial"/>
          <w:snapToGrid w:val="0"/>
          <w:sz w:val="22"/>
          <w:szCs w:val="22"/>
        </w:rPr>
      </w:pPr>
      <w:r w:rsidRPr="002C043E">
        <w:rPr>
          <w:rFonts w:ascii="Arial Narrow" w:hAnsi="Arial Narrow" w:cs="Arial"/>
          <w:snapToGrid w:val="0"/>
          <w:sz w:val="22"/>
          <w:szCs w:val="22"/>
        </w:rPr>
        <w:t>whether or not they are bidding for this contract?</w:t>
      </w:r>
    </w:p>
    <w:p w14:paraId="175B2369" w14:textId="77777777" w:rsidR="00532C34" w:rsidRDefault="00532C34" w:rsidP="00532C34">
      <w:pPr>
        <w:rPr>
          <w:rFonts w:ascii="Arial Narrow" w:hAnsi="Arial Narrow"/>
          <w:snapToGrid w:val="0"/>
          <w:sz w:val="22"/>
          <w:szCs w:val="22"/>
        </w:rPr>
      </w:pPr>
    </w:p>
    <w:p w14:paraId="1E6A3250" w14:textId="77777777" w:rsidR="00532C34" w:rsidRDefault="00532C34" w:rsidP="00532C34">
      <w:pPr>
        <w:rPr>
          <w:rFonts w:ascii="Arial Narrow" w:hAnsi="Arial Narrow"/>
          <w:snapToGrid w:val="0"/>
          <w:sz w:val="22"/>
          <w:szCs w:val="22"/>
        </w:rPr>
      </w:pPr>
    </w:p>
    <w:p w14:paraId="6B18DF42" w14:textId="77777777" w:rsidR="00532C34" w:rsidRPr="002C043E" w:rsidRDefault="00532C34" w:rsidP="00532C34">
      <w:pPr>
        <w:rPr>
          <w:rFonts w:ascii="Arial Narrow" w:hAnsi="Arial Narrow"/>
          <w:snapToGrid w:val="0"/>
          <w:sz w:val="22"/>
          <w:szCs w:val="22"/>
        </w:rPr>
      </w:pPr>
    </w:p>
    <w:p w14:paraId="3439C9A8" w14:textId="77777777" w:rsidR="00532C34" w:rsidRPr="002C043E" w:rsidRDefault="00532C34" w:rsidP="00532C34">
      <w:pPr>
        <w:rPr>
          <w:rFonts w:ascii="Arial Narrow" w:hAnsi="Arial Narrow"/>
          <w:snapToGrid w:val="0"/>
          <w:sz w:val="22"/>
          <w:szCs w:val="22"/>
        </w:rPr>
      </w:pPr>
      <w:r w:rsidRPr="002C043E">
        <w:rPr>
          <w:rFonts w:ascii="Arial Narrow" w:hAnsi="Arial Narrow"/>
          <w:snapToGrid w:val="0"/>
          <w:sz w:val="22"/>
          <w:szCs w:val="22"/>
        </w:rPr>
        <w:t>2.11.1</w:t>
      </w:r>
      <w:r w:rsidRPr="002C043E">
        <w:rPr>
          <w:rFonts w:ascii="Arial Narrow" w:hAnsi="Arial Narrow"/>
          <w:snapToGrid w:val="0"/>
          <w:sz w:val="22"/>
          <w:szCs w:val="22"/>
        </w:rPr>
        <w:tab/>
      </w:r>
      <w:r w:rsidRPr="002C043E">
        <w:rPr>
          <w:rFonts w:ascii="Arial Narrow" w:hAnsi="Arial Narrow" w:cs="Arial"/>
          <w:snapToGrid w:val="0"/>
          <w:sz w:val="22"/>
          <w:szCs w:val="22"/>
        </w:rPr>
        <w:t>If so, furnish particulars:</w:t>
      </w:r>
    </w:p>
    <w:p w14:paraId="27FA146A" w14:textId="77777777" w:rsidR="00532C34" w:rsidRPr="002C043E" w:rsidRDefault="00532C34" w:rsidP="00532C34">
      <w:pPr>
        <w:rPr>
          <w:rFonts w:ascii="Arial Narrow" w:hAnsi="Arial Narrow"/>
          <w:snapToGrid w:val="0"/>
          <w:sz w:val="22"/>
          <w:szCs w:val="22"/>
        </w:rPr>
      </w:pPr>
      <w:r w:rsidRPr="002C043E">
        <w:rPr>
          <w:rFonts w:ascii="Arial Narrow" w:hAnsi="Arial Narrow"/>
          <w:snapToGrid w:val="0"/>
          <w:sz w:val="22"/>
          <w:szCs w:val="22"/>
        </w:rPr>
        <w:t>…………………………………………………………………………….</w:t>
      </w:r>
    </w:p>
    <w:p w14:paraId="3FEDECF1" w14:textId="77777777" w:rsidR="00532C34" w:rsidRPr="002C043E" w:rsidRDefault="00532C34" w:rsidP="00532C34">
      <w:pPr>
        <w:rPr>
          <w:rFonts w:ascii="Arial Narrow" w:hAnsi="Arial Narrow"/>
          <w:snapToGrid w:val="0"/>
          <w:sz w:val="22"/>
          <w:szCs w:val="22"/>
        </w:rPr>
      </w:pPr>
      <w:r w:rsidRPr="002C043E">
        <w:rPr>
          <w:rFonts w:ascii="Arial Narrow" w:hAnsi="Arial Narrow"/>
          <w:snapToGrid w:val="0"/>
          <w:sz w:val="22"/>
          <w:szCs w:val="22"/>
        </w:rPr>
        <w:t>…………………………………………………………………………….</w:t>
      </w:r>
    </w:p>
    <w:p w14:paraId="25A7A980" w14:textId="77777777" w:rsidR="00532C34" w:rsidRPr="002C043E" w:rsidRDefault="00532C34" w:rsidP="00532C34">
      <w:pPr>
        <w:rPr>
          <w:rFonts w:ascii="Arial Narrow" w:hAnsi="Arial Narrow"/>
          <w:snapToGrid w:val="0"/>
          <w:sz w:val="22"/>
          <w:szCs w:val="22"/>
        </w:rPr>
      </w:pPr>
      <w:r w:rsidRPr="002C043E">
        <w:rPr>
          <w:rFonts w:ascii="Arial Narrow" w:hAnsi="Arial Narrow"/>
          <w:snapToGrid w:val="0"/>
          <w:sz w:val="22"/>
          <w:szCs w:val="22"/>
        </w:rPr>
        <w:t>…………………………………………………………………………….</w:t>
      </w:r>
    </w:p>
    <w:p w14:paraId="2C1E6613" w14:textId="77777777" w:rsidR="00532C34" w:rsidRPr="002C043E" w:rsidRDefault="00532C34" w:rsidP="00532C34">
      <w:pPr>
        <w:tabs>
          <w:tab w:val="left" w:pos="1440"/>
          <w:tab w:val="left" w:pos="2250"/>
          <w:tab w:val="right" w:pos="9752"/>
        </w:tabs>
        <w:rPr>
          <w:rFonts w:ascii="Arial Narrow" w:hAnsi="Arial Narrow"/>
          <w:snapToGrid w:val="0"/>
          <w:sz w:val="22"/>
          <w:szCs w:val="22"/>
          <w:lang w:val="en-GB"/>
        </w:rPr>
      </w:pPr>
    </w:p>
    <w:p w14:paraId="253EA0D3" w14:textId="77777777" w:rsidR="00532C34" w:rsidRPr="002C043E" w:rsidRDefault="00532C34">
      <w:pPr>
        <w:keepNext/>
        <w:widowControl w:val="0"/>
        <w:numPr>
          <w:ilvl w:val="0"/>
          <w:numId w:val="15"/>
        </w:numPr>
        <w:tabs>
          <w:tab w:val="clear" w:pos="435"/>
          <w:tab w:val="num" w:pos="-142"/>
          <w:tab w:val="num" w:pos="709"/>
          <w:tab w:val="left" w:pos="900"/>
          <w:tab w:val="left" w:pos="2250"/>
          <w:tab w:val="right" w:pos="9752"/>
        </w:tabs>
        <w:ind w:left="567" w:hanging="567"/>
        <w:outlineLvl w:val="0"/>
        <w:rPr>
          <w:rFonts w:ascii="Arial Narrow" w:hAnsi="Arial Narrow"/>
          <w:b/>
          <w:snapToGrid w:val="0"/>
          <w:sz w:val="22"/>
          <w:szCs w:val="22"/>
          <w:lang w:val="en-GB"/>
        </w:rPr>
      </w:pPr>
      <w:r w:rsidRPr="002C043E">
        <w:rPr>
          <w:rFonts w:ascii="Arial Narrow" w:hAnsi="Arial Narrow"/>
          <w:b/>
          <w:snapToGrid w:val="0"/>
          <w:sz w:val="22"/>
          <w:szCs w:val="22"/>
          <w:lang w:val="en-GB"/>
        </w:rPr>
        <w:t>Full details of directors / trustees / members / shareholders.</w:t>
      </w:r>
    </w:p>
    <w:p w14:paraId="6EAC81C9" w14:textId="77777777" w:rsidR="00532C34" w:rsidRPr="002C043E" w:rsidRDefault="00532C34" w:rsidP="00532C34">
      <w:pPr>
        <w:rPr>
          <w:rFonts w:ascii="Arial Narrow" w:hAnsi="Arial Narrow"/>
          <w:snapToGrid w:val="0"/>
          <w:sz w:val="22"/>
          <w:szCs w:val="22"/>
          <w:lang w:val="en-GB"/>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863"/>
        <w:gridCol w:w="2457"/>
        <w:gridCol w:w="2466"/>
      </w:tblGrid>
      <w:tr w:rsidR="00532C34" w:rsidRPr="002C043E" w14:paraId="34680553" w14:textId="77777777" w:rsidTr="003E4902">
        <w:trPr>
          <w:trHeight w:val="470"/>
        </w:trPr>
        <w:tc>
          <w:tcPr>
            <w:tcW w:w="3002" w:type="dxa"/>
            <w:shd w:val="clear" w:color="auto" w:fill="auto"/>
          </w:tcPr>
          <w:p w14:paraId="6AFBF2A1" w14:textId="77777777" w:rsidR="00532C34" w:rsidRPr="002C043E" w:rsidRDefault="00532C34" w:rsidP="00011E0E">
            <w:pPr>
              <w:rPr>
                <w:rFonts w:ascii="Arial Narrow" w:hAnsi="Arial Narrow"/>
                <w:b/>
                <w:snapToGrid w:val="0"/>
                <w:sz w:val="22"/>
                <w:szCs w:val="22"/>
                <w:lang w:val="en-GB"/>
              </w:rPr>
            </w:pPr>
            <w:r w:rsidRPr="002C043E">
              <w:rPr>
                <w:rFonts w:ascii="Arial Narrow" w:hAnsi="Arial Narrow"/>
                <w:b/>
                <w:snapToGrid w:val="0"/>
                <w:sz w:val="22"/>
                <w:szCs w:val="22"/>
                <w:lang w:val="en-GB"/>
              </w:rPr>
              <w:t>Full Name</w:t>
            </w:r>
          </w:p>
        </w:tc>
        <w:tc>
          <w:tcPr>
            <w:tcW w:w="1863" w:type="dxa"/>
            <w:shd w:val="clear" w:color="auto" w:fill="auto"/>
          </w:tcPr>
          <w:p w14:paraId="5E97F902" w14:textId="77777777" w:rsidR="00532C34" w:rsidRPr="002C043E" w:rsidRDefault="00532C34" w:rsidP="00011E0E">
            <w:pPr>
              <w:rPr>
                <w:rFonts w:ascii="Arial Narrow" w:hAnsi="Arial Narrow"/>
                <w:b/>
                <w:snapToGrid w:val="0"/>
                <w:sz w:val="22"/>
                <w:szCs w:val="22"/>
                <w:lang w:val="en-GB"/>
              </w:rPr>
            </w:pPr>
            <w:r w:rsidRPr="002C043E">
              <w:rPr>
                <w:rFonts w:ascii="Arial Narrow" w:hAnsi="Arial Narrow"/>
                <w:b/>
                <w:snapToGrid w:val="0"/>
                <w:sz w:val="22"/>
                <w:szCs w:val="22"/>
                <w:lang w:val="en-GB"/>
              </w:rPr>
              <w:t>Identity Number</w:t>
            </w:r>
          </w:p>
        </w:tc>
        <w:tc>
          <w:tcPr>
            <w:tcW w:w="2457" w:type="dxa"/>
            <w:shd w:val="clear" w:color="auto" w:fill="auto"/>
          </w:tcPr>
          <w:p w14:paraId="07389892" w14:textId="77777777" w:rsidR="00532C34" w:rsidRPr="002C043E" w:rsidRDefault="00532C34" w:rsidP="00011E0E">
            <w:pPr>
              <w:rPr>
                <w:rFonts w:ascii="Arial Narrow" w:hAnsi="Arial Narrow"/>
                <w:b/>
                <w:snapToGrid w:val="0"/>
                <w:sz w:val="22"/>
                <w:szCs w:val="22"/>
                <w:lang w:val="en-GB"/>
              </w:rPr>
            </w:pPr>
            <w:r w:rsidRPr="002C043E">
              <w:rPr>
                <w:rFonts w:ascii="Arial Narrow" w:hAnsi="Arial Narrow"/>
                <w:b/>
                <w:snapToGrid w:val="0"/>
                <w:sz w:val="22"/>
                <w:szCs w:val="22"/>
                <w:lang w:val="en-GB"/>
              </w:rPr>
              <w:t>Personal Tax Reference Number</w:t>
            </w:r>
          </w:p>
        </w:tc>
        <w:tc>
          <w:tcPr>
            <w:tcW w:w="2466" w:type="dxa"/>
            <w:shd w:val="clear" w:color="auto" w:fill="auto"/>
          </w:tcPr>
          <w:p w14:paraId="2141E086" w14:textId="77777777" w:rsidR="00532C34" w:rsidRPr="002C043E" w:rsidRDefault="00532C34" w:rsidP="00011E0E">
            <w:pPr>
              <w:rPr>
                <w:rFonts w:ascii="Arial Narrow" w:hAnsi="Arial Narrow"/>
                <w:b/>
                <w:snapToGrid w:val="0"/>
                <w:sz w:val="22"/>
                <w:szCs w:val="22"/>
                <w:lang w:val="en-GB"/>
              </w:rPr>
            </w:pPr>
            <w:r w:rsidRPr="002C043E">
              <w:rPr>
                <w:rFonts w:ascii="Arial Narrow" w:hAnsi="Arial Narrow"/>
                <w:b/>
                <w:snapToGrid w:val="0"/>
                <w:sz w:val="22"/>
                <w:szCs w:val="22"/>
                <w:lang w:val="en-GB"/>
              </w:rPr>
              <w:t xml:space="preserve">State Employee Number / </w:t>
            </w:r>
            <w:proofErr w:type="spellStart"/>
            <w:r w:rsidRPr="002C043E">
              <w:rPr>
                <w:rFonts w:ascii="Arial Narrow" w:hAnsi="Arial Narrow"/>
                <w:b/>
                <w:snapToGrid w:val="0"/>
                <w:sz w:val="22"/>
                <w:szCs w:val="22"/>
                <w:lang w:val="en-GB"/>
              </w:rPr>
              <w:t>Persal</w:t>
            </w:r>
            <w:proofErr w:type="spellEnd"/>
            <w:r w:rsidRPr="002C043E">
              <w:rPr>
                <w:rFonts w:ascii="Arial Narrow" w:hAnsi="Arial Narrow"/>
                <w:b/>
                <w:snapToGrid w:val="0"/>
                <w:sz w:val="22"/>
                <w:szCs w:val="22"/>
                <w:lang w:val="en-GB"/>
              </w:rPr>
              <w:t xml:space="preserve"> Number </w:t>
            </w:r>
          </w:p>
          <w:p w14:paraId="774F3318" w14:textId="77777777" w:rsidR="00532C34" w:rsidRPr="002C043E" w:rsidRDefault="00532C34" w:rsidP="00011E0E">
            <w:pPr>
              <w:rPr>
                <w:rFonts w:ascii="Arial Narrow" w:hAnsi="Arial Narrow"/>
                <w:b/>
                <w:snapToGrid w:val="0"/>
                <w:sz w:val="22"/>
                <w:szCs w:val="22"/>
                <w:lang w:val="en-GB"/>
              </w:rPr>
            </w:pPr>
          </w:p>
        </w:tc>
      </w:tr>
      <w:tr w:rsidR="00532C34" w:rsidRPr="002C043E" w14:paraId="5BC38676" w14:textId="77777777" w:rsidTr="003E4902">
        <w:trPr>
          <w:trHeight w:val="235"/>
        </w:trPr>
        <w:tc>
          <w:tcPr>
            <w:tcW w:w="3002" w:type="dxa"/>
            <w:shd w:val="clear" w:color="auto" w:fill="auto"/>
          </w:tcPr>
          <w:p w14:paraId="15A10052" w14:textId="77777777" w:rsidR="00532C34" w:rsidRPr="002C043E" w:rsidRDefault="00532C34" w:rsidP="00011E0E">
            <w:pPr>
              <w:rPr>
                <w:rFonts w:ascii="Arial Narrow" w:hAnsi="Arial Narrow"/>
                <w:snapToGrid w:val="0"/>
                <w:sz w:val="22"/>
                <w:szCs w:val="22"/>
                <w:lang w:val="en-GB"/>
              </w:rPr>
            </w:pPr>
          </w:p>
        </w:tc>
        <w:tc>
          <w:tcPr>
            <w:tcW w:w="1863" w:type="dxa"/>
            <w:shd w:val="clear" w:color="auto" w:fill="auto"/>
          </w:tcPr>
          <w:p w14:paraId="5C9601FC" w14:textId="77777777" w:rsidR="00532C34" w:rsidRPr="002C043E" w:rsidRDefault="00532C34" w:rsidP="00011E0E">
            <w:pPr>
              <w:rPr>
                <w:rFonts w:ascii="Arial Narrow" w:hAnsi="Arial Narrow"/>
                <w:snapToGrid w:val="0"/>
                <w:sz w:val="22"/>
                <w:szCs w:val="22"/>
                <w:lang w:val="en-GB"/>
              </w:rPr>
            </w:pPr>
          </w:p>
        </w:tc>
        <w:tc>
          <w:tcPr>
            <w:tcW w:w="2457" w:type="dxa"/>
            <w:shd w:val="clear" w:color="auto" w:fill="auto"/>
          </w:tcPr>
          <w:p w14:paraId="01D7033B" w14:textId="77777777" w:rsidR="00532C34" w:rsidRPr="002C043E" w:rsidRDefault="00532C34" w:rsidP="00011E0E">
            <w:pPr>
              <w:rPr>
                <w:rFonts w:ascii="Arial Narrow" w:hAnsi="Arial Narrow"/>
                <w:snapToGrid w:val="0"/>
                <w:sz w:val="22"/>
                <w:szCs w:val="22"/>
                <w:lang w:val="en-GB"/>
              </w:rPr>
            </w:pPr>
          </w:p>
        </w:tc>
        <w:tc>
          <w:tcPr>
            <w:tcW w:w="2466" w:type="dxa"/>
            <w:shd w:val="clear" w:color="auto" w:fill="auto"/>
          </w:tcPr>
          <w:p w14:paraId="30A3AA61" w14:textId="77777777" w:rsidR="00532C34" w:rsidRPr="002C043E" w:rsidRDefault="00532C34" w:rsidP="00011E0E">
            <w:pPr>
              <w:rPr>
                <w:rFonts w:ascii="Arial Narrow" w:hAnsi="Arial Narrow"/>
                <w:snapToGrid w:val="0"/>
                <w:sz w:val="22"/>
                <w:szCs w:val="22"/>
                <w:lang w:val="en-GB"/>
              </w:rPr>
            </w:pPr>
          </w:p>
          <w:p w14:paraId="11CC0AB5" w14:textId="77777777" w:rsidR="00532C34" w:rsidRPr="002C043E" w:rsidRDefault="00532C34" w:rsidP="00011E0E">
            <w:pPr>
              <w:rPr>
                <w:rFonts w:ascii="Arial Narrow" w:hAnsi="Arial Narrow"/>
                <w:snapToGrid w:val="0"/>
                <w:sz w:val="22"/>
                <w:szCs w:val="22"/>
                <w:lang w:val="en-GB"/>
              </w:rPr>
            </w:pPr>
          </w:p>
        </w:tc>
      </w:tr>
      <w:tr w:rsidR="00532C34" w:rsidRPr="002C043E" w14:paraId="74C15ECF" w14:textId="77777777" w:rsidTr="003E4902">
        <w:trPr>
          <w:trHeight w:val="235"/>
        </w:trPr>
        <w:tc>
          <w:tcPr>
            <w:tcW w:w="3002" w:type="dxa"/>
            <w:shd w:val="clear" w:color="auto" w:fill="auto"/>
          </w:tcPr>
          <w:p w14:paraId="770A4C5C" w14:textId="77777777" w:rsidR="00532C34" w:rsidRPr="002C043E" w:rsidRDefault="00532C34" w:rsidP="00011E0E">
            <w:pPr>
              <w:rPr>
                <w:rFonts w:ascii="Arial Narrow" w:hAnsi="Arial Narrow"/>
                <w:snapToGrid w:val="0"/>
                <w:sz w:val="22"/>
                <w:szCs w:val="22"/>
                <w:lang w:val="en-GB"/>
              </w:rPr>
            </w:pPr>
          </w:p>
        </w:tc>
        <w:tc>
          <w:tcPr>
            <w:tcW w:w="1863" w:type="dxa"/>
            <w:shd w:val="clear" w:color="auto" w:fill="auto"/>
          </w:tcPr>
          <w:p w14:paraId="61204A0D" w14:textId="77777777" w:rsidR="00532C34" w:rsidRPr="002C043E" w:rsidRDefault="00532C34" w:rsidP="00011E0E">
            <w:pPr>
              <w:rPr>
                <w:rFonts w:ascii="Arial Narrow" w:hAnsi="Arial Narrow"/>
                <w:snapToGrid w:val="0"/>
                <w:sz w:val="22"/>
                <w:szCs w:val="22"/>
                <w:lang w:val="en-GB"/>
              </w:rPr>
            </w:pPr>
          </w:p>
        </w:tc>
        <w:tc>
          <w:tcPr>
            <w:tcW w:w="2457" w:type="dxa"/>
            <w:shd w:val="clear" w:color="auto" w:fill="auto"/>
          </w:tcPr>
          <w:p w14:paraId="2EC5AC77" w14:textId="77777777" w:rsidR="00532C34" w:rsidRPr="002C043E" w:rsidRDefault="00532C34" w:rsidP="00011E0E">
            <w:pPr>
              <w:rPr>
                <w:rFonts w:ascii="Arial Narrow" w:hAnsi="Arial Narrow"/>
                <w:snapToGrid w:val="0"/>
                <w:sz w:val="22"/>
                <w:szCs w:val="22"/>
                <w:lang w:val="en-GB"/>
              </w:rPr>
            </w:pPr>
          </w:p>
        </w:tc>
        <w:tc>
          <w:tcPr>
            <w:tcW w:w="2466" w:type="dxa"/>
            <w:shd w:val="clear" w:color="auto" w:fill="auto"/>
          </w:tcPr>
          <w:p w14:paraId="70761F9A" w14:textId="77777777" w:rsidR="00532C34" w:rsidRPr="002C043E" w:rsidRDefault="00532C34" w:rsidP="00011E0E">
            <w:pPr>
              <w:rPr>
                <w:rFonts w:ascii="Arial Narrow" w:hAnsi="Arial Narrow"/>
                <w:snapToGrid w:val="0"/>
                <w:sz w:val="22"/>
                <w:szCs w:val="22"/>
                <w:lang w:val="en-GB"/>
              </w:rPr>
            </w:pPr>
          </w:p>
          <w:p w14:paraId="7EA756FF" w14:textId="77777777" w:rsidR="00532C34" w:rsidRPr="002C043E" w:rsidRDefault="00532C34" w:rsidP="00011E0E">
            <w:pPr>
              <w:rPr>
                <w:rFonts w:ascii="Arial Narrow" w:hAnsi="Arial Narrow"/>
                <w:snapToGrid w:val="0"/>
                <w:sz w:val="22"/>
                <w:szCs w:val="22"/>
                <w:lang w:val="en-GB"/>
              </w:rPr>
            </w:pPr>
          </w:p>
        </w:tc>
      </w:tr>
      <w:tr w:rsidR="00532C34" w:rsidRPr="002C043E" w14:paraId="3E8B8E1B" w14:textId="77777777" w:rsidTr="003E4902">
        <w:trPr>
          <w:trHeight w:val="235"/>
        </w:trPr>
        <w:tc>
          <w:tcPr>
            <w:tcW w:w="3002" w:type="dxa"/>
            <w:shd w:val="clear" w:color="auto" w:fill="auto"/>
          </w:tcPr>
          <w:p w14:paraId="395F13E0" w14:textId="77777777" w:rsidR="00532C34" w:rsidRPr="002C043E" w:rsidRDefault="00532C34" w:rsidP="00011E0E">
            <w:pPr>
              <w:rPr>
                <w:rFonts w:ascii="Arial Narrow" w:hAnsi="Arial Narrow"/>
                <w:snapToGrid w:val="0"/>
                <w:sz w:val="22"/>
                <w:szCs w:val="22"/>
                <w:lang w:val="en-GB"/>
              </w:rPr>
            </w:pPr>
          </w:p>
        </w:tc>
        <w:tc>
          <w:tcPr>
            <w:tcW w:w="1863" w:type="dxa"/>
            <w:shd w:val="clear" w:color="auto" w:fill="auto"/>
          </w:tcPr>
          <w:p w14:paraId="0F8A48C7" w14:textId="77777777" w:rsidR="00532C34" w:rsidRPr="002C043E" w:rsidRDefault="00532C34" w:rsidP="00011E0E">
            <w:pPr>
              <w:rPr>
                <w:rFonts w:ascii="Arial Narrow" w:hAnsi="Arial Narrow"/>
                <w:snapToGrid w:val="0"/>
                <w:sz w:val="22"/>
                <w:szCs w:val="22"/>
                <w:lang w:val="en-GB"/>
              </w:rPr>
            </w:pPr>
          </w:p>
        </w:tc>
        <w:tc>
          <w:tcPr>
            <w:tcW w:w="2457" w:type="dxa"/>
            <w:shd w:val="clear" w:color="auto" w:fill="auto"/>
          </w:tcPr>
          <w:p w14:paraId="4716A9F2" w14:textId="77777777" w:rsidR="00532C34" w:rsidRPr="002C043E" w:rsidRDefault="00532C34" w:rsidP="00011E0E">
            <w:pPr>
              <w:rPr>
                <w:rFonts w:ascii="Arial Narrow" w:hAnsi="Arial Narrow"/>
                <w:snapToGrid w:val="0"/>
                <w:sz w:val="22"/>
                <w:szCs w:val="22"/>
                <w:lang w:val="en-GB"/>
              </w:rPr>
            </w:pPr>
          </w:p>
        </w:tc>
        <w:tc>
          <w:tcPr>
            <w:tcW w:w="2466" w:type="dxa"/>
            <w:shd w:val="clear" w:color="auto" w:fill="auto"/>
          </w:tcPr>
          <w:p w14:paraId="4B8296D5" w14:textId="77777777" w:rsidR="00532C34" w:rsidRPr="002C043E" w:rsidRDefault="00532C34" w:rsidP="00011E0E">
            <w:pPr>
              <w:rPr>
                <w:rFonts w:ascii="Arial Narrow" w:hAnsi="Arial Narrow"/>
                <w:snapToGrid w:val="0"/>
                <w:sz w:val="22"/>
                <w:szCs w:val="22"/>
                <w:lang w:val="en-GB"/>
              </w:rPr>
            </w:pPr>
          </w:p>
          <w:p w14:paraId="6BE15520" w14:textId="77777777" w:rsidR="00532C34" w:rsidRPr="002C043E" w:rsidRDefault="00532C34" w:rsidP="00011E0E">
            <w:pPr>
              <w:rPr>
                <w:rFonts w:ascii="Arial Narrow" w:hAnsi="Arial Narrow"/>
                <w:snapToGrid w:val="0"/>
                <w:sz w:val="22"/>
                <w:szCs w:val="22"/>
                <w:lang w:val="en-GB"/>
              </w:rPr>
            </w:pPr>
          </w:p>
        </w:tc>
      </w:tr>
      <w:tr w:rsidR="00532C34" w:rsidRPr="002C043E" w14:paraId="2731AC88" w14:textId="77777777" w:rsidTr="003E4902">
        <w:trPr>
          <w:trHeight w:val="235"/>
        </w:trPr>
        <w:tc>
          <w:tcPr>
            <w:tcW w:w="3002" w:type="dxa"/>
            <w:shd w:val="clear" w:color="auto" w:fill="auto"/>
          </w:tcPr>
          <w:p w14:paraId="0AD787CA" w14:textId="77777777" w:rsidR="00532C34" w:rsidRPr="002C043E" w:rsidRDefault="00532C34" w:rsidP="00011E0E">
            <w:pPr>
              <w:rPr>
                <w:rFonts w:ascii="Arial Narrow" w:hAnsi="Arial Narrow"/>
                <w:snapToGrid w:val="0"/>
                <w:sz w:val="22"/>
                <w:szCs w:val="22"/>
                <w:lang w:val="en-GB"/>
              </w:rPr>
            </w:pPr>
          </w:p>
        </w:tc>
        <w:tc>
          <w:tcPr>
            <w:tcW w:w="1863" w:type="dxa"/>
            <w:shd w:val="clear" w:color="auto" w:fill="auto"/>
          </w:tcPr>
          <w:p w14:paraId="09810C08" w14:textId="77777777" w:rsidR="00532C34" w:rsidRPr="002C043E" w:rsidRDefault="00532C34" w:rsidP="00011E0E">
            <w:pPr>
              <w:rPr>
                <w:rFonts w:ascii="Arial Narrow" w:hAnsi="Arial Narrow"/>
                <w:snapToGrid w:val="0"/>
                <w:sz w:val="22"/>
                <w:szCs w:val="22"/>
                <w:lang w:val="en-GB"/>
              </w:rPr>
            </w:pPr>
          </w:p>
        </w:tc>
        <w:tc>
          <w:tcPr>
            <w:tcW w:w="2457" w:type="dxa"/>
            <w:shd w:val="clear" w:color="auto" w:fill="auto"/>
          </w:tcPr>
          <w:p w14:paraId="36B73280" w14:textId="77777777" w:rsidR="00532C34" w:rsidRPr="002C043E" w:rsidRDefault="00532C34" w:rsidP="00011E0E">
            <w:pPr>
              <w:rPr>
                <w:rFonts w:ascii="Arial Narrow" w:hAnsi="Arial Narrow"/>
                <w:snapToGrid w:val="0"/>
                <w:sz w:val="22"/>
                <w:szCs w:val="22"/>
                <w:lang w:val="en-GB"/>
              </w:rPr>
            </w:pPr>
          </w:p>
        </w:tc>
        <w:tc>
          <w:tcPr>
            <w:tcW w:w="2466" w:type="dxa"/>
            <w:shd w:val="clear" w:color="auto" w:fill="auto"/>
          </w:tcPr>
          <w:p w14:paraId="2D1916B1" w14:textId="77777777" w:rsidR="00532C34" w:rsidRPr="002C043E" w:rsidRDefault="00532C34" w:rsidP="00011E0E">
            <w:pPr>
              <w:rPr>
                <w:rFonts w:ascii="Arial Narrow" w:hAnsi="Arial Narrow"/>
                <w:snapToGrid w:val="0"/>
                <w:sz w:val="22"/>
                <w:szCs w:val="22"/>
                <w:lang w:val="en-GB"/>
              </w:rPr>
            </w:pPr>
          </w:p>
          <w:p w14:paraId="36885500" w14:textId="77777777" w:rsidR="00532C34" w:rsidRPr="002C043E" w:rsidRDefault="00532C34" w:rsidP="00011E0E">
            <w:pPr>
              <w:rPr>
                <w:rFonts w:ascii="Arial Narrow" w:hAnsi="Arial Narrow"/>
                <w:snapToGrid w:val="0"/>
                <w:sz w:val="22"/>
                <w:szCs w:val="22"/>
                <w:lang w:val="en-GB"/>
              </w:rPr>
            </w:pPr>
          </w:p>
        </w:tc>
      </w:tr>
      <w:tr w:rsidR="00532C34" w:rsidRPr="002C043E" w14:paraId="78B499BD" w14:textId="77777777" w:rsidTr="003E4902">
        <w:trPr>
          <w:trHeight w:val="235"/>
        </w:trPr>
        <w:tc>
          <w:tcPr>
            <w:tcW w:w="3002" w:type="dxa"/>
            <w:shd w:val="clear" w:color="auto" w:fill="auto"/>
          </w:tcPr>
          <w:p w14:paraId="37B4947B" w14:textId="77777777" w:rsidR="00532C34" w:rsidRPr="002C043E" w:rsidRDefault="00532C34" w:rsidP="00011E0E">
            <w:pPr>
              <w:rPr>
                <w:rFonts w:ascii="Arial Narrow" w:hAnsi="Arial Narrow"/>
                <w:snapToGrid w:val="0"/>
                <w:sz w:val="22"/>
                <w:szCs w:val="22"/>
                <w:lang w:val="en-GB"/>
              </w:rPr>
            </w:pPr>
          </w:p>
        </w:tc>
        <w:tc>
          <w:tcPr>
            <w:tcW w:w="1863" w:type="dxa"/>
            <w:shd w:val="clear" w:color="auto" w:fill="auto"/>
          </w:tcPr>
          <w:p w14:paraId="25B0F991" w14:textId="77777777" w:rsidR="00532C34" w:rsidRPr="002C043E" w:rsidRDefault="00532C34" w:rsidP="00011E0E">
            <w:pPr>
              <w:rPr>
                <w:rFonts w:ascii="Arial Narrow" w:hAnsi="Arial Narrow"/>
                <w:snapToGrid w:val="0"/>
                <w:sz w:val="22"/>
                <w:szCs w:val="22"/>
                <w:lang w:val="en-GB"/>
              </w:rPr>
            </w:pPr>
          </w:p>
        </w:tc>
        <w:tc>
          <w:tcPr>
            <w:tcW w:w="2457" w:type="dxa"/>
            <w:shd w:val="clear" w:color="auto" w:fill="auto"/>
          </w:tcPr>
          <w:p w14:paraId="11630313" w14:textId="77777777" w:rsidR="00532C34" w:rsidRPr="002C043E" w:rsidRDefault="00532C34" w:rsidP="00011E0E">
            <w:pPr>
              <w:rPr>
                <w:rFonts w:ascii="Arial Narrow" w:hAnsi="Arial Narrow"/>
                <w:snapToGrid w:val="0"/>
                <w:sz w:val="22"/>
                <w:szCs w:val="22"/>
                <w:lang w:val="en-GB"/>
              </w:rPr>
            </w:pPr>
          </w:p>
        </w:tc>
        <w:tc>
          <w:tcPr>
            <w:tcW w:w="2466" w:type="dxa"/>
            <w:shd w:val="clear" w:color="auto" w:fill="auto"/>
          </w:tcPr>
          <w:p w14:paraId="1E79A9C0" w14:textId="77777777" w:rsidR="00532C34" w:rsidRPr="002C043E" w:rsidRDefault="00532C34" w:rsidP="00011E0E">
            <w:pPr>
              <w:rPr>
                <w:rFonts w:ascii="Arial Narrow" w:hAnsi="Arial Narrow"/>
                <w:snapToGrid w:val="0"/>
                <w:sz w:val="22"/>
                <w:szCs w:val="22"/>
                <w:lang w:val="en-GB"/>
              </w:rPr>
            </w:pPr>
          </w:p>
          <w:p w14:paraId="3C71E6EB" w14:textId="77777777" w:rsidR="00532C34" w:rsidRPr="002C043E" w:rsidRDefault="00532C34" w:rsidP="00011E0E">
            <w:pPr>
              <w:rPr>
                <w:rFonts w:ascii="Arial Narrow" w:hAnsi="Arial Narrow"/>
                <w:snapToGrid w:val="0"/>
                <w:sz w:val="22"/>
                <w:szCs w:val="22"/>
                <w:lang w:val="en-GB"/>
              </w:rPr>
            </w:pPr>
          </w:p>
        </w:tc>
      </w:tr>
      <w:tr w:rsidR="00532C34" w:rsidRPr="002C043E" w14:paraId="639680C3" w14:textId="77777777" w:rsidTr="003E4902">
        <w:trPr>
          <w:trHeight w:val="229"/>
        </w:trPr>
        <w:tc>
          <w:tcPr>
            <w:tcW w:w="3002" w:type="dxa"/>
            <w:shd w:val="clear" w:color="auto" w:fill="auto"/>
          </w:tcPr>
          <w:p w14:paraId="437AD5BB" w14:textId="77777777" w:rsidR="00532C34" w:rsidRPr="002C043E" w:rsidRDefault="00532C34" w:rsidP="00011E0E">
            <w:pPr>
              <w:rPr>
                <w:rFonts w:ascii="Arial Narrow" w:hAnsi="Arial Narrow"/>
                <w:snapToGrid w:val="0"/>
                <w:sz w:val="22"/>
                <w:szCs w:val="22"/>
                <w:lang w:val="en-GB"/>
              </w:rPr>
            </w:pPr>
          </w:p>
        </w:tc>
        <w:tc>
          <w:tcPr>
            <w:tcW w:w="1863" w:type="dxa"/>
            <w:shd w:val="clear" w:color="auto" w:fill="auto"/>
          </w:tcPr>
          <w:p w14:paraId="5A663A54" w14:textId="77777777" w:rsidR="00532C34" w:rsidRPr="002C043E" w:rsidRDefault="00532C34" w:rsidP="00011E0E">
            <w:pPr>
              <w:rPr>
                <w:rFonts w:ascii="Arial Narrow" w:hAnsi="Arial Narrow"/>
                <w:snapToGrid w:val="0"/>
                <w:sz w:val="22"/>
                <w:szCs w:val="22"/>
                <w:lang w:val="en-GB"/>
              </w:rPr>
            </w:pPr>
          </w:p>
        </w:tc>
        <w:tc>
          <w:tcPr>
            <w:tcW w:w="2457" w:type="dxa"/>
            <w:shd w:val="clear" w:color="auto" w:fill="auto"/>
          </w:tcPr>
          <w:p w14:paraId="1ED888BA" w14:textId="77777777" w:rsidR="00532C34" w:rsidRPr="002C043E" w:rsidRDefault="00532C34" w:rsidP="00011E0E">
            <w:pPr>
              <w:rPr>
                <w:rFonts w:ascii="Arial Narrow" w:hAnsi="Arial Narrow"/>
                <w:snapToGrid w:val="0"/>
                <w:sz w:val="22"/>
                <w:szCs w:val="22"/>
                <w:lang w:val="en-GB"/>
              </w:rPr>
            </w:pPr>
          </w:p>
        </w:tc>
        <w:tc>
          <w:tcPr>
            <w:tcW w:w="2466" w:type="dxa"/>
            <w:shd w:val="clear" w:color="auto" w:fill="auto"/>
          </w:tcPr>
          <w:p w14:paraId="740203BC" w14:textId="77777777" w:rsidR="00532C34" w:rsidRPr="002C043E" w:rsidRDefault="00532C34" w:rsidP="00011E0E">
            <w:pPr>
              <w:rPr>
                <w:rFonts w:ascii="Arial Narrow" w:hAnsi="Arial Narrow"/>
                <w:snapToGrid w:val="0"/>
                <w:sz w:val="22"/>
                <w:szCs w:val="22"/>
                <w:lang w:val="en-GB"/>
              </w:rPr>
            </w:pPr>
          </w:p>
          <w:p w14:paraId="0C563E08" w14:textId="77777777" w:rsidR="00532C34" w:rsidRPr="002C043E" w:rsidRDefault="00532C34" w:rsidP="00011E0E">
            <w:pPr>
              <w:rPr>
                <w:rFonts w:ascii="Arial Narrow" w:hAnsi="Arial Narrow"/>
                <w:snapToGrid w:val="0"/>
                <w:sz w:val="22"/>
                <w:szCs w:val="22"/>
                <w:lang w:val="en-GB"/>
              </w:rPr>
            </w:pPr>
          </w:p>
        </w:tc>
      </w:tr>
      <w:tr w:rsidR="00532C34" w:rsidRPr="002C043E" w14:paraId="75210CDC" w14:textId="77777777" w:rsidTr="003E4902">
        <w:trPr>
          <w:trHeight w:val="58"/>
        </w:trPr>
        <w:tc>
          <w:tcPr>
            <w:tcW w:w="3002" w:type="dxa"/>
            <w:shd w:val="clear" w:color="auto" w:fill="auto"/>
          </w:tcPr>
          <w:p w14:paraId="530E1D8E" w14:textId="77777777" w:rsidR="00532C34" w:rsidRPr="002C043E" w:rsidRDefault="00532C34" w:rsidP="00011E0E">
            <w:pPr>
              <w:rPr>
                <w:rFonts w:ascii="Arial Narrow" w:hAnsi="Arial Narrow"/>
                <w:snapToGrid w:val="0"/>
                <w:sz w:val="22"/>
                <w:szCs w:val="22"/>
                <w:lang w:val="en-GB"/>
              </w:rPr>
            </w:pPr>
          </w:p>
        </w:tc>
        <w:tc>
          <w:tcPr>
            <w:tcW w:w="1863" w:type="dxa"/>
            <w:shd w:val="clear" w:color="auto" w:fill="auto"/>
          </w:tcPr>
          <w:p w14:paraId="5F90C134" w14:textId="77777777" w:rsidR="00532C34" w:rsidRPr="002C043E" w:rsidRDefault="00532C34" w:rsidP="00011E0E">
            <w:pPr>
              <w:rPr>
                <w:rFonts w:ascii="Arial Narrow" w:hAnsi="Arial Narrow"/>
                <w:snapToGrid w:val="0"/>
                <w:sz w:val="22"/>
                <w:szCs w:val="22"/>
                <w:lang w:val="en-GB"/>
              </w:rPr>
            </w:pPr>
          </w:p>
        </w:tc>
        <w:tc>
          <w:tcPr>
            <w:tcW w:w="2457" w:type="dxa"/>
            <w:shd w:val="clear" w:color="auto" w:fill="auto"/>
          </w:tcPr>
          <w:p w14:paraId="4F50C1F4" w14:textId="77777777" w:rsidR="00532C34" w:rsidRPr="002C043E" w:rsidRDefault="00532C34" w:rsidP="00011E0E">
            <w:pPr>
              <w:rPr>
                <w:rFonts w:ascii="Arial Narrow" w:hAnsi="Arial Narrow"/>
                <w:snapToGrid w:val="0"/>
                <w:sz w:val="22"/>
                <w:szCs w:val="22"/>
                <w:lang w:val="en-GB"/>
              </w:rPr>
            </w:pPr>
          </w:p>
        </w:tc>
        <w:tc>
          <w:tcPr>
            <w:tcW w:w="2466" w:type="dxa"/>
            <w:shd w:val="clear" w:color="auto" w:fill="auto"/>
          </w:tcPr>
          <w:p w14:paraId="682D9437" w14:textId="77777777" w:rsidR="00532C34" w:rsidRPr="002C043E" w:rsidRDefault="00532C34" w:rsidP="00011E0E">
            <w:pPr>
              <w:rPr>
                <w:rFonts w:ascii="Arial Narrow" w:hAnsi="Arial Narrow"/>
                <w:snapToGrid w:val="0"/>
                <w:sz w:val="22"/>
                <w:szCs w:val="22"/>
                <w:lang w:val="en-GB"/>
              </w:rPr>
            </w:pPr>
          </w:p>
          <w:p w14:paraId="379BF55F" w14:textId="77777777" w:rsidR="00532C34" w:rsidRPr="002C043E" w:rsidRDefault="00532C34" w:rsidP="00011E0E">
            <w:pPr>
              <w:rPr>
                <w:rFonts w:ascii="Arial Narrow" w:hAnsi="Arial Narrow"/>
                <w:snapToGrid w:val="0"/>
                <w:sz w:val="22"/>
                <w:szCs w:val="22"/>
                <w:lang w:val="en-GB"/>
              </w:rPr>
            </w:pPr>
          </w:p>
        </w:tc>
      </w:tr>
    </w:tbl>
    <w:p w14:paraId="0FF73B7A" w14:textId="77777777" w:rsidR="00532C34" w:rsidRPr="002C043E" w:rsidRDefault="00532C34" w:rsidP="00532C34">
      <w:pPr>
        <w:keepNext/>
        <w:tabs>
          <w:tab w:val="left" w:pos="900"/>
          <w:tab w:val="left" w:pos="2250"/>
          <w:tab w:val="right" w:pos="9752"/>
        </w:tabs>
        <w:outlineLvl w:val="0"/>
        <w:rPr>
          <w:rFonts w:ascii="Arial Narrow" w:hAnsi="Arial Narrow"/>
          <w:b/>
          <w:snapToGrid w:val="0"/>
          <w:sz w:val="22"/>
          <w:szCs w:val="22"/>
          <w:lang w:val="en-GB"/>
        </w:rPr>
      </w:pPr>
    </w:p>
    <w:p w14:paraId="1AB16BFF" w14:textId="77777777" w:rsidR="00532C34" w:rsidRPr="004A5F8F" w:rsidRDefault="00532C34">
      <w:pPr>
        <w:pStyle w:val="ListParagraph"/>
        <w:keepNext/>
        <w:widowControl w:val="0"/>
        <w:numPr>
          <w:ilvl w:val="0"/>
          <w:numId w:val="27"/>
        </w:numPr>
        <w:tabs>
          <w:tab w:val="left" w:pos="567"/>
          <w:tab w:val="left" w:pos="2250"/>
          <w:tab w:val="right" w:pos="9752"/>
        </w:tabs>
        <w:spacing w:after="0" w:line="240" w:lineRule="auto"/>
        <w:contextualSpacing w:val="0"/>
        <w:outlineLvl w:val="0"/>
        <w:rPr>
          <w:rFonts w:ascii="Arial Narrow" w:hAnsi="Arial Narrow"/>
          <w:b/>
          <w:snapToGrid w:val="0"/>
          <w:lang w:val="en-GB"/>
        </w:rPr>
      </w:pPr>
      <w:r w:rsidRPr="004A5F8F">
        <w:rPr>
          <w:rFonts w:ascii="Arial Narrow" w:hAnsi="Arial Narrow"/>
          <w:b/>
          <w:snapToGrid w:val="0"/>
          <w:lang w:val="en-GB"/>
        </w:rPr>
        <w:t>DECLARATION</w:t>
      </w:r>
    </w:p>
    <w:p w14:paraId="2388E3B7" w14:textId="77777777" w:rsidR="00532C34" w:rsidRPr="002C043E" w:rsidRDefault="00532C34" w:rsidP="00532C34">
      <w:pPr>
        <w:tabs>
          <w:tab w:val="left" w:pos="900"/>
          <w:tab w:val="left" w:pos="2250"/>
          <w:tab w:val="right" w:pos="9752"/>
        </w:tabs>
        <w:ind w:firstLine="540"/>
        <w:jc w:val="center"/>
        <w:rPr>
          <w:rFonts w:ascii="Arial Narrow" w:hAnsi="Arial Narrow"/>
          <w:b/>
          <w:snapToGrid w:val="0"/>
          <w:sz w:val="22"/>
          <w:szCs w:val="22"/>
          <w:lang w:val="en-GB"/>
        </w:rPr>
      </w:pPr>
    </w:p>
    <w:p w14:paraId="5594A14C" w14:textId="77777777" w:rsidR="00532C34" w:rsidRPr="002C043E" w:rsidRDefault="00532C34" w:rsidP="00532C34">
      <w:pPr>
        <w:tabs>
          <w:tab w:val="left" w:pos="567"/>
          <w:tab w:val="right" w:pos="9752"/>
        </w:tabs>
        <w:ind w:left="567"/>
        <w:rPr>
          <w:rFonts w:ascii="Arial Narrow" w:hAnsi="Arial Narrow"/>
          <w:snapToGrid w:val="0"/>
          <w:sz w:val="22"/>
          <w:szCs w:val="22"/>
          <w:lang w:val="en-GB"/>
        </w:rPr>
      </w:pPr>
      <w:r w:rsidRPr="002C043E">
        <w:rPr>
          <w:rFonts w:ascii="Arial Narrow" w:hAnsi="Arial Narrow"/>
          <w:snapToGrid w:val="0"/>
          <w:sz w:val="22"/>
          <w:szCs w:val="22"/>
          <w:lang w:val="en-GB"/>
        </w:rPr>
        <w:t>I, THE UNDERSIGNED (NAME)………………………………………………………………………</w:t>
      </w:r>
    </w:p>
    <w:p w14:paraId="41FCB4D4" w14:textId="77777777" w:rsidR="00532C34" w:rsidRPr="002C043E" w:rsidRDefault="00532C34" w:rsidP="00532C34">
      <w:pPr>
        <w:tabs>
          <w:tab w:val="left" w:pos="1418"/>
          <w:tab w:val="right" w:pos="9752"/>
        </w:tabs>
        <w:rPr>
          <w:rFonts w:ascii="Arial Narrow" w:hAnsi="Arial Narrow"/>
          <w:snapToGrid w:val="0"/>
          <w:sz w:val="22"/>
          <w:szCs w:val="22"/>
          <w:lang w:val="en-GB"/>
        </w:rPr>
      </w:pPr>
    </w:p>
    <w:p w14:paraId="16B20927" w14:textId="77777777" w:rsidR="00532C34" w:rsidRPr="002C043E" w:rsidRDefault="00532C34" w:rsidP="00532C34">
      <w:pPr>
        <w:tabs>
          <w:tab w:val="left" w:pos="1418"/>
          <w:tab w:val="right" w:pos="9752"/>
        </w:tabs>
        <w:ind w:left="567"/>
        <w:rPr>
          <w:rFonts w:ascii="Arial Narrow" w:hAnsi="Arial Narrow"/>
          <w:snapToGrid w:val="0"/>
          <w:sz w:val="22"/>
          <w:szCs w:val="22"/>
          <w:lang w:val="en-GB"/>
        </w:rPr>
      </w:pPr>
      <w:r w:rsidRPr="002C043E">
        <w:rPr>
          <w:rFonts w:ascii="Arial Narrow" w:hAnsi="Arial Narrow"/>
          <w:snapToGrid w:val="0"/>
          <w:sz w:val="22"/>
          <w:szCs w:val="22"/>
          <w:lang w:val="en-GB"/>
        </w:rPr>
        <w:t xml:space="preserve">CERTIFY THAT THE INFORMATION FURNISHED IN PARAGRAPHS 2 and 3 ABOVE IS CORRECT. </w:t>
      </w:r>
    </w:p>
    <w:p w14:paraId="4715D25E" w14:textId="77777777" w:rsidR="00532C34" w:rsidRPr="002C043E" w:rsidRDefault="00532C34">
      <w:pPr>
        <w:widowControl w:val="0"/>
        <w:numPr>
          <w:ilvl w:val="0"/>
          <w:numId w:val="14"/>
        </w:numPr>
        <w:tabs>
          <w:tab w:val="left" w:pos="1418"/>
          <w:tab w:val="right" w:pos="9752"/>
        </w:tabs>
        <w:ind w:left="567" w:firstLine="0"/>
        <w:rPr>
          <w:rFonts w:ascii="Arial Narrow" w:hAnsi="Arial Narrow"/>
          <w:snapToGrid w:val="0"/>
          <w:sz w:val="22"/>
          <w:szCs w:val="22"/>
        </w:rPr>
      </w:pPr>
      <w:r w:rsidRPr="002C043E">
        <w:rPr>
          <w:rFonts w:ascii="Arial Narrow" w:hAnsi="Arial Narrow"/>
          <w:snapToGrid w:val="0"/>
          <w:sz w:val="22"/>
          <w:szCs w:val="22"/>
        </w:rPr>
        <w:t xml:space="preserve">I ACCEPT THAT THE STATE MAY REJECT THE BID OR ACT AGAINST ME IN TERMS OF PARAGRAPH 23 OF THE GENERAL CONDITIONS OF CONTRACT SHOULD THIS DECLARATION PROVE TO BE FALSE.  </w:t>
      </w:r>
    </w:p>
    <w:p w14:paraId="2B3438A4" w14:textId="77777777" w:rsidR="00532C34" w:rsidRPr="002C043E" w:rsidRDefault="00532C34" w:rsidP="00532C34">
      <w:pPr>
        <w:tabs>
          <w:tab w:val="left" w:pos="900"/>
          <w:tab w:val="left" w:pos="2250"/>
          <w:tab w:val="right" w:pos="9752"/>
        </w:tabs>
        <w:rPr>
          <w:rFonts w:ascii="Arial Narrow" w:hAnsi="Arial Narrow"/>
          <w:snapToGrid w:val="0"/>
          <w:sz w:val="22"/>
          <w:szCs w:val="22"/>
          <w:lang w:val="en-GB"/>
        </w:rPr>
      </w:pPr>
    </w:p>
    <w:p w14:paraId="0D6DB2EA" w14:textId="77777777" w:rsidR="00532C34" w:rsidRPr="002C043E" w:rsidRDefault="00532C34" w:rsidP="00532C34">
      <w:pPr>
        <w:tabs>
          <w:tab w:val="left" w:pos="3960"/>
          <w:tab w:val="left" w:pos="7020"/>
          <w:tab w:val="right" w:pos="9752"/>
        </w:tabs>
        <w:ind w:left="540"/>
        <w:rPr>
          <w:rFonts w:ascii="Arial Narrow" w:hAnsi="Arial Narrow"/>
          <w:snapToGrid w:val="0"/>
          <w:sz w:val="22"/>
          <w:szCs w:val="22"/>
          <w:lang w:val="en-GB"/>
        </w:rPr>
      </w:pPr>
      <w:r w:rsidRPr="002C043E">
        <w:rPr>
          <w:rFonts w:ascii="Arial Narrow" w:hAnsi="Arial Narrow"/>
          <w:snapToGrid w:val="0"/>
          <w:sz w:val="22"/>
          <w:szCs w:val="22"/>
          <w:lang w:val="en-GB"/>
        </w:rPr>
        <w:t>…………………………………..</w:t>
      </w:r>
      <w:r w:rsidRPr="002C043E">
        <w:rPr>
          <w:rFonts w:ascii="Arial Narrow" w:hAnsi="Arial Narrow"/>
          <w:snapToGrid w:val="0"/>
          <w:sz w:val="22"/>
          <w:szCs w:val="22"/>
          <w:lang w:val="en-GB"/>
        </w:rPr>
        <w:tab/>
        <w:t xml:space="preserve"> ..…………………………………………… </w:t>
      </w:r>
      <w:r w:rsidRPr="002C043E">
        <w:rPr>
          <w:rFonts w:ascii="Arial Narrow" w:hAnsi="Arial Narrow"/>
          <w:snapToGrid w:val="0"/>
          <w:sz w:val="22"/>
          <w:szCs w:val="22"/>
          <w:lang w:val="en-GB"/>
        </w:rPr>
        <w:tab/>
      </w:r>
    </w:p>
    <w:p w14:paraId="44756B7D" w14:textId="77777777" w:rsidR="00532C34" w:rsidRPr="002C043E" w:rsidRDefault="00532C34" w:rsidP="00532C34">
      <w:pPr>
        <w:tabs>
          <w:tab w:val="left" w:pos="1080"/>
          <w:tab w:val="left" w:pos="4320"/>
          <w:tab w:val="left" w:pos="7920"/>
          <w:tab w:val="right" w:pos="9752"/>
        </w:tabs>
        <w:ind w:left="540"/>
        <w:rPr>
          <w:rFonts w:ascii="Arial Narrow" w:hAnsi="Arial Narrow"/>
          <w:snapToGrid w:val="0"/>
          <w:sz w:val="22"/>
          <w:szCs w:val="22"/>
          <w:lang w:val="en-GB"/>
        </w:rPr>
      </w:pPr>
      <w:r w:rsidRPr="002C043E">
        <w:rPr>
          <w:rFonts w:ascii="Arial Narrow" w:hAnsi="Arial Narrow"/>
          <w:snapToGrid w:val="0"/>
          <w:sz w:val="22"/>
          <w:szCs w:val="22"/>
          <w:lang w:val="en-GB"/>
        </w:rPr>
        <w:tab/>
        <w:t>Signature</w:t>
      </w:r>
      <w:r w:rsidRPr="002C043E">
        <w:rPr>
          <w:rFonts w:ascii="Arial Narrow" w:hAnsi="Arial Narrow"/>
          <w:snapToGrid w:val="0"/>
          <w:sz w:val="22"/>
          <w:szCs w:val="22"/>
          <w:lang w:val="en-GB"/>
        </w:rPr>
        <w:tab/>
        <w:t xml:space="preserve">                          Date</w:t>
      </w:r>
    </w:p>
    <w:p w14:paraId="67A961E4" w14:textId="77777777" w:rsidR="00532C34" w:rsidRPr="002C043E" w:rsidRDefault="00532C34" w:rsidP="00532C34">
      <w:pPr>
        <w:tabs>
          <w:tab w:val="left" w:pos="3960"/>
          <w:tab w:val="left" w:pos="7020"/>
          <w:tab w:val="right" w:pos="9752"/>
        </w:tabs>
        <w:ind w:left="540"/>
        <w:rPr>
          <w:rFonts w:ascii="Arial Narrow" w:hAnsi="Arial Narrow"/>
          <w:snapToGrid w:val="0"/>
          <w:sz w:val="22"/>
          <w:szCs w:val="22"/>
          <w:lang w:val="en-GB"/>
        </w:rPr>
      </w:pPr>
    </w:p>
    <w:p w14:paraId="681D4C9B" w14:textId="77777777" w:rsidR="00532C34" w:rsidRPr="002C043E" w:rsidRDefault="00532C34" w:rsidP="00532C34">
      <w:pPr>
        <w:tabs>
          <w:tab w:val="left" w:pos="3960"/>
          <w:tab w:val="left" w:pos="7020"/>
          <w:tab w:val="right" w:pos="9752"/>
        </w:tabs>
        <w:ind w:left="540"/>
        <w:rPr>
          <w:rFonts w:ascii="Arial Narrow" w:hAnsi="Arial Narrow"/>
          <w:snapToGrid w:val="0"/>
          <w:sz w:val="22"/>
          <w:szCs w:val="22"/>
          <w:lang w:val="en-GB"/>
        </w:rPr>
      </w:pPr>
      <w:r w:rsidRPr="002C043E">
        <w:rPr>
          <w:rFonts w:ascii="Arial Narrow" w:hAnsi="Arial Narrow"/>
          <w:snapToGrid w:val="0"/>
          <w:sz w:val="22"/>
          <w:szCs w:val="22"/>
          <w:lang w:val="en-GB"/>
        </w:rPr>
        <w:t>………………………………….</w:t>
      </w:r>
      <w:r w:rsidRPr="002C043E">
        <w:rPr>
          <w:rFonts w:ascii="Arial Narrow" w:hAnsi="Arial Narrow"/>
          <w:snapToGrid w:val="0"/>
          <w:sz w:val="22"/>
          <w:szCs w:val="22"/>
          <w:lang w:val="en-GB"/>
        </w:rPr>
        <w:tab/>
        <w:t>………………………………………………</w:t>
      </w:r>
    </w:p>
    <w:p w14:paraId="4710BBE9" w14:textId="77777777" w:rsidR="00532C34" w:rsidRDefault="00532C34" w:rsidP="00532C34">
      <w:pPr>
        <w:tabs>
          <w:tab w:val="left" w:pos="1080"/>
          <w:tab w:val="left" w:pos="5760"/>
          <w:tab w:val="left" w:pos="7020"/>
          <w:tab w:val="right" w:pos="9752"/>
        </w:tabs>
        <w:ind w:left="540"/>
        <w:rPr>
          <w:rFonts w:ascii="Arial Narrow" w:hAnsi="Arial Narrow"/>
          <w:snapToGrid w:val="0"/>
          <w:sz w:val="22"/>
          <w:szCs w:val="22"/>
          <w:lang w:val="en-GB"/>
        </w:rPr>
      </w:pPr>
      <w:r w:rsidRPr="002C043E">
        <w:rPr>
          <w:rFonts w:ascii="Arial Narrow" w:hAnsi="Arial Narrow"/>
          <w:snapToGrid w:val="0"/>
          <w:sz w:val="22"/>
          <w:szCs w:val="22"/>
          <w:lang w:val="en-GB"/>
        </w:rPr>
        <w:tab/>
        <w:t xml:space="preserve">Position </w:t>
      </w:r>
      <w:r w:rsidRPr="002C043E">
        <w:rPr>
          <w:rFonts w:ascii="Arial Narrow" w:hAnsi="Arial Narrow"/>
          <w:snapToGrid w:val="0"/>
          <w:sz w:val="22"/>
          <w:szCs w:val="22"/>
          <w:lang w:val="en-GB"/>
        </w:rPr>
        <w:tab/>
        <w:t>Name of bidder</w:t>
      </w:r>
    </w:p>
    <w:p w14:paraId="13039C48"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r w:rsidRPr="002C043E">
        <w:rPr>
          <w:rFonts w:ascii="Arial Narrow" w:hAnsi="Arial Narrow" w:cs="Arial"/>
          <w:bCs/>
          <w:noProof/>
          <w:sz w:val="22"/>
          <w:szCs w:val="22"/>
          <w:lang w:val="en-ZA" w:eastAsia="en-ZA"/>
        </w:rPr>
        <w:lastRenderedPageBreak/>
        <mc:AlternateContent>
          <mc:Choice Requires="wps">
            <w:drawing>
              <wp:anchor distT="0" distB="0" distL="114300" distR="114300" simplePos="0" relativeHeight="251656192" behindDoc="0" locked="0" layoutInCell="1" allowOverlap="1" wp14:anchorId="0E3DE464" wp14:editId="776F8E5E">
                <wp:simplePos x="0" y="0"/>
                <wp:positionH relativeFrom="margin">
                  <wp:posOffset>-635</wp:posOffset>
                </wp:positionH>
                <wp:positionV relativeFrom="paragraph">
                  <wp:posOffset>1</wp:posOffset>
                </wp:positionV>
                <wp:extent cx="6248400" cy="5410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6248400" cy="541020"/>
                        </a:xfrm>
                        <a:prstGeom prst="rect">
                          <a:avLst/>
                        </a:prstGeom>
                        <a:solidFill>
                          <a:sysClr val="window" lastClr="FFFFFF">
                            <a:lumMod val="85000"/>
                          </a:sysClr>
                        </a:solidFill>
                        <a:ln w="6350">
                          <a:solidFill>
                            <a:prstClr val="black"/>
                          </a:solidFill>
                        </a:ln>
                        <a:effectLst/>
                      </wps:spPr>
                      <wps:txbx>
                        <w:txbxContent>
                          <w:p w14:paraId="3807C5CA" w14:textId="5EA357E1" w:rsidR="008F7830" w:rsidRPr="004F5C3F" w:rsidRDefault="008F7830" w:rsidP="00532C34">
                            <w:pPr>
                              <w:rPr>
                                <w:b/>
                                <w:sz w:val="22"/>
                                <w:szCs w:val="22"/>
                              </w:rPr>
                            </w:pPr>
                            <w:r w:rsidRPr="004F5C3F">
                              <w:rPr>
                                <w:rFonts w:ascii="Arial" w:hAnsi="Arial" w:cs="Arial"/>
                                <w:b/>
                                <w:sz w:val="22"/>
                                <w:szCs w:val="22"/>
                              </w:rPr>
                              <w:t xml:space="preserve">RETURNABLE SCHEDULE 4:  </w:t>
                            </w:r>
                            <w:r w:rsidRPr="004F5C3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22</w:t>
                            </w:r>
                            <w:r w:rsidRPr="004F5C3F">
                              <w:rPr>
                                <w:rFonts w:ascii="Arial" w:hAnsi="Arial" w:cs="Arial"/>
                                <w:b/>
                                <w:sz w:val="22"/>
                                <w:szCs w:val="22"/>
                                <w:lang w:val="en-GB"/>
                              </w:rPr>
                              <w:t xml:space="preserve"> (SBD 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3DE464" id="_x0000_t202" coordsize="21600,21600" o:spt="202" path="m,l,21600r21600,l21600,xe">
                <v:stroke joinstyle="miter"/>
                <v:path gradientshapeok="t" o:connecttype="rect"/>
              </v:shapetype>
              <v:shape id="Text Box 1" o:spid="_x0000_s1026" type="#_x0000_t202" style="position:absolute;margin-left:-.05pt;margin-top:0;width:492pt;height:42.6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" fillcolor="#d9d9d9" strokeweight=".5pt">
                <v:textbox>
                  <w:txbxContent>
                    <w:p w14:paraId="3807C5CA" w14:textId="5EA357E1" w:rsidR="008F7830" w:rsidRPr="004F5C3F" w:rsidRDefault="008F7830" w:rsidP="00532C34">
                      <w:pPr>
                        <w:rPr>
                          <w:b/>
                          <w:sz w:val="22"/>
                          <w:szCs w:val="22"/>
                        </w:rPr>
                      </w:pPr>
                      <w:r w:rsidRPr="004F5C3F">
                        <w:rPr>
                          <w:rFonts w:ascii="Arial" w:hAnsi="Arial" w:cs="Arial"/>
                          <w:b/>
                          <w:sz w:val="22"/>
                          <w:szCs w:val="22"/>
                        </w:rPr>
                        <w:t xml:space="preserve">RETURNABLE SCHEDULE 4:  </w:t>
                      </w:r>
                      <w:r w:rsidRPr="004F5C3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22</w:t>
                      </w:r>
                      <w:r w:rsidRPr="004F5C3F">
                        <w:rPr>
                          <w:rFonts w:ascii="Arial" w:hAnsi="Arial" w:cs="Arial"/>
                          <w:b/>
                          <w:sz w:val="22"/>
                          <w:szCs w:val="22"/>
                          <w:lang w:val="en-GB"/>
                        </w:rPr>
                        <w:t xml:space="preserve"> (SBD 6.1)</w:t>
                      </w:r>
                    </w:p>
                  </w:txbxContent>
                </v:textbox>
                <w10:wrap anchorx="margin"/>
              </v:shape>
            </w:pict>
          </mc:Fallback>
        </mc:AlternateContent>
      </w:r>
    </w:p>
    <w:p w14:paraId="0C8F29EF"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6B487D01"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56F07EA1"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435AB8E5" w14:textId="6E622A00" w:rsidR="001E47BC" w:rsidRPr="001E47BC" w:rsidRDefault="001E47BC" w:rsidP="001E47BC">
      <w:pPr>
        <w:widowControl w:val="0"/>
        <w:tabs>
          <w:tab w:val="left" w:pos="900"/>
          <w:tab w:val="left" w:pos="2880"/>
          <w:tab w:val="left" w:pos="5760"/>
          <w:tab w:val="left" w:pos="7920"/>
        </w:tabs>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0A73FA7E" w14:textId="77777777" w:rsidR="001E47BC" w:rsidRPr="001E47BC" w:rsidRDefault="001E47BC" w:rsidP="001E47BC">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PREFERENCE POINTS CLAIM FORM IN TERMS OF THE PREFERENTIAL PROCUREMENT REGULATIONS 2022</w:t>
      </w:r>
    </w:p>
    <w:p w14:paraId="00C4AEA0" w14:textId="77777777" w:rsidR="001E47BC" w:rsidRPr="001E47BC" w:rsidRDefault="001E47BC" w:rsidP="001E47BC">
      <w:pPr>
        <w:widowControl w:val="0"/>
        <w:rPr>
          <w:rFonts w:ascii="Arial" w:eastAsia="Times New Roman" w:hAnsi="Arial" w:cs="Arial"/>
          <w:snapToGrid w:val="0"/>
          <w:sz w:val="22"/>
          <w:szCs w:val="22"/>
          <w:lang w:val="en-GB"/>
        </w:rPr>
      </w:pPr>
    </w:p>
    <w:p w14:paraId="146BD3A5" w14:textId="77777777" w:rsidR="001E47BC" w:rsidRPr="001E47BC" w:rsidRDefault="001E47BC" w:rsidP="001E47BC">
      <w:pPr>
        <w:widowControl w:val="0"/>
        <w:tabs>
          <w:tab w:val="left" w:pos="900"/>
          <w:tab w:val="left" w:pos="2880"/>
          <w:tab w:val="left" w:pos="5760"/>
          <w:tab w:val="left" w:pos="7920"/>
        </w:tabs>
        <w:rPr>
          <w:rFonts w:ascii="Arial" w:eastAsia="Times New Roman" w:hAnsi="Arial" w:cs="Arial"/>
          <w:snapToGrid w:val="0"/>
          <w:sz w:val="22"/>
          <w:szCs w:val="22"/>
        </w:rPr>
      </w:pPr>
      <w:r w:rsidRPr="001E47BC">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07A3182B" w14:textId="77777777" w:rsidR="001E47BC" w:rsidRPr="001E47BC" w:rsidRDefault="001E47BC" w:rsidP="001E47BC">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16E2E395" w14:textId="77777777" w:rsidR="001E47BC" w:rsidRPr="001E47BC" w:rsidRDefault="001E47BC" w:rsidP="001E47BC">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1E47BC">
        <w:rPr>
          <w:rFonts w:ascii="Arial" w:eastAsia="Times New Roman" w:hAnsi="Arial" w:cs="Arial"/>
          <w:b/>
          <w:snapToGrid w:val="0"/>
          <w:sz w:val="22"/>
          <w:szCs w:val="22"/>
          <w:lang w:val="en-GB"/>
        </w:rPr>
        <w:t>NB:</w:t>
      </w:r>
      <w:r w:rsidRPr="001E47BC">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19417E92" w14:textId="77777777" w:rsidR="001E47BC" w:rsidRPr="001E47BC" w:rsidRDefault="001E47BC" w:rsidP="001E47BC">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00A1620D" w14:textId="77777777" w:rsidR="001E47BC" w:rsidRPr="001E47BC" w:rsidRDefault="001E47BC" w:rsidP="001E47BC">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A3B2EA1" w14:textId="77777777" w:rsidR="001E47BC" w:rsidRPr="001E47BC" w:rsidRDefault="001E47BC">
      <w:pPr>
        <w:widowControl w:val="0"/>
        <w:numPr>
          <w:ilvl w:val="0"/>
          <w:numId w:val="36"/>
        </w:numPr>
        <w:tabs>
          <w:tab w:val="num" w:pos="720"/>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GENERAL CONDITIONS</w:t>
      </w:r>
    </w:p>
    <w:p w14:paraId="5B78A487" w14:textId="77777777" w:rsidR="001E47BC" w:rsidRPr="001E47BC" w:rsidRDefault="001E47BC">
      <w:pPr>
        <w:widowControl w:val="0"/>
        <w:numPr>
          <w:ilvl w:val="1"/>
          <w:numId w:val="36"/>
        </w:numPr>
        <w:tabs>
          <w:tab w:val="num" w:pos="720"/>
          <w:tab w:val="left" w:pos="2880"/>
          <w:tab w:val="left" w:pos="5760"/>
          <w:tab w:val="left" w:pos="7920"/>
        </w:tabs>
        <w:spacing w:after="120"/>
        <w:ind w:left="720" w:hanging="7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The following preference point systems are applicable to invitations to tender:</w:t>
      </w:r>
    </w:p>
    <w:p w14:paraId="3E4CA80F" w14:textId="77777777" w:rsidR="001E47BC" w:rsidRPr="001E47BC" w:rsidRDefault="001E47BC">
      <w:pPr>
        <w:widowControl w:val="0"/>
        <w:numPr>
          <w:ilvl w:val="0"/>
          <w:numId w:val="37"/>
        </w:numPr>
        <w:tabs>
          <w:tab w:val="left" w:pos="900"/>
          <w:tab w:val="left" w:pos="5760"/>
          <w:tab w:val="left" w:pos="7920"/>
        </w:tabs>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1DD81933" w14:textId="77777777" w:rsidR="001E47BC" w:rsidRPr="001E47BC" w:rsidRDefault="001E47BC">
      <w:pPr>
        <w:widowControl w:val="0"/>
        <w:numPr>
          <w:ilvl w:val="0"/>
          <w:numId w:val="37"/>
        </w:numPr>
        <w:tabs>
          <w:tab w:val="left" w:pos="900"/>
          <w:tab w:val="left" w:pos="5760"/>
          <w:tab w:val="left" w:pos="7920"/>
        </w:tabs>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the 90/10 system for requirements with a Rand value above R50 000 000 (all applicable taxes included).</w:t>
      </w:r>
    </w:p>
    <w:p w14:paraId="064B7387" w14:textId="77777777" w:rsidR="001E47BC" w:rsidRPr="001E47BC" w:rsidRDefault="001E47BC" w:rsidP="001E47BC">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179BA5C9" w14:textId="77777777" w:rsidR="001E47BC" w:rsidRPr="001E47BC" w:rsidRDefault="001E47BC">
      <w:pPr>
        <w:widowControl w:val="0"/>
        <w:numPr>
          <w:ilvl w:val="1"/>
          <w:numId w:val="36"/>
        </w:numPr>
        <w:tabs>
          <w:tab w:val="num" w:pos="993"/>
          <w:tab w:val="left" w:pos="2880"/>
          <w:tab w:val="left" w:pos="5760"/>
          <w:tab w:val="left" w:pos="7920"/>
        </w:tabs>
        <w:spacing w:after="120"/>
        <w:ind w:left="993" w:hanging="993"/>
        <w:jc w:val="both"/>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To be completed by the organ of state</w:t>
      </w:r>
    </w:p>
    <w:p w14:paraId="4933DC25" w14:textId="77777777" w:rsidR="001E47BC" w:rsidRPr="001E47BC" w:rsidRDefault="001E47BC" w:rsidP="001E47BC">
      <w:pPr>
        <w:widowControl w:val="0"/>
        <w:tabs>
          <w:tab w:val="num" w:pos="993"/>
          <w:tab w:val="left" w:pos="2880"/>
          <w:tab w:val="left" w:pos="5760"/>
          <w:tab w:val="left" w:pos="7920"/>
        </w:tabs>
        <w:spacing w:after="120"/>
        <w:jc w:val="both"/>
        <w:rPr>
          <w:rFonts w:ascii="Arial" w:eastAsia="Times New Roman" w:hAnsi="Arial" w:cs="Arial"/>
          <w:b/>
          <w:snapToGrid w:val="0"/>
          <w:sz w:val="22"/>
          <w:szCs w:val="22"/>
          <w:lang w:val="en-GB"/>
        </w:rPr>
      </w:pPr>
      <w:r w:rsidRPr="001E47BC">
        <w:rPr>
          <w:rFonts w:ascii="Arial" w:eastAsia="Times New Roman" w:hAnsi="Arial" w:cs="Arial"/>
          <w:snapToGrid w:val="0"/>
          <w:sz w:val="22"/>
          <w:szCs w:val="22"/>
          <w:lang w:val="en-GB"/>
        </w:rPr>
        <w:tab/>
        <w:t>(</w:t>
      </w:r>
      <w:r w:rsidRPr="001E47BC">
        <w:rPr>
          <w:rFonts w:ascii="Arial" w:eastAsia="Times New Roman" w:hAnsi="Arial" w:cs="Arial"/>
          <w:i/>
          <w:snapToGrid w:val="0"/>
          <w:sz w:val="22"/>
          <w:szCs w:val="22"/>
          <w:lang w:val="en-GB"/>
        </w:rPr>
        <w:t>delete whichever is not applicable for this tender</w:t>
      </w:r>
      <w:r w:rsidRPr="001E47BC">
        <w:rPr>
          <w:rFonts w:ascii="Arial" w:eastAsia="Times New Roman" w:hAnsi="Arial" w:cs="Arial"/>
          <w:snapToGrid w:val="0"/>
          <w:sz w:val="22"/>
          <w:szCs w:val="22"/>
          <w:lang w:val="en-GB"/>
        </w:rPr>
        <w:t>).</w:t>
      </w:r>
    </w:p>
    <w:p w14:paraId="65916642" w14:textId="309F01A4" w:rsidR="001E47BC" w:rsidRPr="001E47BC" w:rsidRDefault="001E47BC">
      <w:pPr>
        <w:pStyle w:val="ListParagraph"/>
        <w:widowControl w:val="0"/>
        <w:numPr>
          <w:ilvl w:val="0"/>
          <w:numId w:val="38"/>
        </w:numPr>
        <w:tabs>
          <w:tab w:val="left" w:pos="2880"/>
          <w:tab w:val="left" w:pos="5760"/>
          <w:tab w:val="left" w:pos="7920"/>
        </w:tabs>
        <w:spacing w:after="120" w:line="240" w:lineRule="auto"/>
        <w:jc w:val="both"/>
        <w:rPr>
          <w:rFonts w:ascii="Arial" w:eastAsia="Times New Roman" w:hAnsi="Arial" w:cs="Arial"/>
          <w:snapToGrid w:val="0"/>
          <w:lang w:val="en-GB"/>
        </w:rPr>
      </w:pPr>
      <w:r w:rsidRPr="001E47BC">
        <w:rPr>
          <w:rFonts w:ascii="Arial" w:eastAsia="Times New Roman" w:hAnsi="Arial" w:cs="Arial"/>
          <w:snapToGrid w:val="0"/>
          <w:lang w:val="en-GB"/>
        </w:rPr>
        <w:t xml:space="preserve">The applicable preference point system for this tender is the </w:t>
      </w:r>
      <w:r w:rsidR="00CC7153" w:rsidRPr="00CC7153">
        <w:rPr>
          <w:rFonts w:ascii="Arial" w:eastAsia="Times New Roman" w:hAnsi="Arial" w:cs="Arial"/>
          <w:snapToGrid w:val="0"/>
          <w:lang w:val="en-GB"/>
        </w:rPr>
        <w:t>80</w:t>
      </w:r>
      <w:r w:rsidRPr="00CC7153">
        <w:rPr>
          <w:rFonts w:ascii="Arial" w:eastAsia="Times New Roman" w:hAnsi="Arial" w:cs="Arial"/>
          <w:snapToGrid w:val="0"/>
          <w:lang w:val="en-GB"/>
        </w:rPr>
        <w:t>/</w:t>
      </w:r>
      <w:r w:rsidR="00CC7153" w:rsidRPr="00CC7153">
        <w:rPr>
          <w:rFonts w:ascii="Arial" w:eastAsia="Times New Roman" w:hAnsi="Arial" w:cs="Arial"/>
          <w:snapToGrid w:val="0"/>
          <w:lang w:val="en-GB"/>
        </w:rPr>
        <w:t>20</w:t>
      </w:r>
      <w:r w:rsidRPr="00CC7153">
        <w:rPr>
          <w:rFonts w:ascii="Arial" w:eastAsia="Times New Roman" w:hAnsi="Arial" w:cs="Arial"/>
          <w:snapToGrid w:val="0"/>
          <w:lang w:val="en-GB"/>
        </w:rPr>
        <w:t xml:space="preserve"> </w:t>
      </w:r>
      <w:r w:rsidRPr="001E47BC">
        <w:rPr>
          <w:rFonts w:ascii="Arial" w:eastAsia="Times New Roman" w:hAnsi="Arial" w:cs="Arial"/>
          <w:snapToGrid w:val="0"/>
          <w:lang w:val="en-GB"/>
        </w:rPr>
        <w:t>preference point system.</w:t>
      </w:r>
    </w:p>
    <w:p w14:paraId="160CE49F" w14:textId="77777777" w:rsidR="001E47BC" w:rsidRPr="001E47BC" w:rsidRDefault="001E47BC" w:rsidP="001E47B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228A386" w14:textId="77777777" w:rsidR="001E47BC" w:rsidRPr="001E47BC" w:rsidRDefault="001E47BC">
      <w:pPr>
        <w:pStyle w:val="ListParagraph"/>
        <w:widowControl w:val="0"/>
        <w:numPr>
          <w:ilvl w:val="1"/>
          <w:numId w:val="36"/>
        </w:numPr>
        <w:tabs>
          <w:tab w:val="left" w:pos="2880"/>
          <w:tab w:val="left" w:pos="5760"/>
          <w:tab w:val="left" w:pos="7920"/>
        </w:tabs>
        <w:spacing w:after="120" w:line="240" w:lineRule="auto"/>
        <w:jc w:val="both"/>
        <w:rPr>
          <w:rFonts w:ascii="Arial" w:eastAsia="Times New Roman" w:hAnsi="Arial" w:cs="Arial"/>
          <w:snapToGrid w:val="0"/>
          <w:lang w:val="en-GB"/>
        </w:rPr>
      </w:pPr>
      <w:r w:rsidRPr="001E47BC">
        <w:rPr>
          <w:rFonts w:ascii="Arial" w:eastAsia="Times New Roman" w:hAnsi="Arial" w:cs="Arial"/>
          <w:snapToGrid w:val="0"/>
          <w:lang w:val="en-GB"/>
        </w:rPr>
        <w:t xml:space="preserve">Points for this tender (even in the case of a tender for income-generating contracts) shall be awarded for: </w:t>
      </w:r>
    </w:p>
    <w:p w14:paraId="4C1632C8" w14:textId="77777777" w:rsidR="001E47BC" w:rsidRPr="001E47BC" w:rsidRDefault="001E47BC">
      <w:pPr>
        <w:widowControl w:val="0"/>
        <w:numPr>
          <w:ilvl w:val="0"/>
          <w:numId w:val="39"/>
        </w:numPr>
        <w:tabs>
          <w:tab w:val="num" w:pos="1080"/>
          <w:tab w:val="left" w:pos="7920"/>
        </w:tabs>
        <w:spacing w:after="120"/>
        <w:ind w:left="1080" w:hanging="36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Price; and</w:t>
      </w:r>
    </w:p>
    <w:p w14:paraId="0AA6FA1A" w14:textId="77777777" w:rsidR="001E47BC" w:rsidRPr="001E47BC" w:rsidRDefault="001E47BC">
      <w:pPr>
        <w:widowControl w:val="0"/>
        <w:numPr>
          <w:ilvl w:val="0"/>
          <w:numId w:val="39"/>
        </w:numPr>
        <w:tabs>
          <w:tab w:val="num" w:pos="1080"/>
          <w:tab w:val="left" w:pos="7920"/>
        </w:tabs>
        <w:spacing w:after="120"/>
        <w:ind w:left="1080" w:hanging="36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Specific Goals.</w:t>
      </w:r>
    </w:p>
    <w:p w14:paraId="42D569F2" w14:textId="77777777" w:rsidR="001E47BC" w:rsidRPr="001E47BC" w:rsidRDefault="001E47BC" w:rsidP="001E47BC">
      <w:pPr>
        <w:widowControl w:val="0"/>
        <w:tabs>
          <w:tab w:val="left" w:pos="7920"/>
        </w:tabs>
        <w:spacing w:after="120"/>
        <w:ind w:left="1080"/>
        <w:jc w:val="both"/>
        <w:rPr>
          <w:rFonts w:ascii="Arial" w:eastAsia="Times New Roman" w:hAnsi="Arial" w:cs="Arial"/>
          <w:snapToGrid w:val="0"/>
          <w:sz w:val="22"/>
          <w:szCs w:val="22"/>
          <w:lang w:val="en-GB"/>
        </w:rPr>
      </w:pPr>
    </w:p>
    <w:p w14:paraId="104E5317" w14:textId="77777777" w:rsidR="001E47BC" w:rsidRPr="001E47BC" w:rsidRDefault="001E47BC">
      <w:pPr>
        <w:widowControl w:val="0"/>
        <w:numPr>
          <w:ilvl w:val="1"/>
          <w:numId w:val="36"/>
        </w:numPr>
        <w:tabs>
          <w:tab w:val="num" w:pos="720"/>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To be completed by the organ of state:</w:t>
      </w:r>
    </w:p>
    <w:p w14:paraId="27D65B98" w14:textId="77777777" w:rsidR="001E47BC" w:rsidRPr="001E47BC" w:rsidRDefault="001E47BC" w:rsidP="001E47BC">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E47BC" w:rsidRPr="001E47BC" w14:paraId="62ABDBB4" w14:textId="77777777" w:rsidTr="001E47B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5849F92" w14:textId="77777777" w:rsidR="001E47BC" w:rsidRPr="001E47BC" w:rsidRDefault="001E47BC">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BEA9D93" w14:textId="77777777" w:rsidR="001E47BC" w:rsidRPr="001E47BC" w:rsidRDefault="001E47BC">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POINTS</w:t>
            </w:r>
          </w:p>
        </w:tc>
      </w:tr>
      <w:tr w:rsidR="001E47BC" w:rsidRPr="001E47BC" w14:paraId="0BCE778E" w14:textId="77777777" w:rsidTr="001E47BC">
        <w:tc>
          <w:tcPr>
            <w:tcW w:w="5130" w:type="dxa"/>
            <w:tcBorders>
              <w:top w:val="single" w:sz="4" w:space="0" w:color="auto"/>
              <w:left w:val="single" w:sz="4" w:space="0" w:color="auto"/>
              <w:bottom w:val="single" w:sz="4" w:space="0" w:color="auto"/>
              <w:right w:val="single" w:sz="4" w:space="0" w:color="auto"/>
            </w:tcBorders>
            <w:vAlign w:val="bottom"/>
            <w:hideMark/>
          </w:tcPr>
          <w:p w14:paraId="76187748" w14:textId="77777777" w:rsidR="001E47BC" w:rsidRPr="001E47BC" w:rsidRDefault="001E47BC">
            <w:pPr>
              <w:widowControl w:val="0"/>
              <w:tabs>
                <w:tab w:val="left" w:pos="2880"/>
                <w:tab w:val="left" w:pos="5760"/>
                <w:tab w:val="left" w:pos="7920"/>
              </w:tabs>
              <w:spacing w:after="120"/>
              <w:rPr>
                <w:rFonts w:ascii="Arial" w:eastAsia="Times New Roman" w:hAnsi="Arial" w:cs="Arial"/>
                <w:snapToGrid w:val="0"/>
                <w:sz w:val="22"/>
                <w:szCs w:val="22"/>
                <w:lang w:val="en-GB"/>
              </w:rPr>
            </w:pPr>
            <w:r w:rsidRPr="001E47BC">
              <w:rPr>
                <w:rFonts w:ascii="Arial" w:eastAsia="Times New Roman" w:hAnsi="Arial" w:cs="Arial"/>
                <w:b/>
                <w:snapToGrid w:val="0"/>
                <w:sz w:val="22"/>
                <w:szCs w:val="22"/>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A4FEC4" w14:textId="19F5656C" w:rsidR="001E47BC" w:rsidRPr="001E47BC" w:rsidRDefault="001E47BC">
            <w:pPr>
              <w:widowControl w:val="0"/>
              <w:tabs>
                <w:tab w:val="left" w:pos="2880"/>
                <w:tab w:val="left" w:pos="5760"/>
                <w:tab w:val="left" w:pos="7920"/>
              </w:tabs>
              <w:spacing w:after="120"/>
              <w:jc w:val="both"/>
              <w:rPr>
                <w:rFonts w:ascii="Arial" w:eastAsia="Times New Roman" w:hAnsi="Arial" w:cs="Arial"/>
                <w:snapToGrid w:val="0"/>
                <w:sz w:val="22"/>
                <w:szCs w:val="22"/>
                <w:highlight w:val="yellow"/>
                <w:lang w:val="en-GB"/>
              </w:rPr>
            </w:pPr>
            <w:r w:rsidRPr="001E47BC">
              <w:rPr>
                <w:rFonts w:ascii="Arial" w:eastAsia="Times New Roman" w:hAnsi="Arial" w:cs="Arial"/>
                <w:snapToGrid w:val="0"/>
                <w:sz w:val="22"/>
                <w:szCs w:val="22"/>
                <w:highlight w:val="yellow"/>
                <w:lang w:val="en-GB"/>
              </w:rPr>
              <w:t xml:space="preserve">        80</w:t>
            </w:r>
          </w:p>
        </w:tc>
      </w:tr>
      <w:tr w:rsidR="001E47BC" w:rsidRPr="001E47BC" w14:paraId="54B7FA8A" w14:textId="77777777" w:rsidTr="001E47BC">
        <w:tc>
          <w:tcPr>
            <w:tcW w:w="5130" w:type="dxa"/>
            <w:tcBorders>
              <w:top w:val="single" w:sz="4" w:space="0" w:color="auto"/>
              <w:left w:val="single" w:sz="4" w:space="0" w:color="auto"/>
              <w:bottom w:val="single" w:sz="4" w:space="0" w:color="auto"/>
              <w:right w:val="single" w:sz="4" w:space="0" w:color="auto"/>
            </w:tcBorders>
            <w:vAlign w:val="bottom"/>
            <w:hideMark/>
          </w:tcPr>
          <w:p w14:paraId="0ACD279B" w14:textId="77777777" w:rsidR="001E47BC" w:rsidRPr="001E47BC" w:rsidRDefault="001E47BC">
            <w:pPr>
              <w:widowControl w:val="0"/>
              <w:tabs>
                <w:tab w:val="left" w:pos="2880"/>
                <w:tab w:val="left" w:pos="5760"/>
                <w:tab w:val="left" w:pos="7920"/>
              </w:tabs>
              <w:spacing w:after="120"/>
              <w:rPr>
                <w:rFonts w:ascii="Arial" w:eastAsia="Times New Roman" w:hAnsi="Arial" w:cs="Arial"/>
                <w:snapToGrid w:val="0"/>
                <w:sz w:val="22"/>
                <w:szCs w:val="22"/>
                <w:lang w:val="en-GB"/>
              </w:rPr>
            </w:pPr>
            <w:r w:rsidRPr="001E47BC">
              <w:rPr>
                <w:rFonts w:ascii="Arial" w:eastAsia="Times New Roman" w:hAnsi="Arial" w:cs="Arial"/>
                <w:b/>
                <w:snapToGrid w:val="0"/>
                <w:sz w:val="22"/>
                <w:szCs w:val="22"/>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750E71" w14:textId="679F285B" w:rsidR="001E47BC" w:rsidRPr="001E47BC" w:rsidRDefault="001E47BC">
            <w:pPr>
              <w:widowControl w:val="0"/>
              <w:tabs>
                <w:tab w:val="left" w:pos="2880"/>
                <w:tab w:val="left" w:pos="576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 xml:space="preserve">         20</w:t>
            </w:r>
          </w:p>
        </w:tc>
      </w:tr>
      <w:tr w:rsidR="001E47BC" w:rsidRPr="001E47BC" w14:paraId="4AD250E0" w14:textId="77777777" w:rsidTr="001E47BC">
        <w:tc>
          <w:tcPr>
            <w:tcW w:w="5130" w:type="dxa"/>
            <w:tcBorders>
              <w:top w:val="single" w:sz="4" w:space="0" w:color="auto"/>
              <w:left w:val="single" w:sz="4" w:space="0" w:color="auto"/>
              <w:bottom w:val="single" w:sz="4" w:space="0" w:color="auto"/>
              <w:right w:val="single" w:sz="4" w:space="0" w:color="auto"/>
            </w:tcBorders>
            <w:vAlign w:val="bottom"/>
            <w:hideMark/>
          </w:tcPr>
          <w:p w14:paraId="311352C8" w14:textId="77777777" w:rsidR="001E47BC" w:rsidRPr="001E47BC" w:rsidRDefault="001E47BC">
            <w:pPr>
              <w:widowControl w:val="0"/>
              <w:tabs>
                <w:tab w:val="left" w:pos="2880"/>
                <w:tab w:val="left" w:pos="5760"/>
                <w:tab w:val="left" w:pos="7920"/>
              </w:tabs>
              <w:spacing w:after="120"/>
              <w:rPr>
                <w:rFonts w:ascii="Arial" w:eastAsia="Times New Roman" w:hAnsi="Arial" w:cs="Arial"/>
                <w:snapToGrid w:val="0"/>
                <w:sz w:val="22"/>
                <w:szCs w:val="22"/>
                <w:lang w:val="en-GB"/>
              </w:rPr>
            </w:pPr>
            <w:r w:rsidRPr="001E47BC">
              <w:rPr>
                <w:rFonts w:ascii="Arial" w:eastAsia="Times New Roman" w:hAnsi="Arial" w:cs="Arial"/>
                <w:b/>
                <w:snapToGrid w:val="0"/>
                <w:sz w:val="22"/>
                <w:szCs w:val="22"/>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D5B838B" w14:textId="77777777" w:rsidR="001E47BC" w:rsidRPr="001E47BC" w:rsidRDefault="001E47BC">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100</w:t>
            </w:r>
          </w:p>
        </w:tc>
      </w:tr>
    </w:tbl>
    <w:p w14:paraId="01757201" w14:textId="77777777" w:rsidR="001E47BC" w:rsidRPr="001E47BC" w:rsidRDefault="001E47BC" w:rsidP="001E47BC">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11A32E90" w14:textId="77777777" w:rsidR="001E47BC" w:rsidRPr="001E47BC" w:rsidRDefault="001E47BC" w:rsidP="001E47BC">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3C3E0582" w14:textId="77777777" w:rsidR="001E47BC" w:rsidRPr="001E47BC" w:rsidRDefault="001E47BC">
      <w:pPr>
        <w:widowControl w:val="0"/>
        <w:numPr>
          <w:ilvl w:val="1"/>
          <w:numId w:val="36"/>
        </w:numPr>
        <w:tabs>
          <w:tab w:val="num" w:pos="720"/>
          <w:tab w:val="left" w:pos="2880"/>
          <w:tab w:val="left" w:pos="5760"/>
          <w:tab w:val="left" w:pos="7920"/>
        </w:tabs>
        <w:spacing w:after="120"/>
        <w:ind w:left="720" w:hanging="7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2661E3D" w14:textId="77777777" w:rsidR="001E47BC" w:rsidRPr="001E47BC" w:rsidRDefault="001E47BC" w:rsidP="001E47BC">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12A2C967" w14:textId="77777777" w:rsidR="001E47BC" w:rsidRPr="001E47BC" w:rsidRDefault="001E47BC">
      <w:pPr>
        <w:widowControl w:val="0"/>
        <w:numPr>
          <w:ilvl w:val="1"/>
          <w:numId w:val="36"/>
        </w:numPr>
        <w:tabs>
          <w:tab w:val="num" w:pos="720"/>
          <w:tab w:val="left" w:pos="2880"/>
          <w:tab w:val="left" w:pos="5760"/>
          <w:tab w:val="left" w:pos="7920"/>
        </w:tabs>
        <w:spacing w:after="120"/>
        <w:ind w:left="720" w:hanging="7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0A153396" w14:textId="77777777" w:rsidR="001E47BC" w:rsidRPr="001E47BC" w:rsidRDefault="001E47BC" w:rsidP="001E47BC">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6A68B9B0" w14:textId="77777777" w:rsidR="001E47BC" w:rsidRPr="001E47BC" w:rsidRDefault="001E47BC">
      <w:pPr>
        <w:widowControl w:val="0"/>
        <w:numPr>
          <w:ilvl w:val="0"/>
          <w:numId w:val="36"/>
        </w:numPr>
        <w:tabs>
          <w:tab w:val="num" w:pos="720"/>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DEFINITIONS</w:t>
      </w:r>
    </w:p>
    <w:p w14:paraId="4EA8779E" w14:textId="77777777" w:rsidR="001E47BC" w:rsidRPr="001E47BC" w:rsidRDefault="001E47BC">
      <w:pPr>
        <w:widowControl w:val="0"/>
        <w:numPr>
          <w:ilvl w:val="0"/>
          <w:numId w:val="40"/>
        </w:numPr>
        <w:tabs>
          <w:tab w:val="left" w:pos="7920"/>
        </w:tabs>
        <w:spacing w:after="120"/>
        <w:jc w:val="both"/>
        <w:rPr>
          <w:rFonts w:ascii="Arial" w:eastAsia="Times New Roman" w:hAnsi="Arial" w:cs="Arial"/>
          <w:snapToGrid w:val="0"/>
          <w:sz w:val="22"/>
          <w:szCs w:val="22"/>
        </w:rPr>
      </w:pPr>
      <w:r w:rsidRPr="001E47BC">
        <w:rPr>
          <w:rFonts w:ascii="Arial" w:eastAsia="Times New Roman" w:hAnsi="Arial" w:cs="Arial"/>
          <w:b/>
          <w:snapToGrid w:val="0"/>
          <w:sz w:val="22"/>
          <w:szCs w:val="22"/>
        </w:rPr>
        <w:t xml:space="preserve"> “tender</w:t>
      </w:r>
      <w:r w:rsidRPr="001E47BC">
        <w:rPr>
          <w:rFonts w:ascii="Arial" w:eastAsia="Times New Roman" w:hAnsi="Arial" w:cs="Arial"/>
          <w:b/>
          <w:bCs/>
          <w:snapToGrid w:val="0"/>
          <w:sz w:val="22"/>
          <w:szCs w:val="22"/>
        </w:rPr>
        <w:t>”</w:t>
      </w:r>
      <w:r w:rsidRPr="001E47BC">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3001CAB5" w14:textId="77777777" w:rsidR="001E47BC" w:rsidRPr="001E47BC" w:rsidRDefault="001E47BC">
      <w:pPr>
        <w:pStyle w:val="ListParagraph"/>
        <w:widowControl w:val="0"/>
        <w:numPr>
          <w:ilvl w:val="0"/>
          <w:numId w:val="40"/>
        </w:numPr>
        <w:spacing w:after="0" w:line="240" w:lineRule="auto"/>
        <w:ind w:right="682"/>
        <w:jc w:val="both"/>
        <w:rPr>
          <w:rFonts w:ascii="Arial" w:eastAsia="Arial" w:hAnsi="Arial" w:cs="Arial"/>
          <w:color w:val="000000"/>
          <w:lang w:eastAsia="en-ZA"/>
        </w:rPr>
      </w:pPr>
      <w:r w:rsidRPr="001E47BC">
        <w:rPr>
          <w:rFonts w:ascii="Arial" w:eastAsia="Times New Roman" w:hAnsi="Arial" w:cs="Arial"/>
          <w:b/>
          <w:snapToGrid w:val="0"/>
          <w:lang w:val="en-US"/>
        </w:rPr>
        <w:t xml:space="preserve">“price” </w:t>
      </w:r>
      <w:r w:rsidRPr="001E47BC">
        <w:rPr>
          <w:rFonts w:ascii="Arial" w:eastAsia="Arial" w:hAnsi="Arial" w:cs="Arial"/>
          <w:bCs/>
          <w:color w:val="000000"/>
          <w:lang w:eastAsia="en-ZA"/>
        </w:rPr>
        <w:t>means an amount of money tendered for goods or services, and</w:t>
      </w:r>
      <w:r w:rsidRPr="001E47BC">
        <w:rPr>
          <w:rFonts w:ascii="Arial" w:eastAsia="Arial" w:hAnsi="Arial" w:cs="Arial"/>
          <w:b/>
          <w:color w:val="000000"/>
          <w:lang w:eastAsia="en-ZA"/>
        </w:rPr>
        <w:t xml:space="preserve"> </w:t>
      </w:r>
      <w:r w:rsidRPr="001E47BC">
        <w:rPr>
          <w:rFonts w:ascii="Arial" w:eastAsia="Arial" w:hAnsi="Arial" w:cs="Arial"/>
          <w:color w:val="000000"/>
          <w:lang w:eastAsia="en-ZA"/>
        </w:rPr>
        <w:t>includes all applicable taxes less all unconditional discounts;</w:t>
      </w:r>
      <w:r w:rsidRPr="001E47BC">
        <w:rPr>
          <w:rFonts w:ascii="Arial" w:eastAsia="Arial" w:hAnsi="Arial" w:cs="Arial"/>
          <w:b/>
          <w:color w:val="000000"/>
          <w:lang w:eastAsia="en-ZA"/>
        </w:rPr>
        <w:t xml:space="preserve"> </w:t>
      </w:r>
    </w:p>
    <w:p w14:paraId="4FCA4138" w14:textId="77777777" w:rsidR="001E47BC" w:rsidRPr="001E47BC" w:rsidRDefault="001E47BC">
      <w:pPr>
        <w:pStyle w:val="ListParagraph"/>
        <w:widowControl w:val="0"/>
        <w:numPr>
          <w:ilvl w:val="0"/>
          <w:numId w:val="40"/>
        </w:numPr>
        <w:spacing w:after="120" w:line="240" w:lineRule="auto"/>
        <w:jc w:val="both"/>
        <w:rPr>
          <w:rFonts w:ascii="Arial" w:eastAsia="Times New Roman" w:hAnsi="Arial" w:cs="Arial"/>
          <w:i/>
          <w:snapToGrid w:val="0"/>
          <w:lang w:val="en-US"/>
        </w:rPr>
      </w:pPr>
      <w:r w:rsidRPr="001E47BC">
        <w:rPr>
          <w:rFonts w:ascii="Arial" w:eastAsia="Times New Roman" w:hAnsi="Arial" w:cs="Arial"/>
          <w:b/>
          <w:snapToGrid w:val="0"/>
          <w:lang w:val="en-US"/>
        </w:rPr>
        <w:t>“rand value”</w:t>
      </w:r>
      <w:r w:rsidRPr="001E47BC">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D34D56A" w14:textId="77777777" w:rsidR="001E47BC" w:rsidRPr="001E47BC" w:rsidRDefault="001E47BC">
      <w:pPr>
        <w:pStyle w:val="ListParagraph"/>
        <w:widowControl w:val="0"/>
        <w:numPr>
          <w:ilvl w:val="0"/>
          <w:numId w:val="40"/>
        </w:numPr>
        <w:spacing w:after="120" w:line="240" w:lineRule="auto"/>
        <w:jc w:val="both"/>
        <w:rPr>
          <w:rFonts w:ascii="Arial" w:eastAsia="Times New Roman" w:hAnsi="Arial" w:cs="Arial"/>
          <w:snapToGrid w:val="0"/>
          <w:lang w:val="en-US"/>
        </w:rPr>
      </w:pPr>
      <w:r w:rsidRPr="001E47BC">
        <w:rPr>
          <w:rFonts w:ascii="Arial" w:eastAsia="Times New Roman" w:hAnsi="Arial" w:cs="Arial"/>
          <w:b/>
          <w:snapToGrid w:val="0"/>
          <w:lang w:val="en-US"/>
        </w:rPr>
        <w:t>“tender for income-generating contracts”</w:t>
      </w:r>
      <w:r w:rsidRPr="001E47BC">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EC15B5" w14:textId="77777777" w:rsidR="001E47BC" w:rsidRPr="001E47BC" w:rsidRDefault="001E47BC">
      <w:pPr>
        <w:pStyle w:val="ListParagraph"/>
        <w:widowControl w:val="0"/>
        <w:numPr>
          <w:ilvl w:val="0"/>
          <w:numId w:val="40"/>
        </w:numPr>
        <w:spacing w:after="120" w:line="240" w:lineRule="auto"/>
        <w:jc w:val="both"/>
        <w:rPr>
          <w:rFonts w:ascii="Arial" w:eastAsia="Times New Roman" w:hAnsi="Arial" w:cs="Arial"/>
          <w:snapToGrid w:val="0"/>
          <w:lang w:val="en-US"/>
        </w:rPr>
      </w:pPr>
      <w:r w:rsidRPr="001E47BC">
        <w:rPr>
          <w:rFonts w:ascii="Arial" w:eastAsia="Times New Roman" w:hAnsi="Arial" w:cs="Arial"/>
          <w:b/>
          <w:snapToGrid w:val="0"/>
          <w:lang w:val="en-US"/>
        </w:rPr>
        <w:t xml:space="preserve">“the Act” </w:t>
      </w:r>
      <w:r w:rsidRPr="001E47BC">
        <w:rPr>
          <w:rFonts w:ascii="Arial" w:eastAsia="Times New Roman" w:hAnsi="Arial" w:cs="Arial"/>
          <w:snapToGrid w:val="0"/>
          <w:lang w:val="en-US"/>
        </w:rPr>
        <w:t xml:space="preserve">means the Preferential Procurement Policy Framework Act, 2000 (Act No. 5 of 2000).  </w:t>
      </w:r>
    </w:p>
    <w:p w14:paraId="12097E33" w14:textId="77777777" w:rsidR="001E47BC" w:rsidRPr="001E47BC" w:rsidRDefault="001E47BC" w:rsidP="001E47BC">
      <w:pPr>
        <w:widowControl w:val="0"/>
        <w:tabs>
          <w:tab w:val="left" w:pos="7920"/>
        </w:tabs>
        <w:spacing w:after="120"/>
        <w:ind w:left="1080"/>
        <w:jc w:val="both"/>
        <w:rPr>
          <w:rFonts w:ascii="Arial" w:eastAsia="Times New Roman" w:hAnsi="Arial" w:cs="Arial"/>
          <w:i/>
          <w:snapToGrid w:val="0"/>
          <w:sz w:val="22"/>
          <w:szCs w:val="22"/>
        </w:rPr>
      </w:pPr>
    </w:p>
    <w:p w14:paraId="113B1BE9" w14:textId="77777777" w:rsidR="001E47BC" w:rsidRPr="001E47BC" w:rsidRDefault="001E47BC">
      <w:pPr>
        <w:widowControl w:val="0"/>
        <w:numPr>
          <w:ilvl w:val="0"/>
          <w:numId w:val="36"/>
        </w:numPr>
        <w:tabs>
          <w:tab w:val="left" w:pos="2880"/>
          <w:tab w:val="left" w:pos="5760"/>
          <w:tab w:val="left" w:pos="7920"/>
        </w:tabs>
        <w:spacing w:after="120"/>
        <w:jc w:val="both"/>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FORMULAE FOR PROCUREMENT OF GOODS AND SERVICES</w:t>
      </w:r>
    </w:p>
    <w:p w14:paraId="23AA61A9" w14:textId="77777777" w:rsidR="001E47BC" w:rsidRPr="001E47BC" w:rsidRDefault="001E47BC" w:rsidP="001E47BC">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5A7143B8" w14:textId="77777777" w:rsidR="001E47BC" w:rsidRPr="001E47BC" w:rsidRDefault="001E47BC">
      <w:pPr>
        <w:pStyle w:val="ListParagraph"/>
        <w:widowControl w:val="0"/>
        <w:numPr>
          <w:ilvl w:val="1"/>
          <w:numId w:val="41"/>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1E47BC">
        <w:rPr>
          <w:rFonts w:ascii="Arial" w:eastAsia="Times New Roman" w:hAnsi="Arial" w:cs="Arial"/>
          <w:b/>
          <w:snapToGrid w:val="0"/>
          <w:lang w:val="en-GB"/>
        </w:rPr>
        <w:t>POINTS AWARDED FOR PRICE</w:t>
      </w:r>
    </w:p>
    <w:p w14:paraId="463FD3F1" w14:textId="77777777" w:rsidR="001E47BC" w:rsidRPr="001E47BC" w:rsidRDefault="001E47BC" w:rsidP="001E47B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19B2A62F" w14:textId="77777777" w:rsidR="001E47BC" w:rsidRPr="001E47BC" w:rsidRDefault="001E47BC" w:rsidP="001E47BC">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1E47BC">
        <w:rPr>
          <w:rFonts w:ascii="Arial" w:eastAsia="Times New Roman" w:hAnsi="Arial" w:cs="Arial"/>
          <w:snapToGrid w:val="0"/>
          <w:sz w:val="22"/>
          <w:szCs w:val="22"/>
          <w:lang w:val="en-GB"/>
        </w:rPr>
        <w:t>3.1.1</w:t>
      </w:r>
      <w:r w:rsidRPr="001E47BC">
        <w:rPr>
          <w:rFonts w:ascii="Arial" w:eastAsia="Times New Roman" w:hAnsi="Arial" w:cs="Arial"/>
          <w:b/>
          <w:snapToGrid w:val="0"/>
          <w:sz w:val="22"/>
          <w:szCs w:val="22"/>
          <w:lang w:val="en-GB"/>
        </w:rPr>
        <w:t xml:space="preserve">   THE 80/20 OR 90/10 PREFERENCE POINT SYSTEMS </w:t>
      </w:r>
    </w:p>
    <w:p w14:paraId="759E268C" w14:textId="77777777" w:rsidR="001E47BC" w:rsidRPr="001E47BC" w:rsidRDefault="001E47BC" w:rsidP="001E47BC">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1E47BC">
        <w:rPr>
          <w:rFonts w:ascii="Arial" w:eastAsia="Times New Roman" w:hAnsi="Arial" w:cs="Arial"/>
          <w:b/>
          <w:snapToGrid w:val="0"/>
          <w:sz w:val="22"/>
          <w:szCs w:val="22"/>
          <w:lang w:val="en-GB"/>
        </w:rPr>
        <w:tab/>
      </w:r>
      <w:bookmarkStart w:id="9" w:name="_Hlk78214518"/>
      <w:r w:rsidRPr="001E47BC">
        <w:rPr>
          <w:rFonts w:ascii="Arial" w:eastAsia="Times New Roman" w:hAnsi="Arial" w:cs="Arial"/>
          <w:snapToGrid w:val="0"/>
          <w:sz w:val="22"/>
          <w:szCs w:val="22"/>
          <w:lang w:val="en-GB"/>
        </w:rPr>
        <w:t>A maximum of 80 or 90 points is allocated for price on the following basis:</w:t>
      </w:r>
    </w:p>
    <w:p w14:paraId="4F39C205" w14:textId="77777777" w:rsidR="001E47BC" w:rsidRPr="001E47BC" w:rsidRDefault="001E47BC" w:rsidP="001E47BC">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75D508B7" w14:textId="77777777" w:rsidR="001E47BC" w:rsidRPr="001E47BC" w:rsidRDefault="001E47BC" w:rsidP="001E47BC">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ab/>
      </w:r>
      <w:r w:rsidRPr="001E47BC">
        <w:rPr>
          <w:rFonts w:ascii="Arial" w:eastAsia="Times New Roman" w:hAnsi="Arial" w:cs="Arial"/>
          <w:b/>
          <w:snapToGrid w:val="0"/>
          <w:sz w:val="22"/>
          <w:szCs w:val="22"/>
          <w:lang w:val="en-GB"/>
        </w:rPr>
        <w:tab/>
        <w:t>80/20</w:t>
      </w:r>
      <w:r w:rsidRPr="001E47BC">
        <w:rPr>
          <w:rFonts w:ascii="Arial" w:eastAsia="Times New Roman" w:hAnsi="Arial" w:cs="Arial"/>
          <w:b/>
          <w:snapToGrid w:val="0"/>
          <w:sz w:val="22"/>
          <w:szCs w:val="22"/>
          <w:lang w:val="en-GB"/>
        </w:rPr>
        <w:tab/>
        <w:t>or</w:t>
      </w:r>
      <w:r w:rsidRPr="001E47BC">
        <w:rPr>
          <w:rFonts w:ascii="Arial" w:eastAsia="Times New Roman" w:hAnsi="Arial" w:cs="Arial"/>
          <w:b/>
          <w:snapToGrid w:val="0"/>
          <w:sz w:val="22"/>
          <w:szCs w:val="22"/>
          <w:lang w:val="en-GB"/>
        </w:rPr>
        <w:tab/>
        <w:t>90/10</w:t>
      </w:r>
      <w:r w:rsidRPr="001E47BC">
        <w:rPr>
          <w:rFonts w:ascii="Arial" w:eastAsia="Times New Roman" w:hAnsi="Arial" w:cs="Arial"/>
          <w:b/>
          <w:snapToGrid w:val="0"/>
          <w:sz w:val="22"/>
          <w:szCs w:val="22"/>
          <w:lang w:val="en-GB"/>
        </w:rPr>
        <w:tab/>
      </w:r>
    </w:p>
    <w:p w14:paraId="08BC3897" w14:textId="77777777" w:rsidR="001E47BC" w:rsidRPr="001E47BC" w:rsidRDefault="001E47BC" w:rsidP="001E47BC">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37D39FBE" w14:textId="77777777" w:rsidR="001E47BC" w:rsidRPr="001E47BC" w:rsidRDefault="001E47BC" w:rsidP="001E47BC">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1E47BC">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2"/>
            <w:szCs w:val="22"/>
            <w:lang w:val="en-GB"/>
          </w:rPr>
          <m:t>Ps=80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min</m:t>
                    </m:r>
                  </m:fName>
                  <m:e/>
                </m:func>
              </m:den>
            </m:f>
          </m:e>
        </m:d>
      </m:oMath>
      <w:r w:rsidRPr="001E47BC">
        <w:rPr>
          <w:rFonts w:ascii="Arial" w:eastAsia="Times New Roman" w:hAnsi="Arial" w:cs="Arial"/>
          <w:b/>
          <w:snapToGrid w:val="0"/>
          <w:sz w:val="22"/>
          <w:szCs w:val="22"/>
          <w:lang w:val="en-GB"/>
        </w:rPr>
        <w:tab/>
      </w:r>
      <w:r w:rsidRPr="001E47BC">
        <w:rPr>
          <w:rFonts w:ascii="Arial" w:eastAsia="Times New Roman" w:hAnsi="Arial" w:cs="Arial"/>
          <w:snapToGrid w:val="0"/>
          <w:sz w:val="22"/>
          <w:szCs w:val="22"/>
          <w:lang w:val="en-GB"/>
        </w:rPr>
        <w:t>or</w:t>
      </w:r>
      <w:r w:rsidRPr="001E47BC">
        <w:rPr>
          <w:rFonts w:ascii="Arial" w:eastAsia="Times New Roman" w:hAnsi="Arial" w:cs="Arial"/>
          <w:snapToGrid w:val="0"/>
          <w:sz w:val="22"/>
          <w:szCs w:val="22"/>
          <w:lang w:val="en-GB"/>
        </w:rPr>
        <w:tab/>
      </w:r>
      <m:oMath>
        <m:r>
          <m:rPr>
            <m:sty m:val="bi"/>
          </m:rPr>
          <w:rPr>
            <w:rFonts w:ascii="Cambria Math" w:eastAsia="Times New Roman" w:hAnsi="Arial" w:cs="Arial"/>
            <w:snapToGrid w:val="0"/>
            <w:sz w:val="22"/>
            <w:szCs w:val="22"/>
            <w:lang w:val="en-GB"/>
          </w:rPr>
          <m:t>Ps=90</m:t>
        </m:r>
        <m:d>
          <m:dPr>
            <m:ctrlPr>
              <w:rPr>
                <w:rFonts w:ascii="Cambria Math" w:eastAsia="Times New Roman" w:hAnsi="Arial" w:cs="Arial"/>
                <w:b/>
                <w:i/>
                <w:snapToGrid w:val="0"/>
                <w:sz w:val="22"/>
                <w:szCs w:val="22"/>
                <w:lang w:val="en-GB"/>
              </w:rPr>
            </m:ctrlPr>
          </m:dPr>
          <m:e>
            <m:r>
              <m:rPr>
                <m:sty m:val="bi"/>
              </m:rPr>
              <w:rPr>
                <w:rFonts w:ascii="Cambria Math" w:eastAsia="Times New Roman" w:hAnsi="Arial" w:cs="Arial"/>
                <w:snapToGrid w:val="0"/>
                <w:sz w:val="22"/>
                <w:szCs w:val="22"/>
                <w:lang w:val="en-GB"/>
              </w:rPr>
              <m:t>1</m:t>
            </m:r>
            <m:r>
              <m:rPr>
                <m:sty m:val="bi"/>
              </m:rPr>
              <w:rPr>
                <w:rFonts w:ascii="Cambria Math" w:eastAsia="Times New Roman" w:hAnsi="Arial" w:cs="Arial"/>
                <w:snapToGrid w:val="0"/>
                <w:sz w:val="22"/>
                <w:szCs w:val="22"/>
                <w:lang w:val="en-GB"/>
              </w:rPr>
              <m:t>-</m:t>
            </m:r>
            <m:f>
              <m:fPr>
                <m:ctrlPr>
                  <w:rPr>
                    <w:rFonts w:ascii="Cambria Math" w:eastAsia="Times New Roman" w:hAnsi="Arial" w:cs="Arial"/>
                    <w:b/>
                    <w:i/>
                    <w:snapToGrid w:val="0"/>
                    <w:sz w:val="22"/>
                    <w:szCs w:val="22"/>
                    <w:lang w:val="en-GB"/>
                  </w:rPr>
                </m:ctrlPr>
              </m:fPr>
              <m:num>
                <m:r>
                  <m:rPr>
                    <m:sty m:val="bi"/>
                  </m:rPr>
                  <w:rPr>
                    <w:rFonts w:ascii="Cambria Math" w:eastAsia="Times New Roman" w:hAnsi="Arial" w:cs="Arial"/>
                    <w:snapToGrid w:val="0"/>
                    <w:sz w:val="22"/>
                    <w:szCs w:val="22"/>
                    <w:lang w:val="en-GB"/>
                  </w:rPr>
                  <m:t>Pt</m:t>
                </m:r>
                <m:r>
                  <m:rPr>
                    <m:sty m:val="bi"/>
                  </m:rPr>
                  <w:rPr>
                    <w:rFonts w:ascii="Cambria Math" w:eastAsia="Times New Roman" w:hAnsi="Arial" w:cs="Arial"/>
                    <w:snapToGrid w:val="0"/>
                    <w:sz w:val="22"/>
                    <w:szCs w:val="22"/>
                    <w:lang w:val="en-GB"/>
                  </w:rPr>
                  <m:t>-</m:t>
                </m:r>
                <m:r>
                  <m:rPr>
                    <m:sty m:val="bi"/>
                  </m:rPr>
                  <w:rPr>
                    <w:rFonts w:ascii="Cambria Math" w:eastAsia="Times New Roman" w:hAnsi="Arial" w:cs="Arial"/>
                    <w:snapToGrid w:val="0"/>
                    <w:sz w:val="22"/>
                    <w:szCs w:val="22"/>
                    <w:lang w:val="en-GB"/>
                  </w:rPr>
                  <m:t>P</m:t>
                </m:r>
                <m:func>
                  <m:funcPr>
                    <m:ctrlPr>
                      <w:rPr>
                        <w:rFonts w:ascii="Cambria Math" w:eastAsia="Times New Roman" w:hAnsi="Arial" w:cs="Arial"/>
                        <w:b/>
                        <w:i/>
                        <w:snapToGrid w:val="0"/>
                        <w:sz w:val="22"/>
                        <w:szCs w:val="22"/>
                        <w:lang w:val="en-GB"/>
                      </w:rPr>
                    </m:ctrlPr>
                  </m:funcPr>
                  <m:fName>
                    <m:r>
                      <m:rPr>
                        <m:sty m:val="bi"/>
                      </m:rPr>
                      <w:rPr>
                        <w:rFonts w:ascii="Cambria Math" w:eastAsia="Times New Roman" w:hAnsi="Arial" w:cs="Arial"/>
                        <w:snapToGrid w:val="0"/>
                        <w:sz w:val="22"/>
                        <w:szCs w:val="22"/>
                        <w:lang w:val="en-GB"/>
                      </w:rPr>
                      <m:t>min</m:t>
                    </m:r>
                  </m:fName>
                  <m:e/>
                </m:func>
              </m:num>
              <m:den>
                <m:r>
                  <m:rPr>
                    <m:sty m:val="bi"/>
                  </m:rPr>
                  <w:rPr>
                    <w:rFonts w:ascii="Cambria Math" w:eastAsia="Times New Roman" w:hAnsi="Arial" w:cs="Arial"/>
                    <w:snapToGrid w:val="0"/>
                    <w:sz w:val="22"/>
                    <w:szCs w:val="22"/>
                    <w:lang w:val="en-GB"/>
                  </w:rPr>
                  <m:t>P</m:t>
                </m:r>
                <m:func>
                  <m:funcPr>
                    <m:ctrlPr>
                      <w:rPr>
                        <w:rFonts w:ascii="Cambria Math" w:eastAsia="Times New Roman" w:hAnsi="Arial" w:cs="Arial"/>
                        <w:b/>
                        <w:i/>
                        <w:snapToGrid w:val="0"/>
                        <w:sz w:val="22"/>
                        <w:szCs w:val="22"/>
                        <w:lang w:val="en-GB"/>
                      </w:rPr>
                    </m:ctrlPr>
                  </m:funcPr>
                  <m:fName>
                    <m:r>
                      <m:rPr>
                        <m:sty m:val="bi"/>
                      </m:rPr>
                      <w:rPr>
                        <w:rFonts w:ascii="Cambria Math" w:eastAsia="Times New Roman" w:hAnsi="Arial" w:cs="Arial"/>
                        <w:snapToGrid w:val="0"/>
                        <w:sz w:val="22"/>
                        <w:szCs w:val="22"/>
                        <w:lang w:val="en-GB"/>
                      </w:rPr>
                      <m:t>min</m:t>
                    </m:r>
                  </m:fName>
                  <m:e/>
                </m:func>
                <m:ctrlPr>
                  <w:rPr>
                    <w:rFonts w:ascii="Cambria Math" w:eastAsia="Times New Roman" w:hAnsi="Cambria Math" w:cs="Arial"/>
                    <w:b/>
                    <w:i/>
                    <w:snapToGrid w:val="0"/>
                    <w:sz w:val="22"/>
                    <w:szCs w:val="22"/>
                    <w:lang w:val="en-GB"/>
                  </w:rPr>
                </m:ctrlPr>
              </m:den>
            </m:f>
            <m:ctrlPr>
              <w:rPr>
                <w:rFonts w:ascii="Cambria Math" w:eastAsia="Times New Roman" w:hAnsi="Cambria Math" w:cs="Arial"/>
                <w:b/>
                <w:i/>
                <w:snapToGrid w:val="0"/>
                <w:sz w:val="22"/>
                <w:szCs w:val="22"/>
                <w:lang w:val="en-GB"/>
              </w:rPr>
            </m:ctrlPr>
          </m:e>
        </m:d>
      </m:oMath>
    </w:p>
    <w:p w14:paraId="4CA42047"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ab/>
        <w:t>Where</w:t>
      </w:r>
    </w:p>
    <w:p w14:paraId="4F771EFB"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ab/>
        <w:t>Ps</w:t>
      </w:r>
      <w:r w:rsidRPr="001E47BC">
        <w:rPr>
          <w:rFonts w:ascii="Arial" w:eastAsia="Times New Roman" w:hAnsi="Arial" w:cs="Arial"/>
          <w:snapToGrid w:val="0"/>
          <w:sz w:val="22"/>
          <w:szCs w:val="22"/>
          <w:lang w:val="en-GB"/>
        </w:rPr>
        <w:tab/>
        <w:t>=</w:t>
      </w:r>
      <w:r w:rsidRPr="001E47BC">
        <w:rPr>
          <w:rFonts w:ascii="Arial" w:eastAsia="Times New Roman" w:hAnsi="Arial" w:cs="Arial"/>
          <w:snapToGrid w:val="0"/>
          <w:sz w:val="22"/>
          <w:szCs w:val="22"/>
          <w:lang w:val="en-GB"/>
        </w:rPr>
        <w:tab/>
        <w:t>Points scored for price of tender under consideration</w:t>
      </w:r>
    </w:p>
    <w:p w14:paraId="27EC5F33"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ab/>
        <w:t>Pt</w:t>
      </w:r>
      <w:r w:rsidRPr="001E47BC">
        <w:rPr>
          <w:rFonts w:ascii="Arial" w:eastAsia="Times New Roman" w:hAnsi="Arial" w:cs="Arial"/>
          <w:snapToGrid w:val="0"/>
          <w:sz w:val="22"/>
          <w:szCs w:val="22"/>
          <w:lang w:val="en-GB"/>
        </w:rPr>
        <w:tab/>
        <w:t>=</w:t>
      </w:r>
      <w:r w:rsidRPr="001E47BC">
        <w:rPr>
          <w:rFonts w:ascii="Arial" w:eastAsia="Times New Roman" w:hAnsi="Arial" w:cs="Arial"/>
          <w:snapToGrid w:val="0"/>
          <w:sz w:val="22"/>
          <w:szCs w:val="22"/>
          <w:lang w:val="en-GB"/>
        </w:rPr>
        <w:tab/>
        <w:t>Price of tender under consideration</w:t>
      </w:r>
    </w:p>
    <w:p w14:paraId="320CDD1A" w14:textId="77777777" w:rsid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1E47BC">
        <w:rPr>
          <w:rFonts w:ascii="Arial" w:eastAsia="Times New Roman" w:hAnsi="Arial" w:cs="Arial"/>
          <w:snapToGrid w:val="0"/>
          <w:sz w:val="22"/>
          <w:szCs w:val="22"/>
          <w:lang w:val="en-GB"/>
        </w:rPr>
        <w:tab/>
      </w:r>
      <w:proofErr w:type="spellStart"/>
      <w:r w:rsidRPr="001E47BC">
        <w:rPr>
          <w:rFonts w:ascii="Arial" w:eastAsia="Times New Roman" w:hAnsi="Arial" w:cs="Arial"/>
          <w:snapToGrid w:val="0"/>
          <w:sz w:val="22"/>
          <w:szCs w:val="22"/>
          <w:lang w:val="en-GB"/>
        </w:rPr>
        <w:t>Pmin</w:t>
      </w:r>
      <w:proofErr w:type="spellEnd"/>
      <w:r w:rsidRPr="001E47BC">
        <w:rPr>
          <w:rFonts w:ascii="Arial" w:eastAsia="Times New Roman" w:hAnsi="Arial" w:cs="Arial"/>
          <w:snapToGrid w:val="0"/>
          <w:sz w:val="22"/>
          <w:szCs w:val="22"/>
          <w:lang w:val="en-GB"/>
        </w:rPr>
        <w:tab/>
        <w:t>=</w:t>
      </w:r>
      <w:r w:rsidRPr="001E47BC">
        <w:rPr>
          <w:rFonts w:ascii="Arial" w:eastAsia="Times New Roman" w:hAnsi="Arial" w:cs="Arial"/>
          <w:snapToGrid w:val="0"/>
          <w:sz w:val="22"/>
          <w:szCs w:val="22"/>
          <w:lang w:val="en-GB"/>
        </w:rPr>
        <w:tab/>
        <w:t>Price of lowest acceptable tender</w:t>
      </w:r>
    </w:p>
    <w:p w14:paraId="328B036A" w14:textId="77777777" w:rsid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A0ED29A" w14:textId="77777777" w:rsid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7E43CE37" w14:textId="77777777" w:rsidR="00CC7153" w:rsidRDefault="00CC7153"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7EBF3078" w14:textId="77777777" w:rsidR="00CC7153" w:rsidRDefault="00CC7153"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078EF634" w14:textId="77777777" w:rsidR="00CC7153" w:rsidRDefault="00CC7153"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032BDC28" w14:textId="77777777" w:rsidR="00CC7153" w:rsidRDefault="00CC7153"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45B2104C" w14:textId="77777777" w:rsid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5B280FD8"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9"/>
    <w:p w14:paraId="2AF4C250" w14:textId="77777777" w:rsidR="001E47BC" w:rsidRPr="001E47BC" w:rsidRDefault="001E47BC">
      <w:pPr>
        <w:pStyle w:val="ListParagraph"/>
        <w:widowControl w:val="0"/>
        <w:numPr>
          <w:ilvl w:val="1"/>
          <w:numId w:val="41"/>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1E47BC">
        <w:rPr>
          <w:rFonts w:ascii="Arial" w:eastAsia="Times New Roman" w:hAnsi="Arial" w:cs="Arial"/>
          <w:b/>
          <w:snapToGrid w:val="0"/>
          <w:lang w:val="en-GB"/>
        </w:rPr>
        <w:t>FORMULAE FOR DISPOSAL OR LEASING OF STATE ASSETS AND INCOME GENERATING PROCUREMENT</w:t>
      </w:r>
    </w:p>
    <w:p w14:paraId="0ACF3FAC" w14:textId="77777777" w:rsidR="001E47BC" w:rsidRPr="001E47BC" w:rsidRDefault="001E47BC" w:rsidP="001E47B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4BCA5D56" w14:textId="77777777" w:rsidR="001E47BC" w:rsidRPr="001E47BC" w:rsidRDefault="001E47BC" w:rsidP="001E47B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D6B7A65" w14:textId="77777777" w:rsidR="001E47BC" w:rsidRPr="001E47BC" w:rsidRDefault="001E47BC">
      <w:pPr>
        <w:pStyle w:val="ListParagraph"/>
        <w:widowControl w:val="0"/>
        <w:numPr>
          <w:ilvl w:val="2"/>
          <w:numId w:val="41"/>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1E47BC">
        <w:rPr>
          <w:rFonts w:ascii="Arial" w:eastAsia="Times New Roman" w:hAnsi="Arial" w:cs="Arial"/>
          <w:b/>
          <w:snapToGrid w:val="0"/>
          <w:lang w:val="en-GB"/>
        </w:rPr>
        <w:t>POINTS AWARDED FOR PRICE</w:t>
      </w:r>
    </w:p>
    <w:p w14:paraId="0F43397B" w14:textId="77777777" w:rsidR="001E47BC" w:rsidRPr="001E47BC" w:rsidRDefault="001E47BC" w:rsidP="001E47B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100CD6C" w14:textId="77777777" w:rsidR="001E47BC" w:rsidRPr="001E47BC" w:rsidRDefault="001E47BC" w:rsidP="001E47BC">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A maximum of 80 or 90 points is allocated for price on the following basis:</w:t>
      </w:r>
    </w:p>
    <w:p w14:paraId="36D56261" w14:textId="77777777" w:rsidR="001E47BC" w:rsidRPr="001E47BC" w:rsidRDefault="001E47BC" w:rsidP="001E47BC">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ab/>
      </w:r>
    </w:p>
    <w:p w14:paraId="332BFB48" w14:textId="77777777" w:rsidR="001E47BC" w:rsidRPr="001E47BC" w:rsidRDefault="001E47BC" w:rsidP="001E47BC">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3953BD0B" w14:textId="77777777" w:rsidR="001E47BC" w:rsidRPr="001E47BC" w:rsidRDefault="001E47BC" w:rsidP="001E47BC">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ab/>
      </w:r>
      <w:r w:rsidRPr="001E47BC">
        <w:rPr>
          <w:rFonts w:ascii="Arial" w:eastAsia="Times New Roman" w:hAnsi="Arial" w:cs="Arial"/>
          <w:b/>
          <w:snapToGrid w:val="0"/>
          <w:sz w:val="22"/>
          <w:szCs w:val="22"/>
          <w:lang w:val="en-GB"/>
        </w:rPr>
        <w:tab/>
        <w:t xml:space="preserve">            80/20</w:t>
      </w:r>
      <w:r w:rsidRPr="001E47BC">
        <w:rPr>
          <w:rFonts w:ascii="Arial" w:eastAsia="Times New Roman" w:hAnsi="Arial" w:cs="Arial"/>
          <w:b/>
          <w:snapToGrid w:val="0"/>
          <w:sz w:val="22"/>
          <w:szCs w:val="22"/>
          <w:lang w:val="en-GB"/>
        </w:rPr>
        <w:tab/>
        <w:t xml:space="preserve">               or</w:t>
      </w:r>
      <w:r w:rsidRPr="001E47BC">
        <w:rPr>
          <w:rFonts w:ascii="Arial" w:eastAsia="Times New Roman" w:hAnsi="Arial" w:cs="Arial"/>
          <w:b/>
          <w:snapToGrid w:val="0"/>
          <w:sz w:val="22"/>
          <w:szCs w:val="22"/>
          <w:lang w:val="en-GB"/>
        </w:rPr>
        <w:tab/>
        <w:t xml:space="preserve">            90/10</w:t>
      </w:r>
      <w:r w:rsidRPr="001E47BC">
        <w:rPr>
          <w:rFonts w:ascii="Arial" w:eastAsia="Times New Roman" w:hAnsi="Arial" w:cs="Arial"/>
          <w:b/>
          <w:snapToGrid w:val="0"/>
          <w:sz w:val="22"/>
          <w:szCs w:val="22"/>
          <w:lang w:val="en-GB"/>
        </w:rPr>
        <w:tab/>
      </w:r>
    </w:p>
    <w:p w14:paraId="5C881833" w14:textId="77777777" w:rsidR="001E47BC" w:rsidRPr="001E47BC" w:rsidRDefault="001E47BC" w:rsidP="001E47BC">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C15481F" w14:textId="77777777" w:rsidR="001E47BC" w:rsidRPr="001E47BC" w:rsidRDefault="001E47BC" w:rsidP="001E47BC">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1E47BC">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2"/>
            <w:szCs w:val="22"/>
            <w:lang w:val="en-GB"/>
          </w:rPr>
          <m:t>Ps=80</m:t>
        </m:r>
        <m:d>
          <m:dPr>
            <m:ctrlPr>
              <w:rPr>
                <w:rFonts w:ascii="Cambria Math" w:eastAsia="Times New Roman" w:hAnsi="Cambria Math" w:cs="Arial"/>
                <w:b/>
                <w:i/>
                <w:snapToGrid w:val="0"/>
                <w:sz w:val="22"/>
                <w:szCs w:val="22"/>
                <w:lang w:val="en-GB"/>
              </w:rPr>
            </m:ctrlPr>
          </m:dPr>
          <m:e>
            <m:r>
              <m:rPr>
                <m:sty m:val="bi"/>
              </m:rPr>
              <w:rPr>
                <w:rFonts w:ascii="Cambria Math" w:eastAsia="Times New Roman" w:hAnsi="Cambria Math" w:cs="Arial"/>
                <w:snapToGrid w:val="0"/>
                <w:sz w:val="22"/>
                <w:szCs w:val="22"/>
                <w:lang w:val="en-GB"/>
              </w:rPr>
              <m:t>1+</m:t>
            </m:r>
            <m:f>
              <m:fPr>
                <m:ctrlPr>
                  <w:rPr>
                    <w:rFonts w:ascii="Cambria Math" w:eastAsia="Times New Roman" w:hAnsi="Cambria Math" w:cs="Arial"/>
                    <w:b/>
                    <w:i/>
                    <w:snapToGrid w:val="0"/>
                    <w:sz w:val="22"/>
                    <w:szCs w:val="22"/>
                    <w:lang w:val="en-GB"/>
                  </w:rPr>
                </m:ctrlPr>
              </m:fPr>
              <m:num>
                <m:r>
                  <m:rPr>
                    <m:sty m:val="bi"/>
                  </m:rPr>
                  <w:rPr>
                    <w:rFonts w:ascii="Cambria Math" w:eastAsia="Times New Roman" w:hAnsi="Cambria Math" w:cs="Arial"/>
                    <w:snapToGrid w:val="0"/>
                    <w:sz w:val="22"/>
                    <w:szCs w:val="22"/>
                    <w:lang w:val="en-GB"/>
                  </w:rPr>
                  <m:t>Pt-P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num>
              <m:den>
                <m:r>
                  <m:rPr>
                    <m:sty m:val="bi"/>
                  </m:rPr>
                  <w:rPr>
                    <w:rFonts w:ascii="Cambria Math" w:eastAsia="Times New Roman" w:hAnsi="Cambria Math" w:cs="Arial"/>
                    <w:snapToGrid w:val="0"/>
                    <w:sz w:val="22"/>
                    <w:szCs w:val="22"/>
                    <w:lang w:val="en-GB"/>
                  </w:rPr>
                  <m:t>P</m:t>
                </m:r>
                <m:func>
                  <m:funcPr>
                    <m:ctrlPr>
                      <w:rPr>
                        <w:rFonts w:ascii="Cambria Math" w:eastAsia="Times New Roman" w:hAnsi="Cambria Math" w:cs="Arial"/>
                        <w:b/>
                        <w:i/>
                        <w:snapToGrid w:val="0"/>
                        <w:sz w:val="22"/>
                        <w:szCs w:val="22"/>
                        <w:lang w:val="en-GB"/>
                      </w:rPr>
                    </m:ctrlPr>
                  </m:funcPr>
                  <m:fName>
                    <m:r>
                      <m:rPr>
                        <m:sty m:val="bi"/>
                      </m:rPr>
                      <w:rPr>
                        <w:rFonts w:ascii="Cambria Math" w:eastAsia="Times New Roman" w:hAnsi="Cambria Math" w:cs="Arial"/>
                        <w:snapToGrid w:val="0"/>
                        <w:sz w:val="22"/>
                        <w:szCs w:val="22"/>
                        <w:lang w:val="en-GB"/>
                      </w:rPr>
                      <m:t>max</m:t>
                    </m:r>
                  </m:fName>
                  <m:e/>
                </m:func>
              </m:den>
            </m:f>
          </m:e>
        </m:d>
      </m:oMath>
      <w:r w:rsidRPr="001E47BC">
        <w:rPr>
          <w:rFonts w:ascii="Arial" w:eastAsia="Times New Roman" w:hAnsi="Arial" w:cs="Arial"/>
          <w:b/>
          <w:snapToGrid w:val="0"/>
          <w:sz w:val="22"/>
          <w:szCs w:val="22"/>
          <w:lang w:val="en-GB"/>
        </w:rPr>
        <w:tab/>
      </w:r>
      <w:r w:rsidRPr="001E47BC">
        <w:rPr>
          <w:rFonts w:ascii="Arial" w:eastAsia="Times New Roman" w:hAnsi="Arial" w:cs="Arial"/>
          <w:snapToGrid w:val="0"/>
          <w:sz w:val="22"/>
          <w:szCs w:val="22"/>
          <w:lang w:val="en-GB"/>
        </w:rPr>
        <w:t>or</w:t>
      </w:r>
      <w:r w:rsidRPr="001E47BC">
        <w:rPr>
          <w:rFonts w:ascii="Arial" w:eastAsia="Times New Roman" w:hAnsi="Arial" w:cs="Arial"/>
          <w:snapToGrid w:val="0"/>
          <w:sz w:val="22"/>
          <w:szCs w:val="22"/>
          <w:lang w:val="en-GB"/>
        </w:rPr>
        <w:tab/>
      </w:r>
      <m:oMath>
        <m:r>
          <m:rPr>
            <m:sty m:val="bi"/>
          </m:rPr>
          <w:rPr>
            <w:rFonts w:ascii="Cambria Math" w:eastAsia="Times New Roman" w:hAnsi="Arial" w:cs="Arial"/>
            <w:snapToGrid w:val="0"/>
            <w:sz w:val="22"/>
            <w:szCs w:val="22"/>
            <w:lang w:val="en-GB"/>
          </w:rPr>
          <m:t>Ps=90</m:t>
        </m:r>
        <m:d>
          <m:dPr>
            <m:ctrlPr>
              <w:rPr>
                <w:rFonts w:ascii="Cambria Math" w:eastAsia="Times New Roman" w:hAnsi="Arial" w:cs="Arial"/>
                <w:b/>
                <w:i/>
                <w:snapToGrid w:val="0"/>
                <w:sz w:val="22"/>
                <w:szCs w:val="22"/>
                <w:lang w:val="en-GB"/>
              </w:rPr>
            </m:ctrlPr>
          </m:dPr>
          <m:e>
            <m:r>
              <m:rPr>
                <m:sty m:val="bi"/>
              </m:rPr>
              <w:rPr>
                <w:rFonts w:ascii="Cambria Math" w:eastAsia="Times New Roman" w:hAnsi="Arial" w:cs="Arial"/>
                <w:snapToGrid w:val="0"/>
                <w:sz w:val="22"/>
                <w:szCs w:val="22"/>
                <w:lang w:val="en-GB"/>
              </w:rPr>
              <m:t>1+</m:t>
            </m:r>
            <m:f>
              <m:fPr>
                <m:ctrlPr>
                  <w:rPr>
                    <w:rFonts w:ascii="Cambria Math" w:eastAsia="Times New Roman" w:hAnsi="Arial" w:cs="Arial"/>
                    <w:b/>
                    <w:i/>
                    <w:snapToGrid w:val="0"/>
                    <w:sz w:val="22"/>
                    <w:szCs w:val="22"/>
                    <w:lang w:val="en-GB"/>
                  </w:rPr>
                </m:ctrlPr>
              </m:fPr>
              <m:num>
                <m:r>
                  <m:rPr>
                    <m:sty m:val="bi"/>
                  </m:rPr>
                  <w:rPr>
                    <w:rFonts w:ascii="Cambria Math" w:eastAsia="Times New Roman" w:hAnsi="Arial" w:cs="Arial"/>
                    <w:snapToGrid w:val="0"/>
                    <w:sz w:val="22"/>
                    <w:szCs w:val="22"/>
                    <w:lang w:val="en-GB"/>
                  </w:rPr>
                  <m:t>Pt</m:t>
                </m:r>
                <m:r>
                  <m:rPr>
                    <m:sty m:val="bi"/>
                  </m:rPr>
                  <w:rPr>
                    <w:rFonts w:ascii="Cambria Math" w:eastAsia="Times New Roman" w:hAnsi="Arial" w:cs="Arial"/>
                    <w:snapToGrid w:val="0"/>
                    <w:sz w:val="22"/>
                    <w:szCs w:val="22"/>
                    <w:lang w:val="en-GB"/>
                  </w:rPr>
                  <m:t>-</m:t>
                </m:r>
                <m:r>
                  <m:rPr>
                    <m:sty m:val="bi"/>
                  </m:rPr>
                  <w:rPr>
                    <w:rFonts w:ascii="Cambria Math" w:eastAsia="Times New Roman" w:hAnsi="Arial" w:cs="Arial"/>
                    <w:snapToGrid w:val="0"/>
                    <w:sz w:val="22"/>
                    <w:szCs w:val="22"/>
                    <w:lang w:val="en-GB"/>
                  </w:rPr>
                  <m:t>P</m:t>
                </m:r>
                <m:func>
                  <m:funcPr>
                    <m:ctrlPr>
                      <w:rPr>
                        <w:rFonts w:ascii="Cambria Math" w:eastAsia="Times New Roman" w:hAnsi="Arial" w:cs="Arial"/>
                        <w:b/>
                        <w:i/>
                        <w:snapToGrid w:val="0"/>
                        <w:sz w:val="22"/>
                        <w:szCs w:val="22"/>
                        <w:lang w:val="en-GB"/>
                      </w:rPr>
                    </m:ctrlPr>
                  </m:funcPr>
                  <m:fName>
                    <m:r>
                      <m:rPr>
                        <m:sty m:val="bi"/>
                      </m:rPr>
                      <w:rPr>
                        <w:rFonts w:ascii="Cambria Math" w:eastAsia="Times New Roman" w:hAnsi="Arial" w:cs="Arial"/>
                        <w:snapToGrid w:val="0"/>
                        <w:sz w:val="22"/>
                        <w:szCs w:val="22"/>
                        <w:lang w:val="en-GB"/>
                      </w:rPr>
                      <m:t>max</m:t>
                    </m:r>
                  </m:fName>
                  <m:e/>
                </m:func>
              </m:num>
              <m:den>
                <m:r>
                  <m:rPr>
                    <m:sty m:val="bi"/>
                  </m:rPr>
                  <w:rPr>
                    <w:rFonts w:ascii="Cambria Math" w:eastAsia="Times New Roman" w:hAnsi="Arial" w:cs="Arial"/>
                    <w:snapToGrid w:val="0"/>
                    <w:sz w:val="22"/>
                    <w:szCs w:val="22"/>
                    <w:lang w:val="en-GB"/>
                  </w:rPr>
                  <m:t>Pmax</m:t>
                </m:r>
                <m:ctrlPr>
                  <w:rPr>
                    <w:rFonts w:ascii="Cambria Math" w:eastAsia="Times New Roman" w:hAnsi="Cambria Math" w:cs="Arial"/>
                    <w:b/>
                    <w:i/>
                    <w:snapToGrid w:val="0"/>
                    <w:sz w:val="22"/>
                    <w:szCs w:val="22"/>
                    <w:lang w:val="en-GB"/>
                  </w:rPr>
                </m:ctrlPr>
              </m:den>
            </m:f>
            <m:ctrlPr>
              <w:rPr>
                <w:rFonts w:ascii="Cambria Math" w:eastAsia="Times New Roman" w:hAnsi="Cambria Math" w:cs="Arial"/>
                <w:b/>
                <w:i/>
                <w:snapToGrid w:val="0"/>
                <w:sz w:val="22"/>
                <w:szCs w:val="22"/>
                <w:lang w:val="en-GB"/>
              </w:rPr>
            </m:ctrlPr>
          </m:e>
        </m:d>
      </m:oMath>
    </w:p>
    <w:p w14:paraId="077CC72D"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ab/>
      </w:r>
    </w:p>
    <w:p w14:paraId="58F1AAD7"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Where</w:t>
      </w:r>
    </w:p>
    <w:p w14:paraId="4A33DB5D"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ab/>
        <w:t>Ps</w:t>
      </w:r>
      <w:r w:rsidRPr="001E47BC">
        <w:rPr>
          <w:rFonts w:ascii="Arial" w:eastAsia="Times New Roman" w:hAnsi="Arial" w:cs="Arial"/>
          <w:snapToGrid w:val="0"/>
          <w:sz w:val="22"/>
          <w:szCs w:val="22"/>
          <w:lang w:val="en-GB"/>
        </w:rPr>
        <w:tab/>
        <w:t>=</w:t>
      </w:r>
      <w:r w:rsidRPr="001E47BC">
        <w:rPr>
          <w:rFonts w:ascii="Arial" w:eastAsia="Times New Roman" w:hAnsi="Arial" w:cs="Arial"/>
          <w:snapToGrid w:val="0"/>
          <w:sz w:val="22"/>
          <w:szCs w:val="22"/>
          <w:lang w:val="en-GB"/>
        </w:rPr>
        <w:tab/>
        <w:t>Points scored for price of tender under consideration</w:t>
      </w:r>
    </w:p>
    <w:p w14:paraId="42734FC8"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ab/>
        <w:t>Pt</w:t>
      </w:r>
      <w:r w:rsidRPr="001E47BC">
        <w:rPr>
          <w:rFonts w:ascii="Arial" w:eastAsia="Times New Roman" w:hAnsi="Arial" w:cs="Arial"/>
          <w:snapToGrid w:val="0"/>
          <w:sz w:val="22"/>
          <w:szCs w:val="22"/>
          <w:lang w:val="en-GB"/>
        </w:rPr>
        <w:tab/>
        <w:t>=</w:t>
      </w:r>
      <w:r w:rsidRPr="001E47BC">
        <w:rPr>
          <w:rFonts w:ascii="Arial" w:eastAsia="Times New Roman" w:hAnsi="Arial" w:cs="Arial"/>
          <w:snapToGrid w:val="0"/>
          <w:sz w:val="22"/>
          <w:szCs w:val="22"/>
          <w:lang w:val="en-GB"/>
        </w:rPr>
        <w:tab/>
        <w:t>Price of tender under consideration</w:t>
      </w:r>
    </w:p>
    <w:p w14:paraId="5CC8930E" w14:textId="77777777" w:rsidR="001E47BC" w:rsidRPr="001E47BC" w:rsidRDefault="001E47BC" w:rsidP="001E47BC">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ab/>
      </w:r>
      <w:proofErr w:type="spellStart"/>
      <w:r w:rsidRPr="001E47BC">
        <w:rPr>
          <w:rFonts w:ascii="Arial" w:eastAsia="Times New Roman" w:hAnsi="Arial" w:cs="Arial"/>
          <w:snapToGrid w:val="0"/>
          <w:sz w:val="22"/>
          <w:szCs w:val="22"/>
          <w:lang w:val="en-GB"/>
        </w:rPr>
        <w:t>Pmax</w:t>
      </w:r>
      <w:proofErr w:type="spellEnd"/>
      <w:r w:rsidRPr="001E47BC">
        <w:rPr>
          <w:rFonts w:ascii="Arial" w:eastAsia="Times New Roman" w:hAnsi="Arial" w:cs="Arial"/>
          <w:snapToGrid w:val="0"/>
          <w:sz w:val="22"/>
          <w:szCs w:val="22"/>
          <w:lang w:val="en-GB"/>
        </w:rPr>
        <w:tab/>
        <w:t>=</w:t>
      </w:r>
      <w:r w:rsidRPr="001E47BC">
        <w:rPr>
          <w:rFonts w:ascii="Arial" w:eastAsia="Times New Roman" w:hAnsi="Arial" w:cs="Arial"/>
          <w:snapToGrid w:val="0"/>
          <w:sz w:val="22"/>
          <w:szCs w:val="22"/>
          <w:lang w:val="en-GB"/>
        </w:rPr>
        <w:tab/>
        <w:t>Price of highest acceptable tender</w:t>
      </w:r>
    </w:p>
    <w:p w14:paraId="15BE7367" w14:textId="77777777" w:rsidR="001E47BC" w:rsidRPr="001E47BC" w:rsidRDefault="001E47BC" w:rsidP="001E47BC">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465DFECC" w14:textId="77777777" w:rsidR="001E47BC" w:rsidRPr="001E47BC" w:rsidRDefault="001E47BC">
      <w:pPr>
        <w:widowControl w:val="0"/>
        <w:numPr>
          <w:ilvl w:val="0"/>
          <w:numId w:val="41"/>
        </w:numPr>
        <w:tabs>
          <w:tab w:val="num" w:pos="720"/>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 xml:space="preserve">POINTS AWARDED FOR SPECIFIC GOALS </w:t>
      </w:r>
    </w:p>
    <w:p w14:paraId="1F04C3C9" w14:textId="77777777" w:rsidR="001E47BC" w:rsidRPr="001E47BC" w:rsidRDefault="001E47BC" w:rsidP="001E47BC">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14D7AA2C" w14:textId="77777777" w:rsidR="001E47BC" w:rsidRPr="001E47BC" w:rsidRDefault="001E47BC">
      <w:pPr>
        <w:widowControl w:val="0"/>
        <w:numPr>
          <w:ilvl w:val="1"/>
          <w:numId w:val="41"/>
        </w:numPr>
        <w:tabs>
          <w:tab w:val="num" w:pos="720"/>
        </w:tabs>
        <w:spacing w:after="120"/>
        <w:ind w:left="7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In terms of Regulation 4(2); 5(2); 6(2) and 7(2) of the Preferential Procurement Regulations, preference points</w:t>
      </w:r>
      <w:r w:rsidRPr="001E47BC">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0A81DA5" w14:textId="77777777" w:rsidR="001E47BC" w:rsidRPr="001E47BC" w:rsidRDefault="001E47BC">
      <w:pPr>
        <w:widowControl w:val="0"/>
        <w:numPr>
          <w:ilvl w:val="1"/>
          <w:numId w:val="41"/>
        </w:numPr>
        <w:spacing w:after="120"/>
        <w:ind w:left="709" w:hanging="709"/>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C861D9B" w14:textId="77777777" w:rsidR="001E47BC" w:rsidRPr="001E47BC" w:rsidRDefault="001E47BC">
      <w:pPr>
        <w:pStyle w:val="ListParagraph"/>
        <w:widowControl w:val="0"/>
        <w:numPr>
          <w:ilvl w:val="0"/>
          <w:numId w:val="42"/>
        </w:numPr>
        <w:spacing w:after="120" w:line="240" w:lineRule="auto"/>
        <w:jc w:val="both"/>
        <w:rPr>
          <w:rFonts w:ascii="Arial" w:eastAsia="Times New Roman" w:hAnsi="Arial" w:cs="Arial"/>
          <w:snapToGrid w:val="0"/>
          <w:lang w:val="en-GB"/>
        </w:rPr>
      </w:pPr>
      <w:r w:rsidRPr="001E47BC">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02A94E9" w14:textId="77777777" w:rsidR="001E47BC" w:rsidRPr="001E47BC" w:rsidRDefault="001E47BC" w:rsidP="001E47BC">
      <w:pPr>
        <w:pStyle w:val="ListParagraph"/>
        <w:widowControl w:val="0"/>
        <w:spacing w:after="120" w:line="240" w:lineRule="auto"/>
        <w:ind w:left="1620"/>
        <w:jc w:val="both"/>
        <w:rPr>
          <w:rFonts w:ascii="Arial" w:eastAsia="Times New Roman" w:hAnsi="Arial" w:cs="Arial"/>
          <w:snapToGrid w:val="0"/>
          <w:lang w:val="en-GB"/>
        </w:rPr>
      </w:pPr>
      <w:r w:rsidRPr="001E47BC">
        <w:rPr>
          <w:rFonts w:ascii="Arial" w:eastAsia="Times New Roman" w:hAnsi="Arial" w:cs="Arial"/>
          <w:snapToGrid w:val="0"/>
          <w:lang w:val="en-GB"/>
        </w:rPr>
        <w:t xml:space="preserve"> </w:t>
      </w:r>
    </w:p>
    <w:p w14:paraId="7C9F5AB3" w14:textId="77777777" w:rsidR="001E47BC" w:rsidRPr="001E47BC" w:rsidRDefault="001E47BC">
      <w:pPr>
        <w:pStyle w:val="ListParagraph"/>
        <w:widowControl w:val="0"/>
        <w:numPr>
          <w:ilvl w:val="0"/>
          <w:numId w:val="42"/>
        </w:numPr>
        <w:spacing w:after="120" w:line="240" w:lineRule="auto"/>
        <w:jc w:val="both"/>
        <w:rPr>
          <w:rFonts w:ascii="Arial" w:eastAsia="Times New Roman" w:hAnsi="Arial" w:cs="Arial"/>
          <w:snapToGrid w:val="0"/>
          <w:lang w:val="en-GB"/>
        </w:rPr>
      </w:pPr>
      <w:r w:rsidRPr="001E47BC">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8677DBE" w14:textId="77777777" w:rsidR="001E47BC" w:rsidRPr="001E47BC" w:rsidRDefault="001E47BC" w:rsidP="001E47BC">
      <w:pPr>
        <w:widowControl w:val="0"/>
        <w:spacing w:after="120"/>
        <w:ind w:left="72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054F9581" w14:textId="77777777" w:rsidR="001E47BC" w:rsidRDefault="001E47BC" w:rsidP="001E47BC">
      <w:pPr>
        <w:widowControl w:val="0"/>
        <w:spacing w:after="120"/>
        <w:ind w:left="720"/>
        <w:jc w:val="both"/>
        <w:rPr>
          <w:rFonts w:ascii="Arial" w:eastAsia="Times New Roman" w:hAnsi="Arial" w:cs="Arial"/>
          <w:snapToGrid w:val="0"/>
          <w:lang w:val="en-GB"/>
        </w:rPr>
      </w:pPr>
    </w:p>
    <w:p w14:paraId="6B73DC32" w14:textId="77777777" w:rsidR="001E47BC" w:rsidRDefault="001E47BC" w:rsidP="00CE5CE3">
      <w:pPr>
        <w:widowControl w:val="0"/>
        <w:spacing w:after="120"/>
        <w:jc w:val="both"/>
        <w:rPr>
          <w:rFonts w:ascii="Arial" w:eastAsia="Times New Roman" w:hAnsi="Arial" w:cs="Arial"/>
          <w:snapToGrid w:val="0"/>
          <w:lang w:val="en-GB"/>
        </w:rPr>
      </w:pPr>
    </w:p>
    <w:p w14:paraId="56D35C81" w14:textId="77777777" w:rsidR="001E47BC" w:rsidRDefault="001E47BC" w:rsidP="001E47BC">
      <w:pPr>
        <w:widowControl w:val="0"/>
        <w:spacing w:after="120"/>
        <w:ind w:left="720"/>
        <w:jc w:val="both"/>
        <w:rPr>
          <w:rFonts w:ascii="Arial" w:eastAsia="Times New Roman" w:hAnsi="Arial" w:cs="Arial"/>
          <w:snapToGrid w:val="0"/>
          <w:lang w:val="en-GB"/>
        </w:rPr>
      </w:pPr>
    </w:p>
    <w:p w14:paraId="3C054E8C" w14:textId="77777777" w:rsidR="00CC7153" w:rsidRDefault="00CC7153" w:rsidP="001E47BC">
      <w:pPr>
        <w:widowControl w:val="0"/>
        <w:spacing w:after="120"/>
        <w:ind w:left="720"/>
        <w:jc w:val="both"/>
        <w:rPr>
          <w:rFonts w:ascii="Arial" w:eastAsia="Times New Roman" w:hAnsi="Arial" w:cs="Arial"/>
          <w:snapToGrid w:val="0"/>
          <w:lang w:val="en-GB"/>
        </w:rPr>
      </w:pPr>
    </w:p>
    <w:p w14:paraId="0590A1E6" w14:textId="77777777" w:rsidR="001E47BC" w:rsidRDefault="001E47BC" w:rsidP="001E47BC">
      <w:pPr>
        <w:widowControl w:val="0"/>
        <w:spacing w:after="120"/>
        <w:ind w:left="720"/>
        <w:jc w:val="both"/>
        <w:rPr>
          <w:rFonts w:ascii="Arial" w:eastAsia="Times New Roman" w:hAnsi="Arial" w:cs="Arial"/>
          <w:snapToGrid w:val="0"/>
          <w:lang w:val="en-GB"/>
        </w:rPr>
      </w:pPr>
    </w:p>
    <w:p w14:paraId="189FB0A6" w14:textId="77777777" w:rsidR="001E47BC" w:rsidRPr="001E47BC" w:rsidRDefault="001E47BC" w:rsidP="001E47BC">
      <w:pPr>
        <w:widowControl w:val="0"/>
        <w:spacing w:after="120"/>
        <w:jc w:val="both"/>
        <w:rPr>
          <w:rFonts w:ascii="Arial" w:eastAsia="Times New Roman" w:hAnsi="Arial" w:cs="Arial"/>
          <w:b/>
          <w:snapToGrid w:val="0"/>
          <w:sz w:val="22"/>
          <w:szCs w:val="22"/>
          <w:lang w:val="en-GB"/>
        </w:rPr>
      </w:pPr>
      <w:r w:rsidRPr="001E47BC">
        <w:rPr>
          <w:rFonts w:ascii="Arial" w:eastAsia="Times New Roman" w:hAnsi="Arial" w:cs="Arial"/>
          <w:b/>
          <w:snapToGrid w:val="0"/>
          <w:sz w:val="22"/>
          <w:szCs w:val="22"/>
          <w:lang w:val="en-GB"/>
        </w:rPr>
        <w:t xml:space="preserve">Table 1: Specific goals for the tender and points claimed are indicated per the table </w:t>
      </w:r>
      <w:r w:rsidRPr="001E47BC">
        <w:rPr>
          <w:rFonts w:ascii="Arial" w:eastAsia="Times New Roman" w:hAnsi="Arial" w:cs="Arial"/>
          <w:b/>
          <w:snapToGrid w:val="0"/>
          <w:sz w:val="22"/>
          <w:szCs w:val="22"/>
          <w:lang w:val="en-GB"/>
        </w:rPr>
        <w:lastRenderedPageBreak/>
        <w:t xml:space="preserve">below. </w:t>
      </w:r>
    </w:p>
    <w:p w14:paraId="41489DB5" w14:textId="77777777" w:rsidR="001E47BC" w:rsidRPr="001E47BC" w:rsidRDefault="001E47BC" w:rsidP="001E47BC">
      <w:pPr>
        <w:widowControl w:val="0"/>
        <w:spacing w:after="120"/>
        <w:jc w:val="both"/>
        <w:rPr>
          <w:rFonts w:ascii="Arial" w:eastAsia="Times New Roman" w:hAnsi="Arial" w:cs="Arial"/>
          <w:b/>
          <w:i/>
          <w:snapToGrid w:val="0"/>
          <w:sz w:val="22"/>
          <w:szCs w:val="22"/>
          <w:lang w:val="en-GB"/>
        </w:rPr>
      </w:pPr>
      <w:r w:rsidRPr="001E47BC">
        <w:rPr>
          <w:rFonts w:ascii="Arial" w:eastAsia="Times New Roman" w:hAnsi="Arial" w:cs="Arial"/>
          <w:b/>
          <w:i/>
          <w:snapToGrid w:val="0"/>
          <w:sz w:val="22"/>
          <w:szCs w:val="22"/>
          <w:lang w:val="en-GB"/>
        </w:rPr>
        <w:t xml:space="preserve">(Note to organs of state: Where either the 90/10 or 80/20 preference point system is applicable, corresponding points must also be indicated as such. </w:t>
      </w:r>
    </w:p>
    <w:p w14:paraId="19D6F496" w14:textId="77777777" w:rsidR="001E47BC" w:rsidRPr="001E47BC" w:rsidRDefault="001E47BC" w:rsidP="001E47BC">
      <w:pPr>
        <w:widowControl w:val="0"/>
        <w:spacing w:after="120"/>
        <w:jc w:val="both"/>
        <w:rPr>
          <w:rFonts w:ascii="Arial" w:eastAsia="Times New Roman" w:hAnsi="Arial" w:cs="Arial"/>
          <w:b/>
          <w:snapToGrid w:val="0"/>
          <w:sz w:val="22"/>
          <w:szCs w:val="22"/>
          <w:lang w:val="en-GB"/>
        </w:rPr>
      </w:pPr>
      <w:r w:rsidRPr="001E47BC">
        <w:rPr>
          <w:rFonts w:ascii="Arial" w:eastAsia="Times New Roman" w:hAnsi="Arial" w:cs="Arial"/>
          <w:b/>
          <w:i/>
          <w:snapToGrid w:val="0"/>
          <w:sz w:val="22"/>
          <w:szCs w:val="22"/>
          <w:lang w:val="en-GB"/>
        </w:rPr>
        <w:t>Note to tenderers: The tenderer must indicate how they claim points for each preference point system.</w:t>
      </w:r>
      <w:r w:rsidRPr="001E47BC">
        <w:rPr>
          <w:rFonts w:ascii="Arial" w:eastAsia="Times New Roman" w:hAnsi="Arial" w:cs="Arial"/>
          <w:b/>
          <w:snapToGrid w:val="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00"/>
        <w:gridCol w:w="1549"/>
        <w:gridCol w:w="1546"/>
        <w:gridCol w:w="1529"/>
      </w:tblGrid>
      <w:tr w:rsidR="001E47BC" w:rsidRPr="001E47BC" w14:paraId="69CDBE13" w14:textId="77777777" w:rsidTr="001E47BC">
        <w:trPr>
          <w:trHeight w:val="863"/>
        </w:trPr>
        <w:tc>
          <w:tcPr>
            <w:tcW w:w="2694"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671CB13" w14:textId="77777777" w:rsidR="001E47BC" w:rsidRPr="001E47BC" w:rsidRDefault="001E47BC">
            <w:pPr>
              <w:kinsoku w:val="0"/>
              <w:overflowPunct w:val="0"/>
              <w:spacing w:before="96"/>
              <w:textAlignment w:val="baseline"/>
              <w:rPr>
                <w:rFonts w:ascii="Arial" w:eastAsia="Times New Roman" w:hAnsi="Arial" w:cs="Arial"/>
                <w:b/>
                <w:sz w:val="22"/>
                <w:szCs w:val="22"/>
              </w:rPr>
            </w:pPr>
            <w:r w:rsidRPr="001E47BC">
              <w:rPr>
                <w:rFonts w:ascii="Arial" w:eastAsia="Times New Roman" w:hAnsi="Arial" w:cs="Arial"/>
                <w:b/>
                <w:kern w:val="24"/>
                <w:sz w:val="22"/>
                <w:szCs w:val="22"/>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368874AA"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Number of points</w:t>
            </w:r>
          </w:p>
          <w:p w14:paraId="2BF072A7"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allocated</w:t>
            </w:r>
          </w:p>
          <w:p w14:paraId="426B42CA"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(90/10 system)</w:t>
            </w:r>
          </w:p>
          <w:p w14:paraId="27EE1C39"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(To be completed by the organ of state)</w:t>
            </w:r>
          </w:p>
          <w:p w14:paraId="74BD6C34" w14:textId="77777777" w:rsidR="001E47BC" w:rsidRPr="001E47BC" w:rsidRDefault="001E47BC">
            <w:pPr>
              <w:kinsoku w:val="0"/>
              <w:overflowPunct w:val="0"/>
              <w:spacing w:before="96"/>
              <w:jc w:val="center"/>
              <w:textAlignment w:val="baseline"/>
              <w:rPr>
                <w:rFonts w:ascii="Arial" w:eastAsia="Times New Roman" w:hAnsi="Arial" w:cs="Arial"/>
                <w:b/>
                <w:sz w:val="22"/>
                <w:szCs w:val="22"/>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1ECFB42" w14:textId="4A18E11F" w:rsidR="001E47BC" w:rsidRPr="001E47BC" w:rsidRDefault="00200BA4" w:rsidP="00200BA4">
            <w:pPr>
              <w:kinsoku w:val="0"/>
              <w:overflowPunct w:val="0"/>
              <w:spacing w:before="96"/>
              <w:textAlignment w:val="baseline"/>
              <w:rPr>
                <w:rFonts w:ascii="Arial" w:eastAsia="Times New Roman" w:hAnsi="Arial" w:cs="Arial"/>
                <w:b/>
                <w:kern w:val="24"/>
                <w:sz w:val="22"/>
                <w:szCs w:val="22"/>
              </w:rPr>
            </w:pPr>
            <w:r>
              <w:rPr>
                <w:rFonts w:ascii="Arial" w:eastAsia="Times New Roman" w:hAnsi="Arial" w:cs="Arial"/>
                <w:b/>
                <w:kern w:val="24"/>
                <w:sz w:val="22"/>
                <w:szCs w:val="22"/>
              </w:rPr>
              <w:t xml:space="preserve"> </w:t>
            </w:r>
            <w:r w:rsidR="001E47BC" w:rsidRPr="001E47BC">
              <w:rPr>
                <w:rFonts w:ascii="Arial" w:eastAsia="Times New Roman" w:hAnsi="Arial" w:cs="Arial"/>
                <w:b/>
                <w:kern w:val="24"/>
                <w:sz w:val="22"/>
                <w:szCs w:val="22"/>
              </w:rPr>
              <w:t>Number of points</w:t>
            </w:r>
          </w:p>
          <w:p w14:paraId="1B6FC9E7"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allocated</w:t>
            </w:r>
          </w:p>
          <w:p w14:paraId="2AA15BDD"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(80/20 system)</w:t>
            </w:r>
          </w:p>
          <w:p w14:paraId="0B4E08ED" w14:textId="77777777" w:rsidR="001E47BC" w:rsidRPr="001E47BC" w:rsidRDefault="001E47BC">
            <w:pPr>
              <w:kinsoku w:val="0"/>
              <w:overflowPunct w:val="0"/>
              <w:spacing w:before="96"/>
              <w:jc w:val="center"/>
              <w:textAlignment w:val="baseline"/>
              <w:rPr>
                <w:rFonts w:ascii="Arial" w:eastAsia="Times New Roman" w:hAnsi="Arial" w:cs="Arial"/>
                <w:b/>
                <w:sz w:val="22"/>
                <w:szCs w:val="22"/>
              </w:rPr>
            </w:pPr>
            <w:r w:rsidRPr="001E47BC">
              <w:rPr>
                <w:rFonts w:ascii="Arial" w:eastAsia="Times New Roman" w:hAnsi="Arial" w:cs="Arial"/>
                <w:b/>
                <w:sz w:val="22"/>
                <w:szCs w:val="22"/>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BB92531"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Number of points claimed</w:t>
            </w:r>
          </w:p>
          <w:p w14:paraId="18D4B261"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(90/10 system)</w:t>
            </w:r>
          </w:p>
          <w:p w14:paraId="32CBE418"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FA30AE"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Number of points claimed (80/20 system)</w:t>
            </w:r>
          </w:p>
          <w:p w14:paraId="632A5362" w14:textId="77777777" w:rsidR="001E47BC" w:rsidRPr="001E47BC" w:rsidRDefault="001E47BC">
            <w:pPr>
              <w:kinsoku w:val="0"/>
              <w:overflowPunct w:val="0"/>
              <w:spacing w:before="96"/>
              <w:jc w:val="center"/>
              <w:textAlignment w:val="baseline"/>
              <w:rPr>
                <w:rFonts w:ascii="Arial" w:eastAsia="Times New Roman" w:hAnsi="Arial" w:cs="Arial"/>
                <w:b/>
                <w:kern w:val="24"/>
                <w:sz w:val="22"/>
                <w:szCs w:val="22"/>
              </w:rPr>
            </w:pPr>
            <w:r w:rsidRPr="001E47BC">
              <w:rPr>
                <w:rFonts w:ascii="Arial" w:eastAsia="Times New Roman" w:hAnsi="Arial" w:cs="Arial"/>
                <w:b/>
                <w:kern w:val="24"/>
                <w:sz w:val="22"/>
                <w:szCs w:val="22"/>
              </w:rPr>
              <w:t>(To be completed by the tenderer)</w:t>
            </w:r>
          </w:p>
        </w:tc>
      </w:tr>
      <w:tr w:rsidR="001E47BC" w:rsidRPr="001E47BC" w14:paraId="5B2D27B0" w14:textId="77777777" w:rsidTr="001E47BC">
        <w:trPr>
          <w:trHeight w:val="317"/>
        </w:trPr>
        <w:tc>
          <w:tcPr>
            <w:tcW w:w="2694" w:type="dxa"/>
            <w:tcBorders>
              <w:top w:val="single" w:sz="4" w:space="0" w:color="auto"/>
              <w:left w:val="single" w:sz="4" w:space="0" w:color="auto"/>
              <w:bottom w:val="single" w:sz="4" w:space="0" w:color="auto"/>
              <w:right w:val="single" w:sz="4" w:space="0" w:color="auto"/>
            </w:tcBorders>
          </w:tcPr>
          <w:p w14:paraId="1501D930" w14:textId="24BA4306"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51 % or more black owned</w:t>
            </w:r>
          </w:p>
        </w:tc>
        <w:tc>
          <w:tcPr>
            <w:tcW w:w="1701" w:type="dxa"/>
            <w:tcBorders>
              <w:top w:val="single" w:sz="4" w:space="0" w:color="auto"/>
              <w:left w:val="single" w:sz="4" w:space="0" w:color="auto"/>
              <w:bottom w:val="single" w:sz="4" w:space="0" w:color="auto"/>
              <w:right w:val="single" w:sz="4" w:space="0" w:color="auto"/>
            </w:tcBorders>
          </w:tcPr>
          <w:p w14:paraId="02F5CAB4"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50" w:type="dxa"/>
            <w:tcBorders>
              <w:top w:val="single" w:sz="4" w:space="0" w:color="auto"/>
              <w:left w:val="single" w:sz="4" w:space="0" w:color="auto"/>
              <w:bottom w:val="single" w:sz="4" w:space="0" w:color="auto"/>
              <w:right w:val="single" w:sz="4" w:space="0" w:color="auto"/>
            </w:tcBorders>
          </w:tcPr>
          <w:p w14:paraId="2A6DFAB6" w14:textId="3CFD745A"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1547" w:type="dxa"/>
            <w:tcBorders>
              <w:top w:val="single" w:sz="4" w:space="0" w:color="auto"/>
              <w:left w:val="single" w:sz="4" w:space="0" w:color="auto"/>
              <w:bottom w:val="single" w:sz="4" w:space="0" w:color="auto"/>
              <w:right w:val="single" w:sz="4" w:space="0" w:color="auto"/>
            </w:tcBorders>
          </w:tcPr>
          <w:p w14:paraId="5837EF1C"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29" w:type="dxa"/>
            <w:tcBorders>
              <w:top w:val="single" w:sz="4" w:space="0" w:color="auto"/>
              <w:left w:val="single" w:sz="4" w:space="0" w:color="auto"/>
              <w:bottom w:val="single" w:sz="4" w:space="0" w:color="auto"/>
              <w:right w:val="single" w:sz="4" w:space="0" w:color="auto"/>
            </w:tcBorders>
          </w:tcPr>
          <w:p w14:paraId="74DCF197"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r>
      <w:tr w:rsidR="001E47BC" w:rsidRPr="001E47BC" w14:paraId="63F510CC" w14:textId="77777777" w:rsidTr="001E47BC">
        <w:trPr>
          <w:trHeight w:val="317"/>
        </w:trPr>
        <w:tc>
          <w:tcPr>
            <w:tcW w:w="2694" w:type="dxa"/>
            <w:tcBorders>
              <w:top w:val="single" w:sz="4" w:space="0" w:color="auto"/>
              <w:left w:val="single" w:sz="4" w:space="0" w:color="auto"/>
              <w:bottom w:val="single" w:sz="4" w:space="0" w:color="auto"/>
              <w:right w:val="single" w:sz="4" w:space="0" w:color="auto"/>
            </w:tcBorders>
          </w:tcPr>
          <w:p w14:paraId="6E587243" w14:textId="7DA1DFBD"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51% or more black women owned</w:t>
            </w:r>
          </w:p>
        </w:tc>
        <w:tc>
          <w:tcPr>
            <w:tcW w:w="1701" w:type="dxa"/>
            <w:tcBorders>
              <w:top w:val="single" w:sz="4" w:space="0" w:color="auto"/>
              <w:left w:val="single" w:sz="4" w:space="0" w:color="auto"/>
              <w:bottom w:val="single" w:sz="4" w:space="0" w:color="auto"/>
              <w:right w:val="single" w:sz="4" w:space="0" w:color="auto"/>
            </w:tcBorders>
          </w:tcPr>
          <w:p w14:paraId="522460AF"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50" w:type="dxa"/>
            <w:tcBorders>
              <w:top w:val="single" w:sz="4" w:space="0" w:color="auto"/>
              <w:left w:val="single" w:sz="4" w:space="0" w:color="auto"/>
              <w:bottom w:val="single" w:sz="4" w:space="0" w:color="auto"/>
              <w:right w:val="single" w:sz="4" w:space="0" w:color="auto"/>
            </w:tcBorders>
          </w:tcPr>
          <w:p w14:paraId="589E0C97" w14:textId="6699D3CA"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1547" w:type="dxa"/>
            <w:tcBorders>
              <w:top w:val="single" w:sz="4" w:space="0" w:color="auto"/>
              <w:left w:val="single" w:sz="4" w:space="0" w:color="auto"/>
              <w:bottom w:val="single" w:sz="4" w:space="0" w:color="auto"/>
              <w:right w:val="single" w:sz="4" w:space="0" w:color="auto"/>
            </w:tcBorders>
          </w:tcPr>
          <w:p w14:paraId="4255CFBA"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29" w:type="dxa"/>
            <w:tcBorders>
              <w:top w:val="single" w:sz="4" w:space="0" w:color="auto"/>
              <w:left w:val="single" w:sz="4" w:space="0" w:color="auto"/>
              <w:bottom w:val="single" w:sz="4" w:space="0" w:color="auto"/>
              <w:right w:val="single" w:sz="4" w:space="0" w:color="auto"/>
            </w:tcBorders>
          </w:tcPr>
          <w:p w14:paraId="710EE85C"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r>
      <w:tr w:rsidR="001E47BC" w:rsidRPr="001E47BC" w14:paraId="6B4F7F2B" w14:textId="77777777" w:rsidTr="001E47BC">
        <w:trPr>
          <w:trHeight w:val="317"/>
        </w:trPr>
        <w:tc>
          <w:tcPr>
            <w:tcW w:w="2694" w:type="dxa"/>
            <w:tcBorders>
              <w:top w:val="single" w:sz="4" w:space="0" w:color="auto"/>
              <w:left w:val="single" w:sz="4" w:space="0" w:color="auto"/>
              <w:bottom w:val="single" w:sz="4" w:space="0" w:color="auto"/>
              <w:right w:val="single" w:sz="4" w:space="0" w:color="auto"/>
            </w:tcBorders>
          </w:tcPr>
          <w:p w14:paraId="4B925A38" w14:textId="01D146CB"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Less than 51% black owned</w:t>
            </w:r>
          </w:p>
        </w:tc>
        <w:tc>
          <w:tcPr>
            <w:tcW w:w="1701" w:type="dxa"/>
            <w:tcBorders>
              <w:top w:val="single" w:sz="4" w:space="0" w:color="auto"/>
              <w:left w:val="single" w:sz="4" w:space="0" w:color="auto"/>
              <w:bottom w:val="single" w:sz="4" w:space="0" w:color="auto"/>
              <w:right w:val="single" w:sz="4" w:space="0" w:color="auto"/>
            </w:tcBorders>
          </w:tcPr>
          <w:p w14:paraId="489BF6B4"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50" w:type="dxa"/>
            <w:tcBorders>
              <w:top w:val="single" w:sz="4" w:space="0" w:color="auto"/>
              <w:left w:val="single" w:sz="4" w:space="0" w:color="auto"/>
              <w:bottom w:val="single" w:sz="4" w:space="0" w:color="auto"/>
              <w:right w:val="single" w:sz="4" w:space="0" w:color="auto"/>
            </w:tcBorders>
          </w:tcPr>
          <w:p w14:paraId="2254217F" w14:textId="365ED98E"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5</w:t>
            </w:r>
          </w:p>
        </w:tc>
        <w:tc>
          <w:tcPr>
            <w:tcW w:w="1547" w:type="dxa"/>
            <w:tcBorders>
              <w:top w:val="single" w:sz="4" w:space="0" w:color="auto"/>
              <w:left w:val="single" w:sz="4" w:space="0" w:color="auto"/>
              <w:bottom w:val="single" w:sz="4" w:space="0" w:color="auto"/>
              <w:right w:val="single" w:sz="4" w:space="0" w:color="auto"/>
            </w:tcBorders>
          </w:tcPr>
          <w:p w14:paraId="1095D144"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29" w:type="dxa"/>
            <w:tcBorders>
              <w:top w:val="single" w:sz="4" w:space="0" w:color="auto"/>
              <w:left w:val="single" w:sz="4" w:space="0" w:color="auto"/>
              <w:bottom w:val="single" w:sz="4" w:space="0" w:color="auto"/>
              <w:right w:val="single" w:sz="4" w:space="0" w:color="auto"/>
            </w:tcBorders>
          </w:tcPr>
          <w:p w14:paraId="5E89E628"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r>
      <w:tr w:rsidR="001E47BC" w:rsidRPr="001E47BC" w14:paraId="37918205" w14:textId="77777777" w:rsidTr="001E47BC">
        <w:trPr>
          <w:trHeight w:val="317"/>
        </w:trPr>
        <w:tc>
          <w:tcPr>
            <w:tcW w:w="2694" w:type="dxa"/>
            <w:tcBorders>
              <w:top w:val="single" w:sz="4" w:space="0" w:color="auto"/>
              <w:left w:val="single" w:sz="4" w:space="0" w:color="auto"/>
              <w:bottom w:val="single" w:sz="4" w:space="0" w:color="auto"/>
              <w:right w:val="single" w:sz="4" w:space="0" w:color="auto"/>
            </w:tcBorders>
          </w:tcPr>
          <w:p w14:paraId="63CE9160" w14:textId="3A6C479B"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Less than 51% black women owned</w:t>
            </w:r>
          </w:p>
        </w:tc>
        <w:tc>
          <w:tcPr>
            <w:tcW w:w="1701" w:type="dxa"/>
            <w:tcBorders>
              <w:top w:val="single" w:sz="4" w:space="0" w:color="auto"/>
              <w:left w:val="single" w:sz="4" w:space="0" w:color="auto"/>
              <w:bottom w:val="single" w:sz="4" w:space="0" w:color="auto"/>
              <w:right w:val="single" w:sz="4" w:space="0" w:color="auto"/>
            </w:tcBorders>
            <w:hideMark/>
          </w:tcPr>
          <w:p w14:paraId="06ABFA5A" w14:textId="77777777" w:rsidR="001E47BC" w:rsidRPr="001E47BC" w:rsidRDefault="001E47BC">
            <w:pPr>
              <w:tabs>
                <w:tab w:val="left" w:pos="645"/>
                <w:tab w:val="center" w:pos="1242"/>
              </w:tabs>
              <w:kinsoku w:val="0"/>
              <w:overflowPunct w:val="0"/>
              <w:spacing w:before="115"/>
              <w:textAlignment w:val="baseline"/>
              <w:rPr>
                <w:rFonts w:ascii="Arial" w:eastAsia="Times New Roman" w:hAnsi="Arial" w:cs="Arial"/>
                <w:sz w:val="22"/>
                <w:szCs w:val="22"/>
              </w:rPr>
            </w:pPr>
            <w:r w:rsidRPr="001E47BC">
              <w:rPr>
                <w:rFonts w:ascii="Arial" w:eastAsia="Times New Roman" w:hAnsi="Arial" w:cs="Arial"/>
                <w:kern w:val="24"/>
                <w:sz w:val="22"/>
                <w:szCs w:val="22"/>
              </w:rPr>
              <w:tab/>
            </w:r>
            <w:r w:rsidRPr="001E47BC">
              <w:rPr>
                <w:rFonts w:ascii="Arial" w:eastAsia="Times New Roman" w:hAnsi="Arial" w:cs="Arial"/>
                <w:kern w:val="24"/>
                <w:sz w:val="22"/>
                <w:szCs w:val="22"/>
              </w:rPr>
              <w:tab/>
            </w:r>
          </w:p>
        </w:tc>
        <w:tc>
          <w:tcPr>
            <w:tcW w:w="1550" w:type="dxa"/>
            <w:tcBorders>
              <w:top w:val="single" w:sz="4" w:space="0" w:color="auto"/>
              <w:left w:val="single" w:sz="4" w:space="0" w:color="auto"/>
              <w:bottom w:val="single" w:sz="4" w:space="0" w:color="auto"/>
              <w:right w:val="single" w:sz="4" w:space="0" w:color="auto"/>
            </w:tcBorders>
          </w:tcPr>
          <w:p w14:paraId="0EB00672" w14:textId="6FCCE903"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5</w:t>
            </w:r>
          </w:p>
        </w:tc>
        <w:tc>
          <w:tcPr>
            <w:tcW w:w="1547" w:type="dxa"/>
            <w:tcBorders>
              <w:top w:val="single" w:sz="4" w:space="0" w:color="auto"/>
              <w:left w:val="single" w:sz="4" w:space="0" w:color="auto"/>
              <w:bottom w:val="single" w:sz="4" w:space="0" w:color="auto"/>
              <w:right w:val="single" w:sz="4" w:space="0" w:color="auto"/>
            </w:tcBorders>
          </w:tcPr>
          <w:p w14:paraId="11F3FC4A"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29" w:type="dxa"/>
            <w:tcBorders>
              <w:top w:val="single" w:sz="4" w:space="0" w:color="auto"/>
              <w:left w:val="single" w:sz="4" w:space="0" w:color="auto"/>
              <w:bottom w:val="single" w:sz="4" w:space="0" w:color="auto"/>
              <w:right w:val="single" w:sz="4" w:space="0" w:color="auto"/>
            </w:tcBorders>
          </w:tcPr>
          <w:p w14:paraId="58225130"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r>
      <w:tr w:rsidR="001E47BC" w:rsidRPr="001E47BC" w14:paraId="38BADF0A" w14:textId="77777777" w:rsidTr="001E47BC">
        <w:trPr>
          <w:trHeight w:val="317"/>
        </w:trPr>
        <w:tc>
          <w:tcPr>
            <w:tcW w:w="2694" w:type="dxa"/>
            <w:tcBorders>
              <w:top w:val="single" w:sz="4" w:space="0" w:color="auto"/>
              <w:left w:val="single" w:sz="4" w:space="0" w:color="auto"/>
              <w:bottom w:val="single" w:sz="4" w:space="0" w:color="auto"/>
              <w:right w:val="single" w:sz="4" w:space="0" w:color="auto"/>
            </w:tcBorders>
          </w:tcPr>
          <w:p w14:paraId="6435BCA7" w14:textId="1314B3A5"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0% black owned</w:t>
            </w:r>
          </w:p>
        </w:tc>
        <w:tc>
          <w:tcPr>
            <w:tcW w:w="1701" w:type="dxa"/>
            <w:tcBorders>
              <w:top w:val="single" w:sz="4" w:space="0" w:color="auto"/>
              <w:left w:val="single" w:sz="4" w:space="0" w:color="auto"/>
              <w:bottom w:val="single" w:sz="4" w:space="0" w:color="auto"/>
              <w:right w:val="single" w:sz="4" w:space="0" w:color="auto"/>
            </w:tcBorders>
          </w:tcPr>
          <w:p w14:paraId="7C932D67"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50" w:type="dxa"/>
            <w:tcBorders>
              <w:top w:val="single" w:sz="4" w:space="0" w:color="auto"/>
              <w:left w:val="single" w:sz="4" w:space="0" w:color="auto"/>
              <w:bottom w:val="single" w:sz="4" w:space="0" w:color="auto"/>
              <w:right w:val="single" w:sz="4" w:space="0" w:color="auto"/>
            </w:tcBorders>
          </w:tcPr>
          <w:p w14:paraId="3541C759" w14:textId="2313FC6C" w:rsidR="001E47BC" w:rsidRPr="001E47BC" w:rsidRDefault="00CE5CE3">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0</w:t>
            </w:r>
          </w:p>
        </w:tc>
        <w:tc>
          <w:tcPr>
            <w:tcW w:w="1547" w:type="dxa"/>
            <w:tcBorders>
              <w:top w:val="single" w:sz="4" w:space="0" w:color="auto"/>
              <w:left w:val="single" w:sz="4" w:space="0" w:color="auto"/>
              <w:bottom w:val="single" w:sz="4" w:space="0" w:color="auto"/>
              <w:right w:val="single" w:sz="4" w:space="0" w:color="auto"/>
            </w:tcBorders>
          </w:tcPr>
          <w:p w14:paraId="37896FC8"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29" w:type="dxa"/>
            <w:tcBorders>
              <w:top w:val="single" w:sz="4" w:space="0" w:color="auto"/>
              <w:left w:val="single" w:sz="4" w:space="0" w:color="auto"/>
              <w:bottom w:val="single" w:sz="4" w:space="0" w:color="auto"/>
              <w:right w:val="single" w:sz="4" w:space="0" w:color="auto"/>
            </w:tcBorders>
          </w:tcPr>
          <w:p w14:paraId="2E922C51"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r>
      <w:tr w:rsidR="001E47BC" w:rsidRPr="001E47BC" w14:paraId="7C24A3EB" w14:textId="77777777" w:rsidTr="001E47BC">
        <w:trPr>
          <w:trHeight w:val="317"/>
        </w:trPr>
        <w:tc>
          <w:tcPr>
            <w:tcW w:w="2694" w:type="dxa"/>
            <w:tcBorders>
              <w:top w:val="single" w:sz="4" w:space="0" w:color="auto"/>
              <w:left w:val="single" w:sz="4" w:space="0" w:color="auto"/>
              <w:bottom w:val="single" w:sz="4" w:space="0" w:color="auto"/>
              <w:right w:val="single" w:sz="4" w:space="0" w:color="auto"/>
            </w:tcBorders>
          </w:tcPr>
          <w:p w14:paraId="740B64A3"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20B188"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50" w:type="dxa"/>
            <w:tcBorders>
              <w:top w:val="single" w:sz="4" w:space="0" w:color="auto"/>
              <w:left w:val="single" w:sz="4" w:space="0" w:color="auto"/>
              <w:bottom w:val="single" w:sz="4" w:space="0" w:color="auto"/>
              <w:right w:val="single" w:sz="4" w:space="0" w:color="auto"/>
            </w:tcBorders>
          </w:tcPr>
          <w:p w14:paraId="25479309"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47" w:type="dxa"/>
            <w:tcBorders>
              <w:top w:val="single" w:sz="4" w:space="0" w:color="auto"/>
              <w:left w:val="single" w:sz="4" w:space="0" w:color="auto"/>
              <w:bottom w:val="single" w:sz="4" w:space="0" w:color="auto"/>
              <w:right w:val="single" w:sz="4" w:space="0" w:color="auto"/>
            </w:tcBorders>
          </w:tcPr>
          <w:p w14:paraId="45E09803"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29" w:type="dxa"/>
            <w:tcBorders>
              <w:top w:val="single" w:sz="4" w:space="0" w:color="auto"/>
              <w:left w:val="single" w:sz="4" w:space="0" w:color="auto"/>
              <w:bottom w:val="single" w:sz="4" w:space="0" w:color="auto"/>
              <w:right w:val="single" w:sz="4" w:space="0" w:color="auto"/>
            </w:tcBorders>
          </w:tcPr>
          <w:p w14:paraId="54347977"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r>
      <w:tr w:rsidR="001E47BC" w:rsidRPr="001E47BC" w14:paraId="2FE90D91" w14:textId="77777777" w:rsidTr="001E47BC">
        <w:trPr>
          <w:trHeight w:val="317"/>
        </w:trPr>
        <w:tc>
          <w:tcPr>
            <w:tcW w:w="2694" w:type="dxa"/>
            <w:tcBorders>
              <w:top w:val="single" w:sz="4" w:space="0" w:color="auto"/>
              <w:left w:val="single" w:sz="4" w:space="0" w:color="auto"/>
              <w:bottom w:val="single" w:sz="4" w:space="0" w:color="auto"/>
              <w:right w:val="single" w:sz="4" w:space="0" w:color="auto"/>
            </w:tcBorders>
          </w:tcPr>
          <w:p w14:paraId="24B15879"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9BD53A"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50" w:type="dxa"/>
            <w:tcBorders>
              <w:top w:val="single" w:sz="4" w:space="0" w:color="auto"/>
              <w:left w:val="single" w:sz="4" w:space="0" w:color="auto"/>
              <w:bottom w:val="single" w:sz="4" w:space="0" w:color="auto"/>
              <w:right w:val="single" w:sz="4" w:space="0" w:color="auto"/>
            </w:tcBorders>
          </w:tcPr>
          <w:p w14:paraId="6F4FDF8B"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47" w:type="dxa"/>
            <w:tcBorders>
              <w:top w:val="single" w:sz="4" w:space="0" w:color="auto"/>
              <w:left w:val="single" w:sz="4" w:space="0" w:color="auto"/>
              <w:bottom w:val="single" w:sz="4" w:space="0" w:color="auto"/>
              <w:right w:val="single" w:sz="4" w:space="0" w:color="auto"/>
            </w:tcBorders>
          </w:tcPr>
          <w:p w14:paraId="663FD0A7"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c>
          <w:tcPr>
            <w:tcW w:w="1529" w:type="dxa"/>
            <w:tcBorders>
              <w:top w:val="single" w:sz="4" w:space="0" w:color="auto"/>
              <w:left w:val="single" w:sz="4" w:space="0" w:color="auto"/>
              <w:bottom w:val="single" w:sz="4" w:space="0" w:color="auto"/>
              <w:right w:val="single" w:sz="4" w:space="0" w:color="auto"/>
            </w:tcBorders>
          </w:tcPr>
          <w:p w14:paraId="39348BEE" w14:textId="77777777" w:rsidR="001E47BC" w:rsidRPr="001E47BC" w:rsidRDefault="001E47BC">
            <w:pPr>
              <w:kinsoku w:val="0"/>
              <w:overflowPunct w:val="0"/>
              <w:spacing w:before="115"/>
              <w:jc w:val="center"/>
              <w:textAlignment w:val="baseline"/>
              <w:rPr>
                <w:rFonts w:ascii="Arial" w:eastAsia="Times New Roman" w:hAnsi="Arial" w:cs="Arial"/>
                <w:sz w:val="22"/>
                <w:szCs w:val="22"/>
              </w:rPr>
            </w:pPr>
          </w:p>
        </w:tc>
      </w:tr>
    </w:tbl>
    <w:p w14:paraId="7659A859" w14:textId="77777777" w:rsidR="001E47BC" w:rsidRPr="001E47BC" w:rsidRDefault="001E47BC" w:rsidP="001E47BC">
      <w:pPr>
        <w:spacing w:after="120"/>
        <w:ind w:left="907"/>
        <w:jc w:val="both"/>
        <w:rPr>
          <w:rFonts w:ascii="Arial" w:eastAsia="Times New Roman" w:hAnsi="Arial" w:cs="Arial"/>
          <w:snapToGrid w:val="0"/>
          <w:sz w:val="22"/>
          <w:szCs w:val="22"/>
        </w:rPr>
      </w:pPr>
    </w:p>
    <w:p w14:paraId="689C5FE2" w14:textId="77777777" w:rsidR="001E47BC" w:rsidRPr="001E47BC" w:rsidRDefault="001E47BC" w:rsidP="001E47B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1E47BC">
        <w:rPr>
          <w:rFonts w:ascii="Arial" w:eastAsia="Times New Roman" w:hAnsi="Arial" w:cs="Arial"/>
          <w:snapToGrid w:val="0"/>
          <w:sz w:val="22"/>
          <w:szCs w:val="22"/>
          <w:lang w:val="en-GB"/>
        </w:rPr>
        <w:tab/>
      </w:r>
      <w:r w:rsidRPr="001E47BC">
        <w:rPr>
          <w:rFonts w:ascii="Arial" w:eastAsia="Times New Roman" w:hAnsi="Arial" w:cs="Arial"/>
          <w:b/>
          <w:snapToGrid w:val="0"/>
          <w:sz w:val="22"/>
          <w:szCs w:val="22"/>
        </w:rPr>
        <w:t>DECLARATION WITH REGARD TO COMPANY/FIRM</w:t>
      </w:r>
    </w:p>
    <w:p w14:paraId="52173D30" w14:textId="77777777" w:rsidR="001E47BC" w:rsidRPr="001E47BC" w:rsidRDefault="001E47BC" w:rsidP="001E47B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0933D57" w14:textId="77777777" w:rsidR="001E47BC" w:rsidRPr="001E47BC" w:rsidRDefault="001E47BC">
      <w:pPr>
        <w:widowControl w:val="0"/>
        <w:numPr>
          <w:ilvl w:val="1"/>
          <w:numId w:val="41"/>
        </w:numPr>
        <w:tabs>
          <w:tab w:val="left" w:pos="900"/>
        </w:tabs>
        <w:spacing w:after="120" w:line="312" w:lineRule="auto"/>
        <w:ind w:left="907" w:hanging="90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Name of company/firm…………………………………………………………………….</w:t>
      </w:r>
    </w:p>
    <w:p w14:paraId="0BA529D2" w14:textId="77777777" w:rsidR="001E47BC" w:rsidRPr="001E47BC" w:rsidRDefault="001E47BC">
      <w:pPr>
        <w:widowControl w:val="0"/>
        <w:numPr>
          <w:ilvl w:val="1"/>
          <w:numId w:val="41"/>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Company registration number: …………………………………………………………...</w:t>
      </w:r>
    </w:p>
    <w:p w14:paraId="5A421064" w14:textId="77777777" w:rsidR="001E47BC" w:rsidRPr="001E47BC" w:rsidRDefault="001E47BC">
      <w:pPr>
        <w:widowControl w:val="0"/>
        <w:numPr>
          <w:ilvl w:val="1"/>
          <w:numId w:val="41"/>
        </w:numPr>
        <w:tabs>
          <w:tab w:val="left" w:pos="900"/>
        </w:tabs>
        <w:spacing w:after="120" w:line="312" w:lineRule="auto"/>
        <w:ind w:left="907" w:hanging="90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TYPE OF COMPANY/ FIRM</w:t>
      </w:r>
    </w:p>
    <w:p w14:paraId="337BA186" w14:textId="77777777" w:rsidR="001E47BC" w:rsidRPr="001E47BC" w:rsidRDefault="001E47BC" w:rsidP="001E47BC">
      <w:pPr>
        <w:widowControl w:val="0"/>
        <w:tabs>
          <w:tab w:val="left" w:pos="-720"/>
        </w:tabs>
        <w:ind w:left="1440" w:hanging="54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sym w:font="Symbol" w:char="F07F"/>
      </w:r>
      <w:r w:rsidRPr="001E47BC">
        <w:rPr>
          <w:rFonts w:ascii="Arial" w:eastAsia="Times New Roman" w:hAnsi="Arial" w:cs="Arial"/>
          <w:snapToGrid w:val="0"/>
          <w:sz w:val="22"/>
          <w:szCs w:val="22"/>
          <w:lang w:val="en-GB"/>
        </w:rPr>
        <w:tab/>
        <w:t>Partnership/Joint Venture / Consortium</w:t>
      </w:r>
    </w:p>
    <w:p w14:paraId="28F05950" w14:textId="77777777" w:rsidR="001E47BC" w:rsidRPr="001E47BC" w:rsidRDefault="001E47BC" w:rsidP="001E47BC">
      <w:pPr>
        <w:widowControl w:val="0"/>
        <w:tabs>
          <w:tab w:val="left" w:pos="-720"/>
        </w:tabs>
        <w:ind w:left="1440" w:hanging="54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sym w:font="Symbol" w:char="F07F"/>
      </w:r>
      <w:r w:rsidRPr="001E47BC">
        <w:rPr>
          <w:rFonts w:ascii="Arial" w:eastAsia="Times New Roman" w:hAnsi="Arial" w:cs="Arial"/>
          <w:snapToGrid w:val="0"/>
          <w:sz w:val="22"/>
          <w:szCs w:val="22"/>
          <w:lang w:val="en-GB"/>
        </w:rPr>
        <w:tab/>
        <w:t>One-person business/sole propriety</w:t>
      </w:r>
    </w:p>
    <w:p w14:paraId="279F1E6B" w14:textId="77777777" w:rsidR="001E47BC" w:rsidRPr="001E47BC" w:rsidRDefault="001E47BC" w:rsidP="001E47BC">
      <w:pPr>
        <w:widowControl w:val="0"/>
        <w:tabs>
          <w:tab w:val="left" w:pos="-720"/>
        </w:tabs>
        <w:ind w:left="1440" w:hanging="54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sym w:font="Symbol" w:char="F07F"/>
      </w:r>
      <w:r w:rsidRPr="001E47BC">
        <w:rPr>
          <w:rFonts w:ascii="Arial" w:eastAsia="Times New Roman" w:hAnsi="Arial" w:cs="Arial"/>
          <w:snapToGrid w:val="0"/>
          <w:sz w:val="22"/>
          <w:szCs w:val="22"/>
          <w:lang w:val="en-GB"/>
        </w:rPr>
        <w:tab/>
        <w:t>Close corporation</w:t>
      </w:r>
    </w:p>
    <w:p w14:paraId="1E5EA5DF" w14:textId="77777777" w:rsidR="001E47BC" w:rsidRPr="001E47BC" w:rsidRDefault="001E47BC" w:rsidP="001E47BC">
      <w:pPr>
        <w:widowControl w:val="0"/>
        <w:tabs>
          <w:tab w:val="left" w:pos="-720"/>
        </w:tabs>
        <w:ind w:left="1440" w:hanging="54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sym w:font="Symbol" w:char="F07F"/>
      </w:r>
      <w:r w:rsidRPr="001E47BC">
        <w:rPr>
          <w:rFonts w:ascii="Arial" w:eastAsia="Times New Roman" w:hAnsi="Arial" w:cs="Arial"/>
          <w:snapToGrid w:val="0"/>
          <w:sz w:val="22"/>
          <w:szCs w:val="22"/>
          <w:lang w:val="en-GB"/>
        </w:rPr>
        <w:tab/>
        <w:t>Public Company</w:t>
      </w:r>
    </w:p>
    <w:p w14:paraId="300E1BED" w14:textId="77777777" w:rsidR="001E47BC" w:rsidRPr="001E47BC" w:rsidRDefault="001E47BC" w:rsidP="001E47BC">
      <w:pPr>
        <w:widowControl w:val="0"/>
        <w:tabs>
          <w:tab w:val="left" w:pos="-720"/>
        </w:tabs>
        <w:ind w:left="1440" w:hanging="54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sym w:font="Symbol" w:char="F07F"/>
      </w:r>
      <w:r w:rsidRPr="001E47BC">
        <w:rPr>
          <w:rFonts w:ascii="Arial" w:eastAsia="Times New Roman" w:hAnsi="Arial" w:cs="Arial"/>
          <w:snapToGrid w:val="0"/>
          <w:sz w:val="22"/>
          <w:szCs w:val="22"/>
          <w:lang w:val="en-GB"/>
        </w:rPr>
        <w:tab/>
        <w:t>Personal Liability Company</w:t>
      </w:r>
    </w:p>
    <w:p w14:paraId="28522A9E" w14:textId="77777777" w:rsidR="001E47BC" w:rsidRPr="001E47BC" w:rsidRDefault="001E47BC" w:rsidP="001E47BC">
      <w:pPr>
        <w:widowControl w:val="0"/>
        <w:tabs>
          <w:tab w:val="left" w:pos="-720"/>
        </w:tabs>
        <w:ind w:left="1440" w:hanging="540"/>
        <w:jc w:val="both"/>
        <w:rPr>
          <w:rFonts w:ascii="Arial" w:eastAsia="Times New Roman" w:hAnsi="Arial" w:cs="Arial"/>
          <w:snapToGrid w:val="0"/>
          <w:sz w:val="22"/>
          <w:szCs w:val="22"/>
          <w:lang w:val="en-GB"/>
        </w:rPr>
      </w:pPr>
      <w:bookmarkStart w:id="10" w:name="_Hlk117764996"/>
      <w:r w:rsidRPr="001E47BC">
        <w:rPr>
          <w:rFonts w:ascii="Arial" w:eastAsia="Times New Roman" w:hAnsi="Arial" w:cs="Arial"/>
          <w:snapToGrid w:val="0"/>
          <w:sz w:val="22"/>
          <w:szCs w:val="22"/>
          <w:lang w:val="en-GB"/>
        </w:rPr>
        <w:sym w:font="Symbol" w:char="F07F"/>
      </w:r>
      <w:bookmarkEnd w:id="10"/>
      <w:r w:rsidRPr="001E47BC">
        <w:rPr>
          <w:rFonts w:ascii="Arial" w:eastAsia="Times New Roman" w:hAnsi="Arial" w:cs="Arial"/>
          <w:snapToGrid w:val="0"/>
          <w:sz w:val="22"/>
          <w:szCs w:val="22"/>
          <w:lang w:val="en-GB"/>
        </w:rPr>
        <w:tab/>
        <w:t xml:space="preserve">(Pty) Limited </w:t>
      </w:r>
    </w:p>
    <w:p w14:paraId="7339A8DE" w14:textId="77777777" w:rsidR="001E47BC" w:rsidRPr="001E47BC" w:rsidRDefault="001E47BC" w:rsidP="001E47BC">
      <w:pPr>
        <w:widowControl w:val="0"/>
        <w:tabs>
          <w:tab w:val="left" w:pos="-720"/>
        </w:tabs>
        <w:ind w:left="1440" w:hanging="54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sym w:font="Symbol" w:char="F07F"/>
      </w:r>
      <w:r w:rsidRPr="001E47BC">
        <w:rPr>
          <w:rFonts w:ascii="Arial" w:eastAsia="Times New Roman" w:hAnsi="Arial" w:cs="Arial"/>
          <w:snapToGrid w:val="0"/>
          <w:sz w:val="22"/>
          <w:szCs w:val="22"/>
          <w:lang w:val="en-GB"/>
        </w:rPr>
        <w:tab/>
        <w:t>Non-Profit Company</w:t>
      </w:r>
    </w:p>
    <w:p w14:paraId="5B101F26" w14:textId="77777777" w:rsidR="00CE5CE3" w:rsidRDefault="001E47BC" w:rsidP="00CE5CE3">
      <w:pPr>
        <w:widowControl w:val="0"/>
        <w:tabs>
          <w:tab w:val="left" w:pos="-720"/>
        </w:tabs>
        <w:ind w:left="1440" w:hanging="540"/>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sym w:font="Symbol" w:char="F07F"/>
      </w:r>
      <w:r w:rsidRPr="001E47BC">
        <w:rPr>
          <w:rFonts w:ascii="Arial" w:eastAsia="Times New Roman" w:hAnsi="Arial" w:cs="Arial"/>
          <w:snapToGrid w:val="0"/>
          <w:sz w:val="22"/>
          <w:szCs w:val="22"/>
          <w:lang w:val="en-GB"/>
        </w:rPr>
        <w:tab/>
        <w:t>State Owned Company</w:t>
      </w:r>
    </w:p>
    <w:p w14:paraId="3675E627" w14:textId="29988417" w:rsidR="001E47BC" w:rsidRPr="001E47BC" w:rsidRDefault="001E47BC" w:rsidP="00CE5CE3">
      <w:pPr>
        <w:widowControl w:val="0"/>
        <w:tabs>
          <w:tab w:val="left" w:pos="-720"/>
        </w:tabs>
        <w:ind w:left="1440" w:hanging="540"/>
        <w:jc w:val="both"/>
        <w:rPr>
          <w:rFonts w:ascii="Arial" w:eastAsia="Times New Roman" w:hAnsi="Arial" w:cs="Arial"/>
          <w:snapToGrid w:val="0"/>
          <w:sz w:val="22"/>
          <w:szCs w:val="22"/>
          <w:lang w:val="en-GB"/>
        </w:rPr>
      </w:pPr>
      <w:r w:rsidRPr="001E47BC">
        <w:rPr>
          <w:rFonts w:ascii="Arial" w:eastAsia="Times New Roman" w:hAnsi="Arial" w:cs="Arial"/>
          <w:smallCaps/>
          <w:snapToGrid w:val="0"/>
          <w:sz w:val="22"/>
          <w:szCs w:val="22"/>
          <w:lang w:val="en-GB"/>
        </w:rPr>
        <w:t>[Tick applicable box]</w:t>
      </w:r>
    </w:p>
    <w:p w14:paraId="62E7AB37" w14:textId="77777777" w:rsidR="001E47BC" w:rsidRPr="001E47BC" w:rsidRDefault="001E47BC" w:rsidP="00CE5CE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eastAsia="Times New Roman" w:hAnsi="Arial" w:cs="Arial"/>
          <w:smallCaps/>
          <w:snapToGrid w:val="0"/>
          <w:sz w:val="22"/>
          <w:szCs w:val="22"/>
          <w:lang w:val="en-GB"/>
        </w:rPr>
      </w:pPr>
    </w:p>
    <w:p w14:paraId="6CA03971" w14:textId="77777777" w:rsidR="001E47BC" w:rsidRPr="001E47BC" w:rsidRDefault="001E47BC" w:rsidP="001E47B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59C8836F" w14:textId="77777777" w:rsidR="001E47BC" w:rsidRPr="001E47BC" w:rsidRDefault="001E47BC">
      <w:pPr>
        <w:widowControl w:val="0"/>
        <w:numPr>
          <w:ilvl w:val="1"/>
          <w:numId w:val="41"/>
        </w:numPr>
        <w:tabs>
          <w:tab w:val="left" w:pos="900"/>
        </w:tabs>
        <w:spacing w:after="120" w:line="312" w:lineRule="auto"/>
        <w:ind w:left="907" w:hanging="90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 xml:space="preserve">I, the undersigned, who is duly authorised to do so on behalf of the company/firm, </w:t>
      </w:r>
      <w:r w:rsidRPr="001E47BC">
        <w:rPr>
          <w:rFonts w:ascii="Arial" w:eastAsia="Times New Roman" w:hAnsi="Arial" w:cs="Arial"/>
          <w:snapToGrid w:val="0"/>
          <w:sz w:val="22"/>
          <w:szCs w:val="22"/>
          <w:lang w:val="en-GB"/>
        </w:rPr>
        <w:lastRenderedPageBreak/>
        <w:t>certify that the points claimed, based on the specific goals as advised in the tender, qualifies the company/ firm for the preference(s) shown and I acknowledge that:</w:t>
      </w:r>
    </w:p>
    <w:p w14:paraId="7C671C00" w14:textId="77777777" w:rsidR="001E47BC" w:rsidRPr="001E47BC" w:rsidRDefault="001E47BC">
      <w:pPr>
        <w:widowControl w:val="0"/>
        <w:numPr>
          <w:ilvl w:val="0"/>
          <w:numId w:val="43"/>
        </w:numPr>
        <w:tabs>
          <w:tab w:val="left" w:pos="-1099"/>
          <w:tab w:val="left" w:pos="-720"/>
          <w:tab w:val="left" w:pos="1260"/>
        </w:tabs>
        <w:spacing w:after="120"/>
        <w:ind w:left="1282"/>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The information furnished is true and correct;</w:t>
      </w:r>
    </w:p>
    <w:p w14:paraId="1AAA34AC" w14:textId="77777777" w:rsidR="001E47BC" w:rsidRPr="001E47BC" w:rsidRDefault="001E47BC">
      <w:pPr>
        <w:widowControl w:val="0"/>
        <w:numPr>
          <w:ilvl w:val="0"/>
          <w:numId w:val="43"/>
        </w:numPr>
        <w:tabs>
          <w:tab w:val="left" w:pos="-1099"/>
          <w:tab w:val="left" w:pos="-720"/>
          <w:tab w:val="left" w:pos="1260"/>
        </w:tabs>
        <w:spacing w:after="120"/>
        <w:ind w:left="1282"/>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The preference points claimed are in accordance with the General Conditions as indicated in paragraph 1 of this form;</w:t>
      </w:r>
    </w:p>
    <w:p w14:paraId="0EB369F4" w14:textId="77777777" w:rsidR="001E47BC" w:rsidRPr="001E47BC" w:rsidRDefault="001E47BC">
      <w:pPr>
        <w:widowControl w:val="0"/>
        <w:numPr>
          <w:ilvl w:val="0"/>
          <w:numId w:val="43"/>
        </w:numPr>
        <w:tabs>
          <w:tab w:val="left" w:pos="-1099"/>
          <w:tab w:val="left" w:pos="-720"/>
          <w:tab w:val="left" w:pos="1260"/>
        </w:tabs>
        <w:spacing w:after="120"/>
        <w:ind w:left="1282"/>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3F4635A" w14:textId="77777777" w:rsidR="001E47BC" w:rsidRPr="001E47BC" w:rsidRDefault="001E47BC">
      <w:pPr>
        <w:widowControl w:val="0"/>
        <w:numPr>
          <w:ilvl w:val="0"/>
          <w:numId w:val="43"/>
        </w:numPr>
        <w:tabs>
          <w:tab w:val="left" w:pos="-1099"/>
          <w:tab w:val="left" w:pos="-720"/>
          <w:tab w:val="left" w:pos="1260"/>
        </w:tabs>
        <w:spacing w:after="120"/>
        <w:ind w:left="1282"/>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21941F88" w14:textId="77777777" w:rsidR="001E47BC" w:rsidRPr="001E47BC" w:rsidRDefault="001E47BC" w:rsidP="001E47B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4A8A61D9" w14:textId="77777777" w:rsidR="001E47BC" w:rsidRPr="001E47BC" w:rsidRDefault="001E47BC">
      <w:pPr>
        <w:widowControl w:val="0"/>
        <w:numPr>
          <w:ilvl w:val="1"/>
          <w:numId w:val="44"/>
        </w:numPr>
        <w:tabs>
          <w:tab w:val="left" w:pos="1980"/>
        </w:tabs>
        <w:spacing w:after="120"/>
        <w:ind w:left="1987" w:right="749" w:hanging="54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disqualify the person from the tendering process;</w:t>
      </w:r>
    </w:p>
    <w:p w14:paraId="39D89993" w14:textId="77777777" w:rsidR="001E47BC" w:rsidRPr="001E47BC" w:rsidRDefault="001E47BC">
      <w:pPr>
        <w:widowControl w:val="0"/>
        <w:numPr>
          <w:ilvl w:val="1"/>
          <w:numId w:val="44"/>
        </w:numPr>
        <w:tabs>
          <w:tab w:val="left" w:pos="1980"/>
        </w:tabs>
        <w:spacing w:after="120"/>
        <w:ind w:left="1987" w:right="749" w:hanging="54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recover costs, losses or damages it has incurred or suffered as a result of that person’s conduct;</w:t>
      </w:r>
    </w:p>
    <w:p w14:paraId="45886AC7" w14:textId="77777777" w:rsidR="001E47BC" w:rsidRPr="001E47BC" w:rsidRDefault="001E47BC">
      <w:pPr>
        <w:widowControl w:val="0"/>
        <w:numPr>
          <w:ilvl w:val="1"/>
          <w:numId w:val="44"/>
        </w:numPr>
        <w:tabs>
          <w:tab w:val="left" w:pos="1980"/>
        </w:tabs>
        <w:spacing w:after="120"/>
        <w:ind w:left="1987" w:right="749" w:hanging="54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1D752DFC" w14:textId="77777777" w:rsidR="001E47BC" w:rsidRPr="001E47BC" w:rsidRDefault="001E47BC">
      <w:pPr>
        <w:widowControl w:val="0"/>
        <w:numPr>
          <w:ilvl w:val="1"/>
          <w:numId w:val="44"/>
        </w:numPr>
        <w:tabs>
          <w:tab w:val="left" w:pos="1980"/>
        </w:tabs>
        <w:spacing w:after="120"/>
        <w:ind w:left="1987" w:right="749" w:hanging="54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1E47BC">
        <w:rPr>
          <w:rFonts w:ascii="Arial" w:eastAsia="Times New Roman" w:hAnsi="Arial" w:cs="Arial"/>
          <w:i/>
          <w:snapToGrid w:val="0"/>
          <w:sz w:val="22"/>
          <w:szCs w:val="22"/>
          <w:lang w:val="en-GB"/>
        </w:rPr>
        <w:t>audi</w:t>
      </w:r>
      <w:proofErr w:type="spellEnd"/>
      <w:r w:rsidRPr="001E47BC">
        <w:rPr>
          <w:rFonts w:ascii="Arial" w:eastAsia="Times New Roman" w:hAnsi="Arial" w:cs="Arial"/>
          <w:i/>
          <w:snapToGrid w:val="0"/>
          <w:sz w:val="22"/>
          <w:szCs w:val="22"/>
          <w:lang w:val="en-GB"/>
        </w:rPr>
        <w:t xml:space="preserve"> </w:t>
      </w:r>
      <w:proofErr w:type="spellStart"/>
      <w:r w:rsidRPr="001E47BC">
        <w:rPr>
          <w:rFonts w:ascii="Arial" w:eastAsia="Times New Roman" w:hAnsi="Arial" w:cs="Arial"/>
          <w:i/>
          <w:snapToGrid w:val="0"/>
          <w:sz w:val="22"/>
          <w:szCs w:val="22"/>
          <w:lang w:val="en-GB"/>
        </w:rPr>
        <w:t>alteram</w:t>
      </w:r>
      <w:proofErr w:type="spellEnd"/>
      <w:r w:rsidRPr="001E47BC">
        <w:rPr>
          <w:rFonts w:ascii="Arial" w:eastAsia="Times New Roman" w:hAnsi="Arial" w:cs="Arial"/>
          <w:i/>
          <w:snapToGrid w:val="0"/>
          <w:sz w:val="22"/>
          <w:szCs w:val="22"/>
          <w:lang w:val="en-GB"/>
        </w:rPr>
        <w:t xml:space="preserve"> </w:t>
      </w:r>
      <w:proofErr w:type="spellStart"/>
      <w:r w:rsidRPr="001E47BC">
        <w:rPr>
          <w:rFonts w:ascii="Arial" w:eastAsia="Times New Roman" w:hAnsi="Arial" w:cs="Arial"/>
          <w:i/>
          <w:snapToGrid w:val="0"/>
          <w:sz w:val="22"/>
          <w:szCs w:val="22"/>
          <w:lang w:val="en-GB"/>
        </w:rPr>
        <w:t>partem</w:t>
      </w:r>
      <w:proofErr w:type="spellEnd"/>
      <w:r w:rsidRPr="001E47BC">
        <w:rPr>
          <w:rFonts w:ascii="Arial" w:eastAsia="Times New Roman" w:hAnsi="Arial" w:cs="Arial"/>
          <w:snapToGrid w:val="0"/>
          <w:sz w:val="22"/>
          <w:szCs w:val="22"/>
          <w:lang w:val="en-GB"/>
        </w:rPr>
        <w:t xml:space="preserve"> (hear the other side) rule has been applied; and</w:t>
      </w:r>
    </w:p>
    <w:p w14:paraId="3371E048" w14:textId="77777777" w:rsidR="001E47BC" w:rsidRPr="001E47BC" w:rsidRDefault="001E47BC">
      <w:pPr>
        <w:widowControl w:val="0"/>
        <w:numPr>
          <w:ilvl w:val="1"/>
          <w:numId w:val="44"/>
        </w:numPr>
        <w:tabs>
          <w:tab w:val="left" w:pos="1980"/>
        </w:tabs>
        <w:spacing w:after="120"/>
        <w:ind w:left="1987" w:right="749" w:hanging="547"/>
        <w:jc w:val="both"/>
        <w:rPr>
          <w:rFonts w:ascii="Arial" w:eastAsia="Times New Roman" w:hAnsi="Arial" w:cs="Arial"/>
          <w:snapToGrid w:val="0"/>
          <w:sz w:val="22"/>
          <w:szCs w:val="22"/>
          <w:lang w:val="en-GB"/>
        </w:rPr>
      </w:pPr>
      <w:r w:rsidRPr="001E47BC">
        <w:rPr>
          <w:rFonts w:ascii="Arial" w:eastAsia="Times New Roman" w:hAnsi="Arial" w:cs="Arial"/>
          <w:snapToGrid w:val="0"/>
          <w:sz w:val="22"/>
          <w:szCs w:val="22"/>
          <w:lang w:val="en-GB"/>
        </w:rPr>
        <w:t>forward the matter for criminal prosecution, if deemed necessary.</w:t>
      </w:r>
    </w:p>
    <w:p w14:paraId="32B60BCA" w14:textId="77777777" w:rsidR="001E47BC" w:rsidRDefault="001E47BC" w:rsidP="001E47B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0CEF11DD" w14:textId="77777777" w:rsidR="001E47BC" w:rsidRDefault="001E47BC" w:rsidP="001E47B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4A8CF7B8" w14:textId="70A4E3D4" w:rsidR="001E47BC" w:rsidRDefault="001E47BC" w:rsidP="001E47B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Pr>
          <w:rFonts w:eastAsiaTheme="minorHAnsi"/>
          <w:noProof/>
          <w:lang w:val="en-ZA" w:eastAsia="en-ZA"/>
        </w:rPr>
        <mc:AlternateContent>
          <mc:Choice Requires="wps">
            <w:drawing>
              <wp:anchor distT="0" distB="0" distL="114300" distR="114300" simplePos="0" relativeHeight="251665408" behindDoc="0" locked="0" layoutInCell="1" allowOverlap="1" wp14:anchorId="5678D67B" wp14:editId="1965C78B">
                <wp:simplePos x="0" y="0"/>
                <wp:positionH relativeFrom="column">
                  <wp:posOffset>171450</wp:posOffset>
                </wp:positionH>
                <wp:positionV relativeFrom="paragraph">
                  <wp:posOffset>71755</wp:posOffset>
                </wp:positionV>
                <wp:extent cx="4800600" cy="2368550"/>
                <wp:effectExtent l="0" t="0" r="1905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4C923BE" w14:textId="77777777" w:rsidR="008F7830" w:rsidRDefault="008F7830" w:rsidP="001E47BC">
                            <w:pPr>
                              <w:jc w:val="center"/>
                              <w:rPr>
                                <w:rFonts w:ascii="Arial" w:hAnsi="Arial" w:cs="Arial"/>
                                <w:sz w:val="18"/>
                                <w:szCs w:val="18"/>
                              </w:rPr>
                            </w:pPr>
                          </w:p>
                          <w:p w14:paraId="636D21EA" w14:textId="77777777" w:rsidR="008F7830" w:rsidRDefault="008F7830" w:rsidP="001E47BC">
                            <w:pPr>
                              <w:jc w:val="center"/>
                              <w:rPr>
                                <w:rFonts w:ascii="Arial" w:hAnsi="Arial" w:cs="Arial"/>
                                <w:sz w:val="18"/>
                                <w:szCs w:val="18"/>
                              </w:rPr>
                            </w:pPr>
                            <w:r>
                              <w:rPr>
                                <w:rFonts w:ascii="Arial" w:hAnsi="Arial" w:cs="Arial"/>
                                <w:sz w:val="18"/>
                                <w:szCs w:val="18"/>
                              </w:rPr>
                              <w:t>……………………………………….</w:t>
                            </w:r>
                          </w:p>
                          <w:p w14:paraId="6CBAEB71" w14:textId="77777777" w:rsidR="008F7830" w:rsidRDefault="008F7830" w:rsidP="001E47BC">
                            <w:pPr>
                              <w:jc w:val="center"/>
                              <w:rPr>
                                <w:rFonts w:ascii="Arial" w:hAnsi="Arial" w:cs="Arial"/>
                                <w:b/>
                                <w:sz w:val="18"/>
                                <w:szCs w:val="18"/>
                              </w:rPr>
                            </w:pPr>
                            <w:r>
                              <w:rPr>
                                <w:rFonts w:ascii="Arial" w:hAnsi="Arial" w:cs="Arial"/>
                                <w:b/>
                                <w:sz w:val="18"/>
                                <w:szCs w:val="18"/>
                              </w:rPr>
                              <w:t>SIGNATURE(S) OF TENDERER(S)</w:t>
                            </w:r>
                          </w:p>
                          <w:p w14:paraId="59E73B4C" w14:textId="77777777" w:rsidR="008F7830" w:rsidRDefault="008F7830" w:rsidP="001E47BC">
                            <w:pPr>
                              <w:rPr>
                                <w:rFonts w:ascii="Arial" w:hAnsi="Arial" w:cs="Arial"/>
                                <w:sz w:val="18"/>
                                <w:szCs w:val="18"/>
                              </w:rPr>
                            </w:pPr>
                          </w:p>
                          <w:p w14:paraId="16DAA628" w14:textId="77777777" w:rsidR="008F7830" w:rsidRDefault="008F7830" w:rsidP="001E47B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D251450" w14:textId="77777777" w:rsidR="008F7830" w:rsidRDefault="008F7830" w:rsidP="001E47B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2891B59" w14:textId="77777777" w:rsidR="008F7830" w:rsidRDefault="008F7830" w:rsidP="001E47B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0EB20D1" w14:textId="77777777" w:rsidR="008F7830" w:rsidRDefault="008F7830" w:rsidP="001E47B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756B297" w14:textId="77777777" w:rsidR="008F7830" w:rsidRDefault="008F7830" w:rsidP="001E47B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0E1B54" w14:textId="77777777" w:rsidR="008F7830" w:rsidRDefault="008F7830" w:rsidP="001E47B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3B4280" w14:textId="77777777" w:rsidR="008F7830" w:rsidRDefault="008F7830" w:rsidP="001E47BC">
                            <w:pPr>
                              <w:jc w:val="center"/>
                              <w:rPr>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8D67B" id="Rectangle 15" o:spid="_x0000_s1027" style="position:absolute;left:0;text-align:left;margin-left:13.5pt;margin-top:5.65pt;width:378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">
                <v:textbox>
                  <w:txbxContent>
                    <w:p w14:paraId="74C923BE" w14:textId="77777777" w:rsidR="008F7830" w:rsidRDefault="008F7830" w:rsidP="001E47BC">
                      <w:pPr>
                        <w:jc w:val="center"/>
                        <w:rPr>
                          <w:rFonts w:ascii="Arial" w:hAnsi="Arial" w:cs="Arial"/>
                          <w:sz w:val="18"/>
                          <w:szCs w:val="18"/>
                        </w:rPr>
                      </w:pPr>
                    </w:p>
                    <w:p w14:paraId="636D21EA" w14:textId="77777777" w:rsidR="008F7830" w:rsidRDefault="008F7830" w:rsidP="001E47BC">
                      <w:pPr>
                        <w:jc w:val="center"/>
                        <w:rPr>
                          <w:rFonts w:ascii="Arial" w:hAnsi="Arial" w:cs="Arial"/>
                          <w:sz w:val="18"/>
                          <w:szCs w:val="18"/>
                        </w:rPr>
                      </w:pPr>
                      <w:r>
                        <w:rPr>
                          <w:rFonts w:ascii="Arial" w:hAnsi="Arial" w:cs="Arial"/>
                          <w:sz w:val="18"/>
                          <w:szCs w:val="18"/>
                        </w:rPr>
                        <w:t>……………………………………….</w:t>
                      </w:r>
                    </w:p>
                    <w:p w14:paraId="6CBAEB71" w14:textId="77777777" w:rsidR="008F7830" w:rsidRDefault="008F7830" w:rsidP="001E47BC">
                      <w:pPr>
                        <w:jc w:val="center"/>
                        <w:rPr>
                          <w:rFonts w:ascii="Arial" w:hAnsi="Arial" w:cs="Arial"/>
                          <w:b/>
                          <w:sz w:val="18"/>
                          <w:szCs w:val="18"/>
                        </w:rPr>
                      </w:pPr>
                      <w:r>
                        <w:rPr>
                          <w:rFonts w:ascii="Arial" w:hAnsi="Arial" w:cs="Arial"/>
                          <w:b/>
                          <w:sz w:val="18"/>
                          <w:szCs w:val="18"/>
                        </w:rPr>
                        <w:t>SIGNATURE(S) OF TENDERER(S)</w:t>
                      </w:r>
                    </w:p>
                    <w:p w14:paraId="59E73B4C" w14:textId="77777777" w:rsidR="008F7830" w:rsidRDefault="008F7830" w:rsidP="001E47BC">
                      <w:pPr>
                        <w:rPr>
                          <w:rFonts w:ascii="Arial" w:hAnsi="Arial" w:cs="Arial"/>
                          <w:sz w:val="18"/>
                          <w:szCs w:val="18"/>
                        </w:rPr>
                      </w:pPr>
                    </w:p>
                    <w:p w14:paraId="16DAA628" w14:textId="77777777" w:rsidR="008F7830" w:rsidRDefault="008F7830" w:rsidP="001E47B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D251450" w14:textId="77777777" w:rsidR="008F7830" w:rsidRDefault="008F7830" w:rsidP="001E47B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2891B59" w14:textId="77777777" w:rsidR="008F7830" w:rsidRDefault="008F7830" w:rsidP="001E47B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0EB20D1" w14:textId="77777777" w:rsidR="008F7830" w:rsidRDefault="008F7830" w:rsidP="001E47B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756B297" w14:textId="77777777" w:rsidR="008F7830" w:rsidRDefault="008F7830" w:rsidP="001E47B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0E1B54" w14:textId="77777777" w:rsidR="008F7830" w:rsidRDefault="008F7830" w:rsidP="001E47B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3B4280" w14:textId="77777777" w:rsidR="008F7830" w:rsidRDefault="008F7830" w:rsidP="001E47BC">
                      <w:pPr>
                        <w:jc w:val="center"/>
                        <w:rPr>
                          <w:sz w:val="22"/>
                          <w:szCs w:val="22"/>
                        </w:rPr>
                      </w:pPr>
                    </w:p>
                  </w:txbxContent>
                </v:textbox>
              </v:rect>
            </w:pict>
          </mc:Fallback>
        </mc:AlternateContent>
      </w:r>
    </w:p>
    <w:p w14:paraId="1D081CAC" w14:textId="77777777" w:rsidR="001E47BC" w:rsidRDefault="001E47BC" w:rsidP="001E47BC">
      <w:pPr>
        <w:rPr>
          <w:rFonts w:eastAsiaTheme="minorHAnsi"/>
          <w:lang w:val="en-ZA"/>
        </w:rPr>
      </w:pPr>
    </w:p>
    <w:p w14:paraId="6336DCA6" w14:textId="77777777" w:rsidR="00532C34" w:rsidRPr="001E47BC" w:rsidRDefault="00532C34" w:rsidP="00532C34">
      <w:pPr>
        <w:tabs>
          <w:tab w:val="left" w:pos="-1248"/>
          <w:tab w:val="left" w:pos="-720"/>
          <w:tab w:val="left" w:pos="0"/>
          <w:tab w:val="left" w:pos="810"/>
        </w:tabs>
        <w:rPr>
          <w:rFonts w:ascii="Arial Narrow" w:hAnsi="Arial Narrow" w:cs="Arial"/>
          <w:bCs/>
          <w:sz w:val="22"/>
          <w:szCs w:val="22"/>
          <w:lang w:val="en-ZA"/>
        </w:rPr>
      </w:pPr>
    </w:p>
    <w:p w14:paraId="4ABBB74D" w14:textId="77777777" w:rsidR="00532C34" w:rsidRPr="002C043E" w:rsidRDefault="00532C34" w:rsidP="00532C34">
      <w:pPr>
        <w:tabs>
          <w:tab w:val="left" w:pos="900"/>
          <w:tab w:val="left" w:pos="2880"/>
          <w:tab w:val="left" w:pos="5760"/>
          <w:tab w:val="left" w:pos="7920"/>
        </w:tabs>
        <w:outlineLvl w:val="0"/>
        <w:rPr>
          <w:rFonts w:ascii="Arial Narrow" w:hAnsi="Arial Narrow" w:cs="Arial"/>
          <w:color w:val="000080"/>
          <w:sz w:val="22"/>
          <w:szCs w:val="22"/>
          <w:lang w:val="en-GB"/>
        </w:rPr>
      </w:pPr>
      <w:r w:rsidRPr="002C043E">
        <w:rPr>
          <w:rFonts w:ascii="Arial Narrow" w:hAnsi="Arial Narrow" w:cs="Arial"/>
          <w:color w:val="000080"/>
          <w:sz w:val="22"/>
          <w:szCs w:val="22"/>
          <w:lang w:val="en-GB"/>
        </w:rPr>
        <w:tab/>
      </w:r>
    </w:p>
    <w:p w14:paraId="1E73ED80" w14:textId="77777777" w:rsidR="00532C34" w:rsidRPr="002C043E" w:rsidRDefault="00532C34" w:rsidP="00532C34">
      <w:pPr>
        <w:tabs>
          <w:tab w:val="left" w:pos="900"/>
          <w:tab w:val="left" w:pos="2880"/>
          <w:tab w:val="left" w:pos="5760"/>
          <w:tab w:val="left" w:pos="7920"/>
        </w:tabs>
        <w:outlineLvl w:val="0"/>
        <w:rPr>
          <w:rFonts w:ascii="Arial Narrow" w:hAnsi="Arial Narrow" w:cs="Arial"/>
          <w:color w:val="000080"/>
          <w:sz w:val="22"/>
          <w:szCs w:val="22"/>
          <w:lang w:val="en-GB"/>
        </w:rPr>
      </w:pPr>
    </w:p>
    <w:p w14:paraId="606B09E3" w14:textId="77777777" w:rsidR="00532C34" w:rsidRPr="002C043E" w:rsidRDefault="00532C34" w:rsidP="00532C34">
      <w:pPr>
        <w:tabs>
          <w:tab w:val="left" w:pos="900"/>
          <w:tab w:val="left" w:pos="2880"/>
          <w:tab w:val="left" w:pos="5760"/>
          <w:tab w:val="left" w:pos="7920"/>
        </w:tabs>
        <w:outlineLvl w:val="0"/>
        <w:rPr>
          <w:rFonts w:ascii="Arial Narrow" w:hAnsi="Arial Narrow" w:cs="Arial"/>
          <w:b/>
          <w:color w:val="000080"/>
          <w:sz w:val="22"/>
          <w:szCs w:val="22"/>
          <w:lang w:val="en-GB"/>
        </w:rPr>
      </w:pPr>
      <w:r w:rsidRPr="002C043E">
        <w:rPr>
          <w:rFonts w:ascii="Arial Narrow" w:hAnsi="Arial Narrow" w:cs="Arial"/>
          <w:color w:val="000080"/>
          <w:sz w:val="22"/>
          <w:szCs w:val="22"/>
          <w:lang w:val="en-GB"/>
        </w:rPr>
        <w:tab/>
      </w:r>
      <w:r w:rsidRPr="002C043E">
        <w:rPr>
          <w:rFonts w:ascii="Arial Narrow" w:hAnsi="Arial Narrow" w:cs="Arial"/>
          <w:color w:val="000080"/>
          <w:sz w:val="22"/>
          <w:szCs w:val="22"/>
          <w:lang w:val="en-GB"/>
        </w:rPr>
        <w:tab/>
      </w:r>
      <w:r w:rsidRPr="002C043E">
        <w:rPr>
          <w:rFonts w:ascii="Arial Narrow" w:hAnsi="Arial Narrow" w:cs="Arial"/>
          <w:color w:val="000080"/>
          <w:sz w:val="22"/>
          <w:szCs w:val="22"/>
          <w:lang w:val="en-GB"/>
        </w:rPr>
        <w:tab/>
      </w:r>
      <w:r w:rsidRPr="002C043E">
        <w:rPr>
          <w:rFonts w:ascii="Arial Narrow" w:hAnsi="Arial Narrow" w:cs="Arial"/>
          <w:color w:val="000080"/>
          <w:sz w:val="22"/>
          <w:szCs w:val="22"/>
          <w:lang w:val="en-GB"/>
        </w:rPr>
        <w:tab/>
      </w:r>
      <w:r w:rsidRPr="002C043E">
        <w:rPr>
          <w:rFonts w:ascii="Arial Narrow" w:hAnsi="Arial Narrow" w:cs="Arial"/>
          <w:color w:val="000080"/>
          <w:sz w:val="22"/>
          <w:szCs w:val="22"/>
          <w:lang w:val="en-GB"/>
        </w:rPr>
        <w:tab/>
      </w:r>
      <w:r w:rsidRPr="00EA62B3">
        <w:rPr>
          <w:rFonts w:ascii="Arial Narrow" w:hAnsi="Arial Narrow" w:cs="Arial"/>
          <w:b/>
          <w:sz w:val="22"/>
          <w:szCs w:val="22"/>
          <w:lang w:val="en-GB"/>
        </w:rPr>
        <w:t>SBD 6.1</w:t>
      </w:r>
    </w:p>
    <w:p w14:paraId="081FE8FC" w14:textId="5B640D58" w:rsidR="00532C34" w:rsidRPr="002C043E" w:rsidRDefault="00532C34" w:rsidP="00532C34">
      <w:pPr>
        <w:tabs>
          <w:tab w:val="left" w:pos="900"/>
          <w:tab w:val="left" w:pos="2880"/>
          <w:tab w:val="left" w:pos="5760"/>
          <w:tab w:val="left" w:pos="7920"/>
        </w:tabs>
        <w:ind w:left="1276"/>
        <w:rPr>
          <w:rFonts w:ascii="Arial Narrow" w:hAnsi="Arial Narrow" w:cs="Arial"/>
          <w:sz w:val="22"/>
          <w:szCs w:val="22"/>
        </w:rPr>
      </w:pPr>
      <w:r w:rsidRPr="002C043E">
        <w:rPr>
          <w:rFonts w:ascii="Arial Narrow" w:hAnsi="Arial Narrow" w:cs="Arial"/>
          <w:sz w:val="22"/>
          <w:szCs w:val="22"/>
        </w:rPr>
        <w:t xml:space="preserve">-BBEE) Status Level of Contribution </w:t>
      </w:r>
    </w:p>
    <w:p w14:paraId="4B39C923" w14:textId="77777777" w:rsidR="00532C34" w:rsidRPr="002C043E" w:rsidRDefault="00532C34" w:rsidP="00532C34">
      <w:pPr>
        <w:tabs>
          <w:tab w:val="left" w:pos="900"/>
          <w:tab w:val="left" w:pos="2880"/>
          <w:tab w:val="left" w:pos="5760"/>
          <w:tab w:val="left" w:pos="7920"/>
        </w:tabs>
        <w:ind w:left="1276"/>
        <w:rPr>
          <w:rFonts w:ascii="Arial Narrow" w:hAnsi="Arial Narrow" w:cs="Arial"/>
          <w:sz w:val="22"/>
          <w:szCs w:val="22"/>
          <w:lang w:val="en-GB"/>
        </w:rPr>
      </w:pPr>
    </w:p>
    <w:p w14:paraId="3D793A45" w14:textId="2860DE3C" w:rsidR="00532C34" w:rsidRDefault="00532C34"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273A618A" w14:textId="05BCB863" w:rsidR="001E47BC" w:rsidRDefault="001E47BC"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33FA6BDB" w14:textId="29088BC0" w:rsidR="001E47BC" w:rsidRDefault="001E47BC"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47E5FA66" w14:textId="5CC3F6FE" w:rsidR="001E47BC" w:rsidRDefault="001E47BC"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64E7433D" w14:textId="170B7A9E" w:rsidR="001E47BC" w:rsidRDefault="001E47BC"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2E6BB1C0" w14:textId="748EEEFC" w:rsidR="001E47BC" w:rsidRDefault="001E47BC"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2A732A64" w14:textId="390DE4E0" w:rsidR="001E47BC" w:rsidRDefault="001E47BC"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651237F2" w14:textId="06F91F33" w:rsidR="006C661B" w:rsidRDefault="006C661B"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1E2EAAAA" w14:textId="7F560C01" w:rsidR="006C661B" w:rsidRDefault="006C661B"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231770CF" w14:textId="554F8526" w:rsidR="006C661B" w:rsidRDefault="006C661B"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66B3D560" w14:textId="6BD5966C" w:rsidR="006C661B" w:rsidRDefault="006C661B"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7BF89515" w14:textId="77777777" w:rsidR="006C661B" w:rsidRDefault="006C661B"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6A9A9408" w14:textId="515CAFEA" w:rsidR="00532C34" w:rsidRDefault="00532C34" w:rsidP="00532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sz w:val="22"/>
          <w:szCs w:val="22"/>
          <w:lang w:val="en-GB"/>
        </w:rPr>
      </w:pPr>
    </w:p>
    <w:p w14:paraId="472DF59C" w14:textId="77777777" w:rsidR="00532C34" w:rsidRPr="004F5C3F" w:rsidRDefault="00532C34" w:rsidP="00532C34">
      <w:p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Narrow" w:hAnsi="Arial Narrow" w:cs="Arial"/>
          <w:b/>
          <w:bCs/>
          <w:sz w:val="22"/>
          <w:szCs w:val="22"/>
          <w:lang w:val="en-GB"/>
        </w:rPr>
      </w:pPr>
      <w:r w:rsidRPr="004F5C3F">
        <w:rPr>
          <w:rFonts w:ascii="Arial Narrow" w:hAnsi="Arial Narrow" w:cs="Arial"/>
          <w:b/>
          <w:bCs/>
          <w:sz w:val="22"/>
          <w:szCs w:val="22"/>
          <w:highlight w:val="lightGray"/>
          <w:lang w:val="en-GB"/>
        </w:rPr>
        <w:lastRenderedPageBreak/>
        <w:t>RETURNABLE SCHEDULE 5: CONTRACT FORM (SBD 7.2)</w:t>
      </w:r>
    </w:p>
    <w:p w14:paraId="5D3EAB17" w14:textId="6986008A" w:rsidR="00532C34" w:rsidRPr="00CF0B72" w:rsidRDefault="00532C34" w:rsidP="006C661B">
      <w:pPr>
        <w:jc w:val="right"/>
        <w:rPr>
          <w:b/>
          <w:szCs w:val="20"/>
        </w:rPr>
      </w:pP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b/>
          <w:szCs w:val="20"/>
        </w:rPr>
        <w:t>SBD 7.2</w:t>
      </w:r>
    </w:p>
    <w:p w14:paraId="48367D2D" w14:textId="77777777" w:rsidR="00532C34" w:rsidRPr="00CF0B72" w:rsidRDefault="00532C34" w:rsidP="00532C34">
      <w:pPr>
        <w:rPr>
          <w:b/>
          <w:szCs w:val="20"/>
        </w:rPr>
      </w:pPr>
    </w:p>
    <w:p w14:paraId="16D7060D" w14:textId="77777777" w:rsidR="00011E0E" w:rsidRPr="006C661B" w:rsidRDefault="00011E0E" w:rsidP="00011E0E">
      <w:pPr>
        <w:pStyle w:val="Heading1"/>
        <w:rPr>
          <w:sz w:val="20"/>
          <w:szCs w:val="20"/>
        </w:rPr>
      </w:pPr>
      <w:r w:rsidRPr="006C661B">
        <w:rPr>
          <w:sz w:val="20"/>
          <w:szCs w:val="20"/>
        </w:rPr>
        <w:t>CONTRACT FORM - RENDERING OF SERVICES</w:t>
      </w:r>
    </w:p>
    <w:p w14:paraId="520FD938" w14:textId="77777777" w:rsidR="00011E0E" w:rsidRPr="006C661B" w:rsidRDefault="00011E0E" w:rsidP="00011E0E">
      <w:pPr>
        <w:rPr>
          <w:rFonts w:ascii="Arial" w:hAnsi="Arial" w:cs="Arial"/>
          <w:sz w:val="20"/>
          <w:szCs w:val="20"/>
        </w:rPr>
      </w:pPr>
    </w:p>
    <w:p w14:paraId="450D1189" w14:textId="77777777" w:rsidR="00011E0E" w:rsidRPr="006C661B" w:rsidRDefault="00011E0E" w:rsidP="00011E0E">
      <w:pPr>
        <w:jc w:val="both"/>
        <w:rPr>
          <w:rFonts w:ascii="Arial" w:hAnsi="Arial" w:cs="Arial"/>
          <w:b/>
          <w:sz w:val="20"/>
          <w:szCs w:val="20"/>
        </w:rPr>
      </w:pPr>
      <w:r w:rsidRPr="006C661B">
        <w:rPr>
          <w:rFonts w:ascii="Arial" w:hAnsi="Arial" w:cs="Arial"/>
          <w:b/>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21668698" w14:textId="77777777" w:rsidR="00011E0E" w:rsidRPr="006C661B" w:rsidRDefault="00011E0E" w:rsidP="00011E0E">
      <w:pPr>
        <w:rPr>
          <w:rFonts w:ascii="Arial" w:hAnsi="Arial" w:cs="Arial"/>
          <w:sz w:val="20"/>
          <w:szCs w:val="20"/>
          <w:u w:val="single"/>
        </w:rPr>
      </w:pPr>
    </w:p>
    <w:p w14:paraId="7546362E" w14:textId="77777777" w:rsidR="00011E0E" w:rsidRPr="006C661B" w:rsidRDefault="00011E0E" w:rsidP="00011E0E">
      <w:pPr>
        <w:pStyle w:val="Heading1"/>
        <w:rPr>
          <w:sz w:val="20"/>
          <w:szCs w:val="20"/>
        </w:rPr>
      </w:pPr>
      <w:r w:rsidRPr="006C661B">
        <w:rPr>
          <w:sz w:val="20"/>
          <w:szCs w:val="20"/>
          <w:lang w:val="en-AU"/>
        </w:rPr>
        <w:t xml:space="preserve">PART 1 </w:t>
      </w:r>
      <w:r w:rsidRPr="006C661B">
        <w:rPr>
          <w:sz w:val="20"/>
          <w:szCs w:val="20"/>
        </w:rPr>
        <w:t>(TO BE FILLED IN BY THE SERVICE PROVIDER)</w:t>
      </w:r>
    </w:p>
    <w:p w14:paraId="21996F0F" w14:textId="77777777" w:rsidR="00011E0E" w:rsidRPr="006C661B" w:rsidRDefault="00011E0E" w:rsidP="00011E0E">
      <w:pPr>
        <w:rPr>
          <w:rFonts w:ascii="Arial" w:hAnsi="Arial" w:cs="Arial"/>
          <w:sz w:val="20"/>
          <w:szCs w:val="20"/>
        </w:rPr>
      </w:pPr>
    </w:p>
    <w:p w14:paraId="16465F1B" w14:textId="77777777" w:rsidR="00011E0E" w:rsidRPr="006C661B" w:rsidRDefault="00011E0E" w:rsidP="00011E0E">
      <w:pPr>
        <w:numPr>
          <w:ilvl w:val="0"/>
          <w:numId w:val="30"/>
        </w:numPr>
        <w:jc w:val="both"/>
        <w:rPr>
          <w:rFonts w:ascii="Arial" w:hAnsi="Arial" w:cs="Arial"/>
          <w:sz w:val="20"/>
          <w:szCs w:val="20"/>
        </w:rPr>
      </w:pPr>
      <w:r w:rsidRPr="006C661B">
        <w:rPr>
          <w:rFonts w:ascii="Arial" w:hAnsi="Arial" w:cs="Arial"/>
          <w:sz w:val="20"/>
          <w:szCs w:val="20"/>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24BB3B51" w14:textId="77777777" w:rsidR="00011E0E" w:rsidRPr="006C661B" w:rsidRDefault="00011E0E" w:rsidP="00011E0E">
      <w:pPr>
        <w:jc w:val="both"/>
        <w:rPr>
          <w:rFonts w:ascii="Arial" w:hAnsi="Arial" w:cs="Arial"/>
          <w:sz w:val="20"/>
          <w:szCs w:val="20"/>
        </w:rPr>
      </w:pPr>
    </w:p>
    <w:p w14:paraId="3DDF6838" w14:textId="77777777" w:rsidR="00011E0E" w:rsidRPr="006C661B" w:rsidRDefault="00011E0E" w:rsidP="00011E0E">
      <w:pPr>
        <w:numPr>
          <w:ilvl w:val="0"/>
          <w:numId w:val="30"/>
        </w:numPr>
        <w:jc w:val="both"/>
        <w:rPr>
          <w:rFonts w:ascii="Arial" w:hAnsi="Arial" w:cs="Arial"/>
          <w:sz w:val="20"/>
          <w:szCs w:val="20"/>
        </w:rPr>
      </w:pPr>
      <w:r w:rsidRPr="006C661B">
        <w:rPr>
          <w:rFonts w:ascii="Arial" w:hAnsi="Arial" w:cs="Arial"/>
          <w:sz w:val="20"/>
          <w:szCs w:val="20"/>
        </w:rPr>
        <w:t>The following documents shall be deemed to form and be read and construed as part of this agreement:</w:t>
      </w:r>
    </w:p>
    <w:p w14:paraId="3EAE055C" w14:textId="77777777" w:rsidR="00011E0E" w:rsidRPr="006C661B" w:rsidRDefault="00011E0E" w:rsidP="00011E0E">
      <w:pPr>
        <w:jc w:val="both"/>
        <w:rPr>
          <w:rFonts w:ascii="Arial" w:hAnsi="Arial" w:cs="Arial"/>
          <w:sz w:val="20"/>
          <w:szCs w:val="20"/>
        </w:rPr>
      </w:pPr>
    </w:p>
    <w:p w14:paraId="35106C2B" w14:textId="77777777" w:rsidR="00011E0E" w:rsidRPr="006C661B" w:rsidRDefault="00011E0E" w:rsidP="00011E0E">
      <w:pPr>
        <w:numPr>
          <w:ilvl w:val="0"/>
          <w:numId w:val="31"/>
        </w:numPr>
        <w:jc w:val="both"/>
        <w:rPr>
          <w:rFonts w:ascii="Arial" w:hAnsi="Arial" w:cs="Arial"/>
          <w:sz w:val="20"/>
          <w:szCs w:val="20"/>
        </w:rPr>
      </w:pPr>
      <w:r w:rsidRPr="006C661B">
        <w:rPr>
          <w:rFonts w:ascii="Arial" w:hAnsi="Arial" w:cs="Arial"/>
          <w:sz w:val="20"/>
          <w:szCs w:val="20"/>
        </w:rPr>
        <w:t xml:space="preserve">Bidding documents, </w:t>
      </w:r>
      <w:proofErr w:type="spellStart"/>
      <w:r w:rsidRPr="006C661B">
        <w:rPr>
          <w:rFonts w:ascii="Arial" w:hAnsi="Arial" w:cs="Arial"/>
          <w:i/>
          <w:sz w:val="20"/>
          <w:szCs w:val="20"/>
        </w:rPr>
        <w:t>viz</w:t>
      </w:r>
      <w:proofErr w:type="spellEnd"/>
    </w:p>
    <w:p w14:paraId="52128DFA" w14:textId="77777777" w:rsidR="00011E0E" w:rsidRPr="006C661B" w:rsidRDefault="00011E0E" w:rsidP="00011E0E">
      <w:pPr>
        <w:numPr>
          <w:ilvl w:val="0"/>
          <w:numId w:val="32"/>
        </w:numPr>
        <w:jc w:val="both"/>
        <w:rPr>
          <w:rFonts w:ascii="Arial" w:hAnsi="Arial" w:cs="Arial"/>
          <w:sz w:val="20"/>
          <w:szCs w:val="20"/>
        </w:rPr>
      </w:pPr>
      <w:r w:rsidRPr="006C661B">
        <w:rPr>
          <w:rFonts w:ascii="Arial" w:hAnsi="Arial" w:cs="Arial"/>
          <w:sz w:val="20"/>
          <w:szCs w:val="20"/>
        </w:rPr>
        <w:t>Invitation to bid;</w:t>
      </w:r>
    </w:p>
    <w:p w14:paraId="2CDDA04A" w14:textId="77777777" w:rsidR="00011E0E" w:rsidRPr="006C661B" w:rsidRDefault="00011E0E" w:rsidP="00011E0E">
      <w:pPr>
        <w:numPr>
          <w:ilvl w:val="0"/>
          <w:numId w:val="32"/>
        </w:numPr>
        <w:jc w:val="both"/>
        <w:rPr>
          <w:rFonts w:ascii="Arial" w:hAnsi="Arial" w:cs="Arial"/>
          <w:sz w:val="20"/>
          <w:szCs w:val="20"/>
        </w:rPr>
      </w:pPr>
      <w:r w:rsidRPr="006C661B">
        <w:rPr>
          <w:rFonts w:ascii="Arial" w:hAnsi="Arial" w:cs="Arial"/>
          <w:sz w:val="20"/>
          <w:szCs w:val="20"/>
        </w:rPr>
        <w:t>Proof of tax compliance status;</w:t>
      </w:r>
    </w:p>
    <w:p w14:paraId="4D5B0302" w14:textId="77777777" w:rsidR="00011E0E" w:rsidRPr="006C661B" w:rsidRDefault="00011E0E" w:rsidP="00011E0E">
      <w:pPr>
        <w:numPr>
          <w:ilvl w:val="0"/>
          <w:numId w:val="32"/>
        </w:numPr>
        <w:jc w:val="both"/>
        <w:rPr>
          <w:rFonts w:ascii="Arial" w:hAnsi="Arial" w:cs="Arial"/>
          <w:sz w:val="20"/>
          <w:szCs w:val="20"/>
        </w:rPr>
      </w:pPr>
      <w:r w:rsidRPr="006C661B">
        <w:rPr>
          <w:rFonts w:ascii="Arial" w:hAnsi="Arial" w:cs="Arial"/>
          <w:sz w:val="20"/>
          <w:szCs w:val="20"/>
        </w:rPr>
        <w:t>Pricing schedule(s);</w:t>
      </w:r>
    </w:p>
    <w:p w14:paraId="378F528C" w14:textId="77777777" w:rsidR="00011E0E" w:rsidRPr="006C661B" w:rsidRDefault="00011E0E" w:rsidP="00011E0E">
      <w:pPr>
        <w:numPr>
          <w:ilvl w:val="0"/>
          <w:numId w:val="32"/>
        </w:numPr>
        <w:jc w:val="both"/>
        <w:rPr>
          <w:rFonts w:ascii="Arial" w:hAnsi="Arial" w:cs="Arial"/>
          <w:sz w:val="20"/>
          <w:szCs w:val="20"/>
        </w:rPr>
      </w:pPr>
      <w:r w:rsidRPr="006C661B">
        <w:rPr>
          <w:rFonts w:ascii="Arial" w:hAnsi="Arial" w:cs="Arial"/>
          <w:sz w:val="20"/>
          <w:szCs w:val="20"/>
        </w:rPr>
        <w:t>Filled in task directive/proposal;</w:t>
      </w:r>
    </w:p>
    <w:p w14:paraId="105E9124" w14:textId="77777777" w:rsidR="00011E0E" w:rsidRPr="006C661B" w:rsidRDefault="00011E0E" w:rsidP="00011E0E">
      <w:pPr>
        <w:numPr>
          <w:ilvl w:val="0"/>
          <w:numId w:val="32"/>
        </w:numPr>
        <w:jc w:val="both"/>
        <w:rPr>
          <w:rFonts w:ascii="Arial" w:hAnsi="Arial" w:cs="Arial"/>
          <w:sz w:val="20"/>
          <w:szCs w:val="20"/>
        </w:rPr>
      </w:pPr>
      <w:r w:rsidRPr="006C661B">
        <w:rPr>
          <w:rFonts w:ascii="Arial" w:hAnsi="Arial" w:cs="Arial"/>
          <w:sz w:val="20"/>
          <w:szCs w:val="20"/>
        </w:rPr>
        <w:t>Preference claim form for Preferential Procurement in terms of the Preferential Procurement Regulations;</w:t>
      </w:r>
    </w:p>
    <w:p w14:paraId="16F2C21C" w14:textId="77777777" w:rsidR="00011E0E" w:rsidRPr="006C661B" w:rsidRDefault="00011E0E" w:rsidP="00011E0E">
      <w:pPr>
        <w:numPr>
          <w:ilvl w:val="0"/>
          <w:numId w:val="32"/>
        </w:numPr>
        <w:jc w:val="both"/>
        <w:rPr>
          <w:rFonts w:ascii="Arial" w:hAnsi="Arial" w:cs="Arial"/>
          <w:sz w:val="20"/>
          <w:szCs w:val="20"/>
        </w:rPr>
      </w:pPr>
      <w:r w:rsidRPr="006C661B">
        <w:rPr>
          <w:rFonts w:ascii="Arial" w:hAnsi="Arial" w:cs="Arial"/>
          <w:sz w:val="20"/>
          <w:szCs w:val="20"/>
        </w:rPr>
        <w:t>Bidder’s Disclosure form;</w:t>
      </w:r>
    </w:p>
    <w:p w14:paraId="7A0D7034" w14:textId="77777777" w:rsidR="00011E0E" w:rsidRPr="006C661B" w:rsidRDefault="00011E0E" w:rsidP="00011E0E">
      <w:pPr>
        <w:numPr>
          <w:ilvl w:val="0"/>
          <w:numId w:val="32"/>
        </w:numPr>
        <w:jc w:val="both"/>
        <w:rPr>
          <w:rFonts w:ascii="Arial" w:hAnsi="Arial" w:cs="Arial"/>
          <w:sz w:val="20"/>
          <w:szCs w:val="20"/>
        </w:rPr>
      </w:pPr>
      <w:r w:rsidRPr="006C661B">
        <w:rPr>
          <w:rFonts w:ascii="Arial" w:hAnsi="Arial" w:cs="Arial"/>
          <w:sz w:val="20"/>
          <w:szCs w:val="20"/>
        </w:rPr>
        <w:t xml:space="preserve">Special Conditions of Contract; </w:t>
      </w:r>
    </w:p>
    <w:p w14:paraId="70967865" w14:textId="77777777" w:rsidR="00011E0E" w:rsidRPr="006C661B" w:rsidRDefault="00011E0E" w:rsidP="00011E0E">
      <w:pPr>
        <w:numPr>
          <w:ilvl w:val="0"/>
          <w:numId w:val="31"/>
        </w:numPr>
        <w:jc w:val="both"/>
        <w:rPr>
          <w:rFonts w:ascii="Arial" w:hAnsi="Arial" w:cs="Arial"/>
          <w:sz w:val="20"/>
          <w:szCs w:val="20"/>
        </w:rPr>
      </w:pPr>
      <w:r w:rsidRPr="006C661B">
        <w:rPr>
          <w:rFonts w:ascii="Arial" w:hAnsi="Arial" w:cs="Arial"/>
          <w:sz w:val="20"/>
          <w:szCs w:val="20"/>
        </w:rPr>
        <w:t>General Conditions of Contract; and</w:t>
      </w:r>
    </w:p>
    <w:p w14:paraId="57959E1F" w14:textId="77777777" w:rsidR="00011E0E" w:rsidRPr="006C661B" w:rsidRDefault="00011E0E" w:rsidP="00011E0E">
      <w:pPr>
        <w:numPr>
          <w:ilvl w:val="0"/>
          <w:numId w:val="31"/>
        </w:numPr>
        <w:jc w:val="both"/>
        <w:rPr>
          <w:rFonts w:ascii="Arial" w:hAnsi="Arial" w:cs="Arial"/>
          <w:sz w:val="20"/>
          <w:szCs w:val="20"/>
        </w:rPr>
      </w:pPr>
      <w:r w:rsidRPr="006C661B">
        <w:rPr>
          <w:rFonts w:ascii="Arial" w:hAnsi="Arial" w:cs="Arial"/>
          <w:sz w:val="20"/>
          <w:szCs w:val="20"/>
        </w:rPr>
        <w:t>Other (specify)</w:t>
      </w:r>
    </w:p>
    <w:p w14:paraId="21DFE69A" w14:textId="77777777" w:rsidR="00011E0E" w:rsidRPr="006C661B" w:rsidRDefault="00011E0E" w:rsidP="00011E0E">
      <w:pPr>
        <w:ind w:left="720"/>
        <w:jc w:val="both"/>
        <w:rPr>
          <w:rFonts w:ascii="Arial" w:hAnsi="Arial" w:cs="Arial"/>
          <w:sz w:val="20"/>
          <w:szCs w:val="20"/>
        </w:rPr>
      </w:pPr>
    </w:p>
    <w:p w14:paraId="259E6588" w14:textId="77777777" w:rsidR="00011E0E" w:rsidRPr="006C661B" w:rsidRDefault="00011E0E" w:rsidP="00011E0E">
      <w:pPr>
        <w:numPr>
          <w:ilvl w:val="0"/>
          <w:numId w:val="30"/>
        </w:numPr>
        <w:jc w:val="both"/>
        <w:rPr>
          <w:rFonts w:ascii="Arial" w:hAnsi="Arial" w:cs="Arial"/>
          <w:sz w:val="20"/>
          <w:szCs w:val="20"/>
        </w:rPr>
      </w:pPr>
      <w:r w:rsidRPr="006C661B">
        <w:rPr>
          <w:rFonts w:ascii="Arial" w:hAnsi="Arial" w:cs="Arial"/>
          <w:sz w:val="20"/>
          <w:szCs w:val="20"/>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8A9E61A" w14:textId="77777777" w:rsidR="00011E0E" w:rsidRPr="006C661B" w:rsidRDefault="00011E0E" w:rsidP="00011E0E">
      <w:pPr>
        <w:jc w:val="both"/>
        <w:rPr>
          <w:rFonts w:ascii="Arial" w:hAnsi="Arial" w:cs="Arial"/>
          <w:b/>
          <w:sz w:val="20"/>
          <w:szCs w:val="20"/>
        </w:rPr>
      </w:pPr>
    </w:p>
    <w:p w14:paraId="38ED492A" w14:textId="77777777" w:rsidR="00011E0E" w:rsidRPr="006C661B" w:rsidRDefault="00011E0E" w:rsidP="00011E0E">
      <w:pPr>
        <w:numPr>
          <w:ilvl w:val="0"/>
          <w:numId w:val="30"/>
        </w:numPr>
        <w:jc w:val="both"/>
        <w:rPr>
          <w:rFonts w:ascii="Arial" w:hAnsi="Arial" w:cs="Arial"/>
          <w:sz w:val="20"/>
          <w:szCs w:val="20"/>
        </w:rPr>
      </w:pPr>
      <w:r w:rsidRPr="006C661B">
        <w:rPr>
          <w:rFonts w:ascii="Arial" w:hAnsi="Arial" w:cs="Arial"/>
          <w:sz w:val="20"/>
          <w:szCs w:val="20"/>
        </w:rPr>
        <w:t>I accept full responsibility for the proper execution and fulfilment of all obligations and conditions devolving on me under this agreement as the principal liable for the due fulfillment of this contract.</w:t>
      </w:r>
    </w:p>
    <w:p w14:paraId="021CA24F" w14:textId="77777777" w:rsidR="00011E0E" w:rsidRPr="006C661B" w:rsidRDefault="00011E0E" w:rsidP="00011E0E">
      <w:pPr>
        <w:jc w:val="both"/>
        <w:rPr>
          <w:rFonts w:ascii="Arial" w:hAnsi="Arial" w:cs="Arial"/>
          <w:b/>
          <w:sz w:val="20"/>
          <w:szCs w:val="20"/>
        </w:rPr>
      </w:pPr>
    </w:p>
    <w:p w14:paraId="1F8B6035" w14:textId="77777777" w:rsidR="00011E0E" w:rsidRPr="006C661B" w:rsidRDefault="00011E0E" w:rsidP="00011E0E">
      <w:pPr>
        <w:numPr>
          <w:ilvl w:val="0"/>
          <w:numId w:val="30"/>
        </w:numPr>
        <w:jc w:val="both"/>
        <w:rPr>
          <w:rFonts w:ascii="Arial" w:hAnsi="Arial" w:cs="Arial"/>
          <w:sz w:val="20"/>
          <w:szCs w:val="20"/>
        </w:rPr>
      </w:pPr>
      <w:r w:rsidRPr="006C661B">
        <w:rPr>
          <w:rFonts w:ascii="Arial" w:hAnsi="Arial" w:cs="Arial"/>
          <w:sz w:val="20"/>
          <w:szCs w:val="20"/>
        </w:rPr>
        <w:t>I declare that I have no participation in any collusive practices with any bidder or any other person regarding this or any other bid.</w:t>
      </w:r>
    </w:p>
    <w:p w14:paraId="40F68AE0" w14:textId="77777777" w:rsidR="00011E0E" w:rsidRPr="006C661B" w:rsidRDefault="00011E0E" w:rsidP="00011E0E">
      <w:pPr>
        <w:jc w:val="both"/>
        <w:rPr>
          <w:rFonts w:ascii="Arial" w:hAnsi="Arial" w:cs="Arial"/>
          <w:sz w:val="20"/>
          <w:szCs w:val="20"/>
        </w:rPr>
      </w:pPr>
    </w:p>
    <w:p w14:paraId="4D3A9801" w14:textId="77777777" w:rsidR="00011E0E" w:rsidRPr="006C661B" w:rsidRDefault="00011E0E" w:rsidP="00011E0E">
      <w:pPr>
        <w:numPr>
          <w:ilvl w:val="0"/>
          <w:numId w:val="30"/>
        </w:numPr>
        <w:jc w:val="both"/>
        <w:rPr>
          <w:rFonts w:ascii="Arial" w:hAnsi="Arial" w:cs="Arial"/>
          <w:sz w:val="20"/>
          <w:szCs w:val="20"/>
        </w:rPr>
      </w:pPr>
      <w:r w:rsidRPr="006C661B">
        <w:rPr>
          <w:rFonts w:ascii="Arial" w:hAnsi="Arial" w:cs="Arial"/>
          <w:sz w:val="20"/>
          <w:szCs w:val="20"/>
        </w:rPr>
        <w:t xml:space="preserve">I confirm that I am duly </w:t>
      </w:r>
      <w:proofErr w:type="spellStart"/>
      <w:r w:rsidRPr="006C661B">
        <w:rPr>
          <w:rFonts w:ascii="Arial" w:hAnsi="Arial" w:cs="Arial"/>
          <w:sz w:val="20"/>
          <w:szCs w:val="20"/>
        </w:rPr>
        <w:t>authorised</w:t>
      </w:r>
      <w:proofErr w:type="spellEnd"/>
      <w:r w:rsidRPr="006C661B">
        <w:rPr>
          <w:rFonts w:ascii="Arial" w:hAnsi="Arial" w:cs="Arial"/>
          <w:sz w:val="20"/>
          <w:szCs w:val="20"/>
        </w:rPr>
        <w:t xml:space="preserve"> to sign this contract.</w:t>
      </w:r>
    </w:p>
    <w:p w14:paraId="5BE63607" w14:textId="77777777" w:rsidR="00011E0E" w:rsidRPr="006C661B" w:rsidRDefault="00011E0E" w:rsidP="00011E0E">
      <w:pPr>
        <w:jc w:val="both"/>
        <w:rPr>
          <w:rFonts w:ascii="Arial" w:hAnsi="Arial" w:cs="Arial"/>
          <w:sz w:val="20"/>
          <w:szCs w:val="20"/>
        </w:rPr>
      </w:pPr>
    </w:p>
    <w:p w14:paraId="29B39851" w14:textId="77777777" w:rsidR="00011E0E" w:rsidRPr="006C661B" w:rsidRDefault="00011E0E" w:rsidP="00011E0E">
      <w:pPr>
        <w:ind w:firstLine="720"/>
        <w:jc w:val="both"/>
        <w:rPr>
          <w:rFonts w:ascii="Arial" w:hAnsi="Arial" w:cs="Arial"/>
          <w:sz w:val="20"/>
          <w:szCs w:val="20"/>
        </w:rPr>
      </w:pPr>
      <w:r w:rsidRPr="006C661B">
        <w:rPr>
          <w:rFonts w:ascii="Arial" w:hAnsi="Arial" w:cs="Arial"/>
          <w:noProof/>
          <w:sz w:val="20"/>
          <w:szCs w:val="20"/>
          <w:lang w:val="en-ZA" w:eastAsia="en-ZA"/>
        </w:rPr>
        <mc:AlternateContent>
          <mc:Choice Requires="wps">
            <w:drawing>
              <wp:anchor distT="0" distB="0" distL="114300" distR="114300" simplePos="0" relativeHeight="251670016" behindDoc="0" locked="0" layoutInCell="0" allowOverlap="1" wp14:anchorId="3E265156" wp14:editId="5F0B286E">
                <wp:simplePos x="0" y="0"/>
                <wp:positionH relativeFrom="column">
                  <wp:posOffset>3585845</wp:posOffset>
                </wp:positionH>
                <wp:positionV relativeFrom="paragraph">
                  <wp:posOffset>74930</wp:posOffset>
                </wp:positionV>
                <wp:extent cx="2286000" cy="1188720"/>
                <wp:effectExtent l="10160" t="10795" r="889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4044F16" w14:textId="77777777" w:rsidR="008F7830" w:rsidRDefault="008F7830" w:rsidP="00011E0E">
                            <w:r>
                              <w:t>WITNESSES</w:t>
                            </w:r>
                          </w:p>
                          <w:p w14:paraId="345A9F36" w14:textId="77777777" w:rsidR="008F7830" w:rsidRDefault="008F7830" w:rsidP="00011E0E"/>
                          <w:p w14:paraId="139AB881" w14:textId="77777777" w:rsidR="008F7830" w:rsidRDefault="008F7830" w:rsidP="00011E0E">
                            <w:pPr>
                              <w:numPr>
                                <w:ilvl w:val="0"/>
                                <w:numId w:val="33"/>
                              </w:numPr>
                            </w:pPr>
                            <w:r>
                              <w:t>…….…………………………….</w:t>
                            </w:r>
                          </w:p>
                          <w:p w14:paraId="31A4F731" w14:textId="77777777" w:rsidR="008F7830" w:rsidRDefault="008F7830" w:rsidP="00011E0E"/>
                          <w:p w14:paraId="20ABF3D6" w14:textId="77777777" w:rsidR="008F7830" w:rsidRDefault="008F7830" w:rsidP="00011E0E">
                            <w:pPr>
                              <w:numPr>
                                <w:ilvl w:val="0"/>
                                <w:numId w:val="33"/>
                              </w:numPr>
                            </w:pPr>
                            <w:r>
                              <w:t>……….………………………….</w:t>
                            </w:r>
                          </w:p>
                          <w:p w14:paraId="7FB614D5" w14:textId="77777777" w:rsidR="008F7830" w:rsidRDefault="008F7830" w:rsidP="00011E0E"/>
                          <w:p w14:paraId="074A2326" w14:textId="77777777" w:rsidR="008F7830" w:rsidRDefault="008F7830" w:rsidP="00011E0E">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5156" id="Rectangle 3" o:spid="_x0000_s1028" style="position:absolute;left:0;text-align:left;margin-left:282.35pt;margin-top:5.9pt;width:180pt;height:9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" o:allowincell="f">
                <v:textbox>
                  <w:txbxContent>
                    <w:p w14:paraId="04044F16" w14:textId="77777777" w:rsidR="008F7830" w:rsidRDefault="008F7830" w:rsidP="00011E0E">
                      <w:r>
                        <w:t>WITNESSES</w:t>
                      </w:r>
                    </w:p>
                    <w:p w14:paraId="345A9F36" w14:textId="77777777" w:rsidR="008F7830" w:rsidRDefault="008F7830" w:rsidP="00011E0E"/>
                    <w:p w14:paraId="139AB881" w14:textId="77777777" w:rsidR="008F7830" w:rsidRDefault="008F7830" w:rsidP="00011E0E">
                      <w:pPr>
                        <w:numPr>
                          <w:ilvl w:val="0"/>
                          <w:numId w:val="33"/>
                        </w:numPr>
                      </w:pPr>
                      <w:r>
                        <w:t>…….…………………………….</w:t>
                      </w:r>
                    </w:p>
                    <w:p w14:paraId="31A4F731" w14:textId="77777777" w:rsidR="008F7830" w:rsidRDefault="008F7830" w:rsidP="00011E0E"/>
                    <w:p w14:paraId="20ABF3D6" w14:textId="77777777" w:rsidR="008F7830" w:rsidRDefault="008F7830" w:rsidP="00011E0E">
                      <w:pPr>
                        <w:numPr>
                          <w:ilvl w:val="0"/>
                          <w:numId w:val="33"/>
                        </w:numPr>
                      </w:pPr>
                      <w:r>
                        <w:t>……….………………………….</w:t>
                      </w:r>
                    </w:p>
                    <w:p w14:paraId="7FB614D5" w14:textId="77777777" w:rsidR="008F7830" w:rsidRDefault="008F7830" w:rsidP="00011E0E"/>
                    <w:p w14:paraId="074A2326" w14:textId="77777777" w:rsidR="008F7830" w:rsidRDefault="008F7830" w:rsidP="00011E0E">
                      <w:r>
                        <w:t>DATE:</w:t>
                      </w:r>
                      <w:r>
                        <w:tab/>
                        <w:t>…………………………</w:t>
                      </w:r>
                      <w:proofErr w:type="gramStart"/>
                      <w:r>
                        <w:t>…..</w:t>
                      </w:r>
                      <w:proofErr w:type="gramEnd"/>
                    </w:p>
                  </w:txbxContent>
                </v:textbox>
              </v:rect>
            </w:pict>
          </mc:Fallback>
        </mc:AlternateContent>
      </w:r>
      <w:r w:rsidRPr="006C661B">
        <w:rPr>
          <w:rFonts w:ascii="Arial" w:hAnsi="Arial" w:cs="Arial"/>
          <w:sz w:val="20"/>
          <w:szCs w:val="20"/>
        </w:rPr>
        <w:t>NAME (PRINT)</w:t>
      </w:r>
      <w:r w:rsidRPr="006C661B">
        <w:rPr>
          <w:rFonts w:ascii="Arial" w:hAnsi="Arial" w:cs="Arial"/>
          <w:sz w:val="20"/>
          <w:szCs w:val="20"/>
        </w:rPr>
        <w:tab/>
      </w:r>
      <w:r w:rsidRPr="006C661B">
        <w:rPr>
          <w:rFonts w:ascii="Arial" w:hAnsi="Arial" w:cs="Arial"/>
          <w:sz w:val="20"/>
          <w:szCs w:val="20"/>
        </w:rPr>
        <w:tab/>
        <w:t>…………………………….</w:t>
      </w:r>
    </w:p>
    <w:p w14:paraId="69E712DF" w14:textId="77777777" w:rsidR="00011E0E" w:rsidRPr="006C661B" w:rsidRDefault="00011E0E" w:rsidP="00011E0E">
      <w:pPr>
        <w:ind w:firstLine="720"/>
        <w:jc w:val="both"/>
        <w:rPr>
          <w:rFonts w:ascii="Arial" w:hAnsi="Arial" w:cs="Arial"/>
          <w:sz w:val="20"/>
          <w:szCs w:val="20"/>
        </w:rPr>
      </w:pPr>
    </w:p>
    <w:p w14:paraId="60CBDEBC" w14:textId="77777777" w:rsidR="00011E0E" w:rsidRPr="006C661B" w:rsidRDefault="00011E0E" w:rsidP="00011E0E">
      <w:pPr>
        <w:ind w:firstLine="720"/>
        <w:jc w:val="both"/>
        <w:rPr>
          <w:rFonts w:ascii="Arial" w:hAnsi="Arial" w:cs="Arial"/>
          <w:sz w:val="20"/>
          <w:szCs w:val="20"/>
        </w:rPr>
      </w:pPr>
      <w:r w:rsidRPr="006C661B">
        <w:rPr>
          <w:rFonts w:ascii="Arial" w:hAnsi="Arial" w:cs="Arial"/>
          <w:sz w:val="20"/>
          <w:szCs w:val="20"/>
        </w:rPr>
        <w:t>CAPACITY</w:t>
      </w:r>
      <w:r w:rsidRPr="006C661B">
        <w:rPr>
          <w:rFonts w:ascii="Arial" w:hAnsi="Arial" w:cs="Arial"/>
          <w:sz w:val="20"/>
          <w:szCs w:val="20"/>
        </w:rPr>
        <w:tab/>
      </w:r>
      <w:r w:rsidRPr="006C661B">
        <w:rPr>
          <w:rFonts w:ascii="Arial" w:hAnsi="Arial" w:cs="Arial"/>
          <w:sz w:val="20"/>
          <w:szCs w:val="20"/>
        </w:rPr>
        <w:tab/>
        <w:t>…………………………….</w:t>
      </w:r>
    </w:p>
    <w:p w14:paraId="082CB774" w14:textId="77777777" w:rsidR="00011E0E" w:rsidRPr="006C661B" w:rsidRDefault="00011E0E" w:rsidP="00011E0E">
      <w:pPr>
        <w:jc w:val="both"/>
        <w:rPr>
          <w:rFonts w:ascii="Arial" w:hAnsi="Arial" w:cs="Arial"/>
          <w:sz w:val="20"/>
          <w:szCs w:val="20"/>
        </w:rPr>
      </w:pPr>
    </w:p>
    <w:p w14:paraId="368698DC" w14:textId="77777777" w:rsidR="00011E0E" w:rsidRPr="006C661B" w:rsidRDefault="00011E0E" w:rsidP="00011E0E">
      <w:pPr>
        <w:ind w:left="720"/>
        <w:jc w:val="both"/>
        <w:rPr>
          <w:rFonts w:ascii="Arial" w:hAnsi="Arial" w:cs="Arial"/>
          <w:sz w:val="20"/>
          <w:szCs w:val="20"/>
        </w:rPr>
      </w:pPr>
      <w:r w:rsidRPr="006C661B">
        <w:rPr>
          <w:rFonts w:ascii="Arial" w:hAnsi="Arial" w:cs="Arial"/>
          <w:sz w:val="20"/>
          <w:szCs w:val="20"/>
        </w:rPr>
        <w:t>SIGNATURE</w:t>
      </w:r>
      <w:r w:rsidRPr="006C661B">
        <w:rPr>
          <w:rFonts w:ascii="Arial" w:hAnsi="Arial" w:cs="Arial"/>
          <w:sz w:val="20"/>
          <w:szCs w:val="20"/>
        </w:rPr>
        <w:tab/>
      </w:r>
      <w:r w:rsidRPr="006C661B">
        <w:rPr>
          <w:rFonts w:ascii="Arial" w:hAnsi="Arial" w:cs="Arial"/>
          <w:sz w:val="20"/>
          <w:szCs w:val="20"/>
        </w:rPr>
        <w:tab/>
        <w:t>…………………………….</w:t>
      </w:r>
    </w:p>
    <w:p w14:paraId="64A300D8" w14:textId="77777777" w:rsidR="00011E0E" w:rsidRPr="006C661B" w:rsidRDefault="00011E0E" w:rsidP="00011E0E">
      <w:pPr>
        <w:ind w:left="720"/>
        <w:jc w:val="both"/>
        <w:rPr>
          <w:rFonts w:ascii="Arial" w:hAnsi="Arial" w:cs="Arial"/>
          <w:sz w:val="20"/>
          <w:szCs w:val="20"/>
        </w:rPr>
      </w:pPr>
    </w:p>
    <w:p w14:paraId="5C643EE6" w14:textId="77777777" w:rsidR="00011E0E" w:rsidRPr="006C661B" w:rsidRDefault="00011E0E" w:rsidP="00011E0E">
      <w:pPr>
        <w:ind w:left="720"/>
        <w:jc w:val="both"/>
        <w:rPr>
          <w:rFonts w:ascii="Arial" w:hAnsi="Arial" w:cs="Arial"/>
          <w:sz w:val="20"/>
          <w:szCs w:val="20"/>
        </w:rPr>
      </w:pPr>
      <w:r w:rsidRPr="006C661B">
        <w:rPr>
          <w:rFonts w:ascii="Arial" w:hAnsi="Arial" w:cs="Arial"/>
          <w:sz w:val="20"/>
          <w:szCs w:val="20"/>
        </w:rPr>
        <w:t>NAME OF FIRM</w:t>
      </w:r>
      <w:r w:rsidRPr="006C661B">
        <w:rPr>
          <w:rFonts w:ascii="Arial" w:hAnsi="Arial" w:cs="Arial"/>
          <w:sz w:val="20"/>
          <w:szCs w:val="20"/>
        </w:rPr>
        <w:tab/>
      </w:r>
      <w:r w:rsidRPr="006C661B">
        <w:rPr>
          <w:rFonts w:ascii="Arial" w:hAnsi="Arial" w:cs="Arial"/>
          <w:sz w:val="20"/>
          <w:szCs w:val="20"/>
        </w:rPr>
        <w:tab/>
        <w:t>…………………………….</w:t>
      </w:r>
    </w:p>
    <w:p w14:paraId="0CCDF4FE" w14:textId="77777777" w:rsidR="00011E0E" w:rsidRPr="006C661B" w:rsidRDefault="00011E0E" w:rsidP="00011E0E">
      <w:pPr>
        <w:ind w:left="1440" w:firstLine="720"/>
        <w:jc w:val="both"/>
        <w:rPr>
          <w:rFonts w:ascii="Arial" w:hAnsi="Arial" w:cs="Arial"/>
          <w:sz w:val="20"/>
          <w:szCs w:val="20"/>
        </w:rPr>
      </w:pPr>
    </w:p>
    <w:p w14:paraId="543C7C47" w14:textId="77777777" w:rsidR="00011E0E" w:rsidRPr="006C661B" w:rsidRDefault="00011E0E" w:rsidP="00011E0E">
      <w:pPr>
        <w:ind w:left="720"/>
        <w:jc w:val="both"/>
        <w:rPr>
          <w:rFonts w:ascii="Arial" w:hAnsi="Arial" w:cs="Arial"/>
          <w:sz w:val="20"/>
          <w:szCs w:val="20"/>
        </w:rPr>
      </w:pPr>
      <w:r w:rsidRPr="006C661B">
        <w:rPr>
          <w:rFonts w:ascii="Arial" w:hAnsi="Arial" w:cs="Arial"/>
          <w:sz w:val="20"/>
          <w:szCs w:val="20"/>
        </w:rPr>
        <w:t>DATE</w:t>
      </w:r>
      <w:r w:rsidRPr="006C661B">
        <w:rPr>
          <w:rFonts w:ascii="Arial" w:hAnsi="Arial" w:cs="Arial"/>
          <w:sz w:val="20"/>
          <w:szCs w:val="20"/>
        </w:rPr>
        <w:tab/>
      </w:r>
      <w:r w:rsidRPr="006C661B">
        <w:rPr>
          <w:rFonts w:ascii="Arial" w:hAnsi="Arial" w:cs="Arial"/>
          <w:sz w:val="20"/>
          <w:szCs w:val="20"/>
        </w:rPr>
        <w:tab/>
      </w:r>
      <w:r w:rsidRPr="006C661B">
        <w:rPr>
          <w:rFonts w:ascii="Arial" w:hAnsi="Arial" w:cs="Arial"/>
          <w:sz w:val="20"/>
          <w:szCs w:val="20"/>
        </w:rPr>
        <w:tab/>
        <w:t>…………………………….</w:t>
      </w:r>
    </w:p>
    <w:p w14:paraId="375719E9" w14:textId="48C0AD9F" w:rsidR="00011E0E" w:rsidRDefault="00011E0E" w:rsidP="00011E0E">
      <w:pPr>
        <w:rPr>
          <w:rFonts w:ascii="Arial" w:hAnsi="Arial" w:cs="Arial"/>
          <w:b/>
        </w:rPr>
      </w:pPr>
    </w:p>
    <w:p w14:paraId="22D188ED" w14:textId="77777777" w:rsidR="006C661B" w:rsidRPr="006C661B" w:rsidRDefault="006C661B" w:rsidP="00011E0E">
      <w:pPr>
        <w:rPr>
          <w:rFonts w:ascii="Arial" w:hAnsi="Arial" w:cs="Arial"/>
          <w:b/>
        </w:rPr>
      </w:pPr>
    </w:p>
    <w:p w14:paraId="2389C58E" w14:textId="78CE4C7D" w:rsidR="00011E0E" w:rsidRPr="006C661B" w:rsidRDefault="006C661B" w:rsidP="00011E0E">
      <w:pPr>
        <w:ind w:left="4320" w:firstLine="720"/>
        <w:jc w:val="right"/>
        <w:rPr>
          <w:rFonts w:ascii="Arial" w:hAnsi="Arial" w:cs="Arial"/>
          <w:b/>
        </w:rPr>
      </w:pPr>
      <w:r>
        <w:rPr>
          <w:rFonts w:ascii="Arial" w:hAnsi="Arial" w:cs="Arial"/>
          <w:b/>
        </w:rPr>
        <w:lastRenderedPageBreak/>
        <w:t>SBD 7.2</w:t>
      </w:r>
    </w:p>
    <w:p w14:paraId="44C2D8A6" w14:textId="03B164A2" w:rsidR="00011E0E" w:rsidRPr="006C661B" w:rsidRDefault="00011E0E" w:rsidP="00011E0E">
      <w:pPr>
        <w:jc w:val="center"/>
        <w:rPr>
          <w:rFonts w:ascii="Arial" w:hAnsi="Arial" w:cs="Arial"/>
          <w:b/>
        </w:rPr>
      </w:pPr>
    </w:p>
    <w:p w14:paraId="01FE4195" w14:textId="77777777" w:rsidR="00011E0E" w:rsidRPr="006C661B" w:rsidRDefault="00011E0E" w:rsidP="006C661B">
      <w:pPr>
        <w:jc w:val="center"/>
        <w:rPr>
          <w:rFonts w:ascii="Arial" w:hAnsi="Arial" w:cs="Arial"/>
          <w:b/>
          <w:sz w:val="20"/>
          <w:szCs w:val="20"/>
        </w:rPr>
      </w:pPr>
      <w:r w:rsidRPr="006C661B">
        <w:rPr>
          <w:rFonts w:ascii="Arial" w:hAnsi="Arial" w:cs="Arial"/>
          <w:b/>
          <w:sz w:val="20"/>
          <w:szCs w:val="20"/>
        </w:rPr>
        <w:t>CONTRACT FORM - RENDERING OF SERVICES</w:t>
      </w:r>
    </w:p>
    <w:p w14:paraId="1226AC7A" w14:textId="424084CD" w:rsidR="00011E0E" w:rsidRPr="006C661B" w:rsidRDefault="00011E0E" w:rsidP="006C661B">
      <w:pPr>
        <w:jc w:val="center"/>
        <w:rPr>
          <w:rFonts w:ascii="Arial" w:hAnsi="Arial" w:cs="Arial"/>
          <w:sz w:val="20"/>
          <w:szCs w:val="20"/>
        </w:rPr>
      </w:pPr>
    </w:p>
    <w:p w14:paraId="70B37267" w14:textId="77777777" w:rsidR="00011E0E" w:rsidRPr="006C661B" w:rsidRDefault="00011E0E" w:rsidP="006C661B">
      <w:pPr>
        <w:pStyle w:val="Heading1"/>
        <w:jc w:val="center"/>
        <w:rPr>
          <w:sz w:val="24"/>
        </w:rPr>
      </w:pPr>
      <w:r w:rsidRPr="006C661B">
        <w:rPr>
          <w:sz w:val="20"/>
          <w:szCs w:val="20"/>
        </w:rPr>
        <w:t>PART 2 (TO BE FILLED IN BY THE PURCHASER)</w:t>
      </w:r>
    </w:p>
    <w:p w14:paraId="2F07E84B" w14:textId="498BACC8" w:rsidR="00011E0E" w:rsidRPr="006C661B" w:rsidRDefault="00011E0E" w:rsidP="00011E0E">
      <w:pPr>
        <w:jc w:val="center"/>
        <w:rPr>
          <w:rFonts w:ascii="Arial" w:hAnsi="Arial" w:cs="Arial"/>
          <w:b/>
        </w:rPr>
      </w:pPr>
    </w:p>
    <w:p w14:paraId="5D67404A" w14:textId="77777777" w:rsidR="00011E0E" w:rsidRPr="006C661B" w:rsidRDefault="00011E0E" w:rsidP="00011E0E">
      <w:pPr>
        <w:numPr>
          <w:ilvl w:val="0"/>
          <w:numId w:val="34"/>
        </w:numPr>
        <w:jc w:val="both"/>
        <w:rPr>
          <w:rFonts w:ascii="Arial" w:hAnsi="Arial" w:cs="Arial"/>
        </w:rPr>
      </w:pPr>
      <w:r w:rsidRPr="006C661B">
        <w:rPr>
          <w:rFonts w:ascii="Arial" w:hAnsi="Arial" w:cs="Arial"/>
        </w:rPr>
        <w:t>I……………………………………………. in my capacity as……………………...………………………………..</w:t>
      </w:r>
    </w:p>
    <w:p w14:paraId="5D1A35D1" w14:textId="77777777" w:rsidR="00011E0E" w:rsidRPr="006C661B" w:rsidRDefault="00011E0E" w:rsidP="00011E0E">
      <w:pPr>
        <w:ind w:left="720"/>
        <w:jc w:val="both"/>
        <w:rPr>
          <w:rFonts w:ascii="Arial" w:hAnsi="Arial" w:cs="Arial"/>
        </w:rPr>
      </w:pPr>
      <w:r w:rsidRPr="006C661B">
        <w:rPr>
          <w:rFonts w:ascii="Arial" w:hAnsi="Arial" w:cs="Arial"/>
        </w:rPr>
        <w:t>accept your bid under reference number ………………dated………………………for the rendering of services indicated hereunder and/or further specified in the annexure(s).</w:t>
      </w:r>
    </w:p>
    <w:p w14:paraId="518F7215" w14:textId="77777777" w:rsidR="00011E0E" w:rsidRPr="006C661B" w:rsidRDefault="00011E0E" w:rsidP="00011E0E">
      <w:pPr>
        <w:jc w:val="both"/>
        <w:rPr>
          <w:rFonts w:ascii="Arial" w:hAnsi="Arial" w:cs="Arial"/>
        </w:rPr>
      </w:pPr>
    </w:p>
    <w:p w14:paraId="071883B2" w14:textId="77777777" w:rsidR="00011E0E" w:rsidRPr="006C661B" w:rsidRDefault="00011E0E" w:rsidP="00011E0E">
      <w:pPr>
        <w:numPr>
          <w:ilvl w:val="0"/>
          <w:numId w:val="34"/>
        </w:numPr>
        <w:jc w:val="both"/>
        <w:rPr>
          <w:rFonts w:ascii="Arial" w:hAnsi="Arial" w:cs="Arial"/>
        </w:rPr>
      </w:pPr>
      <w:r w:rsidRPr="006C661B">
        <w:rPr>
          <w:rFonts w:ascii="Arial" w:hAnsi="Arial" w:cs="Arial"/>
        </w:rPr>
        <w:t>An official order indicating service delivery instructions is forthcoming.</w:t>
      </w:r>
    </w:p>
    <w:p w14:paraId="52810500" w14:textId="77777777" w:rsidR="00011E0E" w:rsidRPr="006C661B" w:rsidRDefault="00011E0E" w:rsidP="00011E0E">
      <w:pPr>
        <w:jc w:val="both"/>
        <w:rPr>
          <w:rFonts w:ascii="Arial" w:hAnsi="Arial" w:cs="Arial"/>
        </w:rPr>
      </w:pPr>
    </w:p>
    <w:p w14:paraId="3AA9B9D3" w14:textId="77777777" w:rsidR="00011E0E" w:rsidRPr="006C661B" w:rsidRDefault="00011E0E" w:rsidP="00011E0E">
      <w:pPr>
        <w:numPr>
          <w:ilvl w:val="0"/>
          <w:numId w:val="34"/>
        </w:numPr>
        <w:jc w:val="both"/>
        <w:rPr>
          <w:rFonts w:ascii="Arial" w:hAnsi="Arial" w:cs="Arial"/>
        </w:rPr>
      </w:pPr>
      <w:r w:rsidRPr="006C661B">
        <w:rPr>
          <w:rFonts w:ascii="Arial" w:hAnsi="Arial" w:cs="Arial"/>
        </w:rPr>
        <w:t>I undertake to make payment for the services rendered in accordance with the terms and conditions of the contract, within 30 (thirty) days after receipt of an invoice.</w:t>
      </w:r>
    </w:p>
    <w:p w14:paraId="789824D0" w14:textId="6F608B6F" w:rsidR="00011E0E" w:rsidRPr="006C661B" w:rsidRDefault="00011E0E" w:rsidP="00011E0E">
      <w:pPr>
        <w:jc w:val="both"/>
        <w:rPr>
          <w:rFonts w:ascii="Arial" w:hAnsi="Arial" w:cs="Arial"/>
        </w:rPr>
      </w:pPr>
    </w:p>
    <w:p w14:paraId="7FC93259" w14:textId="77777777" w:rsidR="00011E0E" w:rsidRPr="006C661B" w:rsidRDefault="00011E0E" w:rsidP="00011E0E">
      <w:pPr>
        <w:jc w:val="both"/>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011E0E" w:rsidRPr="006C661B" w14:paraId="7640FC9C" w14:textId="77777777" w:rsidTr="00011E0E">
        <w:trPr>
          <w:cantSplit/>
          <w:trHeight w:val="427"/>
        </w:trPr>
        <w:tc>
          <w:tcPr>
            <w:tcW w:w="3402" w:type="dxa"/>
            <w:vAlign w:val="center"/>
          </w:tcPr>
          <w:p w14:paraId="649D8B06" w14:textId="77777777" w:rsidR="00011E0E" w:rsidRPr="00325FC5" w:rsidRDefault="00011E0E" w:rsidP="00011E0E">
            <w:pPr>
              <w:pStyle w:val="Heading2"/>
              <w:rPr>
                <w:sz w:val="20"/>
                <w:szCs w:val="20"/>
              </w:rPr>
            </w:pPr>
            <w:r w:rsidRPr="00325FC5">
              <w:rPr>
                <w:sz w:val="20"/>
                <w:szCs w:val="20"/>
              </w:rPr>
              <w:t>DESCRIPTION OF</w:t>
            </w:r>
          </w:p>
          <w:p w14:paraId="0AEB476A" w14:textId="77777777" w:rsidR="00011E0E" w:rsidRPr="00325FC5" w:rsidRDefault="00011E0E" w:rsidP="00011E0E">
            <w:pPr>
              <w:pStyle w:val="Heading2"/>
              <w:rPr>
                <w:sz w:val="20"/>
                <w:szCs w:val="20"/>
              </w:rPr>
            </w:pPr>
            <w:r w:rsidRPr="00325FC5">
              <w:rPr>
                <w:sz w:val="20"/>
                <w:szCs w:val="20"/>
              </w:rPr>
              <w:t>SERVICE</w:t>
            </w:r>
          </w:p>
        </w:tc>
        <w:tc>
          <w:tcPr>
            <w:tcW w:w="1488" w:type="dxa"/>
            <w:vAlign w:val="center"/>
          </w:tcPr>
          <w:p w14:paraId="7F1F6600" w14:textId="77777777" w:rsidR="00011E0E" w:rsidRPr="00325FC5" w:rsidRDefault="00011E0E" w:rsidP="00011E0E">
            <w:pPr>
              <w:jc w:val="both"/>
              <w:rPr>
                <w:rFonts w:ascii="Arial" w:hAnsi="Arial" w:cs="Arial"/>
                <w:b/>
                <w:sz w:val="20"/>
                <w:szCs w:val="20"/>
              </w:rPr>
            </w:pPr>
            <w:r w:rsidRPr="00325FC5">
              <w:rPr>
                <w:rFonts w:ascii="Arial" w:hAnsi="Arial" w:cs="Arial"/>
                <w:b/>
                <w:sz w:val="20"/>
                <w:szCs w:val="20"/>
              </w:rPr>
              <w:t>PRICE  (ALL APPLICABLE TAXES INCLUDED)</w:t>
            </w:r>
          </w:p>
        </w:tc>
        <w:tc>
          <w:tcPr>
            <w:tcW w:w="1489" w:type="dxa"/>
            <w:vAlign w:val="center"/>
          </w:tcPr>
          <w:p w14:paraId="72990C8D" w14:textId="77777777" w:rsidR="00011E0E" w:rsidRPr="00325FC5" w:rsidRDefault="00011E0E" w:rsidP="00011E0E">
            <w:pPr>
              <w:jc w:val="both"/>
              <w:rPr>
                <w:rFonts w:ascii="Arial" w:hAnsi="Arial" w:cs="Arial"/>
                <w:b/>
                <w:sz w:val="20"/>
                <w:szCs w:val="20"/>
              </w:rPr>
            </w:pPr>
            <w:r w:rsidRPr="00325FC5">
              <w:rPr>
                <w:rFonts w:ascii="Arial" w:hAnsi="Arial" w:cs="Arial"/>
                <w:b/>
                <w:sz w:val="20"/>
                <w:szCs w:val="20"/>
              </w:rPr>
              <w:t>COMPLETION DATE</w:t>
            </w:r>
          </w:p>
        </w:tc>
        <w:tc>
          <w:tcPr>
            <w:tcW w:w="1488" w:type="dxa"/>
            <w:vAlign w:val="center"/>
          </w:tcPr>
          <w:p w14:paraId="7483757B" w14:textId="77777777" w:rsidR="00011E0E" w:rsidRPr="00325FC5" w:rsidRDefault="00011E0E" w:rsidP="00011E0E">
            <w:pPr>
              <w:jc w:val="both"/>
              <w:rPr>
                <w:rFonts w:ascii="Arial" w:hAnsi="Arial" w:cs="Arial"/>
                <w:b/>
                <w:sz w:val="20"/>
                <w:szCs w:val="20"/>
              </w:rPr>
            </w:pPr>
            <w:r w:rsidRPr="00325FC5">
              <w:rPr>
                <w:rFonts w:ascii="Arial" w:hAnsi="Arial" w:cs="Arial"/>
                <w:b/>
                <w:sz w:val="20"/>
                <w:szCs w:val="20"/>
              </w:rPr>
              <w:t>TOTAL PREFERENCE POINTS CLAIMED</w:t>
            </w:r>
          </w:p>
        </w:tc>
        <w:tc>
          <w:tcPr>
            <w:tcW w:w="1489" w:type="dxa"/>
            <w:vAlign w:val="center"/>
          </w:tcPr>
          <w:p w14:paraId="723EDE0D" w14:textId="77777777" w:rsidR="00011E0E" w:rsidRPr="00325FC5" w:rsidRDefault="00011E0E" w:rsidP="00011E0E">
            <w:pPr>
              <w:jc w:val="both"/>
              <w:rPr>
                <w:rFonts w:ascii="Arial" w:hAnsi="Arial" w:cs="Arial"/>
                <w:b/>
                <w:sz w:val="20"/>
                <w:szCs w:val="20"/>
              </w:rPr>
            </w:pPr>
          </w:p>
          <w:p w14:paraId="70D987FD" w14:textId="77777777" w:rsidR="00011E0E" w:rsidRPr="00325FC5" w:rsidRDefault="00011E0E" w:rsidP="00011E0E">
            <w:pPr>
              <w:jc w:val="both"/>
              <w:rPr>
                <w:rFonts w:ascii="Arial" w:hAnsi="Arial" w:cs="Arial"/>
                <w:b/>
                <w:sz w:val="20"/>
                <w:szCs w:val="20"/>
              </w:rPr>
            </w:pPr>
            <w:r w:rsidRPr="00325FC5">
              <w:rPr>
                <w:rFonts w:ascii="Arial" w:hAnsi="Arial" w:cs="Arial"/>
                <w:b/>
                <w:sz w:val="20"/>
                <w:szCs w:val="20"/>
              </w:rPr>
              <w:t>POINTS CLAIMED FOR EACH SPECIFIC GOAL</w:t>
            </w:r>
          </w:p>
          <w:p w14:paraId="6442EB12" w14:textId="77777777" w:rsidR="00011E0E" w:rsidRPr="00325FC5" w:rsidRDefault="00011E0E" w:rsidP="00011E0E">
            <w:pPr>
              <w:jc w:val="both"/>
              <w:rPr>
                <w:rFonts w:ascii="Arial" w:hAnsi="Arial" w:cs="Arial"/>
                <w:b/>
                <w:sz w:val="20"/>
                <w:szCs w:val="20"/>
              </w:rPr>
            </w:pPr>
          </w:p>
        </w:tc>
      </w:tr>
      <w:tr w:rsidR="00011E0E" w:rsidRPr="006C661B" w14:paraId="2172783F" w14:textId="77777777" w:rsidTr="00011E0E">
        <w:trPr>
          <w:cantSplit/>
          <w:trHeight w:val="2133"/>
        </w:trPr>
        <w:tc>
          <w:tcPr>
            <w:tcW w:w="3402" w:type="dxa"/>
          </w:tcPr>
          <w:p w14:paraId="3627DC2B" w14:textId="77777777" w:rsidR="00011E0E" w:rsidRPr="006C661B" w:rsidRDefault="00011E0E" w:rsidP="00011E0E">
            <w:pPr>
              <w:jc w:val="both"/>
              <w:rPr>
                <w:rFonts w:ascii="Arial" w:hAnsi="Arial" w:cs="Arial"/>
              </w:rPr>
            </w:pPr>
          </w:p>
        </w:tc>
        <w:tc>
          <w:tcPr>
            <w:tcW w:w="1488" w:type="dxa"/>
          </w:tcPr>
          <w:p w14:paraId="32361BE3" w14:textId="77777777" w:rsidR="00011E0E" w:rsidRPr="006C661B" w:rsidRDefault="00011E0E" w:rsidP="00011E0E">
            <w:pPr>
              <w:jc w:val="both"/>
              <w:rPr>
                <w:rFonts w:ascii="Arial" w:hAnsi="Arial" w:cs="Arial"/>
              </w:rPr>
            </w:pPr>
          </w:p>
        </w:tc>
        <w:tc>
          <w:tcPr>
            <w:tcW w:w="1489" w:type="dxa"/>
          </w:tcPr>
          <w:p w14:paraId="60D8AB21" w14:textId="77777777" w:rsidR="00011E0E" w:rsidRPr="006C661B" w:rsidRDefault="00011E0E" w:rsidP="00011E0E">
            <w:pPr>
              <w:jc w:val="both"/>
              <w:rPr>
                <w:rFonts w:ascii="Arial" w:hAnsi="Arial" w:cs="Arial"/>
              </w:rPr>
            </w:pPr>
          </w:p>
        </w:tc>
        <w:tc>
          <w:tcPr>
            <w:tcW w:w="1488" w:type="dxa"/>
          </w:tcPr>
          <w:p w14:paraId="7329FEC1" w14:textId="77777777" w:rsidR="00011E0E" w:rsidRPr="006C661B" w:rsidRDefault="00011E0E" w:rsidP="00011E0E">
            <w:pPr>
              <w:jc w:val="both"/>
              <w:rPr>
                <w:rFonts w:ascii="Arial" w:hAnsi="Arial" w:cs="Arial"/>
              </w:rPr>
            </w:pPr>
          </w:p>
        </w:tc>
        <w:tc>
          <w:tcPr>
            <w:tcW w:w="1489" w:type="dxa"/>
          </w:tcPr>
          <w:p w14:paraId="2D1F364A" w14:textId="77777777" w:rsidR="00011E0E" w:rsidRPr="006C661B" w:rsidRDefault="00011E0E" w:rsidP="00011E0E">
            <w:pPr>
              <w:jc w:val="both"/>
              <w:rPr>
                <w:rFonts w:ascii="Arial" w:hAnsi="Arial" w:cs="Arial"/>
              </w:rPr>
            </w:pPr>
          </w:p>
        </w:tc>
      </w:tr>
    </w:tbl>
    <w:p w14:paraId="0AA819EF" w14:textId="476E5931" w:rsidR="00011E0E" w:rsidRPr="006C661B" w:rsidRDefault="00011E0E" w:rsidP="00011E0E">
      <w:pPr>
        <w:ind w:left="720"/>
        <w:jc w:val="both"/>
        <w:rPr>
          <w:rFonts w:ascii="Arial" w:hAnsi="Arial" w:cs="Arial"/>
        </w:rPr>
      </w:pPr>
    </w:p>
    <w:p w14:paraId="6DF79062" w14:textId="77777777" w:rsidR="00011E0E" w:rsidRPr="006C661B" w:rsidRDefault="00011E0E" w:rsidP="00011E0E">
      <w:pPr>
        <w:ind w:left="720"/>
        <w:jc w:val="both"/>
        <w:rPr>
          <w:rFonts w:ascii="Arial" w:hAnsi="Arial" w:cs="Arial"/>
        </w:rPr>
      </w:pPr>
    </w:p>
    <w:p w14:paraId="4D6AE009" w14:textId="77777777" w:rsidR="00011E0E" w:rsidRPr="006C661B" w:rsidRDefault="00011E0E" w:rsidP="00011E0E">
      <w:pPr>
        <w:jc w:val="both"/>
        <w:rPr>
          <w:rFonts w:ascii="Arial" w:hAnsi="Arial" w:cs="Arial"/>
        </w:rPr>
      </w:pPr>
      <w:r w:rsidRPr="006C661B">
        <w:rPr>
          <w:rFonts w:ascii="Arial" w:hAnsi="Arial" w:cs="Arial"/>
        </w:rPr>
        <w:t>4.</w:t>
      </w:r>
      <w:r w:rsidRPr="006C661B">
        <w:rPr>
          <w:rFonts w:ascii="Arial" w:hAnsi="Arial" w:cs="Arial"/>
        </w:rPr>
        <w:tab/>
        <w:t xml:space="preserve">I confirm that I am duly </w:t>
      </w:r>
      <w:proofErr w:type="spellStart"/>
      <w:r w:rsidRPr="006C661B">
        <w:rPr>
          <w:rFonts w:ascii="Arial" w:hAnsi="Arial" w:cs="Arial"/>
        </w:rPr>
        <w:t>authorised</w:t>
      </w:r>
      <w:proofErr w:type="spellEnd"/>
      <w:r w:rsidRPr="006C661B">
        <w:rPr>
          <w:rFonts w:ascii="Arial" w:hAnsi="Arial" w:cs="Arial"/>
        </w:rPr>
        <w:t xml:space="preserve"> to sign this contract.</w:t>
      </w:r>
    </w:p>
    <w:p w14:paraId="18218A6B" w14:textId="77777777" w:rsidR="00011E0E" w:rsidRPr="006C661B" w:rsidRDefault="00011E0E" w:rsidP="00011E0E">
      <w:pPr>
        <w:jc w:val="both"/>
        <w:rPr>
          <w:rFonts w:ascii="Arial" w:hAnsi="Arial" w:cs="Arial"/>
        </w:rPr>
      </w:pPr>
    </w:p>
    <w:p w14:paraId="59C7F9D8" w14:textId="77777777" w:rsidR="00011E0E" w:rsidRPr="006C661B" w:rsidRDefault="00011E0E" w:rsidP="00011E0E">
      <w:pPr>
        <w:jc w:val="both"/>
        <w:rPr>
          <w:rFonts w:ascii="Arial" w:hAnsi="Arial" w:cs="Arial"/>
        </w:rPr>
      </w:pPr>
    </w:p>
    <w:p w14:paraId="67C8BE8A" w14:textId="77777777" w:rsidR="00011E0E" w:rsidRPr="006C661B" w:rsidRDefault="00011E0E" w:rsidP="00011E0E">
      <w:pPr>
        <w:jc w:val="both"/>
        <w:rPr>
          <w:rFonts w:ascii="Arial" w:hAnsi="Arial" w:cs="Arial"/>
        </w:rPr>
      </w:pPr>
      <w:r w:rsidRPr="006C661B">
        <w:rPr>
          <w:rFonts w:ascii="Arial" w:hAnsi="Arial" w:cs="Arial"/>
        </w:rPr>
        <w:t>SIGNED AT ………………………………………ON………………………………..</w:t>
      </w:r>
    </w:p>
    <w:p w14:paraId="1B42A3A1" w14:textId="77777777" w:rsidR="00011E0E" w:rsidRPr="006C661B" w:rsidRDefault="00011E0E" w:rsidP="00011E0E">
      <w:pPr>
        <w:jc w:val="both"/>
        <w:rPr>
          <w:rFonts w:ascii="Arial" w:hAnsi="Arial" w:cs="Arial"/>
        </w:rPr>
      </w:pPr>
    </w:p>
    <w:p w14:paraId="668C15C0" w14:textId="77777777" w:rsidR="00011E0E" w:rsidRPr="006C661B" w:rsidRDefault="00011E0E" w:rsidP="00011E0E">
      <w:pPr>
        <w:jc w:val="both"/>
        <w:rPr>
          <w:rFonts w:ascii="Arial" w:hAnsi="Arial" w:cs="Arial"/>
        </w:rPr>
      </w:pPr>
    </w:p>
    <w:p w14:paraId="272B64C8" w14:textId="77777777" w:rsidR="00011E0E" w:rsidRPr="006C661B" w:rsidRDefault="00011E0E" w:rsidP="00011E0E">
      <w:pPr>
        <w:jc w:val="both"/>
        <w:rPr>
          <w:rFonts w:ascii="Arial" w:hAnsi="Arial" w:cs="Arial"/>
        </w:rPr>
      </w:pPr>
      <w:r w:rsidRPr="006C661B">
        <w:rPr>
          <w:rFonts w:ascii="Arial" w:hAnsi="Arial" w:cs="Arial"/>
        </w:rPr>
        <w:t>NAME (PRINT)</w:t>
      </w:r>
      <w:r w:rsidRPr="006C661B">
        <w:rPr>
          <w:rFonts w:ascii="Arial" w:hAnsi="Arial" w:cs="Arial"/>
        </w:rPr>
        <w:tab/>
        <w:t>………………………………………….</w:t>
      </w:r>
    </w:p>
    <w:p w14:paraId="46C61410" w14:textId="77777777" w:rsidR="00011E0E" w:rsidRPr="006C661B" w:rsidRDefault="00011E0E" w:rsidP="00011E0E">
      <w:pPr>
        <w:jc w:val="both"/>
        <w:rPr>
          <w:rFonts w:ascii="Arial" w:hAnsi="Arial" w:cs="Arial"/>
        </w:rPr>
      </w:pPr>
    </w:p>
    <w:p w14:paraId="37FC87A0" w14:textId="77777777" w:rsidR="00011E0E" w:rsidRPr="006C661B" w:rsidRDefault="00011E0E" w:rsidP="00011E0E">
      <w:pPr>
        <w:jc w:val="both"/>
        <w:rPr>
          <w:rFonts w:ascii="Arial" w:hAnsi="Arial" w:cs="Arial"/>
        </w:rPr>
      </w:pPr>
      <w:r w:rsidRPr="006C661B">
        <w:rPr>
          <w:rFonts w:ascii="Arial" w:hAnsi="Arial" w:cs="Arial"/>
        </w:rPr>
        <w:t>SIGNATURE</w:t>
      </w:r>
      <w:r w:rsidRPr="006C661B">
        <w:rPr>
          <w:rFonts w:ascii="Arial" w:hAnsi="Arial" w:cs="Arial"/>
        </w:rPr>
        <w:tab/>
      </w:r>
      <w:r w:rsidRPr="006C661B">
        <w:rPr>
          <w:rFonts w:ascii="Arial" w:hAnsi="Arial" w:cs="Arial"/>
        </w:rPr>
        <w:tab/>
        <w:t>…………………………………………</w:t>
      </w:r>
    </w:p>
    <w:p w14:paraId="6DEBC87C" w14:textId="77777777" w:rsidR="00011E0E" w:rsidRPr="006C661B" w:rsidRDefault="00011E0E" w:rsidP="00011E0E">
      <w:pPr>
        <w:ind w:left="1440" w:firstLine="720"/>
        <w:jc w:val="both"/>
        <w:rPr>
          <w:rFonts w:ascii="Arial" w:hAnsi="Arial" w:cs="Arial"/>
        </w:rPr>
      </w:pPr>
    </w:p>
    <w:p w14:paraId="09772234" w14:textId="77777777" w:rsidR="00011E0E" w:rsidRDefault="00011E0E" w:rsidP="00011E0E">
      <w:pPr>
        <w:jc w:val="both"/>
      </w:pPr>
      <w:r w:rsidRPr="006C661B">
        <w:rPr>
          <w:rFonts w:ascii="Arial" w:hAnsi="Arial" w:cs="Arial"/>
          <w:noProof/>
          <w:lang w:val="en-ZA" w:eastAsia="en-ZA"/>
        </w:rPr>
        <mc:AlternateContent>
          <mc:Choice Requires="wps">
            <w:drawing>
              <wp:anchor distT="0" distB="0" distL="114300" distR="114300" simplePos="0" relativeHeight="251671040" behindDoc="0" locked="0" layoutInCell="0" allowOverlap="1" wp14:anchorId="4A1AFC25" wp14:editId="0847FEC5">
                <wp:simplePos x="0" y="0"/>
                <wp:positionH relativeFrom="column">
                  <wp:posOffset>4126230</wp:posOffset>
                </wp:positionH>
                <wp:positionV relativeFrom="paragraph">
                  <wp:posOffset>-3175</wp:posOffset>
                </wp:positionV>
                <wp:extent cx="2286000" cy="1188720"/>
                <wp:effectExtent l="7620" t="7620" r="1143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42330E58" w14:textId="77777777" w:rsidR="008F7830" w:rsidRDefault="008F7830" w:rsidP="00011E0E">
                            <w:r>
                              <w:t>WITNESSES</w:t>
                            </w:r>
                          </w:p>
                          <w:p w14:paraId="3BBA1FE2" w14:textId="77777777" w:rsidR="008F7830" w:rsidRDefault="008F7830" w:rsidP="00011E0E"/>
                          <w:p w14:paraId="6E65F9BD" w14:textId="77777777" w:rsidR="008F7830" w:rsidRDefault="008F7830" w:rsidP="00011E0E">
                            <w:pPr>
                              <w:numPr>
                                <w:ilvl w:val="0"/>
                                <w:numId w:val="35"/>
                              </w:numPr>
                            </w:pPr>
                            <w:r>
                              <w:t>….…………………………….</w:t>
                            </w:r>
                          </w:p>
                          <w:p w14:paraId="592AC34A" w14:textId="77777777" w:rsidR="008F7830" w:rsidRDefault="008F7830" w:rsidP="00011E0E"/>
                          <w:p w14:paraId="5892E2FF" w14:textId="77777777" w:rsidR="008F7830" w:rsidRDefault="008F7830" w:rsidP="00011E0E">
                            <w:pPr>
                              <w:numPr>
                                <w:ilvl w:val="0"/>
                                <w:numId w:val="35"/>
                              </w:numPr>
                            </w:pPr>
                            <w:r>
                              <w:t>…..…………………………….</w:t>
                            </w:r>
                          </w:p>
                          <w:p w14:paraId="161B26CF" w14:textId="77777777" w:rsidR="008F7830" w:rsidRDefault="008F7830" w:rsidP="00011E0E"/>
                          <w:p w14:paraId="2AAC8255" w14:textId="77777777" w:rsidR="008F7830" w:rsidRDefault="008F7830" w:rsidP="00011E0E">
                            <w:r>
                              <w:t>DATE:</w:t>
                            </w:r>
                            <w:r>
                              <w:tab/>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AFC25" id="Rectangle 2" o:spid="_x0000_s1029" style="position:absolute;left:0;text-align:left;margin-left:324.9pt;margin-top:-.25pt;width:180pt;height:9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DCW02oLgIAAE8EAAAOAAAAAAAAAAAAAAAAAC4CAABk&#10;cnMvZTJvRG9jLnhtbFBLAQItABQABgAIAAAAIQD+ruuq3gAAAAoBAAAPAAAAAAAAAAAAAAAAAIgE&#10;AABkcnMvZG93bnJldi54bWxQSwUGAAAAAAQABADzAAAAkwUAAAAA&#10;" o:allowincell="f">
                <v:textbox>
                  <w:txbxContent>
                    <w:p w14:paraId="42330E58" w14:textId="77777777" w:rsidR="008F7830" w:rsidRDefault="008F7830" w:rsidP="00011E0E">
                      <w:r>
                        <w:t>WITNESSES</w:t>
                      </w:r>
                    </w:p>
                    <w:p w14:paraId="3BBA1FE2" w14:textId="77777777" w:rsidR="008F7830" w:rsidRDefault="008F7830" w:rsidP="00011E0E"/>
                    <w:p w14:paraId="6E65F9BD" w14:textId="77777777" w:rsidR="008F7830" w:rsidRDefault="008F7830" w:rsidP="00011E0E">
                      <w:pPr>
                        <w:numPr>
                          <w:ilvl w:val="0"/>
                          <w:numId w:val="35"/>
                        </w:numPr>
                      </w:pPr>
                      <w:r>
                        <w:t>….…………………………….</w:t>
                      </w:r>
                    </w:p>
                    <w:p w14:paraId="592AC34A" w14:textId="77777777" w:rsidR="008F7830" w:rsidRDefault="008F7830" w:rsidP="00011E0E"/>
                    <w:p w14:paraId="5892E2FF" w14:textId="77777777" w:rsidR="008F7830" w:rsidRDefault="008F7830" w:rsidP="00011E0E">
                      <w:pPr>
                        <w:numPr>
                          <w:ilvl w:val="0"/>
                          <w:numId w:val="35"/>
                        </w:numPr>
                      </w:pPr>
                      <w:r>
                        <w:t>…..…………………………….</w:t>
                      </w:r>
                    </w:p>
                    <w:p w14:paraId="161B26CF" w14:textId="77777777" w:rsidR="008F7830" w:rsidRDefault="008F7830" w:rsidP="00011E0E"/>
                    <w:p w14:paraId="2AAC8255" w14:textId="77777777" w:rsidR="008F7830" w:rsidRDefault="008F7830" w:rsidP="00011E0E">
                      <w:r>
                        <w:t>DATE:</w:t>
                      </w:r>
                      <w:r>
                        <w:tab/>
                        <w:t>…………………………</w:t>
                      </w:r>
                      <w:proofErr w:type="gramStart"/>
                      <w:r>
                        <w:t>…..</w:t>
                      </w:r>
                      <w:proofErr w:type="gramEnd"/>
                    </w:p>
                  </w:txbxContent>
                </v:textbox>
              </v:rect>
            </w:pict>
          </mc:Fallback>
        </mc:AlternateContent>
      </w:r>
      <w:r w:rsidRPr="006C661B">
        <w:rPr>
          <w:rFonts w:ascii="Arial" w:hAnsi="Arial" w:cs="Arial"/>
          <w:noProof/>
          <w:lang w:val="en-ZA" w:eastAsia="en-ZA"/>
        </w:rPr>
        <mc:AlternateContent>
          <mc:Choice Requires="wps">
            <w:drawing>
              <wp:anchor distT="0" distB="0" distL="114300" distR="114300" simplePos="0" relativeHeight="251672064" behindDoc="0" locked="0" layoutInCell="0" allowOverlap="1" wp14:anchorId="4D05918D" wp14:editId="69AD9AB9">
                <wp:simplePos x="0" y="0"/>
                <wp:positionH relativeFrom="column">
                  <wp:posOffset>1383030</wp:posOffset>
                </wp:positionH>
                <wp:positionV relativeFrom="paragraph">
                  <wp:posOffset>-3175</wp:posOffset>
                </wp:positionV>
                <wp:extent cx="2286000" cy="1188720"/>
                <wp:effectExtent l="7620" t="7620" r="1143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710B405" w14:textId="77777777" w:rsidR="008F7830" w:rsidRDefault="008F7830" w:rsidP="00011E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5918D" id="Rectangle 4" o:spid="_x0000_s1030" style="position:absolute;left:0;text-align:left;margin-left:108.9pt;margin-top:-.25pt;width:180pt;height:9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NbAFB8tAgAATwQAAA4AAAAAAAAAAAAAAAAALgIAAGRy&#10;cy9lMm9Eb2MueG1sUEsBAi0AFAAGAAgAAAAhAAIc7oXeAAAACQEAAA8AAAAAAAAAAAAAAAAAhwQA&#10;AGRycy9kb3ducmV2LnhtbFBLBQYAAAAABAAEAPMAAACSBQAAAAA=&#10;" o:allowincell="f">
                <v:textbox>
                  <w:txbxContent>
                    <w:p w14:paraId="3710B405" w14:textId="77777777" w:rsidR="008F7830" w:rsidRDefault="008F7830" w:rsidP="00011E0E"/>
                  </w:txbxContent>
                </v:textbox>
              </v:rect>
            </w:pict>
          </mc:Fallback>
        </mc:AlternateContent>
      </w:r>
      <w:r w:rsidRPr="006C661B">
        <w:rPr>
          <w:rFonts w:ascii="Arial" w:hAnsi="Arial" w:cs="Arial"/>
        </w:rPr>
        <w:t>OFFICIAL</w:t>
      </w:r>
      <w:r>
        <w:t xml:space="preserve"> STAMP</w:t>
      </w:r>
    </w:p>
    <w:p w14:paraId="3A67E0C2" w14:textId="6885C985" w:rsidR="00011E0E" w:rsidRDefault="00011E0E" w:rsidP="00011E0E"/>
    <w:p w14:paraId="6F90E1FC" w14:textId="77777777" w:rsidR="00325FC5" w:rsidRDefault="00325FC5" w:rsidP="00011E0E"/>
    <w:p w14:paraId="3A51217E" w14:textId="77777777" w:rsidR="00532C34" w:rsidRDefault="00532C34" w:rsidP="00532C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 w:val="22"/>
          <w:szCs w:val="22"/>
        </w:rPr>
      </w:pPr>
    </w:p>
    <w:tbl>
      <w:tblPr>
        <w:tblStyle w:val="TableGrid"/>
        <w:tblW w:w="9972" w:type="dxa"/>
        <w:tblLook w:val="04A0" w:firstRow="1" w:lastRow="0" w:firstColumn="1" w:lastColumn="0" w:noHBand="0" w:noVBand="1"/>
      </w:tblPr>
      <w:tblGrid>
        <w:gridCol w:w="9972"/>
      </w:tblGrid>
      <w:tr w:rsidR="00532C34" w:rsidRPr="006B0D6B" w14:paraId="78523E27" w14:textId="77777777" w:rsidTr="00011E0E">
        <w:trPr>
          <w:trHeight w:val="712"/>
        </w:trPr>
        <w:tc>
          <w:tcPr>
            <w:tcW w:w="9972" w:type="dxa"/>
            <w:shd w:val="clear" w:color="auto" w:fill="DDD9C3" w:themeFill="background2" w:themeFillShade="E6"/>
          </w:tcPr>
          <w:p w14:paraId="557EB0D2" w14:textId="77777777" w:rsidR="00532C34" w:rsidRPr="006B0D6B" w:rsidRDefault="00532C34" w:rsidP="00011E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Cs/>
                <w:highlight w:val="darkGray"/>
              </w:rPr>
            </w:pPr>
            <w:r w:rsidRPr="004F5C3F">
              <w:rPr>
                <w:rFonts w:ascii="Arial Narrow" w:hAnsi="Arial Narrow" w:cs="Arial"/>
                <w:b/>
              </w:rPr>
              <w:lastRenderedPageBreak/>
              <w:t>RETURNABLE SCHEDULE 6: DECLARATION OF SUPPLIER(S)’S PAST SUPPLY CHAIN MANAGEMENT PRACTICES       (SBD 8)</w:t>
            </w:r>
          </w:p>
        </w:tc>
      </w:tr>
    </w:tbl>
    <w:p w14:paraId="06276485" w14:textId="77777777" w:rsidR="00532C34" w:rsidRDefault="00532C34" w:rsidP="00532C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 w:val="22"/>
          <w:szCs w:val="22"/>
        </w:rPr>
      </w:pPr>
    </w:p>
    <w:p w14:paraId="3047E9A8" w14:textId="77777777" w:rsidR="00532C34" w:rsidRPr="002C043E" w:rsidRDefault="00532C34" w:rsidP="00532C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 w:val="22"/>
          <w:szCs w:val="22"/>
        </w:rPr>
      </w:pPr>
    </w:p>
    <w:p w14:paraId="51DB935E" w14:textId="77777777" w:rsidR="00532C34" w:rsidRPr="002C043E" w:rsidRDefault="00532C34">
      <w:pPr>
        <w:numPr>
          <w:ilvl w:val="0"/>
          <w:numId w:val="13"/>
        </w:numPr>
        <w:rPr>
          <w:rFonts w:ascii="Arial Narrow" w:hAnsi="Arial Narrow"/>
          <w:sz w:val="22"/>
          <w:szCs w:val="22"/>
        </w:rPr>
      </w:pPr>
      <w:r w:rsidRPr="002C043E">
        <w:rPr>
          <w:rFonts w:ascii="Arial Narrow" w:hAnsi="Arial Narrow"/>
          <w:sz w:val="22"/>
          <w:szCs w:val="22"/>
        </w:rPr>
        <w:t xml:space="preserve">This Standard Bidding Document must form part of all bids invited.  </w:t>
      </w:r>
    </w:p>
    <w:p w14:paraId="6FB165F8" w14:textId="77777777" w:rsidR="00532C34" w:rsidRPr="002C043E" w:rsidRDefault="00532C34" w:rsidP="00532C34">
      <w:pPr>
        <w:ind w:left="1080"/>
        <w:rPr>
          <w:rFonts w:ascii="Arial Narrow" w:hAnsi="Arial Narrow"/>
          <w:sz w:val="22"/>
          <w:szCs w:val="22"/>
        </w:rPr>
      </w:pPr>
    </w:p>
    <w:p w14:paraId="03A1DFB9" w14:textId="77777777" w:rsidR="00532C34" w:rsidRPr="002C043E" w:rsidRDefault="00532C34">
      <w:pPr>
        <w:numPr>
          <w:ilvl w:val="0"/>
          <w:numId w:val="13"/>
        </w:numPr>
        <w:rPr>
          <w:rFonts w:ascii="Arial Narrow" w:hAnsi="Arial Narrow"/>
          <w:sz w:val="22"/>
          <w:szCs w:val="22"/>
        </w:rPr>
      </w:pPr>
      <w:r w:rsidRPr="002C043E">
        <w:rPr>
          <w:rFonts w:ascii="Arial Narrow" w:hAnsi="Arial Narrow"/>
          <w:sz w:val="22"/>
          <w:szCs w:val="22"/>
        </w:rPr>
        <w:t xml:space="preserve">It serves as a declaration to be used by institutions in ensuring that when goods and services are being procured, all reasonable steps are taken to combat the abuse of the supply chain management system. </w:t>
      </w:r>
    </w:p>
    <w:p w14:paraId="74105CCC" w14:textId="77777777" w:rsidR="00532C34" w:rsidRPr="002C043E" w:rsidRDefault="00532C34" w:rsidP="00532C34">
      <w:pPr>
        <w:rPr>
          <w:rFonts w:ascii="Arial Narrow" w:hAnsi="Arial Narrow"/>
          <w:sz w:val="22"/>
          <w:szCs w:val="22"/>
        </w:rPr>
      </w:pPr>
    </w:p>
    <w:p w14:paraId="32C4FED6" w14:textId="77777777" w:rsidR="00532C34" w:rsidRPr="002C043E" w:rsidRDefault="00532C34">
      <w:pPr>
        <w:numPr>
          <w:ilvl w:val="0"/>
          <w:numId w:val="13"/>
        </w:numPr>
        <w:rPr>
          <w:rFonts w:ascii="Arial Narrow" w:hAnsi="Arial Narrow"/>
          <w:sz w:val="22"/>
          <w:szCs w:val="22"/>
        </w:rPr>
      </w:pPr>
      <w:r w:rsidRPr="002C043E">
        <w:rPr>
          <w:rFonts w:ascii="Arial Narrow" w:hAnsi="Arial Narrow"/>
          <w:sz w:val="22"/>
          <w:szCs w:val="22"/>
        </w:rPr>
        <w:t>The bid of any bidder may be disregarded if that bidder, or any of its directors have-</w:t>
      </w:r>
    </w:p>
    <w:p w14:paraId="4A7133FB" w14:textId="77777777" w:rsidR="00532C34" w:rsidRPr="002C043E" w:rsidRDefault="00532C34" w:rsidP="00532C34">
      <w:pPr>
        <w:rPr>
          <w:rFonts w:ascii="Arial Narrow" w:hAnsi="Arial Narrow"/>
          <w:sz w:val="22"/>
          <w:szCs w:val="22"/>
        </w:rPr>
      </w:pPr>
    </w:p>
    <w:p w14:paraId="73E3EEA9" w14:textId="77777777" w:rsidR="00532C34" w:rsidRPr="002C043E" w:rsidRDefault="00532C34">
      <w:pPr>
        <w:numPr>
          <w:ilvl w:val="1"/>
          <w:numId w:val="13"/>
        </w:numPr>
        <w:rPr>
          <w:rFonts w:ascii="Arial Narrow" w:hAnsi="Arial Narrow"/>
          <w:sz w:val="22"/>
          <w:szCs w:val="22"/>
        </w:rPr>
      </w:pPr>
      <w:r w:rsidRPr="002C043E">
        <w:rPr>
          <w:rFonts w:ascii="Arial Narrow" w:hAnsi="Arial Narrow"/>
          <w:sz w:val="22"/>
          <w:szCs w:val="22"/>
        </w:rPr>
        <w:t>abused the institution’s supply chain management system;</w:t>
      </w:r>
    </w:p>
    <w:p w14:paraId="0A47B85E" w14:textId="77777777" w:rsidR="00532C34" w:rsidRPr="002C043E" w:rsidRDefault="00532C34">
      <w:pPr>
        <w:numPr>
          <w:ilvl w:val="1"/>
          <w:numId w:val="13"/>
        </w:numPr>
        <w:rPr>
          <w:rFonts w:ascii="Arial Narrow" w:hAnsi="Arial Narrow"/>
          <w:sz w:val="22"/>
          <w:szCs w:val="22"/>
        </w:rPr>
      </w:pPr>
      <w:r w:rsidRPr="002C043E">
        <w:rPr>
          <w:rFonts w:ascii="Arial Narrow" w:hAnsi="Arial Narrow"/>
          <w:sz w:val="22"/>
          <w:szCs w:val="22"/>
        </w:rPr>
        <w:t>committed fraud or any other improper conduct in relation to such system; or</w:t>
      </w:r>
    </w:p>
    <w:p w14:paraId="7C78A212" w14:textId="77777777" w:rsidR="00532C34" w:rsidRPr="002C043E" w:rsidRDefault="00532C34">
      <w:pPr>
        <w:numPr>
          <w:ilvl w:val="1"/>
          <w:numId w:val="13"/>
        </w:numPr>
        <w:rPr>
          <w:rFonts w:ascii="Arial Narrow" w:hAnsi="Arial Narrow"/>
          <w:sz w:val="22"/>
          <w:szCs w:val="22"/>
        </w:rPr>
      </w:pPr>
      <w:r w:rsidRPr="002C043E">
        <w:rPr>
          <w:rFonts w:ascii="Arial Narrow" w:hAnsi="Arial Narrow"/>
          <w:sz w:val="22"/>
          <w:szCs w:val="22"/>
        </w:rPr>
        <w:t>failed to perform on any previous contract.</w:t>
      </w:r>
    </w:p>
    <w:p w14:paraId="3AEE8806" w14:textId="77777777" w:rsidR="00532C34" w:rsidRPr="002C043E" w:rsidRDefault="00532C34" w:rsidP="00532C34">
      <w:pPr>
        <w:ind w:left="1080"/>
        <w:rPr>
          <w:rFonts w:ascii="Arial Narrow" w:hAnsi="Arial Narrow"/>
          <w:sz w:val="22"/>
          <w:szCs w:val="22"/>
        </w:rPr>
      </w:pPr>
    </w:p>
    <w:p w14:paraId="6BE50ED7" w14:textId="77777777" w:rsidR="00532C34" w:rsidRPr="002C043E" w:rsidRDefault="00532C34">
      <w:pPr>
        <w:numPr>
          <w:ilvl w:val="0"/>
          <w:numId w:val="13"/>
        </w:numPr>
        <w:rPr>
          <w:rFonts w:ascii="Arial Narrow" w:hAnsi="Arial Narrow"/>
          <w:b/>
          <w:bCs/>
          <w:sz w:val="22"/>
          <w:szCs w:val="22"/>
        </w:rPr>
      </w:pPr>
      <w:r w:rsidRPr="002C043E">
        <w:rPr>
          <w:rFonts w:ascii="Arial Narrow" w:hAnsi="Arial Narrow"/>
          <w:b/>
          <w:bCs/>
          <w:sz w:val="22"/>
          <w:szCs w:val="22"/>
        </w:rPr>
        <w:t>In order to give effect to the above, the following questionnaire must be completed and submitted with the bid.</w:t>
      </w:r>
    </w:p>
    <w:tbl>
      <w:tblPr>
        <w:tblpPr w:leftFromText="180" w:rightFromText="180" w:vertAnchor="text" w:horzAnchor="margin" w:tblpXSpec="right"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6937"/>
        <w:gridCol w:w="735"/>
        <w:gridCol w:w="634"/>
      </w:tblGrid>
      <w:tr w:rsidR="00532C34" w:rsidRPr="002C043E" w14:paraId="02B23D38" w14:textId="77777777" w:rsidTr="00011E0E">
        <w:trPr>
          <w:trHeight w:val="232"/>
        </w:trPr>
        <w:tc>
          <w:tcPr>
            <w:tcW w:w="710" w:type="dxa"/>
            <w:shd w:val="clear" w:color="auto" w:fill="000000"/>
          </w:tcPr>
          <w:p w14:paraId="4D7744F1" w14:textId="77777777" w:rsidR="00532C34" w:rsidRPr="002C043E" w:rsidRDefault="00532C34" w:rsidP="00011E0E">
            <w:pPr>
              <w:rPr>
                <w:rFonts w:ascii="Arial Narrow" w:hAnsi="Arial Narrow"/>
                <w:b/>
                <w:bCs/>
                <w:color w:val="FFFFFF"/>
                <w:sz w:val="22"/>
                <w:szCs w:val="22"/>
                <w:lang w:val="en-GB"/>
              </w:rPr>
            </w:pPr>
            <w:r w:rsidRPr="002C043E">
              <w:rPr>
                <w:rFonts w:ascii="Arial Narrow" w:hAnsi="Arial Narrow"/>
                <w:b/>
                <w:bCs/>
                <w:color w:val="FFFFFF"/>
                <w:sz w:val="22"/>
                <w:szCs w:val="22"/>
                <w:lang w:val="en-GB"/>
              </w:rPr>
              <w:t>Item</w:t>
            </w:r>
          </w:p>
        </w:tc>
        <w:tc>
          <w:tcPr>
            <w:tcW w:w="7303" w:type="dxa"/>
            <w:shd w:val="clear" w:color="auto" w:fill="000000"/>
          </w:tcPr>
          <w:p w14:paraId="739CAEAF" w14:textId="77777777" w:rsidR="00532C34" w:rsidRPr="002C043E" w:rsidRDefault="00532C34" w:rsidP="00011E0E">
            <w:pPr>
              <w:rPr>
                <w:rFonts w:ascii="Arial Narrow" w:hAnsi="Arial Narrow"/>
                <w:b/>
                <w:bCs/>
                <w:color w:val="FFFFFF"/>
                <w:sz w:val="22"/>
                <w:szCs w:val="22"/>
                <w:lang w:val="en-GB"/>
              </w:rPr>
            </w:pPr>
            <w:r w:rsidRPr="002C043E">
              <w:rPr>
                <w:rFonts w:ascii="Arial Narrow" w:hAnsi="Arial Narrow"/>
                <w:b/>
                <w:bCs/>
                <w:color w:val="FFFFFF"/>
                <w:sz w:val="22"/>
                <w:szCs w:val="22"/>
                <w:lang w:val="en-GB"/>
              </w:rPr>
              <w:t>Question</w:t>
            </w:r>
          </w:p>
        </w:tc>
        <w:tc>
          <w:tcPr>
            <w:tcW w:w="750" w:type="dxa"/>
            <w:shd w:val="clear" w:color="auto" w:fill="000000"/>
          </w:tcPr>
          <w:p w14:paraId="5CE6674F" w14:textId="77777777" w:rsidR="00532C34" w:rsidRPr="002C043E" w:rsidRDefault="00532C34" w:rsidP="00011E0E">
            <w:pPr>
              <w:jc w:val="center"/>
              <w:rPr>
                <w:rFonts w:ascii="Arial Narrow" w:hAnsi="Arial Narrow"/>
                <w:b/>
                <w:bCs/>
                <w:color w:val="FFFFFF"/>
                <w:sz w:val="22"/>
                <w:szCs w:val="22"/>
                <w:lang w:val="en-GB"/>
              </w:rPr>
            </w:pPr>
            <w:r w:rsidRPr="002C043E">
              <w:rPr>
                <w:rFonts w:ascii="Arial Narrow" w:hAnsi="Arial Narrow"/>
                <w:b/>
                <w:bCs/>
                <w:color w:val="FFFFFF"/>
                <w:sz w:val="22"/>
                <w:szCs w:val="22"/>
                <w:lang w:val="en-GB"/>
              </w:rPr>
              <w:t>Yes</w:t>
            </w:r>
          </w:p>
        </w:tc>
        <w:tc>
          <w:tcPr>
            <w:tcW w:w="646" w:type="dxa"/>
            <w:shd w:val="clear" w:color="auto" w:fill="000000"/>
          </w:tcPr>
          <w:p w14:paraId="0E1625BB" w14:textId="77777777" w:rsidR="00532C34" w:rsidRPr="002C043E" w:rsidRDefault="00532C34" w:rsidP="00011E0E">
            <w:pPr>
              <w:jc w:val="center"/>
              <w:rPr>
                <w:rFonts w:ascii="Arial Narrow" w:hAnsi="Arial Narrow"/>
                <w:b/>
                <w:bCs/>
                <w:color w:val="FFFFFF"/>
                <w:sz w:val="22"/>
                <w:szCs w:val="22"/>
                <w:lang w:val="en-GB"/>
              </w:rPr>
            </w:pPr>
            <w:r w:rsidRPr="002C043E">
              <w:rPr>
                <w:rFonts w:ascii="Arial Narrow" w:hAnsi="Arial Narrow"/>
                <w:b/>
                <w:bCs/>
                <w:color w:val="FFFFFF"/>
                <w:sz w:val="22"/>
                <w:szCs w:val="22"/>
                <w:lang w:val="en-GB"/>
              </w:rPr>
              <w:t>No</w:t>
            </w:r>
          </w:p>
        </w:tc>
      </w:tr>
      <w:tr w:rsidR="00532C34" w:rsidRPr="002C043E" w14:paraId="121810E9" w14:textId="77777777" w:rsidTr="00011E0E">
        <w:trPr>
          <w:cantSplit/>
          <w:trHeight w:val="2167"/>
        </w:trPr>
        <w:tc>
          <w:tcPr>
            <w:tcW w:w="710" w:type="dxa"/>
          </w:tcPr>
          <w:p w14:paraId="0AE34F5C"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4.1</w:t>
            </w:r>
          </w:p>
        </w:tc>
        <w:tc>
          <w:tcPr>
            <w:tcW w:w="7303" w:type="dxa"/>
          </w:tcPr>
          <w:p w14:paraId="4D6830E0" w14:textId="77777777" w:rsidR="00532C34" w:rsidRPr="002C043E" w:rsidRDefault="00532C34" w:rsidP="00011E0E">
            <w:pPr>
              <w:rPr>
                <w:rFonts w:ascii="Arial Narrow" w:hAnsi="Arial Narrow"/>
                <w:sz w:val="22"/>
                <w:szCs w:val="22"/>
              </w:rPr>
            </w:pPr>
            <w:r w:rsidRPr="002C043E">
              <w:rPr>
                <w:rFonts w:ascii="Arial Narrow" w:hAnsi="Arial Narrow"/>
                <w:sz w:val="22"/>
                <w:szCs w:val="22"/>
              </w:rPr>
              <w:t xml:space="preserve">Is the bidder or any of its directors listed on the National Treasury’s Database of Restricted </w:t>
            </w:r>
            <w:r>
              <w:rPr>
                <w:rFonts w:ascii="Arial Narrow" w:hAnsi="Arial Narrow"/>
                <w:sz w:val="22"/>
                <w:szCs w:val="22"/>
              </w:rPr>
              <w:t>Manufacturers</w:t>
            </w:r>
            <w:r w:rsidRPr="002C043E">
              <w:rPr>
                <w:rFonts w:ascii="Arial Narrow" w:hAnsi="Arial Narrow"/>
                <w:sz w:val="22"/>
                <w:szCs w:val="22"/>
              </w:rPr>
              <w:t xml:space="preserve"> as companies or persons prohibited from doing business with the public sector?</w:t>
            </w:r>
          </w:p>
          <w:p w14:paraId="3127D18A" w14:textId="77777777" w:rsidR="00532C34" w:rsidRPr="002C043E" w:rsidRDefault="00532C34" w:rsidP="00011E0E">
            <w:pPr>
              <w:rPr>
                <w:rFonts w:ascii="Arial Narrow" w:hAnsi="Arial Narrow"/>
                <w:b/>
                <w:bCs/>
                <w:sz w:val="22"/>
                <w:szCs w:val="22"/>
              </w:rPr>
            </w:pPr>
            <w:r w:rsidRPr="002C043E">
              <w:rPr>
                <w:rFonts w:ascii="Arial Narrow" w:hAnsi="Arial Narrow"/>
                <w:b/>
                <w:bCs/>
                <w:sz w:val="22"/>
                <w:szCs w:val="22"/>
              </w:rPr>
              <w:t xml:space="preserve">(Companies or persons who are listed on this Database were informed in writing of this restriction by the Accounting Officer/Authority of the institution that imposed the restriction after the </w:t>
            </w:r>
            <w:proofErr w:type="spellStart"/>
            <w:r w:rsidRPr="002C043E">
              <w:rPr>
                <w:rFonts w:ascii="Arial Narrow" w:hAnsi="Arial Narrow"/>
                <w:b/>
                <w:bCs/>
                <w:i/>
                <w:iCs/>
                <w:sz w:val="22"/>
                <w:szCs w:val="22"/>
              </w:rPr>
              <w:t>audi</w:t>
            </w:r>
            <w:proofErr w:type="spellEnd"/>
            <w:r w:rsidRPr="002C043E">
              <w:rPr>
                <w:rFonts w:ascii="Arial Narrow" w:hAnsi="Arial Narrow"/>
                <w:b/>
                <w:bCs/>
                <w:i/>
                <w:iCs/>
                <w:sz w:val="22"/>
                <w:szCs w:val="22"/>
              </w:rPr>
              <w:t xml:space="preserve"> </w:t>
            </w:r>
            <w:proofErr w:type="spellStart"/>
            <w:r w:rsidRPr="002C043E">
              <w:rPr>
                <w:rFonts w:ascii="Arial Narrow" w:hAnsi="Arial Narrow"/>
                <w:b/>
                <w:bCs/>
                <w:i/>
                <w:iCs/>
                <w:sz w:val="22"/>
                <w:szCs w:val="22"/>
              </w:rPr>
              <w:t>alteram</w:t>
            </w:r>
            <w:proofErr w:type="spellEnd"/>
            <w:r w:rsidRPr="002C043E">
              <w:rPr>
                <w:rFonts w:ascii="Arial Narrow" w:hAnsi="Arial Narrow"/>
                <w:b/>
                <w:bCs/>
                <w:i/>
                <w:iCs/>
                <w:sz w:val="22"/>
                <w:szCs w:val="22"/>
              </w:rPr>
              <w:t xml:space="preserve"> </w:t>
            </w:r>
            <w:proofErr w:type="spellStart"/>
            <w:r w:rsidRPr="002C043E">
              <w:rPr>
                <w:rFonts w:ascii="Arial Narrow" w:hAnsi="Arial Narrow"/>
                <w:b/>
                <w:bCs/>
                <w:i/>
                <w:iCs/>
                <w:sz w:val="22"/>
                <w:szCs w:val="22"/>
              </w:rPr>
              <w:t>partem</w:t>
            </w:r>
            <w:proofErr w:type="spellEnd"/>
            <w:r w:rsidRPr="002C043E">
              <w:rPr>
                <w:rFonts w:ascii="Arial Narrow" w:hAnsi="Arial Narrow"/>
                <w:b/>
                <w:bCs/>
                <w:sz w:val="22"/>
                <w:szCs w:val="22"/>
              </w:rPr>
              <w:t xml:space="preserve"> rule was applied).</w:t>
            </w:r>
          </w:p>
          <w:p w14:paraId="5F9E7352" w14:textId="77777777" w:rsidR="00532C34" w:rsidRPr="002C043E" w:rsidRDefault="00532C34" w:rsidP="00011E0E">
            <w:pPr>
              <w:rPr>
                <w:rFonts w:ascii="Arial Narrow" w:hAnsi="Arial Narrow"/>
                <w:b/>
                <w:bCs/>
                <w:sz w:val="22"/>
                <w:szCs w:val="22"/>
              </w:rPr>
            </w:pPr>
          </w:p>
          <w:p w14:paraId="5CBB08F9" w14:textId="77777777" w:rsidR="00532C34" w:rsidRPr="002C043E" w:rsidRDefault="00532C34" w:rsidP="00011E0E">
            <w:pPr>
              <w:rPr>
                <w:rFonts w:ascii="Arial Narrow" w:hAnsi="Arial Narrow"/>
                <w:sz w:val="22"/>
                <w:szCs w:val="22"/>
              </w:rPr>
            </w:pPr>
            <w:r w:rsidRPr="002C043E">
              <w:rPr>
                <w:rFonts w:ascii="Arial Narrow" w:hAnsi="Arial Narrow"/>
                <w:sz w:val="22"/>
                <w:szCs w:val="22"/>
              </w:rPr>
              <w:t xml:space="preserve">The Database of Restricted </w:t>
            </w:r>
            <w:r>
              <w:rPr>
                <w:rFonts w:ascii="Arial Narrow" w:hAnsi="Arial Narrow"/>
                <w:sz w:val="22"/>
                <w:szCs w:val="22"/>
              </w:rPr>
              <w:t>Manufacturers</w:t>
            </w:r>
            <w:r w:rsidRPr="002C043E">
              <w:rPr>
                <w:rFonts w:ascii="Arial Narrow" w:hAnsi="Arial Narrow"/>
                <w:sz w:val="22"/>
                <w:szCs w:val="22"/>
              </w:rPr>
              <w:t xml:space="preserve"> now resides on the National Treasury’s website (</w:t>
            </w:r>
            <w:hyperlink r:id="rId19" w:history="1">
              <w:r w:rsidRPr="002C043E">
                <w:rPr>
                  <w:rFonts w:ascii="Arial Narrow" w:hAnsi="Arial Narrow"/>
                  <w:b/>
                  <w:bCs/>
                  <w:sz w:val="22"/>
                  <w:szCs w:val="22"/>
                  <w:u w:val="single"/>
                </w:rPr>
                <w:t>www.treasury.gov.za</w:t>
              </w:r>
            </w:hyperlink>
            <w:r w:rsidRPr="002C043E">
              <w:rPr>
                <w:rFonts w:ascii="Arial Narrow" w:hAnsi="Arial Narrow"/>
                <w:sz w:val="22"/>
                <w:szCs w:val="22"/>
              </w:rPr>
              <w:t xml:space="preserve">) and can be accessed by clicking on its link at the bottom of the home page. </w:t>
            </w:r>
          </w:p>
          <w:p w14:paraId="0E541FC9" w14:textId="77777777" w:rsidR="00532C34" w:rsidRPr="002C043E" w:rsidRDefault="00532C34" w:rsidP="00011E0E">
            <w:pPr>
              <w:rPr>
                <w:rFonts w:ascii="Arial Narrow" w:hAnsi="Arial Narrow"/>
                <w:b/>
                <w:bCs/>
                <w:i/>
                <w:iCs/>
                <w:sz w:val="22"/>
                <w:szCs w:val="22"/>
              </w:rPr>
            </w:pPr>
          </w:p>
        </w:tc>
        <w:tc>
          <w:tcPr>
            <w:tcW w:w="750" w:type="dxa"/>
          </w:tcPr>
          <w:p w14:paraId="4C542801"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t>Yes</w:t>
            </w:r>
          </w:p>
          <w:p w14:paraId="538F7ADD"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fldChar w:fldCharType="begin">
                <w:ffData>
                  <w:name w:val="Check2"/>
                  <w:enabled/>
                  <w:calcOnExit w:val="0"/>
                  <w:checkBox>
                    <w:sizeAuto/>
                    <w:default w:val="0"/>
                  </w:checkBox>
                </w:ffData>
              </w:fldChar>
            </w:r>
            <w:r w:rsidRPr="002C043E">
              <w:rPr>
                <w:rFonts w:ascii="Arial Narrow" w:hAnsi="Arial Narrow"/>
                <w:sz w:val="22"/>
                <w:szCs w:val="22"/>
                <w:lang w:val="en-GB"/>
              </w:rPr>
              <w:instrText xml:space="preserve"> FORMCHECKBOX </w:instrText>
            </w:r>
            <w:r w:rsidR="008F7830">
              <w:rPr>
                <w:rFonts w:ascii="Arial Narrow" w:hAnsi="Arial Narrow"/>
                <w:sz w:val="22"/>
                <w:szCs w:val="22"/>
                <w:lang w:val="en-GB"/>
              </w:rPr>
            </w:r>
            <w:r w:rsidR="008F7830">
              <w:rPr>
                <w:rFonts w:ascii="Arial Narrow" w:hAnsi="Arial Narrow"/>
                <w:sz w:val="22"/>
                <w:szCs w:val="22"/>
                <w:lang w:val="en-GB"/>
              </w:rPr>
              <w:fldChar w:fldCharType="separate"/>
            </w:r>
            <w:r w:rsidRPr="002C043E">
              <w:rPr>
                <w:rFonts w:ascii="Arial Narrow" w:hAnsi="Arial Narrow"/>
                <w:sz w:val="22"/>
                <w:szCs w:val="22"/>
                <w:lang w:val="en-GB"/>
              </w:rPr>
              <w:fldChar w:fldCharType="end"/>
            </w:r>
          </w:p>
          <w:p w14:paraId="42695B95" w14:textId="77777777" w:rsidR="00532C34" w:rsidRPr="002C043E" w:rsidRDefault="00532C34" w:rsidP="00011E0E">
            <w:pPr>
              <w:jc w:val="center"/>
              <w:rPr>
                <w:rFonts w:ascii="Arial Narrow" w:hAnsi="Arial Narrow"/>
                <w:sz w:val="22"/>
                <w:szCs w:val="22"/>
                <w:lang w:val="en-GB"/>
              </w:rPr>
            </w:pPr>
          </w:p>
          <w:p w14:paraId="5EEB412A" w14:textId="77777777" w:rsidR="00532C34" w:rsidRPr="002C043E" w:rsidRDefault="00532C34" w:rsidP="00011E0E">
            <w:pPr>
              <w:jc w:val="center"/>
              <w:rPr>
                <w:rFonts w:ascii="Arial Narrow" w:hAnsi="Arial Narrow"/>
                <w:sz w:val="22"/>
                <w:szCs w:val="22"/>
                <w:lang w:val="en-GB"/>
              </w:rPr>
            </w:pPr>
          </w:p>
        </w:tc>
        <w:tc>
          <w:tcPr>
            <w:tcW w:w="646" w:type="dxa"/>
          </w:tcPr>
          <w:p w14:paraId="022FC087"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t>No</w:t>
            </w:r>
          </w:p>
          <w:p w14:paraId="7CF9AD77"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fldChar w:fldCharType="begin">
                <w:ffData>
                  <w:name w:val="Check3"/>
                  <w:enabled/>
                  <w:calcOnExit w:val="0"/>
                  <w:checkBox>
                    <w:sizeAuto/>
                    <w:default w:val="0"/>
                  </w:checkBox>
                </w:ffData>
              </w:fldChar>
            </w:r>
            <w:r w:rsidRPr="002C043E">
              <w:rPr>
                <w:rFonts w:ascii="Arial Narrow" w:hAnsi="Arial Narrow"/>
                <w:sz w:val="22"/>
                <w:szCs w:val="22"/>
                <w:lang w:val="en-GB"/>
              </w:rPr>
              <w:instrText xml:space="preserve"> FORMCHECKBOX </w:instrText>
            </w:r>
            <w:r w:rsidR="008F7830">
              <w:rPr>
                <w:rFonts w:ascii="Arial Narrow" w:hAnsi="Arial Narrow"/>
                <w:sz w:val="22"/>
                <w:szCs w:val="22"/>
                <w:lang w:val="en-GB"/>
              </w:rPr>
            </w:r>
            <w:r w:rsidR="008F7830">
              <w:rPr>
                <w:rFonts w:ascii="Arial Narrow" w:hAnsi="Arial Narrow"/>
                <w:sz w:val="22"/>
                <w:szCs w:val="22"/>
                <w:lang w:val="en-GB"/>
              </w:rPr>
              <w:fldChar w:fldCharType="separate"/>
            </w:r>
            <w:r w:rsidRPr="002C043E">
              <w:rPr>
                <w:rFonts w:ascii="Arial Narrow" w:hAnsi="Arial Narrow"/>
                <w:sz w:val="22"/>
                <w:szCs w:val="22"/>
                <w:lang w:val="en-GB"/>
              </w:rPr>
              <w:fldChar w:fldCharType="end"/>
            </w:r>
          </w:p>
          <w:p w14:paraId="1180B7CE" w14:textId="77777777" w:rsidR="00532C34" w:rsidRPr="002C043E" w:rsidRDefault="00532C34" w:rsidP="00011E0E">
            <w:pPr>
              <w:jc w:val="center"/>
              <w:rPr>
                <w:rFonts w:ascii="Arial Narrow" w:hAnsi="Arial Narrow"/>
                <w:sz w:val="22"/>
                <w:szCs w:val="22"/>
                <w:lang w:val="en-GB"/>
              </w:rPr>
            </w:pPr>
          </w:p>
        </w:tc>
      </w:tr>
      <w:tr w:rsidR="00532C34" w:rsidRPr="002C043E" w14:paraId="36F39394" w14:textId="77777777" w:rsidTr="00011E0E">
        <w:trPr>
          <w:cantSplit/>
          <w:trHeight w:val="593"/>
        </w:trPr>
        <w:tc>
          <w:tcPr>
            <w:tcW w:w="710" w:type="dxa"/>
          </w:tcPr>
          <w:p w14:paraId="404D8187"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4.1.1</w:t>
            </w:r>
          </w:p>
        </w:tc>
        <w:tc>
          <w:tcPr>
            <w:tcW w:w="8700" w:type="dxa"/>
            <w:gridSpan w:val="3"/>
          </w:tcPr>
          <w:p w14:paraId="786EEB6F"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If so, furnish particulars:</w:t>
            </w:r>
          </w:p>
          <w:p w14:paraId="524B07E5" w14:textId="77777777" w:rsidR="00532C34" w:rsidRPr="002C043E" w:rsidRDefault="00532C34" w:rsidP="00011E0E">
            <w:pPr>
              <w:rPr>
                <w:rFonts w:ascii="Arial Narrow" w:hAnsi="Arial Narrow"/>
                <w:sz w:val="22"/>
                <w:szCs w:val="22"/>
                <w:lang w:val="en-GB"/>
              </w:rPr>
            </w:pPr>
          </w:p>
          <w:p w14:paraId="237ABEB9" w14:textId="77777777" w:rsidR="00532C34" w:rsidRPr="002C043E" w:rsidRDefault="00532C34" w:rsidP="00011E0E">
            <w:pPr>
              <w:rPr>
                <w:rFonts w:ascii="Arial Narrow" w:hAnsi="Arial Narrow"/>
                <w:sz w:val="22"/>
                <w:szCs w:val="22"/>
                <w:lang w:val="en-GB"/>
              </w:rPr>
            </w:pPr>
          </w:p>
        </w:tc>
      </w:tr>
      <w:tr w:rsidR="00532C34" w:rsidRPr="002C043E" w14:paraId="020A6F85" w14:textId="77777777" w:rsidTr="00011E0E">
        <w:trPr>
          <w:cantSplit/>
          <w:trHeight w:val="1380"/>
        </w:trPr>
        <w:tc>
          <w:tcPr>
            <w:tcW w:w="710" w:type="dxa"/>
          </w:tcPr>
          <w:p w14:paraId="39715C79"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4.2</w:t>
            </w:r>
          </w:p>
        </w:tc>
        <w:tc>
          <w:tcPr>
            <w:tcW w:w="7303" w:type="dxa"/>
          </w:tcPr>
          <w:p w14:paraId="4CF56147"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 xml:space="preserve">Is the bidder or any of its directors listed on the Register for Tender Defaulters in terms of section 29 of the Prevention and Combating of Corrupt Activities Act (No 12 of 2004)? </w:t>
            </w:r>
          </w:p>
          <w:p w14:paraId="7CA1BA07" w14:textId="77777777" w:rsidR="00532C34" w:rsidRPr="002C043E" w:rsidRDefault="00532C34" w:rsidP="00011E0E">
            <w:pPr>
              <w:ind w:left="2"/>
              <w:rPr>
                <w:rFonts w:ascii="Arial Narrow" w:hAnsi="Arial Narrow"/>
                <w:b/>
                <w:bCs/>
                <w:sz w:val="22"/>
                <w:szCs w:val="22"/>
              </w:rPr>
            </w:pPr>
            <w:r w:rsidRPr="002C043E">
              <w:rPr>
                <w:rFonts w:ascii="Arial Narrow" w:hAnsi="Arial Narrow"/>
                <w:b/>
                <w:bCs/>
                <w:sz w:val="22"/>
                <w:szCs w:val="22"/>
              </w:rPr>
              <w:t>The Register for Tender Defaulters can be accessed on the National Treasury’s website (</w:t>
            </w:r>
            <w:hyperlink r:id="rId20" w:history="1">
              <w:r w:rsidRPr="002C043E">
                <w:rPr>
                  <w:rFonts w:ascii="Arial Narrow" w:hAnsi="Arial Narrow"/>
                  <w:b/>
                  <w:bCs/>
                  <w:sz w:val="22"/>
                  <w:szCs w:val="22"/>
                  <w:u w:val="single"/>
                </w:rPr>
                <w:t>www.treasury.gov.za</w:t>
              </w:r>
            </w:hyperlink>
            <w:r w:rsidRPr="002C043E">
              <w:rPr>
                <w:rFonts w:ascii="Arial Narrow" w:hAnsi="Arial Narrow"/>
                <w:b/>
                <w:bCs/>
                <w:sz w:val="22"/>
                <w:szCs w:val="22"/>
              </w:rPr>
              <w:t xml:space="preserve">) by clicking on its link at the bottom of the home page. </w:t>
            </w:r>
          </w:p>
          <w:p w14:paraId="636AAB8E" w14:textId="77777777" w:rsidR="00532C34" w:rsidRPr="002C043E" w:rsidRDefault="00532C34" w:rsidP="00011E0E">
            <w:pPr>
              <w:ind w:left="2"/>
              <w:rPr>
                <w:rFonts w:ascii="Arial Narrow" w:hAnsi="Arial Narrow"/>
                <w:i/>
                <w:iCs/>
                <w:sz w:val="22"/>
                <w:szCs w:val="22"/>
              </w:rPr>
            </w:pPr>
          </w:p>
        </w:tc>
        <w:tc>
          <w:tcPr>
            <w:tcW w:w="750" w:type="dxa"/>
          </w:tcPr>
          <w:p w14:paraId="0E446119"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t>Yes</w:t>
            </w:r>
          </w:p>
          <w:p w14:paraId="704DAEE1"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fldChar w:fldCharType="begin">
                <w:ffData>
                  <w:name w:val="Check1"/>
                  <w:enabled/>
                  <w:calcOnExit w:val="0"/>
                  <w:checkBox>
                    <w:sizeAuto/>
                    <w:default w:val="0"/>
                  </w:checkBox>
                </w:ffData>
              </w:fldChar>
            </w:r>
            <w:r w:rsidRPr="002C043E">
              <w:rPr>
                <w:rFonts w:ascii="Arial Narrow" w:hAnsi="Arial Narrow"/>
                <w:sz w:val="22"/>
                <w:szCs w:val="22"/>
                <w:lang w:val="en-GB"/>
              </w:rPr>
              <w:instrText xml:space="preserve"> FORMCHECKBOX </w:instrText>
            </w:r>
            <w:r w:rsidR="008F7830">
              <w:rPr>
                <w:rFonts w:ascii="Arial Narrow" w:hAnsi="Arial Narrow"/>
                <w:sz w:val="22"/>
                <w:szCs w:val="22"/>
                <w:lang w:val="en-GB"/>
              </w:rPr>
            </w:r>
            <w:r w:rsidR="008F7830">
              <w:rPr>
                <w:rFonts w:ascii="Arial Narrow" w:hAnsi="Arial Narrow"/>
                <w:sz w:val="22"/>
                <w:szCs w:val="22"/>
                <w:lang w:val="en-GB"/>
              </w:rPr>
              <w:fldChar w:fldCharType="separate"/>
            </w:r>
            <w:r w:rsidRPr="002C043E">
              <w:rPr>
                <w:rFonts w:ascii="Arial Narrow" w:hAnsi="Arial Narrow"/>
                <w:sz w:val="22"/>
                <w:szCs w:val="22"/>
                <w:lang w:val="en-GB"/>
              </w:rPr>
              <w:fldChar w:fldCharType="end"/>
            </w:r>
          </w:p>
        </w:tc>
        <w:tc>
          <w:tcPr>
            <w:tcW w:w="646" w:type="dxa"/>
          </w:tcPr>
          <w:p w14:paraId="6F3AF3C8"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t>No</w:t>
            </w:r>
          </w:p>
          <w:p w14:paraId="43A73E36"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fldChar w:fldCharType="begin">
                <w:ffData>
                  <w:name w:val="Check4"/>
                  <w:enabled/>
                  <w:calcOnExit w:val="0"/>
                  <w:checkBox>
                    <w:sizeAuto/>
                    <w:default w:val="0"/>
                  </w:checkBox>
                </w:ffData>
              </w:fldChar>
            </w:r>
            <w:r w:rsidRPr="002C043E">
              <w:rPr>
                <w:rFonts w:ascii="Arial Narrow" w:hAnsi="Arial Narrow"/>
                <w:sz w:val="22"/>
                <w:szCs w:val="22"/>
                <w:lang w:val="en-GB"/>
              </w:rPr>
              <w:instrText xml:space="preserve"> FORMCHECKBOX </w:instrText>
            </w:r>
            <w:r w:rsidR="008F7830">
              <w:rPr>
                <w:rFonts w:ascii="Arial Narrow" w:hAnsi="Arial Narrow"/>
                <w:sz w:val="22"/>
                <w:szCs w:val="22"/>
                <w:lang w:val="en-GB"/>
              </w:rPr>
            </w:r>
            <w:r w:rsidR="008F7830">
              <w:rPr>
                <w:rFonts w:ascii="Arial Narrow" w:hAnsi="Arial Narrow"/>
                <w:sz w:val="22"/>
                <w:szCs w:val="22"/>
                <w:lang w:val="en-GB"/>
              </w:rPr>
              <w:fldChar w:fldCharType="separate"/>
            </w:r>
            <w:r w:rsidRPr="002C043E">
              <w:rPr>
                <w:rFonts w:ascii="Arial Narrow" w:hAnsi="Arial Narrow"/>
                <w:sz w:val="22"/>
                <w:szCs w:val="22"/>
                <w:lang w:val="en-GB"/>
              </w:rPr>
              <w:fldChar w:fldCharType="end"/>
            </w:r>
          </w:p>
        </w:tc>
      </w:tr>
      <w:tr w:rsidR="00532C34" w:rsidRPr="002C043E" w14:paraId="1B65C0AD" w14:textId="77777777" w:rsidTr="00011E0E">
        <w:trPr>
          <w:cantSplit/>
          <w:trHeight w:val="593"/>
        </w:trPr>
        <w:tc>
          <w:tcPr>
            <w:tcW w:w="710" w:type="dxa"/>
          </w:tcPr>
          <w:p w14:paraId="6564E2E2"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4.2.1</w:t>
            </w:r>
          </w:p>
        </w:tc>
        <w:tc>
          <w:tcPr>
            <w:tcW w:w="8700" w:type="dxa"/>
            <w:gridSpan w:val="3"/>
          </w:tcPr>
          <w:p w14:paraId="6A60E054"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If so, furnish particulars:</w:t>
            </w:r>
          </w:p>
          <w:p w14:paraId="218ADA66" w14:textId="77777777" w:rsidR="00532C34" w:rsidRPr="002C043E" w:rsidRDefault="00532C34" w:rsidP="00011E0E">
            <w:pPr>
              <w:rPr>
                <w:rFonts w:ascii="Arial Narrow" w:hAnsi="Arial Narrow"/>
                <w:sz w:val="22"/>
                <w:szCs w:val="22"/>
                <w:lang w:val="en-GB"/>
              </w:rPr>
            </w:pPr>
          </w:p>
          <w:p w14:paraId="66E93366" w14:textId="77777777" w:rsidR="00532C34" w:rsidRPr="002C043E" w:rsidRDefault="00532C34" w:rsidP="00011E0E">
            <w:pPr>
              <w:rPr>
                <w:rFonts w:ascii="Arial Narrow" w:hAnsi="Arial Narrow"/>
                <w:sz w:val="22"/>
                <w:szCs w:val="22"/>
                <w:lang w:val="en-GB"/>
              </w:rPr>
            </w:pPr>
          </w:p>
        </w:tc>
      </w:tr>
      <w:tr w:rsidR="00532C34" w:rsidRPr="002C043E" w14:paraId="1BD751F3" w14:textId="77777777" w:rsidTr="00011E0E">
        <w:trPr>
          <w:cantSplit/>
          <w:trHeight w:val="787"/>
        </w:trPr>
        <w:tc>
          <w:tcPr>
            <w:tcW w:w="710" w:type="dxa"/>
          </w:tcPr>
          <w:p w14:paraId="299D608D"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4.3</w:t>
            </w:r>
          </w:p>
        </w:tc>
        <w:tc>
          <w:tcPr>
            <w:tcW w:w="7303" w:type="dxa"/>
          </w:tcPr>
          <w:p w14:paraId="158DC170"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Was the bidder or any of its directors convicted by a court of law (including a court outside of the Republic of South Africa) for fraud or corruption during the past five years?</w:t>
            </w:r>
          </w:p>
          <w:p w14:paraId="7A42B2B6" w14:textId="77777777" w:rsidR="00532C34" w:rsidRPr="002C043E" w:rsidRDefault="00532C34" w:rsidP="00011E0E">
            <w:pPr>
              <w:rPr>
                <w:rFonts w:ascii="Arial Narrow" w:hAnsi="Arial Narrow"/>
                <w:sz w:val="22"/>
                <w:szCs w:val="22"/>
                <w:lang w:val="en-GB"/>
              </w:rPr>
            </w:pPr>
          </w:p>
        </w:tc>
        <w:tc>
          <w:tcPr>
            <w:tcW w:w="750" w:type="dxa"/>
          </w:tcPr>
          <w:p w14:paraId="6BCEE5D4"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t>Yes</w:t>
            </w:r>
          </w:p>
          <w:p w14:paraId="7B53DDA3"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fldChar w:fldCharType="begin">
                <w:ffData>
                  <w:name w:val="Check8"/>
                  <w:enabled/>
                  <w:calcOnExit w:val="0"/>
                  <w:checkBox>
                    <w:sizeAuto/>
                    <w:default w:val="0"/>
                  </w:checkBox>
                </w:ffData>
              </w:fldChar>
            </w:r>
            <w:r w:rsidRPr="002C043E">
              <w:rPr>
                <w:rFonts w:ascii="Arial Narrow" w:hAnsi="Arial Narrow"/>
                <w:sz w:val="22"/>
                <w:szCs w:val="22"/>
                <w:lang w:val="en-GB"/>
              </w:rPr>
              <w:instrText xml:space="preserve"> FORMCHECKBOX </w:instrText>
            </w:r>
            <w:r w:rsidR="008F7830">
              <w:rPr>
                <w:rFonts w:ascii="Arial Narrow" w:hAnsi="Arial Narrow"/>
                <w:sz w:val="22"/>
                <w:szCs w:val="22"/>
                <w:lang w:val="en-GB"/>
              </w:rPr>
            </w:r>
            <w:r w:rsidR="008F7830">
              <w:rPr>
                <w:rFonts w:ascii="Arial Narrow" w:hAnsi="Arial Narrow"/>
                <w:sz w:val="22"/>
                <w:szCs w:val="22"/>
                <w:lang w:val="en-GB"/>
              </w:rPr>
              <w:fldChar w:fldCharType="separate"/>
            </w:r>
            <w:r w:rsidRPr="002C043E">
              <w:rPr>
                <w:rFonts w:ascii="Arial Narrow" w:hAnsi="Arial Narrow"/>
                <w:sz w:val="22"/>
                <w:szCs w:val="22"/>
                <w:lang w:val="en-GB"/>
              </w:rPr>
              <w:fldChar w:fldCharType="end"/>
            </w:r>
          </w:p>
        </w:tc>
        <w:tc>
          <w:tcPr>
            <w:tcW w:w="646" w:type="dxa"/>
          </w:tcPr>
          <w:p w14:paraId="5B6ABE82"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t>No</w:t>
            </w:r>
          </w:p>
          <w:p w14:paraId="291B6AA7"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fldChar w:fldCharType="begin">
                <w:ffData>
                  <w:name w:val="Check7"/>
                  <w:enabled/>
                  <w:calcOnExit w:val="0"/>
                  <w:checkBox>
                    <w:sizeAuto/>
                    <w:default w:val="0"/>
                  </w:checkBox>
                </w:ffData>
              </w:fldChar>
            </w:r>
            <w:r w:rsidRPr="002C043E">
              <w:rPr>
                <w:rFonts w:ascii="Arial Narrow" w:hAnsi="Arial Narrow"/>
                <w:sz w:val="22"/>
                <w:szCs w:val="22"/>
                <w:lang w:val="en-GB"/>
              </w:rPr>
              <w:instrText xml:space="preserve"> FORMCHECKBOX </w:instrText>
            </w:r>
            <w:r w:rsidR="008F7830">
              <w:rPr>
                <w:rFonts w:ascii="Arial Narrow" w:hAnsi="Arial Narrow"/>
                <w:sz w:val="22"/>
                <w:szCs w:val="22"/>
                <w:lang w:val="en-GB"/>
              </w:rPr>
            </w:r>
            <w:r w:rsidR="008F7830">
              <w:rPr>
                <w:rFonts w:ascii="Arial Narrow" w:hAnsi="Arial Narrow"/>
                <w:sz w:val="22"/>
                <w:szCs w:val="22"/>
                <w:lang w:val="en-GB"/>
              </w:rPr>
              <w:fldChar w:fldCharType="separate"/>
            </w:r>
            <w:r w:rsidRPr="002C043E">
              <w:rPr>
                <w:rFonts w:ascii="Arial Narrow" w:hAnsi="Arial Narrow"/>
                <w:sz w:val="22"/>
                <w:szCs w:val="22"/>
                <w:lang w:val="en-GB"/>
              </w:rPr>
              <w:fldChar w:fldCharType="end"/>
            </w:r>
          </w:p>
        </w:tc>
      </w:tr>
      <w:tr w:rsidR="00532C34" w:rsidRPr="002C043E" w14:paraId="688564CE" w14:textId="77777777" w:rsidTr="00011E0E">
        <w:trPr>
          <w:cantSplit/>
          <w:trHeight w:val="596"/>
        </w:trPr>
        <w:tc>
          <w:tcPr>
            <w:tcW w:w="710" w:type="dxa"/>
          </w:tcPr>
          <w:p w14:paraId="2E6FA37B"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4.3.1</w:t>
            </w:r>
          </w:p>
        </w:tc>
        <w:tc>
          <w:tcPr>
            <w:tcW w:w="8700" w:type="dxa"/>
            <w:gridSpan w:val="3"/>
          </w:tcPr>
          <w:p w14:paraId="0BDF751C"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If so, furnish particulars:</w:t>
            </w:r>
          </w:p>
          <w:p w14:paraId="169C7B55" w14:textId="77777777" w:rsidR="00532C34" w:rsidRPr="002C043E" w:rsidRDefault="00532C34" w:rsidP="00011E0E">
            <w:pPr>
              <w:rPr>
                <w:rFonts w:ascii="Arial Narrow" w:hAnsi="Arial Narrow"/>
                <w:sz w:val="22"/>
                <w:szCs w:val="22"/>
                <w:lang w:val="en-GB"/>
              </w:rPr>
            </w:pPr>
          </w:p>
          <w:p w14:paraId="0C341C49" w14:textId="77777777" w:rsidR="00532C34" w:rsidRPr="002C043E" w:rsidRDefault="00532C34" w:rsidP="00011E0E">
            <w:pPr>
              <w:rPr>
                <w:rFonts w:ascii="Arial Narrow" w:hAnsi="Arial Narrow"/>
                <w:sz w:val="22"/>
                <w:szCs w:val="22"/>
                <w:lang w:val="en-GB"/>
              </w:rPr>
            </w:pPr>
          </w:p>
          <w:p w14:paraId="462DDD08" w14:textId="77777777" w:rsidR="00532C34" w:rsidRPr="002C043E" w:rsidRDefault="00532C34" w:rsidP="00011E0E">
            <w:pPr>
              <w:rPr>
                <w:rFonts w:ascii="Arial Narrow" w:hAnsi="Arial Narrow"/>
                <w:sz w:val="22"/>
                <w:szCs w:val="22"/>
                <w:lang w:val="en-GB"/>
              </w:rPr>
            </w:pPr>
          </w:p>
        </w:tc>
      </w:tr>
      <w:tr w:rsidR="00532C34" w:rsidRPr="002C043E" w14:paraId="3B9646E9" w14:textId="77777777" w:rsidTr="00011E0E">
        <w:trPr>
          <w:cantSplit/>
          <w:trHeight w:val="580"/>
        </w:trPr>
        <w:tc>
          <w:tcPr>
            <w:tcW w:w="710" w:type="dxa"/>
          </w:tcPr>
          <w:p w14:paraId="60791810"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4.4</w:t>
            </w:r>
          </w:p>
        </w:tc>
        <w:tc>
          <w:tcPr>
            <w:tcW w:w="7303" w:type="dxa"/>
          </w:tcPr>
          <w:p w14:paraId="209D06DD"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Was any contract between the bidder and any organ of state terminated during the past five years on account of failure to perform on or comply with the contract?</w:t>
            </w:r>
          </w:p>
          <w:p w14:paraId="431D1916" w14:textId="77777777" w:rsidR="00532C34" w:rsidRPr="002C043E" w:rsidRDefault="00532C34" w:rsidP="00011E0E">
            <w:pPr>
              <w:rPr>
                <w:rFonts w:ascii="Arial Narrow" w:hAnsi="Arial Narrow"/>
                <w:sz w:val="22"/>
                <w:szCs w:val="22"/>
                <w:lang w:val="en-GB"/>
              </w:rPr>
            </w:pPr>
          </w:p>
        </w:tc>
        <w:tc>
          <w:tcPr>
            <w:tcW w:w="750" w:type="dxa"/>
          </w:tcPr>
          <w:p w14:paraId="4E5841CD"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lastRenderedPageBreak/>
              <w:t>Yes</w:t>
            </w:r>
          </w:p>
          <w:p w14:paraId="2AE12306"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fldChar w:fldCharType="begin">
                <w:ffData>
                  <w:name w:val="Check8"/>
                  <w:enabled/>
                  <w:calcOnExit w:val="0"/>
                  <w:checkBox>
                    <w:sizeAuto/>
                    <w:default w:val="0"/>
                  </w:checkBox>
                </w:ffData>
              </w:fldChar>
            </w:r>
            <w:r w:rsidRPr="002C043E">
              <w:rPr>
                <w:rFonts w:ascii="Arial Narrow" w:hAnsi="Arial Narrow"/>
                <w:sz w:val="22"/>
                <w:szCs w:val="22"/>
                <w:lang w:val="en-GB"/>
              </w:rPr>
              <w:instrText xml:space="preserve"> FORMCHECKBOX </w:instrText>
            </w:r>
            <w:r w:rsidR="008F7830">
              <w:rPr>
                <w:rFonts w:ascii="Arial Narrow" w:hAnsi="Arial Narrow"/>
                <w:sz w:val="22"/>
                <w:szCs w:val="22"/>
                <w:lang w:val="en-GB"/>
              </w:rPr>
            </w:r>
            <w:r w:rsidR="008F7830">
              <w:rPr>
                <w:rFonts w:ascii="Arial Narrow" w:hAnsi="Arial Narrow"/>
                <w:sz w:val="22"/>
                <w:szCs w:val="22"/>
                <w:lang w:val="en-GB"/>
              </w:rPr>
              <w:fldChar w:fldCharType="separate"/>
            </w:r>
            <w:r w:rsidRPr="002C043E">
              <w:rPr>
                <w:rFonts w:ascii="Arial Narrow" w:hAnsi="Arial Narrow"/>
                <w:sz w:val="22"/>
                <w:szCs w:val="22"/>
                <w:lang w:val="en-GB"/>
              </w:rPr>
              <w:fldChar w:fldCharType="end"/>
            </w:r>
          </w:p>
        </w:tc>
        <w:tc>
          <w:tcPr>
            <w:tcW w:w="646" w:type="dxa"/>
          </w:tcPr>
          <w:p w14:paraId="1A0976F2"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t>No</w:t>
            </w:r>
          </w:p>
          <w:p w14:paraId="7824EC9D" w14:textId="77777777" w:rsidR="00532C34" w:rsidRPr="002C043E" w:rsidRDefault="00532C34" w:rsidP="00011E0E">
            <w:pPr>
              <w:jc w:val="center"/>
              <w:rPr>
                <w:rFonts w:ascii="Arial Narrow" w:hAnsi="Arial Narrow"/>
                <w:sz w:val="22"/>
                <w:szCs w:val="22"/>
                <w:lang w:val="en-GB"/>
              </w:rPr>
            </w:pPr>
            <w:r w:rsidRPr="002C043E">
              <w:rPr>
                <w:rFonts w:ascii="Arial Narrow" w:hAnsi="Arial Narrow"/>
                <w:sz w:val="22"/>
                <w:szCs w:val="22"/>
                <w:lang w:val="en-GB"/>
              </w:rPr>
              <w:fldChar w:fldCharType="begin">
                <w:ffData>
                  <w:name w:val="Check7"/>
                  <w:enabled/>
                  <w:calcOnExit w:val="0"/>
                  <w:checkBox>
                    <w:sizeAuto/>
                    <w:default w:val="0"/>
                  </w:checkBox>
                </w:ffData>
              </w:fldChar>
            </w:r>
            <w:r w:rsidRPr="002C043E">
              <w:rPr>
                <w:rFonts w:ascii="Arial Narrow" w:hAnsi="Arial Narrow"/>
                <w:sz w:val="22"/>
                <w:szCs w:val="22"/>
                <w:lang w:val="en-GB"/>
              </w:rPr>
              <w:instrText xml:space="preserve"> FORMCHECKBOX </w:instrText>
            </w:r>
            <w:r w:rsidR="008F7830">
              <w:rPr>
                <w:rFonts w:ascii="Arial Narrow" w:hAnsi="Arial Narrow"/>
                <w:sz w:val="22"/>
                <w:szCs w:val="22"/>
                <w:lang w:val="en-GB"/>
              </w:rPr>
            </w:r>
            <w:r w:rsidR="008F7830">
              <w:rPr>
                <w:rFonts w:ascii="Arial Narrow" w:hAnsi="Arial Narrow"/>
                <w:sz w:val="22"/>
                <w:szCs w:val="22"/>
                <w:lang w:val="en-GB"/>
              </w:rPr>
              <w:fldChar w:fldCharType="separate"/>
            </w:r>
            <w:r w:rsidRPr="002C043E">
              <w:rPr>
                <w:rFonts w:ascii="Arial Narrow" w:hAnsi="Arial Narrow"/>
                <w:sz w:val="22"/>
                <w:szCs w:val="22"/>
                <w:lang w:val="en-GB"/>
              </w:rPr>
              <w:fldChar w:fldCharType="end"/>
            </w:r>
          </w:p>
        </w:tc>
      </w:tr>
      <w:tr w:rsidR="00532C34" w:rsidRPr="002C043E" w14:paraId="2DCAF0C6" w14:textId="77777777" w:rsidTr="00011E0E">
        <w:trPr>
          <w:cantSplit/>
          <w:trHeight w:val="787"/>
        </w:trPr>
        <w:tc>
          <w:tcPr>
            <w:tcW w:w="710" w:type="dxa"/>
          </w:tcPr>
          <w:p w14:paraId="0F2B2680"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lastRenderedPageBreak/>
              <w:t>4.4.1</w:t>
            </w:r>
          </w:p>
        </w:tc>
        <w:tc>
          <w:tcPr>
            <w:tcW w:w="8700" w:type="dxa"/>
            <w:gridSpan w:val="3"/>
          </w:tcPr>
          <w:p w14:paraId="0570A56A" w14:textId="77777777" w:rsidR="00532C34" w:rsidRPr="002C043E" w:rsidRDefault="00532C34" w:rsidP="00011E0E">
            <w:pPr>
              <w:rPr>
                <w:rFonts w:ascii="Arial Narrow" w:hAnsi="Arial Narrow"/>
                <w:sz w:val="22"/>
                <w:szCs w:val="22"/>
                <w:lang w:val="en-GB"/>
              </w:rPr>
            </w:pPr>
            <w:r w:rsidRPr="002C043E">
              <w:rPr>
                <w:rFonts w:ascii="Arial Narrow" w:hAnsi="Arial Narrow"/>
                <w:sz w:val="22"/>
                <w:szCs w:val="22"/>
                <w:lang w:val="en-GB"/>
              </w:rPr>
              <w:t>If so, furnish particulars:</w:t>
            </w:r>
          </w:p>
          <w:p w14:paraId="4D868DBA" w14:textId="77777777" w:rsidR="00532C34" w:rsidRPr="002C043E" w:rsidRDefault="00532C34" w:rsidP="00011E0E">
            <w:pPr>
              <w:rPr>
                <w:rFonts w:ascii="Arial Narrow" w:hAnsi="Arial Narrow"/>
                <w:sz w:val="22"/>
                <w:szCs w:val="22"/>
                <w:lang w:val="en-GB"/>
              </w:rPr>
            </w:pPr>
          </w:p>
          <w:p w14:paraId="3DF7F794" w14:textId="77777777" w:rsidR="00532C34" w:rsidRPr="002C043E" w:rsidRDefault="00532C34" w:rsidP="00011E0E">
            <w:pPr>
              <w:rPr>
                <w:rFonts w:ascii="Arial Narrow" w:hAnsi="Arial Narrow"/>
                <w:sz w:val="22"/>
                <w:szCs w:val="22"/>
                <w:lang w:val="en-GB"/>
              </w:rPr>
            </w:pPr>
          </w:p>
          <w:p w14:paraId="6CE1CEE4" w14:textId="77777777" w:rsidR="00532C34" w:rsidRPr="002C043E" w:rsidRDefault="00532C34" w:rsidP="00011E0E">
            <w:pPr>
              <w:rPr>
                <w:rFonts w:ascii="Arial Narrow" w:hAnsi="Arial Narrow"/>
                <w:sz w:val="22"/>
                <w:szCs w:val="22"/>
                <w:lang w:val="en-GB"/>
              </w:rPr>
            </w:pPr>
          </w:p>
        </w:tc>
      </w:tr>
    </w:tbl>
    <w:p w14:paraId="5D839DCA" w14:textId="77777777" w:rsidR="00532C34" w:rsidRDefault="00532C34" w:rsidP="00532C34">
      <w:pPr>
        <w:tabs>
          <w:tab w:val="left" w:pos="900"/>
          <w:tab w:val="left" w:pos="1080"/>
        </w:tabs>
        <w:rPr>
          <w:rFonts w:ascii="Arial Narrow" w:hAnsi="Arial Narrow"/>
          <w:b/>
          <w:bCs/>
          <w:sz w:val="22"/>
          <w:szCs w:val="22"/>
        </w:rPr>
      </w:pPr>
    </w:p>
    <w:p w14:paraId="1D4941A0" w14:textId="77777777" w:rsidR="00532C34" w:rsidRPr="002C043E" w:rsidRDefault="00532C34" w:rsidP="00532C34">
      <w:pPr>
        <w:tabs>
          <w:tab w:val="left" w:pos="900"/>
          <w:tab w:val="left" w:pos="1080"/>
        </w:tabs>
        <w:ind w:left="900" w:hanging="720"/>
        <w:jc w:val="right"/>
        <w:rPr>
          <w:rFonts w:ascii="Arial Narrow" w:hAnsi="Arial Narrow"/>
          <w:b/>
          <w:bCs/>
          <w:sz w:val="22"/>
          <w:szCs w:val="22"/>
        </w:rPr>
      </w:pPr>
    </w:p>
    <w:p w14:paraId="1E67588A" w14:textId="77777777" w:rsidR="00532C34" w:rsidRPr="002C043E" w:rsidRDefault="00532C34" w:rsidP="00532C34">
      <w:pPr>
        <w:tabs>
          <w:tab w:val="left" w:pos="900"/>
          <w:tab w:val="left" w:pos="1080"/>
        </w:tabs>
        <w:ind w:left="900" w:hanging="720"/>
        <w:jc w:val="right"/>
        <w:rPr>
          <w:rFonts w:ascii="Arial Narrow" w:hAnsi="Arial Narrow"/>
          <w:b/>
          <w:bCs/>
          <w:sz w:val="22"/>
          <w:szCs w:val="22"/>
        </w:rPr>
      </w:pPr>
      <w:r w:rsidRPr="002C043E">
        <w:rPr>
          <w:rFonts w:ascii="Arial Narrow" w:hAnsi="Arial Narrow"/>
          <w:b/>
          <w:bCs/>
          <w:sz w:val="22"/>
          <w:szCs w:val="22"/>
        </w:rPr>
        <w:t>SBD 8</w:t>
      </w:r>
    </w:p>
    <w:p w14:paraId="7DBC6F8F" w14:textId="77777777" w:rsidR="00532C34" w:rsidRPr="002C043E" w:rsidRDefault="00532C34" w:rsidP="00532C34">
      <w:pPr>
        <w:tabs>
          <w:tab w:val="left" w:pos="900"/>
          <w:tab w:val="left" w:pos="1080"/>
        </w:tabs>
        <w:ind w:left="900" w:hanging="720"/>
        <w:jc w:val="center"/>
        <w:rPr>
          <w:rFonts w:ascii="Arial Narrow" w:hAnsi="Arial Narrow"/>
          <w:b/>
          <w:bCs/>
          <w:sz w:val="22"/>
          <w:szCs w:val="22"/>
        </w:rPr>
      </w:pPr>
    </w:p>
    <w:p w14:paraId="4110C174" w14:textId="77777777" w:rsidR="00532C34" w:rsidRPr="002C043E" w:rsidRDefault="00532C34" w:rsidP="00532C34">
      <w:pPr>
        <w:tabs>
          <w:tab w:val="left" w:pos="900"/>
          <w:tab w:val="left" w:pos="1080"/>
        </w:tabs>
        <w:ind w:left="900" w:hanging="720"/>
        <w:jc w:val="center"/>
        <w:rPr>
          <w:rFonts w:ascii="Arial Narrow" w:hAnsi="Arial Narrow"/>
          <w:b/>
          <w:bCs/>
          <w:sz w:val="22"/>
          <w:szCs w:val="22"/>
        </w:rPr>
      </w:pPr>
      <w:r w:rsidRPr="002C043E">
        <w:rPr>
          <w:rFonts w:ascii="Arial Narrow" w:hAnsi="Arial Narrow"/>
          <w:b/>
          <w:bCs/>
          <w:sz w:val="22"/>
          <w:szCs w:val="22"/>
        </w:rPr>
        <w:t>CERTIFICATION</w:t>
      </w:r>
    </w:p>
    <w:p w14:paraId="3ADA4666" w14:textId="77777777" w:rsidR="00532C34" w:rsidRPr="002C043E" w:rsidRDefault="00532C34" w:rsidP="00532C34">
      <w:pPr>
        <w:tabs>
          <w:tab w:val="left" w:pos="900"/>
          <w:tab w:val="left" w:pos="1080"/>
        </w:tabs>
        <w:ind w:left="900" w:hanging="720"/>
        <w:jc w:val="center"/>
        <w:rPr>
          <w:rFonts w:ascii="Arial Narrow" w:hAnsi="Arial Narrow"/>
          <w:b/>
          <w:bCs/>
          <w:sz w:val="22"/>
          <w:szCs w:val="22"/>
        </w:rPr>
      </w:pPr>
    </w:p>
    <w:p w14:paraId="62CB86ED" w14:textId="77777777" w:rsidR="00532C34" w:rsidRPr="002C043E" w:rsidRDefault="00532C34" w:rsidP="00532C34">
      <w:pPr>
        <w:tabs>
          <w:tab w:val="left" w:pos="900"/>
          <w:tab w:val="left" w:pos="1080"/>
        </w:tabs>
        <w:ind w:left="900" w:hanging="720"/>
        <w:rPr>
          <w:rFonts w:ascii="Arial Narrow" w:hAnsi="Arial Narrow"/>
          <w:b/>
          <w:bCs/>
          <w:sz w:val="22"/>
          <w:szCs w:val="22"/>
        </w:rPr>
      </w:pPr>
      <w:r w:rsidRPr="002C043E">
        <w:rPr>
          <w:rFonts w:ascii="Arial Narrow" w:hAnsi="Arial Narrow"/>
          <w:b/>
          <w:bCs/>
          <w:sz w:val="22"/>
          <w:szCs w:val="22"/>
        </w:rPr>
        <w:t>I, THE UNDERSIGNED (FULL NAME)…………………………………………………</w:t>
      </w:r>
    </w:p>
    <w:p w14:paraId="35042411" w14:textId="77777777" w:rsidR="00532C34" w:rsidRPr="002C043E" w:rsidRDefault="00532C34" w:rsidP="00532C34">
      <w:pPr>
        <w:tabs>
          <w:tab w:val="left" w:pos="180"/>
          <w:tab w:val="left" w:pos="1080"/>
        </w:tabs>
        <w:ind w:left="180" w:hanging="720"/>
        <w:rPr>
          <w:rFonts w:ascii="Arial Narrow" w:hAnsi="Arial Narrow"/>
          <w:b/>
          <w:bCs/>
          <w:sz w:val="22"/>
          <w:szCs w:val="22"/>
        </w:rPr>
      </w:pPr>
      <w:r w:rsidRPr="002C043E">
        <w:rPr>
          <w:rFonts w:ascii="Arial Narrow" w:hAnsi="Arial Narrow"/>
          <w:b/>
          <w:bCs/>
          <w:sz w:val="22"/>
          <w:szCs w:val="22"/>
        </w:rPr>
        <w:tab/>
        <w:t>CERTIFY THAT THE INFORMATION FURNISHED ON THIS DECLARATION FORM IS TRUE AND CORRECT.</w:t>
      </w:r>
    </w:p>
    <w:p w14:paraId="7AE85E37" w14:textId="77777777" w:rsidR="00532C34" w:rsidRPr="002C043E" w:rsidRDefault="00532C34" w:rsidP="00532C34">
      <w:pPr>
        <w:tabs>
          <w:tab w:val="left" w:pos="180"/>
          <w:tab w:val="left" w:pos="360"/>
          <w:tab w:val="left" w:pos="1080"/>
        </w:tabs>
        <w:ind w:left="180" w:hanging="720"/>
        <w:rPr>
          <w:rFonts w:ascii="Arial Narrow" w:hAnsi="Arial Narrow"/>
          <w:b/>
          <w:bCs/>
          <w:sz w:val="22"/>
          <w:szCs w:val="22"/>
        </w:rPr>
      </w:pPr>
    </w:p>
    <w:p w14:paraId="3F734D1B" w14:textId="77777777" w:rsidR="00532C34" w:rsidRPr="002C043E" w:rsidRDefault="00532C34" w:rsidP="00532C34">
      <w:pPr>
        <w:tabs>
          <w:tab w:val="left" w:pos="180"/>
          <w:tab w:val="left" w:pos="360"/>
          <w:tab w:val="left" w:pos="1080"/>
        </w:tabs>
        <w:ind w:left="180" w:hanging="720"/>
        <w:rPr>
          <w:rFonts w:ascii="Arial Narrow" w:hAnsi="Arial Narrow"/>
          <w:b/>
          <w:bCs/>
          <w:sz w:val="22"/>
          <w:szCs w:val="22"/>
        </w:rPr>
      </w:pPr>
      <w:r w:rsidRPr="002C043E">
        <w:rPr>
          <w:rFonts w:ascii="Arial Narrow" w:hAnsi="Arial Narrow"/>
          <w:b/>
          <w:bCs/>
          <w:sz w:val="22"/>
          <w:szCs w:val="22"/>
        </w:rPr>
        <w:tab/>
        <w:t>I ACCEPT THAT, IN ADDITION TO CANCELLATION OF A CONTRACT, ACTION MAY BE TAKEN AGAINST ME SHOULD THIS DECLARATION PROVE TO BE FALSE.</w:t>
      </w:r>
    </w:p>
    <w:p w14:paraId="4561D8A7" w14:textId="77777777" w:rsidR="00532C34" w:rsidRPr="002C043E" w:rsidRDefault="00532C34" w:rsidP="00532C34">
      <w:pPr>
        <w:tabs>
          <w:tab w:val="left" w:pos="180"/>
          <w:tab w:val="left" w:pos="360"/>
          <w:tab w:val="left" w:pos="1080"/>
        </w:tabs>
        <w:ind w:left="180" w:hanging="720"/>
        <w:rPr>
          <w:rFonts w:ascii="Arial Narrow" w:hAnsi="Arial Narrow"/>
          <w:b/>
          <w:bCs/>
          <w:sz w:val="22"/>
          <w:szCs w:val="22"/>
        </w:rPr>
      </w:pPr>
    </w:p>
    <w:p w14:paraId="55C16252" w14:textId="77777777" w:rsidR="00532C34" w:rsidRPr="002C043E" w:rsidRDefault="00532C34" w:rsidP="00532C34">
      <w:pPr>
        <w:tabs>
          <w:tab w:val="left" w:pos="180"/>
          <w:tab w:val="left" w:pos="360"/>
          <w:tab w:val="left" w:pos="1080"/>
        </w:tabs>
        <w:ind w:left="180" w:hanging="720"/>
        <w:rPr>
          <w:rFonts w:ascii="Arial Narrow" w:hAnsi="Arial Narrow"/>
          <w:b/>
          <w:bCs/>
          <w:sz w:val="22"/>
          <w:szCs w:val="22"/>
        </w:rPr>
      </w:pPr>
    </w:p>
    <w:p w14:paraId="76E5D3F4" w14:textId="77777777" w:rsidR="00532C34" w:rsidRPr="002C043E" w:rsidRDefault="00532C34" w:rsidP="00532C34">
      <w:pPr>
        <w:tabs>
          <w:tab w:val="left" w:pos="180"/>
          <w:tab w:val="left" w:pos="360"/>
          <w:tab w:val="left" w:pos="1080"/>
        </w:tabs>
        <w:ind w:left="180" w:hanging="720"/>
        <w:rPr>
          <w:rFonts w:ascii="Arial Narrow" w:hAnsi="Arial Narrow"/>
          <w:b/>
          <w:bCs/>
          <w:sz w:val="22"/>
          <w:szCs w:val="22"/>
        </w:rPr>
      </w:pPr>
      <w:r w:rsidRPr="002C043E">
        <w:rPr>
          <w:rFonts w:ascii="Arial Narrow" w:hAnsi="Arial Narrow"/>
          <w:b/>
          <w:bCs/>
          <w:sz w:val="22"/>
          <w:szCs w:val="22"/>
        </w:rPr>
        <w:tab/>
        <w:t>………………………………………...</w:t>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t>…………………………..</w:t>
      </w:r>
    </w:p>
    <w:p w14:paraId="6A01349E" w14:textId="77777777" w:rsidR="00532C34" w:rsidRPr="002C043E" w:rsidRDefault="00532C34" w:rsidP="00532C34">
      <w:pPr>
        <w:tabs>
          <w:tab w:val="left" w:pos="180"/>
          <w:tab w:val="left" w:pos="360"/>
          <w:tab w:val="left" w:pos="1080"/>
        </w:tabs>
        <w:ind w:left="180" w:hanging="720"/>
        <w:rPr>
          <w:rFonts w:ascii="Arial Narrow" w:hAnsi="Arial Narrow"/>
          <w:b/>
          <w:bCs/>
          <w:sz w:val="22"/>
          <w:szCs w:val="22"/>
        </w:rPr>
      </w:pPr>
      <w:r w:rsidRPr="002C043E">
        <w:rPr>
          <w:rFonts w:ascii="Arial Narrow" w:hAnsi="Arial Narrow"/>
          <w:b/>
          <w:bCs/>
          <w:sz w:val="22"/>
          <w:szCs w:val="22"/>
        </w:rPr>
        <w:tab/>
        <w:t xml:space="preserve">Signature </w:t>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t>Date</w:t>
      </w:r>
    </w:p>
    <w:p w14:paraId="4B4C90B4" w14:textId="77777777" w:rsidR="00532C34" w:rsidRPr="002C043E" w:rsidRDefault="00532C34" w:rsidP="00532C34">
      <w:pPr>
        <w:tabs>
          <w:tab w:val="left" w:pos="180"/>
          <w:tab w:val="left" w:pos="360"/>
          <w:tab w:val="left" w:pos="1080"/>
        </w:tabs>
        <w:rPr>
          <w:rFonts w:ascii="Arial Narrow" w:hAnsi="Arial Narrow"/>
          <w:b/>
          <w:bCs/>
          <w:sz w:val="22"/>
          <w:szCs w:val="22"/>
        </w:rPr>
      </w:pPr>
    </w:p>
    <w:p w14:paraId="5358142B" w14:textId="77777777" w:rsidR="00532C34" w:rsidRPr="002C043E" w:rsidRDefault="00532C34" w:rsidP="00532C34">
      <w:pPr>
        <w:tabs>
          <w:tab w:val="left" w:pos="180"/>
          <w:tab w:val="left" w:pos="360"/>
          <w:tab w:val="left" w:pos="1080"/>
        </w:tabs>
        <w:ind w:left="180" w:hanging="720"/>
        <w:rPr>
          <w:rFonts w:ascii="Arial Narrow" w:hAnsi="Arial Narrow"/>
          <w:b/>
          <w:bCs/>
          <w:sz w:val="22"/>
          <w:szCs w:val="22"/>
        </w:rPr>
      </w:pPr>
      <w:r w:rsidRPr="002C043E">
        <w:rPr>
          <w:rFonts w:ascii="Arial Narrow" w:hAnsi="Arial Narrow"/>
          <w:b/>
          <w:bCs/>
          <w:sz w:val="22"/>
          <w:szCs w:val="22"/>
        </w:rPr>
        <w:tab/>
        <w:t>……………………………………….</w:t>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t>…………………………..</w:t>
      </w:r>
    </w:p>
    <w:p w14:paraId="750A9A19" w14:textId="77777777" w:rsidR="00532C34" w:rsidRPr="002C043E" w:rsidRDefault="00532C34" w:rsidP="00532C34">
      <w:pPr>
        <w:tabs>
          <w:tab w:val="left" w:pos="180"/>
          <w:tab w:val="left" w:pos="360"/>
          <w:tab w:val="left" w:pos="1080"/>
        </w:tabs>
        <w:ind w:left="180" w:hanging="720"/>
        <w:rPr>
          <w:rFonts w:ascii="Arial Narrow" w:hAnsi="Arial Narrow"/>
          <w:sz w:val="22"/>
          <w:szCs w:val="22"/>
        </w:rPr>
      </w:pPr>
      <w:r w:rsidRPr="002C043E">
        <w:rPr>
          <w:rFonts w:ascii="Arial Narrow" w:hAnsi="Arial Narrow"/>
          <w:b/>
          <w:bCs/>
          <w:sz w:val="22"/>
          <w:szCs w:val="22"/>
        </w:rPr>
        <w:tab/>
        <w:t>Position</w:t>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r>
      <w:r w:rsidRPr="002C043E">
        <w:rPr>
          <w:rFonts w:ascii="Arial Narrow" w:hAnsi="Arial Narrow"/>
          <w:b/>
          <w:bCs/>
          <w:sz w:val="22"/>
          <w:szCs w:val="22"/>
        </w:rPr>
        <w:tab/>
        <w:t>Name of Bidder</w:t>
      </w:r>
    </w:p>
    <w:p w14:paraId="32C6A12D"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09220B00"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7A0CB5B2"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54A35E6E"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1A6A8A0A"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043E6094"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680BB10E"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23945522"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0C92B42C"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7316C603"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4BB74C9D"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5202EFB0"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55B205CF"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2995ABFE"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6DF40849"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45EED0A1"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75C690EB"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5DB27ECE"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23B7935B"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549CE0D3"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2169E588"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20C42F81" w14:textId="243A6541" w:rsidR="00532C34" w:rsidRDefault="00532C34" w:rsidP="00532C34">
      <w:pPr>
        <w:tabs>
          <w:tab w:val="left" w:pos="-1248"/>
          <w:tab w:val="left" w:pos="-720"/>
          <w:tab w:val="left" w:pos="0"/>
          <w:tab w:val="left" w:pos="810"/>
        </w:tabs>
        <w:rPr>
          <w:rFonts w:ascii="Arial Narrow" w:hAnsi="Arial Narrow" w:cs="Arial"/>
          <w:bCs/>
          <w:sz w:val="22"/>
          <w:szCs w:val="22"/>
        </w:rPr>
      </w:pPr>
    </w:p>
    <w:p w14:paraId="6F4B26E2" w14:textId="77777777" w:rsidR="00325FC5" w:rsidRDefault="00325FC5" w:rsidP="00532C34">
      <w:pPr>
        <w:tabs>
          <w:tab w:val="left" w:pos="-1248"/>
          <w:tab w:val="left" w:pos="-720"/>
          <w:tab w:val="left" w:pos="0"/>
          <w:tab w:val="left" w:pos="810"/>
        </w:tabs>
        <w:rPr>
          <w:rFonts w:ascii="Arial Narrow" w:hAnsi="Arial Narrow" w:cs="Arial"/>
          <w:bCs/>
          <w:sz w:val="22"/>
          <w:szCs w:val="22"/>
        </w:rPr>
      </w:pPr>
    </w:p>
    <w:p w14:paraId="4C5C3FFB" w14:textId="77777777" w:rsidR="00CE5CE3" w:rsidRDefault="00CE5CE3" w:rsidP="00532C34">
      <w:pPr>
        <w:tabs>
          <w:tab w:val="left" w:pos="-1248"/>
          <w:tab w:val="left" w:pos="-720"/>
          <w:tab w:val="left" w:pos="0"/>
          <w:tab w:val="left" w:pos="810"/>
        </w:tabs>
        <w:rPr>
          <w:rFonts w:ascii="Arial Narrow" w:hAnsi="Arial Narrow" w:cs="Arial"/>
          <w:bCs/>
          <w:sz w:val="22"/>
          <w:szCs w:val="22"/>
        </w:rPr>
      </w:pPr>
    </w:p>
    <w:p w14:paraId="215F22D6" w14:textId="77777777" w:rsidR="00532C34" w:rsidRDefault="00532C34" w:rsidP="00532C34">
      <w:pPr>
        <w:tabs>
          <w:tab w:val="left" w:pos="-1248"/>
          <w:tab w:val="left" w:pos="-720"/>
          <w:tab w:val="left" w:pos="0"/>
          <w:tab w:val="left" w:pos="810"/>
        </w:tabs>
        <w:rPr>
          <w:rFonts w:ascii="Arial Narrow" w:hAnsi="Arial Narrow" w:cs="Arial"/>
          <w:bCs/>
          <w:sz w:val="22"/>
          <w:szCs w:val="22"/>
        </w:rPr>
      </w:pPr>
    </w:p>
    <w:p w14:paraId="59C81D58" w14:textId="77777777" w:rsidR="00532C34" w:rsidRDefault="00532C34" w:rsidP="00532C34">
      <w:pPr>
        <w:tabs>
          <w:tab w:val="left" w:pos="-1248"/>
          <w:tab w:val="left" w:pos="-720"/>
          <w:tab w:val="left" w:pos="0"/>
          <w:tab w:val="left" w:pos="810"/>
        </w:tabs>
        <w:rPr>
          <w:rFonts w:ascii="Arial Narrow" w:hAnsi="Arial Narrow" w:cs="Arial"/>
          <w:bCs/>
          <w:sz w:val="22"/>
          <w:szCs w:val="22"/>
        </w:rPr>
      </w:pPr>
    </w:p>
    <w:p w14:paraId="6D1A9C3F" w14:textId="77777777" w:rsidR="00532C34" w:rsidRDefault="00532C34" w:rsidP="00532C34">
      <w:pPr>
        <w:tabs>
          <w:tab w:val="left" w:pos="-1248"/>
          <w:tab w:val="left" w:pos="-720"/>
          <w:tab w:val="left" w:pos="0"/>
          <w:tab w:val="left" w:pos="810"/>
        </w:tabs>
        <w:rPr>
          <w:rFonts w:ascii="Arial Narrow" w:hAnsi="Arial Narrow" w:cs="Arial"/>
          <w:bCs/>
          <w:sz w:val="22"/>
          <w:szCs w:val="22"/>
        </w:rPr>
      </w:pPr>
    </w:p>
    <w:p w14:paraId="30E91094" w14:textId="77777777" w:rsidR="00532C34" w:rsidRDefault="00532C34" w:rsidP="00532C34">
      <w:pPr>
        <w:tabs>
          <w:tab w:val="left" w:pos="-1248"/>
          <w:tab w:val="left" w:pos="-720"/>
          <w:tab w:val="left" w:pos="0"/>
          <w:tab w:val="left" w:pos="810"/>
        </w:tabs>
        <w:rPr>
          <w:rFonts w:ascii="Arial Narrow" w:hAnsi="Arial Narrow" w:cs="Arial"/>
          <w:bCs/>
          <w:sz w:val="22"/>
          <w:szCs w:val="22"/>
        </w:rPr>
      </w:pPr>
    </w:p>
    <w:p w14:paraId="782DC29F"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0E904B32" w14:textId="77777777" w:rsidR="00532C34" w:rsidRPr="002C043E" w:rsidRDefault="00532C34" w:rsidP="00532C34">
      <w:pPr>
        <w:pBdr>
          <w:top w:val="single" w:sz="4" w:space="1" w:color="auto"/>
          <w:left w:val="single" w:sz="4" w:space="4" w:color="auto"/>
          <w:bottom w:val="single" w:sz="4" w:space="1" w:color="auto"/>
          <w:right w:val="single" w:sz="4" w:space="4" w:color="auto"/>
        </w:pBdr>
        <w:shd w:val="clear" w:color="auto" w:fill="D9D9D9"/>
        <w:spacing w:after="120"/>
        <w:jc w:val="center"/>
        <w:rPr>
          <w:rFonts w:ascii="Arial Narrow" w:hAnsi="Arial Narrow" w:cs="Arial"/>
          <w:b/>
          <w:bCs/>
          <w:sz w:val="22"/>
          <w:szCs w:val="22"/>
          <w:lang w:eastAsia="en-ZA"/>
        </w:rPr>
      </w:pPr>
      <w:r w:rsidRPr="002C043E">
        <w:rPr>
          <w:rFonts w:ascii="Arial Narrow" w:hAnsi="Arial Narrow" w:cs="Arial"/>
          <w:b/>
          <w:bCs/>
          <w:sz w:val="22"/>
          <w:szCs w:val="22"/>
          <w:lang w:eastAsia="en-ZA"/>
        </w:rPr>
        <w:lastRenderedPageBreak/>
        <w:t>RETURNABLE SCHEDULE 7: CERTIFICATE OF INDEPENDENT BID DETERMINATION (SBD 9)</w:t>
      </w:r>
    </w:p>
    <w:p w14:paraId="50A17356" w14:textId="77777777" w:rsidR="00532C34" w:rsidRPr="002C043E" w:rsidRDefault="00532C34" w:rsidP="00532C34">
      <w:pPr>
        <w:pStyle w:val="ListParagraph"/>
        <w:ind w:left="1035"/>
        <w:rPr>
          <w:rFonts w:ascii="Arial Narrow" w:hAnsi="Arial Narrow" w:cs="Arial"/>
          <w:lang w:eastAsia="en-ZA"/>
        </w:rPr>
      </w:pPr>
    </w:p>
    <w:p w14:paraId="5CD29098" w14:textId="77777777" w:rsidR="00532C34" w:rsidRPr="002C043E" w:rsidRDefault="00532C34" w:rsidP="00532C34">
      <w:pPr>
        <w:pStyle w:val="ListParagraph"/>
        <w:ind w:left="1035"/>
        <w:rPr>
          <w:rFonts w:ascii="Arial Narrow" w:hAnsi="Arial Narrow" w:cs="Arial"/>
          <w:lang w:eastAsia="en-ZA"/>
        </w:rPr>
      </w:pPr>
    </w:p>
    <w:p w14:paraId="1501F5B5" w14:textId="77777777" w:rsidR="00532C34" w:rsidRPr="002C043E" w:rsidRDefault="00532C34">
      <w:pPr>
        <w:pStyle w:val="ListParagraph"/>
        <w:numPr>
          <w:ilvl w:val="0"/>
          <w:numId w:val="16"/>
        </w:numPr>
        <w:tabs>
          <w:tab w:val="left" w:pos="426"/>
        </w:tabs>
        <w:autoSpaceDE w:val="0"/>
        <w:autoSpaceDN w:val="0"/>
        <w:adjustRightInd w:val="0"/>
        <w:spacing w:after="0" w:line="360" w:lineRule="auto"/>
        <w:ind w:left="709" w:hanging="709"/>
        <w:contextualSpacing w:val="0"/>
        <w:rPr>
          <w:rFonts w:ascii="Arial Narrow" w:hAnsi="Arial Narrow" w:cs="Arial"/>
          <w:lang w:eastAsia="en-ZA"/>
        </w:rPr>
      </w:pPr>
      <w:r w:rsidRPr="002C043E">
        <w:rPr>
          <w:rFonts w:ascii="Arial Narrow" w:hAnsi="Arial Narrow" w:cs="Arial"/>
          <w:lang w:eastAsia="en-ZA"/>
        </w:rPr>
        <w:t>This Standard Bidding Document (SBD) must form part of all bids¹ invited.</w:t>
      </w:r>
    </w:p>
    <w:p w14:paraId="073BD61B" w14:textId="77777777" w:rsidR="00532C34" w:rsidRPr="002C043E" w:rsidRDefault="00532C34" w:rsidP="00532C34">
      <w:pPr>
        <w:pStyle w:val="ListParagraph"/>
        <w:tabs>
          <w:tab w:val="left" w:pos="426"/>
        </w:tabs>
        <w:spacing w:line="360" w:lineRule="auto"/>
        <w:ind w:left="709" w:firstLine="425"/>
        <w:rPr>
          <w:rFonts w:ascii="Arial Narrow" w:hAnsi="Arial Narrow" w:cs="Arial"/>
          <w:lang w:eastAsia="en-ZA"/>
        </w:rPr>
      </w:pPr>
    </w:p>
    <w:p w14:paraId="1D9189E0" w14:textId="77777777" w:rsidR="00532C34" w:rsidRPr="002C043E" w:rsidRDefault="00532C34" w:rsidP="00532C34">
      <w:pPr>
        <w:tabs>
          <w:tab w:val="left" w:pos="426"/>
        </w:tabs>
        <w:spacing w:line="360" w:lineRule="auto"/>
        <w:ind w:left="426" w:hanging="426"/>
        <w:rPr>
          <w:rFonts w:ascii="Arial Narrow" w:hAnsi="Arial Narrow" w:cs="Arial"/>
          <w:sz w:val="22"/>
          <w:szCs w:val="22"/>
          <w:lang w:eastAsia="en-ZA"/>
        </w:rPr>
      </w:pPr>
      <w:r w:rsidRPr="002C043E">
        <w:rPr>
          <w:rFonts w:ascii="Arial Narrow" w:hAnsi="Arial Narrow" w:cs="Arial"/>
          <w:sz w:val="22"/>
          <w:szCs w:val="22"/>
          <w:lang w:eastAsia="en-ZA"/>
        </w:rPr>
        <w:t>2     Section 4 (1) (b) (iii) of the Competition Act No. 89 of 1998, as amended, prohibits an</w:t>
      </w:r>
      <w:r>
        <w:rPr>
          <w:rFonts w:ascii="Arial Narrow" w:hAnsi="Arial Narrow" w:cs="Arial"/>
          <w:sz w:val="22"/>
          <w:szCs w:val="22"/>
          <w:lang w:eastAsia="en-ZA"/>
        </w:rPr>
        <w:t xml:space="preserve"> </w:t>
      </w:r>
      <w:r w:rsidRPr="002C043E">
        <w:rPr>
          <w:rFonts w:ascii="Arial Narrow" w:hAnsi="Arial Narrow" w:cs="Arial"/>
          <w:sz w:val="22"/>
          <w:szCs w:val="22"/>
          <w:lang w:eastAsia="en-ZA"/>
        </w:rPr>
        <w:t>agreement between, or concerted practice by, firms, or a decision by an association of</w:t>
      </w:r>
      <w:r>
        <w:rPr>
          <w:rFonts w:ascii="Arial Narrow" w:hAnsi="Arial Narrow" w:cs="Arial"/>
          <w:sz w:val="22"/>
          <w:szCs w:val="22"/>
          <w:lang w:eastAsia="en-ZA"/>
        </w:rPr>
        <w:t xml:space="preserve"> </w:t>
      </w:r>
      <w:r w:rsidRPr="002C043E">
        <w:rPr>
          <w:rFonts w:ascii="Arial Narrow" w:hAnsi="Arial Narrow" w:cs="Arial"/>
          <w:sz w:val="22"/>
          <w:szCs w:val="22"/>
          <w:lang w:eastAsia="en-ZA"/>
        </w:rPr>
        <w:t>firms, if it is between parties in a horizontal relationship and if it involves collusive</w:t>
      </w:r>
      <w:r>
        <w:rPr>
          <w:rFonts w:ascii="Arial Narrow" w:hAnsi="Arial Narrow" w:cs="Arial"/>
          <w:sz w:val="22"/>
          <w:szCs w:val="22"/>
          <w:lang w:eastAsia="en-ZA"/>
        </w:rPr>
        <w:t xml:space="preserve"> </w:t>
      </w:r>
      <w:r w:rsidRPr="002C043E">
        <w:rPr>
          <w:rFonts w:ascii="Arial Narrow" w:hAnsi="Arial Narrow" w:cs="Arial"/>
          <w:sz w:val="22"/>
          <w:szCs w:val="22"/>
          <w:lang w:eastAsia="en-ZA"/>
        </w:rPr>
        <w:t xml:space="preserve">bidding (or bid rigging).² Collusive bidding is a </w:t>
      </w:r>
      <w:proofErr w:type="spellStart"/>
      <w:r w:rsidRPr="002C043E">
        <w:rPr>
          <w:rFonts w:ascii="Arial Narrow" w:hAnsi="Arial Narrow" w:cs="Arial-ItalicMT"/>
          <w:i/>
          <w:iCs/>
          <w:sz w:val="22"/>
          <w:szCs w:val="22"/>
          <w:lang w:eastAsia="en-ZA"/>
        </w:rPr>
        <w:t>pe</w:t>
      </w:r>
      <w:proofErr w:type="spellEnd"/>
      <w:r w:rsidRPr="002C043E">
        <w:rPr>
          <w:rFonts w:ascii="Arial Narrow" w:hAnsi="Arial Narrow" w:cs="Arial-ItalicMT"/>
          <w:i/>
          <w:iCs/>
          <w:sz w:val="22"/>
          <w:szCs w:val="22"/>
          <w:lang w:eastAsia="en-ZA"/>
        </w:rPr>
        <w:t xml:space="preserve"> se </w:t>
      </w:r>
      <w:r w:rsidRPr="002C043E">
        <w:rPr>
          <w:rFonts w:ascii="Arial Narrow" w:hAnsi="Arial Narrow" w:cs="Arial"/>
          <w:sz w:val="22"/>
          <w:szCs w:val="22"/>
          <w:lang w:eastAsia="en-ZA"/>
        </w:rPr>
        <w:t>prohibition meaning that it cannot</w:t>
      </w:r>
      <w:r>
        <w:rPr>
          <w:rFonts w:ascii="Arial Narrow" w:hAnsi="Arial Narrow" w:cs="Arial"/>
          <w:sz w:val="22"/>
          <w:szCs w:val="22"/>
          <w:lang w:eastAsia="en-ZA"/>
        </w:rPr>
        <w:t xml:space="preserve"> </w:t>
      </w:r>
      <w:r w:rsidRPr="002C043E">
        <w:rPr>
          <w:rFonts w:ascii="Arial Narrow" w:hAnsi="Arial Narrow" w:cs="Arial"/>
          <w:sz w:val="22"/>
          <w:szCs w:val="22"/>
          <w:lang w:eastAsia="en-ZA"/>
        </w:rPr>
        <w:t>be justified under any grounds.</w:t>
      </w:r>
    </w:p>
    <w:p w14:paraId="73631576" w14:textId="77777777" w:rsidR="00532C34" w:rsidRPr="002C043E" w:rsidRDefault="00532C34" w:rsidP="00532C34">
      <w:pPr>
        <w:spacing w:line="360" w:lineRule="auto"/>
        <w:ind w:left="709" w:hanging="709"/>
        <w:rPr>
          <w:rFonts w:ascii="Arial Narrow" w:hAnsi="Arial Narrow" w:cs="Arial"/>
          <w:sz w:val="22"/>
          <w:szCs w:val="22"/>
          <w:lang w:eastAsia="en-ZA"/>
        </w:rPr>
      </w:pPr>
      <w:r w:rsidRPr="002C043E">
        <w:rPr>
          <w:rFonts w:ascii="Arial Narrow" w:hAnsi="Arial Narrow" w:cs="Arial"/>
          <w:sz w:val="22"/>
          <w:szCs w:val="22"/>
          <w:lang w:eastAsia="en-ZA"/>
        </w:rPr>
        <w:t>3     Treasury Regulation 16A9 prescribes that accounting officers and accounting authorities</w:t>
      </w:r>
    </w:p>
    <w:p w14:paraId="3B3B4DD3" w14:textId="77777777" w:rsidR="00532C34" w:rsidRPr="002C043E" w:rsidRDefault="00532C34" w:rsidP="00532C34">
      <w:pPr>
        <w:spacing w:line="360" w:lineRule="auto"/>
        <w:ind w:left="709" w:hanging="283"/>
        <w:rPr>
          <w:rFonts w:ascii="Arial Narrow" w:hAnsi="Arial Narrow" w:cs="Arial"/>
          <w:sz w:val="22"/>
          <w:szCs w:val="22"/>
          <w:lang w:eastAsia="en-ZA"/>
        </w:rPr>
      </w:pPr>
      <w:r w:rsidRPr="002C043E">
        <w:rPr>
          <w:rFonts w:ascii="Arial Narrow" w:hAnsi="Arial Narrow" w:cs="Arial"/>
          <w:sz w:val="22"/>
          <w:szCs w:val="22"/>
          <w:lang w:eastAsia="en-ZA"/>
        </w:rPr>
        <w:t>must take all reasonable steps to prevent abuse of the supply chain management</w:t>
      </w:r>
    </w:p>
    <w:p w14:paraId="6D25582A" w14:textId="77777777" w:rsidR="00532C34" w:rsidRPr="002C043E" w:rsidRDefault="00532C34" w:rsidP="00532C34">
      <w:pPr>
        <w:spacing w:line="360" w:lineRule="auto"/>
        <w:ind w:left="709" w:hanging="283"/>
        <w:rPr>
          <w:rFonts w:ascii="Arial Narrow" w:hAnsi="Arial Narrow" w:cs="Arial"/>
          <w:sz w:val="22"/>
          <w:szCs w:val="22"/>
          <w:lang w:eastAsia="en-ZA"/>
        </w:rPr>
      </w:pPr>
      <w:r w:rsidRPr="002C043E">
        <w:rPr>
          <w:rFonts w:ascii="Arial Narrow" w:hAnsi="Arial Narrow" w:cs="Arial"/>
          <w:sz w:val="22"/>
          <w:szCs w:val="22"/>
          <w:lang w:eastAsia="en-ZA"/>
        </w:rPr>
        <w:t>system and authorizes accounting officers and accounting authorities to:</w:t>
      </w:r>
    </w:p>
    <w:p w14:paraId="4CB42C28" w14:textId="77777777" w:rsidR="00532C34" w:rsidRPr="002C043E" w:rsidRDefault="00532C34" w:rsidP="00532C34">
      <w:pPr>
        <w:spacing w:line="360" w:lineRule="auto"/>
        <w:ind w:left="709" w:hanging="283"/>
        <w:rPr>
          <w:rFonts w:ascii="Arial Narrow" w:hAnsi="Arial Narrow" w:cs="Arial"/>
          <w:sz w:val="22"/>
          <w:szCs w:val="22"/>
          <w:lang w:eastAsia="en-ZA"/>
        </w:rPr>
      </w:pPr>
    </w:p>
    <w:p w14:paraId="370EDFC3" w14:textId="77777777" w:rsidR="00532C34" w:rsidRPr="002C043E" w:rsidRDefault="00532C34" w:rsidP="00532C34">
      <w:pPr>
        <w:spacing w:line="360" w:lineRule="auto"/>
        <w:ind w:left="993" w:hanging="567"/>
        <w:rPr>
          <w:rFonts w:ascii="Arial Narrow" w:hAnsi="Arial Narrow" w:cs="Arial"/>
          <w:sz w:val="22"/>
          <w:szCs w:val="22"/>
          <w:lang w:eastAsia="en-ZA"/>
        </w:rPr>
      </w:pPr>
      <w:r w:rsidRPr="002C043E">
        <w:rPr>
          <w:rFonts w:ascii="Arial Narrow" w:hAnsi="Arial Narrow" w:cs="Arial"/>
          <w:sz w:val="22"/>
          <w:szCs w:val="22"/>
          <w:lang w:eastAsia="en-ZA"/>
        </w:rPr>
        <w:t>a.    disregard the bid of any bidder if that bidder, or any of its directors have abused</w:t>
      </w:r>
      <w:r>
        <w:rPr>
          <w:rFonts w:ascii="Arial Narrow" w:hAnsi="Arial Narrow" w:cs="Arial"/>
          <w:sz w:val="22"/>
          <w:szCs w:val="22"/>
          <w:lang w:eastAsia="en-ZA"/>
        </w:rPr>
        <w:t xml:space="preserve"> </w:t>
      </w:r>
      <w:r w:rsidRPr="002C043E">
        <w:rPr>
          <w:rFonts w:ascii="Arial Narrow" w:hAnsi="Arial Narrow" w:cs="Arial"/>
          <w:sz w:val="22"/>
          <w:szCs w:val="22"/>
          <w:lang w:eastAsia="en-ZA"/>
        </w:rPr>
        <w:t>the institution’s supply chain management system and or committed fraud or any</w:t>
      </w:r>
      <w:r>
        <w:rPr>
          <w:rFonts w:ascii="Arial Narrow" w:hAnsi="Arial Narrow" w:cs="Arial"/>
          <w:sz w:val="22"/>
          <w:szCs w:val="22"/>
          <w:lang w:eastAsia="en-ZA"/>
        </w:rPr>
        <w:t xml:space="preserve"> </w:t>
      </w:r>
      <w:r w:rsidRPr="002C043E">
        <w:rPr>
          <w:rFonts w:ascii="Arial Narrow" w:hAnsi="Arial Narrow" w:cs="Arial"/>
          <w:sz w:val="22"/>
          <w:szCs w:val="22"/>
          <w:lang w:eastAsia="en-ZA"/>
        </w:rPr>
        <w:t>other improper conduct in relation to such system.</w:t>
      </w:r>
    </w:p>
    <w:p w14:paraId="50AAFE86" w14:textId="77777777" w:rsidR="00532C34" w:rsidRPr="002C043E" w:rsidRDefault="00532C34" w:rsidP="00532C34">
      <w:pPr>
        <w:spacing w:line="360" w:lineRule="auto"/>
        <w:ind w:left="993" w:hanging="142"/>
        <w:rPr>
          <w:rFonts w:ascii="Arial Narrow" w:hAnsi="Arial Narrow" w:cs="Arial"/>
          <w:sz w:val="22"/>
          <w:szCs w:val="22"/>
          <w:lang w:eastAsia="en-ZA"/>
        </w:rPr>
      </w:pPr>
    </w:p>
    <w:p w14:paraId="4AF34DD8" w14:textId="77777777" w:rsidR="00532C34" w:rsidRPr="002C043E" w:rsidRDefault="00532C34" w:rsidP="00532C34">
      <w:pPr>
        <w:spacing w:line="360" w:lineRule="auto"/>
        <w:ind w:left="709" w:hanging="283"/>
        <w:rPr>
          <w:rFonts w:ascii="Arial Narrow" w:hAnsi="Arial Narrow" w:cs="Arial"/>
          <w:sz w:val="22"/>
          <w:szCs w:val="22"/>
          <w:lang w:eastAsia="en-ZA"/>
        </w:rPr>
      </w:pPr>
      <w:r w:rsidRPr="002C043E">
        <w:rPr>
          <w:rFonts w:ascii="Arial Narrow" w:hAnsi="Arial Narrow" w:cs="Arial"/>
          <w:sz w:val="22"/>
          <w:szCs w:val="22"/>
          <w:lang w:eastAsia="en-ZA"/>
        </w:rPr>
        <w:t xml:space="preserve">b.    cancel a contract awarded to a </w:t>
      </w:r>
      <w:r>
        <w:rPr>
          <w:rFonts w:ascii="Arial Narrow" w:hAnsi="Arial Narrow" w:cs="Arial"/>
          <w:sz w:val="22"/>
          <w:szCs w:val="22"/>
          <w:lang w:eastAsia="en-ZA"/>
        </w:rPr>
        <w:t>Supplier(s)</w:t>
      </w:r>
      <w:r w:rsidRPr="002C043E">
        <w:rPr>
          <w:rFonts w:ascii="Arial Narrow" w:hAnsi="Arial Narrow" w:cs="Arial"/>
          <w:sz w:val="22"/>
          <w:szCs w:val="22"/>
          <w:lang w:eastAsia="en-ZA"/>
        </w:rPr>
        <w:t xml:space="preserve"> of goods and services if the </w:t>
      </w:r>
      <w:r>
        <w:rPr>
          <w:rFonts w:ascii="Arial Narrow" w:hAnsi="Arial Narrow" w:cs="Arial"/>
          <w:sz w:val="22"/>
          <w:szCs w:val="22"/>
          <w:lang w:eastAsia="en-ZA"/>
        </w:rPr>
        <w:t xml:space="preserve">Supplier(s) </w:t>
      </w:r>
      <w:r w:rsidRPr="002C043E">
        <w:rPr>
          <w:rFonts w:ascii="Arial Narrow" w:hAnsi="Arial Narrow" w:cs="Arial"/>
          <w:sz w:val="22"/>
          <w:szCs w:val="22"/>
          <w:lang w:eastAsia="en-ZA"/>
        </w:rPr>
        <w:t>committed any corrupt or fraudulent act during the bidding process or the</w:t>
      </w:r>
      <w:r>
        <w:rPr>
          <w:rFonts w:ascii="Arial Narrow" w:hAnsi="Arial Narrow" w:cs="Arial"/>
          <w:sz w:val="22"/>
          <w:szCs w:val="22"/>
          <w:lang w:eastAsia="en-ZA"/>
        </w:rPr>
        <w:t xml:space="preserve"> </w:t>
      </w:r>
      <w:r w:rsidRPr="002C043E">
        <w:rPr>
          <w:rFonts w:ascii="Arial Narrow" w:hAnsi="Arial Narrow" w:cs="Arial"/>
          <w:sz w:val="22"/>
          <w:szCs w:val="22"/>
          <w:lang w:eastAsia="en-ZA"/>
        </w:rPr>
        <w:t>execution of that contract.</w:t>
      </w:r>
    </w:p>
    <w:p w14:paraId="72FE3846" w14:textId="77777777" w:rsidR="00532C34" w:rsidRPr="002C043E" w:rsidRDefault="00532C34" w:rsidP="00532C34">
      <w:pPr>
        <w:spacing w:line="360" w:lineRule="auto"/>
        <w:ind w:left="567" w:firstLine="284"/>
        <w:rPr>
          <w:rFonts w:ascii="Arial Narrow" w:hAnsi="Arial Narrow" w:cs="Arial"/>
          <w:sz w:val="22"/>
          <w:szCs w:val="22"/>
          <w:lang w:eastAsia="en-ZA"/>
        </w:rPr>
      </w:pPr>
    </w:p>
    <w:p w14:paraId="1DC1C959" w14:textId="77777777" w:rsidR="00532C34" w:rsidRPr="002C043E" w:rsidRDefault="00532C34" w:rsidP="00532C34">
      <w:pPr>
        <w:spacing w:line="360" w:lineRule="auto"/>
        <w:ind w:left="567" w:hanging="567"/>
        <w:rPr>
          <w:rFonts w:ascii="Arial Narrow" w:hAnsi="Arial Narrow" w:cs="Arial"/>
          <w:sz w:val="22"/>
          <w:szCs w:val="22"/>
          <w:lang w:eastAsia="en-ZA"/>
        </w:rPr>
      </w:pPr>
      <w:r w:rsidRPr="002C043E">
        <w:rPr>
          <w:rFonts w:ascii="Arial Narrow" w:hAnsi="Arial Narrow" w:cs="Arial"/>
          <w:sz w:val="22"/>
          <w:szCs w:val="22"/>
          <w:lang w:eastAsia="en-ZA"/>
        </w:rPr>
        <w:t>4     This SBD serves as a certificate of declaration that would be used by institutions to</w:t>
      </w:r>
      <w:r>
        <w:rPr>
          <w:rFonts w:ascii="Arial Narrow" w:hAnsi="Arial Narrow" w:cs="Arial"/>
          <w:sz w:val="22"/>
          <w:szCs w:val="22"/>
          <w:lang w:eastAsia="en-ZA"/>
        </w:rPr>
        <w:t xml:space="preserve"> </w:t>
      </w:r>
      <w:r w:rsidRPr="002C043E">
        <w:rPr>
          <w:rFonts w:ascii="Arial Narrow" w:hAnsi="Arial Narrow" w:cs="Arial"/>
          <w:sz w:val="22"/>
          <w:szCs w:val="22"/>
          <w:lang w:eastAsia="en-ZA"/>
        </w:rPr>
        <w:t>ensure that, when bids are considered, reasonable steps are taken to prevent any form  of bid-rigging.</w:t>
      </w:r>
    </w:p>
    <w:p w14:paraId="2E560ECF" w14:textId="77777777" w:rsidR="00532C34" w:rsidRPr="002C043E" w:rsidRDefault="00532C34" w:rsidP="00532C34">
      <w:pPr>
        <w:spacing w:line="360" w:lineRule="auto"/>
        <w:rPr>
          <w:rFonts w:ascii="Arial Narrow" w:hAnsi="Arial Narrow" w:cs="Arial"/>
          <w:sz w:val="22"/>
          <w:szCs w:val="22"/>
          <w:lang w:eastAsia="en-ZA"/>
        </w:rPr>
      </w:pPr>
    </w:p>
    <w:p w14:paraId="3682ECDF" w14:textId="77777777" w:rsidR="00532C34" w:rsidRPr="002C043E" w:rsidRDefault="00532C34" w:rsidP="00532C34">
      <w:pPr>
        <w:tabs>
          <w:tab w:val="left" w:pos="851"/>
        </w:tabs>
        <w:spacing w:line="360" w:lineRule="auto"/>
        <w:ind w:left="709" w:hanging="709"/>
        <w:rPr>
          <w:rFonts w:ascii="Arial Narrow" w:hAnsi="Arial Narrow" w:cs="Arial"/>
          <w:sz w:val="22"/>
          <w:szCs w:val="22"/>
          <w:lang w:eastAsia="en-ZA"/>
        </w:rPr>
      </w:pPr>
      <w:r w:rsidRPr="002C043E">
        <w:rPr>
          <w:rFonts w:ascii="Arial Narrow" w:hAnsi="Arial Narrow" w:cs="Arial"/>
          <w:sz w:val="22"/>
          <w:szCs w:val="22"/>
          <w:lang w:eastAsia="en-ZA"/>
        </w:rPr>
        <w:t>5     In order to give effect to the above, the attached Certificate of Bid Determination (SBD 9)</w:t>
      </w:r>
      <w:r>
        <w:rPr>
          <w:rFonts w:ascii="Arial Narrow" w:hAnsi="Arial Narrow" w:cs="Arial"/>
          <w:sz w:val="22"/>
          <w:szCs w:val="22"/>
          <w:lang w:eastAsia="en-ZA"/>
        </w:rPr>
        <w:t xml:space="preserve"> </w:t>
      </w:r>
      <w:r w:rsidRPr="002C043E">
        <w:rPr>
          <w:rFonts w:ascii="Arial Narrow" w:hAnsi="Arial Narrow" w:cs="Arial"/>
          <w:sz w:val="22"/>
          <w:szCs w:val="22"/>
          <w:lang w:eastAsia="en-ZA"/>
        </w:rPr>
        <w:t>must be completed and submitted with the bid:</w:t>
      </w:r>
    </w:p>
    <w:p w14:paraId="57C60066" w14:textId="77777777" w:rsidR="00532C34" w:rsidRPr="002C043E" w:rsidRDefault="00532C34" w:rsidP="00532C34">
      <w:pPr>
        <w:spacing w:line="360" w:lineRule="auto"/>
        <w:rPr>
          <w:rFonts w:ascii="Arial Narrow" w:hAnsi="Arial Narrow" w:cs="Arial"/>
          <w:sz w:val="22"/>
          <w:szCs w:val="22"/>
          <w:lang w:eastAsia="en-ZA"/>
        </w:rPr>
      </w:pPr>
    </w:p>
    <w:p w14:paraId="620A3DA4" w14:textId="77777777" w:rsidR="00532C34" w:rsidRPr="002C043E" w:rsidRDefault="00532C34" w:rsidP="00532C34">
      <w:pPr>
        <w:spacing w:line="360" w:lineRule="auto"/>
        <w:rPr>
          <w:rFonts w:ascii="Arial Narrow" w:hAnsi="Arial Narrow" w:cs="Calibri-Bold"/>
          <w:b/>
          <w:bCs/>
          <w:sz w:val="22"/>
          <w:szCs w:val="22"/>
          <w:lang w:eastAsia="en-ZA"/>
        </w:rPr>
      </w:pPr>
      <w:r w:rsidRPr="002C043E">
        <w:rPr>
          <w:rFonts w:ascii="Arial Narrow" w:hAnsi="Arial Narrow" w:cs="Arial-BoldMT"/>
          <w:b/>
          <w:bCs/>
          <w:sz w:val="22"/>
          <w:szCs w:val="22"/>
          <w:lang w:eastAsia="en-ZA"/>
        </w:rPr>
        <w:t xml:space="preserve">¹ </w:t>
      </w:r>
      <w:r w:rsidRPr="002C043E">
        <w:rPr>
          <w:rFonts w:ascii="Arial Narrow" w:hAnsi="Arial Narrow" w:cs="Calibri-Bold"/>
          <w:b/>
          <w:bCs/>
          <w:sz w:val="22"/>
          <w:szCs w:val="22"/>
          <w:lang w:eastAsia="en-ZA"/>
        </w:rPr>
        <w:t>Includes price quotations, advertised competitive bids, limited bids and proposals.</w:t>
      </w:r>
    </w:p>
    <w:p w14:paraId="3DEBAEB2" w14:textId="77777777" w:rsidR="00532C34" w:rsidRPr="002C043E" w:rsidRDefault="00532C34" w:rsidP="00532C34">
      <w:pPr>
        <w:spacing w:line="360" w:lineRule="auto"/>
        <w:rPr>
          <w:rFonts w:ascii="Arial Narrow" w:hAnsi="Arial Narrow" w:cs="Calibri-Bold"/>
          <w:b/>
          <w:bCs/>
          <w:sz w:val="22"/>
          <w:szCs w:val="22"/>
          <w:lang w:eastAsia="en-ZA"/>
        </w:rPr>
      </w:pPr>
    </w:p>
    <w:p w14:paraId="1599AEA5" w14:textId="77777777" w:rsidR="00532C34" w:rsidRDefault="00532C34" w:rsidP="00532C34">
      <w:pPr>
        <w:spacing w:line="360" w:lineRule="auto"/>
        <w:rPr>
          <w:rFonts w:ascii="Arial Narrow" w:hAnsi="Arial Narrow" w:cs="Calibri-Bold"/>
          <w:b/>
          <w:bCs/>
          <w:sz w:val="22"/>
          <w:szCs w:val="22"/>
          <w:lang w:eastAsia="en-ZA"/>
        </w:rPr>
      </w:pPr>
      <w:r w:rsidRPr="002C043E">
        <w:rPr>
          <w:rFonts w:ascii="Arial Narrow" w:hAnsi="Arial Narrow" w:cs="Calibri-Bold"/>
          <w:b/>
          <w:bCs/>
          <w:sz w:val="22"/>
          <w:szCs w:val="22"/>
          <w:lang w:eastAsia="en-ZA"/>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3CDAA76" w14:textId="77777777" w:rsidR="00532C34" w:rsidRDefault="00532C34" w:rsidP="00532C34">
      <w:pPr>
        <w:spacing w:line="360" w:lineRule="auto"/>
        <w:rPr>
          <w:rFonts w:ascii="Arial Narrow" w:hAnsi="Arial Narrow" w:cs="Calibri-Bold"/>
          <w:b/>
          <w:bCs/>
          <w:sz w:val="22"/>
          <w:szCs w:val="22"/>
          <w:lang w:eastAsia="en-ZA"/>
        </w:rPr>
      </w:pPr>
    </w:p>
    <w:p w14:paraId="44114563" w14:textId="77777777" w:rsidR="00532C34" w:rsidRDefault="00532C34" w:rsidP="00532C34">
      <w:pPr>
        <w:spacing w:line="360" w:lineRule="auto"/>
        <w:rPr>
          <w:rFonts w:ascii="Arial Narrow" w:hAnsi="Arial Narrow" w:cs="Calibri-Bold"/>
          <w:b/>
          <w:bCs/>
          <w:sz w:val="22"/>
          <w:szCs w:val="22"/>
          <w:lang w:eastAsia="en-ZA"/>
        </w:rPr>
      </w:pPr>
    </w:p>
    <w:p w14:paraId="659FBC9B" w14:textId="77777777" w:rsidR="00532C34" w:rsidRDefault="00532C34" w:rsidP="00532C34">
      <w:pPr>
        <w:spacing w:line="360" w:lineRule="auto"/>
        <w:rPr>
          <w:rFonts w:ascii="Arial Narrow" w:hAnsi="Arial Narrow" w:cs="Calibri-Bold"/>
          <w:b/>
          <w:bCs/>
          <w:sz w:val="22"/>
          <w:szCs w:val="22"/>
          <w:lang w:eastAsia="en-ZA"/>
        </w:rPr>
      </w:pPr>
    </w:p>
    <w:p w14:paraId="3C1377C0" w14:textId="77777777" w:rsidR="00532C34" w:rsidRDefault="00532C34" w:rsidP="00532C34">
      <w:pPr>
        <w:spacing w:line="360" w:lineRule="auto"/>
        <w:rPr>
          <w:rFonts w:ascii="Arial Narrow" w:hAnsi="Arial Narrow" w:cs="Calibri-Bold"/>
          <w:b/>
          <w:bCs/>
          <w:sz w:val="22"/>
          <w:szCs w:val="22"/>
          <w:lang w:eastAsia="en-ZA"/>
        </w:rPr>
      </w:pPr>
    </w:p>
    <w:p w14:paraId="51E5DABD" w14:textId="77777777" w:rsidR="00532C34" w:rsidRDefault="00532C34" w:rsidP="00532C34">
      <w:pPr>
        <w:spacing w:line="360" w:lineRule="auto"/>
        <w:rPr>
          <w:rFonts w:ascii="Arial Narrow" w:hAnsi="Arial Narrow" w:cs="Calibri-Bold"/>
          <w:b/>
          <w:bCs/>
          <w:sz w:val="22"/>
          <w:szCs w:val="22"/>
          <w:lang w:eastAsia="en-ZA"/>
        </w:rPr>
      </w:pPr>
    </w:p>
    <w:p w14:paraId="7A056444" w14:textId="77777777" w:rsidR="00532C34" w:rsidRPr="002C043E" w:rsidRDefault="00532C34" w:rsidP="00532C34">
      <w:pPr>
        <w:spacing w:line="360" w:lineRule="auto"/>
        <w:rPr>
          <w:rFonts w:ascii="Arial Narrow" w:hAnsi="Arial Narrow" w:cs="Calibri-Bold"/>
          <w:b/>
          <w:bCs/>
          <w:sz w:val="22"/>
          <w:szCs w:val="22"/>
          <w:lang w:eastAsia="en-ZA"/>
        </w:rPr>
      </w:pPr>
    </w:p>
    <w:p w14:paraId="3BE47C37" w14:textId="13338ED0" w:rsidR="00532C34" w:rsidRPr="002C043E" w:rsidRDefault="00CE5CE3" w:rsidP="00CE5CE3">
      <w:pPr>
        <w:ind w:left="7920"/>
        <w:rPr>
          <w:rFonts w:ascii="Arial Narrow" w:hAnsi="Arial Narrow" w:cs="Arial-BoldMT"/>
          <w:b/>
          <w:bCs/>
          <w:sz w:val="22"/>
          <w:szCs w:val="22"/>
          <w:lang w:eastAsia="en-ZA"/>
        </w:rPr>
      </w:pPr>
      <w:r>
        <w:rPr>
          <w:rFonts w:ascii="Arial Narrow" w:hAnsi="Arial Narrow" w:cs="Arial-BoldMT"/>
          <w:b/>
          <w:bCs/>
          <w:sz w:val="22"/>
          <w:szCs w:val="22"/>
          <w:lang w:eastAsia="en-ZA"/>
        </w:rPr>
        <w:t>SB</w:t>
      </w:r>
      <w:r w:rsidR="00532C34" w:rsidRPr="002C043E">
        <w:rPr>
          <w:rFonts w:ascii="Arial Narrow" w:hAnsi="Arial Narrow" w:cs="Arial-BoldMT"/>
          <w:b/>
          <w:bCs/>
          <w:sz w:val="22"/>
          <w:szCs w:val="22"/>
          <w:lang w:eastAsia="en-ZA"/>
        </w:rPr>
        <w:t>D 9</w:t>
      </w:r>
    </w:p>
    <w:p w14:paraId="477E1908" w14:textId="77777777" w:rsidR="00532C34" w:rsidRPr="002C043E" w:rsidRDefault="00532C34" w:rsidP="00532C34">
      <w:pPr>
        <w:ind w:left="7920" w:firstLine="720"/>
        <w:rPr>
          <w:rFonts w:ascii="Arial Narrow" w:hAnsi="Arial Narrow" w:cs="Arial-BoldMT"/>
          <w:b/>
          <w:bCs/>
          <w:sz w:val="22"/>
          <w:szCs w:val="22"/>
          <w:lang w:eastAsia="en-ZA"/>
        </w:rPr>
      </w:pPr>
    </w:p>
    <w:p w14:paraId="4B931395" w14:textId="77777777" w:rsidR="00532C34" w:rsidRPr="002C043E" w:rsidRDefault="00532C34" w:rsidP="00532C34">
      <w:pPr>
        <w:rPr>
          <w:rFonts w:ascii="Arial Narrow" w:hAnsi="Arial Narrow" w:cs="Arial-BoldMT"/>
          <w:b/>
          <w:bCs/>
          <w:sz w:val="22"/>
          <w:szCs w:val="22"/>
          <w:lang w:eastAsia="en-ZA"/>
        </w:rPr>
      </w:pPr>
      <w:r w:rsidRPr="002C043E">
        <w:rPr>
          <w:rFonts w:ascii="Arial Narrow" w:hAnsi="Arial Narrow" w:cs="Arial-BoldMT"/>
          <w:b/>
          <w:bCs/>
          <w:sz w:val="22"/>
          <w:szCs w:val="22"/>
          <w:lang w:eastAsia="en-ZA"/>
        </w:rPr>
        <w:t>SBD 9</w:t>
      </w:r>
      <w:r>
        <w:rPr>
          <w:rFonts w:ascii="Arial Narrow" w:hAnsi="Arial Narrow" w:cs="Arial-BoldMT"/>
          <w:b/>
          <w:bCs/>
          <w:sz w:val="22"/>
          <w:szCs w:val="22"/>
          <w:lang w:eastAsia="en-ZA"/>
        </w:rPr>
        <w:t xml:space="preserve"> :- </w:t>
      </w:r>
      <w:r w:rsidRPr="002C043E">
        <w:rPr>
          <w:rFonts w:ascii="Arial Narrow" w:hAnsi="Arial Narrow" w:cs="Arial-BoldMT"/>
          <w:b/>
          <w:bCs/>
          <w:sz w:val="22"/>
          <w:szCs w:val="22"/>
          <w:lang w:eastAsia="en-ZA"/>
        </w:rPr>
        <w:t>CERTIFICATE OF INDEPENDENT BID DETERMINATION</w:t>
      </w:r>
    </w:p>
    <w:p w14:paraId="64632680" w14:textId="77777777" w:rsidR="00532C34" w:rsidRPr="002C043E" w:rsidRDefault="00532C34" w:rsidP="00532C34">
      <w:pPr>
        <w:jc w:val="center"/>
        <w:rPr>
          <w:rFonts w:ascii="Arial Narrow" w:hAnsi="Arial Narrow" w:cs="Arial-BoldMT"/>
          <w:b/>
          <w:bCs/>
          <w:sz w:val="22"/>
          <w:szCs w:val="22"/>
          <w:lang w:eastAsia="en-ZA"/>
        </w:rPr>
      </w:pPr>
    </w:p>
    <w:p w14:paraId="4AC8E181" w14:textId="77777777" w:rsidR="00532C34" w:rsidRPr="002C043E" w:rsidRDefault="00532C34" w:rsidP="00532C34">
      <w:pPr>
        <w:spacing w:line="360" w:lineRule="auto"/>
        <w:rPr>
          <w:rFonts w:ascii="Arial Narrow" w:hAnsi="Arial Narrow" w:cs="Arial"/>
          <w:sz w:val="22"/>
          <w:szCs w:val="22"/>
          <w:lang w:eastAsia="en-ZA"/>
        </w:rPr>
      </w:pPr>
      <w:r w:rsidRPr="002C043E">
        <w:rPr>
          <w:rFonts w:ascii="Arial Narrow" w:hAnsi="Arial Narrow" w:cs="Arial"/>
          <w:sz w:val="22"/>
          <w:szCs w:val="22"/>
          <w:lang w:eastAsia="en-ZA"/>
        </w:rPr>
        <w:t>I, the undersigned, in submitting the accompanying bid:</w:t>
      </w:r>
    </w:p>
    <w:p w14:paraId="177FE603" w14:textId="77777777" w:rsidR="00532C34" w:rsidRPr="002C043E" w:rsidRDefault="00532C34" w:rsidP="00532C34">
      <w:pPr>
        <w:spacing w:line="360" w:lineRule="auto"/>
        <w:rPr>
          <w:rFonts w:ascii="Arial Narrow" w:hAnsi="Arial Narrow"/>
          <w:sz w:val="22"/>
          <w:szCs w:val="22"/>
          <w:lang w:eastAsia="en-ZA"/>
        </w:rPr>
      </w:pPr>
      <w:r w:rsidRPr="002C043E">
        <w:rPr>
          <w:rFonts w:ascii="Arial Narrow" w:hAnsi="Arial Narrow"/>
          <w:sz w:val="22"/>
          <w:szCs w:val="22"/>
          <w:lang w:eastAsia="en-ZA"/>
        </w:rPr>
        <w:t>________________________________________________________________________</w:t>
      </w:r>
    </w:p>
    <w:p w14:paraId="20A7B3E5" w14:textId="77777777" w:rsidR="00532C34" w:rsidRPr="002C043E" w:rsidRDefault="00532C34" w:rsidP="00532C34">
      <w:pPr>
        <w:spacing w:line="360" w:lineRule="auto"/>
        <w:jc w:val="center"/>
        <w:rPr>
          <w:rFonts w:ascii="Arial Narrow" w:hAnsi="Arial Narrow" w:cs="Arial"/>
          <w:sz w:val="22"/>
          <w:szCs w:val="22"/>
          <w:lang w:eastAsia="en-ZA"/>
        </w:rPr>
      </w:pPr>
      <w:r w:rsidRPr="002C043E">
        <w:rPr>
          <w:rFonts w:ascii="Arial Narrow" w:hAnsi="Arial Narrow" w:cs="Arial"/>
          <w:sz w:val="22"/>
          <w:szCs w:val="22"/>
          <w:lang w:eastAsia="en-ZA"/>
        </w:rPr>
        <w:t>(Bid Number and Description)</w:t>
      </w:r>
    </w:p>
    <w:p w14:paraId="5CAD1183" w14:textId="77777777" w:rsidR="00532C34" w:rsidRPr="002C043E" w:rsidRDefault="00532C34" w:rsidP="00532C34">
      <w:pPr>
        <w:spacing w:line="360" w:lineRule="auto"/>
        <w:jc w:val="center"/>
        <w:rPr>
          <w:rFonts w:ascii="Arial Narrow" w:hAnsi="Arial Narrow" w:cs="Arial"/>
          <w:sz w:val="22"/>
          <w:szCs w:val="22"/>
          <w:lang w:eastAsia="en-ZA"/>
        </w:rPr>
      </w:pPr>
    </w:p>
    <w:p w14:paraId="7685A6B4" w14:textId="77777777" w:rsidR="00532C34" w:rsidRPr="002C043E" w:rsidRDefault="00532C34" w:rsidP="00532C34">
      <w:pPr>
        <w:spacing w:line="360" w:lineRule="auto"/>
        <w:rPr>
          <w:rFonts w:ascii="Arial Narrow" w:hAnsi="Arial Narrow"/>
          <w:sz w:val="22"/>
          <w:szCs w:val="22"/>
          <w:lang w:eastAsia="en-ZA"/>
        </w:rPr>
      </w:pPr>
      <w:r w:rsidRPr="002C043E">
        <w:rPr>
          <w:rFonts w:ascii="Arial Narrow" w:hAnsi="Arial Narrow" w:cs="Arial"/>
          <w:sz w:val="22"/>
          <w:szCs w:val="22"/>
          <w:lang w:eastAsia="en-ZA"/>
        </w:rPr>
        <w:t>in response to the invitation for the bid made by</w:t>
      </w:r>
      <w:r w:rsidRPr="002C043E">
        <w:rPr>
          <w:rFonts w:ascii="Arial Narrow" w:hAnsi="Arial Narrow"/>
          <w:sz w:val="22"/>
          <w:szCs w:val="22"/>
          <w:lang w:eastAsia="en-ZA"/>
        </w:rPr>
        <w:t>:</w:t>
      </w:r>
    </w:p>
    <w:p w14:paraId="0059389D" w14:textId="77777777" w:rsidR="00532C34" w:rsidRPr="002C043E" w:rsidRDefault="00532C34" w:rsidP="00532C34">
      <w:pPr>
        <w:spacing w:line="360" w:lineRule="auto"/>
        <w:rPr>
          <w:rFonts w:ascii="Arial Narrow" w:hAnsi="Arial Narrow"/>
          <w:sz w:val="22"/>
          <w:szCs w:val="22"/>
          <w:lang w:eastAsia="en-ZA"/>
        </w:rPr>
      </w:pPr>
      <w:r w:rsidRPr="002C043E">
        <w:rPr>
          <w:rFonts w:ascii="Arial Narrow" w:hAnsi="Arial Narrow"/>
          <w:sz w:val="22"/>
          <w:szCs w:val="22"/>
          <w:lang w:eastAsia="en-ZA"/>
        </w:rPr>
        <w:t>______________________________________________________________________________</w:t>
      </w:r>
    </w:p>
    <w:p w14:paraId="79DD7DD4" w14:textId="77777777" w:rsidR="00532C34" w:rsidRPr="002C043E" w:rsidRDefault="00532C34" w:rsidP="00532C34">
      <w:pPr>
        <w:spacing w:line="360" w:lineRule="auto"/>
        <w:jc w:val="center"/>
        <w:rPr>
          <w:rFonts w:ascii="Arial Narrow" w:hAnsi="Arial Narrow" w:cs="Arial"/>
          <w:sz w:val="22"/>
          <w:szCs w:val="22"/>
          <w:lang w:eastAsia="en-ZA"/>
        </w:rPr>
      </w:pPr>
      <w:r w:rsidRPr="002C043E">
        <w:rPr>
          <w:rFonts w:ascii="Arial Narrow" w:hAnsi="Arial Narrow" w:cs="Arial"/>
          <w:sz w:val="22"/>
          <w:szCs w:val="22"/>
          <w:lang w:eastAsia="en-ZA"/>
        </w:rPr>
        <w:t>(Name of Institution)</w:t>
      </w:r>
    </w:p>
    <w:p w14:paraId="413120F5" w14:textId="77777777" w:rsidR="00532C34" w:rsidRPr="002C043E" w:rsidRDefault="00532C34" w:rsidP="00532C34">
      <w:pPr>
        <w:jc w:val="center"/>
        <w:rPr>
          <w:rFonts w:ascii="Arial Narrow" w:hAnsi="Arial Narrow" w:cs="Arial"/>
          <w:sz w:val="22"/>
          <w:szCs w:val="22"/>
          <w:lang w:eastAsia="en-ZA"/>
        </w:rPr>
      </w:pPr>
    </w:p>
    <w:p w14:paraId="14CA314C" w14:textId="77777777" w:rsidR="00532C34" w:rsidRPr="002C043E" w:rsidRDefault="00532C34" w:rsidP="00532C34">
      <w:pPr>
        <w:spacing w:line="360" w:lineRule="auto"/>
        <w:rPr>
          <w:rFonts w:ascii="Arial Narrow" w:hAnsi="Arial Narrow"/>
          <w:sz w:val="22"/>
          <w:szCs w:val="22"/>
          <w:lang w:eastAsia="en-ZA"/>
        </w:rPr>
      </w:pPr>
      <w:r w:rsidRPr="002C043E">
        <w:rPr>
          <w:rFonts w:ascii="Arial Narrow" w:hAnsi="Arial Narrow" w:cs="Arial"/>
          <w:sz w:val="22"/>
          <w:szCs w:val="22"/>
          <w:lang w:eastAsia="en-ZA"/>
        </w:rPr>
        <w:t>do hereby make the following statements that I certify to be true and complete in every respect</w:t>
      </w:r>
      <w:r w:rsidRPr="002C043E">
        <w:rPr>
          <w:rFonts w:ascii="Arial Narrow" w:hAnsi="Arial Narrow"/>
          <w:sz w:val="22"/>
          <w:szCs w:val="22"/>
          <w:lang w:eastAsia="en-ZA"/>
        </w:rPr>
        <w:t>:</w:t>
      </w:r>
    </w:p>
    <w:p w14:paraId="2BD1DF5E" w14:textId="77777777" w:rsidR="00532C34" w:rsidRPr="002C043E" w:rsidRDefault="00532C34" w:rsidP="00532C34">
      <w:pPr>
        <w:spacing w:line="360" w:lineRule="auto"/>
        <w:rPr>
          <w:rFonts w:ascii="Arial Narrow" w:hAnsi="Arial Narrow"/>
          <w:sz w:val="22"/>
          <w:szCs w:val="22"/>
          <w:lang w:eastAsia="en-ZA"/>
        </w:rPr>
      </w:pPr>
    </w:p>
    <w:p w14:paraId="2D72D9D0" w14:textId="77777777" w:rsidR="00532C34" w:rsidRPr="002C043E" w:rsidRDefault="00532C34" w:rsidP="00532C34">
      <w:pPr>
        <w:spacing w:line="360" w:lineRule="auto"/>
        <w:rPr>
          <w:rFonts w:ascii="Arial Narrow" w:hAnsi="Arial Narrow" w:cs="Arial"/>
          <w:sz w:val="22"/>
          <w:szCs w:val="22"/>
          <w:lang w:eastAsia="en-ZA"/>
        </w:rPr>
      </w:pPr>
      <w:r w:rsidRPr="002C043E">
        <w:rPr>
          <w:rFonts w:ascii="Arial Narrow" w:hAnsi="Arial Narrow" w:cs="Arial"/>
          <w:sz w:val="22"/>
          <w:szCs w:val="22"/>
          <w:lang w:eastAsia="en-ZA"/>
        </w:rPr>
        <w:t xml:space="preserve">I certify, on behalf </w:t>
      </w:r>
      <w:proofErr w:type="spellStart"/>
      <w:r w:rsidRPr="002C043E">
        <w:rPr>
          <w:rFonts w:ascii="Arial Narrow" w:hAnsi="Arial Narrow" w:cs="Arial"/>
          <w:sz w:val="22"/>
          <w:szCs w:val="22"/>
          <w:lang w:eastAsia="en-ZA"/>
        </w:rPr>
        <w:t>of</w:t>
      </w:r>
      <w:r w:rsidRPr="002C043E">
        <w:rPr>
          <w:rFonts w:ascii="Arial Narrow" w:hAnsi="Arial Narrow"/>
          <w:sz w:val="22"/>
          <w:szCs w:val="22"/>
          <w:lang w:eastAsia="en-ZA"/>
        </w:rPr>
        <w:t>:_______________________________________________________</w:t>
      </w:r>
      <w:r w:rsidRPr="002C043E">
        <w:rPr>
          <w:rFonts w:ascii="Arial Narrow" w:hAnsi="Arial Narrow" w:cs="Arial"/>
          <w:sz w:val="22"/>
          <w:szCs w:val="22"/>
          <w:lang w:eastAsia="en-ZA"/>
        </w:rPr>
        <w:t>that</w:t>
      </w:r>
      <w:proofErr w:type="spellEnd"/>
      <w:r w:rsidRPr="002C043E">
        <w:rPr>
          <w:rFonts w:ascii="Arial Narrow" w:hAnsi="Arial Narrow" w:cs="Arial"/>
          <w:sz w:val="22"/>
          <w:szCs w:val="22"/>
          <w:lang w:eastAsia="en-ZA"/>
        </w:rPr>
        <w:t>:</w:t>
      </w:r>
    </w:p>
    <w:p w14:paraId="2A1AD10A" w14:textId="77777777" w:rsidR="00532C34" w:rsidRPr="002C043E" w:rsidRDefault="00532C34" w:rsidP="00532C34">
      <w:pPr>
        <w:spacing w:line="360" w:lineRule="auto"/>
        <w:jc w:val="center"/>
        <w:rPr>
          <w:rFonts w:ascii="Arial Narrow" w:hAnsi="Arial Narrow" w:cs="Arial"/>
          <w:sz w:val="22"/>
          <w:szCs w:val="22"/>
          <w:lang w:eastAsia="en-ZA"/>
        </w:rPr>
      </w:pPr>
      <w:r w:rsidRPr="002C043E">
        <w:rPr>
          <w:rFonts w:ascii="Arial Narrow" w:hAnsi="Arial Narrow" w:cs="Arial"/>
          <w:sz w:val="22"/>
          <w:szCs w:val="22"/>
          <w:lang w:eastAsia="en-ZA"/>
        </w:rPr>
        <w:t>(Name of Bidder)</w:t>
      </w:r>
    </w:p>
    <w:p w14:paraId="61D22341" w14:textId="77777777" w:rsidR="00532C34" w:rsidRPr="002C043E" w:rsidRDefault="00532C34" w:rsidP="00532C34">
      <w:pPr>
        <w:spacing w:line="360" w:lineRule="auto"/>
        <w:jc w:val="center"/>
        <w:rPr>
          <w:rFonts w:ascii="Arial Narrow" w:hAnsi="Arial Narrow" w:cs="Arial"/>
          <w:sz w:val="22"/>
          <w:szCs w:val="22"/>
          <w:lang w:eastAsia="en-ZA"/>
        </w:rPr>
      </w:pPr>
    </w:p>
    <w:p w14:paraId="559F5E69" w14:textId="77777777" w:rsidR="00532C34" w:rsidRPr="002C043E" w:rsidRDefault="00532C34" w:rsidP="00532C34">
      <w:pPr>
        <w:spacing w:after="240" w:line="276" w:lineRule="auto"/>
        <w:ind w:left="426" w:hanging="426"/>
        <w:rPr>
          <w:rFonts w:ascii="Arial Narrow" w:hAnsi="Arial Narrow" w:cs="Arial"/>
          <w:sz w:val="22"/>
          <w:szCs w:val="22"/>
          <w:lang w:eastAsia="en-ZA"/>
        </w:rPr>
      </w:pPr>
      <w:r w:rsidRPr="002C043E">
        <w:rPr>
          <w:rFonts w:ascii="Arial Narrow" w:hAnsi="Arial Narrow" w:cs="Arial"/>
          <w:sz w:val="22"/>
          <w:szCs w:val="22"/>
          <w:lang w:eastAsia="en-ZA"/>
        </w:rPr>
        <w:t xml:space="preserve">1.  </w:t>
      </w:r>
      <w:r w:rsidRPr="002C043E">
        <w:rPr>
          <w:rFonts w:ascii="Arial Narrow" w:hAnsi="Arial Narrow" w:cs="Arial"/>
          <w:sz w:val="22"/>
          <w:szCs w:val="22"/>
          <w:lang w:eastAsia="en-ZA"/>
        </w:rPr>
        <w:tab/>
      </w:r>
      <w:r w:rsidRPr="002C043E">
        <w:rPr>
          <w:rFonts w:ascii="Arial Narrow" w:hAnsi="Arial Narrow" w:cs="Arial"/>
          <w:sz w:val="22"/>
          <w:szCs w:val="22"/>
          <w:lang w:eastAsia="en-ZA"/>
        </w:rPr>
        <w:tab/>
        <w:t>I have read and I understand the contents of this Certificate;</w:t>
      </w:r>
    </w:p>
    <w:p w14:paraId="5DF5CE44" w14:textId="77777777" w:rsidR="00532C34" w:rsidRPr="002C043E" w:rsidRDefault="00532C34" w:rsidP="00532C34">
      <w:pPr>
        <w:spacing w:after="240" w:line="276" w:lineRule="auto"/>
        <w:rPr>
          <w:rFonts w:ascii="Arial Narrow" w:hAnsi="Arial Narrow" w:cs="Arial"/>
          <w:sz w:val="22"/>
          <w:szCs w:val="22"/>
          <w:lang w:eastAsia="en-ZA"/>
        </w:rPr>
      </w:pPr>
      <w:r w:rsidRPr="002C043E">
        <w:rPr>
          <w:rFonts w:ascii="Arial Narrow" w:hAnsi="Arial Narrow" w:cs="Arial"/>
          <w:sz w:val="22"/>
          <w:szCs w:val="22"/>
          <w:lang w:eastAsia="en-ZA"/>
        </w:rPr>
        <w:t xml:space="preserve">2. </w:t>
      </w:r>
      <w:r w:rsidRPr="002C043E">
        <w:rPr>
          <w:rFonts w:ascii="Arial Narrow" w:hAnsi="Arial Narrow" w:cs="Arial"/>
          <w:sz w:val="22"/>
          <w:szCs w:val="22"/>
          <w:lang w:eastAsia="en-ZA"/>
        </w:rPr>
        <w:tab/>
        <w:t>I understand that the accompanying bid will be disqualified if this Certificate is found not</w:t>
      </w:r>
      <w:r>
        <w:rPr>
          <w:rFonts w:ascii="Arial Narrow" w:hAnsi="Arial Narrow" w:cs="Arial"/>
          <w:sz w:val="22"/>
          <w:szCs w:val="22"/>
          <w:lang w:eastAsia="en-ZA"/>
        </w:rPr>
        <w:t xml:space="preserve"> </w:t>
      </w:r>
      <w:r w:rsidRPr="002C043E">
        <w:rPr>
          <w:rFonts w:ascii="Arial Narrow" w:hAnsi="Arial Narrow" w:cs="Arial"/>
          <w:sz w:val="22"/>
          <w:szCs w:val="22"/>
          <w:lang w:eastAsia="en-ZA"/>
        </w:rPr>
        <w:t>to be true and complete in every respect;</w:t>
      </w:r>
    </w:p>
    <w:p w14:paraId="39F6E4AA" w14:textId="77777777" w:rsidR="00532C34" w:rsidRPr="002C043E" w:rsidRDefault="00532C34" w:rsidP="00532C34">
      <w:pPr>
        <w:spacing w:after="240" w:line="276" w:lineRule="auto"/>
        <w:rPr>
          <w:rFonts w:ascii="Arial Narrow" w:hAnsi="Arial Narrow" w:cs="Arial"/>
          <w:sz w:val="22"/>
          <w:szCs w:val="22"/>
          <w:lang w:eastAsia="en-ZA"/>
        </w:rPr>
      </w:pPr>
      <w:r w:rsidRPr="002C043E">
        <w:rPr>
          <w:rFonts w:ascii="Arial Narrow" w:hAnsi="Arial Narrow" w:cs="Arial"/>
          <w:sz w:val="22"/>
          <w:szCs w:val="22"/>
          <w:lang w:eastAsia="en-ZA"/>
        </w:rPr>
        <w:t xml:space="preserve">3. </w:t>
      </w:r>
      <w:r w:rsidRPr="002C043E">
        <w:rPr>
          <w:rFonts w:ascii="Arial Narrow" w:hAnsi="Arial Narrow" w:cs="Arial"/>
          <w:sz w:val="22"/>
          <w:szCs w:val="22"/>
          <w:lang w:eastAsia="en-ZA"/>
        </w:rPr>
        <w:tab/>
        <w:t>I am authorized by the bidder to sign this Certificate, and to submit the accompanying</w:t>
      </w:r>
      <w:r>
        <w:rPr>
          <w:rFonts w:ascii="Arial Narrow" w:hAnsi="Arial Narrow" w:cs="Arial"/>
          <w:sz w:val="22"/>
          <w:szCs w:val="22"/>
          <w:lang w:eastAsia="en-ZA"/>
        </w:rPr>
        <w:t xml:space="preserve"> </w:t>
      </w:r>
      <w:r w:rsidRPr="002C043E">
        <w:rPr>
          <w:rFonts w:ascii="Arial Narrow" w:hAnsi="Arial Narrow" w:cs="Arial"/>
          <w:sz w:val="22"/>
          <w:szCs w:val="22"/>
          <w:lang w:eastAsia="en-ZA"/>
        </w:rPr>
        <w:t>bid, on behalf of the bidder;</w:t>
      </w:r>
    </w:p>
    <w:p w14:paraId="4FAF1F0E" w14:textId="77777777" w:rsidR="00532C34" w:rsidRPr="002C043E" w:rsidRDefault="00532C34" w:rsidP="00532C34">
      <w:pPr>
        <w:spacing w:after="240" w:line="276" w:lineRule="auto"/>
        <w:rPr>
          <w:rFonts w:ascii="Arial Narrow" w:hAnsi="Arial Narrow" w:cs="Arial"/>
          <w:sz w:val="22"/>
          <w:szCs w:val="22"/>
          <w:lang w:eastAsia="en-ZA"/>
        </w:rPr>
      </w:pPr>
      <w:r w:rsidRPr="002C043E">
        <w:rPr>
          <w:rFonts w:ascii="Arial Narrow" w:hAnsi="Arial Narrow" w:cs="Arial"/>
          <w:sz w:val="22"/>
          <w:szCs w:val="22"/>
          <w:lang w:eastAsia="en-ZA"/>
        </w:rPr>
        <w:t xml:space="preserve">4. </w:t>
      </w:r>
      <w:r w:rsidRPr="002C043E">
        <w:rPr>
          <w:rFonts w:ascii="Arial Narrow" w:hAnsi="Arial Narrow" w:cs="Arial"/>
          <w:sz w:val="22"/>
          <w:szCs w:val="22"/>
          <w:lang w:eastAsia="en-ZA"/>
        </w:rPr>
        <w:tab/>
        <w:t>Each person whose signature appears on the accompanying bid has been authorized by</w:t>
      </w:r>
      <w:r>
        <w:rPr>
          <w:rFonts w:ascii="Arial Narrow" w:hAnsi="Arial Narrow" w:cs="Arial"/>
          <w:sz w:val="22"/>
          <w:szCs w:val="22"/>
          <w:lang w:eastAsia="en-ZA"/>
        </w:rPr>
        <w:t xml:space="preserve"> </w:t>
      </w:r>
      <w:r w:rsidRPr="002C043E">
        <w:rPr>
          <w:rFonts w:ascii="Arial Narrow" w:hAnsi="Arial Narrow" w:cs="Arial"/>
          <w:sz w:val="22"/>
          <w:szCs w:val="22"/>
          <w:lang w:eastAsia="en-ZA"/>
        </w:rPr>
        <w:t>the bidder to determine the terms of, and to sign the bid, on behalf of the bidder;</w:t>
      </w:r>
    </w:p>
    <w:p w14:paraId="0C473900" w14:textId="77777777" w:rsidR="00532C34" w:rsidRPr="002C043E" w:rsidRDefault="00532C34" w:rsidP="00532C34">
      <w:pPr>
        <w:spacing w:after="240" w:line="276" w:lineRule="auto"/>
        <w:rPr>
          <w:rFonts w:ascii="Arial Narrow" w:hAnsi="Arial Narrow" w:cs="Arial"/>
          <w:sz w:val="22"/>
          <w:szCs w:val="22"/>
          <w:lang w:eastAsia="en-ZA"/>
        </w:rPr>
      </w:pPr>
      <w:r w:rsidRPr="002C043E">
        <w:rPr>
          <w:rFonts w:ascii="Arial Narrow" w:hAnsi="Arial Narrow" w:cs="Arial"/>
          <w:sz w:val="22"/>
          <w:szCs w:val="22"/>
          <w:lang w:eastAsia="en-ZA"/>
        </w:rPr>
        <w:t xml:space="preserve">5. </w:t>
      </w:r>
      <w:r w:rsidRPr="002C043E">
        <w:rPr>
          <w:rFonts w:ascii="Arial Narrow" w:hAnsi="Arial Narrow" w:cs="Arial"/>
          <w:sz w:val="22"/>
          <w:szCs w:val="22"/>
          <w:lang w:eastAsia="en-ZA"/>
        </w:rPr>
        <w:tab/>
        <w:t>For the purposes of this Certificate and the accompanying bid, I understand that the</w:t>
      </w:r>
      <w:r>
        <w:rPr>
          <w:rFonts w:ascii="Arial Narrow" w:hAnsi="Arial Narrow" w:cs="Arial"/>
          <w:sz w:val="22"/>
          <w:szCs w:val="22"/>
          <w:lang w:eastAsia="en-ZA"/>
        </w:rPr>
        <w:t xml:space="preserve"> </w:t>
      </w:r>
      <w:r w:rsidRPr="002C043E">
        <w:rPr>
          <w:rFonts w:ascii="Arial Narrow" w:hAnsi="Arial Narrow" w:cs="Arial"/>
          <w:sz w:val="22"/>
          <w:szCs w:val="22"/>
          <w:lang w:eastAsia="en-ZA"/>
        </w:rPr>
        <w:t>word “competitor” shall include any individual or organization, other than the bidder,</w:t>
      </w:r>
      <w:r>
        <w:rPr>
          <w:rFonts w:ascii="Arial Narrow" w:hAnsi="Arial Narrow" w:cs="Arial"/>
          <w:sz w:val="22"/>
          <w:szCs w:val="22"/>
          <w:lang w:eastAsia="en-ZA"/>
        </w:rPr>
        <w:t xml:space="preserve"> </w:t>
      </w:r>
      <w:r w:rsidRPr="002C043E">
        <w:rPr>
          <w:rFonts w:ascii="Arial Narrow" w:hAnsi="Arial Narrow" w:cs="Arial"/>
          <w:sz w:val="22"/>
          <w:szCs w:val="22"/>
          <w:lang w:eastAsia="en-ZA"/>
        </w:rPr>
        <w:t>whether or not affiliated with the bidder, who:</w:t>
      </w:r>
    </w:p>
    <w:p w14:paraId="23627178" w14:textId="77777777" w:rsidR="00532C34" w:rsidRPr="002C043E" w:rsidRDefault="00532C34" w:rsidP="00532C34">
      <w:pPr>
        <w:spacing w:line="360" w:lineRule="auto"/>
        <w:ind w:firstLine="709"/>
        <w:rPr>
          <w:rFonts w:ascii="Arial Narrow" w:hAnsi="Arial Narrow" w:cs="Arial"/>
          <w:sz w:val="22"/>
          <w:szCs w:val="22"/>
          <w:lang w:eastAsia="en-ZA"/>
        </w:rPr>
      </w:pPr>
    </w:p>
    <w:p w14:paraId="12A7D27A" w14:textId="77777777" w:rsidR="00532C34" w:rsidRPr="002C043E" w:rsidRDefault="00532C34" w:rsidP="00532C34">
      <w:pPr>
        <w:spacing w:line="360" w:lineRule="auto"/>
        <w:ind w:firstLine="709"/>
        <w:rPr>
          <w:rFonts w:ascii="Arial Narrow" w:hAnsi="Arial Narrow" w:cs="Arial"/>
          <w:sz w:val="22"/>
          <w:szCs w:val="22"/>
          <w:lang w:eastAsia="en-ZA"/>
        </w:rPr>
      </w:pPr>
      <w:r w:rsidRPr="002C043E">
        <w:rPr>
          <w:rFonts w:ascii="Arial Narrow" w:hAnsi="Arial Narrow" w:cs="Arial"/>
          <w:sz w:val="22"/>
          <w:szCs w:val="22"/>
          <w:lang w:eastAsia="en-ZA"/>
        </w:rPr>
        <w:t xml:space="preserve">(a) </w:t>
      </w:r>
      <w:r w:rsidRPr="002C043E">
        <w:rPr>
          <w:rFonts w:ascii="Arial Narrow" w:hAnsi="Arial Narrow" w:cs="Arial"/>
          <w:sz w:val="22"/>
          <w:szCs w:val="22"/>
          <w:lang w:eastAsia="en-ZA"/>
        </w:rPr>
        <w:tab/>
        <w:t>has been requested to submit a bid in response to this bid invitation;</w:t>
      </w:r>
    </w:p>
    <w:p w14:paraId="4B42498B" w14:textId="77777777" w:rsidR="00532C34" w:rsidRPr="002C043E" w:rsidRDefault="00532C34" w:rsidP="00532C34">
      <w:pPr>
        <w:spacing w:line="360" w:lineRule="auto"/>
        <w:ind w:firstLine="709"/>
        <w:rPr>
          <w:rFonts w:ascii="Arial Narrow" w:hAnsi="Arial Narrow" w:cs="Arial"/>
          <w:sz w:val="22"/>
          <w:szCs w:val="22"/>
          <w:lang w:eastAsia="en-ZA"/>
        </w:rPr>
      </w:pPr>
      <w:r w:rsidRPr="002C043E">
        <w:rPr>
          <w:rFonts w:ascii="Arial Narrow" w:hAnsi="Arial Narrow" w:cs="Arial"/>
          <w:sz w:val="22"/>
          <w:szCs w:val="22"/>
          <w:lang w:eastAsia="en-ZA"/>
        </w:rPr>
        <w:t xml:space="preserve">(b) </w:t>
      </w:r>
      <w:r w:rsidRPr="002C043E">
        <w:rPr>
          <w:rFonts w:ascii="Arial Narrow" w:hAnsi="Arial Narrow" w:cs="Arial"/>
          <w:sz w:val="22"/>
          <w:szCs w:val="22"/>
          <w:lang w:eastAsia="en-ZA"/>
        </w:rPr>
        <w:tab/>
        <w:t>could potentially submit a bid in response to this bid invitation, based on</w:t>
      </w:r>
      <w:r>
        <w:rPr>
          <w:rFonts w:ascii="Arial Narrow" w:hAnsi="Arial Narrow" w:cs="Arial"/>
          <w:sz w:val="22"/>
          <w:szCs w:val="22"/>
          <w:lang w:eastAsia="en-ZA"/>
        </w:rPr>
        <w:t xml:space="preserve"> </w:t>
      </w:r>
      <w:r w:rsidRPr="002C043E">
        <w:rPr>
          <w:rFonts w:ascii="Arial Narrow" w:hAnsi="Arial Narrow" w:cs="Arial"/>
          <w:sz w:val="22"/>
          <w:szCs w:val="22"/>
          <w:lang w:eastAsia="en-ZA"/>
        </w:rPr>
        <w:t>their qualifications, abilities or experience; and</w:t>
      </w:r>
    </w:p>
    <w:p w14:paraId="490C2E51" w14:textId="77777777" w:rsidR="00532C34" w:rsidRPr="002C043E" w:rsidRDefault="00532C34" w:rsidP="00532C34">
      <w:pPr>
        <w:spacing w:line="360" w:lineRule="auto"/>
        <w:ind w:firstLine="709"/>
        <w:rPr>
          <w:rFonts w:ascii="Arial Narrow" w:hAnsi="Arial Narrow" w:cs="Arial"/>
          <w:sz w:val="22"/>
          <w:szCs w:val="22"/>
          <w:lang w:eastAsia="en-ZA"/>
        </w:rPr>
      </w:pPr>
      <w:r w:rsidRPr="002C043E">
        <w:rPr>
          <w:rFonts w:ascii="Arial Narrow" w:hAnsi="Arial Narrow" w:cs="Arial"/>
          <w:sz w:val="22"/>
          <w:szCs w:val="22"/>
          <w:lang w:eastAsia="en-ZA"/>
        </w:rPr>
        <w:t xml:space="preserve">(c) </w:t>
      </w:r>
      <w:r w:rsidRPr="002C043E">
        <w:rPr>
          <w:rFonts w:ascii="Arial Narrow" w:hAnsi="Arial Narrow" w:cs="Arial"/>
          <w:sz w:val="22"/>
          <w:szCs w:val="22"/>
          <w:lang w:eastAsia="en-ZA"/>
        </w:rPr>
        <w:tab/>
        <w:t>provides the same goods and services as the bidder and/or is in the same</w:t>
      </w:r>
      <w:r>
        <w:rPr>
          <w:rFonts w:ascii="Arial Narrow" w:hAnsi="Arial Narrow" w:cs="Arial"/>
          <w:sz w:val="22"/>
          <w:szCs w:val="22"/>
          <w:lang w:eastAsia="en-ZA"/>
        </w:rPr>
        <w:t xml:space="preserve"> </w:t>
      </w:r>
      <w:r w:rsidRPr="002C043E">
        <w:rPr>
          <w:rFonts w:ascii="Arial Narrow" w:hAnsi="Arial Narrow" w:cs="Arial"/>
          <w:sz w:val="22"/>
          <w:szCs w:val="22"/>
          <w:lang w:eastAsia="en-ZA"/>
        </w:rPr>
        <w:t>line of business as the bidder</w:t>
      </w:r>
    </w:p>
    <w:p w14:paraId="7359A493" w14:textId="77777777" w:rsidR="00532C34" w:rsidRPr="002C043E" w:rsidRDefault="00532C34" w:rsidP="00532C34">
      <w:pPr>
        <w:rPr>
          <w:rFonts w:ascii="Arial Narrow" w:hAnsi="Arial Narrow" w:cs="Arial-BoldMT"/>
          <w:b/>
          <w:bCs/>
          <w:sz w:val="22"/>
          <w:szCs w:val="22"/>
          <w:lang w:eastAsia="en-ZA"/>
        </w:rPr>
      </w:pPr>
    </w:p>
    <w:p w14:paraId="510BA2B9" w14:textId="77777777" w:rsidR="00532C34" w:rsidRPr="002C043E" w:rsidRDefault="00532C34" w:rsidP="00532C34">
      <w:pPr>
        <w:spacing w:line="276" w:lineRule="auto"/>
        <w:rPr>
          <w:rFonts w:ascii="Arial Narrow" w:hAnsi="Arial Narrow" w:cs="Arial"/>
          <w:sz w:val="22"/>
          <w:szCs w:val="22"/>
          <w:lang w:eastAsia="en-ZA"/>
        </w:rPr>
      </w:pPr>
      <w:r w:rsidRPr="002C043E">
        <w:rPr>
          <w:rFonts w:ascii="Arial Narrow" w:hAnsi="Arial Narrow" w:cs="Arial"/>
          <w:sz w:val="22"/>
          <w:szCs w:val="22"/>
          <w:lang w:eastAsia="en-ZA"/>
        </w:rPr>
        <w:t>6.</w:t>
      </w:r>
      <w:r w:rsidRPr="002C043E">
        <w:rPr>
          <w:rFonts w:ascii="Arial Narrow" w:hAnsi="Arial Narrow" w:cs="Arial"/>
          <w:sz w:val="22"/>
          <w:szCs w:val="22"/>
          <w:lang w:eastAsia="en-ZA"/>
        </w:rPr>
        <w:tab/>
        <w:t>The bidder has arrived at the accompanying bid independently from, and without</w:t>
      </w:r>
      <w:r>
        <w:rPr>
          <w:rFonts w:ascii="Arial Narrow" w:hAnsi="Arial Narrow" w:cs="Arial"/>
          <w:sz w:val="22"/>
          <w:szCs w:val="22"/>
          <w:lang w:eastAsia="en-ZA"/>
        </w:rPr>
        <w:t xml:space="preserve"> </w:t>
      </w:r>
      <w:r w:rsidRPr="002C043E">
        <w:rPr>
          <w:rFonts w:ascii="Arial Narrow" w:hAnsi="Arial Narrow" w:cs="Arial"/>
          <w:sz w:val="22"/>
          <w:szCs w:val="22"/>
          <w:lang w:eastAsia="en-ZA"/>
        </w:rPr>
        <w:t>consultation, communication, agreement or arrangement with any competitor. However</w:t>
      </w:r>
      <w:r>
        <w:rPr>
          <w:rFonts w:ascii="Arial Narrow" w:hAnsi="Arial Narrow" w:cs="Arial"/>
          <w:sz w:val="22"/>
          <w:szCs w:val="22"/>
          <w:lang w:eastAsia="en-ZA"/>
        </w:rPr>
        <w:t xml:space="preserve"> </w:t>
      </w:r>
      <w:r w:rsidRPr="002C043E">
        <w:rPr>
          <w:rFonts w:ascii="Arial Narrow" w:hAnsi="Arial Narrow" w:cs="Arial"/>
          <w:sz w:val="22"/>
          <w:szCs w:val="22"/>
          <w:lang w:eastAsia="en-ZA"/>
        </w:rPr>
        <w:t>communication between partners in a joint venture or consortium</w:t>
      </w:r>
      <w:r w:rsidRPr="002C043E">
        <w:rPr>
          <w:rFonts w:ascii="Arial Narrow" w:hAnsi="Arial Narrow" w:cs="ArialUnicodeMS"/>
          <w:sz w:val="22"/>
          <w:szCs w:val="22"/>
          <w:lang w:eastAsia="en-ZA"/>
        </w:rPr>
        <w:t xml:space="preserve">³ </w:t>
      </w:r>
      <w:r w:rsidRPr="002C043E">
        <w:rPr>
          <w:rFonts w:ascii="Arial Narrow" w:hAnsi="Arial Narrow" w:cs="Arial"/>
          <w:sz w:val="22"/>
          <w:szCs w:val="22"/>
          <w:lang w:eastAsia="en-ZA"/>
        </w:rPr>
        <w:t>will not be construed</w:t>
      </w:r>
      <w:r>
        <w:rPr>
          <w:rFonts w:ascii="Arial Narrow" w:hAnsi="Arial Narrow" w:cs="Arial"/>
          <w:sz w:val="22"/>
          <w:szCs w:val="22"/>
          <w:lang w:eastAsia="en-ZA"/>
        </w:rPr>
        <w:t xml:space="preserve"> </w:t>
      </w:r>
      <w:r w:rsidRPr="002C043E">
        <w:rPr>
          <w:rFonts w:ascii="Arial Narrow" w:hAnsi="Arial Narrow" w:cs="Arial"/>
          <w:sz w:val="22"/>
          <w:szCs w:val="22"/>
          <w:lang w:eastAsia="en-ZA"/>
        </w:rPr>
        <w:t>as collusive bidding.</w:t>
      </w:r>
    </w:p>
    <w:p w14:paraId="466E6ED8" w14:textId="77777777" w:rsidR="00532C34" w:rsidRPr="002C043E" w:rsidRDefault="00532C34" w:rsidP="00532C34">
      <w:pPr>
        <w:spacing w:line="276" w:lineRule="auto"/>
        <w:rPr>
          <w:rFonts w:ascii="Arial Narrow" w:hAnsi="Arial Narrow" w:cs="Arial"/>
          <w:sz w:val="22"/>
          <w:szCs w:val="22"/>
          <w:lang w:eastAsia="en-ZA"/>
        </w:rPr>
      </w:pPr>
      <w:r w:rsidRPr="002C043E">
        <w:rPr>
          <w:rFonts w:ascii="Arial Narrow" w:hAnsi="Arial Narrow" w:cs="Arial"/>
          <w:sz w:val="22"/>
          <w:szCs w:val="22"/>
          <w:lang w:eastAsia="en-ZA"/>
        </w:rPr>
        <w:lastRenderedPageBreak/>
        <w:t xml:space="preserve">7. </w:t>
      </w:r>
      <w:r w:rsidRPr="002C043E">
        <w:rPr>
          <w:rFonts w:ascii="Arial Narrow" w:hAnsi="Arial Narrow" w:cs="Arial"/>
          <w:sz w:val="22"/>
          <w:szCs w:val="22"/>
          <w:lang w:eastAsia="en-ZA"/>
        </w:rPr>
        <w:tab/>
        <w:t>In particular, without limiting the generality of paragraphs 6 above, there has been no</w:t>
      </w:r>
      <w:r>
        <w:rPr>
          <w:rFonts w:ascii="Arial Narrow" w:hAnsi="Arial Narrow" w:cs="Arial"/>
          <w:sz w:val="22"/>
          <w:szCs w:val="22"/>
          <w:lang w:eastAsia="en-ZA"/>
        </w:rPr>
        <w:t xml:space="preserve"> </w:t>
      </w:r>
      <w:r w:rsidRPr="002C043E">
        <w:rPr>
          <w:rFonts w:ascii="Arial Narrow" w:hAnsi="Arial Narrow" w:cs="Arial"/>
          <w:sz w:val="22"/>
          <w:szCs w:val="22"/>
          <w:lang w:eastAsia="en-ZA"/>
        </w:rPr>
        <w:t>consultation, communication, agreement or arrangement with any competitor regarding:</w:t>
      </w:r>
    </w:p>
    <w:p w14:paraId="159F33EE" w14:textId="77777777" w:rsidR="00532C34" w:rsidRPr="002C043E" w:rsidRDefault="00532C34" w:rsidP="00532C34">
      <w:pPr>
        <w:spacing w:line="276" w:lineRule="auto"/>
        <w:ind w:left="1418" w:hanging="698"/>
        <w:rPr>
          <w:rFonts w:ascii="Arial Narrow" w:hAnsi="Arial Narrow" w:cs="Arial"/>
          <w:sz w:val="22"/>
          <w:szCs w:val="22"/>
          <w:lang w:eastAsia="en-ZA"/>
        </w:rPr>
      </w:pPr>
      <w:r w:rsidRPr="002C043E">
        <w:rPr>
          <w:rFonts w:ascii="Arial Narrow" w:hAnsi="Arial Narrow" w:cs="Arial"/>
          <w:sz w:val="22"/>
          <w:szCs w:val="22"/>
          <w:lang w:eastAsia="en-ZA"/>
        </w:rPr>
        <w:t xml:space="preserve">(a)   </w:t>
      </w:r>
      <w:r w:rsidRPr="002C043E">
        <w:rPr>
          <w:rFonts w:ascii="Arial Narrow" w:hAnsi="Arial Narrow" w:cs="Arial"/>
          <w:sz w:val="22"/>
          <w:szCs w:val="22"/>
          <w:lang w:eastAsia="en-ZA"/>
        </w:rPr>
        <w:tab/>
        <w:t xml:space="preserve"> prices;</w:t>
      </w:r>
    </w:p>
    <w:p w14:paraId="1797F4AD" w14:textId="77777777" w:rsidR="00532C34" w:rsidRPr="002C043E" w:rsidRDefault="00532C34" w:rsidP="00532C34">
      <w:pPr>
        <w:spacing w:line="276" w:lineRule="auto"/>
        <w:ind w:firstLine="720"/>
        <w:rPr>
          <w:rFonts w:ascii="Arial Narrow" w:hAnsi="Arial Narrow" w:cs="Arial"/>
          <w:sz w:val="22"/>
          <w:szCs w:val="22"/>
          <w:lang w:eastAsia="en-ZA"/>
        </w:rPr>
      </w:pPr>
      <w:r w:rsidRPr="002C043E">
        <w:rPr>
          <w:rFonts w:ascii="Arial Narrow" w:hAnsi="Arial Narrow" w:cs="Arial"/>
          <w:sz w:val="22"/>
          <w:szCs w:val="22"/>
          <w:lang w:eastAsia="en-ZA"/>
        </w:rPr>
        <w:t xml:space="preserve">(b) </w:t>
      </w:r>
      <w:r w:rsidRPr="002C043E">
        <w:rPr>
          <w:rFonts w:ascii="Arial Narrow" w:hAnsi="Arial Narrow" w:cs="Arial"/>
          <w:sz w:val="22"/>
          <w:szCs w:val="22"/>
          <w:lang w:eastAsia="en-ZA"/>
        </w:rPr>
        <w:tab/>
        <w:t>geographical area where product or service will be rendered (market</w:t>
      </w:r>
      <w:r>
        <w:rPr>
          <w:rFonts w:ascii="Arial Narrow" w:hAnsi="Arial Narrow" w:cs="Arial"/>
          <w:sz w:val="22"/>
          <w:szCs w:val="22"/>
          <w:lang w:eastAsia="en-ZA"/>
        </w:rPr>
        <w:t xml:space="preserve"> </w:t>
      </w:r>
      <w:r w:rsidRPr="002C043E">
        <w:rPr>
          <w:rFonts w:ascii="Arial Narrow" w:hAnsi="Arial Narrow" w:cs="Arial"/>
          <w:sz w:val="22"/>
          <w:szCs w:val="22"/>
          <w:lang w:eastAsia="en-ZA"/>
        </w:rPr>
        <w:t>allocation)</w:t>
      </w:r>
    </w:p>
    <w:p w14:paraId="3B9241B4" w14:textId="77777777" w:rsidR="00532C34" w:rsidRPr="002C043E" w:rsidRDefault="00532C34" w:rsidP="00532C34">
      <w:pPr>
        <w:spacing w:line="276" w:lineRule="auto"/>
        <w:ind w:firstLine="720"/>
        <w:rPr>
          <w:rFonts w:ascii="Arial Narrow" w:hAnsi="Arial Narrow" w:cs="Arial"/>
          <w:sz w:val="22"/>
          <w:szCs w:val="22"/>
          <w:lang w:eastAsia="en-ZA"/>
        </w:rPr>
      </w:pPr>
      <w:r w:rsidRPr="002C043E">
        <w:rPr>
          <w:rFonts w:ascii="Arial Narrow" w:hAnsi="Arial Narrow" w:cs="Arial"/>
          <w:sz w:val="22"/>
          <w:szCs w:val="22"/>
          <w:lang w:eastAsia="en-ZA"/>
        </w:rPr>
        <w:t>(c)</w:t>
      </w:r>
      <w:r w:rsidRPr="002C043E">
        <w:rPr>
          <w:rFonts w:ascii="Arial Narrow" w:hAnsi="Arial Narrow" w:cs="Arial"/>
          <w:sz w:val="22"/>
          <w:szCs w:val="22"/>
          <w:lang w:eastAsia="en-ZA"/>
        </w:rPr>
        <w:tab/>
        <w:t>methods, factors or formulas used to calculate prices;</w:t>
      </w:r>
    </w:p>
    <w:p w14:paraId="74EF5A59" w14:textId="77777777" w:rsidR="00532C34" w:rsidRPr="002C043E" w:rsidRDefault="00532C34" w:rsidP="00532C34">
      <w:pPr>
        <w:spacing w:line="276" w:lineRule="auto"/>
        <w:ind w:firstLine="720"/>
        <w:rPr>
          <w:rFonts w:ascii="Arial Narrow" w:hAnsi="Arial Narrow" w:cs="Arial"/>
          <w:sz w:val="22"/>
          <w:szCs w:val="22"/>
          <w:lang w:eastAsia="en-ZA"/>
        </w:rPr>
      </w:pPr>
      <w:r w:rsidRPr="002C043E">
        <w:rPr>
          <w:rFonts w:ascii="Arial Narrow" w:hAnsi="Arial Narrow" w:cs="Arial"/>
          <w:sz w:val="22"/>
          <w:szCs w:val="22"/>
          <w:lang w:eastAsia="en-ZA"/>
        </w:rPr>
        <w:t xml:space="preserve">(d) </w:t>
      </w:r>
      <w:r w:rsidRPr="002C043E">
        <w:rPr>
          <w:rFonts w:ascii="Arial Narrow" w:hAnsi="Arial Narrow" w:cs="Arial"/>
          <w:sz w:val="22"/>
          <w:szCs w:val="22"/>
          <w:lang w:eastAsia="en-ZA"/>
        </w:rPr>
        <w:tab/>
        <w:t>the intention or decision to submit or not to submit, a bid;</w:t>
      </w:r>
    </w:p>
    <w:p w14:paraId="1D69FEDF" w14:textId="77777777" w:rsidR="00532C34" w:rsidRPr="002C043E" w:rsidRDefault="00532C34" w:rsidP="00532C34">
      <w:pPr>
        <w:spacing w:line="276" w:lineRule="auto"/>
        <w:ind w:firstLine="720"/>
        <w:rPr>
          <w:rFonts w:ascii="Arial Narrow" w:hAnsi="Arial Narrow" w:cs="Arial"/>
          <w:sz w:val="22"/>
          <w:szCs w:val="22"/>
          <w:lang w:eastAsia="en-ZA"/>
        </w:rPr>
      </w:pPr>
      <w:r w:rsidRPr="002C043E">
        <w:rPr>
          <w:rFonts w:ascii="Arial Narrow" w:hAnsi="Arial Narrow" w:cs="Arial"/>
          <w:sz w:val="22"/>
          <w:szCs w:val="22"/>
          <w:lang w:eastAsia="en-ZA"/>
        </w:rPr>
        <w:t>(e)</w:t>
      </w:r>
      <w:r w:rsidRPr="002C043E">
        <w:rPr>
          <w:rFonts w:ascii="Arial Narrow" w:hAnsi="Arial Narrow" w:cs="Arial"/>
          <w:sz w:val="22"/>
          <w:szCs w:val="22"/>
          <w:lang w:eastAsia="en-ZA"/>
        </w:rPr>
        <w:tab/>
        <w:t>the submission of a bid which does not meet the specifications and</w:t>
      </w:r>
      <w:r>
        <w:rPr>
          <w:rFonts w:ascii="Arial Narrow" w:hAnsi="Arial Narrow" w:cs="Arial"/>
          <w:sz w:val="22"/>
          <w:szCs w:val="22"/>
          <w:lang w:eastAsia="en-ZA"/>
        </w:rPr>
        <w:t xml:space="preserve"> </w:t>
      </w:r>
      <w:r w:rsidRPr="002C043E">
        <w:rPr>
          <w:rFonts w:ascii="Arial Narrow" w:hAnsi="Arial Narrow" w:cs="Arial"/>
          <w:sz w:val="22"/>
          <w:szCs w:val="22"/>
          <w:lang w:eastAsia="en-ZA"/>
        </w:rPr>
        <w:t>conditions of the bid; or</w:t>
      </w:r>
    </w:p>
    <w:p w14:paraId="06637247" w14:textId="77777777" w:rsidR="00532C34" w:rsidRPr="002C043E" w:rsidRDefault="00532C34" w:rsidP="00532C34">
      <w:pPr>
        <w:spacing w:line="276" w:lineRule="auto"/>
        <w:ind w:firstLine="720"/>
        <w:rPr>
          <w:rFonts w:ascii="Arial Narrow" w:hAnsi="Arial Narrow" w:cs="Arial"/>
          <w:sz w:val="22"/>
          <w:szCs w:val="22"/>
          <w:lang w:eastAsia="en-ZA"/>
        </w:rPr>
      </w:pPr>
      <w:r w:rsidRPr="002C043E">
        <w:rPr>
          <w:rFonts w:ascii="Arial Narrow" w:hAnsi="Arial Narrow" w:cs="Arial"/>
          <w:sz w:val="22"/>
          <w:szCs w:val="22"/>
          <w:lang w:eastAsia="en-ZA"/>
        </w:rPr>
        <w:t xml:space="preserve">(f) </w:t>
      </w:r>
      <w:r w:rsidRPr="002C043E">
        <w:rPr>
          <w:rFonts w:ascii="Arial Narrow" w:hAnsi="Arial Narrow" w:cs="Arial"/>
          <w:sz w:val="22"/>
          <w:szCs w:val="22"/>
          <w:lang w:eastAsia="en-ZA"/>
        </w:rPr>
        <w:tab/>
        <w:t>bidding with the intention not to win the bid.</w:t>
      </w:r>
    </w:p>
    <w:p w14:paraId="3023C94A" w14:textId="77777777" w:rsidR="00532C34" w:rsidRPr="002C043E" w:rsidRDefault="00532C34" w:rsidP="00532C34">
      <w:pPr>
        <w:spacing w:line="276" w:lineRule="auto"/>
        <w:rPr>
          <w:rFonts w:ascii="Arial Narrow" w:hAnsi="Arial Narrow" w:cs="Arial"/>
          <w:sz w:val="22"/>
          <w:szCs w:val="22"/>
          <w:lang w:eastAsia="en-ZA"/>
        </w:rPr>
      </w:pPr>
      <w:r w:rsidRPr="002C043E">
        <w:rPr>
          <w:rFonts w:ascii="Arial Narrow" w:hAnsi="Arial Narrow" w:cs="Arial"/>
          <w:sz w:val="22"/>
          <w:szCs w:val="22"/>
          <w:lang w:eastAsia="en-ZA"/>
        </w:rPr>
        <w:t>8.</w:t>
      </w:r>
      <w:r w:rsidRPr="002C043E">
        <w:rPr>
          <w:rFonts w:ascii="Arial Narrow" w:hAnsi="Arial Narrow" w:cs="Arial"/>
          <w:sz w:val="22"/>
          <w:szCs w:val="22"/>
          <w:lang w:eastAsia="en-ZA"/>
        </w:rPr>
        <w:tab/>
        <w:t>In addition, there have been no consultations, communications, agreements or</w:t>
      </w:r>
      <w:r>
        <w:rPr>
          <w:rFonts w:ascii="Arial Narrow" w:hAnsi="Arial Narrow" w:cs="Arial"/>
          <w:sz w:val="22"/>
          <w:szCs w:val="22"/>
          <w:lang w:eastAsia="en-ZA"/>
        </w:rPr>
        <w:t xml:space="preserve"> </w:t>
      </w:r>
      <w:r w:rsidRPr="002C043E">
        <w:rPr>
          <w:rFonts w:ascii="Arial Narrow" w:hAnsi="Arial Narrow" w:cs="Arial"/>
          <w:sz w:val="22"/>
          <w:szCs w:val="22"/>
          <w:lang w:eastAsia="en-ZA"/>
        </w:rPr>
        <w:t>arrangements with any competitor regarding the quality, quantity, specifications and</w:t>
      </w:r>
      <w:r>
        <w:rPr>
          <w:rFonts w:ascii="Arial Narrow" w:hAnsi="Arial Narrow" w:cs="Arial"/>
          <w:sz w:val="22"/>
          <w:szCs w:val="22"/>
          <w:lang w:eastAsia="en-ZA"/>
        </w:rPr>
        <w:t xml:space="preserve"> </w:t>
      </w:r>
      <w:r w:rsidRPr="002C043E">
        <w:rPr>
          <w:rFonts w:ascii="Arial Narrow" w:hAnsi="Arial Narrow" w:cs="Arial"/>
          <w:sz w:val="22"/>
          <w:szCs w:val="22"/>
          <w:lang w:eastAsia="en-ZA"/>
        </w:rPr>
        <w:t>conditions or delivery particulars of the products or services to which this bid invitation</w:t>
      </w:r>
      <w:r>
        <w:rPr>
          <w:rFonts w:ascii="Arial Narrow" w:hAnsi="Arial Narrow" w:cs="Arial"/>
          <w:sz w:val="22"/>
          <w:szCs w:val="22"/>
          <w:lang w:eastAsia="en-ZA"/>
        </w:rPr>
        <w:t xml:space="preserve"> </w:t>
      </w:r>
      <w:r w:rsidRPr="002C043E">
        <w:rPr>
          <w:rFonts w:ascii="Arial Narrow" w:hAnsi="Arial Narrow" w:cs="Arial"/>
          <w:sz w:val="22"/>
          <w:szCs w:val="22"/>
          <w:lang w:eastAsia="en-ZA"/>
        </w:rPr>
        <w:t>relates.</w:t>
      </w:r>
    </w:p>
    <w:p w14:paraId="67EDD7E6" w14:textId="77777777" w:rsidR="00532C34" w:rsidRPr="00EF53DD" w:rsidRDefault="00532C34">
      <w:pPr>
        <w:pStyle w:val="ListParagraph"/>
        <w:numPr>
          <w:ilvl w:val="0"/>
          <w:numId w:val="20"/>
        </w:numPr>
        <w:autoSpaceDE w:val="0"/>
        <w:autoSpaceDN w:val="0"/>
        <w:adjustRightInd w:val="0"/>
        <w:spacing w:after="0"/>
        <w:contextualSpacing w:val="0"/>
        <w:rPr>
          <w:rFonts w:ascii="Arial Narrow" w:hAnsi="Arial Narrow" w:cs="Arial"/>
          <w:lang w:eastAsia="en-ZA"/>
        </w:rPr>
      </w:pPr>
      <w:r w:rsidRPr="002C043E">
        <w:rPr>
          <w:rFonts w:ascii="Arial Narrow" w:hAnsi="Arial Narrow" w:cs="Arial"/>
          <w:lang w:eastAsia="en-ZA"/>
        </w:rPr>
        <w:t>The terms of the accomp</w:t>
      </w:r>
      <w:r w:rsidRPr="00EF53DD">
        <w:rPr>
          <w:rFonts w:ascii="Arial Narrow" w:hAnsi="Arial Narrow" w:cs="Arial"/>
          <w:lang w:eastAsia="en-ZA"/>
        </w:rPr>
        <w:t>anying bid have not been, and will not be, disclosed by the</w:t>
      </w:r>
      <w:r>
        <w:rPr>
          <w:rFonts w:ascii="Arial Narrow" w:hAnsi="Arial Narrow" w:cs="Arial"/>
          <w:lang w:eastAsia="en-ZA"/>
        </w:rPr>
        <w:t xml:space="preserve"> </w:t>
      </w:r>
      <w:r w:rsidRPr="00EF53DD">
        <w:rPr>
          <w:rFonts w:ascii="Arial Narrow" w:hAnsi="Arial Narrow" w:cs="Arial"/>
          <w:lang w:eastAsia="en-ZA"/>
        </w:rPr>
        <w:t>bidder, directly or indirectly, to any competitor, prior to the date and time of the official</w:t>
      </w:r>
      <w:r>
        <w:rPr>
          <w:rFonts w:ascii="Arial Narrow" w:hAnsi="Arial Narrow" w:cs="Arial"/>
          <w:lang w:eastAsia="en-ZA"/>
        </w:rPr>
        <w:t xml:space="preserve"> </w:t>
      </w:r>
      <w:r w:rsidRPr="00EF53DD">
        <w:rPr>
          <w:rFonts w:ascii="Arial Narrow" w:hAnsi="Arial Narrow" w:cs="Arial"/>
          <w:lang w:eastAsia="en-ZA"/>
        </w:rPr>
        <w:t>bid opening or of the awarding of the contract.</w:t>
      </w:r>
    </w:p>
    <w:p w14:paraId="2A807F5A" w14:textId="77777777" w:rsidR="00532C34" w:rsidRPr="002C043E" w:rsidRDefault="00532C34" w:rsidP="00532C34">
      <w:pPr>
        <w:spacing w:line="276" w:lineRule="auto"/>
        <w:ind w:left="720"/>
        <w:rPr>
          <w:rFonts w:ascii="Arial Narrow" w:hAnsi="Arial Narrow" w:cs="Arial"/>
          <w:sz w:val="22"/>
          <w:szCs w:val="22"/>
          <w:lang w:eastAsia="en-ZA"/>
        </w:rPr>
      </w:pPr>
    </w:p>
    <w:p w14:paraId="1EA26FA5" w14:textId="77777777" w:rsidR="00532C34" w:rsidRPr="002C043E" w:rsidRDefault="00532C34" w:rsidP="00532C34">
      <w:pPr>
        <w:rPr>
          <w:rFonts w:ascii="Arial Narrow" w:hAnsi="Arial Narrow" w:cs="Calibri-Bold"/>
          <w:b/>
          <w:bCs/>
          <w:sz w:val="22"/>
          <w:szCs w:val="22"/>
          <w:lang w:eastAsia="en-ZA"/>
        </w:rPr>
      </w:pPr>
      <w:r w:rsidRPr="002C043E">
        <w:rPr>
          <w:rFonts w:ascii="Arial Narrow" w:hAnsi="Arial Narrow" w:cs="Calibri-Bold"/>
          <w:b/>
          <w:bCs/>
          <w:sz w:val="22"/>
          <w:szCs w:val="22"/>
          <w:lang w:eastAsia="en-ZA"/>
        </w:rPr>
        <w:t>³ Joint venture or Consortium means an association of persons for the purpose of combining their expertise, property, capital, efforts, skill</w:t>
      </w:r>
    </w:p>
    <w:p w14:paraId="58A1DF83" w14:textId="77777777" w:rsidR="00532C34" w:rsidRPr="002C043E" w:rsidRDefault="00532C34" w:rsidP="00532C34">
      <w:pPr>
        <w:rPr>
          <w:rFonts w:ascii="Arial Narrow" w:hAnsi="Arial Narrow" w:cs="Calibri-Bold"/>
          <w:b/>
          <w:bCs/>
          <w:sz w:val="22"/>
          <w:szCs w:val="22"/>
          <w:lang w:eastAsia="en-ZA"/>
        </w:rPr>
      </w:pPr>
      <w:r w:rsidRPr="002C043E">
        <w:rPr>
          <w:rFonts w:ascii="Arial Narrow" w:hAnsi="Arial Narrow" w:cs="Calibri-Bold"/>
          <w:b/>
          <w:bCs/>
          <w:sz w:val="22"/>
          <w:szCs w:val="22"/>
          <w:lang w:eastAsia="en-ZA"/>
        </w:rPr>
        <w:t>and knowledge in an activity for the execution of a contract.</w:t>
      </w:r>
    </w:p>
    <w:p w14:paraId="550884DF" w14:textId="77777777" w:rsidR="00532C34" w:rsidRPr="002C043E" w:rsidRDefault="00532C34" w:rsidP="00532C34">
      <w:pPr>
        <w:spacing w:line="276" w:lineRule="auto"/>
        <w:rPr>
          <w:rFonts w:ascii="Arial Narrow" w:hAnsi="Arial Narrow" w:cs="Calibri"/>
          <w:sz w:val="22"/>
          <w:szCs w:val="22"/>
          <w:lang w:eastAsia="en-ZA"/>
        </w:rPr>
      </w:pPr>
    </w:p>
    <w:p w14:paraId="42DE4883" w14:textId="77777777" w:rsidR="00532C34" w:rsidRPr="002C043E" w:rsidRDefault="00532C34" w:rsidP="00532C34">
      <w:pPr>
        <w:spacing w:line="276" w:lineRule="auto"/>
        <w:rPr>
          <w:rFonts w:ascii="Arial Narrow" w:hAnsi="Arial Narrow" w:cs="Calibri"/>
          <w:sz w:val="22"/>
          <w:szCs w:val="22"/>
          <w:lang w:eastAsia="en-ZA"/>
        </w:rPr>
      </w:pPr>
    </w:p>
    <w:p w14:paraId="649099D6" w14:textId="77777777" w:rsidR="00532C34" w:rsidRPr="002C043E" w:rsidRDefault="00532C34" w:rsidP="00532C34">
      <w:pPr>
        <w:spacing w:line="276" w:lineRule="auto"/>
        <w:rPr>
          <w:rFonts w:ascii="Arial Narrow" w:hAnsi="Arial Narrow" w:cs="Arial"/>
          <w:sz w:val="22"/>
          <w:szCs w:val="22"/>
          <w:lang w:eastAsia="en-ZA"/>
        </w:rPr>
      </w:pPr>
      <w:r w:rsidRPr="002C043E">
        <w:rPr>
          <w:rFonts w:ascii="Arial Narrow" w:hAnsi="Arial Narrow" w:cs="Arial"/>
          <w:sz w:val="22"/>
          <w:szCs w:val="22"/>
          <w:lang w:eastAsia="en-ZA"/>
        </w:rPr>
        <w:t xml:space="preserve">10. </w:t>
      </w:r>
      <w:r w:rsidRPr="002C043E">
        <w:rPr>
          <w:rFonts w:ascii="Arial Narrow" w:hAnsi="Arial Narrow" w:cs="Arial"/>
          <w:sz w:val="22"/>
          <w:szCs w:val="22"/>
          <w:lang w:eastAsia="en-ZA"/>
        </w:rPr>
        <w:tab/>
        <w:t>I am aware that, in addition and without prejudice to any other remedy provided to</w:t>
      </w:r>
      <w:r>
        <w:rPr>
          <w:rFonts w:ascii="Arial Narrow" w:hAnsi="Arial Narrow" w:cs="Arial"/>
          <w:sz w:val="22"/>
          <w:szCs w:val="22"/>
          <w:lang w:eastAsia="en-ZA"/>
        </w:rPr>
        <w:t xml:space="preserve"> </w:t>
      </w:r>
      <w:r w:rsidRPr="002C043E">
        <w:rPr>
          <w:rFonts w:ascii="Arial Narrow" w:hAnsi="Arial Narrow" w:cs="Arial"/>
          <w:sz w:val="22"/>
          <w:szCs w:val="22"/>
          <w:lang w:eastAsia="en-ZA"/>
        </w:rPr>
        <w:t>combat any restrictive practices related to bids and contracts, bids that are suspicious</w:t>
      </w:r>
      <w:r>
        <w:rPr>
          <w:rFonts w:ascii="Arial Narrow" w:hAnsi="Arial Narrow" w:cs="Arial"/>
          <w:sz w:val="22"/>
          <w:szCs w:val="22"/>
          <w:lang w:eastAsia="en-ZA"/>
        </w:rPr>
        <w:t xml:space="preserve"> </w:t>
      </w:r>
      <w:r w:rsidRPr="002C043E">
        <w:rPr>
          <w:rFonts w:ascii="Arial Narrow" w:hAnsi="Arial Narrow" w:cs="Arial"/>
          <w:sz w:val="22"/>
          <w:szCs w:val="22"/>
          <w:lang w:eastAsia="en-ZA"/>
        </w:rPr>
        <w:t>will be reported to the Competition Commission for investigation and possible imposition</w:t>
      </w:r>
      <w:r>
        <w:rPr>
          <w:rFonts w:ascii="Arial Narrow" w:hAnsi="Arial Narrow" w:cs="Arial"/>
          <w:sz w:val="22"/>
          <w:szCs w:val="22"/>
          <w:lang w:eastAsia="en-ZA"/>
        </w:rPr>
        <w:t xml:space="preserve"> </w:t>
      </w:r>
      <w:r w:rsidRPr="002C043E">
        <w:rPr>
          <w:rFonts w:ascii="Arial Narrow" w:hAnsi="Arial Narrow" w:cs="Arial"/>
          <w:sz w:val="22"/>
          <w:szCs w:val="22"/>
          <w:lang w:eastAsia="en-ZA"/>
        </w:rPr>
        <w:t>of administrative penalties in terms of section 59 of the Competition Act No 89 of 1998</w:t>
      </w:r>
      <w:r>
        <w:rPr>
          <w:rFonts w:ascii="Arial Narrow" w:hAnsi="Arial Narrow" w:cs="Arial"/>
          <w:sz w:val="22"/>
          <w:szCs w:val="22"/>
          <w:lang w:eastAsia="en-ZA"/>
        </w:rPr>
        <w:t xml:space="preserve"> </w:t>
      </w:r>
      <w:r w:rsidRPr="002C043E">
        <w:rPr>
          <w:rFonts w:ascii="Arial Narrow" w:hAnsi="Arial Narrow" w:cs="Arial"/>
          <w:sz w:val="22"/>
          <w:szCs w:val="22"/>
          <w:lang w:eastAsia="en-ZA"/>
        </w:rPr>
        <w:t>and or may be reported to the National Prosecuting Authority (NPA) for criminal</w:t>
      </w:r>
      <w:r>
        <w:rPr>
          <w:rFonts w:ascii="Arial Narrow" w:hAnsi="Arial Narrow" w:cs="Arial"/>
          <w:sz w:val="22"/>
          <w:szCs w:val="22"/>
          <w:lang w:eastAsia="en-ZA"/>
        </w:rPr>
        <w:t xml:space="preserve"> </w:t>
      </w:r>
      <w:r w:rsidRPr="002C043E">
        <w:rPr>
          <w:rFonts w:ascii="Arial Narrow" w:hAnsi="Arial Narrow" w:cs="Arial"/>
          <w:sz w:val="22"/>
          <w:szCs w:val="22"/>
          <w:lang w:eastAsia="en-ZA"/>
        </w:rPr>
        <w:t>investigation and or may be restricted from conducting business with the public sector</w:t>
      </w:r>
      <w:r>
        <w:rPr>
          <w:rFonts w:ascii="Arial Narrow" w:hAnsi="Arial Narrow" w:cs="Arial"/>
          <w:sz w:val="22"/>
          <w:szCs w:val="22"/>
          <w:lang w:eastAsia="en-ZA"/>
        </w:rPr>
        <w:t xml:space="preserve"> </w:t>
      </w:r>
      <w:r w:rsidRPr="002C043E">
        <w:rPr>
          <w:rFonts w:ascii="Arial Narrow" w:hAnsi="Arial Narrow" w:cs="Arial"/>
          <w:sz w:val="22"/>
          <w:szCs w:val="22"/>
          <w:lang w:eastAsia="en-ZA"/>
        </w:rPr>
        <w:t>for a period not exceeding ten (10) years in terms of the Prevention and Combating of</w:t>
      </w:r>
      <w:r>
        <w:rPr>
          <w:rFonts w:ascii="Arial Narrow" w:hAnsi="Arial Narrow" w:cs="Arial"/>
          <w:sz w:val="22"/>
          <w:szCs w:val="22"/>
          <w:lang w:eastAsia="en-ZA"/>
        </w:rPr>
        <w:t xml:space="preserve"> </w:t>
      </w:r>
      <w:r w:rsidRPr="002C043E">
        <w:rPr>
          <w:rFonts w:ascii="Arial Narrow" w:hAnsi="Arial Narrow" w:cs="Arial"/>
          <w:sz w:val="22"/>
          <w:szCs w:val="22"/>
          <w:lang w:eastAsia="en-ZA"/>
        </w:rPr>
        <w:t>Corrupt Activities Act No 12 of 2004 or any other applicable legislation.</w:t>
      </w:r>
    </w:p>
    <w:p w14:paraId="1A6A9530" w14:textId="77777777" w:rsidR="00532C34" w:rsidRPr="002C043E" w:rsidRDefault="00532C34" w:rsidP="00532C34">
      <w:pPr>
        <w:spacing w:line="276" w:lineRule="auto"/>
        <w:rPr>
          <w:rFonts w:ascii="Arial Narrow" w:hAnsi="Arial Narrow" w:cs="Arial"/>
          <w:sz w:val="22"/>
          <w:szCs w:val="22"/>
          <w:lang w:eastAsia="en-ZA"/>
        </w:rPr>
      </w:pPr>
    </w:p>
    <w:p w14:paraId="05EA223D" w14:textId="77777777" w:rsidR="00532C34" w:rsidRPr="002C043E" w:rsidRDefault="00532C34" w:rsidP="00532C34">
      <w:pPr>
        <w:rPr>
          <w:rFonts w:ascii="Arial Narrow" w:hAnsi="Arial Narrow" w:cs="Arial"/>
          <w:sz w:val="22"/>
          <w:szCs w:val="22"/>
          <w:lang w:eastAsia="en-ZA"/>
        </w:rPr>
      </w:pPr>
    </w:p>
    <w:p w14:paraId="023042CC" w14:textId="77777777" w:rsidR="00532C34" w:rsidRPr="002C043E" w:rsidRDefault="00532C34" w:rsidP="00532C34">
      <w:pPr>
        <w:rPr>
          <w:rFonts w:ascii="Arial Narrow" w:hAnsi="Arial Narrow" w:cs="Arial"/>
          <w:sz w:val="22"/>
          <w:szCs w:val="22"/>
          <w:lang w:eastAsia="en-ZA"/>
        </w:rPr>
      </w:pPr>
      <w:r w:rsidRPr="002C043E">
        <w:rPr>
          <w:rFonts w:ascii="Arial Narrow" w:hAnsi="Arial Narrow" w:cs="Arial"/>
          <w:sz w:val="22"/>
          <w:szCs w:val="22"/>
          <w:lang w:eastAsia="en-ZA"/>
        </w:rPr>
        <w:t>…………………………………………………</w:t>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t xml:space="preserve">         …………………………………</w:t>
      </w:r>
    </w:p>
    <w:p w14:paraId="107F4E46" w14:textId="77777777" w:rsidR="00532C34" w:rsidRPr="002C043E" w:rsidRDefault="00532C34" w:rsidP="00532C34">
      <w:pPr>
        <w:rPr>
          <w:rFonts w:ascii="Arial Narrow" w:hAnsi="Arial Narrow" w:cs="Arial"/>
          <w:sz w:val="22"/>
          <w:szCs w:val="22"/>
          <w:lang w:eastAsia="en-ZA"/>
        </w:rPr>
      </w:pPr>
      <w:r w:rsidRPr="002C043E">
        <w:rPr>
          <w:rFonts w:ascii="Arial Narrow" w:hAnsi="Arial Narrow" w:cs="Arial"/>
          <w:sz w:val="22"/>
          <w:szCs w:val="22"/>
          <w:lang w:eastAsia="en-ZA"/>
        </w:rPr>
        <w:t xml:space="preserve">Signature </w:t>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t xml:space="preserve">         Date</w:t>
      </w:r>
    </w:p>
    <w:p w14:paraId="7EEA95D1" w14:textId="77777777" w:rsidR="00532C34" w:rsidRPr="002C043E" w:rsidRDefault="00532C34" w:rsidP="00532C34">
      <w:pPr>
        <w:rPr>
          <w:rFonts w:ascii="Arial Narrow" w:hAnsi="Arial Narrow" w:cs="Arial"/>
          <w:sz w:val="22"/>
          <w:szCs w:val="22"/>
          <w:lang w:eastAsia="en-ZA"/>
        </w:rPr>
      </w:pPr>
    </w:p>
    <w:p w14:paraId="08826139" w14:textId="77777777" w:rsidR="00532C34" w:rsidRPr="002C043E" w:rsidRDefault="00532C34" w:rsidP="00532C34">
      <w:pPr>
        <w:rPr>
          <w:rFonts w:ascii="Arial Narrow" w:hAnsi="Arial Narrow" w:cs="Arial"/>
          <w:sz w:val="22"/>
          <w:szCs w:val="22"/>
          <w:lang w:eastAsia="en-ZA"/>
        </w:rPr>
      </w:pPr>
    </w:p>
    <w:p w14:paraId="0CD88993" w14:textId="77777777" w:rsidR="00532C34" w:rsidRPr="002C043E" w:rsidRDefault="00532C34" w:rsidP="00532C34">
      <w:pPr>
        <w:rPr>
          <w:rFonts w:ascii="Arial Narrow" w:hAnsi="Arial Narrow" w:cs="Arial"/>
          <w:sz w:val="22"/>
          <w:szCs w:val="22"/>
          <w:lang w:eastAsia="en-ZA"/>
        </w:rPr>
      </w:pPr>
      <w:r w:rsidRPr="002C043E">
        <w:rPr>
          <w:rFonts w:ascii="Arial Narrow" w:hAnsi="Arial Narrow" w:cs="Arial"/>
          <w:sz w:val="22"/>
          <w:szCs w:val="22"/>
          <w:lang w:eastAsia="en-ZA"/>
        </w:rPr>
        <w:t xml:space="preserve">…………………………………………………. </w:t>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t xml:space="preserve">         …………………………………</w:t>
      </w:r>
    </w:p>
    <w:p w14:paraId="6A2272EA"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r w:rsidRPr="002C043E">
        <w:rPr>
          <w:rFonts w:ascii="Arial Narrow" w:hAnsi="Arial Narrow" w:cs="Arial"/>
          <w:sz w:val="22"/>
          <w:szCs w:val="22"/>
          <w:lang w:eastAsia="en-ZA"/>
        </w:rPr>
        <w:t xml:space="preserve">Position </w:t>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r>
      <w:r w:rsidRPr="002C043E">
        <w:rPr>
          <w:rFonts w:ascii="Arial Narrow" w:hAnsi="Arial Narrow" w:cs="Arial"/>
          <w:sz w:val="22"/>
          <w:szCs w:val="22"/>
          <w:lang w:eastAsia="en-ZA"/>
        </w:rPr>
        <w:tab/>
        <w:t xml:space="preserve">         Name of Bidder</w:t>
      </w:r>
    </w:p>
    <w:p w14:paraId="469F62C9" w14:textId="77777777" w:rsidR="00532C34" w:rsidRPr="002C043E" w:rsidRDefault="00532C34" w:rsidP="00532C34">
      <w:pPr>
        <w:tabs>
          <w:tab w:val="left" w:pos="-1248"/>
          <w:tab w:val="left" w:pos="-720"/>
          <w:tab w:val="left" w:pos="0"/>
          <w:tab w:val="left" w:pos="810"/>
        </w:tabs>
        <w:rPr>
          <w:rFonts w:ascii="Arial Narrow" w:hAnsi="Arial Narrow" w:cs="Arial"/>
          <w:bCs/>
          <w:sz w:val="22"/>
          <w:szCs w:val="22"/>
        </w:rPr>
      </w:pPr>
    </w:p>
    <w:p w14:paraId="5A776564" w14:textId="5F1A53D0" w:rsidR="00CC4A9A" w:rsidRDefault="00CC4A9A" w:rsidP="00031683">
      <w:pPr>
        <w:ind w:left="-851" w:right="-99"/>
        <w:rPr>
          <w:rFonts w:ascii="Arial" w:hAnsi="Arial"/>
          <w:sz w:val="18"/>
          <w:szCs w:val="18"/>
        </w:rPr>
      </w:pPr>
    </w:p>
    <w:p w14:paraId="100E44AE" w14:textId="0E6D9331" w:rsidR="00532C34" w:rsidRDefault="00532C34" w:rsidP="00031683">
      <w:pPr>
        <w:ind w:left="-851" w:right="-99"/>
        <w:rPr>
          <w:rFonts w:ascii="Arial" w:hAnsi="Arial"/>
          <w:sz w:val="18"/>
          <w:szCs w:val="18"/>
        </w:rPr>
      </w:pPr>
    </w:p>
    <w:p w14:paraId="1CB47952" w14:textId="529F134F" w:rsidR="00532C34" w:rsidRDefault="00532C34" w:rsidP="00031683">
      <w:pPr>
        <w:ind w:left="-851" w:right="-99"/>
        <w:rPr>
          <w:rFonts w:ascii="Arial" w:hAnsi="Arial"/>
          <w:sz w:val="18"/>
          <w:szCs w:val="18"/>
        </w:rPr>
      </w:pPr>
    </w:p>
    <w:p w14:paraId="3BB49358" w14:textId="1985620D" w:rsidR="00532C34" w:rsidRDefault="00532C34" w:rsidP="00031683">
      <w:pPr>
        <w:ind w:left="-851" w:right="-99"/>
        <w:rPr>
          <w:rFonts w:ascii="Arial" w:hAnsi="Arial"/>
          <w:sz w:val="18"/>
          <w:szCs w:val="18"/>
        </w:rPr>
      </w:pPr>
    </w:p>
    <w:p w14:paraId="2D0F405A" w14:textId="3D2475F1" w:rsidR="00532C34" w:rsidRDefault="00532C34" w:rsidP="00031683">
      <w:pPr>
        <w:ind w:left="-851" w:right="-99"/>
        <w:rPr>
          <w:rFonts w:ascii="Arial" w:hAnsi="Arial"/>
          <w:sz w:val="18"/>
          <w:szCs w:val="18"/>
        </w:rPr>
      </w:pPr>
    </w:p>
    <w:p w14:paraId="3ACD6FB3" w14:textId="7642F500" w:rsidR="00532C34" w:rsidRDefault="00532C34" w:rsidP="00031683">
      <w:pPr>
        <w:ind w:left="-851" w:right="-99"/>
        <w:rPr>
          <w:rFonts w:ascii="Arial" w:hAnsi="Arial"/>
          <w:sz w:val="18"/>
          <w:szCs w:val="18"/>
        </w:rPr>
      </w:pPr>
    </w:p>
    <w:p w14:paraId="01BDEC14" w14:textId="6E165E1B" w:rsidR="00532C34" w:rsidRDefault="00532C34" w:rsidP="00031683">
      <w:pPr>
        <w:ind w:left="-851" w:right="-99"/>
        <w:rPr>
          <w:rFonts w:ascii="Arial" w:hAnsi="Arial"/>
          <w:sz w:val="18"/>
          <w:szCs w:val="18"/>
        </w:rPr>
      </w:pPr>
    </w:p>
    <w:p w14:paraId="6B251D68" w14:textId="09E60968" w:rsidR="00532C34" w:rsidRDefault="00532C34" w:rsidP="00031683">
      <w:pPr>
        <w:ind w:left="-851" w:right="-99"/>
        <w:rPr>
          <w:rFonts w:ascii="Arial" w:hAnsi="Arial"/>
          <w:sz w:val="18"/>
          <w:szCs w:val="18"/>
        </w:rPr>
      </w:pPr>
    </w:p>
    <w:p w14:paraId="5903A08A" w14:textId="7B32AC17" w:rsidR="00532C34" w:rsidRDefault="00532C34" w:rsidP="00031683">
      <w:pPr>
        <w:ind w:left="-851" w:right="-99"/>
        <w:rPr>
          <w:rFonts w:ascii="Arial" w:hAnsi="Arial"/>
          <w:sz w:val="18"/>
          <w:szCs w:val="18"/>
        </w:rPr>
      </w:pPr>
    </w:p>
    <w:p w14:paraId="35653615" w14:textId="3BFA84A0" w:rsidR="00532C34" w:rsidRDefault="00532C34" w:rsidP="00CE5CE3">
      <w:pPr>
        <w:ind w:right="-99"/>
        <w:rPr>
          <w:rFonts w:ascii="Arial" w:hAnsi="Arial"/>
          <w:sz w:val="18"/>
          <w:szCs w:val="18"/>
        </w:rPr>
      </w:pPr>
    </w:p>
    <w:p w14:paraId="14BEB768" w14:textId="77777777" w:rsidR="00CE5CE3" w:rsidRDefault="00CE5CE3" w:rsidP="00CE5CE3">
      <w:pPr>
        <w:ind w:right="-99"/>
        <w:rPr>
          <w:rFonts w:ascii="Arial" w:hAnsi="Arial"/>
          <w:sz w:val="18"/>
          <w:szCs w:val="18"/>
        </w:rPr>
      </w:pPr>
    </w:p>
    <w:p w14:paraId="3F37B51A" w14:textId="572B811C" w:rsidR="00532C34" w:rsidRDefault="00532C34" w:rsidP="00031683">
      <w:pPr>
        <w:ind w:left="-851" w:right="-99"/>
        <w:rPr>
          <w:rFonts w:ascii="Arial" w:hAnsi="Arial"/>
          <w:sz w:val="18"/>
          <w:szCs w:val="18"/>
        </w:rPr>
      </w:pPr>
    </w:p>
    <w:p w14:paraId="3B04E0C5" w14:textId="452FB7FD" w:rsidR="00532C34" w:rsidRDefault="00532C34" w:rsidP="00031683">
      <w:pPr>
        <w:ind w:left="-851" w:right="-99"/>
        <w:rPr>
          <w:rFonts w:ascii="Arial" w:hAnsi="Arial"/>
          <w:sz w:val="18"/>
          <w:szCs w:val="18"/>
        </w:rPr>
      </w:pPr>
    </w:p>
    <w:p w14:paraId="52B23741" w14:textId="19FEAA5B" w:rsidR="00532C34" w:rsidRDefault="00532C34" w:rsidP="00031683">
      <w:pPr>
        <w:ind w:left="-851" w:right="-99"/>
        <w:rPr>
          <w:rFonts w:ascii="Arial" w:hAnsi="Arial"/>
          <w:sz w:val="18"/>
          <w:szCs w:val="18"/>
        </w:rPr>
      </w:pPr>
    </w:p>
    <w:p w14:paraId="59DA348E" w14:textId="231F2113" w:rsidR="00532C34" w:rsidRDefault="00532C34" w:rsidP="00031683">
      <w:pPr>
        <w:ind w:left="-851" w:right="-99"/>
        <w:rPr>
          <w:rFonts w:ascii="Arial" w:hAnsi="Arial"/>
          <w:sz w:val="18"/>
          <w:szCs w:val="18"/>
        </w:rPr>
      </w:pPr>
    </w:p>
    <w:p w14:paraId="7C44A88B" w14:textId="7102EA1C" w:rsidR="00532C34" w:rsidRDefault="00532C34" w:rsidP="00031683">
      <w:pPr>
        <w:ind w:left="-851" w:right="-99"/>
        <w:rPr>
          <w:rFonts w:ascii="Arial" w:hAnsi="Arial"/>
          <w:sz w:val="18"/>
          <w:szCs w:val="18"/>
        </w:rPr>
      </w:pPr>
    </w:p>
    <w:p w14:paraId="17DC19B4" w14:textId="77777777" w:rsidR="00532C34" w:rsidRDefault="00532C34" w:rsidP="00031683">
      <w:pPr>
        <w:ind w:left="-851" w:right="-99"/>
        <w:rPr>
          <w:rFonts w:ascii="Arial" w:hAnsi="Arial"/>
          <w:sz w:val="18"/>
          <w:szCs w:val="18"/>
        </w:rPr>
      </w:pPr>
    </w:p>
    <w:p w14:paraId="3179A657" w14:textId="77777777" w:rsidR="00CC4A9A" w:rsidRDefault="00CC4A9A" w:rsidP="00031683">
      <w:pPr>
        <w:ind w:left="-851" w:right="-99"/>
        <w:rPr>
          <w:rFonts w:ascii="Arial" w:hAnsi="Arial"/>
          <w:sz w:val="18"/>
          <w:szCs w:val="18"/>
        </w:rPr>
      </w:pPr>
    </w:p>
    <w:p w14:paraId="22EF187F" w14:textId="77777777" w:rsidR="00CC4A9A" w:rsidRDefault="00CC4A9A" w:rsidP="00CC4A9A">
      <w:pPr>
        <w:rPr>
          <w:rFonts w:ascii="Arial" w:hAnsi="Arial" w:cs="Arial"/>
          <w:b/>
        </w:rPr>
      </w:pPr>
      <w:r>
        <w:rPr>
          <w:rFonts w:ascii="Arial" w:hAnsi="Arial" w:cs="Arial"/>
          <w:b/>
        </w:rPr>
        <w:lastRenderedPageBreak/>
        <w:t>ANNEXURE A</w:t>
      </w:r>
      <w:r w:rsidR="001B3AE6">
        <w:rPr>
          <w:rFonts w:ascii="Arial" w:hAnsi="Arial" w:cs="Arial"/>
          <w:b/>
        </w:rPr>
        <w:t xml:space="preserve"> </w:t>
      </w:r>
    </w:p>
    <w:p w14:paraId="498B7F27" w14:textId="77777777" w:rsidR="00CC4A9A" w:rsidRDefault="00CC4A9A" w:rsidP="00CC4A9A">
      <w:pPr>
        <w:rPr>
          <w:rFonts w:ascii="Arial" w:hAnsi="Arial" w:cs="Arial"/>
          <w:b/>
        </w:rPr>
      </w:pPr>
      <w:r>
        <w:rPr>
          <w:rFonts w:ascii="Arial" w:hAnsi="Arial" w:cs="Arial"/>
          <w:b/>
        </w:rPr>
        <w:t>SPECIAL CONDITIONS OF CONTRACT</w:t>
      </w:r>
    </w:p>
    <w:p w14:paraId="0799CBCB" w14:textId="77777777" w:rsidR="00CC4A9A" w:rsidRDefault="00CC4A9A" w:rsidP="00CC4A9A">
      <w:pPr>
        <w:rPr>
          <w:rFonts w:ascii="Arial" w:hAnsi="Arial" w:cs="Arial"/>
          <w:b/>
        </w:rPr>
      </w:pPr>
    </w:p>
    <w:p w14:paraId="322BEF4F" w14:textId="77777777" w:rsidR="00CC4A9A" w:rsidRDefault="00CC4A9A" w:rsidP="00CC4A9A">
      <w:pPr>
        <w:rPr>
          <w:rFonts w:ascii="Arial" w:hAnsi="Arial" w:cs="Arial"/>
          <w:b/>
        </w:rPr>
      </w:pPr>
      <w:r>
        <w:rPr>
          <w:rFonts w:ascii="Arial" w:hAnsi="Arial" w:cs="Arial"/>
          <w:b/>
        </w:rPr>
        <w:t>11. SPECIAL CONDITIONS OF CONTRACT</w:t>
      </w:r>
    </w:p>
    <w:p w14:paraId="5A8864E4" w14:textId="35684C34" w:rsidR="00CC4A9A" w:rsidRDefault="00CC4A9A" w:rsidP="00CC4A9A">
      <w:pPr>
        <w:rPr>
          <w:rFonts w:ascii="Arial" w:hAnsi="Arial" w:cs="Arial"/>
        </w:rPr>
      </w:pPr>
      <w:r>
        <w:rPr>
          <w:rFonts w:ascii="Arial" w:hAnsi="Arial" w:cs="Arial"/>
          <w:b/>
        </w:rPr>
        <w:t xml:space="preserve">REFERENCE NUMBER: </w:t>
      </w:r>
      <w:r w:rsidR="00CD5625">
        <w:rPr>
          <w:rFonts w:ascii="Arial" w:hAnsi="Arial" w:cs="Arial"/>
        </w:rPr>
        <w:t>RFP 202</w:t>
      </w:r>
      <w:r w:rsidR="00CC7153">
        <w:rPr>
          <w:rFonts w:ascii="Arial" w:hAnsi="Arial" w:cs="Arial"/>
        </w:rPr>
        <w:t>4</w:t>
      </w:r>
      <w:r w:rsidR="00CD5625">
        <w:rPr>
          <w:rFonts w:ascii="Arial" w:hAnsi="Arial" w:cs="Arial"/>
        </w:rPr>
        <w:t>/01</w:t>
      </w:r>
    </w:p>
    <w:p w14:paraId="3D936BB3" w14:textId="77777777" w:rsidR="006421BE" w:rsidRDefault="006421BE" w:rsidP="00CC4A9A">
      <w:pPr>
        <w:rPr>
          <w:rFonts w:ascii="Arial" w:hAnsi="Arial" w:cs="Arial"/>
        </w:rPr>
      </w:pPr>
    </w:p>
    <w:p w14:paraId="5B9788F1" w14:textId="77777777" w:rsidR="00CC4A9A" w:rsidRDefault="00CC4A9A" w:rsidP="00CC4A9A">
      <w:pPr>
        <w:rPr>
          <w:rFonts w:ascii="Arial" w:hAnsi="Arial" w:cs="Arial"/>
        </w:rPr>
      </w:pPr>
    </w:p>
    <w:p w14:paraId="5F6D7A5D" w14:textId="77777777" w:rsidR="00CC4A9A" w:rsidRPr="00971378" w:rsidRDefault="00CC4A9A" w:rsidP="00CC4A9A">
      <w:pPr>
        <w:rPr>
          <w:rFonts w:ascii="Arial" w:hAnsi="Arial" w:cs="Arial"/>
          <w:b/>
        </w:rPr>
      </w:pPr>
      <w:r>
        <w:rPr>
          <w:rFonts w:ascii="Arial" w:hAnsi="Arial" w:cs="Arial"/>
        </w:rPr>
        <w:tab/>
      </w:r>
      <w:r>
        <w:rPr>
          <w:rFonts w:ascii="Arial" w:hAnsi="Arial" w:cs="Arial"/>
        </w:rPr>
        <w:tab/>
      </w:r>
      <w:r>
        <w:rPr>
          <w:rFonts w:ascii="Arial" w:hAnsi="Arial" w:cs="Arial"/>
        </w:rPr>
        <w:tab/>
      </w:r>
      <w:r w:rsidRPr="00971378">
        <w:rPr>
          <w:rFonts w:ascii="Arial" w:hAnsi="Arial" w:cs="Arial"/>
          <w:b/>
        </w:rPr>
        <w:t>ENTERED INTO BY AND BETWEEN</w:t>
      </w:r>
    </w:p>
    <w:p w14:paraId="05FC2272" w14:textId="77777777" w:rsidR="00CC4A9A" w:rsidRDefault="00CC4A9A" w:rsidP="00CC4A9A">
      <w:pPr>
        <w:rPr>
          <w:rFonts w:ascii="Arial" w:hAnsi="Arial" w:cs="Arial"/>
        </w:rPr>
      </w:pPr>
    </w:p>
    <w:p w14:paraId="34C22F07" w14:textId="77777777" w:rsidR="00CC4A9A" w:rsidRDefault="00CC4A9A" w:rsidP="00CC4A9A">
      <w:pPr>
        <w:rPr>
          <w:rFonts w:ascii="Arial" w:hAnsi="Arial" w:cs="Arial"/>
        </w:rPr>
      </w:pPr>
      <w:r>
        <w:rPr>
          <w:rFonts w:ascii="Arial" w:hAnsi="Arial" w:cs="Arial"/>
        </w:rPr>
        <w:t>………………………………………………………………………………………………</w:t>
      </w:r>
    </w:p>
    <w:p w14:paraId="1893018D" w14:textId="77777777" w:rsidR="00CC4A9A" w:rsidRDefault="00CC4A9A" w:rsidP="00CC4A9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Herein represented by</w:t>
      </w:r>
    </w:p>
    <w:p w14:paraId="5AAF482D" w14:textId="77777777" w:rsidR="00CC4A9A" w:rsidRDefault="00CC4A9A" w:rsidP="00CC4A9A">
      <w:pPr>
        <w:rPr>
          <w:rFonts w:ascii="Arial" w:hAnsi="Arial" w:cs="Arial"/>
        </w:rPr>
      </w:pPr>
      <w:r>
        <w:rPr>
          <w:rFonts w:ascii="Arial" w:hAnsi="Arial" w:cs="Arial"/>
        </w:rPr>
        <w:t>…………………………………………………………………………………………………..</w:t>
      </w:r>
    </w:p>
    <w:p w14:paraId="1170CAE8" w14:textId="77777777" w:rsidR="00CC4A9A" w:rsidRDefault="00CC4A9A" w:rsidP="00CC4A9A">
      <w:pPr>
        <w:rPr>
          <w:rFonts w:ascii="Arial" w:hAnsi="Arial" w:cs="Arial"/>
        </w:rPr>
      </w:pPr>
      <w:r>
        <w:rPr>
          <w:rFonts w:ascii="Arial" w:hAnsi="Arial" w:cs="Arial"/>
        </w:rPr>
        <w:t>In his / her capacity as …………………………………...of …………………………..</w:t>
      </w:r>
    </w:p>
    <w:p w14:paraId="2F24D09E" w14:textId="77777777" w:rsidR="00CC4A9A" w:rsidRDefault="00CC4A9A" w:rsidP="00CC4A9A">
      <w:pPr>
        <w:rPr>
          <w:rFonts w:ascii="Arial" w:hAnsi="Arial" w:cs="Arial"/>
        </w:rPr>
      </w:pPr>
      <w:r>
        <w:rPr>
          <w:rFonts w:ascii="Arial" w:hAnsi="Arial" w:cs="Arial"/>
        </w:rPr>
        <w:t>……………………………………………………………………………………………..</w:t>
      </w:r>
    </w:p>
    <w:p w14:paraId="326408ED" w14:textId="77777777" w:rsidR="00CC4A9A" w:rsidRDefault="00CC4A9A" w:rsidP="00CC4A9A">
      <w:pPr>
        <w:rPr>
          <w:rFonts w:ascii="Arial" w:hAnsi="Arial" w:cs="Arial"/>
        </w:rPr>
      </w:pPr>
    </w:p>
    <w:p w14:paraId="42B74989" w14:textId="77777777" w:rsidR="00CC4A9A" w:rsidRDefault="00CC4A9A" w:rsidP="00CC4A9A">
      <w:pPr>
        <w:rPr>
          <w:rFonts w:ascii="Arial" w:hAnsi="Arial" w:cs="Arial"/>
        </w:rPr>
      </w:pPr>
    </w:p>
    <w:p w14:paraId="0C8CD3A8" w14:textId="77777777" w:rsidR="00CC4A9A" w:rsidRDefault="00CC4A9A" w:rsidP="00CC4A9A">
      <w:pPr>
        <w:rPr>
          <w:rFonts w:ascii="Arial" w:hAnsi="Arial" w:cs="Arial"/>
        </w:rPr>
      </w:pPr>
      <w:r>
        <w:rPr>
          <w:rFonts w:ascii="Arial" w:hAnsi="Arial" w:cs="Arial"/>
        </w:rPr>
        <w:t xml:space="preserve">Duly </w:t>
      </w:r>
      <w:proofErr w:type="spellStart"/>
      <w:r>
        <w:rPr>
          <w:rFonts w:ascii="Arial" w:hAnsi="Arial" w:cs="Arial"/>
        </w:rPr>
        <w:t>authorised</w:t>
      </w:r>
      <w:proofErr w:type="spellEnd"/>
      <w:r>
        <w:rPr>
          <w:rFonts w:ascii="Arial" w:hAnsi="Arial" w:cs="Arial"/>
        </w:rPr>
        <w:t xml:space="preserve"> thereto (hereafter referred to as the Landlord)</w:t>
      </w:r>
    </w:p>
    <w:p w14:paraId="11A08111" w14:textId="77777777" w:rsidR="00CC4A9A" w:rsidRDefault="00CC4A9A" w:rsidP="00CC4A9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w:t>
      </w:r>
    </w:p>
    <w:p w14:paraId="55842305" w14:textId="77777777" w:rsidR="00CC4A9A" w:rsidRDefault="00CC4A9A" w:rsidP="00CC4A9A">
      <w:pPr>
        <w:rPr>
          <w:rFonts w:ascii="Arial" w:hAnsi="Arial" w:cs="Arial"/>
        </w:rPr>
      </w:pPr>
    </w:p>
    <w:p w14:paraId="49405959" w14:textId="6F72609A" w:rsidR="00CC4A9A" w:rsidRPr="00971378" w:rsidRDefault="00CC4A9A" w:rsidP="00CC4A9A">
      <w:pPr>
        <w:rPr>
          <w:rFonts w:ascii="Arial" w:hAnsi="Arial" w:cs="Arial"/>
          <w:b/>
        </w:rPr>
      </w:pPr>
      <w:r>
        <w:rPr>
          <w:rFonts w:ascii="Arial" w:hAnsi="Arial" w:cs="Arial"/>
        </w:rPr>
        <w:tab/>
      </w:r>
      <w:r>
        <w:rPr>
          <w:rFonts w:ascii="Arial" w:hAnsi="Arial" w:cs="Arial"/>
        </w:rPr>
        <w:tab/>
      </w:r>
      <w:r w:rsidRPr="00971378">
        <w:rPr>
          <w:rFonts w:ascii="Arial" w:hAnsi="Arial" w:cs="Arial"/>
          <w:b/>
        </w:rPr>
        <w:t>BREEDE-</w:t>
      </w:r>
      <w:r w:rsidR="00CC7153">
        <w:rPr>
          <w:rFonts w:ascii="Arial" w:hAnsi="Arial" w:cs="Arial"/>
          <w:b/>
        </w:rPr>
        <w:t>OLIFANTS</w:t>
      </w:r>
      <w:r w:rsidRPr="00971378">
        <w:rPr>
          <w:rFonts w:ascii="Arial" w:hAnsi="Arial" w:cs="Arial"/>
          <w:b/>
        </w:rPr>
        <w:t xml:space="preserve"> CATCHMENT MANAGEMENT AGENCY</w:t>
      </w:r>
    </w:p>
    <w:p w14:paraId="44B07FB4" w14:textId="77777777" w:rsidR="00CC4A9A" w:rsidRDefault="00CC4A9A" w:rsidP="00CC4A9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Herein represented by:</w:t>
      </w:r>
    </w:p>
    <w:p w14:paraId="421FE419" w14:textId="77777777" w:rsidR="00CC4A9A" w:rsidRDefault="00CC4A9A" w:rsidP="00CC4A9A">
      <w:pPr>
        <w:rPr>
          <w:rFonts w:ascii="Arial" w:hAnsi="Arial" w:cs="Arial"/>
        </w:rPr>
      </w:pPr>
    </w:p>
    <w:p w14:paraId="5C7E6667" w14:textId="77777777" w:rsidR="00CC4A9A" w:rsidRDefault="00CC4A9A" w:rsidP="00CC4A9A">
      <w:pPr>
        <w:rPr>
          <w:rFonts w:ascii="Arial" w:hAnsi="Arial" w:cs="Arial"/>
        </w:rPr>
      </w:pPr>
    </w:p>
    <w:p w14:paraId="782B56A8" w14:textId="77777777" w:rsidR="00CC4A9A" w:rsidRDefault="00CC4A9A" w:rsidP="00CC4A9A">
      <w:pPr>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b/>
        </w:rPr>
        <w:t xml:space="preserve">             JAN VAN STADEN</w:t>
      </w:r>
    </w:p>
    <w:p w14:paraId="31A851AF" w14:textId="77777777" w:rsidR="00CC4A9A" w:rsidRDefault="00CC4A9A" w:rsidP="00CC4A9A">
      <w:pPr>
        <w:rPr>
          <w:rFonts w:ascii="Arial" w:hAnsi="Arial" w:cs="Arial"/>
          <w:b/>
        </w:rPr>
      </w:pPr>
    </w:p>
    <w:p w14:paraId="21527AB9" w14:textId="77777777" w:rsidR="00CC4A9A" w:rsidRPr="00971378" w:rsidRDefault="00CC4A9A" w:rsidP="00CC4A9A">
      <w:pPr>
        <w:rPr>
          <w:rFonts w:ascii="Arial" w:hAnsi="Arial" w:cs="Arial"/>
          <w:b/>
        </w:rPr>
      </w:pPr>
    </w:p>
    <w:p w14:paraId="743ABE01" w14:textId="0DAEEE23" w:rsidR="00CC4A9A" w:rsidRDefault="00CC4A9A" w:rsidP="00CC4A9A">
      <w:pPr>
        <w:rPr>
          <w:rFonts w:ascii="Arial" w:hAnsi="Arial" w:cs="Arial"/>
        </w:rPr>
      </w:pPr>
      <w:r>
        <w:rPr>
          <w:rFonts w:ascii="Arial" w:hAnsi="Arial" w:cs="Arial"/>
        </w:rPr>
        <w:t xml:space="preserve">In his capacity as the Acting: Chief Executive Officer of the </w:t>
      </w:r>
      <w:proofErr w:type="spellStart"/>
      <w:r>
        <w:rPr>
          <w:rFonts w:ascii="Arial" w:hAnsi="Arial" w:cs="Arial"/>
        </w:rPr>
        <w:t>Breede-</w:t>
      </w:r>
      <w:r w:rsidR="00CC7153">
        <w:rPr>
          <w:rFonts w:ascii="Arial" w:hAnsi="Arial" w:cs="Arial"/>
        </w:rPr>
        <w:t>Olifants</w:t>
      </w:r>
      <w:proofErr w:type="spellEnd"/>
      <w:r>
        <w:rPr>
          <w:rFonts w:ascii="Arial" w:hAnsi="Arial" w:cs="Arial"/>
        </w:rPr>
        <w:t xml:space="preserve"> Catchment Management Agency</w:t>
      </w:r>
    </w:p>
    <w:p w14:paraId="0C98326A" w14:textId="77777777" w:rsidR="00CC4A9A" w:rsidRDefault="00CC4A9A" w:rsidP="00CC4A9A">
      <w:pPr>
        <w:rPr>
          <w:rFonts w:ascii="Arial" w:hAnsi="Arial" w:cs="Arial"/>
        </w:rPr>
      </w:pPr>
    </w:p>
    <w:p w14:paraId="45D2BE56" w14:textId="103DB55B" w:rsidR="00CC4A9A" w:rsidRDefault="00CC4A9A" w:rsidP="00CC4A9A">
      <w:pPr>
        <w:rPr>
          <w:rFonts w:ascii="Arial" w:hAnsi="Arial" w:cs="Arial"/>
        </w:rPr>
      </w:pPr>
      <w:r>
        <w:rPr>
          <w:rFonts w:ascii="Arial" w:hAnsi="Arial" w:cs="Arial"/>
        </w:rPr>
        <w:tab/>
      </w:r>
      <w:r>
        <w:rPr>
          <w:rFonts w:ascii="Arial" w:hAnsi="Arial" w:cs="Arial"/>
        </w:rPr>
        <w:tab/>
      </w:r>
      <w:r>
        <w:rPr>
          <w:rFonts w:ascii="Arial" w:hAnsi="Arial" w:cs="Arial"/>
        </w:rPr>
        <w:tab/>
        <w:t xml:space="preserve">  (hereafter referred to as the B</w:t>
      </w:r>
      <w:r w:rsidR="00CC7153">
        <w:rPr>
          <w:rFonts w:ascii="Arial" w:hAnsi="Arial" w:cs="Arial"/>
        </w:rPr>
        <w:t>O</w:t>
      </w:r>
      <w:r>
        <w:rPr>
          <w:rFonts w:ascii="Arial" w:hAnsi="Arial" w:cs="Arial"/>
        </w:rPr>
        <w:t>CMA)</w:t>
      </w:r>
    </w:p>
    <w:p w14:paraId="40DCBB10" w14:textId="77777777" w:rsidR="00CC4A9A" w:rsidRDefault="00CC4A9A" w:rsidP="00CC4A9A">
      <w:pPr>
        <w:rPr>
          <w:rFonts w:ascii="Arial" w:hAnsi="Arial" w:cs="Arial"/>
        </w:rPr>
      </w:pPr>
    </w:p>
    <w:p w14:paraId="6F013C23" w14:textId="5A3EAD65" w:rsidR="00CC4A9A" w:rsidRDefault="00CC4A9A" w:rsidP="00CC4A9A">
      <w:pPr>
        <w:jc w:val="both"/>
        <w:rPr>
          <w:rFonts w:ascii="Arial" w:hAnsi="Arial" w:cs="Arial"/>
        </w:rPr>
      </w:pPr>
      <w:r>
        <w:rPr>
          <w:rFonts w:ascii="Arial" w:hAnsi="Arial" w:cs="Arial"/>
        </w:rPr>
        <w:t>Whereas Re</w:t>
      </w:r>
      <w:r w:rsidR="001B3AE6">
        <w:rPr>
          <w:rFonts w:ascii="Arial" w:hAnsi="Arial" w:cs="Arial"/>
        </w:rPr>
        <w:t xml:space="preserve">quest for Proposal Number </w:t>
      </w:r>
      <w:r w:rsidR="00CD5625">
        <w:rPr>
          <w:rFonts w:ascii="Arial" w:hAnsi="Arial" w:cs="Arial"/>
        </w:rPr>
        <w:t>RFP 202</w:t>
      </w:r>
      <w:r w:rsidR="00CC7153">
        <w:rPr>
          <w:rFonts w:ascii="Arial" w:hAnsi="Arial" w:cs="Arial"/>
        </w:rPr>
        <w:t>4</w:t>
      </w:r>
      <w:r w:rsidR="00CD5625">
        <w:rPr>
          <w:rFonts w:ascii="Arial" w:hAnsi="Arial" w:cs="Arial"/>
        </w:rPr>
        <w:t xml:space="preserve">/01  </w:t>
      </w:r>
      <w:r>
        <w:rPr>
          <w:rFonts w:ascii="Arial" w:hAnsi="Arial" w:cs="Arial"/>
        </w:rPr>
        <w:t xml:space="preserve">contract regarding the appointment of a service provider for the provision of </w:t>
      </w:r>
      <w:r w:rsidRPr="003E4902">
        <w:rPr>
          <w:rFonts w:ascii="Arial" w:hAnsi="Arial" w:cs="Arial"/>
        </w:rPr>
        <w:t xml:space="preserve">approximately </w:t>
      </w:r>
      <w:r w:rsidR="001C2333" w:rsidRPr="003E4902">
        <w:rPr>
          <w:rFonts w:ascii="Arial" w:hAnsi="Arial" w:cs="Arial"/>
        </w:rPr>
        <w:t>800</w:t>
      </w:r>
      <w:r w:rsidRPr="003E4902">
        <w:rPr>
          <w:rFonts w:ascii="Arial" w:hAnsi="Arial" w:cs="Arial"/>
        </w:rPr>
        <w:t xml:space="preserve"> square</w:t>
      </w:r>
      <w:r>
        <w:rPr>
          <w:rFonts w:ascii="Arial" w:hAnsi="Arial" w:cs="Arial"/>
        </w:rPr>
        <w:t xml:space="preserve"> meters of office accommodation for a period of </w:t>
      </w:r>
      <w:r w:rsidR="00CD5625">
        <w:rPr>
          <w:rFonts w:ascii="Arial" w:hAnsi="Arial" w:cs="Arial"/>
        </w:rPr>
        <w:t>three</w:t>
      </w:r>
      <w:r>
        <w:rPr>
          <w:rFonts w:ascii="Arial" w:hAnsi="Arial" w:cs="Arial"/>
        </w:rPr>
        <w:t xml:space="preserve"> (</w:t>
      </w:r>
      <w:r w:rsidR="00CD5625">
        <w:rPr>
          <w:rFonts w:ascii="Arial" w:hAnsi="Arial" w:cs="Arial"/>
        </w:rPr>
        <w:t>3</w:t>
      </w:r>
      <w:r>
        <w:rPr>
          <w:rFonts w:ascii="Arial" w:hAnsi="Arial" w:cs="Arial"/>
        </w:rPr>
        <w:t>) years (with the option to renew) within the area of Worcester was awarded by the B</w:t>
      </w:r>
      <w:r w:rsidR="00CC7153">
        <w:rPr>
          <w:rFonts w:ascii="Arial" w:hAnsi="Arial" w:cs="Arial"/>
        </w:rPr>
        <w:t>O</w:t>
      </w:r>
      <w:r>
        <w:rPr>
          <w:rFonts w:ascii="Arial" w:hAnsi="Arial" w:cs="Arial"/>
        </w:rPr>
        <w:t>CMA accepted the awarded contract.</w:t>
      </w:r>
    </w:p>
    <w:p w14:paraId="1D6CF710" w14:textId="77777777" w:rsidR="00CC4A9A" w:rsidRDefault="00CC4A9A" w:rsidP="00CC4A9A">
      <w:pPr>
        <w:jc w:val="both"/>
        <w:rPr>
          <w:rFonts w:ascii="Arial" w:hAnsi="Arial" w:cs="Arial"/>
        </w:rPr>
      </w:pPr>
    </w:p>
    <w:p w14:paraId="784EED76" w14:textId="77777777" w:rsidR="00CC4A9A" w:rsidRDefault="00CC4A9A" w:rsidP="00CC4A9A">
      <w:pPr>
        <w:jc w:val="both"/>
        <w:rPr>
          <w:rFonts w:ascii="Arial" w:hAnsi="Arial" w:cs="Arial"/>
        </w:rPr>
      </w:pPr>
      <w:r>
        <w:rPr>
          <w:rFonts w:ascii="Arial" w:hAnsi="Arial" w:cs="Arial"/>
        </w:rPr>
        <w:t>THE PARTIES FURTHER AGREE AS FOLLOWS IN ADDITION TO THE GENERAL CONDITIONS OF CONTRACT:</w:t>
      </w:r>
    </w:p>
    <w:p w14:paraId="06F8C11B" w14:textId="77777777" w:rsidR="00CC4A9A" w:rsidRDefault="00CC4A9A" w:rsidP="00CC4A9A">
      <w:pPr>
        <w:jc w:val="both"/>
        <w:rPr>
          <w:rFonts w:ascii="Arial" w:hAnsi="Arial" w:cs="Arial"/>
        </w:rPr>
      </w:pPr>
    </w:p>
    <w:p w14:paraId="1014D864" w14:textId="33A394BC" w:rsidR="00CC4A9A" w:rsidRDefault="00CC4A9A" w:rsidP="00CC4A9A">
      <w:pPr>
        <w:jc w:val="both"/>
        <w:rPr>
          <w:rFonts w:ascii="Arial" w:hAnsi="Arial" w:cs="Arial"/>
        </w:rPr>
      </w:pPr>
      <w:r>
        <w:rPr>
          <w:rFonts w:ascii="Arial" w:hAnsi="Arial" w:cs="Arial"/>
        </w:rPr>
        <w:t>1. The terms of reference which being part of the tender documents issued for the Request for Proposal Number</w:t>
      </w:r>
      <w:r w:rsidR="00CD5625">
        <w:rPr>
          <w:rFonts w:ascii="Arial" w:hAnsi="Arial" w:cs="Arial"/>
        </w:rPr>
        <w:t xml:space="preserve"> RFP 202</w:t>
      </w:r>
      <w:r w:rsidR="00CC7153">
        <w:rPr>
          <w:rFonts w:ascii="Arial" w:hAnsi="Arial" w:cs="Arial"/>
        </w:rPr>
        <w:t>4</w:t>
      </w:r>
      <w:r w:rsidR="00CD5625">
        <w:rPr>
          <w:rFonts w:ascii="Arial" w:hAnsi="Arial" w:cs="Arial"/>
        </w:rPr>
        <w:t>/01</w:t>
      </w:r>
      <w:r>
        <w:rPr>
          <w:rFonts w:ascii="Arial" w:hAnsi="Arial" w:cs="Arial"/>
        </w:rPr>
        <w:t xml:space="preserve"> is part of the condition of contract for the tender under mentioned.</w:t>
      </w:r>
    </w:p>
    <w:p w14:paraId="0ABE34EB" w14:textId="77777777" w:rsidR="00CC4A9A" w:rsidRDefault="00CC4A9A" w:rsidP="00CC4A9A">
      <w:pPr>
        <w:jc w:val="both"/>
        <w:rPr>
          <w:rFonts w:ascii="Arial" w:hAnsi="Arial" w:cs="Arial"/>
        </w:rPr>
      </w:pPr>
    </w:p>
    <w:p w14:paraId="3E00E4E0" w14:textId="77777777" w:rsidR="00CC4A9A" w:rsidRDefault="00CC4A9A" w:rsidP="00CC4A9A">
      <w:pPr>
        <w:jc w:val="both"/>
        <w:rPr>
          <w:rFonts w:ascii="Arial" w:hAnsi="Arial" w:cs="Arial"/>
        </w:rPr>
      </w:pPr>
      <w:r>
        <w:rPr>
          <w:rFonts w:ascii="Arial" w:hAnsi="Arial" w:cs="Arial"/>
        </w:rPr>
        <w:t>2. The General Conditions of Contract that were issued as part of the Tender Document are part of the conditions of contract for the project and where there is conflict between the Special Conditions of contract and the General Conditions of Contract, the provisions of these Special Conditions of Contract shall prevail.</w:t>
      </w:r>
    </w:p>
    <w:p w14:paraId="4359467B" w14:textId="689F6039" w:rsidR="00CC4A9A" w:rsidRDefault="00CC4A9A" w:rsidP="00CC4A9A">
      <w:pPr>
        <w:jc w:val="both"/>
        <w:rPr>
          <w:rFonts w:ascii="Arial" w:hAnsi="Arial" w:cs="Arial"/>
        </w:rPr>
      </w:pPr>
    </w:p>
    <w:p w14:paraId="453B52C8" w14:textId="0FE3A7F6" w:rsidR="003E4902" w:rsidRDefault="003E4902" w:rsidP="00CC4A9A">
      <w:pPr>
        <w:jc w:val="both"/>
        <w:rPr>
          <w:rFonts w:ascii="Arial" w:hAnsi="Arial" w:cs="Arial"/>
        </w:rPr>
      </w:pPr>
    </w:p>
    <w:p w14:paraId="2BAF5206" w14:textId="77777777" w:rsidR="003E4902" w:rsidRDefault="003E4902" w:rsidP="00CC4A9A">
      <w:pPr>
        <w:jc w:val="both"/>
        <w:rPr>
          <w:rFonts w:ascii="Arial" w:hAnsi="Arial" w:cs="Arial"/>
        </w:rPr>
      </w:pPr>
    </w:p>
    <w:p w14:paraId="52F1C61B" w14:textId="77777777" w:rsidR="00CC4A9A" w:rsidRDefault="00CC4A9A" w:rsidP="00CC4A9A">
      <w:pPr>
        <w:jc w:val="both"/>
        <w:rPr>
          <w:rFonts w:ascii="Arial" w:hAnsi="Arial" w:cs="Arial"/>
        </w:rPr>
      </w:pPr>
      <w:r>
        <w:rPr>
          <w:rFonts w:ascii="Arial" w:hAnsi="Arial" w:cs="Arial"/>
        </w:rPr>
        <w:lastRenderedPageBreak/>
        <w:t>3. The description of the property being the subject of the lease is as follows:</w:t>
      </w:r>
    </w:p>
    <w:p w14:paraId="2049E974" w14:textId="77777777" w:rsidR="00CC4A9A" w:rsidRDefault="00CC4A9A" w:rsidP="00CC4A9A">
      <w:pPr>
        <w:rPr>
          <w:rFonts w:ascii="Arial" w:hAnsi="Arial" w:cs="Arial"/>
        </w:rPr>
      </w:pPr>
      <w:r>
        <w:rPr>
          <w:rFonts w:ascii="Arial" w:hAnsi="Arial" w:cs="Arial"/>
        </w:rPr>
        <w:t>………………………………………………………………………………………………</w:t>
      </w:r>
    </w:p>
    <w:p w14:paraId="4E8DD358" w14:textId="77777777" w:rsidR="00CC4A9A" w:rsidRDefault="00CC4A9A" w:rsidP="00CC4A9A">
      <w:pPr>
        <w:rPr>
          <w:rFonts w:ascii="Arial" w:hAnsi="Arial" w:cs="Arial"/>
        </w:rPr>
      </w:pPr>
      <w:r>
        <w:rPr>
          <w:rFonts w:ascii="Arial" w:hAnsi="Arial" w:cs="Arial"/>
        </w:rPr>
        <w:t>………………………………………………………………………………………………</w:t>
      </w:r>
    </w:p>
    <w:p w14:paraId="31F1A665" w14:textId="77777777" w:rsidR="00CC4A9A" w:rsidRDefault="00CC4A9A" w:rsidP="00CC4A9A">
      <w:pPr>
        <w:rPr>
          <w:rFonts w:ascii="Arial" w:hAnsi="Arial" w:cs="Arial"/>
        </w:rPr>
      </w:pPr>
      <w:r>
        <w:rPr>
          <w:rFonts w:ascii="Arial" w:hAnsi="Arial" w:cs="Arial"/>
        </w:rPr>
        <w:t>………………………………………………………………………………………………</w:t>
      </w:r>
    </w:p>
    <w:p w14:paraId="1E8938DA" w14:textId="77777777" w:rsidR="00CC4A9A" w:rsidRDefault="00CC4A9A" w:rsidP="00CC4A9A">
      <w:pPr>
        <w:rPr>
          <w:rFonts w:ascii="Arial" w:hAnsi="Arial" w:cs="Arial"/>
        </w:rPr>
      </w:pPr>
      <w:r>
        <w:rPr>
          <w:rFonts w:ascii="Arial" w:hAnsi="Arial" w:cs="Arial"/>
        </w:rPr>
        <w:t>………………………………………………………………………………………………</w:t>
      </w:r>
    </w:p>
    <w:p w14:paraId="1156B39A" w14:textId="77777777" w:rsidR="00CC4A9A" w:rsidRDefault="00CC4A9A" w:rsidP="00CC4A9A">
      <w:pPr>
        <w:rPr>
          <w:rFonts w:ascii="Arial" w:hAnsi="Arial" w:cs="Arial"/>
        </w:rPr>
      </w:pPr>
      <w:r>
        <w:rPr>
          <w:rFonts w:ascii="Arial" w:hAnsi="Arial" w:cs="Arial"/>
        </w:rPr>
        <w:t>………………………………………………………………………………………………</w:t>
      </w:r>
    </w:p>
    <w:p w14:paraId="4634DB75" w14:textId="77777777" w:rsidR="00CC4A9A" w:rsidRDefault="00CC4A9A" w:rsidP="00CC4A9A">
      <w:pPr>
        <w:rPr>
          <w:rFonts w:ascii="Arial" w:hAnsi="Arial" w:cs="Arial"/>
        </w:rPr>
      </w:pPr>
      <w:r>
        <w:rPr>
          <w:rFonts w:ascii="Arial" w:hAnsi="Arial" w:cs="Arial"/>
        </w:rPr>
        <w:t>………………………………………………………………………………………………</w:t>
      </w:r>
    </w:p>
    <w:p w14:paraId="74D40067" w14:textId="77777777" w:rsidR="00CC4A9A" w:rsidRDefault="00CC4A9A" w:rsidP="00CC4A9A">
      <w:pPr>
        <w:rPr>
          <w:rFonts w:ascii="Arial" w:hAnsi="Arial" w:cs="Arial"/>
        </w:rPr>
      </w:pPr>
    </w:p>
    <w:p w14:paraId="042054A6" w14:textId="506BCB06" w:rsidR="00CC4A9A" w:rsidRDefault="00CC4A9A" w:rsidP="00CC4A9A">
      <w:pPr>
        <w:jc w:val="both"/>
        <w:rPr>
          <w:rFonts w:ascii="Arial" w:hAnsi="Arial" w:cs="Arial"/>
        </w:rPr>
      </w:pPr>
      <w:r>
        <w:rPr>
          <w:rFonts w:ascii="Arial" w:hAnsi="Arial" w:cs="Arial"/>
        </w:rPr>
        <w:t xml:space="preserve"> 4. The lease period shall commence on </w:t>
      </w:r>
      <w:r w:rsidRPr="003E1B44">
        <w:rPr>
          <w:rFonts w:ascii="Arial" w:hAnsi="Arial" w:cs="Arial"/>
        </w:rPr>
        <w:t xml:space="preserve">01 </w:t>
      </w:r>
      <w:r w:rsidR="00CD5625" w:rsidRPr="003E1B44">
        <w:rPr>
          <w:rFonts w:ascii="Arial" w:hAnsi="Arial" w:cs="Arial"/>
        </w:rPr>
        <w:t>April</w:t>
      </w:r>
      <w:r w:rsidRPr="003E1B44">
        <w:rPr>
          <w:rFonts w:ascii="Arial" w:hAnsi="Arial" w:cs="Arial"/>
        </w:rPr>
        <w:t xml:space="preserve"> 202</w:t>
      </w:r>
      <w:r w:rsidR="001C2333" w:rsidRPr="003E1B44">
        <w:rPr>
          <w:rFonts w:ascii="Arial" w:hAnsi="Arial" w:cs="Arial"/>
        </w:rPr>
        <w:t>4</w:t>
      </w:r>
      <w:r w:rsidRPr="003E1B44">
        <w:rPr>
          <w:rFonts w:ascii="Arial" w:hAnsi="Arial" w:cs="Arial"/>
        </w:rPr>
        <w:t xml:space="preserve"> and shall be for a period of </w:t>
      </w:r>
      <w:r w:rsidR="00CD5625" w:rsidRPr="003E1B44">
        <w:rPr>
          <w:rFonts w:ascii="Arial" w:hAnsi="Arial" w:cs="Arial"/>
        </w:rPr>
        <w:t>three</w:t>
      </w:r>
      <w:r w:rsidRPr="003E1B44">
        <w:rPr>
          <w:rFonts w:ascii="Arial" w:hAnsi="Arial" w:cs="Arial"/>
        </w:rPr>
        <w:t xml:space="preserve"> (</w:t>
      </w:r>
      <w:r w:rsidR="00CD5625" w:rsidRPr="003E1B44">
        <w:rPr>
          <w:rFonts w:ascii="Arial" w:hAnsi="Arial" w:cs="Arial"/>
        </w:rPr>
        <w:t>3</w:t>
      </w:r>
      <w:r w:rsidRPr="003E1B44">
        <w:rPr>
          <w:rFonts w:ascii="Arial" w:hAnsi="Arial" w:cs="Arial"/>
        </w:rPr>
        <w:t>) years on the same conditions as set out in</w:t>
      </w:r>
      <w:bookmarkStart w:id="11" w:name="_GoBack"/>
      <w:bookmarkEnd w:id="11"/>
      <w:r>
        <w:rPr>
          <w:rFonts w:ascii="Arial" w:hAnsi="Arial" w:cs="Arial"/>
        </w:rPr>
        <w:t xml:space="preserve"> these conditions of contract subject to the escalation of the rent and related costs specified.</w:t>
      </w:r>
    </w:p>
    <w:p w14:paraId="675C2710" w14:textId="77777777" w:rsidR="00CC4A9A" w:rsidRDefault="00CC4A9A" w:rsidP="00CC4A9A">
      <w:pPr>
        <w:jc w:val="both"/>
        <w:rPr>
          <w:rFonts w:ascii="Arial" w:hAnsi="Arial" w:cs="Arial"/>
        </w:rPr>
      </w:pPr>
    </w:p>
    <w:p w14:paraId="55538AF2" w14:textId="77777777" w:rsidR="00CC4A9A" w:rsidRDefault="00CC4A9A" w:rsidP="00CC4A9A">
      <w:pPr>
        <w:jc w:val="both"/>
        <w:rPr>
          <w:rFonts w:ascii="Arial" w:hAnsi="Arial" w:cs="Arial"/>
        </w:rPr>
      </w:pPr>
      <w:r>
        <w:rPr>
          <w:rFonts w:ascii="Arial" w:hAnsi="Arial" w:cs="Arial"/>
        </w:rPr>
        <w:t>5. The annual escalation of the rent on the anniversary of the lease every year shall be …….. %.</w:t>
      </w:r>
    </w:p>
    <w:p w14:paraId="0106429B" w14:textId="77777777" w:rsidR="00CC4A9A" w:rsidRDefault="00CC4A9A" w:rsidP="00CC4A9A">
      <w:pPr>
        <w:jc w:val="both"/>
        <w:rPr>
          <w:rFonts w:ascii="Arial" w:hAnsi="Arial" w:cs="Arial"/>
        </w:rPr>
      </w:pPr>
    </w:p>
    <w:p w14:paraId="6835DBDE" w14:textId="48771615" w:rsidR="00CC4A9A" w:rsidRDefault="00CC4A9A" w:rsidP="00CC4A9A">
      <w:pPr>
        <w:jc w:val="both"/>
        <w:rPr>
          <w:rFonts w:ascii="Arial" w:hAnsi="Arial" w:cs="Arial"/>
        </w:rPr>
      </w:pPr>
      <w:r>
        <w:rPr>
          <w:rFonts w:ascii="Arial" w:hAnsi="Arial" w:cs="Arial"/>
        </w:rPr>
        <w:t>6. The amount of lease deposit or bank guarantee to be provided to the Landlord is R …………………………………… and shall be adjusted when the B</w:t>
      </w:r>
      <w:r w:rsidR="00CC7153">
        <w:rPr>
          <w:rFonts w:ascii="Arial" w:hAnsi="Arial" w:cs="Arial"/>
        </w:rPr>
        <w:t>O</w:t>
      </w:r>
      <w:r>
        <w:rPr>
          <w:rFonts w:ascii="Arial" w:hAnsi="Arial" w:cs="Arial"/>
        </w:rPr>
        <w:t>CMA exercises its right of the option to extend the lease agreement.</w:t>
      </w:r>
    </w:p>
    <w:p w14:paraId="7540D041" w14:textId="77777777" w:rsidR="00CC4A9A" w:rsidRDefault="00CC4A9A" w:rsidP="00CC4A9A">
      <w:pPr>
        <w:jc w:val="both"/>
        <w:rPr>
          <w:rFonts w:ascii="Arial" w:hAnsi="Arial" w:cs="Arial"/>
        </w:rPr>
      </w:pPr>
    </w:p>
    <w:p w14:paraId="5282358A" w14:textId="08700E53" w:rsidR="00CC4A9A" w:rsidRDefault="00CC4A9A" w:rsidP="00CC4A9A">
      <w:pPr>
        <w:jc w:val="both"/>
        <w:rPr>
          <w:rFonts w:ascii="Arial" w:hAnsi="Arial" w:cs="Arial"/>
        </w:rPr>
      </w:pPr>
      <w:r>
        <w:rPr>
          <w:rFonts w:ascii="Arial" w:hAnsi="Arial" w:cs="Arial"/>
        </w:rPr>
        <w:t>7. Stamp duty due on this lease agreement, if any is payable by the B</w:t>
      </w:r>
      <w:r w:rsidR="00CC7153">
        <w:rPr>
          <w:rFonts w:ascii="Arial" w:hAnsi="Arial" w:cs="Arial"/>
        </w:rPr>
        <w:t>O</w:t>
      </w:r>
      <w:r>
        <w:rPr>
          <w:rFonts w:ascii="Arial" w:hAnsi="Arial" w:cs="Arial"/>
        </w:rPr>
        <w:t>CMA.</w:t>
      </w:r>
    </w:p>
    <w:p w14:paraId="684CC692" w14:textId="77777777" w:rsidR="00CC4A9A" w:rsidRDefault="00CC4A9A" w:rsidP="00CC4A9A">
      <w:pPr>
        <w:jc w:val="both"/>
        <w:rPr>
          <w:rFonts w:ascii="Arial" w:hAnsi="Arial" w:cs="Arial"/>
        </w:rPr>
      </w:pPr>
    </w:p>
    <w:p w14:paraId="646ACE44" w14:textId="77777777" w:rsidR="00CC4A9A" w:rsidRDefault="00CC4A9A" w:rsidP="00CC4A9A">
      <w:pPr>
        <w:jc w:val="both"/>
        <w:rPr>
          <w:rFonts w:ascii="Arial" w:hAnsi="Arial" w:cs="Arial"/>
        </w:rPr>
      </w:pPr>
      <w:r>
        <w:rPr>
          <w:rFonts w:ascii="Arial" w:hAnsi="Arial" w:cs="Arial"/>
        </w:rPr>
        <w:t>8. The permitted use of the leased property is for administrative offices and related activities.</w:t>
      </w:r>
    </w:p>
    <w:p w14:paraId="7077F0E0" w14:textId="77777777" w:rsidR="00CC4A9A" w:rsidRDefault="00CC4A9A" w:rsidP="00CC4A9A">
      <w:pPr>
        <w:jc w:val="both"/>
        <w:rPr>
          <w:rFonts w:ascii="Arial" w:hAnsi="Arial" w:cs="Arial"/>
        </w:rPr>
      </w:pPr>
    </w:p>
    <w:p w14:paraId="4460A9FA" w14:textId="15FE8A06" w:rsidR="00CC4A9A" w:rsidRDefault="00CC4A9A" w:rsidP="00CC4A9A">
      <w:pPr>
        <w:jc w:val="both"/>
        <w:rPr>
          <w:rFonts w:ascii="Arial" w:hAnsi="Arial" w:cs="Arial"/>
        </w:rPr>
      </w:pPr>
      <w:r>
        <w:rPr>
          <w:rFonts w:ascii="Arial" w:hAnsi="Arial" w:cs="Arial"/>
        </w:rPr>
        <w:t xml:space="preserve">9. The monthly lease and related costs for the duration of the term of lease of these Special Conditions of Contract, payable without deduction of set off at the </w:t>
      </w:r>
      <w:proofErr w:type="spellStart"/>
      <w:r>
        <w:rPr>
          <w:rFonts w:ascii="Arial" w:hAnsi="Arial" w:cs="Arial"/>
        </w:rPr>
        <w:t>domicilium</w:t>
      </w:r>
      <w:proofErr w:type="spellEnd"/>
      <w:r>
        <w:rPr>
          <w:rFonts w:ascii="Arial" w:hAnsi="Arial" w:cs="Arial"/>
        </w:rPr>
        <w:t xml:space="preserve"> of the Landlord or other address directed by the Landlord in writing to the Landlord by not later than the first business day of every calendar month are as follows:</w:t>
      </w:r>
    </w:p>
    <w:p w14:paraId="6101D31B" w14:textId="77777777" w:rsidR="00CD5625" w:rsidRPr="000A42CB" w:rsidRDefault="00CD5625" w:rsidP="00CC4A9A">
      <w:pPr>
        <w:jc w:val="both"/>
        <w:rPr>
          <w:rFonts w:ascii="Arial" w:hAnsi="Arial" w:cs="Arial"/>
        </w:rPr>
      </w:pPr>
    </w:p>
    <w:p w14:paraId="4B65A52D" w14:textId="77777777" w:rsidR="00CC4A9A" w:rsidRDefault="00CC4A9A" w:rsidP="00CC4A9A">
      <w:pPr>
        <w:jc w:val="both"/>
        <w:rPr>
          <w:rFonts w:ascii="Arial" w:hAnsi="Arial" w:cs="Arial"/>
        </w:rPr>
      </w:pPr>
    </w:p>
    <w:p w14:paraId="157E8285" w14:textId="77777777" w:rsidR="00CC4A9A" w:rsidRPr="00AD5F22" w:rsidRDefault="00CC4A9A" w:rsidP="00CC4A9A">
      <w:pPr>
        <w:jc w:val="both"/>
        <w:rPr>
          <w:rFonts w:ascii="Arial" w:hAnsi="Arial" w:cs="Arial"/>
        </w:rPr>
      </w:pPr>
      <w:r w:rsidRPr="00AD5F22">
        <w:rPr>
          <w:rFonts w:ascii="Arial" w:hAnsi="Arial" w:cs="Arial"/>
        </w:rPr>
        <w:t>PART A – BASE RENTAL</w:t>
      </w:r>
    </w:p>
    <w:tbl>
      <w:tblPr>
        <w:tblStyle w:val="TableGrid"/>
        <w:tblW w:w="0" w:type="auto"/>
        <w:tblLook w:val="04A0" w:firstRow="1" w:lastRow="0" w:firstColumn="1" w:lastColumn="0" w:noHBand="0" w:noVBand="1"/>
      </w:tblPr>
      <w:tblGrid>
        <w:gridCol w:w="1819"/>
        <w:gridCol w:w="1793"/>
        <w:gridCol w:w="1815"/>
        <w:gridCol w:w="1798"/>
        <w:gridCol w:w="1785"/>
      </w:tblGrid>
      <w:tr w:rsidR="00CC4A9A" w14:paraId="505EA030" w14:textId="77777777" w:rsidTr="00F30613">
        <w:tc>
          <w:tcPr>
            <w:tcW w:w="1848" w:type="dxa"/>
          </w:tcPr>
          <w:p w14:paraId="3161F39F"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Amount</w:t>
            </w:r>
            <w:r>
              <w:rPr>
                <w:rFonts w:ascii="Arial" w:hAnsi="Arial" w:cs="Arial"/>
                <w:sz w:val="24"/>
                <w:szCs w:val="24"/>
              </w:rPr>
              <w:t xml:space="preserve"> excluding VAT</w:t>
            </w:r>
          </w:p>
        </w:tc>
        <w:tc>
          <w:tcPr>
            <w:tcW w:w="1848" w:type="dxa"/>
          </w:tcPr>
          <w:p w14:paraId="15CBE34C" w14:textId="77777777" w:rsidR="00CC4A9A" w:rsidRPr="00AD5F22" w:rsidRDefault="00CC4A9A" w:rsidP="001B3AE6">
            <w:pPr>
              <w:jc w:val="both"/>
              <w:rPr>
                <w:rFonts w:ascii="Arial" w:hAnsi="Arial" w:cs="Arial"/>
                <w:sz w:val="24"/>
                <w:szCs w:val="24"/>
              </w:rPr>
            </w:pPr>
            <w:r w:rsidRPr="00AD5F22">
              <w:rPr>
                <w:rFonts w:ascii="Arial" w:hAnsi="Arial" w:cs="Arial"/>
                <w:sz w:val="24"/>
                <w:szCs w:val="24"/>
              </w:rPr>
              <w:t>VAT at 1</w:t>
            </w:r>
            <w:r w:rsidR="001B3AE6">
              <w:rPr>
                <w:rFonts w:ascii="Arial" w:hAnsi="Arial" w:cs="Arial"/>
                <w:sz w:val="24"/>
                <w:szCs w:val="24"/>
              </w:rPr>
              <w:t>5</w:t>
            </w:r>
            <w:r w:rsidRPr="00AD5F22">
              <w:rPr>
                <w:rFonts w:ascii="Arial" w:hAnsi="Arial" w:cs="Arial"/>
                <w:sz w:val="24"/>
                <w:szCs w:val="24"/>
              </w:rPr>
              <w:t>%</w:t>
            </w:r>
          </w:p>
        </w:tc>
        <w:tc>
          <w:tcPr>
            <w:tcW w:w="1848" w:type="dxa"/>
          </w:tcPr>
          <w:p w14:paraId="49DB877E"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Amount including VAT</w:t>
            </w:r>
          </w:p>
        </w:tc>
        <w:tc>
          <w:tcPr>
            <w:tcW w:w="1849" w:type="dxa"/>
          </w:tcPr>
          <w:p w14:paraId="05E9BF0C"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From</w:t>
            </w:r>
          </w:p>
        </w:tc>
        <w:tc>
          <w:tcPr>
            <w:tcW w:w="1849" w:type="dxa"/>
          </w:tcPr>
          <w:p w14:paraId="7352F3C4"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To</w:t>
            </w:r>
          </w:p>
        </w:tc>
      </w:tr>
      <w:tr w:rsidR="00CC4A9A" w14:paraId="58937BA8" w14:textId="77777777" w:rsidTr="00F30613">
        <w:tc>
          <w:tcPr>
            <w:tcW w:w="1848" w:type="dxa"/>
          </w:tcPr>
          <w:p w14:paraId="59342030" w14:textId="77777777" w:rsidR="00CC4A9A" w:rsidRDefault="00CC4A9A" w:rsidP="00F30613">
            <w:pPr>
              <w:jc w:val="both"/>
              <w:rPr>
                <w:rFonts w:ascii="Arial" w:hAnsi="Arial" w:cs="Arial"/>
                <w:b/>
                <w:sz w:val="24"/>
                <w:szCs w:val="24"/>
              </w:rPr>
            </w:pPr>
          </w:p>
        </w:tc>
        <w:tc>
          <w:tcPr>
            <w:tcW w:w="1848" w:type="dxa"/>
          </w:tcPr>
          <w:p w14:paraId="3FC3A79B" w14:textId="77777777" w:rsidR="00CC4A9A" w:rsidRDefault="00CC4A9A" w:rsidP="00F30613">
            <w:pPr>
              <w:jc w:val="both"/>
              <w:rPr>
                <w:rFonts w:ascii="Arial" w:hAnsi="Arial" w:cs="Arial"/>
                <w:b/>
                <w:sz w:val="24"/>
                <w:szCs w:val="24"/>
              </w:rPr>
            </w:pPr>
          </w:p>
        </w:tc>
        <w:tc>
          <w:tcPr>
            <w:tcW w:w="1848" w:type="dxa"/>
          </w:tcPr>
          <w:p w14:paraId="5001BACD" w14:textId="77777777" w:rsidR="00CC4A9A" w:rsidRDefault="00CC4A9A" w:rsidP="00F30613">
            <w:pPr>
              <w:jc w:val="both"/>
              <w:rPr>
                <w:rFonts w:ascii="Arial" w:hAnsi="Arial" w:cs="Arial"/>
                <w:b/>
                <w:sz w:val="24"/>
                <w:szCs w:val="24"/>
              </w:rPr>
            </w:pPr>
          </w:p>
        </w:tc>
        <w:tc>
          <w:tcPr>
            <w:tcW w:w="1849" w:type="dxa"/>
          </w:tcPr>
          <w:p w14:paraId="6D682DFA" w14:textId="77777777" w:rsidR="00CC4A9A" w:rsidRDefault="00CC4A9A" w:rsidP="00F30613">
            <w:pPr>
              <w:jc w:val="both"/>
              <w:rPr>
                <w:rFonts w:ascii="Arial" w:hAnsi="Arial" w:cs="Arial"/>
                <w:b/>
                <w:sz w:val="24"/>
                <w:szCs w:val="24"/>
              </w:rPr>
            </w:pPr>
          </w:p>
        </w:tc>
        <w:tc>
          <w:tcPr>
            <w:tcW w:w="1849" w:type="dxa"/>
          </w:tcPr>
          <w:p w14:paraId="50B8B20D" w14:textId="77777777" w:rsidR="00CC4A9A" w:rsidRDefault="00CC4A9A" w:rsidP="00F30613">
            <w:pPr>
              <w:jc w:val="both"/>
              <w:rPr>
                <w:rFonts w:ascii="Arial" w:hAnsi="Arial" w:cs="Arial"/>
                <w:b/>
                <w:sz w:val="24"/>
                <w:szCs w:val="24"/>
              </w:rPr>
            </w:pPr>
          </w:p>
        </w:tc>
      </w:tr>
      <w:tr w:rsidR="00CC4A9A" w14:paraId="2CE1A6D0" w14:textId="77777777" w:rsidTr="00F30613">
        <w:tc>
          <w:tcPr>
            <w:tcW w:w="1848" w:type="dxa"/>
          </w:tcPr>
          <w:p w14:paraId="2CFBBB31" w14:textId="77777777" w:rsidR="00CC4A9A" w:rsidRDefault="00CC4A9A" w:rsidP="00F30613">
            <w:pPr>
              <w:jc w:val="both"/>
              <w:rPr>
                <w:rFonts w:ascii="Arial" w:hAnsi="Arial" w:cs="Arial"/>
                <w:b/>
                <w:sz w:val="24"/>
                <w:szCs w:val="24"/>
              </w:rPr>
            </w:pPr>
          </w:p>
        </w:tc>
        <w:tc>
          <w:tcPr>
            <w:tcW w:w="1848" w:type="dxa"/>
          </w:tcPr>
          <w:p w14:paraId="50491480" w14:textId="77777777" w:rsidR="00CC4A9A" w:rsidRDefault="00CC4A9A" w:rsidP="00F30613">
            <w:pPr>
              <w:jc w:val="both"/>
              <w:rPr>
                <w:rFonts w:ascii="Arial" w:hAnsi="Arial" w:cs="Arial"/>
                <w:b/>
                <w:sz w:val="24"/>
                <w:szCs w:val="24"/>
              </w:rPr>
            </w:pPr>
          </w:p>
        </w:tc>
        <w:tc>
          <w:tcPr>
            <w:tcW w:w="1848" w:type="dxa"/>
          </w:tcPr>
          <w:p w14:paraId="1EA45A34" w14:textId="77777777" w:rsidR="00CC4A9A" w:rsidRDefault="00CC4A9A" w:rsidP="00F30613">
            <w:pPr>
              <w:jc w:val="both"/>
              <w:rPr>
                <w:rFonts w:ascii="Arial" w:hAnsi="Arial" w:cs="Arial"/>
                <w:b/>
                <w:sz w:val="24"/>
                <w:szCs w:val="24"/>
              </w:rPr>
            </w:pPr>
          </w:p>
        </w:tc>
        <w:tc>
          <w:tcPr>
            <w:tcW w:w="1849" w:type="dxa"/>
          </w:tcPr>
          <w:p w14:paraId="22253F5B" w14:textId="77777777" w:rsidR="00CC4A9A" w:rsidRDefault="00CC4A9A" w:rsidP="00F30613">
            <w:pPr>
              <w:jc w:val="both"/>
              <w:rPr>
                <w:rFonts w:ascii="Arial" w:hAnsi="Arial" w:cs="Arial"/>
                <w:b/>
                <w:sz w:val="24"/>
                <w:szCs w:val="24"/>
              </w:rPr>
            </w:pPr>
          </w:p>
        </w:tc>
        <w:tc>
          <w:tcPr>
            <w:tcW w:w="1849" w:type="dxa"/>
          </w:tcPr>
          <w:p w14:paraId="09FC3DF5" w14:textId="77777777" w:rsidR="00CC4A9A" w:rsidRDefault="00CC4A9A" w:rsidP="00F30613">
            <w:pPr>
              <w:jc w:val="both"/>
              <w:rPr>
                <w:rFonts w:ascii="Arial" w:hAnsi="Arial" w:cs="Arial"/>
                <w:b/>
                <w:sz w:val="24"/>
                <w:szCs w:val="24"/>
              </w:rPr>
            </w:pPr>
          </w:p>
        </w:tc>
      </w:tr>
      <w:tr w:rsidR="00CC4A9A" w14:paraId="037F071C" w14:textId="77777777" w:rsidTr="00F30613">
        <w:tc>
          <w:tcPr>
            <w:tcW w:w="1848" w:type="dxa"/>
          </w:tcPr>
          <w:p w14:paraId="67C945FD" w14:textId="77777777" w:rsidR="00CC4A9A" w:rsidRDefault="00CC4A9A" w:rsidP="00F30613">
            <w:pPr>
              <w:jc w:val="both"/>
              <w:rPr>
                <w:rFonts w:ascii="Arial" w:hAnsi="Arial" w:cs="Arial"/>
                <w:b/>
                <w:sz w:val="24"/>
                <w:szCs w:val="24"/>
              </w:rPr>
            </w:pPr>
          </w:p>
        </w:tc>
        <w:tc>
          <w:tcPr>
            <w:tcW w:w="1848" w:type="dxa"/>
          </w:tcPr>
          <w:p w14:paraId="2F8EDF3E" w14:textId="77777777" w:rsidR="00CC4A9A" w:rsidRDefault="00CC4A9A" w:rsidP="00F30613">
            <w:pPr>
              <w:jc w:val="both"/>
              <w:rPr>
                <w:rFonts w:ascii="Arial" w:hAnsi="Arial" w:cs="Arial"/>
                <w:b/>
                <w:sz w:val="24"/>
                <w:szCs w:val="24"/>
              </w:rPr>
            </w:pPr>
          </w:p>
        </w:tc>
        <w:tc>
          <w:tcPr>
            <w:tcW w:w="1848" w:type="dxa"/>
          </w:tcPr>
          <w:p w14:paraId="17170952" w14:textId="77777777" w:rsidR="00CC4A9A" w:rsidRDefault="00CC4A9A" w:rsidP="00F30613">
            <w:pPr>
              <w:jc w:val="both"/>
              <w:rPr>
                <w:rFonts w:ascii="Arial" w:hAnsi="Arial" w:cs="Arial"/>
                <w:b/>
                <w:sz w:val="24"/>
                <w:szCs w:val="24"/>
              </w:rPr>
            </w:pPr>
          </w:p>
        </w:tc>
        <w:tc>
          <w:tcPr>
            <w:tcW w:w="1849" w:type="dxa"/>
          </w:tcPr>
          <w:p w14:paraId="69CD4050" w14:textId="77777777" w:rsidR="00CC4A9A" w:rsidRDefault="00CC4A9A" w:rsidP="00F30613">
            <w:pPr>
              <w:jc w:val="both"/>
              <w:rPr>
                <w:rFonts w:ascii="Arial" w:hAnsi="Arial" w:cs="Arial"/>
                <w:b/>
                <w:sz w:val="24"/>
                <w:szCs w:val="24"/>
              </w:rPr>
            </w:pPr>
          </w:p>
        </w:tc>
        <w:tc>
          <w:tcPr>
            <w:tcW w:w="1849" w:type="dxa"/>
          </w:tcPr>
          <w:p w14:paraId="02293FBE" w14:textId="77777777" w:rsidR="00CC4A9A" w:rsidRDefault="00CC4A9A" w:rsidP="00F30613">
            <w:pPr>
              <w:jc w:val="both"/>
              <w:rPr>
                <w:rFonts w:ascii="Arial" w:hAnsi="Arial" w:cs="Arial"/>
                <w:b/>
                <w:sz w:val="24"/>
                <w:szCs w:val="24"/>
              </w:rPr>
            </w:pPr>
          </w:p>
        </w:tc>
      </w:tr>
      <w:tr w:rsidR="00CC4A9A" w14:paraId="151107BC" w14:textId="77777777" w:rsidTr="00F30613">
        <w:tc>
          <w:tcPr>
            <w:tcW w:w="1848" w:type="dxa"/>
          </w:tcPr>
          <w:p w14:paraId="3B4081A9" w14:textId="77777777" w:rsidR="00CC4A9A" w:rsidRDefault="00CC4A9A" w:rsidP="00F30613">
            <w:pPr>
              <w:jc w:val="both"/>
              <w:rPr>
                <w:rFonts w:ascii="Arial" w:hAnsi="Arial" w:cs="Arial"/>
                <w:b/>
                <w:sz w:val="24"/>
                <w:szCs w:val="24"/>
              </w:rPr>
            </w:pPr>
          </w:p>
        </w:tc>
        <w:tc>
          <w:tcPr>
            <w:tcW w:w="1848" w:type="dxa"/>
          </w:tcPr>
          <w:p w14:paraId="34BAFB9D" w14:textId="77777777" w:rsidR="00CC4A9A" w:rsidRDefault="00CC4A9A" w:rsidP="00F30613">
            <w:pPr>
              <w:jc w:val="both"/>
              <w:rPr>
                <w:rFonts w:ascii="Arial" w:hAnsi="Arial" w:cs="Arial"/>
                <w:b/>
                <w:sz w:val="24"/>
                <w:szCs w:val="24"/>
              </w:rPr>
            </w:pPr>
          </w:p>
        </w:tc>
        <w:tc>
          <w:tcPr>
            <w:tcW w:w="1848" w:type="dxa"/>
          </w:tcPr>
          <w:p w14:paraId="04538EAE" w14:textId="77777777" w:rsidR="00CC4A9A" w:rsidRDefault="00CC4A9A" w:rsidP="00F30613">
            <w:pPr>
              <w:jc w:val="both"/>
              <w:rPr>
                <w:rFonts w:ascii="Arial" w:hAnsi="Arial" w:cs="Arial"/>
                <w:b/>
                <w:sz w:val="24"/>
                <w:szCs w:val="24"/>
              </w:rPr>
            </w:pPr>
          </w:p>
        </w:tc>
        <w:tc>
          <w:tcPr>
            <w:tcW w:w="1849" w:type="dxa"/>
          </w:tcPr>
          <w:p w14:paraId="1495581E" w14:textId="77777777" w:rsidR="00CC4A9A" w:rsidRDefault="00CC4A9A" w:rsidP="00F30613">
            <w:pPr>
              <w:jc w:val="both"/>
              <w:rPr>
                <w:rFonts w:ascii="Arial" w:hAnsi="Arial" w:cs="Arial"/>
                <w:b/>
                <w:sz w:val="24"/>
                <w:szCs w:val="24"/>
              </w:rPr>
            </w:pPr>
          </w:p>
        </w:tc>
        <w:tc>
          <w:tcPr>
            <w:tcW w:w="1849" w:type="dxa"/>
          </w:tcPr>
          <w:p w14:paraId="40624580" w14:textId="77777777" w:rsidR="00CC4A9A" w:rsidRDefault="00CC4A9A" w:rsidP="00F30613">
            <w:pPr>
              <w:jc w:val="both"/>
              <w:rPr>
                <w:rFonts w:ascii="Arial" w:hAnsi="Arial" w:cs="Arial"/>
                <w:b/>
                <w:sz w:val="24"/>
                <w:szCs w:val="24"/>
              </w:rPr>
            </w:pPr>
          </w:p>
        </w:tc>
      </w:tr>
      <w:tr w:rsidR="00CC4A9A" w14:paraId="213BCD72" w14:textId="77777777" w:rsidTr="00F30613">
        <w:tc>
          <w:tcPr>
            <w:tcW w:w="1848" w:type="dxa"/>
          </w:tcPr>
          <w:p w14:paraId="49626EAB" w14:textId="77777777" w:rsidR="00CC4A9A" w:rsidRDefault="00CC4A9A" w:rsidP="00F30613">
            <w:pPr>
              <w:jc w:val="both"/>
              <w:rPr>
                <w:rFonts w:ascii="Arial" w:hAnsi="Arial" w:cs="Arial"/>
                <w:b/>
                <w:sz w:val="24"/>
                <w:szCs w:val="24"/>
              </w:rPr>
            </w:pPr>
          </w:p>
        </w:tc>
        <w:tc>
          <w:tcPr>
            <w:tcW w:w="1848" w:type="dxa"/>
          </w:tcPr>
          <w:p w14:paraId="603C78E0" w14:textId="77777777" w:rsidR="00CC4A9A" w:rsidRDefault="00CC4A9A" w:rsidP="00F30613">
            <w:pPr>
              <w:jc w:val="both"/>
              <w:rPr>
                <w:rFonts w:ascii="Arial" w:hAnsi="Arial" w:cs="Arial"/>
                <w:b/>
                <w:sz w:val="24"/>
                <w:szCs w:val="24"/>
              </w:rPr>
            </w:pPr>
          </w:p>
        </w:tc>
        <w:tc>
          <w:tcPr>
            <w:tcW w:w="1848" w:type="dxa"/>
          </w:tcPr>
          <w:p w14:paraId="0AF612A7" w14:textId="77777777" w:rsidR="00CC4A9A" w:rsidRDefault="00CC4A9A" w:rsidP="00F30613">
            <w:pPr>
              <w:jc w:val="both"/>
              <w:rPr>
                <w:rFonts w:ascii="Arial" w:hAnsi="Arial" w:cs="Arial"/>
                <w:b/>
                <w:sz w:val="24"/>
                <w:szCs w:val="24"/>
              </w:rPr>
            </w:pPr>
          </w:p>
        </w:tc>
        <w:tc>
          <w:tcPr>
            <w:tcW w:w="1849" w:type="dxa"/>
          </w:tcPr>
          <w:p w14:paraId="1D364C03" w14:textId="77777777" w:rsidR="00CC4A9A" w:rsidRDefault="00CC4A9A" w:rsidP="00F30613">
            <w:pPr>
              <w:jc w:val="both"/>
              <w:rPr>
                <w:rFonts w:ascii="Arial" w:hAnsi="Arial" w:cs="Arial"/>
                <w:b/>
                <w:sz w:val="24"/>
                <w:szCs w:val="24"/>
              </w:rPr>
            </w:pPr>
          </w:p>
        </w:tc>
        <w:tc>
          <w:tcPr>
            <w:tcW w:w="1849" w:type="dxa"/>
          </w:tcPr>
          <w:p w14:paraId="470EE389" w14:textId="77777777" w:rsidR="00CC4A9A" w:rsidRDefault="00CC4A9A" w:rsidP="00F30613">
            <w:pPr>
              <w:jc w:val="both"/>
              <w:rPr>
                <w:rFonts w:ascii="Arial" w:hAnsi="Arial" w:cs="Arial"/>
                <w:b/>
                <w:sz w:val="24"/>
                <w:szCs w:val="24"/>
              </w:rPr>
            </w:pPr>
          </w:p>
        </w:tc>
      </w:tr>
    </w:tbl>
    <w:p w14:paraId="2ABBA870" w14:textId="61FAD851" w:rsidR="00CC4A9A" w:rsidRDefault="00CC4A9A" w:rsidP="00CC4A9A">
      <w:pPr>
        <w:jc w:val="both"/>
        <w:rPr>
          <w:rFonts w:ascii="Arial" w:hAnsi="Arial" w:cs="Arial"/>
        </w:rPr>
      </w:pPr>
    </w:p>
    <w:p w14:paraId="6F49945C" w14:textId="74CD6DB4" w:rsidR="00CD5625" w:rsidRDefault="00CD5625" w:rsidP="00CC4A9A">
      <w:pPr>
        <w:jc w:val="both"/>
        <w:rPr>
          <w:rFonts w:ascii="Arial" w:hAnsi="Arial" w:cs="Arial"/>
        </w:rPr>
      </w:pPr>
    </w:p>
    <w:p w14:paraId="07F67BF8" w14:textId="77777777" w:rsidR="00CD5625" w:rsidRDefault="00CD5625" w:rsidP="00CC4A9A">
      <w:pPr>
        <w:jc w:val="both"/>
        <w:rPr>
          <w:rFonts w:ascii="Arial" w:hAnsi="Arial" w:cs="Arial"/>
        </w:rPr>
      </w:pPr>
    </w:p>
    <w:p w14:paraId="7C399013" w14:textId="77777777" w:rsidR="00CC4A9A" w:rsidRDefault="00CC4A9A" w:rsidP="00CC4A9A">
      <w:pPr>
        <w:jc w:val="both"/>
        <w:rPr>
          <w:rFonts w:ascii="Arial" w:hAnsi="Arial" w:cs="Arial"/>
        </w:rPr>
      </w:pPr>
    </w:p>
    <w:p w14:paraId="47591C5E" w14:textId="77777777" w:rsidR="00CC4A9A" w:rsidRDefault="00CC4A9A" w:rsidP="00CC4A9A">
      <w:pPr>
        <w:jc w:val="both"/>
        <w:rPr>
          <w:rFonts w:ascii="Arial" w:hAnsi="Arial" w:cs="Arial"/>
        </w:rPr>
      </w:pPr>
    </w:p>
    <w:p w14:paraId="40A2188B" w14:textId="77777777" w:rsidR="00CC4A9A" w:rsidRPr="00AD5F22" w:rsidRDefault="00CC4A9A" w:rsidP="00CC4A9A">
      <w:pPr>
        <w:jc w:val="both"/>
        <w:rPr>
          <w:rFonts w:ascii="Arial" w:hAnsi="Arial" w:cs="Arial"/>
        </w:rPr>
      </w:pPr>
      <w:r>
        <w:rPr>
          <w:rFonts w:ascii="Arial" w:hAnsi="Arial" w:cs="Arial"/>
        </w:rPr>
        <w:t>PART</w:t>
      </w:r>
      <w:r w:rsidRPr="00AD5F22">
        <w:rPr>
          <w:rFonts w:ascii="Arial" w:hAnsi="Arial" w:cs="Arial"/>
        </w:rPr>
        <w:t xml:space="preserve"> B – OPERATING </w:t>
      </w:r>
      <w:r>
        <w:rPr>
          <w:rFonts w:ascii="Arial" w:hAnsi="Arial" w:cs="Arial"/>
        </w:rPr>
        <w:t>IN</w:t>
      </w:r>
      <w:r w:rsidRPr="00AD5F22">
        <w:rPr>
          <w:rFonts w:ascii="Arial" w:hAnsi="Arial" w:cs="Arial"/>
        </w:rPr>
        <w:t xml:space="preserve">CLUDING MAINTENANCE </w:t>
      </w:r>
    </w:p>
    <w:tbl>
      <w:tblPr>
        <w:tblStyle w:val="TableGrid"/>
        <w:tblW w:w="0" w:type="auto"/>
        <w:tblLook w:val="04A0" w:firstRow="1" w:lastRow="0" w:firstColumn="1" w:lastColumn="0" w:noHBand="0" w:noVBand="1"/>
      </w:tblPr>
      <w:tblGrid>
        <w:gridCol w:w="1819"/>
        <w:gridCol w:w="1793"/>
        <w:gridCol w:w="1815"/>
        <w:gridCol w:w="1798"/>
        <w:gridCol w:w="1785"/>
      </w:tblGrid>
      <w:tr w:rsidR="00CC4A9A" w:rsidRPr="00AD5F22" w14:paraId="3B1BCCD9" w14:textId="77777777" w:rsidTr="00F30613">
        <w:tc>
          <w:tcPr>
            <w:tcW w:w="1848" w:type="dxa"/>
          </w:tcPr>
          <w:p w14:paraId="25945088"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Amount</w:t>
            </w:r>
            <w:r>
              <w:rPr>
                <w:rFonts w:ascii="Arial" w:hAnsi="Arial" w:cs="Arial"/>
                <w:sz w:val="24"/>
                <w:szCs w:val="24"/>
              </w:rPr>
              <w:t xml:space="preserve"> excluding VAT</w:t>
            </w:r>
          </w:p>
        </w:tc>
        <w:tc>
          <w:tcPr>
            <w:tcW w:w="1848" w:type="dxa"/>
          </w:tcPr>
          <w:p w14:paraId="45E2488C" w14:textId="77777777" w:rsidR="00CC4A9A" w:rsidRPr="00AD5F22" w:rsidRDefault="001B3AE6" w:rsidP="00F30613">
            <w:pPr>
              <w:jc w:val="both"/>
              <w:rPr>
                <w:rFonts w:ascii="Arial" w:hAnsi="Arial" w:cs="Arial"/>
                <w:sz w:val="24"/>
                <w:szCs w:val="24"/>
              </w:rPr>
            </w:pPr>
            <w:r>
              <w:rPr>
                <w:rFonts w:ascii="Arial" w:hAnsi="Arial" w:cs="Arial"/>
                <w:sz w:val="24"/>
                <w:szCs w:val="24"/>
              </w:rPr>
              <w:t>VAT at 15</w:t>
            </w:r>
            <w:r w:rsidR="00CC4A9A" w:rsidRPr="00AD5F22">
              <w:rPr>
                <w:rFonts w:ascii="Arial" w:hAnsi="Arial" w:cs="Arial"/>
                <w:sz w:val="24"/>
                <w:szCs w:val="24"/>
              </w:rPr>
              <w:t>%</w:t>
            </w:r>
          </w:p>
        </w:tc>
        <w:tc>
          <w:tcPr>
            <w:tcW w:w="1848" w:type="dxa"/>
          </w:tcPr>
          <w:p w14:paraId="15060638"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Amount including VAT</w:t>
            </w:r>
          </w:p>
        </w:tc>
        <w:tc>
          <w:tcPr>
            <w:tcW w:w="1849" w:type="dxa"/>
          </w:tcPr>
          <w:p w14:paraId="23294047"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From</w:t>
            </w:r>
          </w:p>
        </w:tc>
        <w:tc>
          <w:tcPr>
            <w:tcW w:w="1849" w:type="dxa"/>
          </w:tcPr>
          <w:p w14:paraId="0093A489"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To</w:t>
            </w:r>
          </w:p>
        </w:tc>
      </w:tr>
      <w:tr w:rsidR="00CC4A9A" w14:paraId="7D3127E9" w14:textId="77777777" w:rsidTr="00F30613">
        <w:tc>
          <w:tcPr>
            <w:tcW w:w="1848" w:type="dxa"/>
          </w:tcPr>
          <w:p w14:paraId="348E79B3" w14:textId="77777777" w:rsidR="00CC4A9A" w:rsidRDefault="00CC4A9A" w:rsidP="00F30613">
            <w:pPr>
              <w:jc w:val="both"/>
              <w:rPr>
                <w:rFonts w:ascii="Arial" w:hAnsi="Arial" w:cs="Arial"/>
                <w:b/>
                <w:sz w:val="24"/>
                <w:szCs w:val="24"/>
              </w:rPr>
            </w:pPr>
          </w:p>
        </w:tc>
        <w:tc>
          <w:tcPr>
            <w:tcW w:w="1848" w:type="dxa"/>
          </w:tcPr>
          <w:p w14:paraId="58DF974D" w14:textId="77777777" w:rsidR="00CC4A9A" w:rsidRDefault="00CC4A9A" w:rsidP="00F30613">
            <w:pPr>
              <w:jc w:val="both"/>
              <w:rPr>
                <w:rFonts w:ascii="Arial" w:hAnsi="Arial" w:cs="Arial"/>
                <w:b/>
                <w:sz w:val="24"/>
                <w:szCs w:val="24"/>
              </w:rPr>
            </w:pPr>
          </w:p>
        </w:tc>
        <w:tc>
          <w:tcPr>
            <w:tcW w:w="1848" w:type="dxa"/>
          </w:tcPr>
          <w:p w14:paraId="14BC458F" w14:textId="77777777" w:rsidR="00CC4A9A" w:rsidRDefault="00CC4A9A" w:rsidP="00F30613">
            <w:pPr>
              <w:jc w:val="both"/>
              <w:rPr>
                <w:rFonts w:ascii="Arial" w:hAnsi="Arial" w:cs="Arial"/>
                <w:b/>
                <w:sz w:val="24"/>
                <w:szCs w:val="24"/>
              </w:rPr>
            </w:pPr>
          </w:p>
        </w:tc>
        <w:tc>
          <w:tcPr>
            <w:tcW w:w="1849" w:type="dxa"/>
          </w:tcPr>
          <w:p w14:paraId="15C53799" w14:textId="77777777" w:rsidR="00CC4A9A" w:rsidRDefault="00CC4A9A" w:rsidP="00F30613">
            <w:pPr>
              <w:jc w:val="both"/>
              <w:rPr>
                <w:rFonts w:ascii="Arial" w:hAnsi="Arial" w:cs="Arial"/>
                <w:b/>
                <w:sz w:val="24"/>
                <w:szCs w:val="24"/>
              </w:rPr>
            </w:pPr>
          </w:p>
        </w:tc>
        <w:tc>
          <w:tcPr>
            <w:tcW w:w="1849" w:type="dxa"/>
          </w:tcPr>
          <w:p w14:paraId="49F2A859" w14:textId="77777777" w:rsidR="00CC4A9A" w:rsidRDefault="00CC4A9A" w:rsidP="00F30613">
            <w:pPr>
              <w:jc w:val="both"/>
              <w:rPr>
                <w:rFonts w:ascii="Arial" w:hAnsi="Arial" w:cs="Arial"/>
                <w:b/>
                <w:sz w:val="24"/>
                <w:szCs w:val="24"/>
              </w:rPr>
            </w:pPr>
          </w:p>
        </w:tc>
      </w:tr>
      <w:tr w:rsidR="00CC4A9A" w14:paraId="542B3A65" w14:textId="77777777" w:rsidTr="00F30613">
        <w:tc>
          <w:tcPr>
            <w:tcW w:w="1848" w:type="dxa"/>
          </w:tcPr>
          <w:p w14:paraId="61D4FDB8" w14:textId="77777777" w:rsidR="00CC4A9A" w:rsidRDefault="00CC4A9A" w:rsidP="00F30613">
            <w:pPr>
              <w:jc w:val="both"/>
              <w:rPr>
                <w:rFonts w:ascii="Arial" w:hAnsi="Arial" w:cs="Arial"/>
                <w:b/>
                <w:sz w:val="24"/>
                <w:szCs w:val="24"/>
              </w:rPr>
            </w:pPr>
          </w:p>
        </w:tc>
        <w:tc>
          <w:tcPr>
            <w:tcW w:w="1848" w:type="dxa"/>
          </w:tcPr>
          <w:p w14:paraId="43166139" w14:textId="77777777" w:rsidR="00CC4A9A" w:rsidRDefault="00CC4A9A" w:rsidP="00F30613">
            <w:pPr>
              <w:jc w:val="both"/>
              <w:rPr>
                <w:rFonts w:ascii="Arial" w:hAnsi="Arial" w:cs="Arial"/>
                <w:b/>
                <w:sz w:val="24"/>
                <w:szCs w:val="24"/>
              </w:rPr>
            </w:pPr>
          </w:p>
        </w:tc>
        <w:tc>
          <w:tcPr>
            <w:tcW w:w="1848" w:type="dxa"/>
          </w:tcPr>
          <w:p w14:paraId="4C9C9854" w14:textId="77777777" w:rsidR="00CC4A9A" w:rsidRDefault="00CC4A9A" w:rsidP="00F30613">
            <w:pPr>
              <w:jc w:val="both"/>
              <w:rPr>
                <w:rFonts w:ascii="Arial" w:hAnsi="Arial" w:cs="Arial"/>
                <w:b/>
                <w:sz w:val="24"/>
                <w:szCs w:val="24"/>
              </w:rPr>
            </w:pPr>
          </w:p>
        </w:tc>
        <w:tc>
          <w:tcPr>
            <w:tcW w:w="1849" w:type="dxa"/>
          </w:tcPr>
          <w:p w14:paraId="2E8CB971" w14:textId="77777777" w:rsidR="00CC4A9A" w:rsidRDefault="00CC4A9A" w:rsidP="00F30613">
            <w:pPr>
              <w:jc w:val="both"/>
              <w:rPr>
                <w:rFonts w:ascii="Arial" w:hAnsi="Arial" w:cs="Arial"/>
                <w:b/>
                <w:sz w:val="24"/>
                <w:szCs w:val="24"/>
              </w:rPr>
            </w:pPr>
          </w:p>
        </w:tc>
        <w:tc>
          <w:tcPr>
            <w:tcW w:w="1849" w:type="dxa"/>
          </w:tcPr>
          <w:p w14:paraId="67B2DF3E" w14:textId="77777777" w:rsidR="00CC4A9A" w:rsidRDefault="00CC4A9A" w:rsidP="00F30613">
            <w:pPr>
              <w:jc w:val="both"/>
              <w:rPr>
                <w:rFonts w:ascii="Arial" w:hAnsi="Arial" w:cs="Arial"/>
                <w:b/>
                <w:sz w:val="24"/>
                <w:szCs w:val="24"/>
              </w:rPr>
            </w:pPr>
          </w:p>
        </w:tc>
      </w:tr>
      <w:tr w:rsidR="00CC4A9A" w14:paraId="21ED1790" w14:textId="77777777" w:rsidTr="00F30613">
        <w:tc>
          <w:tcPr>
            <w:tcW w:w="1848" w:type="dxa"/>
          </w:tcPr>
          <w:p w14:paraId="196C0B9C" w14:textId="77777777" w:rsidR="00CC4A9A" w:rsidRDefault="00CC4A9A" w:rsidP="00F30613">
            <w:pPr>
              <w:jc w:val="both"/>
              <w:rPr>
                <w:rFonts w:ascii="Arial" w:hAnsi="Arial" w:cs="Arial"/>
                <w:b/>
                <w:sz w:val="24"/>
                <w:szCs w:val="24"/>
              </w:rPr>
            </w:pPr>
          </w:p>
        </w:tc>
        <w:tc>
          <w:tcPr>
            <w:tcW w:w="1848" w:type="dxa"/>
          </w:tcPr>
          <w:p w14:paraId="61062E1F" w14:textId="77777777" w:rsidR="00CC4A9A" w:rsidRDefault="00CC4A9A" w:rsidP="00F30613">
            <w:pPr>
              <w:jc w:val="both"/>
              <w:rPr>
                <w:rFonts w:ascii="Arial" w:hAnsi="Arial" w:cs="Arial"/>
                <w:b/>
                <w:sz w:val="24"/>
                <w:szCs w:val="24"/>
              </w:rPr>
            </w:pPr>
          </w:p>
        </w:tc>
        <w:tc>
          <w:tcPr>
            <w:tcW w:w="1848" w:type="dxa"/>
          </w:tcPr>
          <w:p w14:paraId="45243BEB" w14:textId="77777777" w:rsidR="00CC4A9A" w:rsidRDefault="00CC4A9A" w:rsidP="00F30613">
            <w:pPr>
              <w:jc w:val="both"/>
              <w:rPr>
                <w:rFonts w:ascii="Arial" w:hAnsi="Arial" w:cs="Arial"/>
                <w:b/>
                <w:sz w:val="24"/>
                <w:szCs w:val="24"/>
              </w:rPr>
            </w:pPr>
          </w:p>
        </w:tc>
        <w:tc>
          <w:tcPr>
            <w:tcW w:w="1849" w:type="dxa"/>
          </w:tcPr>
          <w:p w14:paraId="1A1B8C5A" w14:textId="77777777" w:rsidR="00CC4A9A" w:rsidRDefault="00CC4A9A" w:rsidP="00F30613">
            <w:pPr>
              <w:jc w:val="both"/>
              <w:rPr>
                <w:rFonts w:ascii="Arial" w:hAnsi="Arial" w:cs="Arial"/>
                <w:b/>
                <w:sz w:val="24"/>
                <w:szCs w:val="24"/>
              </w:rPr>
            </w:pPr>
          </w:p>
        </w:tc>
        <w:tc>
          <w:tcPr>
            <w:tcW w:w="1849" w:type="dxa"/>
          </w:tcPr>
          <w:p w14:paraId="2DE41457" w14:textId="77777777" w:rsidR="00CC4A9A" w:rsidRDefault="00CC4A9A" w:rsidP="00F30613">
            <w:pPr>
              <w:jc w:val="both"/>
              <w:rPr>
                <w:rFonts w:ascii="Arial" w:hAnsi="Arial" w:cs="Arial"/>
                <w:b/>
                <w:sz w:val="24"/>
                <w:szCs w:val="24"/>
              </w:rPr>
            </w:pPr>
          </w:p>
        </w:tc>
      </w:tr>
      <w:tr w:rsidR="00CC4A9A" w14:paraId="151361A3" w14:textId="77777777" w:rsidTr="00F30613">
        <w:tc>
          <w:tcPr>
            <w:tcW w:w="1848" w:type="dxa"/>
          </w:tcPr>
          <w:p w14:paraId="1FADAD81" w14:textId="77777777" w:rsidR="00CC4A9A" w:rsidRDefault="00CC4A9A" w:rsidP="00F30613">
            <w:pPr>
              <w:jc w:val="both"/>
              <w:rPr>
                <w:rFonts w:ascii="Arial" w:hAnsi="Arial" w:cs="Arial"/>
                <w:b/>
                <w:sz w:val="24"/>
                <w:szCs w:val="24"/>
              </w:rPr>
            </w:pPr>
          </w:p>
        </w:tc>
        <w:tc>
          <w:tcPr>
            <w:tcW w:w="1848" w:type="dxa"/>
          </w:tcPr>
          <w:p w14:paraId="64E5FE8F" w14:textId="77777777" w:rsidR="00CC4A9A" w:rsidRDefault="00CC4A9A" w:rsidP="00F30613">
            <w:pPr>
              <w:jc w:val="both"/>
              <w:rPr>
                <w:rFonts w:ascii="Arial" w:hAnsi="Arial" w:cs="Arial"/>
                <w:b/>
                <w:sz w:val="24"/>
                <w:szCs w:val="24"/>
              </w:rPr>
            </w:pPr>
          </w:p>
        </w:tc>
        <w:tc>
          <w:tcPr>
            <w:tcW w:w="1848" w:type="dxa"/>
          </w:tcPr>
          <w:p w14:paraId="6663A5D7" w14:textId="77777777" w:rsidR="00CC4A9A" w:rsidRDefault="00CC4A9A" w:rsidP="00F30613">
            <w:pPr>
              <w:jc w:val="both"/>
              <w:rPr>
                <w:rFonts w:ascii="Arial" w:hAnsi="Arial" w:cs="Arial"/>
                <w:b/>
                <w:sz w:val="24"/>
                <w:szCs w:val="24"/>
              </w:rPr>
            </w:pPr>
          </w:p>
        </w:tc>
        <w:tc>
          <w:tcPr>
            <w:tcW w:w="1849" w:type="dxa"/>
          </w:tcPr>
          <w:p w14:paraId="17DE068B" w14:textId="77777777" w:rsidR="00CC4A9A" w:rsidRDefault="00CC4A9A" w:rsidP="00F30613">
            <w:pPr>
              <w:jc w:val="both"/>
              <w:rPr>
                <w:rFonts w:ascii="Arial" w:hAnsi="Arial" w:cs="Arial"/>
                <w:b/>
                <w:sz w:val="24"/>
                <w:szCs w:val="24"/>
              </w:rPr>
            </w:pPr>
          </w:p>
        </w:tc>
        <w:tc>
          <w:tcPr>
            <w:tcW w:w="1849" w:type="dxa"/>
          </w:tcPr>
          <w:p w14:paraId="3BADC961" w14:textId="77777777" w:rsidR="00CC4A9A" w:rsidRDefault="00CC4A9A" w:rsidP="00F30613">
            <w:pPr>
              <w:jc w:val="both"/>
              <w:rPr>
                <w:rFonts w:ascii="Arial" w:hAnsi="Arial" w:cs="Arial"/>
                <w:b/>
                <w:sz w:val="24"/>
                <w:szCs w:val="24"/>
              </w:rPr>
            </w:pPr>
          </w:p>
        </w:tc>
      </w:tr>
      <w:tr w:rsidR="00CC4A9A" w14:paraId="28B3E4EB" w14:textId="77777777" w:rsidTr="00F30613">
        <w:tc>
          <w:tcPr>
            <w:tcW w:w="1848" w:type="dxa"/>
          </w:tcPr>
          <w:p w14:paraId="23956410" w14:textId="77777777" w:rsidR="00CC4A9A" w:rsidRDefault="00CC4A9A" w:rsidP="00F30613">
            <w:pPr>
              <w:jc w:val="both"/>
              <w:rPr>
                <w:rFonts w:ascii="Arial" w:hAnsi="Arial" w:cs="Arial"/>
                <w:b/>
                <w:sz w:val="24"/>
                <w:szCs w:val="24"/>
              </w:rPr>
            </w:pPr>
          </w:p>
        </w:tc>
        <w:tc>
          <w:tcPr>
            <w:tcW w:w="1848" w:type="dxa"/>
          </w:tcPr>
          <w:p w14:paraId="352C75FB" w14:textId="77777777" w:rsidR="00CC4A9A" w:rsidRDefault="00CC4A9A" w:rsidP="00F30613">
            <w:pPr>
              <w:jc w:val="both"/>
              <w:rPr>
                <w:rFonts w:ascii="Arial" w:hAnsi="Arial" w:cs="Arial"/>
                <w:b/>
                <w:sz w:val="24"/>
                <w:szCs w:val="24"/>
              </w:rPr>
            </w:pPr>
          </w:p>
        </w:tc>
        <w:tc>
          <w:tcPr>
            <w:tcW w:w="1848" w:type="dxa"/>
          </w:tcPr>
          <w:p w14:paraId="05B6F28F" w14:textId="77777777" w:rsidR="00CC4A9A" w:rsidRDefault="00CC4A9A" w:rsidP="00F30613">
            <w:pPr>
              <w:jc w:val="both"/>
              <w:rPr>
                <w:rFonts w:ascii="Arial" w:hAnsi="Arial" w:cs="Arial"/>
                <w:b/>
                <w:sz w:val="24"/>
                <w:szCs w:val="24"/>
              </w:rPr>
            </w:pPr>
          </w:p>
        </w:tc>
        <w:tc>
          <w:tcPr>
            <w:tcW w:w="1849" w:type="dxa"/>
          </w:tcPr>
          <w:p w14:paraId="5683F94B" w14:textId="77777777" w:rsidR="00CC4A9A" w:rsidRDefault="00CC4A9A" w:rsidP="00F30613">
            <w:pPr>
              <w:jc w:val="both"/>
              <w:rPr>
                <w:rFonts w:ascii="Arial" w:hAnsi="Arial" w:cs="Arial"/>
                <w:b/>
                <w:sz w:val="24"/>
                <w:szCs w:val="24"/>
              </w:rPr>
            </w:pPr>
          </w:p>
        </w:tc>
        <w:tc>
          <w:tcPr>
            <w:tcW w:w="1849" w:type="dxa"/>
          </w:tcPr>
          <w:p w14:paraId="1FFF8592" w14:textId="77777777" w:rsidR="00CC4A9A" w:rsidRDefault="00CC4A9A" w:rsidP="00F30613">
            <w:pPr>
              <w:jc w:val="both"/>
              <w:rPr>
                <w:rFonts w:ascii="Arial" w:hAnsi="Arial" w:cs="Arial"/>
                <w:b/>
                <w:sz w:val="24"/>
                <w:szCs w:val="24"/>
              </w:rPr>
            </w:pPr>
          </w:p>
        </w:tc>
      </w:tr>
    </w:tbl>
    <w:p w14:paraId="1861CBAA" w14:textId="77777777" w:rsidR="00CC4A9A" w:rsidRDefault="00CC4A9A" w:rsidP="00CC4A9A">
      <w:pPr>
        <w:jc w:val="both"/>
        <w:rPr>
          <w:rFonts w:ascii="Arial" w:hAnsi="Arial" w:cs="Arial"/>
          <w:b/>
        </w:rPr>
      </w:pPr>
    </w:p>
    <w:p w14:paraId="7ACEE663" w14:textId="77777777" w:rsidR="00CC4A9A" w:rsidRPr="00AD5F22" w:rsidRDefault="00CC4A9A" w:rsidP="00CC4A9A">
      <w:pPr>
        <w:jc w:val="both"/>
        <w:rPr>
          <w:rFonts w:ascii="Arial" w:hAnsi="Arial" w:cs="Arial"/>
        </w:rPr>
      </w:pPr>
      <w:r w:rsidRPr="00AD5F22">
        <w:rPr>
          <w:rFonts w:ascii="Arial" w:hAnsi="Arial" w:cs="Arial"/>
        </w:rPr>
        <w:t>PART C - PARKING</w:t>
      </w:r>
    </w:p>
    <w:tbl>
      <w:tblPr>
        <w:tblStyle w:val="TableGrid"/>
        <w:tblW w:w="0" w:type="auto"/>
        <w:tblLook w:val="04A0" w:firstRow="1" w:lastRow="0" w:firstColumn="1" w:lastColumn="0" w:noHBand="0" w:noVBand="1"/>
      </w:tblPr>
      <w:tblGrid>
        <w:gridCol w:w="1819"/>
        <w:gridCol w:w="1793"/>
        <w:gridCol w:w="1815"/>
        <w:gridCol w:w="1798"/>
        <w:gridCol w:w="1785"/>
      </w:tblGrid>
      <w:tr w:rsidR="00CC4A9A" w:rsidRPr="00AD5F22" w14:paraId="581E9E42" w14:textId="77777777" w:rsidTr="00F30613">
        <w:tc>
          <w:tcPr>
            <w:tcW w:w="1848" w:type="dxa"/>
          </w:tcPr>
          <w:p w14:paraId="6E69558E"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Amount</w:t>
            </w:r>
            <w:r>
              <w:rPr>
                <w:rFonts w:ascii="Arial" w:hAnsi="Arial" w:cs="Arial"/>
                <w:sz w:val="24"/>
                <w:szCs w:val="24"/>
              </w:rPr>
              <w:t xml:space="preserve"> excluding VAT</w:t>
            </w:r>
          </w:p>
        </w:tc>
        <w:tc>
          <w:tcPr>
            <w:tcW w:w="1848" w:type="dxa"/>
          </w:tcPr>
          <w:p w14:paraId="5A041083" w14:textId="77777777" w:rsidR="00CC4A9A" w:rsidRPr="00AD5F22" w:rsidRDefault="001B3AE6" w:rsidP="00F30613">
            <w:pPr>
              <w:jc w:val="both"/>
              <w:rPr>
                <w:rFonts w:ascii="Arial" w:hAnsi="Arial" w:cs="Arial"/>
                <w:sz w:val="24"/>
                <w:szCs w:val="24"/>
              </w:rPr>
            </w:pPr>
            <w:r>
              <w:rPr>
                <w:rFonts w:ascii="Arial" w:hAnsi="Arial" w:cs="Arial"/>
                <w:sz w:val="24"/>
                <w:szCs w:val="24"/>
              </w:rPr>
              <w:t>VAT at 15</w:t>
            </w:r>
            <w:r w:rsidR="00CC4A9A" w:rsidRPr="00AD5F22">
              <w:rPr>
                <w:rFonts w:ascii="Arial" w:hAnsi="Arial" w:cs="Arial"/>
                <w:sz w:val="24"/>
                <w:szCs w:val="24"/>
              </w:rPr>
              <w:t>%</w:t>
            </w:r>
          </w:p>
        </w:tc>
        <w:tc>
          <w:tcPr>
            <w:tcW w:w="1848" w:type="dxa"/>
          </w:tcPr>
          <w:p w14:paraId="68FA4907"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Amount including VAT</w:t>
            </w:r>
          </w:p>
        </w:tc>
        <w:tc>
          <w:tcPr>
            <w:tcW w:w="1849" w:type="dxa"/>
          </w:tcPr>
          <w:p w14:paraId="64D090C5"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From</w:t>
            </w:r>
          </w:p>
        </w:tc>
        <w:tc>
          <w:tcPr>
            <w:tcW w:w="1849" w:type="dxa"/>
          </w:tcPr>
          <w:p w14:paraId="304EBFBE" w14:textId="77777777" w:rsidR="00CC4A9A" w:rsidRPr="00AD5F22" w:rsidRDefault="00CC4A9A" w:rsidP="00F30613">
            <w:pPr>
              <w:jc w:val="both"/>
              <w:rPr>
                <w:rFonts w:ascii="Arial" w:hAnsi="Arial" w:cs="Arial"/>
                <w:sz w:val="24"/>
                <w:szCs w:val="24"/>
              </w:rPr>
            </w:pPr>
            <w:r w:rsidRPr="00AD5F22">
              <w:rPr>
                <w:rFonts w:ascii="Arial" w:hAnsi="Arial" w:cs="Arial"/>
                <w:sz w:val="24"/>
                <w:szCs w:val="24"/>
              </w:rPr>
              <w:t>To</w:t>
            </w:r>
          </w:p>
        </w:tc>
      </w:tr>
      <w:tr w:rsidR="00CC4A9A" w14:paraId="63516278" w14:textId="77777777" w:rsidTr="00F30613">
        <w:tc>
          <w:tcPr>
            <w:tcW w:w="1848" w:type="dxa"/>
          </w:tcPr>
          <w:p w14:paraId="29AA39B2" w14:textId="77777777" w:rsidR="00CC4A9A" w:rsidRDefault="00CC4A9A" w:rsidP="00F30613">
            <w:pPr>
              <w:jc w:val="both"/>
              <w:rPr>
                <w:rFonts w:ascii="Arial" w:hAnsi="Arial" w:cs="Arial"/>
                <w:b/>
                <w:sz w:val="24"/>
                <w:szCs w:val="24"/>
              </w:rPr>
            </w:pPr>
          </w:p>
        </w:tc>
        <w:tc>
          <w:tcPr>
            <w:tcW w:w="1848" w:type="dxa"/>
          </w:tcPr>
          <w:p w14:paraId="027434D7" w14:textId="77777777" w:rsidR="00CC4A9A" w:rsidRDefault="00CC4A9A" w:rsidP="00F30613">
            <w:pPr>
              <w:jc w:val="both"/>
              <w:rPr>
                <w:rFonts w:ascii="Arial" w:hAnsi="Arial" w:cs="Arial"/>
                <w:b/>
                <w:sz w:val="24"/>
                <w:szCs w:val="24"/>
              </w:rPr>
            </w:pPr>
          </w:p>
        </w:tc>
        <w:tc>
          <w:tcPr>
            <w:tcW w:w="1848" w:type="dxa"/>
          </w:tcPr>
          <w:p w14:paraId="3F1BC10C" w14:textId="77777777" w:rsidR="00CC4A9A" w:rsidRDefault="00CC4A9A" w:rsidP="00F30613">
            <w:pPr>
              <w:jc w:val="both"/>
              <w:rPr>
                <w:rFonts w:ascii="Arial" w:hAnsi="Arial" w:cs="Arial"/>
                <w:b/>
                <w:sz w:val="24"/>
                <w:szCs w:val="24"/>
              </w:rPr>
            </w:pPr>
          </w:p>
        </w:tc>
        <w:tc>
          <w:tcPr>
            <w:tcW w:w="1849" w:type="dxa"/>
          </w:tcPr>
          <w:p w14:paraId="26C9B1E5" w14:textId="77777777" w:rsidR="00CC4A9A" w:rsidRDefault="00CC4A9A" w:rsidP="00F30613">
            <w:pPr>
              <w:jc w:val="both"/>
              <w:rPr>
                <w:rFonts w:ascii="Arial" w:hAnsi="Arial" w:cs="Arial"/>
                <w:b/>
                <w:sz w:val="24"/>
                <w:szCs w:val="24"/>
              </w:rPr>
            </w:pPr>
          </w:p>
        </w:tc>
        <w:tc>
          <w:tcPr>
            <w:tcW w:w="1849" w:type="dxa"/>
          </w:tcPr>
          <w:p w14:paraId="22BA6214" w14:textId="77777777" w:rsidR="00CC4A9A" w:rsidRDefault="00CC4A9A" w:rsidP="00F30613">
            <w:pPr>
              <w:jc w:val="both"/>
              <w:rPr>
                <w:rFonts w:ascii="Arial" w:hAnsi="Arial" w:cs="Arial"/>
                <w:b/>
                <w:sz w:val="24"/>
                <w:szCs w:val="24"/>
              </w:rPr>
            </w:pPr>
          </w:p>
        </w:tc>
      </w:tr>
      <w:tr w:rsidR="00CC4A9A" w14:paraId="21559398" w14:textId="77777777" w:rsidTr="00F30613">
        <w:tc>
          <w:tcPr>
            <w:tcW w:w="1848" w:type="dxa"/>
          </w:tcPr>
          <w:p w14:paraId="443B8131" w14:textId="77777777" w:rsidR="00CC4A9A" w:rsidRDefault="00CC4A9A" w:rsidP="00F30613">
            <w:pPr>
              <w:jc w:val="both"/>
              <w:rPr>
                <w:rFonts w:ascii="Arial" w:hAnsi="Arial" w:cs="Arial"/>
                <w:b/>
                <w:sz w:val="24"/>
                <w:szCs w:val="24"/>
              </w:rPr>
            </w:pPr>
          </w:p>
        </w:tc>
        <w:tc>
          <w:tcPr>
            <w:tcW w:w="1848" w:type="dxa"/>
          </w:tcPr>
          <w:p w14:paraId="39D80859" w14:textId="77777777" w:rsidR="00CC4A9A" w:rsidRDefault="00CC4A9A" w:rsidP="00F30613">
            <w:pPr>
              <w:jc w:val="both"/>
              <w:rPr>
                <w:rFonts w:ascii="Arial" w:hAnsi="Arial" w:cs="Arial"/>
                <w:b/>
                <w:sz w:val="24"/>
                <w:szCs w:val="24"/>
              </w:rPr>
            </w:pPr>
          </w:p>
        </w:tc>
        <w:tc>
          <w:tcPr>
            <w:tcW w:w="1848" w:type="dxa"/>
          </w:tcPr>
          <w:p w14:paraId="2FC5061D" w14:textId="77777777" w:rsidR="00CC4A9A" w:rsidRDefault="00CC4A9A" w:rsidP="00F30613">
            <w:pPr>
              <w:jc w:val="both"/>
              <w:rPr>
                <w:rFonts w:ascii="Arial" w:hAnsi="Arial" w:cs="Arial"/>
                <w:b/>
                <w:sz w:val="24"/>
                <w:szCs w:val="24"/>
              </w:rPr>
            </w:pPr>
          </w:p>
        </w:tc>
        <w:tc>
          <w:tcPr>
            <w:tcW w:w="1849" w:type="dxa"/>
          </w:tcPr>
          <w:p w14:paraId="348860D3" w14:textId="77777777" w:rsidR="00CC4A9A" w:rsidRDefault="00CC4A9A" w:rsidP="00F30613">
            <w:pPr>
              <w:jc w:val="both"/>
              <w:rPr>
                <w:rFonts w:ascii="Arial" w:hAnsi="Arial" w:cs="Arial"/>
                <w:b/>
                <w:sz w:val="24"/>
                <w:szCs w:val="24"/>
              </w:rPr>
            </w:pPr>
          </w:p>
        </w:tc>
        <w:tc>
          <w:tcPr>
            <w:tcW w:w="1849" w:type="dxa"/>
          </w:tcPr>
          <w:p w14:paraId="6EF753C5" w14:textId="77777777" w:rsidR="00CC4A9A" w:rsidRDefault="00CC4A9A" w:rsidP="00F30613">
            <w:pPr>
              <w:jc w:val="both"/>
              <w:rPr>
                <w:rFonts w:ascii="Arial" w:hAnsi="Arial" w:cs="Arial"/>
                <w:b/>
                <w:sz w:val="24"/>
                <w:szCs w:val="24"/>
              </w:rPr>
            </w:pPr>
          </w:p>
        </w:tc>
      </w:tr>
      <w:tr w:rsidR="00CC4A9A" w14:paraId="0BACA6E7" w14:textId="77777777" w:rsidTr="00F30613">
        <w:tc>
          <w:tcPr>
            <w:tcW w:w="1848" w:type="dxa"/>
          </w:tcPr>
          <w:p w14:paraId="6B0BFEC4" w14:textId="77777777" w:rsidR="00CC4A9A" w:rsidRDefault="00CC4A9A" w:rsidP="00F30613">
            <w:pPr>
              <w:jc w:val="both"/>
              <w:rPr>
                <w:rFonts w:ascii="Arial" w:hAnsi="Arial" w:cs="Arial"/>
                <w:b/>
                <w:sz w:val="24"/>
                <w:szCs w:val="24"/>
              </w:rPr>
            </w:pPr>
          </w:p>
        </w:tc>
        <w:tc>
          <w:tcPr>
            <w:tcW w:w="1848" w:type="dxa"/>
          </w:tcPr>
          <w:p w14:paraId="46398928" w14:textId="77777777" w:rsidR="00CC4A9A" w:rsidRDefault="00CC4A9A" w:rsidP="00F30613">
            <w:pPr>
              <w:jc w:val="both"/>
              <w:rPr>
                <w:rFonts w:ascii="Arial" w:hAnsi="Arial" w:cs="Arial"/>
                <w:b/>
                <w:sz w:val="24"/>
                <w:szCs w:val="24"/>
              </w:rPr>
            </w:pPr>
          </w:p>
        </w:tc>
        <w:tc>
          <w:tcPr>
            <w:tcW w:w="1848" w:type="dxa"/>
          </w:tcPr>
          <w:p w14:paraId="284FA95C" w14:textId="77777777" w:rsidR="00CC4A9A" w:rsidRDefault="00CC4A9A" w:rsidP="00F30613">
            <w:pPr>
              <w:jc w:val="both"/>
              <w:rPr>
                <w:rFonts w:ascii="Arial" w:hAnsi="Arial" w:cs="Arial"/>
                <w:b/>
                <w:sz w:val="24"/>
                <w:szCs w:val="24"/>
              </w:rPr>
            </w:pPr>
          </w:p>
        </w:tc>
        <w:tc>
          <w:tcPr>
            <w:tcW w:w="1849" w:type="dxa"/>
          </w:tcPr>
          <w:p w14:paraId="1321027F" w14:textId="77777777" w:rsidR="00CC4A9A" w:rsidRDefault="00CC4A9A" w:rsidP="00F30613">
            <w:pPr>
              <w:jc w:val="both"/>
              <w:rPr>
                <w:rFonts w:ascii="Arial" w:hAnsi="Arial" w:cs="Arial"/>
                <w:b/>
                <w:sz w:val="24"/>
                <w:szCs w:val="24"/>
              </w:rPr>
            </w:pPr>
          </w:p>
        </w:tc>
        <w:tc>
          <w:tcPr>
            <w:tcW w:w="1849" w:type="dxa"/>
          </w:tcPr>
          <w:p w14:paraId="74696DF8" w14:textId="77777777" w:rsidR="00CC4A9A" w:rsidRDefault="00CC4A9A" w:rsidP="00F30613">
            <w:pPr>
              <w:jc w:val="both"/>
              <w:rPr>
                <w:rFonts w:ascii="Arial" w:hAnsi="Arial" w:cs="Arial"/>
                <w:b/>
                <w:sz w:val="24"/>
                <w:szCs w:val="24"/>
              </w:rPr>
            </w:pPr>
          </w:p>
        </w:tc>
      </w:tr>
      <w:tr w:rsidR="00CC4A9A" w14:paraId="72026A6C" w14:textId="77777777" w:rsidTr="00F30613">
        <w:tc>
          <w:tcPr>
            <w:tcW w:w="1848" w:type="dxa"/>
          </w:tcPr>
          <w:p w14:paraId="798B9D4B" w14:textId="77777777" w:rsidR="00CC4A9A" w:rsidRDefault="00CC4A9A" w:rsidP="00F30613">
            <w:pPr>
              <w:jc w:val="both"/>
              <w:rPr>
                <w:rFonts w:ascii="Arial" w:hAnsi="Arial" w:cs="Arial"/>
                <w:b/>
                <w:sz w:val="24"/>
                <w:szCs w:val="24"/>
              </w:rPr>
            </w:pPr>
          </w:p>
        </w:tc>
        <w:tc>
          <w:tcPr>
            <w:tcW w:w="1848" w:type="dxa"/>
          </w:tcPr>
          <w:p w14:paraId="7C1E3AFB" w14:textId="77777777" w:rsidR="00CC4A9A" w:rsidRDefault="00CC4A9A" w:rsidP="00F30613">
            <w:pPr>
              <w:jc w:val="both"/>
              <w:rPr>
                <w:rFonts w:ascii="Arial" w:hAnsi="Arial" w:cs="Arial"/>
                <w:b/>
                <w:sz w:val="24"/>
                <w:szCs w:val="24"/>
              </w:rPr>
            </w:pPr>
          </w:p>
        </w:tc>
        <w:tc>
          <w:tcPr>
            <w:tcW w:w="1848" w:type="dxa"/>
          </w:tcPr>
          <w:p w14:paraId="2EC9AF63" w14:textId="77777777" w:rsidR="00CC4A9A" w:rsidRDefault="00CC4A9A" w:rsidP="00F30613">
            <w:pPr>
              <w:jc w:val="both"/>
              <w:rPr>
                <w:rFonts w:ascii="Arial" w:hAnsi="Arial" w:cs="Arial"/>
                <w:b/>
                <w:sz w:val="24"/>
                <w:szCs w:val="24"/>
              </w:rPr>
            </w:pPr>
          </w:p>
        </w:tc>
        <w:tc>
          <w:tcPr>
            <w:tcW w:w="1849" w:type="dxa"/>
          </w:tcPr>
          <w:p w14:paraId="0A5A3AB7" w14:textId="77777777" w:rsidR="00CC4A9A" w:rsidRDefault="00CC4A9A" w:rsidP="00F30613">
            <w:pPr>
              <w:jc w:val="both"/>
              <w:rPr>
                <w:rFonts w:ascii="Arial" w:hAnsi="Arial" w:cs="Arial"/>
                <w:b/>
                <w:sz w:val="24"/>
                <w:szCs w:val="24"/>
              </w:rPr>
            </w:pPr>
          </w:p>
        </w:tc>
        <w:tc>
          <w:tcPr>
            <w:tcW w:w="1849" w:type="dxa"/>
          </w:tcPr>
          <w:p w14:paraId="428B387A" w14:textId="77777777" w:rsidR="00CC4A9A" w:rsidRDefault="00CC4A9A" w:rsidP="00F30613">
            <w:pPr>
              <w:jc w:val="both"/>
              <w:rPr>
                <w:rFonts w:ascii="Arial" w:hAnsi="Arial" w:cs="Arial"/>
                <w:b/>
                <w:sz w:val="24"/>
                <w:szCs w:val="24"/>
              </w:rPr>
            </w:pPr>
          </w:p>
        </w:tc>
      </w:tr>
      <w:tr w:rsidR="00CC4A9A" w14:paraId="7D99A5CF" w14:textId="77777777" w:rsidTr="00F30613">
        <w:tc>
          <w:tcPr>
            <w:tcW w:w="1848" w:type="dxa"/>
          </w:tcPr>
          <w:p w14:paraId="61B9A3B9" w14:textId="77777777" w:rsidR="00CC4A9A" w:rsidRDefault="00CC4A9A" w:rsidP="00F30613">
            <w:pPr>
              <w:jc w:val="both"/>
              <w:rPr>
                <w:rFonts w:ascii="Arial" w:hAnsi="Arial" w:cs="Arial"/>
                <w:b/>
                <w:sz w:val="24"/>
                <w:szCs w:val="24"/>
              </w:rPr>
            </w:pPr>
          </w:p>
        </w:tc>
        <w:tc>
          <w:tcPr>
            <w:tcW w:w="1848" w:type="dxa"/>
          </w:tcPr>
          <w:p w14:paraId="29CADF07" w14:textId="77777777" w:rsidR="00CC4A9A" w:rsidRDefault="00CC4A9A" w:rsidP="00F30613">
            <w:pPr>
              <w:jc w:val="both"/>
              <w:rPr>
                <w:rFonts w:ascii="Arial" w:hAnsi="Arial" w:cs="Arial"/>
                <w:b/>
                <w:sz w:val="24"/>
                <w:szCs w:val="24"/>
              </w:rPr>
            </w:pPr>
          </w:p>
        </w:tc>
        <w:tc>
          <w:tcPr>
            <w:tcW w:w="1848" w:type="dxa"/>
          </w:tcPr>
          <w:p w14:paraId="66DADBD1" w14:textId="77777777" w:rsidR="00CC4A9A" w:rsidRDefault="00CC4A9A" w:rsidP="00F30613">
            <w:pPr>
              <w:jc w:val="both"/>
              <w:rPr>
                <w:rFonts w:ascii="Arial" w:hAnsi="Arial" w:cs="Arial"/>
                <w:b/>
                <w:sz w:val="24"/>
                <w:szCs w:val="24"/>
              </w:rPr>
            </w:pPr>
          </w:p>
        </w:tc>
        <w:tc>
          <w:tcPr>
            <w:tcW w:w="1849" w:type="dxa"/>
          </w:tcPr>
          <w:p w14:paraId="752FDDAE" w14:textId="77777777" w:rsidR="00CC4A9A" w:rsidRDefault="00CC4A9A" w:rsidP="00F30613">
            <w:pPr>
              <w:jc w:val="both"/>
              <w:rPr>
                <w:rFonts w:ascii="Arial" w:hAnsi="Arial" w:cs="Arial"/>
                <w:b/>
                <w:sz w:val="24"/>
                <w:szCs w:val="24"/>
              </w:rPr>
            </w:pPr>
          </w:p>
        </w:tc>
        <w:tc>
          <w:tcPr>
            <w:tcW w:w="1849" w:type="dxa"/>
          </w:tcPr>
          <w:p w14:paraId="4858469C" w14:textId="77777777" w:rsidR="00CC4A9A" w:rsidRDefault="00CC4A9A" w:rsidP="00F30613">
            <w:pPr>
              <w:jc w:val="both"/>
              <w:rPr>
                <w:rFonts w:ascii="Arial" w:hAnsi="Arial" w:cs="Arial"/>
                <w:b/>
                <w:sz w:val="24"/>
                <w:szCs w:val="24"/>
              </w:rPr>
            </w:pPr>
          </w:p>
        </w:tc>
      </w:tr>
    </w:tbl>
    <w:p w14:paraId="0A7AFFEC" w14:textId="77777777" w:rsidR="00CC4A9A" w:rsidRDefault="00CC4A9A" w:rsidP="00CC4A9A">
      <w:pPr>
        <w:jc w:val="both"/>
        <w:rPr>
          <w:rFonts w:ascii="Arial" w:hAnsi="Arial" w:cs="Arial"/>
          <w:b/>
        </w:rPr>
      </w:pPr>
    </w:p>
    <w:p w14:paraId="2BB8AED1" w14:textId="77777777" w:rsidR="00CC4A9A" w:rsidRDefault="00CC4A9A" w:rsidP="00CC4A9A">
      <w:pPr>
        <w:jc w:val="both"/>
        <w:rPr>
          <w:rFonts w:ascii="Arial" w:hAnsi="Arial" w:cs="Arial"/>
        </w:rPr>
      </w:pPr>
      <w:r w:rsidRPr="00933768">
        <w:rPr>
          <w:rFonts w:ascii="Arial" w:hAnsi="Arial" w:cs="Arial"/>
        </w:rPr>
        <w:t>10</w:t>
      </w:r>
      <w:r>
        <w:rPr>
          <w:rFonts w:ascii="Arial" w:hAnsi="Arial" w:cs="Arial"/>
        </w:rPr>
        <w:t>.</w:t>
      </w:r>
      <w:r w:rsidRPr="00933768">
        <w:rPr>
          <w:rFonts w:ascii="Arial" w:hAnsi="Arial" w:cs="Arial"/>
        </w:rPr>
        <w:t xml:space="preserve"> The</w:t>
      </w:r>
      <w:r>
        <w:rPr>
          <w:rFonts w:ascii="Arial" w:hAnsi="Arial" w:cs="Arial"/>
        </w:rPr>
        <w:t xml:space="preserve"> operating costs that include the maintenance costs referred to PART – B in clause 9 shall be fixed amount as reflected in the schedule in PART –B in clause 9.</w:t>
      </w:r>
    </w:p>
    <w:p w14:paraId="67175699" w14:textId="77777777" w:rsidR="00CC4A9A" w:rsidRDefault="00CC4A9A" w:rsidP="00CC4A9A">
      <w:pPr>
        <w:jc w:val="both"/>
        <w:rPr>
          <w:rFonts w:ascii="Arial" w:hAnsi="Arial" w:cs="Arial"/>
        </w:rPr>
      </w:pPr>
    </w:p>
    <w:p w14:paraId="05622126" w14:textId="7A9BA93A" w:rsidR="00CC4A9A" w:rsidRDefault="00CC4A9A" w:rsidP="00CC4A9A">
      <w:pPr>
        <w:jc w:val="both"/>
        <w:rPr>
          <w:rFonts w:ascii="Arial" w:hAnsi="Arial" w:cs="Arial"/>
        </w:rPr>
      </w:pPr>
      <w:r>
        <w:rPr>
          <w:rFonts w:ascii="Arial" w:hAnsi="Arial" w:cs="Arial"/>
        </w:rPr>
        <w:t>11. The B</w:t>
      </w:r>
      <w:r w:rsidR="00CC7153">
        <w:rPr>
          <w:rFonts w:ascii="Arial" w:hAnsi="Arial" w:cs="Arial"/>
        </w:rPr>
        <w:t>O</w:t>
      </w:r>
      <w:r>
        <w:rPr>
          <w:rFonts w:ascii="Arial" w:hAnsi="Arial" w:cs="Arial"/>
        </w:rPr>
        <w:t>CMA shall be liable for payment of all declared and agreed to payments on the leased property and if the leased property is part of a larger property and there are no separate meters for water and electricity consumption the Landlord shall provide an invoice based on proportional consumption according to the ratio of the rentable floor space of the leased property to the total rentable floor space of the larger property.</w:t>
      </w:r>
    </w:p>
    <w:p w14:paraId="209E620F" w14:textId="77777777" w:rsidR="00CC4A9A" w:rsidRDefault="00CC4A9A" w:rsidP="00CC4A9A">
      <w:pPr>
        <w:jc w:val="both"/>
        <w:rPr>
          <w:rFonts w:ascii="Arial" w:hAnsi="Arial" w:cs="Arial"/>
        </w:rPr>
      </w:pPr>
    </w:p>
    <w:p w14:paraId="77249637" w14:textId="77777777" w:rsidR="00CC4A9A" w:rsidRDefault="00CC4A9A" w:rsidP="00CC4A9A">
      <w:pPr>
        <w:jc w:val="both"/>
        <w:rPr>
          <w:rFonts w:ascii="Arial" w:hAnsi="Arial" w:cs="Arial"/>
        </w:rPr>
      </w:pPr>
      <w:r>
        <w:rPr>
          <w:rFonts w:ascii="Arial" w:hAnsi="Arial" w:cs="Arial"/>
        </w:rPr>
        <w:t>12. The landlord may levy interest at the prime interest rate on an overdraft advance at the bank of the landlord on late payments of any amount payable in terms of these special conditions of contract. Such interest rate must be certified by the bank manager as correct.</w:t>
      </w:r>
    </w:p>
    <w:p w14:paraId="51A3A1BB" w14:textId="77777777" w:rsidR="00CC4A9A" w:rsidRDefault="00CC4A9A" w:rsidP="00CC4A9A">
      <w:pPr>
        <w:jc w:val="both"/>
        <w:rPr>
          <w:rFonts w:ascii="Arial" w:hAnsi="Arial" w:cs="Arial"/>
        </w:rPr>
      </w:pPr>
    </w:p>
    <w:p w14:paraId="0D80768D" w14:textId="6F8C2093" w:rsidR="00CC4A9A" w:rsidRDefault="00CC4A9A" w:rsidP="00CC4A9A">
      <w:pPr>
        <w:jc w:val="both"/>
        <w:rPr>
          <w:rFonts w:ascii="Arial" w:hAnsi="Arial" w:cs="Arial"/>
        </w:rPr>
      </w:pPr>
      <w:r>
        <w:rPr>
          <w:rFonts w:ascii="Arial" w:hAnsi="Arial" w:cs="Arial"/>
        </w:rPr>
        <w:t>13. The landlord shall allow the B</w:t>
      </w:r>
      <w:r w:rsidR="00CC7153">
        <w:rPr>
          <w:rFonts w:ascii="Arial" w:hAnsi="Arial" w:cs="Arial"/>
        </w:rPr>
        <w:t>O</w:t>
      </w:r>
      <w:r>
        <w:rPr>
          <w:rFonts w:ascii="Arial" w:hAnsi="Arial" w:cs="Arial"/>
        </w:rPr>
        <w:t>CMA to move into and occupy the leased property at least on (1</w:t>
      </w:r>
      <w:r w:rsidR="001B3AE6">
        <w:rPr>
          <w:rFonts w:ascii="Arial" w:hAnsi="Arial" w:cs="Arial"/>
        </w:rPr>
        <w:t xml:space="preserve"> OR 2</w:t>
      </w:r>
      <w:r>
        <w:rPr>
          <w:rFonts w:ascii="Arial" w:hAnsi="Arial" w:cs="Arial"/>
        </w:rPr>
        <w:t>) week prior to the commencement of the lease term.</w:t>
      </w:r>
    </w:p>
    <w:p w14:paraId="1450BD1E" w14:textId="77777777" w:rsidR="00CC4A9A" w:rsidRDefault="00CC4A9A" w:rsidP="00CC4A9A">
      <w:pPr>
        <w:jc w:val="both"/>
        <w:rPr>
          <w:rFonts w:ascii="Arial" w:hAnsi="Arial" w:cs="Arial"/>
        </w:rPr>
      </w:pPr>
      <w:r>
        <w:rPr>
          <w:rFonts w:ascii="Arial" w:hAnsi="Arial" w:cs="Arial"/>
        </w:rPr>
        <w:t>14. Alterations and improvements to the leased property may be made only with the prior written consent of the landlord subject to the conditions agreed to in writing at that stage.</w:t>
      </w:r>
    </w:p>
    <w:p w14:paraId="7873DCB8" w14:textId="77777777" w:rsidR="00CC4A9A" w:rsidRDefault="00CC4A9A" w:rsidP="00CC4A9A">
      <w:pPr>
        <w:jc w:val="both"/>
        <w:rPr>
          <w:rFonts w:ascii="Arial" w:hAnsi="Arial" w:cs="Arial"/>
        </w:rPr>
      </w:pPr>
    </w:p>
    <w:p w14:paraId="0FE78139" w14:textId="7C707F14" w:rsidR="00CC4A9A" w:rsidRDefault="00CC4A9A" w:rsidP="00CC4A9A">
      <w:pPr>
        <w:jc w:val="both"/>
        <w:rPr>
          <w:rFonts w:ascii="Arial" w:hAnsi="Arial" w:cs="Arial"/>
        </w:rPr>
      </w:pPr>
      <w:r>
        <w:rPr>
          <w:rFonts w:ascii="Arial" w:hAnsi="Arial" w:cs="Arial"/>
        </w:rPr>
        <w:t>15.  B</w:t>
      </w:r>
      <w:r w:rsidR="00CC7153">
        <w:rPr>
          <w:rFonts w:ascii="Arial" w:hAnsi="Arial" w:cs="Arial"/>
        </w:rPr>
        <w:t>O</w:t>
      </w:r>
      <w:r>
        <w:rPr>
          <w:rFonts w:ascii="Arial" w:hAnsi="Arial" w:cs="Arial"/>
        </w:rPr>
        <w:t>CMA may have the right to termination the lease/contract by giving the landlord a notice period of one year. In such cases the B</w:t>
      </w:r>
      <w:r w:rsidR="00CC7153">
        <w:rPr>
          <w:rFonts w:ascii="Arial" w:hAnsi="Arial" w:cs="Arial"/>
        </w:rPr>
        <w:t>O</w:t>
      </w:r>
      <w:r>
        <w:rPr>
          <w:rFonts w:ascii="Arial" w:hAnsi="Arial" w:cs="Arial"/>
        </w:rPr>
        <w:t>CMA will have to hand over the leased property to the landlord in the same condition received from the landlord save for normal wear and tear, subject to the obligation of the landlord to maintain the leased property and the maintenance cost is payable as part of the rent as specified in PART – B of clause 9 above.</w:t>
      </w:r>
    </w:p>
    <w:p w14:paraId="3F551D48" w14:textId="77777777" w:rsidR="00CC4A9A" w:rsidRDefault="00CC4A9A" w:rsidP="00CC4A9A">
      <w:pPr>
        <w:jc w:val="both"/>
        <w:rPr>
          <w:rFonts w:ascii="Arial" w:hAnsi="Arial" w:cs="Arial"/>
        </w:rPr>
      </w:pPr>
    </w:p>
    <w:p w14:paraId="3F512820" w14:textId="20FC9F25" w:rsidR="00CC4A9A" w:rsidRDefault="00CC4A9A" w:rsidP="00CC4A9A">
      <w:pPr>
        <w:jc w:val="both"/>
        <w:rPr>
          <w:rFonts w:ascii="Arial" w:hAnsi="Arial" w:cs="Arial"/>
        </w:rPr>
      </w:pPr>
      <w:r>
        <w:rPr>
          <w:rFonts w:ascii="Arial" w:hAnsi="Arial" w:cs="Arial"/>
        </w:rPr>
        <w:t>16. The B</w:t>
      </w:r>
      <w:r w:rsidR="00CC7153">
        <w:rPr>
          <w:rFonts w:ascii="Arial" w:hAnsi="Arial" w:cs="Arial"/>
        </w:rPr>
        <w:t>O</w:t>
      </w:r>
      <w:r>
        <w:rPr>
          <w:rFonts w:ascii="Arial" w:hAnsi="Arial" w:cs="Arial"/>
        </w:rPr>
        <w:t>CMA shall comply with all relevant legislation applicable to the use of the leased property and the business of the B</w:t>
      </w:r>
      <w:r w:rsidR="00CC7153">
        <w:rPr>
          <w:rFonts w:ascii="Arial" w:hAnsi="Arial" w:cs="Arial"/>
        </w:rPr>
        <w:t>O</w:t>
      </w:r>
      <w:r>
        <w:rPr>
          <w:rFonts w:ascii="Arial" w:hAnsi="Arial" w:cs="Arial"/>
        </w:rPr>
        <w:t>CMA.</w:t>
      </w:r>
    </w:p>
    <w:p w14:paraId="277D2CB7" w14:textId="77777777" w:rsidR="00CC4A9A" w:rsidRDefault="00CC4A9A" w:rsidP="00CC4A9A">
      <w:pPr>
        <w:jc w:val="both"/>
        <w:rPr>
          <w:rFonts w:ascii="Arial" w:hAnsi="Arial" w:cs="Arial"/>
        </w:rPr>
      </w:pPr>
    </w:p>
    <w:p w14:paraId="08294133" w14:textId="06279ADC" w:rsidR="00CC4A9A" w:rsidRDefault="00CC4A9A" w:rsidP="00CC4A9A">
      <w:pPr>
        <w:jc w:val="both"/>
        <w:rPr>
          <w:rFonts w:ascii="Arial" w:hAnsi="Arial" w:cs="Arial"/>
        </w:rPr>
      </w:pPr>
      <w:r>
        <w:rPr>
          <w:rFonts w:ascii="Arial" w:hAnsi="Arial" w:cs="Arial"/>
        </w:rPr>
        <w:t>17. The B</w:t>
      </w:r>
      <w:r w:rsidR="00CC7153">
        <w:rPr>
          <w:rFonts w:ascii="Arial" w:hAnsi="Arial" w:cs="Arial"/>
        </w:rPr>
        <w:t>O</w:t>
      </w:r>
      <w:r>
        <w:rPr>
          <w:rFonts w:ascii="Arial" w:hAnsi="Arial" w:cs="Arial"/>
        </w:rPr>
        <w:t>CMA may not affix or display any signage in or about the leased property without the prior consent of the landlord and all such signage shall be removed by the B</w:t>
      </w:r>
      <w:r w:rsidR="00CC7153">
        <w:rPr>
          <w:rFonts w:ascii="Arial" w:hAnsi="Arial" w:cs="Arial"/>
        </w:rPr>
        <w:t>O</w:t>
      </w:r>
      <w:r>
        <w:rPr>
          <w:rFonts w:ascii="Arial" w:hAnsi="Arial" w:cs="Arial"/>
        </w:rPr>
        <w:t>CMA upon termination of the lease and the B</w:t>
      </w:r>
      <w:r w:rsidR="00CC7153">
        <w:rPr>
          <w:rFonts w:ascii="Arial" w:hAnsi="Arial" w:cs="Arial"/>
        </w:rPr>
        <w:t>O</w:t>
      </w:r>
      <w:r>
        <w:rPr>
          <w:rFonts w:ascii="Arial" w:hAnsi="Arial" w:cs="Arial"/>
        </w:rPr>
        <w:t>CMA shall make good all damage occasioned by such removal.</w:t>
      </w:r>
    </w:p>
    <w:p w14:paraId="31B6F767" w14:textId="77777777" w:rsidR="00CC4A9A" w:rsidRDefault="00CC4A9A" w:rsidP="00CC4A9A">
      <w:pPr>
        <w:jc w:val="both"/>
        <w:rPr>
          <w:rFonts w:ascii="Arial" w:hAnsi="Arial" w:cs="Arial"/>
        </w:rPr>
      </w:pPr>
    </w:p>
    <w:p w14:paraId="533DF4E5" w14:textId="558ED6E8" w:rsidR="00CC4A9A" w:rsidRDefault="00CC4A9A" w:rsidP="00CC4A9A">
      <w:pPr>
        <w:jc w:val="both"/>
        <w:rPr>
          <w:rFonts w:ascii="Arial" w:hAnsi="Arial" w:cs="Arial"/>
        </w:rPr>
      </w:pPr>
      <w:r>
        <w:rPr>
          <w:rFonts w:ascii="Arial" w:hAnsi="Arial" w:cs="Arial"/>
        </w:rPr>
        <w:t>18. The B</w:t>
      </w:r>
      <w:r w:rsidR="00CC7153">
        <w:rPr>
          <w:rFonts w:ascii="Arial" w:hAnsi="Arial" w:cs="Arial"/>
        </w:rPr>
        <w:t>O</w:t>
      </w:r>
      <w:r>
        <w:rPr>
          <w:rFonts w:ascii="Arial" w:hAnsi="Arial" w:cs="Arial"/>
        </w:rPr>
        <w:t>CMA shall comply with the provisions of the insurance policy taken out by the landlord in respect of the leased property of which a copy shall be provided to the B</w:t>
      </w:r>
      <w:r w:rsidR="00CC7153">
        <w:rPr>
          <w:rFonts w:ascii="Arial" w:hAnsi="Arial" w:cs="Arial"/>
        </w:rPr>
        <w:t>O</w:t>
      </w:r>
      <w:r>
        <w:rPr>
          <w:rFonts w:ascii="Arial" w:hAnsi="Arial" w:cs="Arial"/>
        </w:rPr>
        <w:t>CMA.</w:t>
      </w:r>
    </w:p>
    <w:p w14:paraId="0AE8E42A" w14:textId="77777777" w:rsidR="00CC4A9A" w:rsidRDefault="00CC4A9A" w:rsidP="00CC4A9A">
      <w:pPr>
        <w:jc w:val="both"/>
        <w:rPr>
          <w:rFonts w:ascii="Arial" w:hAnsi="Arial" w:cs="Arial"/>
        </w:rPr>
      </w:pPr>
    </w:p>
    <w:p w14:paraId="2385D31C" w14:textId="7AAC79DF" w:rsidR="00CC4A9A" w:rsidRDefault="00CC4A9A" w:rsidP="00CC4A9A">
      <w:pPr>
        <w:jc w:val="both"/>
        <w:rPr>
          <w:rFonts w:ascii="Arial" w:hAnsi="Arial" w:cs="Arial"/>
        </w:rPr>
      </w:pPr>
      <w:r>
        <w:rPr>
          <w:rFonts w:ascii="Arial" w:hAnsi="Arial" w:cs="Arial"/>
        </w:rPr>
        <w:t>19. The landlord may from time to time impose fair and reasonable management rules in respect of the leased property to be complied with by the B</w:t>
      </w:r>
      <w:r w:rsidR="009A6DEE">
        <w:rPr>
          <w:rFonts w:ascii="Arial" w:hAnsi="Arial" w:cs="Arial"/>
        </w:rPr>
        <w:t>O</w:t>
      </w:r>
      <w:r>
        <w:rPr>
          <w:rFonts w:ascii="Arial" w:hAnsi="Arial" w:cs="Arial"/>
        </w:rPr>
        <w:t>CMA.</w:t>
      </w:r>
    </w:p>
    <w:p w14:paraId="6000A752" w14:textId="77777777" w:rsidR="00CC4A9A" w:rsidRDefault="00CC4A9A" w:rsidP="00CC4A9A">
      <w:pPr>
        <w:jc w:val="both"/>
        <w:rPr>
          <w:rFonts w:ascii="Arial" w:hAnsi="Arial" w:cs="Arial"/>
        </w:rPr>
      </w:pPr>
    </w:p>
    <w:p w14:paraId="141FDFF1" w14:textId="4B7D1C59" w:rsidR="00CC4A9A" w:rsidRDefault="00CC4A9A" w:rsidP="00CC4A9A">
      <w:pPr>
        <w:jc w:val="both"/>
        <w:rPr>
          <w:rFonts w:ascii="Arial" w:hAnsi="Arial" w:cs="Arial"/>
        </w:rPr>
      </w:pPr>
      <w:r>
        <w:rPr>
          <w:rFonts w:ascii="Arial" w:hAnsi="Arial" w:cs="Arial"/>
        </w:rPr>
        <w:t>20. The B</w:t>
      </w:r>
      <w:r w:rsidR="009A6DEE">
        <w:rPr>
          <w:rFonts w:ascii="Arial" w:hAnsi="Arial" w:cs="Arial"/>
        </w:rPr>
        <w:t>O</w:t>
      </w:r>
      <w:r>
        <w:rPr>
          <w:rFonts w:ascii="Arial" w:hAnsi="Arial" w:cs="Arial"/>
        </w:rPr>
        <w:t>CMA may not cede, assign, transfer, alienate or dispose otherwise any of its rights or obligations under this lease.</w:t>
      </w:r>
    </w:p>
    <w:p w14:paraId="25DECA4A" w14:textId="77777777" w:rsidR="00CC4A9A" w:rsidRDefault="00CC4A9A" w:rsidP="00CC4A9A">
      <w:pPr>
        <w:jc w:val="both"/>
        <w:rPr>
          <w:rFonts w:ascii="Arial" w:hAnsi="Arial" w:cs="Arial"/>
        </w:rPr>
      </w:pPr>
    </w:p>
    <w:p w14:paraId="6F033306" w14:textId="77777777" w:rsidR="00CC4A9A" w:rsidRDefault="00CC4A9A" w:rsidP="00CC4A9A">
      <w:pPr>
        <w:jc w:val="both"/>
        <w:rPr>
          <w:rFonts w:ascii="Arial" w:hAnsi="Arial" w:cs="Arial"/>
        </w:rPr>
      </w:pPr>
      <w:r>
        <w:rPr>
          <w:rFonts w:ascii="Arial" w:hAnsi="Arial" w:cs="Arial"/>
        </w:rPr>
        <w:t>21. In the case of breach of contract the party not in default must claim from the party in default specific performance within seven (7) days in writing to be complied with within seven (7) days from the date of receipt of the notice. Failure by the party in default to comply with such notice shall give the party not in default to claim damages and or to terminate the lease without waiving any rights the parties may have in terms of the lease agreement.</w:t>
      </w:r>
    </w:p>
    <w:p w14:paraId="68C96B95" w14:textId="77777777" w:rsidR="00CC4A9A" w:rsidRDefault="00CC4A9A" w:rsidP="00CC4A9A">
      <w:pPr>
        <w:jc w:val="both"/>
        <w:rPr>
          <w:rFonts w:ascii="Arial" w:hAnsi="Arial" w:cs="Arial"/>
        </w:rPr>
      </w:pPr>
    </w:p>
    <w:p w14:paraId="12311D75" w14:textId="77777777" w:rsidR="00CC4A9A" w:rsidRDefault="00CC4A9A" w:rsidP="00CC4A9A">
      <w:pPr>
        <w:jc w:val="both"/>
        <w:rPr>
          <w:rFonts w:ascii="Arial" w:hAnsi="Arial" w:cs="Arial"/>
        </w:rPr>
      </w:pPr>
      <w:r>
        <w:rPr>
          <w:rFonts w:ascii="Arial" w:hAnsi="Arial" w:cs="Arial"/>
        </w:rPr>
        <w:t>22. No building or major renovation of the leased property shall be done during the term of lease except by means of written agreement properly signed by the parties.</w:t>
      </w:r>
    </w:p>
    <w:p w14:paraId="0143BB51" w14:textId="77777777" w:rsidR="00CC4A9A" w:rsidRDefault="00CC4A9A" w:rsidP="00CC4A9A">
      <w:pPr>
        <w:jc w:val="both"/>
        <w:rPr>
          <w:rFonts w:ascii="Arial" w:hAnsi="Arial" w:cs="Arial"/>
        </w:rPr>
      </w:pPr>
    </w:p>
    <w:p w14:paraId="1E75D38A" w14:textId="77777777" w:rsidR="00CC4A9A" w:rsidRDefault="00CC4A9A" w:rsidP="00CC4A9A">
      <w:pPr>
        <w:jc w:val="both"/>
        <w:rPr>
          <w:rFonts w:ascii="Arial" w:hAnsi="Arial" w:cs="Arial"/>
        </w:rPr>
      </w:pPr>
      <w:r>
        <w:rPr>
          <w:rFonts w:ascii="Arial" w:hAnsi="Arial" w:cs="Arial"/>
        </w:rPr>
        <w:t>23. The lease shall only become binding once signed by both parties.</w:t>
      </w:r>
    </w:p>
    <w:p w14:paraId="7E30961B" w14:textId="738EDCFB" w:rsidR="001B3AE6" w:rsidRDefault="00CC4A9A" w:rsidP="00CC4A9A">
      <w:pPr>
        <w:jc w:val="both"/>
        <w:rPr>
          <w:rFonts w:ascii="Arial" w:hAnsi="Arial" w:cs="Arial"/>
        </w:rPr>
      </w:pPr>
      <w:r>
        <w:rPr>
          <w:rFonts w:ascii="Arial" w:hAnsi="Arial" w:cs="Arial"/>
        </w:rPr>
        <w:t>24. The conditions of contract as per the tender, including these special conditions of contract are the whole of the lease agreement and may be amended only by means of a written addendum properly signed by both parties.</w:t>
      </w:r>
    </w:p>
    <w:p w14:paraId="108546F6" w14:textId="77777777" w:rsidR="00CD5625" w:rsidRDefault="00CD5625" w:rsidP="00CC4A9A">
      <w:pPr>
        <w:jc w:val="both"/>
        <w:rPr>
          <w:rFonts w:ascii="Arial" w:hAnsi="Arial" w:cs="Arial"/>
        </w:rPr>
      </w:pPr>
    </w:p>
    <w:p w14:paraId="6BF4D321" w14:textId="77777777" w:rsidR="001B3AE6" w:rsidRDefault="001B3AE6" w:rsidP="00CC4A9A">
      <w:pPr>
        <w:jc w:val="both"/>
        <w:rPr>
          <w:rFonts w:ascii="Arial" w:hAnsi="Arial" w:cs="Arial"/>
        </w:rPr>
      </w:pPr>
    </w:p>
    <w:p w14:paraId="2A549CDD" w14:textId="77777777" w:rsidR="001B3AE6" w:rsidRDefault="001B3AE6" w:rsidP="00CC4A9A">
      <w:pPr>
        <w:jc w:val="both"/>
        <w:rPr>
          <w:rFonts w:ascii="Arial" w:hAnsi="Arial" w:cs="Arial"/>
        </w:rPr>
      </w:pPr>
    </w:p>
    <w:p w14:paraId="0B129824" w14:textId="77777777" w:rsidR="001B3AE6" w:rsidRDefault="001B3AE6" w:rsidP="00CC4A9A">
      <w:pPr>
        <w:jc w:val="both"/>
        <w:rPr>
          <w:rFonts w:ascii="Arial" w:hAnsi="Arial" w:cs="Arial"/>
        </w:rPr>
      </w:pPr>
    </w:p>
    <w:p w14:paraId="636345FD" w14:textId="79622411" w:rsidR="00CC4A9A" w:rsidRDefault="00CC4A9A" w:rsidP="00CC4A9A">
      <w:pPr>
        <w:jc w:val="both"/>
        <w:rPr>
          <w:rFonts w:ascii="Arial" w:hAnsi="Arial" w:cs="Arial"/>
        </w:rPr>
      </w:pPr>
      <w:r>
        <w:rPr>
          <w:rFonts w:ascii="Arial" w:hAnsi="Arial" w:cs="Arial"/>
        </w:rPr>
        <w:t>THUS ENTERED INTO AND SIGNED AT…………………………… ON THE …….</w:t>
      </w:r>
    </w:p>
    <w:p w14:paraId="450EA5EC" w14:textId="77777777" w:rsidR="00CD5625" w:rsidRDefault="00CD5625" w:rsidP="00CC4A9A">
      <w:pPr>
        <w:jc w:val="both"/>
        <w:rPr>
          <w:rFonts w:ascii="Arial" w:hAnsi="Arial" w:cs="Arial"/>
        </w:rPr>
      </w:pPr>
    </w:p>
    <w:p w14:paraId="7280DB7D" w14:textId="5C4D84C9" w:rsidR="00CC4A9A" w:rsidRDefault="00CC4A9A" w:rsidP="00CC4A9A">
      <w:pPr>
        <w:jc w:val="both"/>
        <w:rPr>
          <w:rFonts w:ascii="Arial" w:hAnsi="Arial" w:cs="Arial"/>
        </w:rPr>
      </w:pPr>
      <w:r>
        <w:rPr>
          <w:rFonts w:ascii="Arial" w:hAnsi="Arial" w:cs="Arial"/>
        </w:rPr>
        <w:t>……………….. OF …………………..20</w:t>
      </w:r>
      <w:r w:rsidR="00CD5625">
        <w:rPr>
          <w:rFonts w:ascii="Arial" w:hAnsi="Arial" w:cs="Arial"/>
        </w:rPr>
        <w:t>2</w:t>
      </w:r>
      <w:r w:rsidR="009A6DEE">
        <w:rPr>
          <w:rFonts w:ascii="Arial" w:hAnsi="Arial" w:cs="Arial"/>
        </w:rPr>
        <w:t>4</w:t>
      </w:r>
      <w:r>
        <w:rPr>
          <w:rFonts w:ascii="Arial" w:hAnsi="Arial" w:cs="Arial"/>
        </w:rPr>
        <w:t>.</w:t>
      </w:r>
    </w:p>
    <w:p w14:paraId="54714FC8" w14:textId="77777777" w:rsidR="00CC4A9A" w:rsidRDefault="00CC4A9A" w:rsidP="00CC4A9A">
      <w:pPr>
        <w:jc w:val="both"/>
        <w:rPr>
          <w:rFonts w:ascii="Arial" w:hAnsi="Arial" w:cs="Arial"/>
        </w:rPr>
      </w:pPr>
    </w:p>
    <w:p w14:paraId="1A0E91C9" w14:textId="77777777" w:rsidR="00CC4A9A" w:rsidRDefault="00CC4A9A" w:rsidP="00CC4A9A">
      <w:pPr>
        <w:jc w:val="both"/>
        <w:rPr>
          <w:rFonts w:ascii="Arial" w:hAnsi="Arial" w:cs="Arial"/>
        </w:rPr>
      </w:pPr>
      <w:r>
        <w:rPr>
          <w:rFonts w:ascii="Arial" w:hAnsi="Arial" w:cs="Arial"/>
        </w:rPr>
        <w:t>LANDLORD WITNESS:</w:t>
      </w:r>
      <w:r>
        <w:rPr>
          <w:rFonts w:ascii="Arial" w:hAnsi="Arial" w:cs="Arial"/>
        </w:rPr>
        <w:tab/>
        <w:t>1. ……………………………………………………………</w:t>
      </w:r>
    </w:p>
    <w:p w14:paraId="3BFB959A" w14:textId="77777777" w:rsidR="001B3AE6" w:rsidRDefault="001B3AE6" w:rsidP="00CC4A9A">
      <w:pPr>
        <w:jc w:val="both"/>
        <w:rPr>
          <w:rFonts w:ascii="Arial" w:hAnsi="Arial" w:cs="Arial"/>
        </w:rPr>
      </w:pPr>
    </w:p>
    <w:p w14:paraId="3DA6F6A8" w14:textId="77777777" w:rsidR="00CC4A9A" w:rsidRDefault="00CC4A9A" w:rsidP="00CC4A9A">
      <w:pPr>
        <w:jc w:val="both"/>
        <w:rPr>
          <w:rFonts w:ascii="Arial" w:hAnsi="Arial" w:cs="Arial"/>
        </w:rPr>
      </w:pPr>
      <w:r>
        <w:rPr>
          <w:rFonts w:ascii="Arial" w:hAnsi="Arial" w:cs="Arial"/>
        </w:rPr>
        <w:tab/>
      </w:r>
      <w:r>
        <w:rPr>
          <w:rFonts w:ascii="Arial" w:hAnsi="Arial" w:cs="Arial"/>
        </w:rPr>
        <w:tab/>
        <w:t xml:space="preserve">                      2. …………………………………………………………...</w:t>
      </w:r>
    </w:p>
    <w:p w14:paraId="49517056" w14:textId="6081F8D4" w:rsidR="00CC4A9A" w:rsidRDefault="00CC4A9A" w:rsidP="00CC4A9A">
      <w:pPr>
        <w:jc w:val="both"/>
        <w:rPr>
          <w:rFonts w:ascii="Arial" w:hAnsi="Arial" w:cs="Arial"/>
        </w:rPr>
      </w:pPr>
    </w:p>
    <w:p w14:paraId="7533CDEE" w14:textId="4AC07EF8" w:rsidR="00CD5625" w:rsidRDefault="00CD5625" w:rsidP="00CC4A9A">
      <w:pPr>
        <w:jc w:val="both"/>
        <w:rPr>
          <w:rFonts w:ascii="Arial" w:hAnsi="Arial" w:cs="Arial"/>
        </w:rPr>
      </w:pPr>
    </w:p>
    <w:p w14:paraId="55D3DE9D" w14:textId="77777777" w:rsidR="00CE5CE3" w:rsidRDefault="00CE5CE3" w:rsidP="00CC4A9A">
      <w:pPr>
        <w:jc w:val="both"/>
        <w:rPr>
          <w:rFonts w:ascii="Arial" w:hAnsi="Arial" w:cs="Arial"/>
        </w:rPr>
      </w:pPr>
    </w:p>
    <w:p w14:paraId="6A8B344B" w14:textId="77777777" w:rsidR="00CD5625" w:rsidRDefault="00CD5625" w:rsidP="00CC4A9A">
      <w:pPr>
        <w:jc w:val="both"/>
        <w:rPr>
          <w:rFonts w:ascii="Arial" w:hAnsi="Arial" w:cs="Arial"/>
        </w:rPr>
      </w:pPr>
    </w:p>
    <w:p w14:paraId="487491D0" w14:textId="77777777" w:rsidR="00CD5625" w:rsidRDefault="00CC4A9A" w:rsidP="00CC4A9A">
      <w:pPr>
        <w:jc w:val="both"/>
        <w:rPr>
          <w:rFonts w:ascii="Arial" w:hAnsi="Arial" w:cs="Arial"/>
        </w:rPr>
      </w:pPr>
      <w:r>
        <w:rPr>
          <w:rFonts w:ascii="Arial" w:hAnsi="Arial" w:cs="Arial"/>
        </w:rPr>
        <w:t xml:space="preserve">THUS ENTERED INTO AND SIGNED AT WORCESTER ON THE …………… </w:t>
      </w:r>
    </w:p>
    <w:p w14:paraId="2636D666" w14:textId="77777777" w:rsidR="00CD5625" w:rsidRDefault="00CD5625" w:rsidP="00CC4A9A">
      <w:pPr>
        <w:jc w:val="both"/>
        <w:rPr>
          <w:rFonts w:ascii="Arial" w:hAnsi="Arial" w:cs="Arial"/>
        </w:rPr>
      </w:pPr>
    </w:p>
    <w:p w14:paraId="544F5CE5" w14:textId="0D1DC0BD" w:rsidR="00CC4A9A" w:rsidRDefault="00CC4A9A" w:rsidP="00CC4A9A">
      <w:pPr>
        <w:jc w:val="both"/>
        <w:rPr>
          <w:rFonts w:ascii="Arial" w:hAnsi="Arial" w:cs="Arial"/>
        </w:rPr>
      </w:pPr>
      <w:r>
        <w:rPr>
          <w:rFonts w:ascii="Arial" w:hAnsi="Arial" w:cs="Arial"/>
        </w:rPr>
        <w:t>DAY OF ………………….20</w:t>
      </w:r>
      <w:r w:rsidR="00CD5625">
        <w:rPr>
          <w:rFonts w:ascii="Arial" w:hAnsi="Arial" w:cs="Arial"/>
        </w:rPr>
        <w:t>2</w:t>
      </w:r>
      <w:r w:rsidR="009A6DEE">
        <w:rPr>
          <w:rFonts w:ascii="Arial" w:hAnsi="Arial" w:cs="Arial"/>
        </w:rPr>
        <w:t>4</w:t>
      </w:r>
      <w:r>
        <w:rPr>
          <w:rFonts w:ascii="Arial" w:hAnsi="Arial" w:cs="Arial"/>
        </w:rPr>
        <w:t>.</w:t>
      </w:r>
    </w:p>
    <w:p w14:paraId="03ABAC3D" w14:textId="77777777" w:rsidR="00CC4A9A" w:rsidRDefault="00CC4A9A" w:rsidP="00CC4A9A">
      <w:pPr>
        <w:jc w:val="both"/>
        <w:rPr>
          <w:rFonts w:ascii="Arial" w:hAnsi="Arial" w:cs="Arial"/>
        </w:rPr>
      </w:pPr>
    </w:p>
    <w:p w14:paraId="6BFB5AFA" w14:textId="77777777" w:rsidR="00CC4A9A" w:rsidRDefault="00CC4A9A" w:rsidP="00CC4A9A">
      <w:pPr>
        <w:jc w:val="both"/>
        <w:rPr>
          <w:rFonts w:ascii="Arial" w:hAnsi="Arial" w:cs="Arial"/>
        </w:rPr>
      </w:pPr>
    </w:p>
    <w:p w14:paraId="24DE1937" w14:textId="2F5B9CE9" w:rsidR="00CC4A9A" w:rsidRDefault="003E4902" w:rsidP="00CC4A9A">
      <w:pPr>
        <w:jc w:val="both"/>
        <w:rPr>
          <w:rFonts w:ascii="Arial" w:hAnsi="Arial" w:cs="Arial"/>
        </w:rPr>
      </w:pPr>
      <w:r>
        <w:rPr>
          <w:rFonts w:ascii="Arial" w:hAnsi="Arial" w:cs="Arial"/>
        </w:rPr>
        <w:t>BREEDE-</w:t>
      </w:r>
      <w:proofErr w:type="gramStart"/>
      <w:r>
        <w:rPr>
          <w:rFonts w:ascii="Arial" w:hAnsi="Arial" w:cs="Arial"/>
        </w:rPr>
        <w:t xml:space="preserve">OLIFANTS </w:t>
      </w:r>
      <w:r w:rsidR="00CC4A9A">
        <w:rPr>
          <w:rFonts w:ascii="Arial" w:hAnsi="Arial" w:cs="Arial"/>
        </w:rPr>
        <w:t xml:space="preserve"> CATCHMENT</w:t>
      </w:r>
      <w:proofErr w:type="gramEnd"/>
      <w:r w:rsidR="00CC4A9A">
        <w:rPr>
          <w:rFonts w:ascii="Arial" w:hAnsi="Arial" w:cs="Arial"/>
        </w:rPr>
        <w:t xml:space="preserve"> MANAGEMENT AGENCY WITNESS:</w:t>
      </w:r>
      <w:r w:rsidR="00CC4A9A">
        <w:rPr>
          <w:rFonts w:ascii="Arial" w:hAnsi="Arial" w:cs="Arial"/>
        </w:rPr>
        <w:tab/>
      </w:r>
    </w:p>
    <w:p w14:paraId="777A1823" w14:textId="77777777" w:rsidR="0095747C" w:rsidRDefault="0095747C" w:rsidP="00CC4A9A">
      <w:pPr>
        <w:jc w:val="both"/>
        <w:rPr>
          <w:rFonts w:ascii="Arial" w:hAnsi="Arial" w:cs="Arial"/>
        </w:rPr>
      </w:pPr>
    </w:p>
    <w:p w14:paraId="21FCE9A8" w14:textId="77777777" w:rsidR="0095747C" w:rsidRDefault="0095747C" w:rsidP="00CC4A9A">
      <w:pPr>
        <w:jc w:val="both"/>
        <w:rPr>
          <w:rFonts w:ascii="Arial" w:hAnsi="Arial" w:cs="Arial"/>
        </w:rPr>
      </w:pPr>
    </w:p>
    <w:p w14:paraId="7E9C9E14" w14:textId="77777777" w:rsidR="00CC4A9A" w:rsidRDefault="00CC4A9A" w:rsidP="00CC4A9A">
      <w:pPr>
        <w:jc w:val="both"/>
        <w:rPr>
          <w:rFonts w:ascii="Arial" w:hAnsi="Arial" w:cs="Arial"/>
        </w:rPr>
      </w:pPr>
    </w:p>
    <w:p w14:paraId="5969737A" w14:textId="77777777" w:rsidR="00CC4A9A" w:rsidRDefault="00CC4A9A" w:rsidP="00CC4A9A">
      <w:pPr>
        <w:jc w:val="both"/>
        <w:rPr>
          <w:rFonts w:ascii="Arial" w:hAnsi="Arial" w:cs="Arial"/>
        </w:rPr>
      </w:pPr>
      <w:r>
        <w:rPr>
          <w:rFonts w:ascii="Arial" w:hAnsi="Arial" w:cs="Arial"/>
        </w:rPr>
        <w:t xml:space="preserve">           1. …………………………………………………………………………………</w:t>
      </w:r>
      <w:r>
        <w:rPr>
          <w:rFonts w:ascii="Arial" w:hAnsi="Arial" w:cs="Arial"/>
        </w:rPr>
        <w:tab/>
      </w:r>
    </w:p>
    <w:p w14:paraId="3D80063B" w14:textId="77777777" w:rsidR="001B3AE6" w:rsidRDefault="001B3AE6" w:rsidP="00CC4A9A">
      <w:pPr>
        <w:jc w:val="both"/>
        <w:rPr>
          <w:rFonts w:ascii="Arial" w:hAnsi="Arial" w:cs="Arial"/>
        </w:rPr>
      </w:pPr>
    </w:p>
    <w:p w14:paraId="737BE963" w14:textId="77777777" w:rsidR="00CC4A9A" w:rsidRDefault="00CC4A9A" w:rsidP="00CC4A9A">
      <w:pPr>
        <w:jc w:val="both"/>
        <w:rPr>
          <w:rFonts w:ascii="Arial" w:hAnsi="Arial" w:cs="Arial"/>
        </w:rPr>
      </w:pPr>
      <w:r>
        <w:rPr>
          <w:rFonts w:ascii="Arial" w:hAnsi="Arial" w:cs="Arial"/>
        </w:rPr>
        <w:tab/>
        <w:t>2. …………………………………………………………………………………</w:t>
      </w:r>
    </w:p>
    <w:p w14:paraId="73B560A4" w14:textId="77777777" w:rsidR="00CC4A9A" w:rsidRPr="00933768" w:rsidRDefault="00CC4A9A" w:rsidP="00CC4A9A">
      <w:pPr>
        <w:jc w:val="both"/>
        <w:rPr>
          <w:rFonts w:ascii="Arial" w:hAnsi="Arial" w:cs="Arial"/>
        </w:rPr>
      </w:pPr>
    </w:p>
    <w:tbl>
      <w:tblPr>
        <w:tblW w:w="3204" w:type="dxa"/>
        <w:tblInd w:w="6348" w:type="dxa"/>
        <w:tblBorders>
          <w:top w:val="single" w:sz="4" w:space="0" w:color="auto"/>
        </w:tblBorders>
        <w:tblLook w:val="0000" w:firstRow="0" w:lastRow="0" w:firstColumn="0" w:lastColumn="0" w:noHBand="0" w:noVBand="0"/>
      </w:tblPr>
      <w:tblGrid>
        <w:gridCol w:w="3204"/>
      </w:tblGrid>
      <w:tr w:rsidR="00B51444" w14:paraId="6B62C706" w14:textId="77777777" w:rsidTr="00B51444">
        <w:trPr>
          <w:trHeight w:val="100"/>
        </w:trPr>
        <w:tc>
          <w:tcPr>
            <w:tcW w:w="3204" w:type="dxa"/>
          </w:tcPr>
          <w:p w14:paraId="7B40434C" w14:textId="77777777" w:rsidR="00B51444" w:rsidRDefault="00B51444" w:rsidP="00CE5CE3">
            <w:pPr>
              <w:rPr>
                <w:rFonts w:ascii="Arial" w:hAnsi="Arial"/>
                <w:sz w:val="18"/>
                <w:szCs w:val="18"/>
              </w:rPr>
            </w:pPr>
          </w:p>
        </w:tc>
      </w:tr>
    </w:tbl>
    <w:p w14:paraId="4F2EF928" w14:textId="12D53E90" w:rsidR="001C2333" w:rsidRDefault="001C2333" w:rsidP="00CE5CE3">
      <w:pPr>
        <w:rPr>
          <w:rFonts w:ascii="Arial" w:hAnsi="Arial"/>
          <w:sz w:val="18"/>
          <w:szCs w:val="18"/>
        </w:rPr>
      </w:pPr>
    </w:p>
    <w:p w14:paraId="19CDCF5D" w14:textId="77777777" w:rsidR="001C2333" w:rsidRDefault="001C2333">
      <w:pPr>
        <w:rPr>
          <w:rFonts w:ascii="Arial" w:hAnsi="Arial"/>
          <w:sz w:val="18"/>
          <w:szCs w:val="18"/>
        </w:rPr>
      </w:pPr>
      <w:r>
        <w:rPr>
          <w:rFonts w:ascii="Arial" w:hAnsi="Arial"/>
          <w:sz w:val="18"/>
          <w:szCs w:val="18"/>
        </w:rPr>
        <w:lastRenderedPageBreak/>
        <w:br w:type="page"/>
      </w:r>
    </w:p>
    <w:p w14:paraId="1FFEA04A" w14:textId="77777777" w:rsidR="001C2333" w:rsidRDefault="001C2333" w:rsidP="001C2333">
      <w:pPr>
        <w:pStyle w:val="Default"/>
        <w:ind w:left="6480" w:firstLine="720"/>
        <w:rPr>
          <w:b/>
          <w:bCs/>
        </w:rPr>
      </w:pPr>
      <w:r w:rsidRPr="00603DCF">
        <w:rPr>
          <w:b/>
          <w:bCs/>
        </w:rPr>
        <w:lastRenderedPageBreak/>
        <w:t xml:space="preserve">ANNEXURE </w:t>
      </w:r>
      <w:r>
        <w:rPr>
          <w:b/>
          <w:bCs/>
        </w:rPr>
        <w:t>B</w:t>
      </w:r>
      <w:r w:rsidRPr="00603DCF">
        <w:rPr>
          <w:b/>
          <w:bCs/>
        </w:rPr>
        <w:t xml:space="preserve"> </w:t>
      </w:r>
    </w:p>
    <w:p w14:paraId="065801F7" w14:textId="77777777" w:rsidR="001C2333" w:rsidRPr="00603DCF" w:rsidRDefault="001C2333" w:rsidP="001C2333">
      <w:pPr>
        <w:pStyle w:val="Default"/>
        <w:ind w:left="6480" w:firstLine="720"/>
      </w:pPr>
    </w:p>
    <w:p w14:paraId="7950145A" w14:textId="77777777" w:rsidR="001C2333" w:rsidRPr="00E61A90" w:rsidRDefault="001C2333" w:rsidP="001C2333">
      <w:pPr>
        <w:pStyle w:val="Default"/>
        <w:ind w:left="2160" w:firstLine="720"/>
        <w:rPr>
          <w:b/>
          <w:bCs/>
          <w:u w:val="single"/>
        </w:rPr>
      </w:pPr>
      <w:r w:rsidRPr="00603DCF">
        <w:rPr>
          <w:b/>
          <w:bCs/>
          <w:u w:val="single"/>
        </w:rPr>
        <w:t xml:space="preserve">RESOLUTION FOR SIGNATORY </w:t>
      </w:r>
    </w:p>
    <w:p w14:paraId="1029C6AC" w14:textId="77777777" w:rsidR="001C2333" w:rsidRPr="00603DCF" w:rsidRDefault="001C2333" w:rsidP="001C2333">
      <w:pPr>
        <w:pStyle w:val="Default"/>
        <w:ind w:left="2160"/>
      </w:pPr>
    </w:p>
    <w:p w14:paraId="2DB75F45" w14:textId="77777777" w:rsidR="001C2333" w:rsidRDefault="001C2333" w:rsidP="001C2333">
      <w:pPr>
        <w:pStyle w:val="Default"/>
      </w:pPr>
      <w:r w:rsidRPr="00603DCF">
        <w:t xml:space="preserve">(See also “Special Conditions of Bid”) </w:t>
      </w:r>
    </w:p>
    <w:p w14:paraId="6ECEA90A" w14:textId="77777777" w:rsidR="001C2333" w:rsidRPr="00603DCF" w:rsidRDefault="001C2333" w:rsidP="001C2333">
      <w:pPr>
        <w:pStyle w:val="Default"/>
      </w:pPr>
    </w:p>
    <w:p w14:paraId="0937CFB6" w14:textId="77777777" w:rsidR="001C2333" w:rsidRDefault="001C2333" w:rsidP="001C2333">
      <w:pPr>
        <w:pStyle w:val="Default"/>
      </w:pPr>
      <w:r w:rsidRPr="00603DCF">
        <w:t>Signatory for companies shall confirm their authority hereto by attaching a duly signed and dated copy of the relevant resolution of the board of directors to this form.</w:t>
      </w:r>
    </w:p>
    <w:p w14:paraId="3D281BF6" w14:textId="77777777" w:rsidR="001C2333" w:rsidRPr="00603DCF" w:rsidRDefault="001C2333" w:rsidP="001C2333">
      <w:pPr>
        <w:pStyle w:val="Default"/>
      </w:pPr>
      <w:r w:rsidRPr="00603DCF">
        <w:t xml:space="preserve"> </w:t>
      </w:r>
    </w:p>
    <w:p w14:paraId="46C5719A" w14:textId="77777777" w:rsidR="001C2333" w:rsidRDefault="001C2333" w:rsidP="001C2333">
      <w:pPr>
        <w:pStyle w:val="Default"/>
      </w:pPr>
      <w:r w:rsidRPr="00603DCF">
        <w:t xml:space="preserve">An example is given below: </w:t>
      </w:r>
    </w:p>
    <w:p w14:paraId="1FA3F47E" w14:textId="77777777" w:rsidR="001C2333" w:rsidRPr="00603DCF" w:rsidRDefault="001C2333" w:rsidP="001C2333">
      <w:pPr>
        <w:pStyle w:val="Default"/>
      </w:pPr>
    </w:p>
    <w:p w14:paraId="6FE74D8D" w14:textId="77777777" w:rsidR="001C2333" w:rsidRDefault="001C2333" w:rsidP="001C2333">
      <w:pPr>
        <w:pStyle w:val="Default"/>
      </w:pPr>
      <w:r w:rsidRPr="00603DCF">
        <w:t xml:space="preserve">“By resolution of the board of directors passed at a meeting held on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p w14:paraId="17971AE1" w14:textId="77777777" w:rsidR="001C2333" w:rsidRDefault="001C2333" w:rsidP="001C2333">
      <w:pPr>
        <w:pStyle w:val="Default"/>
      </w:pPr>
    </w:p>
    <w:p w14:paraId="1AEED892" w14:textId="77777777" w:rsidR="001C2333" w:rsidRPr="00603DCF" w:rsidRDefault="001C2333" w:rsidP="001C2333">
      <w:pPr>
        <w:pStyle w:val="Default"/>
      </w:pPr>
    </w:p>
    <w:p w14:paraId="57F720AB" w14:textId="77777777" w:rsidR="001C2333" w:rsidRDefault="001C2333" w:rsidP="001C2333">
      <w:pPr>
        <w:pStyle w:val="Default"/>
      </w:pPr>
      <w:proofErr w:type="spellStart"/>
      <w:r w:rsidRPr="00603DCF">
        <w:t>Mr</w:t>
      </w:r>
      <w:proofErr w:type="spellEnd"/>
      <w:r w:rsidRPr="00603DCF">
        <w:t>/</w:t>
      </w:r>
      <w:proofErr w:type="spellStart"/>
      <w:r w:rsidRPr="00603DCF">
        <w:t>Ms</w:t>
      </w:r>
      <w:proofErr w:type="spellEnd"/>
      <w:r w:rsidRPr="00603DCF">
        <w:t xml:space="preserve"> </w:t>
      </w:r>
      <w:r>
        <w:t>___________________________________,</w:t>
      </w:r>
      <w:r w:rsidRPr="00603DCF">
        <w:t xml:space="preserve"> whose signature appears below, has been duly </w:t>
      </w:r>
      <w:proofErr w:type="spellStart"/>
      <w:r w:rsidRPr="00603DCF">
        <w:t>authorised</w:t>
      </w:r>
      <w:proofErr w:type="spellEnd"/>
      <w:r w:rsidRPr="00603DCF">
        <w:t xml:space="preserve"> to sign all documents in connection with the tender for </w:t>
      </w:r>
    </w:p>
    <w:p w14:paraId="3EAD32D6" w14:textId="77777777" w:rsidR="001C2333" w:rsidRPr="00603DCF" w:rsidRDefault="001C2333" w:rsidP="001C2333">
      <w:pPr>
        <w:pStyle w:val="Default"/>
      </w:pPr>
    </w:p>
    <w:p w14:paraId="1584191B" w14:textId="77777777" w:rsidR="001C2333" w:rsidRDefault="001C2333" w:rsidP="001C2333">
      <w:pPr>
        <w:pStyle w:val="Default"/>
        <w:rPr>
          <w:b/>
          <w:bCs/>
        </w:rPr>
      </w:pPr>
      <w:r w:rsidRPr="00603DCF">
        <w:rPr>
          <w:b/>
          <w:bCs/>
        </w:rPr>
        <w:t>Bid Number:</w:t>
      </w:r>
    </w:p>
    <w:p w14:paraId="07C3E0BA" w14:textId="77777777" w:rsidR="001C2333" w:rsidRPr="00603DCF" w:rsidRDefault="001C2333" w:rsidP="001C2333">
      <w:pPr>
        <w:pStyle w:val="Default"/>
      </w:pPr>
    </w:p>
    <w:p w14:paraId="0090F0BA" w14:textId="77777777" w:rsidR="001C2333" w:rsidRDefault="001C2333" w:rsidP="001C2333">
      <w:pPr>
        <w:pStyle w:val="Default"/>
      </w:pPr>
      <w:r w:rsidRPr="00603DCF">
        <w:t xml:space="preserve">and any Contract which may arise there from on behalf of (Block Capitals) </w:t>
      </w:r>
    </w:p>
    <w:p w14:paraId="536FC90A" w14:textId="77777777" w:rsidR="001C2333" w:rsidRDefault="001C2333" w:rsidP="001C2333">
      <w:pPr>
        <w:pStyle w:val="Default"/>
      </w:pPr>
    </w:p>
    <w:p w14:paraId="02806AB1" w14:textId="77777777" w:rsidR="001C2333" w:rsidRDefault="001C2333" w:rsidP="001C2333">
      <w:pPr>
        <w:pStyle w:val="Default"/>
      </w:pPr>
      <w:r>
        <w:t>______________________________________________</w:t>
      </w:r>
    </w:p>
    <w:p w14:paraId="1389B004" w14:textId="77777777" w:rsidR="001C2333" w:rsidRDefault="001C2333" w:rsidP="001C2333">
      <w:pPr>
        <w:pStyle w:val="Default"/>
      </w:pPr>
    </w:p>
    <w:p w14:paraId="24324746" w14:textId="77777777" w:rsidR="001C2333" w:rsidRDefault="001C2333" w:rsidP="001C2333">
      <w:pPr>
        <w:pStyle w:val="Default"/>
      </w:pPr>
    </w:p>
    <w:p w14:paraId="37E50D4A" w14:textId="77777777" w:rsidR="001C2333" w:rsidRDefault="001C2333" w:rsidP="001C2333">
      <w:pPr>
        <w:pStyle w:val="Default"/>
      </w:pPr>
    </w:p>
    <w:p w14:paraId="693BA6F3" w14:textId="77777777" w:rsidR="001C2333" w:rsidRDefault="001C2333" w:rsidP="001C2333">
      <w:pPr>
        <w:pStyle w:val="Default"/>
      </w:pPr>
      <w:r>
        <w:t>______________________________________________</w:t>
      </w:r>
    </w:p>
    <w:p w14:paraId="308094AA" w14:textId="77777777" w:rsidR="001C2333" w:rsidRDefault="001C2333" w:rsidP="001C2333">
      <w:pPr>
        <w:pStyle w:val="Default"/>
      </w:pPr>
    </w:p>
    <w:p w14:paraId="4FD4162C" w14:textId="77777777" w:rsidR="001C2333" w:rsidRDefault="001C2333" w:rsidP="001C2333">
      <w:pPr>
        <w:pStyle w:val="Default"/>
      </w:pPr>
    </w:p>
    <w:p w14:paraId="16637CB7" w14:textId="77777777" w:rsidR="001C2333" w:rsidRPr="00603DCF" w:rsidRDefault="001C2333" w:rsidP="001C2333">
      <w:pPr>
        <w:pStyle w:val="Default"/>
      </w:pPr>
    </w:p>
    <w:p w14:paraId="01B42D16" w14:textId="77777777" w:rsidR="001C2333" w:rsidRDefault="001C2333" w:rsidP="001C2333">
      <w:pPr>
        <w:pStyle w:val="Default"/>
      </w:pPr>
      <w:r w:rsidRPr="00603DCF">
        <w:t xml:space="preserve">SIGNED ON BEHALF OF THE COMPANY: </w:t>
      </w:r>
      <w:r>
        <w:t xml:space="preserve"> ______________________________</w:t>
      </w:r>
    </w:p>
    <w:p w14:paraId="783245BC" w14:textId="77777777" w:rsidR="001C2333" w:rsidRPr="00603DCF" w:rsidRDefault="001C2333" w:rsidP="001C2333">
      <w:pPr>
        <w:pStyle w:val="Default"/>
      </w:pPr>
    </w:p>
    <w:p w14:paraId="3BAA259A" w14:textId="77777777" w:rsidR="001C2333" w:rsidRDefault="001C2333" w:rsidP="001C2333">
      <w:pPr>
        <w:pStyle w:val="Default"/>
      </w:pPr>
      <w:r w:rsidRPr="00603DCF">
        <w:t>IN HIS/HER CAPACITY AS:</w:t>
      </w:r>
      <w:r>
        <w:t>____________________________________________</w:t>
      </w:r>
    </w:p>
    <w:p w14:paraId="09714982" w14:textId="77777777" w:rsidR="001C2333" w:rsidRPr="00603DCF" w:rsidRDefault="001C2333" w:rsidP="001C2333">
      <w:pPr>
        <w:pStyle w:val="Default"/>
      </w:pPr>
    </w:p>
    <w:p w14:paraId="5A1DBB6B" w14:textId="77777777" w:rsidR="001C2333" w:rsidRDefault="001C2333" w:rsidP="001C2333">
      <w:pPr>
        <w:pStyle w:val="Default"/>
      </w:pPr>
      <w:r w:rsidRPr="00603DCF">
        <w:t xml:space="preserve">DATE: </w:t>
      </w:r>
      <w:r>
        <w:t>_____________________________</w:t>
      </w:r>
    </w:p>
    <w:p w14:paraId="41ABE4BE" w14:textId="77777777" w:rsidR="001C2333" w:rsidRPr="00603DCF" w:rsidRDefault="001C2333" w:rsidP="001C2333">
      <w:pPr>
        <w:pStyle w:val="Default"/>
      </w:pPr>
    </w:p>
    <w:p w14:paraId="7A7323F0" w14:textId="77777777" w:rsidR="001C2333" w:rsidRPr="00603DCF" w:rsidRDefault="001C2333" w:rsidP="001C2333">
      <w:pPr>
        <w:pStyle w:val="Default"/>
      </w:pPr>
      <w:r w:rsidRPr="00603DCF">
        <w:t xml:space="preserve">SIGNATURE OF SIGNATORY: </w:t>
      </w:r>
      <w:r>
        <w:t>_______________________________________</w:t>
      </w:r>
    </w:p>
    <w:p w14:paraId="2E36A301" w14:textId="77777777" w:rsidR="001C2333" w:rsidRDefault="001C2333" w:rsidP="001C2333">
      <w:pPr>
        <w:pStyle w:val="Default"/>
      </w:pPr>
    </w:p>
    <w:p w14:paraId="011817BD" w14:textId="77777777" w:rsidR="001C2333" w:rsidRDefault="001C2333" w:rsidP="001C2333">
      <w:pPr>
        <w:pStyle w:val="Default"/>
      </w:pPr>
    </w:p>
    <w:p w14:paraId="14534DE2" w14:textId="77777777" w:rsidR="001C2333" w:rsidRDefault="001C2333" w:rsidP="001C2333">
      <w:pPr>
        <w:pStyle w:val="Default"/>
      </w:pPr>
      <w:r w:rsidRPr="00603DCF">
        <w:t xml:space="preserve">WITNESSES: </w:t>
      </w:r>
    </w:p>
    <w:p w14:paraId="5ADF8EA0" w14:textId="77777777" w:rsidR="001C2333" w:rsidRPr="00603DCF" w:rsidRDefault="001C2333" w:rsidP="001C2333">
      <w:pPr>
        <w:pStyle w:val="Default"/>
      </w:pPr>
    </w:p>
    <w:p w14:paraId="4D6F65F4" w14:textId="77777777" w:rsidR="001C2333" w:rsidRDefault="001C2333" w:rsidP="001C2333">
      <w:pPr>
        <w:pStyle w:val="Default"/>
        <w:rPr>
          <w:sz w:val="22"/>
          <w:szCs w:val="22"/>
        </w:rPr>
      </w:pPr>
      <w:r w:rsidRPr="00603DCF">
        <w:rPr>
          <w:sz w:val="22"/>
          <w:szCs w:val="22"/>
        </w:rPr>
        <w:t xml:space="preserve">1. </w:t>
      </w:r>
      <w:r>
        <w:rPr>
          <w:sz w:val="22"/>
          <w:szCs w:val="22"/>
        </w:rPr>
        <w:t>_________________________________</w:t>
      </w:r>
      <w:r>
        <w:rPr>
          <w:sz w:val="22"/>
          <w:szCs w:val="22"/>
        </w:rPr>
        <w:tab/>
      </w:r>
      <w:r w:rsidRPr="00603DCF">
        <w:rPr>
          <w:sz w:val="22"/>
          <w:szCs w:val="22"/>
        </w:rPr>
        <w:t>SIGNATURE:</w:t>
      </w:r>
      <w:r>
        <w:rPr>
          <w:sz w:val="22"/>
          <w:szCs w:val="22"/>
        </w:rPr>
        <w:t>_________________________</w:t>
      </w:r>
    </w:p>
    <w:p w14:paraId="45A73149" w14:textId="77777777" w:rsidR="001C2333" w:rsidRDefault="001C2333" w:rsidP="001C2333">
      <w:pPr>
        <w:pStyle w:val="Default"/>
        <w:rPr>
          <w:sz w:val="22"/>
          <w:szCs w:val="22"/>
        </w:rPr>
      </w:pPr>
    </w:p>
    <w:p w14:paraId="3A1A89B9" w14:textId="77777777" w:rsidR="001C2333" w:rsidRDefault="001C2333" w:rsidP="001C2333">
      <w:pPr>
        <w:pStyle w:val="Default"/>
        <w:rPr>
          <w:sz w:val="22"/>
          <w:szCs w:val="22"/>
        </w:rPr>
      </w:pPr>
    </w:p>
    <w:p w14:paraId="27224DA2" w14:textId="77777777" w:rsidR="001C2333" w:rsidRDefault="001C2333" w:rsidP="001C2333">
      <w:pPr>
        <w:pStyle w:val="Default"/>
        <w:rPr>
          <w:sz w:val="22"/>
          <w:szCs w:val="22"/>
        </w:rPr>
      </w:pPr>
      <w:r>
        <w:rPr>
          <w:sz w:val="22"/>
          <w:szCs w:val="22"/>
        </w:rPr>
        <w:t>2. _________________________________ SIGNATURE: _________________________</w:t>
      </w:r>
    </w:p>
    <w:p w14:paraId="6A090801" w14:textId="77777777" w:rsidR="001C2333" w:rsidRPr="00603DCF" w:rsidRDefault="001C2333" w:rsidP="001C2333">
      <w:pPr>
        <w:pStyle w:val="Default"/>
        <w:rPr>
          <w:sz w:val="22"/>
          <w:szCs w:val="22"/>
        </w:rPr>
      </w:pPr>
    </w:p>
    <w:p w14:paraId="2ABF9574" w14:textId="77777777" w:rsidR="00CD5625" w:rsidRDefault="00CD5625" w:rsidP="00CE5CE3">
      <w:pPr>
        <w:rPr>
          <w:rFonts w:ascii="Arial" w:hAnsi="Arial"/>
          <w:sz w:val="18"/>
          <w:szCs w:val="18"/>
        </w:rPr>
      </w:pPr>
    </w:p>
    <w:sectPr w:rsidR="00CD5625" w:rsidSect="00F43952">
      <w:headerReference w:type="even" r:id="rId21"/>
      <w:headerReference w:type="defaul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AF880" w14:textId="77777777" w:rsidR="001973A1" w:rsidRDefault="001973A1" w:rsidP="00482704">
      <w:r>
        <w:separator/>
      </w:r>
    </w:p>
  </w:endnote>
  <w:endnote w:type="continuationSeparator" w:id="0">
    <w:p w14:paraId="633F6467" w14:textId="77777777" w:rsidR="001973A1" w:rsidRDefault="001973A1" w:rsidP="0048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UnicodeM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400A6" w14:textId="77777777" w:rsidR="001973A1" w:rsidRDefault="001973A1" w:rsidP="00482704">
      <w:r>
        <w:separator/>
      </w:r>
    </w:p>
  </w:footnote>
  <w:footnote w:type="continuationSeparator" w:id="0">
    <w:p w14:paraId="44FD4C57" w14:textId="77777777" w:rsidR="001973A1" w:rsidRDefault="001973A1" w:rsidP="004827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F148C" w14:textId="77777777" w:rsidR="008F7830" w:rsidRDefault="008F7830">
    <w:pPr>
      <w:pStyle w:val="Header"/>
    </w:pPr>
    <w:r>
      <w:rPr>
        <w:noProof/>
        <w:lang w:val="en-ZA" w:eastAsia="en-ZA"/>
      </w:rPr>
      <w:drawing>
        <wp:anchor distT="0" distB="0" distL="114300" distR="114300" simplePos="0" relativeHeight="251651072" behindDoc="1" locked="0" layoutInCell="1" allowOverlap="1" wp14:anchorId="596FB4D3" wp14:editId="2D78F046">
          <wp:simplePos x="0" y="0"/>
          <wp:positionH relativeFrom="column">
            <wp:posOffset>-1106424</wp:posOffset>
          </wp:positionH>
          <wp:positionV relativeFrom="paragraph">
            <wp:posOffset>-449580</wp:posOffset>
          </wp:positionV>
          <wp:extent cx="7534275" cy="10657205"/>
          <wp:effectExtent l="0" t="0" r="9525" b="107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1 Letterhead3.1.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06572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321CD" w14:textId="2E7E80BF" w:rsidR="008F7830" w:rsidRDefault="008F7830" w:rsidP="006E6B72">
    <w:pPr>
      <w:pStyle w:val="Header"/>
      <w:tabs>
        <w:tab w:val="clear" w:pos="4320"/>
        <w:tab w:val="clear" w:pos="8640"/>
        <w:tab w:val="left" w:pos="591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5278D4"/>
    <w:lvl w:ilvl="0">
      <w:start w:val="1"/>
      <w:numFmt w:val="bullet"/>
      <w:pStyle w:val="ListBullet"/>
      <w:lvlText w:val=""/>
      <w:lvlJc w:val="left"/>
      <w:pPr>
        <w:tabs>
          <w:tab w:val="num" w:pos="-1162"/>
        </w:tabs>
        <w:ind w:left="-1162"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Arial" w:hAnsi="Arial" w:cs="Arial"/>
        <w:sz w:val="20"/>
        <w:szCs w:val="20"/>
      </w:rPr>
    </w:lvl>
    <w:lvl w:ilvl="1">
      <w:start w:val="1"/>
      <w:numFmt w:val="decimal"/>
      <w:pStyle w:val="Legal2"/>
      <w:lvlText w:val="%1.%2"/>
      <w:lvlJc w:val="left"/>
      <w:pPr>
        <w:tabs>
          <w:tab w:val="num" w:pos="720"/>
        </w:tabs>
        <w:ind w:left="720" w:hanging="720"/>
      </w:pPr>
      <w:rPr>
        <w:rFonts w:ascii="Century Gothic" w:hAnsi="Century Gothic" w:cs="Times New Roman"/>
        <w:sz w:val="24"/>
        <w:szCs w:val="24"/>
      </w:rPr>
    </w:lvl>
    <w:lvl w:ilvl="2">
      <w:start w:val="1"/>
      <w:numFmt w:val="decimal"/>
      <w:pStyle w:val="Legal3"/>
      <w:lvlText w:val="%1.%2.%3"/>
      <w:lvlJc w:val="left"/>
      <w:pPr>
        <w:tabs>
          <w:tab w:val="num" w:pos="720"/>
        </w:tabs>
        <w:ind w:left="720" w:hanging="720"/>
      </w:pPr>
    </w:lvl>
    <w:lvl w:ilvl="3">
      <w:start w:val="1"/>
      <w:numFmt w:val="decimal"/>
      <w:pStyle w:val="Leg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4"/>
        <w:szCs w:val="24"/>
      </w:rPr>
    </w:lvl>
    <w:lvl w:ilvl="1">
      <w:start w:val="1"/>
      <w:numFmt w:val="decimal"/>
      <w:lvlText w:val="%2."/>
      <w:lvlJc w:val="left"/>
      <w:pPr>
        <w:tabs>
          <w:tab w:val="num" w:pos="1440"/>
        </w:tabs>
        <w:ind w:left="1440" w:hanging="720"/>
      </w:pPr>
      <w:rPr>
        <w:rFonts w:ascii="Century Gothic" w:hAnsi="Century Gothic" w:cs="Times New Roman"/>
        <w:sz w:val="20"/>
        <w:szCs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410798"/>
    <w:multiLevelType w:val="hybridMultilevel"/>
    <w:tmpl w:val="760C2B96"/>
    <w:lvl w:ilvl="0" w:tplc="1C090017">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8" w15:restartNumberingAfterBreak="0">
    <w:nsid w:val="11DB2D49"/>
    <w:multiLevelType w:val="hybridMultilevel"/>
    <w:tmpl w:val="2CD0AC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6F242A"/>
    <w:multiLevelType w:val="hybridMultilevel"/>
    <w:tmpl w:val="52004EAE"/>
    <w:lvl w:ilvl="0" w:tplc="6CF6939C">
      <w:start w:val="1"/>
      <w:numFmt w:val="decimal"/>
      <w:lvlText w:val="%1"/>
      <w:lvlJc w:val="left"/>
      <w:pPr>
        <w:ind w:left="1035" w:hanging="6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E063BD8"/>
    <w:lvl w:ilvl="0" w:tplc="508470A2">
      <w:start w:val="1"/>
      <w:numFmt w:val="decimal"/>
      <w:lvlText w:val="%1."/>
      <w:lvlJc w:val="left"/>
      <w:pPr>
        <w:ind w:left="1146" w:hanging="360"/>
      </w:pPr>
      <w:rPr>
        <w:b/>
        <w:color w:val="000000"/>
        <w:sz w:val="24"/>
        <w:szCs w:val="24"/>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64613B7"/>
    <w:multiLevelType w:val="multilevel"/>
    <w:tmpl w:val="FACC01DC"/>
    <w:lvl w:ilvl="0">
      <w:start w:val="1"/>
      <w:numFmt w:val="decimal"/>
      <w:lvlText w:val="%1"/>
      <w:lvlJc w:val="left"/>
      <w:pPr>
        <w:tabs>
          <w:tab w:val="num" w:pos="1134"/>
        </w:tabs>
        <w:ind w:left="1134" w:hanging="567"/>
      </w:pPr>
      <w:rPr>
        <w:rFonts w:hint="default"/>
      </w:rPr>
    </w:lvl>
    <w:lvl w:ilvl="1">
      <w:start w:val="1"/>
      <w:numFmt w:val="decimal"/>
      <w:pStyle w:val="Style1"/>
      <w:lvlText w:val="%1.%2"/>
      <w:lvlJc w:val="left"/>
      <w:pPr>
        <w:tabs>
          <w:tab w:val="num" w:pos="1158"/>
        </w:tabs>
        <w:ind w:left="1158"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0" w15:restartNumberingAfterBreak="0">
    <w:nsid w:val="2FB035BA"/>
    <w:multiLevelType w:val="hybridMultilevel"/>
    <w:tmpl w:val="AE0EFE58"/>
    <w:lvl w:ilvl="0" w:tplc="A9F23B10">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7B0B12"/>
    <w:multiLevelType w:val="hybridMultilevel"/>
    <w:tmpl w:val="512C576C"/>
    <w:lvl w:ilvl="0" w:tplc="D83047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5" w15:restartNumberingAfterBreak="0">
    <w:nsid w:val="393569A6"/>
    <w:multiLevelType w:val="multilevel"/>
    <w:tmpl w:val="87400430"/>
    <w:lvl w:ilvl="0">
      <w:start w:val="1"/>
      <w:numFmt w:val="decimal"/>
      <w:lvlText w:val="%1"/>
      <w:lvlJc w:val="left"/>
      <w:pPr>
        <w:ind w:left="900" w:hanging="900"/>
      </w:pPr>
      <w:rPr>
        <w:rFonts w:cs="Arial" w:hint="default"/>
        <w:color w:val="auto"/>
      </w:rPr>
    </w:lvl>
    <w:lvl w:ilvl="1">
      <w:start w:val="1"/>
      <w:numFmt w:val="decimal"/>
      <w:lvlText w:val="%1.%2"/>
      <w:lvlJc w:val="left"/>
      <w:pPr>
        <w:ind w:left="900" w:hanging="900"/>
      </w:pPr>
      <w:rPr>
        <w:rFonts w:cs="Arial" w:hint="default"/>
        <w:color w:val="auto"/>
      </w:rPr>
    </w:lvl>
    <w:lvl w:ilvl="2">
      <w:start w:val="1"/>
      <w:numFmt w:val="decimal"/>
      <w:lvlText w:val="%1.%2.%3"/>
      <w:lvlJc w:val="left"/>
      <w:pPr>
        <w:ind w:left="900" w:hanging="900"/>
      </w:pPr>
      <w:rPr>
        <w:rFonts w:cs="Arial" w:hint="default"/>
        <w:color w:val="auto"/>
      </w:rPr>
    </w:lvl>
    <w:lvl w:ilvl="3">
      <w:start w:val="1"/>
      <w:numFmt w:val="decimal"/>
      <w:lvlText w:val="%1.%2.%3.%4"/>
      <w:lvlJc w:val="left"/>
      <w:pPr>
        <w:ind w:left="900" w:hanging="900"/>
      </w:pPr>
      <w:rPr>
        <w:rFonts w:cs="Arial" w:hint="default"/>
        <w:color w:val="auto"/>
      </w:rPr>
    </w:lvl>
    <w:lvl w:ilvl="4">
      <w:start w:val="1"/>
      <w:numFmt w:val="decimal"/>
      <w:lvlText w:val="%1.%2.%3.%4.%5"/>
      <w:lvlJc w:val="left"/>
      <w:pPr>
        <w:ind w:left="900" w:hanging="90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440" w:hanging="1440"/>
      </w:pPr>
      <w:rPr>
        <w:rFonts w:cs="Arial" w:hint="default"/>
        <w:color w:val="auto"/>
      </w:rPr>
    </w:lvl>
  </w:abstractNum>
  <w:abstractNum w:abstractNumId="26" w15:restartNumberingAfterBreak="0">
    <w:nsid w:val="3DEB2393"/>
    <w:multiLevelType w:val="multilevel"/>
    <w:tmpl w:val="7CCC0066"/>
    <w:lvl w:ilvl="0">
      <w:start w:val="1"/>
      <w:numFmt w:val="decimal"/>
      <w:pStyle w:val="Numberin1"/>
      <w:isLgl/>
      <w:lvlText w:val="%1."/>
      <w:lvlJc w:val="left"/>
      <w:pPr>
        <w:tabs>
          <w:tab w:val="num" w:pos="720"/>
        </w:tabs>
        <w:ind w:left="720" w:hanging="720"/>
      </w:pPr>
      <w:rPr>
        <w:strike w:val="0"/>
        <w:color w:val="auto"/>
        <w:sz w:val="24"/>
        <w:szCs w:val="24"/>
        <w:u w:val="none"/>
      </w:rPr>
    </w:lvl>
    <w:lvl w:ilvl="1">
      <w:start w:val="1"/>
      <w:numFmt w:val="decimal"/>
      <w:pStyle w:val="Numberin2"/>
      <w:isLgl/>
      <w:lvlText w:val="%1.%2"/>
      <w:lvlJc w:val="left"/>
      <w:pPr>
        <w:tabs>
          <w:tab w:val="num" w:pos="1646"/>
        </w:tabs>
        <w:ind w:left="1646" w:hanging="936"/>
      </w:pPr>
      <w:rPr>
        <w:color w:val="auto"/>
        <w:u w:val="none"/>
      </w:rPr>
    </w:lvl>
    <w:lvl w:ilvl="2">
      <w:start w:val="1"/>
      <w:numFmt w:val="decimal"/>
      <w:pStyle w:val="Numberin2"/>
      <w:isLgl/>
      <w:lvlText w:val="%1.%2.%3"/>
      <w:lvlJc w:val="left"/>
      <w:pPr>
        <w:tabs>
          <w:tab w:val="num" w:pos="2736"/>
        </w:tabs>
        <w:ind w:left="2736" w:hanging="1080"/>
      </w:pPr>
      <w:rPr>
        <w:strike w:val="0"/>
        <w:u w:val="none"/>
      </w:rPr>
    </w:lvl>
    <w:lvl w:ilvl="3">
      <w:start w:val="1"/>
      <w:numFmt w:val="decimal"/>
      <w:isLgl/>
      <w:lvlText w:val="%1.%2.%3.%4"/>
      <w:lvlJc w:val="left"/>
      <w:pPr>
        <w:tabs>
          <w:tab w:val="num" w:pos="3600"/>
        </w:tabs>
        <w:ind w:left="3600" w:hanging="1440"/>
      </w:pPr>
      <w:rPr>
        <w:u w:val="none"/>
      </w:rPr>
    </w:lvl>
    <w:lvl w:ilvl="4">
      <w:start w:val="1"/>
      <w:numFmt w:val="decimal"/>
      <w:pStyle w:val="Numberin5"/>
      <w:isLgl/>
      <w:lvlText w:val="%1.%2.%3.%4.%5"/>
      <w:lvlJc w:val="left"/>
      <w:pPr>
        <w:tabs>
          <w:tab w:val="num" w:pos="4320"/>
        </w:tabs>
        <w:ind w:left="4320" w:hanging="1440"/>
      </w:pPr>
      <w:rPr>
        <w:u w:val="none"/>
      </w:rPr>
    </w:lvl>
    <w:lvl w:ilvl="5">
      <w:start w:val="1"/>
      <w:numFmt w:val="decimal"/>
      <w:isLgl/>
      <w:lvlText w:val="%1.%2.%3.%4.%5.%6"/>
      <w:lvlJc w:val="left"/>
      <w:pPr>
        <w:tabs>
          <w:tab w:val="num" w:pos="5328"/>
        </w:tabs>
        <w:ind w:left="5328" w:hanging="1728"/>
      </w:pPr>
      <w:rPr>
        <w:u w:val="none"/>
      </w:rPr>
    </w:lvl>
    <w:lvl w:ilvl="6">
      <w:start w:val="1"/>
      <w:numFmt w:val="decimal"/>
      <w:pStyle w:val="Numberin5"/>
      <w:isLgl/>
      <w:lvlText w:val="%1.%2.%3.%4.%5.%6.%7"/>
      <w:lvlJc w:val="left"/>
      <w:pPr>
        <w:tabs>
          <w:tab w:val="num" w:pos="6192"/>
        </w:tabs>
        <w:ind w:left="6192" w:hanging="1872"/>
      </w:pPr>
      <w:rPr>
        <w:u w:val="none"/>
      </w:rPr>
    </w:lvl>
    <w:lvl w:ilvl="7">
      <w:start w:val="1"/>
      <w:numFmt w:val="decimal"/>
      <w:isLgl/>
      <w:lvlText w:val="%1.%2.%3.%4.%5.%6.%7.%8"/>
      <w:lvlJc w:val="left"/>
      <w:pPr>
        <w:tabs>
          <w:tab w:val="num" w:pos="7128"/>
        </w:tabs>
        <w:ind w:left="7128" w:hanging="2088"/>
      </w:pPr>
      <w:rPr>
        <w:u w:val="none"/>
      </w:rPr>
    </w:lvl>
    <w:lvl w:ilvl="8">
      <w:start w:val="1"/>
      <w:numFmt w:val="decimal"/>
      <w:isLgl/>
      <w:lvlText w:val="%1.%2.%3.%4.%5.%6.%7.%8.%9"/>
      <w:lvlJc w:val="left"/>
      <w:pPr>
        <w:tabs>
          <w:tab w:val="num" w:pos="8064"/>
        </w:tabs>
        <w:ind w:left="8064" w:hanging="2304"/>
      </w:pPr>
      <w:rPr>
        <w:u w:val="none"/>
      </w:r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435132FF"/>
    <w:multiLevelType w:val="hybridMultilevel"/>
    <w:tmpl w:val="5EE4BF3C"/>
    <w:lvl w:ilvl="0" w:tplc="AD307934">
      <w:start w:val="4"/>
      <w:numFmt w:val="bullet"/>
      <w:lvlText w:val="-"/>
      <w:lvlJc w:val="left"/>
      <w:pPr>
        <w:ind w:left="720" w:hanging="36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4234496"/>
    <w:multiLevelType w:val="hybridMultilevel"/>
    <w:tmpl w:val="719612F8"/>
    <w:lvl w:ilvl="0" w:tplc="A19C5856">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1C0287"/>
    <w:multiLevelType w:val="multilevel"/>
    <w:tmpl w:val="994EF05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lowerLetter"/>
      <w:lvlText w:val="%3)"/>
      <w:lvlJc w:val="left"/>
      <w:pPr>
        <w:tabs>
          <w:tab w:val="num" w:pos="1531"/>
        </w:tabs>
        <w:ind w:left="1531" w:hanging="1531"/>
      </w:pPr>
      <w:rPr>
        <w:rFonts w:ascii="Arial" w:eastAsia="Times New Roman" w:hAnsi="Arial" w:cs="Arial"/>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pStyle w:val="WWHeading4"/>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4804752B"/>
    <w:multiLevelType w:val="multilevel"/>
    <w:tmpl w:val="EB3AA6EC"/>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C54F7B"/>
    <w:multiLevelType w:val="multilevel"/>
    <w:tmpl w:val="A97EB988"/>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3" w15:restartNumberingAfterBreak="0">
    <w:nsid w:val="4CE82714"/>
    <w:multiLevelType w:val="hybridMultilevel"/>
    <w:tmpl w:val="B01C98D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A321C3"/>
    <w:multiLevelType w:val="hybridMultilevel"/>
    <w:tmpl w:val="20B2A1EA"/>
    <w:lvl w:ilvl="0" w:tplc="D3BC608A">
      <w:start w:val="1"/>
      <w:numFmt w:val="decimal"/>
      <w:lvlText w:val="%1."/>
      <w:lvlJc w:val="left"/>
      <w:pPr>
        <w:ind w:left="1260" w:hanging="90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B3A1C27"/>
    <w:multiLevelType w:val="multilevel"/>
    <w:tmpl w:val="38A0C74E"/>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6" w15:restartNumberingAfterBreak="0">
    <w:nsid w:val="5FCF40D6"/>
    <w:multiLevelType w:val="hybridMultilevel"/>
    <w:tmpl w:val="CA721E1C"/>
    <w:lvl w:ilvl="0" w:tplc="1C090017">
      <w:start w:val="1"/>
      <w:numFmt w:val="lowerLetter"/>
      <w:lvlText w:val="%1)"/>
      <w:lvlJc w:val="left"/>
      <w:pPr>
        <w:ind w:left="1800" w:hanging="360"/>
      </w:pPr>
    </w:lvl>
    <w:lvl w:ilvl="1" w:tplc="636EFCDC">
      <w:start w:val="1"/>
      <w:numFmt w:val="lowerLetter"/>
      <w:pStyle w:val="MotorolaParagraphText"/>
      <w:lvlText w:val="%2)"/>
      <w:lvlJc w:val="left"/>
      <w:pPr>
        <w:ind w:left="2520" w:hanging="360"/>
      </w:pPr>
      <w:rPr>
        <w:rFonts w:ascii="Arial" w:eastAsia="Times New Roman" w:hAnsi="Arial" w:cs="Arial"/>
      </w:r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15:restartNumberingAfterBreak="0">
    <w:nsid w:val="6A42439A"/>
    <w:multiLevelType w:val="multilevel"/>
    <w:tmpl w:val="6734BC5E"/>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2" w15:restartNumberingAfterBreak="0">
    <w:nsid w:val="71230FC1"/>
    <w:multiLevelType w:val="hybridMultilevel"/>
    <w:tmpl w:val="47A4E10A"/>
    <w:lvl w:ilvl="0" w:tplc="F4088D4A">
      <w:start w:val="1"/>
      <w:numFmt w:val="lowerLetter"/>
      <w:lvlText w:val="(%1)"/>
      <w:lvlJc w:val="left"/>
      <w:pPr>
        <w:ind w:left="121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5F5C8B"/>
    <w:multiLevelType w:val="hybridMultilevel"/>
    <w:tmpl w:val="850A5394"/>
    <w:lvl w:ilvl="0" w:tplc="46B4D9A0">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A66B43"/>
    <w:multiLevelType w:val="hybridMultilevel"/>
    <w:tmpl w:val="A1EC83FC"/>
    <w:lvl w:ilvl="0" w:tplc="FC90B4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1"/>
  </w:num>
  <w:num w:numId="2">
    <w:abstractNumId w:val="8"/>
  </w:num>
  <w:num w:numId="3">
    <w:abstractNumId w:val="33"/>
  </w:num>
  <w:num w:numId="4">
    <w:abstractNumId w:val="23"/>
  </w:num>
  <w:num w:numId="5">
    <w:abstractNumId w:val="45"/>
  </w:num>
  <w:num w:numId="6">
    <w:abstractNumId w:val="1"/>
    <w:lvlOverride w:ilvl="0">
      <w:lvl w:ilvl="0">
        <w:start w:val="2"/>
        <w:numFmt w:val="decimal"/>
        <w:pStyle w:val="Legal1"/>
        <w:isLgl/>
        <w:lvlText w:val="%1"/>
        <w:lvlJc w:val="left"/>
        <w:pPr>
          <w:tabs>
            <w:tab w:val="num" w:pos="720"/>
          </w:tabs>
          <w:ind w:left="720" w:hanging="720"/>
        </w:pPr>
        <w:rPr>
          <w:rFonts w:ascii="Arial" w:hAnsi="Arial" w:hint="default"/>
          <w:b w:val="0"/>
          <w:i w:val="0"/>
          <w:sz w:val="24"/>
        </w:rPr>
      </w:lvl>
    </w:lvlOverride>
    <w:lvlOverride w:ilvl="1">
      <w:lvl w:ilvl="1">
        <w:start w:val="1"/>
        <w:numFmt w:val="decimal"/>
        <w:pStyle w:val="Legal2"/>
        <w:isLgl/>
        <w:lvlText w:val="%1.%2"/>
        <w:lvlJc w:val="left"/>
        <w:pPr>
          <w:tabs>
            <w:tab w:val="num" w:pos="720"/>
          </w:tabs>
          <w:ind w:left="720" w:hanging="720"/>
        </w:pPr>
        <w:rPr>
          <w:rFonts w:hint="default"/>
        </w:rPr>
      </w:lvl>
    </w:lvlOverride>
    <w:lvlOverride w:ilvl="2">
      <w:lvl w:ilvl="2">
        <w:start w:val="1"/>
        <w:numFmt w:val="decimal"/>
        <w:pStyle w:val="Legal3"/>
        <w:isLgl/>
        <w:lvlText w:val="%1.%2.%3"/>
        <w:lvlJc w:val="left"/>
        <w:pPr>
          <w:tabs>
            <w:tab w:val="num" w:pos="720"/>
          </w:tabs>
          <w:ind w:left="720" w:hanging="720"/>
        </w:pPr>
        <w:rPr>
          <w:rFonts w:hint="default"/>
        </w:rPr>
      </w:lvl>
    </w:lvlOverride>
    <w:lvlOverride w:ilvl="3">
      <w:lvl w:ilvl="3">
        <w:start w:val="1"/>
        <w:numFmt w:val="decimal"/>
        <w:pStyle w:val="Legal4"/>
        <w:isLgl/>
        <w:lvlText w:val="%1.%2.%3.%4"/>
        <w:lvlJc w:val="left"/>
        <w:pPr>
          <w:tabs>
            <w:tab w:val="num" w:pos="1080"/>
          </w:tabs>
          <w:ind w:left="720" w:hanging="720"/>
        </w:pPr>
        <w:rPr>
          <w:rFonts w:hint="default"/>
        </w:rPr>
      </w:lvl>
    </w:lvlOverride>
    <w:lvlOverride w:ilvl="4">
      <w:lvl w:ilvl="4">
        <w:start w:val="1"/>
        <w:numFmt w:val="decimal"/>
        <w:isLgl/>
        <w:lvlText w:val="%1.%2.%3.%4.%5"/>
        <w:lvlJc w:val="left"/>
        <w:pPr>
          <w:tabs>
            <w:tab w:val="num" w:pos="1080"/>
          </w:tabs>
          <w:ind w:left="720" w:hanging="720"/>
        </w:pPr>
        <w:rPr>
          <w:rFonts w:hint="default"/>
        </w:rPr>
      </w:lvl>
    </w:lvlOverride>
    <w:lvlOverride w:ilvl="5">
      <w:lvl w:ilvl="5">
        <w:start w:val="1"/>
        <w:numFmt w:val="decimal"/>
        <w:isLgl/>
        <w:lvlText w:val="%1.%2.%3.%4.%5.%6"/>
        <w:lvlJc w:val="left"/>
        <w:pPr>
          <w:tabs>
            <w:tab w:val="num" w:pos="1440"/>
          </w:tabs>
          <w:ind w:left="720" w:hanging="720"/>
        </w:pPr>
        <w:rPr>
          <w:rFonts w:hint="default"/>
        </w:rPr>
      </w:lvl>
    </w:lvlOverride>
    <w:lvlOverride w:ilvl="6">
      <w:lvl w:ilvl="6">
        <w:start w:val="1"/>
        <w:numFmt w:val="decimal"/>
        <w:isLgl/>
        <w:lvlText w:val="%1.%2.%3.%4.%5.%6.%7"/>
        <w:lvlJc w:val="left"/>
        <w:pPr>
          <w:tabs>
            <w:tab w:val="num" w:pos="1440"/>
          </w:tabs>
          <w:ind w:left="720" w:hanging="720"/>
        </w:pPr>
        <w:rPr>
          <w:rFonts w:hint="default"/>
        </w:rPr>
      </w:lvl>
    </w:lvlOverride>
    <w:lvlOverride w:ilvl="7">
      <w:lvl w:ilvl="7">
        <w:start w:val="1"/>
        <w:numFmt w:val="decimal"/>
        <w:isLgl/>
        <w:lvlText w:val="%1.%2.%3.%4.%5.%6.%7.%8"/>
        <w:lvlJc w:val="left"/>
        <w:pPr>
          <w:tabs>
            <w:tab w:val="num" w:pos="1800"/>
          </w:tabs>
          <w:ind w:left="720" w:hanging="720"/>
        </w:pPr>
        <w:rPr>
          <w:rFonts w:hint="default"/>
        </w:rPr>
      </w:lvl>
    </w:lvlOverride>
    <w:lvlOverride w:ilvl="8">
      <w:lvl w:ilvl="8">
        <w:start w:val="1"/>
        <w:numFmt w:val="decimal"/>
        <w:isLgl/>
        <w:lvlText w:val="%1.%2.%3.%4.%5.%6.%7.%8.%9"/>
        <w:lvlJc w:val="left"/>
        <w:pPr>
          <w:tabs>
            <w:tab w:val="num" w:pos="1800"/>
          </w:tabs>
          <w:ind w:left="720" w:hanging="720"/>
        </w:pPr>
        <w:rPr>
          <w:rFonts w:hint="default"/>
        </w:rPr>
      </w:lvl>
    </w:lvlOverride>
  </w:num>
  <w:num w:numId="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num>
  <w:num w:numId="9">
    <w:abstractNumId w:val="26"/>
  </w:num>
  <w:num w:numId="10">
    <w:abstractNumId w:val="30"/>
  </w:num>
  <w:num w:numId="11">
    <w:abstractNumId w:val="35"/>
  </w:num>
  <w:num w:numId="12">
    <w:abstractNumId w:val="36"/>
  </w:num>
  <w:num w:numId="13">
    <w:abstractNumId w:val="10"/>
  </w:num>
  <w:num w:numId="14">
    <w:abstractNumId w:val="39"/>
  </w:num>
  <w:num w:numId="15">
    <w:abstractNumId w:val="46"/>
  </w:num>
  <w:num w:numId="16">
    <w:abstractNumId w:val="9"/>
  </w:num>
  <w:num w:numId="17">
    <w:abstractNumId w:val="4"/>
  </w:num>
  <w:num w:numId="18">
    <w:abstractNumId w:val="13"/>
  </w:num>
  <w:num w:numId="19">
    <w:abstractNumId w:val="11"/>
  </w:num>
  <w:num w:numId="20">
    <w:abstractNumId w:val="3"/>
  </w:num>
  <w:num w:numId="21">
    <w:abstractNumId w:val="16"/>
  </w:num>
  <w:num w:numId="22">
    <w:abstractNumId w:val="34"/>
  </w:num>
  <w:num w:numId="23">
    <w:abstractNumId w:val="43"/>
  </w:num>
  <w:num w:numId="24">
    <w:abstractNumId w:val="37"/>
  </w:num>
  <w:num w:numId="25">
    <w:abstractNumId w:val="32"/>
  </w:num>
  <w:num w:numId="26">
    <w:abstractNumId w:val="25"/>
  </w:num>
  <w:num w:numId="27">
    <w:abstractNumId w:val="29"/>
  </w:num>
  <w:num w:numId="28">
    <w:abstractNumId w:val="20"/>
  </w:num>
  <w:num w:numId="29">
    <w:abstractNumId w:val="42"/>
  </w:num>
  <w:num w:numId="30">
    <w:abstractNumId w:val="15"/>
  </w:num>
  <w:num w:numId="31">
    <w:abstractNumId w:val="41"/>
  </w:num>
  <w:num w:numId="32">
    <w:abstractNumId w:val="21"/>
  </w:num>
  <w:num w:numId="33">
    <w:abstractNumId w:val="24"/>
  </w:num>
  <w:num w:numId="34">
    <w:abstractNumId w:val="38"/>
  </w:num>
  <w:num w:numId="35">
    <w:abstractNumId w:val="6"/>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5"/>
  </w:num>
  <w:num w:numId="47">
    <w:abstractNumId w:val="44"/>
  </w:num>
  <w:num w:numId="48">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04"/>
    <w:rsid w:val="00011E0E"/>
    <w:rsid w:val="0001296B"/>
    <w:rsid w:val="00016775"/>
    <w:rsid w:val="00026D40"/>
    <w:rsid w:val="00031370"/>
    <w:rsid w:val="00031683"/>
    <w:rsid w:val="00057C99"/>
    <w:rsid w:val="00064075"/>
    <w:rsid w:val="000776E4"/>
    <w:rsid w:val="00087F60"/>
    <w:rsid w:val="00090526"/>
    <w:rsid w:val="000B7491"/>
    <w:rsid w:val="00101057"/>
    <w:rsid w:val="00122C80"/>
    <w:rsid w:val="001275FF"/>
    <w:rsid w:val="00130B16"/>
    <w:rsid w:val="001320BD"/>
    <w:rsid w:val="0014247F"/>
    <w:rsid w:val="00150B3B"/>
    <w:rsid w:val="00163D31"/>
    <w:rsid w:val="00171CC5"/>
    <w:rsid w:val="00182028"/>
    <w:rsid w:val="001926E9"/>
    <w:rsid w:val="001973A1"/>
    <w:rsid w:val="001B3AE6"/>
    <w:rsid w:val="001B6FA6"/>
    <w:rsid w:val="001C15D9"/>
    <w:rsid w:val="001C2333"/>
    <w:rsid w:val="001D47CD"/>
    <w:rsid w:val="001E47BC"/>
    <w:rsid w:val="00200BA4"/>
    <w:rsid w:val="002168E4"/>
    <w:rsid w:val="00217D13"/>
    <w:rsid w:val="00247992"/>
    <w:rsid w:val="00255583"/>
    <w:rsid w:val="00265D50"/>
    <w:rsid w:val="00286351"/>
    <w:rsid w:val="00297152"/>
    <w:rsid w:val="002A05D5"/>
    <w:rsid w:val="002B6A22"/>
    <w:rsid w:val="002C63D1"/>
    <w:rsid w:val="003020F5"/>
    <w:rsid w:val="00311C6B"/>
    <w:rsid w:val="00325FC5"/>
    <w:rsid w:val="00326755"/>
    <w:rsid w:val="00327F75"/>
    <w:rsid w:val="00332173"/>
    <w:rsid w:val="00357B15"/>
    <w:rsid w:val="0036406D"/>
    <w:rsid w:val="0039044A"/>
    <w:rsid w:val="0039774A"/>
    <w:rsid w:val="003A7DC7"/>
    <w:rsid w:val="003B066F"/>
    <w:rsid w:val="003B0D64"/>
    <w:rsid w:val="003B0EE1"/>
    <w:rsid w:val="003B5211"/>
    <w:rsid w:val="003D163C"/>
    <w:rsid w:val="003E1B44"/>
    <w:rsid w:val="003E1D73"/>
    <w:rsid w:val="003E4902"/>
    <w:rsid w:val="003E7D25"/>
    <w:rsid w:val="00430C33"/>
    <w:rsid w:val="0043371F"/>
    <w:rsid w:val="0044168C"/>
    <w:rsid w:val="00456F71"/>
    <w:rsid w:val="004571DB"/>
    <w:rsid w:val="0047599F"/>
    <w:rsid w:val="00482704"/>
    <w:rsid w:val="004A043C"/>
    <w:rsid w:val="004A359A"/>
    <w:rsid w:val="004D34D7"/>
    <w:rsid w:val="004E141D"/>
    <w:rsid w:val="004F6A4D"/>
    <w:rsid w:val="00513EF0"/>
    <w:rsid w:val="00532C34"/>
    <w:rsid w:val="00533AD8"/>
    <w:rsid w:val="0057019A"/>
    <w:rsid w:val="00570C11"/>
    <w:rsid w:val="00577145"/>
    <w:rsid w:val="005804ED"/>
    <w:rsid w:val="005942C0"/>
    <w:rsid w:val="00595D32"/>
    <w:rsid w:val="005C0954"/>
    <w:rsid w:val="005E1DA6"/>
    <w:rsid w:val="006421BE"/>
    <w:rsid w:val="00642CD2"/>
    <w:rsid w:val="00651308"/>
    <w:rsid w:val="00651DC5"/>
    <w:rsid w:val="00660C27"/>
    <w:rsid w:val="00673E5F"/>
    <w:rsid w:val="0069227E"/>
    <w:rsid w:val="006969DE"/>
    <w:rsid w:val="006A2EF6"/>
    <w:rsid w:val="006C661B"/>
    <w:rsid w:val="006E07BA"/>
    <w:rsid w:val="006E4A68"/>
    <w:rsid w:val="006E6B72"/>
    <w:rsid w:val="007136B7"/>
    <w:rsid w:val="00723507"/>
    <w:rsid w:val="007672A9"/>
    <w:rsid w:val="00784F21"/>
    <w:rsid w:val="0079551E"/>
    <w:rsid w:val="007D178A"/>
    <w:rsid w:val="007E3169"/>
    <w:rsid w:val="007F3B2A"/>
    <w:rsid w:val="00814406"/>
    <w:rsid w:val="008464F5"/>
    <w:rsid w:val="00854D00"/>
    <w:rsid w:val="00872CF0"/>
    <w:rsid w:val="00873416"/>
    <w:rsid w:val="008767E8"/>
    <w:rsid w:val="008913EE"/>
    <w:rsid w:val="008E1696"/>
    <w:rsid w:val="008F7830"/>
    <w:rsid w:val="00933D1F"/>
    <w:rsid w:val="0095747C"/>
    <w:rsid w:val="009617AF"/>
    <w:rsid w:val="00994195"/>
    <w:rsid w:val="009A5EAF"/>
    <w:rsid w:val="009A6DEE"/>
    <w:rsid w:val="009E2B80"/>
    <w:rsid w:val="009F0B6C"/>
    <w:rsid w:val="009F0E79"/>
    <w:rsid w:val="009F47D5"/>
    <w:rsid w:val="00A03131"/>
    <w:rsid w:val="00A07C57"/>
    <w:rsid w:val="00A14611"/>
    <w:rsid w:val="00A20F4F"/>
    <w:rsid w:val="00A22E75"/>
    <w:rsid w:val="00A30329"/>
    <w:rsid w:val="00A50FB4"/>
    <w:rsid w:val="00A679EB"/>
    <w:rsid w:val="00A71727"/>
    <w:rsid w:val="00A832EE"/>
    <w:rsid w:val="00AA2176"/>
    <w:rsid w:val="00AB3DE9"/>
    <w:rsid w:val="00AC2AE1"/>
    <w:rsid w:val="00AE16D5"/>
    <w:rsid w:val="00AE6E6D"/>
    <w:rsid w:val="00AF1E15"/>
    <w:rsid w:val="00B06666"/>
    <w:rsid w:val="00B13000"/>
    <w:rsid w:val="00B311E0"/>
    <w:rsid w:val="00B3168A"/>
    <w:rsid w:val="00B32724"/>
    <w:rsid w:val="00B51444"/>
    <w:rsid w:val="00B921B5"/>
    <w:rsid w:val="00BA019D"/>
    <w:rsid w:val="00BA53B8"/>
    <w:rsid w:val="00BA67FC"/>
    <w:rsid w:val="00BB166F"/>
    <w:rsid w:val="00BD7CB3"/>
    <w:rsid w:val="00BE7011"/>
    <w:rsid w:val="00BE723F"/>
    <w:rsid w:val="00C069BB"/>
    <w:rsid w:val="00C17E93"/>
    <w:rsid w:val="00C43DEF"/>
    <w:rsid w:val="00C600FA"/>
    <w:rsid w:val="00C80F17"/>
    <w:rsid w:val="00CA06F1"/>
    <w:rsid w:val="00CA6F69"/>
    <w:rsid w:val="00CC4A9A"/>
    <w:rsid w:val="00CC7153"/>
    <w:rsid w:val="00CD5625"/>
    <w:rsid w:val="00CE5CE3"/>
    <w:rsid w:val="00CF0876"/>
    <w:rsid w:val="00D13C16"/>
    <w:rsid w:val="00D23101"/>
    <w:rsid w:val="00D274A4"/>
    <w:rsid w:val="00D650C9"/>
    <w:rsid w:val="00D83921"/>
    <w:rsid w:val="00DB638D"/>
    <w:rsid w:val="00DC01C4"/>
    <w:rsid w:val="00DC0B04"/>
    <w:rsid w:val="00DD51C6"/>
    <w:rsid w:val="00E11C1F"/>
    <w:rsid w:val="00E31E63"/>
    <w:rsid w:val="00E84209"/>
    <w:rsid w:val="00E95409"/>
    <w:rsid w:val="00EA4073"/>
    <w:rsid w:val="00EB024D"/>
    <w:rsid w:val="00ED4C21"/>
    <w:rsid w:val="00ED690C"/>
    <w:rsid w:val="00EF2D83"/>
    <w:rsid w:val="00EF5BBC"/>
    <w:rsid w:val="00F25984"/>
    <w:rsid w:val="00F27EE2"/>
    <w:rsid w:val="00F30613"/>
    <w:rsid w:val="00F36480"/>
    <w:rsid w:val="00F43952"/>
    <w:rsid w:val="00F53378"/>
    <w:rsid w:val="00F73882"/>
    <w:rsid w:val="00F80CA5"/>
    <w:rsid w:val="00FB45EF"/>
    <w:rsid w:val="00FB5526"/>
    <w:rsid w:val="00FC2927"/>
    <w:rsid w:val="00FC5B3C"/>
    <w:rsid w:val="00FD56F7"/>
    <w:rsid w:val="00FE2FAB"/>
    <w:rsid w:val="00FE5148"/>
    <w:rsid w:val="00FF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32A31954"/>
  <w14:defaultImageDpi w14:val="300"/>
  <w15:docId w15:val="{0C8D14F3-E223-4203-873C-0ABFFBC7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1,H1"/>
    <w:basedOn w:val="Normal"/>
    <w:next w:val="Normal"/>
    <w:link w:val="Heading1Char"/>
    <w:uiPriority w:val="1"/>
    <w:qFormat/>
    <w:rsid w:val="00532C34"/>
    <w:pPr>
      <w:keepNext/>
      <w:jc w:val="both"/>
      <w:outlineLvl w:val="0"/>
    </w:pPr>
    <w:rPr>
      <w:rFonts w:ascii="Arial" w:eastAsia="Times New Roman" w:hAnsi="Arial" w:cs="Arial"/>
      <w:b/>
      <w:bCs/>
      <w:sz w:val="36"/>
      <w:lang w:val="en-GB"/>
    </w:rPr>
  </w:style>
  <w:style w:type="paragraph" w:styleId="Heading2">
    <w:name w:val="heading 2"/>
    <w:basedOn w:val="Normal"/>
    <w:next w:val="Normal"/>
    <w:link w:val="Heading2Char"/>
    <w:uiPriority w:val="9"/>
    <w:qFormat/>
    <w:rsid w:val="00532C34"/>
    <w:pPr>
      <w:keepNext/>
      <w:jc w:val="both"/>
      <w:outlineLvl w:val="1"/>
    </w:pPr>
    <w:rPr>
      <w:rFonts w:ascii="Arial" w:eastAsia="Times New Roman" w:hAnsi="Arial" w:cs="Arial"/>
      <w:b/>
      <w:bCs/>
      <w:lang w:val="en-GB"/>
    </w:rPr>
  </w:style>
  <w:style w:type="paragraph" w:styleId="Heading3">
    <w:name w:val="heading 3"/>
    <w:aliases w:val="3 bullet,2,b,bullet,bullets,3,h3,H31,H32,H33,H34,H35,Title2,título 3,Title3,orderpara2,Heading 13,Level 3,Minor1,Heading P,rp_Heading 3,Agt Head 3,MisHead3,Normalhead3,H3,Section,LetHead3,l3,heading 3,h31,h32"/>
    <w:basedOn w:val="Normal"/>
    <w:next w:val="Normal"/>
    <w:link w:val="Heading3Char"/>
    <w:uiPriority w:val="9"/>
    <w:qFormat/>
    <w:rsid w:val="00532C34"/>
    <w:pPr>
      <w:keepNext/>
      <w:tabs>
        <w:tab w:val="left" w:leader="dot" w:pos="9072"/>
      </w:tabs>
      <w:jc w:val="center"/>
      <w:outlineLvl w:val="2"/>
    </w:pPr>
    <w:rPr>
      <w:rFonts w:ascii="Arial" w:eastAsia="Times New Roman" w:hAnsi="Arial" w:cs="Arial"/>
      <w:b/>
      <w:bCs/>
      <w:sz w:val="28"/>
      <w:lang w:val="en-GB"/>
    </w:rPr>
  </w:style>
  <w:style w:type="paragraph" w:styleId="Heading4">
    <w:name w:val="heading 4"/>
    <w:basedOn w:val="Normal"/>
    <w:next w:val="Normal"/>
    <w:link w:val="Heading4Char"/>
    <w:uiPriority w:val="9"/>
    <w:qFormat/>
    <w:rsid w:val="00532C34"/>
    <w:pPr>
      <w:keepNext/>
      <w:jc w:val="center"/>
      <w:outlineLvl w:val="3"/>
    </w:pPr>
    <w:rPr>
      <w:rFonts w:ascii="Arial" w:eastAsia="Times New Roman" w:hAnsi="Arial" w:cs="Arial"/>
      <w:b/>
      <w:bCs/>
      <w:lang w:val="en-GB"/>
    </w:rPr>
  </w:style>
  <w:style w:type="paragraph" w:styleId="Heading5">
    <w:name w:val="heading 5"/>
    <w:basedOn w:val="Normal"/>
    <w:next w:val="Normal"/>
    <w:link w:val="Heading5Char"/>
    <w:uiPriority w:val="9"/>
    <w:qFormat/>
    <w:rsid w:val="00532C34"/>
    <w:pPr>
      <w:keepNext/>
      <w:widowControl w:val="0"/>
      <w:autoSpaceDE w:val="0"/>
      <w:autoSpaceDN w:val="0"/>
      <w:adjustRightInd w:val="0"/>
      <w:jc w:val="both"/>
      <w:outlineLvl w:val="4"/>
    </w:pPr>
    <w:rPr>
      <w:rFonts w:ascii="Arial" w:eastAsia="Times New Roman" w:hAnsi="Arial" w:cs="Arial"/>
      <w:b/>
      <w:bCs/>
      <w:sz w:val="18"/>
      <w:szCs w:val="18"/>
      <w:lang w:val="en-ZA"/>
    </w:rPr>
  </w:style>
  <w:style w:type="paragraph" w:styleId="Heading6">
    <w:name w:val="heading 6"/>
    <w:basedOn w:val="Normal"/>
    <w:next w:val="Normal"/>
    <w:link w:val="Heading6Char"/>
    <w:qFormat/>
    <w:rsid w:val="00532C34"/>
    <w:pPr>
      <w:keepNext/>
      <w:tabs>
        <w:tab w:val="left" w:pos="-720"/>
      </w:tabs>
      <w:jc w:val="center"/>
      <w:outlineLvl w:val="5"/>
    </w:pPr>
    <w:rPr>
      <w:rFonts w:ascii="CG Times" w:eastAsia="Times New Roman" w:hAnsi="CG Times" w:cs="Arial"/>
      <w:b/>
      <w:bCs/>
      <w:sz w:val="20"/>
      <w:szCs w:val="15"/>
      <w:lang w:val="en-GB"/>
    </w:rPr>
  </w:style>
  <w:style w:type="paragraph" w:styleId="Heading7">
    <w:name w:val="heading 7"/>
    <w:basedOn w:val="Normal"/>
    <w:next w:val="Normal"/>
    <w:link w:val="Heading7Char"/>
    <w:uiPriority w:val="9"/>
    <w:qFormat/>
    <w:rsid w:val="00532C34"/>
    <w:pPr>
      <w:keepNext/>
      <w:tabs>
        <w:tab w:val="left" w:pos="-720"/>
      </w:tabs>
      <w:jc w:val="both"/>
      <w:outlineLvl w:val="6"/>
    </w:pPr>
    <w:rPr>
      <w:rFonts w:ascii="Arial" w:eastAsia="Times New Roman" w:hAnsi="Arial" w:cs="Arial"/>
      <w:b/>
      <w:bCs/>
      <w:sz w:val="18"/>
      <w:szCs w:val="15"/>
      <w:lang w:val="en-ZA"/>
    </w:rPr>
  </w:style>
  <w:style w:type="paragraph" w:styleId="Heading8">
    <w:name w:val="heading 8"/>
    <w:basedOn w:val="Normal"/>
    <w:next w:val="Normal"/>
    <w:link w:val="Heading8Char"/>
    <w:uiPriority w:val="9"/>
    <w:qFormat/>
    <w:rsid w:val="00532C34"/>
    <w:pPr>
      <w:keepNext/>
      <w:widowControl w:val="0"/>
      <w:tabs>
        <w:tab w:val="center" w:pos="4677"/>
        <w:tab w:val="right" w:pos="9356"/>
      </w:tabs>
      <w:autoSpaceDE w:val="0"/>
      <w:autoSpaceDN w:val="0"/>
      <w:adjustRightInd w:val="0"/>
      <w:jc w:val="both"/>
      <w:outlineLvl w:val="7"/>
    </w:pPr>
    <w:rPr>
      <w:rFonts w:ascii="Arial" w:eastAsia="Times New Roman" w:hAnsi="Arial" w:cs="Arial"/>
      <w:lang w:val="en-GB"/>
    </w:rPr>
  </w:style>
  <w:style w:type="paragraph" w:styleId="Heading9">
    <w:name w:val="heading 9"/>
    <w:basedOn w:val="Normal"/>
    <w:next w:val="Normal"/>
    <w:link w:val="Heading9Char"/>
    <w:uiPriority w:val="9"/>
    <w:qFormat/>
    <w:rsid w:val="00532C34"/>
    <w:pPr>
      <w:keepNext/>
      <w:widowControl w:val="0"/>
      <w:autoSpaceDE w:val="0"/>
      <w:autoSpaceDN w:val="0"/>
      <w:adjustRightInd w:val="0"/>
      <w:jc w:val="center"/>
      <w:outlineLvl w:val="8"/>
    </w:pPr>
    <w:rPr>
      <w:rFonts w:ascii="Arial" w:eastAsia="Times New Roman" w:hAnsi="Arial"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raft,*Header,hd,he"/>
    <w:basedOn w:val="Normal"/>
    <w:link w:val="HeaderChar"/>
    <w:uiPriority w:val="99"/>
    <w:unhideWhenUsed/>
    <w:rsid w:val="00482704"/>
    <w:pPr>
      <w:tabs>
        <w:tab w:val="center" w:pos="4320"/>
        <w:tab w:val="right" w:pos="8640"/>
      </w:tabs>
    </w:pPr>
  </w:style>
  <w:style w:type="character" w:customStyle="1" w:styleId="HeaderChar">
    <w:name w:val="Header Char"/>
    <w:aliases w:val="Draft Char,*Header Char,hd Char,he Char"/>
    <w:basedOn w:val="DefaultParagraphFont"/>
    <w:link w:val="Header"/>
    <w:uiPriority w:val="99"/>
    <w:rsid w:val="00482704"/>
  </w:style>
  <w:style w:type="paragraph" w:styleId="Footer">
    <w:name w:val="footer"/>
    <w:basedOn w:val="Normal"/>
    <w:link w:val="FooterChar"/>
    <w:uiPriority w:val="99"/>
    <w:unhideWhenUsed/>
    <w:rsid w:val="00482704"/>
    <w:pPr>
      <w:tabs>
        <w:tab w:val="center" w:pos="4320"/>
        <w:tab w:val="right" w:pos="8640"/>
      </w:tabs>
    </w:pPr>
  </w:style>
  <w:style w:type="character" w:customStyle="1" w:styleId="FooterChar">
    <w:name w:val="Footer Char"/>
    <w:basedOn w:val="DefaultParagraphFont"/>
    <w:link w:val="Footer"/>
    <w:uiPriority w:val="99"/>
    <w:rsid w:val="00482704"/>
  </w:style>
  <w:style w:type="paragraph" w:styleId="BalloonText">
    <w:name w:val="Balloon Text"/>
    <w:basedOn w:val="Normal"/>
    <w:link w:val="BalloonTextChar"/>
    <w:uiPriority w:val="99"/>
    <w:semiHidden/>
    <w:unhideWhenUsed/>
    <w:rsid w:val="00482704"/>
    <w:rPr>
      <w:rFonts w:ascii="Lucida Grande" w:hAnsi="Lucida Grande"/>
      <w:sz w:val="18"/>
      <w:szCs w:val="18"/>
    </w:rPr>
  </w:style>
  <w:style w:type="character" w:customStyle="1" w:styleId="BalloonTextChar">
    <w:name w:val="Balloon Text Char"/>
    <w:basedOn w:val="DefaultParagraphFont"/>
    <w:link w:val="BalloonText"/>
    <w:uiPriority w:val="99"/>
    <w:semiHidden/>
    <w:rsid w:val="00482704"/>
    <w:rPr>
      <w:rFonts w:ascii="Lucida Grande" w:hAnsi="Lucida Grande"/>
      <w:sz w:val="18"/>
      <w:szCs w:val="18"/>
    </w:rPr>
  </w:style>
  <w:style w:type="character" w:styleId="Hyperlink">
    <w:name w:val="Hyperlink"/>
    <w:basedOn w:val="DefaultParagraphFont"/>
    <w:unhideWhenUsed/>
    <w:rsid w:val="00031683"/>
    <w:rPr>
      <w:color w:val="0000FF" w:themeColor="hyperlink"/>
      <w:u w:val="single"/>
    </w:rPr>
  </w:style>
  <w:style w:type="table" w:styleId="TableGrid">
    <w:name w:val="Table Grid"/>
    <w:basedOn w:val="TableNormal"/>
    <w:uiPriority w:val="59"/>
    <w:rsid w:val="00D23101"/>
    <w:rPr>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ullets,Numbered List 1,Bullet_new"/>
    <w:basedOn w:val="Normal"/>
    <w:link w:val="ListParagraphChar"/>
    <w:uiPriority w:val="34"/>
    <w:qFormat/>
    <w:rsid w:val="00CC4A9A"/>
    <w:pPr>
      <w:spacing w:after="200" w:line="276" w:lineRule="auto"/>
      <w:ind w:left="720"/>
      <w:contextualSpacing/>
    </w:pPr>
    <w:rPr>
      <w:rFonts w:eastAsiaTheme="minorHAnsi"/>
      <w:sz w:val="22"/>
      <w:szCs w:val="22"/>
      <w:lang w:val="en-ZA"/>
    </w:rPr>
  </w:style>
  <w:style w:type="character" w:customStyle="1" w:styleId="ListParagraphChar">
    <w:name w:val="List Paragraph Char"/>
    <w:aliases w:val="List Paragraph 1 Char,Bullets Char,Numbered List 1 Char,Bullet_new Char"/>
    <w:link w:val="ListParagraph"/>
    <w:uiPriority w:val="34"/>
    <w:rsid w:val="008913EE"/>
    <w:rPr>
      <w:rFonts w:eastAsiaTheme="minorHAnsi"/>
      <w:sz w:val="22"/>
      <w:szCs w:val="22"/>
      <w:lang w:val="en-ZA"/>
    </w:rPr>
  </w:style>
  <w:style w:type="character" w:customStyle="1" w:styleId="Heading1Char">
    <w:name w:val="Heading 1 Char"/>
    <w:aliases w:val="h1 Char,1 Char,H1 Char"/>
    <w:basedOn w:val="DefaultParagraphFont"/>
    <w:link w:val="Heading1"/>
    <w:uiPriority w:val="1"/>
    <w:rsid w:val="00532C34"/>
    <w:rPr>
      <w:rFonts w:ascii="Arial" w:eastAsia="Times New Roman" w:hAnsi="Arial" w:cs="Arial"/>
      <w:b/>
      <w:bCs/>
      <w:sz w:val="36"/>
      <w:lang w:val="en-GB"/>
    </w:rPr>
  </w:style>
  <w:style w:type="character" w:customStyle="1" w:styleId="Heading2Char">
    <w:name w:val="Heading 2 Char"/>
    <w:basedOn w:val="DefaultParagraphFont"/>
    <w:link w:val="Heading2"/>
    <w:uiPriority w:val="9"/>
    <w:rsid w:val="00532C34"/>
    <w:rPr>
      <w:rFonts w:ascii="Arial" w:eastAsia="Times New Roman" w:hAnsi="Arial" w:cs="Arial"/>
      <w:b/>
      <w:bCs/>
      <w:lang w:val="en-GB"/>
    </w:rPr>
  </w:style>
  <w:style w:type="character" w:customStyle="1" w:styleId="Heading3Char">
    <w:name w:val="Heading 3 Char"/>
    <w:aliases w:val="3 bullet Char,2 Char,b Char,bullet Char,bullets Char,3 Char,h3 Char,H31 Char,H32 Char,H33 Char,H34 Char,H35 Char,Title2 Char,título 3 Char,Title3 Char,orderpara2 Char,Heading 13 Char,Level 3 Char,Minor1 Char,Heading P Char,Agt Head 3 Char"/>
    <w:basedOn w:val="DefaultParagraphFont"/>
    <w:link w:val="Heading3"/>
    <w:uiPriority w:val="9"/>
    <w:rsid w:val="00532C34"/>
    <w:rPr>
      <w:rFonts w:ascii="Arial" w:eastAsia="Times New Roman" w:hAnsi="Arial" w:cs="Arial"/>
      <w:b/>
      <w:bCs/>
      <w:sz w:val="28"/>
      <w:lang w:val="en-GB"/>
    </w:rPr>
  </w:style>
  <w:style w:type="character" w:customStyle="1" w:styleId="Heading4Char">
    <w:name w:val="Heading 4 Char"/>
    <w:basedOn w:val="DefaultParagraphFont"/>
    <w:link w:val="Heading4"/>
    <w:uiPriority w:val="9"/>
    <w:rsid w:val="00532C34"/>
    <w:rPr>
      <w:rFonts w:ascii="Arial" w:eastAsia="Times New Roman" w:hAnsi="Arial" w:cs="Arial"/>
      <w:b/>
      <w:bCs/>
      <w:lang w:val="en-GB"/>
    </w:rPr>
  </w:style>
  <w:style w:type="character" w:customStyle="1" w:styleId="Heading5Char">
    <w:name w:val="Heading 5 Char"/>
    <w:basedOn w:val="DefaultParagraphFont"/>
    <w:link w:val="Heading5"/>
    <w:uiPriority w:val="9"/>
    <w:rsid w:val="00532C34"/>
    <w:rPr>
      <w:rFonts w:ascii="Arial" w:eastAsia="Times New Roman" w:hAnsi="Arial" w:cs="Arial"/>
      <w:b/>
      <w:bCs/>
      <w:sz w:val="18"/>
      <w:szCs w:val="18"/>
      <w:lang w:val="en-ZA"/>
    </w:rPr>
  </w:style>
  <w:style w:type="character" w:customStyle="1" w:styleId="Heading6Char">
    <w:name w:val="Heading 6 Char"/>
    <w:basedOn w:val="DefaultParagraphFont"/>
    <w:link w:val="Heading6"/>
    <w:rsid w:val="00532C34"/>
    <w:rPr>
      <w:rFonts w:ascii="CG Times" w:eastAsia="Times New Roman" w:hAnsi="CG Times" w:cs="Arial"/>
      <w:b/>
      <w:bCs/>
      <w:sz w:val="20"/>
      <w:szCs w:val="15"/>
      <w:lang w:val="en-GB"/>
    </w:rPr>
  </w:style>
  <w:style w:type="character" w:customStyle="1" w:styleId="Heading7Char">
    <w:name w:val="Heading 7 Char"/>
    <w:basedOn w:val="DefaultParagraphFont"/>
    <w:link w:val="Heading7"/>
    <w:uiPriority w:val="9"/>
    <w:rsid w:val="00532C34"/>
    <w:rPr>
      <w:rFonts w:ascii="Arial" w:eastAsia="Times New Roman" w:hAnsi="Arial" w:cs="Arial"/>
      <w:b/>
      <w:bCs/>
      <w:sz w:val="18"/>
      <w:szCs w:val="15"/>
      <w:lang w:val="en-ZA"/>
    </w:rPr>
  </w:style>
  <w:style w:type="character" w:customStyle="1" w:styleId="Heading8Char">
    <w:name w:val="Heading 8 Char"/>
    <w:basedOn w:val="DefaultParagraphFont"/>
    <w:link w:val="Heading8"/>
    <w:uiPriority w:val="9"/>
    <w:rsid w:val="00532C34"/>
    <w:rPr>
      <w:rFonts w:ascii="Arial" w:eastAsia="Times New Roman" w:hAnsi="Arial" w:cs="Arial"/>
      <w:lang w:val="en-GB"/>
    </w:rPr>
  </w:style>
  <w:style w:type="character" w:customStyle="1" w:styleId="Heading9Char">
    <w:name w:val="Heading 9 Char"/>
    <w:basedOn w:val="DefaultParagraphFont"/>
    <w:link w:val="Heading9"/>
    <w:uiPriority w:val="9"/>
    <w:rsid w:val="00532C34"/>
    <w:rPr>
      <w:rFonts w:ascii="Arial" w:eastAsia="Times New Roman" w:hAnsi="Arial" w:cs="Arial"/>
      <w:lang w:val="en-ZA"/>
    </w:rPr>
  </w:style>
  <w:style w:type="character" w:styleId="FootnoteReference">
    <w:name w:val="footnote reference"/>
    <w:rsid w:val="00532C34"/>
  </w:style>
  <w:style w:type="paragraph" w:customStyle="1" w:styleId="Legal1">
    <w:name w:val="Legal 1"/>
    <w:basedOn w:val="Normal"/>
    <w:rsid w:val="00532C34"/>
    <w:pPr>
      <w:widowControl w:val="0"/>
      <w:numPr>
        <w:numId w:val="6"/>
      </w:numPr>
      <w:autoSpaceDE w:val="0"/>
      <w:autoSpaceDN w:val="0"/>
      <w:adjustRightInd w:val="0"/>
      <w:jc w:val="both"/>
      <w:outlineLvl w:val="0"/>
    </w:pPr>
    <w:rPr>
      <w:rFonts w:ascii="Times New Roman" w:eastAsia="Times New Roman" w:hAnsi="Times New Roman" w:cs="Times New Roman"/>
      <w:sz w:val="20"/>
      <w:lang w:val="en-ZA"/>
    </w:rPr>
  </w:style>
  <w:style w:type="paragraph" w:customStyle="1" w:styleId="Legal2">
    <w:name w:val="Legal 2"/>
    <w:basedOn w:val="Normal"/>
    <w:rsid w:val="00532C34"/>
    <w:pPr>
      <w:widowControl w:val="0"/>
      <w:numPr>
        <w:ilvl w:val="1"/>
        <w:numId w:val="6"/>
      </w:numPr>
      <w:autoSpaceDE w:val="0"/>
      <w:autoSpaceDN w:val="0"/>
      <w:adjustRightInd w:val="0"/>
      <w:jc w:val="both"/>
      <w:outlineLvl w:val="1"/>
    </w:pPr>
    <w:rPr>
      <w:rFonts w:ascii="Times New Roman" w:eastAsia="Times New Roman" w:hAnsi="Times New Roman" w:cs="Times New Roman"/>
      <w:sz w:val="20"/>
      <w:lang w:val="en-ZA"/>
    </w:rPr>
  </w:style>
  <w:style w:type="paragraph" w:customStyle="1" w:styleId="Legal3">
    <w:name w:val="Legal 3"/>
    <w:basedOn w:val="Normal"/>
    <w:rsid w:val="00532C34"/>
    <w:pPr>
      <w:widowControl w:val="0"/>
      <w:numPr>
        <w:ilvl w:val="2"/>
        <w:numId w:val="6"/>
      </w:numPr>
      <w:autoSpaceDE w:val="0"/>
      <w:autoSpaceDN w:val="0"/>
      <w:adjustRightInd w:val="0"/>
      <w:jc w:val="both"/>
      <w:outlineLvl w:val="2"/>
    </w:pPr>
    <w:rPr>
      <w:rFonts w:ascii="Times New Roman" w:eastAsia="Times New Roman" w:hAnsi="Times New Roman" w:cs="Times New Roman"/>
      <w:sz w:val="20"/>
      <w:lang w:val="en-ZA"/>
    </w:rPr>
  </w:style>
  <w:style w:type="paragraph" w:styleId="Title">
    <w:name w:val="Title"/>
    <w:basedOn w:val="Normal"/>
    <w:link w:val="TitleChar"/>
    <w:qFormat/>
    <w:rsid w:val="00532C34"/>
    <w:pPr>
      <w:widowControl w:val="0"/>
      <w:autoSpaceDE w:val="0"/>
      <w:autoSpaceDN w:val="0"/>
      <w:adjustRightInd w:val="0"/>
      <w:jc w:val="center"/>
    </w:pPr>
    <w:rPr>
      <w:rFonts w:ascii="Arial" w:eastAsia="Times New Roman" w:hAnsi="Arial" w:cs="Arial"/>
      <w:b/>
      <w:bCs/>
      <w:sz w:val="36"/>
      <w:szCs w:val="30"/>
      <w:lang w:val="en-GB"/>
    </w:rPr>
  </w:style>
  <w:style w:type="character" w:customStyle="1" w:styleId="TitleChar">
    <w:name w:val="Title Char"/>
    <w:basedOn w:val="DefaultParagraphFont"/>
    <w:link w:val="Title"/>
    <w:rsid w:val="00532C34"/>
    <w:rPr>
      <w:rFonts w:ascii="Arial" w:eastAsia="Times New Roman" w:hAnsi="Arial" w:cs="Arial"/>
      <w:b/>
      <w:bCs/>
      <w:sz w:val="36"/>
      <w:szCs w:val="30"/>
      <w:lang w:val="en-GB"/>
    </w:rPr>
  </w:style>
  <w:style w:type="character" w:styleId="PageNumber">
    <w:name w:val="page number"/>
    <w:basedOn w:val="DefaultParagraphFont"/>
    <w:rsid w:val="00532C34"/>
  </w:style>
  <w:style w:type="paragraph" w:customStyle="1" w:styleId="xl37">
    <w:name w:val="xl37"/>
    <w:basedOn w:val="Normal"/>
    <w:rsid w:val="00532C34"/>
    <w:pPr>
      <w:pBdr>
        <w:left w:val="single" w:sz="4" w:space="0" w:color="auto"/>
        <w:right w:val="single" w:sz="4" w:space="0" w:color="auto"/>
      </w:pBdr>
      <w:spacing w:before="100" w:beforeAutospacing="1" w:after="100" w:afterAutospacing="1"/>
      <w:jc w:val="both"/>
    </w:pPr>
    <w:rPr>
      <w:rFonts w:ascii="Arial" w:eastAsia="Arial Unicode MS" w:hAnsi="Arial" w:cs="Arial"/>
      <w:sz w:val="18"/>
      <w:szCs w:val="18"/>
      <w:lang w:val="en-ZA"/>
    </w:rPr>
  </w:style>
  <w:style w:type="paragraph" w:styleId="BodyText">
    <w:name w:val="Body Text"/>
    <w:basedOn w:val="Normal"/>
    <w:link w:val="BodyTextChar"/>
    <w:qFormat/>
    <w:rsid w:val="00532C34"/>
    <w:pPr>
      <w:tabs>
        <w:tab w:val="left" w:pos="-720"/>
      </w:tabs>
      <w:jc w:val="center"/>
    </w:pPr>
    <w:rPr>
      <w:rFonts w:ascii="Arial" w:eastAsia="Times New Roman" w:hAnsi="Arial" w:cs="Arial"/>
      <w:sz w:val="18"/>
      <w:szCs w:val="15"/>
      <w:lang w:val="en-ZA"/>
    </w:rPr>
  </w:style>
  <w:style w:type="character" w:customStyle="1" w:styleId="BodyTextChar">
    <w:name w:val="Body Text Char"/>
    <w:basedOn w:val="DefaultParagraphFont"/>
    <w:link w:val="BodyText"/>
    <w:rsid w:val="00532C34"/>
    <w:rPr>
      <w:rFonts w:ascii="Arial" w:eastAsia="Times New Roman" w:hAnsi="Arial" w:cs="Arial"/>
      <w:sz w:val="18"/>
      <w:szCs w:val="15"/>
      <w:lang w:val="en-ZA"/>
    </w:rPr>
  </w:style>
  <w:style w:type="paragraph" w:styleId="BodyText2">
    <w:name w:val="Body Text 2"/>
    <w:basedOn w:val="Normal"/>
    <w:link w:val="BodyText2Char"/>
    <w:rsid w:val="00532C34"/>
    <w:pPr>
      <w:widowControl w:val="0"/>
      <w:tabs>
        <w:tab w:val="left" w:pos="-720"/>
      </w:tabs>
      <w:autoSpaceDE w:val="0"/>
      <w:autoSpaceDN w:val="0"/>
      <w:adjustRightInd w:val="0"/>
      <w:spacing w:after="19"/>
      <w:jc w:val="both"/>
    </w:pPr>
    <w:rPr>
      <w:rFonts w:ascii="Arial" w:eastAsia="Times New Roman" w:hAnsi="Arial" w:cs="Arial"/>
      <w:sz w:val="18"/>
      <w:szCs w:val="15"/>
      <w:lang w:val="en-ZA"/>
    </w:rPr>
  </w:style>
  <w:style w:type="character" w:customStyle="1" w:styleId="BodyText2Char">
    <w:name w:val="Body Text 2 Char"/>
    <w:basedOn w:val="DefaultParagraphFont"/>
    <w:link w:val="BodyText2"/>
    <w:rsid w:val="00532C34"/>
    <w:rPr>
      <w:rFonts w:ascii="Arial" w:eastAsia="Times New Roman" w:hAnsi="Arial" w:cs="Arial"/>
      <w:sz w:val="18"/>
      <w:szCs w:val="15"/>
      <w:lang w:val="en-ZA"/>
    </w:rPr>
  </w:style>
  <w:style w:type="paragraph" w:styleId="BodyTextIndent">
    <w:name w:val="Body Text Indent"/>
    <w:basedOn w:val="Normal"/>
    <w:link w:val="BodyTextIndentChar"/>
    <w:rsid w:val="00532C34"/>
    <w:pPr>
      <w:ind w:left="720"/>
      <w:jc w:val="both"/>
    </w:pPr>
    <w:rPr>
      <w:rFonts w:ascii="Arial" w:eastAsia="Times New Roman" w:hAnsi="Arial" w:cs="Arial"/>
      <w:lang w:val="en-ZA"/>
    </w:rPr>
  </w:style>
  <w:style w:type="character" w:customStyle="1" w:styleId="BodyTextIndentChar">
    <w:name w:val="Body Text Indent Char"/>
    <w:basedOn w:val="DefaultParagraphFont"/>
    <w:link w:val="BodyTextIndent"/>
    <w:rsid w:val="00532C34"/>
    <w:rPr>
      <w:rFonts w:ascii="Arial" w:eastAsia="Times New Roman" w:hAnsi="Arial" w:cs="Arial"/>
      <w:lang w:val="en-ZA"/>
    </w:rPr>
  </w:style>
  <w:style w:type="paragraph" w:styleId="BodyTextIndent3">
    <w:name w:val="Body Text Indent 3"/>
    <w:basedOn w:val="Normal"/>
    <w:link w:val="BodyTextIndent3Char"/>
    <w:rsid w:val="00532C34"/>
    <w:pPr>
      <w:ind w:left="120"/>
      <w:jc w:val="both"/>
    </w:pPr>
    <w:rPr>
      <w:rFonts w:ascii="Arial" w:eastAsia="Times New Roman" w:hAnsi="Arial" w:cs="Times New Roman"/>
      <w:b/>
      <w:bCs/>
      <w:szCs w:val="14"/>
      <w:lang w:val="en-ZA"/>
    </w:rPr>
  </w:style>
  <w:style w:type="character" w:customStyle="1" w:styleId="BodyTextIndent3Char">
    <w:name w:val="Body Text Indent 3 Char"/>
    <w:basedOn w:val="DefaultParagraphFont"/>
    <w:link w:val="BodyTextIndent3"/>
    <w:rsid w:val="00532C34"/>
    <w:rPr>
      <w:rFonts w:ascii="Arial" w:eastAsia="Times New Roman" w:hAnsi="Arial" w:cs="Times New Roman"/>
      <w:b/>
      <w:bCs/>
      <w:szCs w:val="14"/>
      <w:lang w:val="en-ZA"/>
    </w:rPr>
  </w:style>
  <w:style w:type="paragraph" w:customStyle="1" w:styleId="level10">
    <w:name w:val="_level1"/>
    <w:basedOn w:val="Normal"/>
    <w:rsid w:val="00532C34"/>
    <w:pPr>
      <w:widowControl w:val="0"/>
      <w:autoSpaceDE w:val="0"/>
      <w:autoSpaceDN w:val="0"/>
      <w:adjustRightInd w:val="0"/>
      <w:jc w:val="both"/>
    </w:pPr>
    <w:rPr>
      <w:rFonts w:ascii="Times New Roman" w:eastAsia="Times New Roman" w:hAnsi="Times New Roman" w:cs="Times New Roman"/>
      <w:szCs w:val="20"/>
      <w:lang w:val="en-ZA"/>
    </w:rPr>
  </w:style>
  <w:style w:type="paragraph" w:customStyle="1" w:styleId="1AutoList1">
    <w:name w:val="1AutoList1"/>
    <w:rsid w:val="00532C34"/>
    <w:pPr>
      <w:tabs>
        <w:tab w:val="left" w:pos="720"/>
      </w:tabs>
      <w:ind w:left="720" w:hanging="720"/>
      <w:jc w:val="both"/>
    </w:pPr>
    <w:rPr>
      <w:rFonts w:ascii="Times New Roman" w:eastAsia="Times New Roman" w:hAnsi="Times New Roman" w:cs="Times New Roman"/>
      <w:snapToGrid w:val="0"/>
      <w:szCs w:val="20"/>
    </w:rPr>
  </w:style>
  <w:style w:type="paragraph" w:customStyle="1" w:styleId="Level2">
    <w:name w:val="Level 2"/>
    <w:basedOn w:val="Normal"/>
    <w:rsid w:val="00532C34"/>
    <w:pPr>
      <w:widowControl w:val="0"/>
      <w:autoSpaceDE w:val="0"/>
      <w:autoSpaceDN w:val="0"/>
      <w:adjustRightInd w:val="0"/>
      <w:jc w:val="both"/>
      <w:outlineLvl w:val="1"/>
    </w:pPr>
    <w:rPr>
      <w:rFonts w:ascii="Times New Roman" w:eastAsia="Times New Roman" w:hAnsi="Times New Roman" w:cs="Times New Roman"/>
      <w:sz w:val="20"/>
      <w:lang w:val="en-ZA"/>
    </w:rPr>
  </w:style>
  <w:style w:type="paragraph" w:styleId="BodyTextIndent2">
    <w:name w:val="Body Text Indent 2"/>
    <w:basedOn w:val="Normal"/>
    <w:link w:val="BodyTextIndent2Char"/>
    <w:rsid w:val="00532C3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hanging="2880"/>
      <w:jc w:val="both"/>
    </w:pPr>
    <w:rPr>
      <w:rFonts w:ascii="Arial" w:eastAsia="Times New Roman" w:hAnsi="Arial" w:cs="Arial"/>
      <w:b/>
      <w:sz w:val="22"/>
      <w:lang w:val="en-ZA"/>
    </w:rPr>
  </w:style>
  <w:style w:type="character" w:customStyle="1" w:styleId="BodyTextIndent2Char">
    <w:name w:val="Body Text Indent 2 Char"/>
    <w:basedOn w:val="DefaultParagraphFont"/>
    <w:link w:val="BodyTextIndent2"/>
    <w:rsid w:val="00532C34"/>
    <w:rPr>
      <w:rFonts w:ascii="Arial" w:eastAsia="Times New Roman" w:hAnsi="Arial" w:cs="Arial"/>
      <w:b/>
      <w:sz w:val="22"/>
      <w:lang w:val="en-ZA"/>
    </w:rPr>
  </w:style>
  <w:style w:type="paragraph" w:styleId="BodyText3">
    <w:name w:val="Body Text 3"/>
    <w:basedOn w:val="Normal"/>
    <w:link w:val="BodyText3Char"/>
    <w:rsid w:val="00532C34"/>
    <w:pPr>
      <w:jc w:val="center"/>
    </w:pPr>
    <w:rPr>
      <w:rFonts w:ascii="Arial" w:eastAsia="Times New Roman" w:hAnsi="Arial" w:cs="Arial"/>
      <w:b/>
      <w:bCs/>
      <w:sz w:val="20"/>
      <w:szCs w:val="16"/>
      <w:lang w:val="en-ZA"/>
    </w:rPr>
  </w:style>
  <w:style w:type="character" w:customStyle="1" w:styleId="BodyText3Char">
    <w:name w:val="Body Text 3 Char"/>
    <w:basedOn w:val="DefaultParagraphFont"/>
    <w:link w:val="BodyText3"/>
    <w:rsid w:val="00532C34"/>
    <w:rPr>
      <w:rFonts w:ascii="Arial" w:eastAsia="Times New Roman" w:hAnsi="Arial" w:cs="Arial"/>
      <w:b/>
      <w:bCs/>
      <w:sz w:val="20"/>
      <w:szCs w:val="16"/>
      <w:lang w:val="en-ZA"/>
    </w:rPr>
  </w:style>
  <w:style w:type="paragraph" w:customStyle="1" w:styleId="Level1">
    <w:name w:val="Level 1"/>
    <w:basedOn w:val="Normal"/>
    <w:rsid w:val="00532C34"/>
    <w:pPr>
      <w:widowControl w:val="0"/>
      <w:numPr>
        <w:numId w:val="7"/>
      </w:numPr>
      <w:autoSpaceDE w:val="0"/>
      <w:autoSpaceDN w:val="0"/>
      <w:adjustRightInd w:val="0"/>
      <w:ind w:left="511" w:hanging="511"/>
      <w:jc w:val="both"/>
      <w:outlineLvl w:val="0"/>
    </w:pPr>
    <w:rPr>
      <w:rFonts w:ascii="Times New Roman" w:eastAsia="Times New Roman" w:hAnsi="Times New Roman" w:cs="Times New Roman"/>
      <w:sz w:val="20"/>
      <w:lang w:val="en-ZA"/>
    </w:rPr>
  </w:style>
  <w:style w:type="paragraph" w:customStyle="1" w:styleId="Legal4">
    <w:name w:val="Legal 4"/>
    <w:basedOn w:val="Normal"/>
    <w:rsid w:val="00532C34"/>
    <w:pPr>
      <w:widowControl w:val="0"/>
      <w:numPr>
        <w:ilvl w:val="3"/>
        <w:numId w:val="6"/>
      </w:numPr>
      <w:tabs>
        <w:tab w:val="clear" w:pos="1080"/>
        <w:tab w:val="left" w:pos="-1020"/>
        <w:tab w:val="left" w:pos="-300"/>
        <w:tab w:val="left" w:pos="420"/>
        <w:tab w:val="left" w:pos="1140"/>
        <w:tab w:val="left" w:pos="1860"/>
        <w:tab w:val="left" w:pos="2580"/>
        <w:tab w:val="left" w:pos="3300"/>
        <w:tab w:val="left" w:pos="4020"/>
        <w:tab w:val="left" w:pos="4740"/>
        <w:tab w:val="left" w:pos="5460"/>
        <w:tab w:val="left" w:pos="6180"/>
        <w:tab w:val="left" w:pos="6900"/>
        <w:tab w:val="left" w:pos="7620"/>
        <w:tab w:val="left" w:pos="8340"/>
      </w:tabs>
      <w:autoSpaceDE w:val="0"/>
      <w:autoSpaceDN w:val="0"/>
      <w:adjustRightInd w:val="0"/>
      <w:ind w:left="3400" w:hanging="3400"/>
      <w:jc w:val="both"/>
      <w:outlineLvl w:val="3"/>
    </w:pPr>
    <w:rPr>
      <w:rFonts w:ascii="Times New Roman" w:eastAsia="Times New Roman" w:hAnsi="Times New Roman" w:cs="Times New Roman"/>
      <w:sz w:val="20"/>
      <w:lang w:val="en-ZA"/>
    </w:rPr>
  </w:style>
  <w:style w:type="paragraph" w:customStyle="1" w:styleId="Legal9">
    <w:name w:val="Legal 9"/>
    <w:basedOn w:val="Normal"/>
    <w:rsid w:val="00532C34"/>
    <w:pPr>
      <w:widowControl w:val="0"/>
      <w:jc w:val="both"/>
    </w:pPr>
    <w:rPr>
      <w:rFonts w:ascii="Times New Roman" w:eastAsia="Times New Roman" w:hAnsi="Times New Roman" w:cs="Times New Roman"/>
      <w:szCs w:val="20"/>
      <w:lang w:val="en-ZA"/>
    </w:rPr>
  </w:style>
  <w:style w:type="paragraph" w:customStyle="1" w:styleId="2Legal2">
    <w:name w:val="2Legal 2"/>
    <w:rsid w:val="00532C34"/>
    <w:pPr>
      <w:widowControl w:val="0"/>
      <w:tabs>
        <w:tab w:val="left" w:pos="720"/>
      </w:tabs>
      <w:ind w:left="720" w:hanging="720"/>
      <w:jc w:val="both"/>
    </w:pPr>
    <w:rPr>
      <w:rFonts w:ascii="Arial" w:eastAsia="Times New Roman" w:hAnsi="Arial" w:cs="Times New Roman"/>
      <w:szCs w:val="20"/>
    </w:rPr>
  </w:style>
  <w:style w:type="character" w:styleId="FollowedHyperlink">
    <w:name w:val="FollowedHyperlink"/>
    <w:uiPriority w:val="99"/>
    <w:rsid w:val="00532C34"/>
    <w:rPr>
      <w:color w:val="800080"/>
      <w:u w:val="single"/>
    </w:rPr>
  </w:style>
  <w:style w:type="paragraph" w:styleId="BlockText">
    <w:name w:val="Block Text"/>
    <w:basedOn w:val="Normal"/>
    <w:rsid w:val="00532C34"/>
    <w:pPr>
      <w:tabs>
        <w:tab w:val="num" w:pos="709"/>
      </w:tabs>
      <w:ind w:left="705" w:right="-142" w:hanging="705"/>
      <w:jc w:val="both"/>
    </w:pPr>
    <w:rPr>
      <w:rFonts w:ascii="Arial" w:eastAsia="Times New Roman" w:hAnsi="Arial" w:cs="Times New Roman"/>
      <w:sz w:val="22"/>
      <w:szCs w:val="20"/>
      <w:lang w:val="en-ZA"/>
    </w:rPr>
  </w:style>
  <w:style w:type="paragraph" w:customStyle="1" w:styleId="OmniPage1">
    <w:name w:val="OmniPage #1"/>
    <w:basedOn w:val="Normal"/>
    <w:rsid w:val="00532C34"/>
    <w:pPr>
      <w:spacing w:line="220" w:lineRule="exact"/>
      <w:jc w:val="both"/>
    </w:pPr>
    <w:rPr>
      <w:rFonts w:ascii="Times New Roman" w:eastAsia="Times New Roman" w:hAnsi="Times New Roman" w:cs="Times New Roman"/>
      <w:sz w:val="20"/>
      <w:szCs w:val="20"/>
      <w:lang w:val="en-ZA"/>
    </w:rPr>
  </w:style>
  <w:style w:type="paragraph" w:styleId="Subtitle">
    <w:name w:val="Subtitle"/>
    <w:basedOn w:val="Normal"/>
    <w:link w:val="SubtitleChar"/>
    <w:qFormat/>
    <w:rsid w:val="00532C34"/>
    <w:pPr>
      <w:jc w:val="center"/>
    </w:pPr>
    <w:rPr>
      <w:rFonts w:ascii="Times New Roman" w:eastAsia="Times New Roman" w:hAnsi="Times New Roman" w:cs="Times New Roman"/>
      <w:b/>
      <w:sz w:val="28"/>
      <w:szCs w:val="20"/>
      <w:lang w:val="en-ZA"/>
    </w:rPr>
  </w:style>
  <w:style w:type="character" w:customStyle="1" w:styleId="SubtitleChar">
    <w:name w:val="Subtitle Char"/>
    <w:basedOn w:val="DefaultParagraphFont"/>
    <w:link w:val="Subtitle"/>
    <w:rsid w:val="00532C34"/>
    <w:rPr>
      <w:rFonts w:ascii="Times New Roman" w:eastAsia="Times New Roman" w:hAnsi="Times New Roman" w:cs="Times New Roman"/>
      <w:b/>
      <w:sz w:val="28"/>
      <w:szCs w:val="20"/>
      <w:lang w:val="en-ZA"/>
    </w:rPr>
  </w:style>
  <w:style w:type="character" w:styleId="CommentReference">
    <w:name w:val="annotation reference"/>
    <w:uiPriority w:val="99"/>
    <w:semiHidden/>
    <w:rsid w:val="00532C34"/>
    <w:rPr>
      <w:sz w:val="16"/>
      <w:szCs w:val="16"/>
    </w:rPr>
  </w:style>
  <w:style w:type="paragraph" w:customStyle="1" w:styleId="Quick1">
    <w:name w:val="Quick 1."/>
    <w:rsid w:val="00532C34"/>
    <w:pPr>
      <w:autoSpaceDE w:val="0"/>
      <w:autoSpaceDN w:val="0"/>
      <w:adjustRightInd w:val="0"/>
      <w:ind w:left="-1440"/>
      <w:jc w:val="both"/>
    </w:pPr>
    <w:rPr>
      <w:rFonts w:ascii="Courier" w:eastAsia="Times New Roman" w:hAnsi="Courier" w:cs="Times New Roman"/>
      <w:sz w:val="20"/>
    </w:rPr>
  </w:style>
  <w:style w:type="paragraph" w:styleId="FootnoteText">
    <w:name w:val="footnote text"/>
    <w:basedOn w:val="Normal"/>
    <w:link w:val="FootnoteTextChar"/>
    <w:rsid w:val="00532C34"/>
    <w:pPr>
      <w:widowControl w:val="0"/>
      <w:jc w:val="both"/>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532C34"/>
    <w:rPr>
      <w:rFonts w:ascii="Courier New" w:eastAsia="Times New Roman" w:hAnsi="Courier New" w:cs="Times New Roman"/>
      <w:snapToGrid w:val="0"/>
      <w:sz w:val="20"/>
      <w:szCs w:val="20"/>
    </w:rPr>
  </w:style>
  <w:style w:type="character" w:styleId="Strong">
    <w:name w:val="Strong"/>
    <w:uiPriority w:val="22"/>
    <w:qFormat/>
    <w:rsid w:val="00532C34"/>
    <w:rPr>
      <w:b/>
      <w:bCs/>
    </w:rPr>
  </w:style>
  <w:style w:type="paragraph" w:styleId="ListBullet">
    <w:name w:val="List Bullet"/>
    <w:basedOn w:val="Normal"/>
    <w:rsid w:val="00532C34"/>
    <w:pPr>
      <w:numPr>
        <w:numId w:val="8"/>
      </w:numPr>
      <w:jc w:val="both"/>
    </w:pPr>
    <w:rPr>
      <w:rFonts w:ascii="Arial" w:eastAsia="Times New Roman" w:hAnsi="Arial" w:cs="Arial"/>
      <w:sz w:val="22"/>
      <w:szCs w:val="20"/>
      <w:lang w:val="en-GB"/>
    </w:rPr>
  </w:style>
  <w:style w:type="paragraph" w:styleId="CommentText">
    <w:name w:val="annotation text"/>
    <w:basedOn w:val="Normal"/>
    <w:link w:val="CommentTextChar"/>
    <w:semiHidden/>
    <w:rsid w:val="00532C34"/>
    <w:pPr>
      <w:widowControl w:val="0"/>
      <w:autoSpaceDE w:val="0"/>
      <w:autoSpaceDN w:val="0"/>
      <w:adjustRightInd w:val="0"/>
      <w:jc w:val="both"/>
    </w:pPr>
    <w:rPr>
      <w:rFonts w:ascii="Times New Roman" w:eastAsia="Times New Roman" w:hAnsi="Times New Roman" w:cs="Times New Roman"/>
      <w:sz w:val="20"/>
      <w:szCs w:val="20"/>
      <w:lang w:val="en-ZA"/>
    </w:rPr>
  </w:style>
  <w:style w:type="character" w:customStyle="1" w:styleId="CommentTextChar">
    <w:name w:val="Comment Text Char"/>
    <w:basedOn w:val="DefaultParagraphFont"/>
    <w:link w:val="CommentText"/>
    <w:semiHidden/>
    <w:rsid w:val="00532C34"/>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rsid w:val="00532C34"/>
    <w:rPr>
      <w:b/>
      <w:bCs/>
    </w:rPr>
  </w:style>
  <w:style w:type="character" w:customStyle="1" w:styleId="CommentSubjectChar">
    <w:name w:val="Comment Subject Char"/>
    <w:basedOn w:val="CommentTextChar"/>
    <w:link w:val="CommentSubject"/>
    <w:uiPriority w:val="99"/>
    <w:semiHidden/>
    <w:rsid w:val="00532C34"/>
    <w:rPr>
      <w:rFonts w:ascii="Times New Roman" w:eastAsia="Times New Roman" w:hAnsi="Times New Roman" w:cs="Times New Roman"/>
      <w:b/>
      <w:bCs/>
      <w:sz w:val="20"/>
      <w:szCs w:val="20"/>
      <w:lang w:val="en-ZA"/>
    </w:rPr>
  </w:style>
  <w:style w:type="paragraph" w:customStyle="1" w:styleId="DefaultText">
    <w:name w:val="Default Text"/>
    <w:basedOn w:val="Normal"/>
    <w:rsid w:val="00532C34"/>
    <w:pPr>
      <w:overflowPunct w:val="0"/>
      <w:autoSpaceDE w:val="0"/>
      <w:autoSpaceDN w:val="0"/>
      <w:adjustRightInd w:val="0"/>
      <w:jc w:val="both"/>
      <w:textAlignment w:val="baseline"/>
    </w:pPr>
    <w:rPr>
      <w:rFonts w:ascii="Times New Roman" w:eastAsia="Times New Roman" w:hAnsi="Times New Roman" w:cs="Times New Roman"/>
      <w:szCs w:val="20"/>
      <w:lang w:eastAsia="en-GB"/>
    </w:rPr>
  </w:style>
  <w:style w:type="paragraph" w:styleId="NormalWeb">
    <w:name w:val="Normal (Web)"/>
    <w:basedOn w:val="Normal"/>
    <w:rsid w:val="00532C34"/>
    <w:pPr>
      <w:spacing w:before="100" w:beforeAutospacing="1" w:after="100" w:afterAutospacing="1"/>
      <w:jc w:val="both"/>
    </w:pPr>
    <w:rPr>
      <w:rFonts w:ascii="Times New Roman" w:eastAsia="Times New Roman" w:hAnsi="Times New Roman" w:cs="Times New Roman"/>
    </w:rPr>
  </w:style>
  <w:style w:type="character" w:customStyle="1" w:styleId="a">
    <w:name w:val="_"/>
    <w:rsid w:val="00532C34"/>
    <w:rPr>
      <w:rFonts w:ascii="Arial" w:hAnsi="Arial"/>
      <w:sz w:val="18"/>
    </w:rPr>
  </w:style>
  <w:style w:type="paragraph" w:customStyle="1" w:styleId="Style">
    <w:name w:val="Style"/>
    <w:rsid w:val="00532C34"/>
    <w:pPr>
      <w:widowControl w:val="0"/>
      <w:autoSpaceDE w:val="0"/>
      <w:autoSpaceDN w:val="0"/>
      <w:adjustRightInd w:val="0"/>
      <w:jc w:val="both"/>
    </w:pPr>
    <w:rPr>
      <w:rFonts w:ascii="Arial" w:eastAsia="Times New Roman" w:hAnsi="Arial" w:cs="Arial"/>
    </w:rPr>
  </w:style>
  <w:style w:type="character" w:customStyle="1" w:styleId="InaSteyn">
    <w:name w:val="Ina Steyn"/>
    <w:semiHidden/>
    <w:rsid w:val="00532C34"/>
    <w:rPr>
      <w:rFonts w:ascii="Arial" w:hAnsi="Arial" w:cs="Arial"/>
      <w:b w:val="0"/>
      <w:bCs w:val="0"/>
      <w:i w:val="0"/>
      <w:iCs w:val="0"/>
      <w:strike w:val="0"/>
      <w:color w:val="0000FF"/>
      <w:sz w:val="22"/>
      <w:szCs w:val="22"/>
      <w:u w:val="none"/>
    </w:rPr>
  </w:style>
  <w:style w:type="character" w:customStyle="1" w:styleId="Bold">
    <w:name w:val="Bold"/>
    <w:rsid w:val="00532C34"/>
    <w:rPr>
      <w:rFonts w:ascii="AvantGarde Md BT" w:hAnsi="AvantGarde Md BT"/>
      <w:b/>
      <w:spacing w:val="14"/>
      <w:sz w:val="20"/>
    </w:rPr>
  </w:style>
  <w:style w:type="paragraph" w:customStyle="1" w:styleId="Numberin1">
    <w:name w:val="Number in 1"/>
    <w:basedOn w:val="Normal"/>
    <w:rsid w:val="00532C34"/>
    <w:pPr>
      <w:numPr>
        <w:numId w:val="9"/>
      </w:numPr>
      <w:spacing w:before="120"/>
      <w:jc w:val="both"/>
    </w:pPr>
    <w:rPr>
      <w:rFonts w:ascii="Arial" w:eastAsia="Times New Roman" w:hAnsi="Arial" w:cs="Arial"/>
      <w:lang w:val="en-GB"/>
    </w:rPr>
  </w:style>
  <w:style w:type="paragraph" w:customStyle="1" w:styleId="Numberin2">
    <w:name w:val="Number in 2"/>
    <w:basedOn w:val="Normal"/>
    <w:link w:val="Numberin2Char"/>
    <w:rsid w:val="00532C34"/>
    <w:pPr>
      <w:numPr>
        <w:ilvl w:val="1"/>
        <w:numId w:val="9"/>
      </w:numPr>
      <w:jc w:val="both"/>
    </w:pPr>
    <w:rPr>
      <w:rFonts w:ascii="Arial" w:eastAsia="Times New Roman" w:hAnsi="Arial" w:cs="Arial"/>
      <w:lang w:val="en-GB"/>
    </w:rPr>
  </w:style>
  <w:style w:type="character" w:customStyle="1" w:styleId="Numberin2Char">
    <w:name w:val="Number in 2 Char"/>
    <w:link w:val="Numberin2"/>
    <w:rsid w:val="00532C34"/>
    <w:rPr>
      <w:rFonts w:ascii="Arial" w:eastAsia="Times New Roman" w:hAnsi="Arial" w:cs="Arial"/>
      <w:lang w:val="en-GB"/>
    </w:rPr>
  </w:style>
  <w:style w:type="paragraph" w:customStyle="1" w:styleId="Numberin3">
    <w:name w:val="Number in 3"/>
    <w:basedOn w:val="Normal"/>
    <w:link w:val="Numberin3Char"/>
    <w:rsid w:val="00532C34"/>
    <w:pPr>
      <w:tabs>
        <w:tab w:val="num" w:pos="2736"/>
      </w:tabs>
      <w:ind w:left="2736" w:hanging="1080"/>
      <w:jc w:val="both"/>
    </w:pPr>
    <w:rPr>
      <w:rFonts w:ascii="Arial" w:eastAsia="Times New Roman" w:hAnsi="Arial" w:cs="Arial"/>
      <w:lang w:val="en-GB"/>
    </w:rPr>
  </w:style>
  <w:style w:type="character" w:customStyle="1" w:styleId="Numberin3Char">
    <w:name w:val="Number in 3 Char"/>
    <w:link w:val="Numberin3"/>
    <w:rsid w:val="00532C34"/>
    <w:rPr>
      <w:rFonts w:ascii="Arial" w:eastAsia="Times New Roman" w:hAnsi="Arial" w:cs="Arial"/>
      <w:lang w:val="en-GB"/>
    </w:rPr>
  </w:style>
  <w:style w:type="paragraph" w:customStyle="1" w:styleId="Numberin4">
    <w:name w:val="Number in 4"/>
    <w:basedOn w:val="Normal"/>
    <w:rsid w:val="00532C34"/>
    <w:pPr>
      <w:tabs>
        <w:tab w:val="num" w:pos="3600"/>
      </w:tabs>
      <w:ind w:left="3600" w:hanging="1440"/>
      <w:jc w:val="both"/>
    </w:pPr>
    <w:rPr>
      <w:rFonts w:ascii="Arial" w:eastAsia="Times New Roman" w:hAnsi="Arial" w:cs="Arial"/>
      <w:lang w:val="en-GB"/>
    </w:rPr>
  </w:style>
  <w:style w:type="paragraph" w:customStyle="1" w:styleId="Numberin5">
    <w:name w:val="Number in 5"/>
    <w:basedOn w:val="Normal"/>
    <w:rsid w:val="00532C34"/>
    <w:pPr>
      <w:numPr>
        <w:ilvl w:val="4"/>
        <w:numId w:val="9"/>
      </w:numPr>
      <w:tabs>
        <w:tab w:val="left" w:pos="4860"/>
      </w:tabs>
      <w:jc w:val="both"/>
    </w:pPr>
    <w:rPr>
      <w:rFonts w:ascii="Arial" w:eastAsia="Times New Roman" w:hAnsi="Arial" w:cs="Arial"/>
      <w:lang w:val="en-GB"/>
    </w:rPr>
  </w:style>
  <w:style w:type="paragraph" w:customStyle="1" w:styleId="Numberin6">
    <w:name w:val="Number in 6"/>
    <w:basedOn w:val="Normal"/>
    <w:rsid w:val="00532C34"/>
    <w:pPr>
      <w:tabs>
        <w:tab w:val="num" w:pos="5328"/>
        <w:tab w:val="left" w:pos="5580"/>
      </w:tabs>
      <w:ind w:left="5328" w:hanging="1728"/>
      <w:jc w:val="both"/>
    </w:pPr>
    <w:rPr>
      <w:rFonts w:ascii="Arial" w:eastAsia="Times New Roman" w:hAnsi="Arial" w:cs="Arial"/>
      <w:lang w:val="en-GB"/>
    </w:rPr>
  </w:style>
  <w:style w:type="paragraph" w:customStyle="1" w:styleId="Numberin7">
    <w:name w:val="Number in 7"/>
    <w:basedOn w:val="Normal"/>
    <w:rsid w:val="00532C34"/>
    <w:pPr>
      <w:tabs>
        <w:tab w:val="num" w:pos="6192"/>
      </w:tabs>
      <w:ind w:left="6192" w:hanging="1872"/>
      <w:jc w:val="both"/>
    </w:pPr>
    <w:rPr>
      <w:rFonts w:ascii="Arial" w:eastAsia="Times New Roman" w:hAnsi="Arial" w:cs="Arial"/>
      <w:lang w:val="en-GB"/>
    </w:rPr>
  </w:style>
  <w:style w:type="paragraph" w:customStyle="1" w:styleId="Numberin8">
    <w:name w:val="Number in 8"/>
    <w:basedOn w:val="Normal"/>
    <w:rsid w:val="00532C34"/>
    <w:pPr>
      <w:tabs>
        <w:tab w:val="num" w:pos="7128"/>
        <w:tab w:val="left" w:pos="7200"/>
      </w:tabs>
      <w:ind w:left="7128" w:hanging="2088"/>
      <w:jc w:val="both"/>
    </w:pPr>
    <w:rPr>
      <w:rFonts w:ascii="Arial" w:eastAsia="Times New Roman" w:hAnsi="Arial" w:cs="Arial"/>
      <w:lang w:val="en-GB"/>
    </w:rPr>
  </w:style>
  <w:style w:type="paragraph" w:customStyle="1" w:styleId="Numberin9">
    <w:name w:val="Number in 9"/>
    <w:basedOn w:val="Normal"/>
    <w:rsid w:val="00532C34"/>
    <w:pPr>
      <w:tabs>
        <w:tab w:val="num" w:pos="8064"/>
      </w:tabs>
      <w:ind w:left="8064" w:hanging="2304"/>
      <w:jc w:val="both"/>
    </w:pPr>
    <w:rPr>
      <w:rFonts w:ascii="Arial" w:eastAsia="Times New Roman" w:hAnsi="Arial" w:cs="Arial"/>
      <w:lang w:val="en-GB"/>
    </w:rPr>
  </w:style>
  <w:style w:type="paragraph" w:styleId="PlainText">
    <w:name w:val="Plain Text"/>
    <w:basedOn w:val="Normal"/>
    <w:link w:val="PlainTextChar"/>
    <w:rsid w:val="00532C34"/>
    <w:pPr>
      <w:jc w:val="both"/>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532C34"/>
    <w:rPr>
      <w:rFonts w:ascii="Courier New" w:eastAsia="Times New Roman" w:hAnsi="Courier New" w:cs="Times New Roman"/>
      <w:sz w:val="20"/>
      <w:szCs w:val="20"/>
      <w:lang w:val="en-GB"/>
    </w:rPr>
  </w:style>
  <w:style w:type="paragraph" w:customStyle="1" w:styleId="Default">
    <w:name w:val="Default"/>
    <w:rsid w:val="00532C34"/>
    <w:pPr>
      <w:autoSpaceDE w:val="0"/>
      <w:autoSpaceDN w:val="0"/>
      <w:adjustRightInd w:val="0"/>
    </w:pPr>
    <w:rPr>
      <w:rFonts w:ascii="Arial" w:eastAsia="Times New Roman" w:hAnsi="Arial" w:cs="Arial"/>
      <w:color w:val="000000"/>
    </w:rPr>
  </w:style>
  <w:style w:type="paragraph" w:customStyle="1" w:styleId="lg-a-1">
    <w:name w:val="lg-a-1"/>
    <w:basedOn w:val="Normal"/>
    <w:rsid w:val="00532C34"/>
    <w:pPr>
      <w:spacing w:before="180"/>
      <w:ind w:left="1361" w:hanging="1361"/>
      <w:jc w:val="both"/>
    </w:pPr>
    <w:rPr>
      <w:rFonts w:ascii="Verdana" w:eastAsia="Times New Roman" w:hAnsi="Verdana" w:cs="Times New Roman"/>
      <w:color w:val="000000"/>
      <w:sz w:val="18"/>
      <w:szCs w:val="18"/>
    </w:rPr>
  </w:style>
  <w:style w:type="paragraph" w:customStyle="1" w:styleId="lg-annotation">
    <w:name w:val="lg-annotation"/>
    <w:basedOn w:val="Normal"/>
    <w:rsid w:val="00532C34"/>
    <w:pPr>
      <w:spacing w:before="40"/>
      <w:ind w:left="567" w:right="567"/>
      <w:jc w:val="center"/>
    </w:pPr>
    <w:rPr>
      <w:rFonts w:ascii="Verdana" w:eastAsia="Times New Roman" w:hAnsi="Verdana" w:cs="Times New Roman"/>
      <w:color w:val="000000"/>
      <w:sz w:val="16"/>
      <w:szCs w:val="16"/>
    </w:rPr>
  </w:style>
  <w:style w:type="paragraph" w:customStyle="1" w:styleId="lg-i">
    <w:name w:val="lg-i"/>
    <w:basedOn w:val="Normal"/>
    <w:rsid w:val="00532C34"/>
    <w:pPr>
      <w:spacing w:before="180"/>
      <w:ind w:left="1361" w:hanging="1361"/>
      <w:jc w:val="both"/>
    </w:pPr>
    <w:rPr>
      <w:rFonts w:ascii="Verdana" w:eastAsia="Times New Roman" w:hAnsi="Verdana" w:cs="Times New Roman"/>
      <w:color w:val="000000"/>
      <w:sz w:val="18"/>
      <w:szCs w:val="18"/>
    </w:rPr>
  </w:style>
  <w:style w:type="paragraph" w:customStyle="1" w:styleId="lg-section">
    <w:name w:val="lg-section"/>
    <w:basedOn w:val="Normal"/>
    <w:rsid w:val="00532C34"/>
    <w:pPr>
      <w:spacing w:before="300"/>
      <w:ind w:firstLine="403"/>
      <w:jc w:val="both"/>
    </w:pPr>
    <w:rPr>
      <w:rFonts w:ascii="Verdana" w:eastAsia="Times New Roman" w:hAnsi="Verdana" w:cs="Times New Roman"/>
      <w:color w:val="000000"/>
      <w:sz w:val="18"/>
      <w:szCs w:val="18"/>
    </w:rPr>
  </w:style>
  <w:style w:type="paragraph" w:customStyle="1" w:styleId="ws-link">
    <w:name w:val="ws-link"/>
    <w:basedOn w:val="Normal"/>
    <w:rsid w:val="00532C34"/>
    <w:pPr>
      <w:jc w:val="center"/>
    </w:pPr>
    <w:rPr>
      <w:rFonts w:ascii="Verdana" w:eastAsia="Times New Roman" w:hAnsi="Verdana" w:cs="Times New Roman"/>
      <w:color w:val="000000"/>
      <w:sz w:val="18"/>
      <w:szCs w:val="18"/>
    </w:rPr>
  </w:style>
  <w:style w:type="character" w:customStyle="1" w:styleId="popup-link1">
    <w:name w:val="popup-link1"/>
    <w:rsid w:val="00532C34"/>
    <w:rPr>
      <w:color w:val="660000"/>
      <w:u w:val="single"/>
    </w:rPr>
  </w:style>
  <w:style w:type="paragraph" w:customStyle="1" w:styleId="normal-text">
    <w:name w:val="normal-text"/>
    <w:basedOn w:val="Normal"/>
    <w:rsid w:val="00532C34"/>
    <w:pPr>
      <w:spacing w:before="180"/>
      <w:jc w:val="both"/>
    </w:pPr>
    <w:rPr>
      <w:rFonts w:ascii="Verdana" w:eastAsia="Times New Roman" w:hAnsi="Verdana" w:cs="Times New Roman"/>
      <w:color w:val="000000"/>
      <w:sz w:val="18"/>
      <w:szCs w:val="18"/>
    </w:rPr>
  </w:style>
  <w:style w:type="paragraph" w:customStyle="1" w:styleId="lg-i-a-1">
    <w:name w:val="lg-i-a-1"/>
    <w:basedOn w:val="Normal"/>
    <w:rsid w:val="00532C34"/>
    <w:pPr>
      <w:spacing w:before="180"/>
      <w:ind w:left="1758" w:hanging="1758"/>
      <w:jc w:val="both"/>
    </w:pPr>
    <w:rPr>
      <w:rFonts w:ascii="Verdana" w:eastAsia="Times New Roman" w:hAnsi="Verdana" w:cs="Times New Roman"/>
      <w:color w:val="000000"/>
      <w:sz w:val="18"/>
      <w:szCs w:val="18"/>
    </w:rPr>
  </w:style>
  <w:style w:type="paragraph" w:customStyle="1" w:styleId="lg-para3">
    <w:name w:val="lg-para3"/>
    <w:basedOn w:val="Normal"/>
    <w:rsid w:val="00532C34"/>
    <w:pPr>
      <w:spacing w:before="120"/>
      <w:ind w:firstLine="601"/>
      <w:jc w:val="both"/>
    </w:pPr>
    <w:rPr>
      <w:rFonts w:ascii="Verdana" w:eastAsia="Times New Roman" w:hAnsi="Verdana" w:cs="Times New Roman"/>
      <w:color w:val="000000"/>
      <w:sz w:val="18"/>
      <w:szCs w:val="18"/>
    </w:rPr>
  </w:style>
  <w:style w:type="paragraph" w:customStyle="1" w:styleId="WWBodyText2">
    <w:name w:val="WW_BodyText2"/>
    <w:basedOn w:val="Normal"/>
    <w:rsid w:val="00532C34"/>
    <w:pPr>
      <w:tabs>
        <w:tab w:val="left" w:pos="3572"/>
        <w:tab w:val="left" w:pos="4082"/>
      </w:tabs>
      <w:suppressAutoHyphens/>
      <w:spacing w:after="240" w:line="360" w:lineRule="auto"/>
      <w:ind w:left="1021"/>
      <w:jc w:val="both"/>
    </w:pPr>
    <w:rPr>
      <w:rFonts w:ascii="Arial" w:eastAsia="Times New Roman" w:hAnsi="Arial" w:cs="Times New Roman"/>
      <w:sz w:val="22"/>
      <w:lang w:val="en-GB" w:eastAsia="en-GB"/>
    </w:rPr>
  </w:style>
  <w:style w:type="paragraph" w:customStyle="1" w:styleId="WWList2">
    <w:name w:val="WW_List2"/>
    <w:basedOn w:val="WWHeading2"/>
    <w:next w:val="WWBodyText2"/>
    <w:rsid w:val="00532C34"/>
    <w:pPr>
      <w:keepNext w:val="0"/>
    </w:pPr>
    <w:rPr>
      <w:b w:val="0"/>
    </w:rPr>
  </w:style>
  <w:style w:type="paragraph" w:customStyle="1" w:styleId="WWHeading2">
    <w:name w:val="WW_Heading2"/>
    <w:basedOn w:val="Normal"/>
    <w:next w:val="WWBodyText2"/>
    <w:rsid w:val="00532C34"/>
    <w:pPr>
      <w:keepNext/>
      <w:tabs>
        <w:tab w:val="num" w:pos="1021"/>
        <w:tab w:val="left" w:pos="3572"/>
        <w:tab w:val="left" w:pos="4082"/>
      </w:tabs>
      <w:suppressAutoHyphens/>
      <w:spacing w:after="240" w:line="360" w:lineRule="auto"/>
      <w:ind w:left="1021" w:hanging="1021"/>
      <w:jc w:val="both"/>
      <w:outlineLvl w:val="1"/>
    </w:pPr>
    <w:rPr>
      <w:rFonts w:ascii="Arial" w:eastAsia="Times New Roman" w:hAnsi="Arial" w:cs="Times New Roman"/>
      <w:b/>
      <w:sz w:val="22"/>
      <w:lang w:val="en-GB" w:eastAsia="en-GB"/>
    </w:rPr>
  </w:style>
  <w:style w:type="paragraph" w:customStyle="1" w:styleId="WWList3">
    <w:name w:val="WW_List3"/>
    <w:basedOn w:val="WWHeading3"/>
    <w:next w:val="Normal"/>
    <w:link w:val="WWList3Char"/>
    <w:rsid w:val="00532C34"/>
    <w:pPr>
      <w:keepNext w:val="0"/>
    </w:pPr>
    <w:rPr>
      <w:b w:val="0"/>
    </w:rPr>
  </w:style>
  <w:style w:type="paragraph" w:customStyle="1" w:styleId="WWHeading3">
    <w:name w:val="WW_Heading3"/>
    <w:basedOn w:val="Normal"/>
    <w:next w:val="Normal"/>
    <w:rsid w:val="00532C34"/>
    <w:pPr>
      <w:keepNext/>
      <w:tabs>
        <w:tab w:val="num" w:pos="1531"/>
        <w:tab w:val="left" w:pos="4082"/>
        <w:tab w:val="left" w:pos="4593"/>
      </w:tabs>
      <w:suppressAutoHyphens/>
      <w:spacing w:after="240" w:line="360" w:lineRule="auto"/>
      <w:ind w:left="1531" w:hanging="1531"/>
      <w:jc w:val="both"/>
      <w:outlineLvl w:val="2"/>
    </w:pPr>
    <w:rPr>
      <w:rFonts w:ascii="Arial" w:eastAsia="Times New Roman" w:hAnsi="Arial" w:cs="Times New Roman"/>
      <w:b/>
      <w:sz w:val="22"/>
      <w:lang w:val="en-GB" w:eastAsia="en-GB"/>
    </w:rPr>
  </w:style>
  <w:style w:type="character" w:customStyle="1" w:styleId="WWList3Char">
    <w:name w:val="WW_List3 Char"/>
    <w:link w:val="WWList3"/>
    <w:rsid w:val="00532C34"/>
    <w:rPr>
      <w:rFonts w:ascii="Arial" w:eastAsia="Times New Roman" w:hAnsi="Arial" w:cs="Times New Roman"/>
      <w:sz w:val="22"/>
      <w:lang w:val="en-GB" w:eastAsia="en-GB"/>
    </w:rPr>
  </w:style>
  <w:style w:type="paragraph" w:customStyle="1" w:styleId="WWHeading1">
    <w:name w:val="WW_Heading1"/>
    <w:basedOn w:val="Normal"/>
    <w:next w:val="Normal"/>
    <w:rsid w:val="00532C34"/>
    <w:pPr>
      <w:keepNext/>
      <w:tabs>
        <w:tab w:val="num" w:pos="510"/>
      </w:tabs>
      <w:suppressAutoHyphens/>
      <w:spacing w:after="240" w:line="360" w:lineRule="auto"/>
      <w:ind w:left="510" w:hanging="510"/>
      <w:jc w:val="both"/>
      <w:outlineLvl w:val="0"/>
    </w:pPr>
    <w:rPr>
      <w:rFonts w:ascii="Arial" w:eastAsia="Times New Roman" w:hAnsi="Arial" w:cs="Times New Roman"/>
      <w:b/>
      <w:sz w:val="22"/>
      <w:lang w:val="en-GB" w:eastAsia="en-GB"/>
    </w:rPr>
  </w:style>
  <w:style w:type="paragraph" w:customStyle="1" w:styleId="WWHeading4">
    <w:name w:val="WW_Heading4"/>
    <w:basedOn w:val="Normal"/>
    <w:next w:val="Normal"/>
    <w:rsid w:val="00532C34"/>
    <w:pPr>
      <w:keepNext/>
      <w:numPr>
        <w:ilvl w:val="3"/>
        <w:numId w:val="10"/>
      </w:numPr>
      <w:tabs>
        <w:tab w:val="left" w:pos="4593"/>
        <w:tab w:val="left" w:pos="5103"/>
      </w:tabs>
      <w:suppressAutoHyphens/>
      <w:spacing w:after="240" w:line="360" w:lineRule="auto"/>
      <w:jc w:val="both"/>
      <w:outlineLvl w:val="3"/>
    </w:pPr>
    <w:rPr>
      <w:rFonts w:ascii="Arial" w:eastAsia="Times New Roman" w:hAnsi="Arial" w:cs="Times New Roman"/>
      <w:b/>
      <w:sz w:val="22"/>
      <w:lang w:val="en-GB" w:eastAsia="en-GB"/>
    </w:rPr>
  </w:style>
  <w:style w:type="paragraph" w:customStyle="1" w:styleId="WWHeading5">
    <w:name w:val="WW_Heading5"/>
    <w:basedOn w:val="Normal"/>
    <w:next w:val="Normal"/>
    <w:rsid w:val="00532C34"/>
    <w:pPr>
      <w:keepNext/>
      <w:tabs>
        <w:tab w:val="num" w:pos="2552"/>
      </w:tabs>
      <w:suppressAutoHyphens/>
      <w:spacing w:after="240" w:line="360" w:lineRule="auto"/>
      <w:ind w:left="2552" w:hanging="2552"/>
      <w:jc w:val="both"/>
      <w:outlineLvl w:val="4"/>
    </w:pPr>
    <w:rPr>
      <w:rFonts w:ascii="Arial" w:eastAsia="Times New Roman" w:hAnsi="Arial" w:cs="Times New Roman"/>
      <w:b/>
      <w:sz w:val="22"/>
      <w:lang w:val="en-GB" w:eastAsia="en-GB"/>
    </w:rPr>
  </w:style>
  <w:style w:type="paragraph" w:customStyle="1" w:styleId="WWHeading6">
    <w:name w:val="WW_Heading6"/>
    <w:basedOn w:val="Normal"/>
    <w:next w:val="Normal"/>
    <w:rsid w:val="00532C34"/>
    <w:pPr>
      <w:keepNext/>
      <w:tabs>
        <w:tab w:val="num" w:pos="3062"/>
      </w:tabs>
      <w:suppressAutoHyphens/>
      <w:spacing w:after="240" w:line="360" w:lineRule="auto"/>
      <w:ind w:left="3062" w:hanging="3062"/>
      <w:jc w:val="both"/>
      <w:outlineLvl w:val="5"/>
    </w:pPr>
    <w:rPr>
      <w:rFonts w:ascii="Arial" w:eastAsia="Times New Roman" w:hAnsi="Arial" w:cs="Times New Roman"/>
      <w:b/>
      <w:sz w:val="22"/>
      <w:lang w:val="en-GB" w:eastAsia="en-GB"/>
    </w:rPr>
  </w:style>
  <w:style w:type="paragraph" w:customStyle="1" w:styleId="WWHeading7">
    <w:name w:val="WW_Heading7"/>
    <w:basedOn w:val="Normal"/>
    <w:next w:val="Normal"/>
    <w:rsid w:val="00532C34"/>
    <w:pPr>
      <w:keepNext/>
      <w:tabs>
        <w:tab w:val="num" w:pos="3572"/>
      </w:tabs>
      <w:suppressAutoHyphens/>
      <w:spacing w:after="240" w:line="360" w:lineRule="auto"/>
      <w:ind w:left="3572" w:hanging="3572"/>
      <w:jc w:val="both"/>
      <w:outlineLvl w:val="6"/>
    </w:pPr>
    <w:rPr>
      <w:rFonts w:ascii="Arial" w:eastAsia="Times New Roman" w:hAnsi="Arial" w:cs="Times New Roman"/>
      <w:b/>
      <w:sz w:val="22"/>
      <w:lang w:val="en-GB" w:eastAsia="en-GB"/>
    </w:rPr>
  </w:style>
  <w:style w:type="paragraph" w:customStyle="1" w:styleId="WWBodyText1">
    <w:name w:val="WW_BodyText1"/>
    <w:basedOn w:val="Normal"/>
    <w:rsid w:val="00532C34"/>
    <w:pPr>
      <w:suppressAutoHyphens/>
      <w:spacing w:after="240" w:line="360" w:lineRule="auto"/>
      <w:ind w:left="510"/>
      <w:jc w:val="both"/>
    </w:pPr>
    <w:rPr>
      <w:rFonts w:ascii="Arial" w:eastAsia="Times New Roman" w:hAnsi="Arial" w:cs="Times New Roman"/>
      <w:sz w:val="22"/>
      <w:lang w:val="en-GB" w:eastAsia="en-GB"/>
    </w:rPr>
  </w:style>
  <w:style w:type="paragraph" w:styleId="Revision">
    <w:name w:val="Revision"/>
    <w:hidden/>
    <w:uiPriority w:val="99"/>
    <w:semiHidden/>
    <w:rsid w:val="00532C34"/>
    <w:rPr>
      <w:rFonts w:ascii="Times New Roman" w:eastAsia="Times New Roman" w:hAnsi="Times New Roman" w:cs="Times New Roman"/>
      <w:sz w:val="20"/>
      <w:lang w:val="en-ZA"/>
    </w:rPr>
  </w:style>
  <w:style w:type="paragraph" w:styleId="DocumentMap">
    <w:name w:val="Document Map"/>
    <w:basedOn w:val="Normal"/>
    <w:link w:val="DocumentMapChar"/>
    <w:rsid w:val="00532C34"/>
    <w:pPr>
      <w:widowControl w:val="0"/>
      <w:autoSpaceDE w:val="0"/>
      <w:autoSpaceDN w:val="0"/>
      <w:adjustRightInd w:val="0"/>
      <w:jc w:val="both"/>
    </w:pPr>
    <w:rPr>
      <w:rFonts w:ascii="Tahoma" w:eastAsia="Times New Roman" w:hAnsi="Tahoma" w:cs="Tahoma"/>
      <w:sz w:val="16"/>
      <w:szCs w:val="16"/>
      <w:lang w:val="en-ZA"/>
    </w:rPr>
  </w:style>
  <w:style w:type="character" w:customStyle="1" w:styleId="DocumentMapChar">
    <w:name w:val="Document Map Char"/>
    <w:basedOn w:val="DefaultParagraphFont"/>
    <w:link w:val="DocumentMap"/>
    <w:rsid w:val="00532C34"/>
    <w:rPr>
      <w:rFonts w:ascii="Tahoma" w:eastAsia="Times New Roman" w:hAnsi="Tahoma" w:cs="Tahoma"/>
      <w:sz w:val="16"/>
      <w:szCs w:val="16"/>
      <w:lang w:val="en-ZA"/>
    </w:rPr>
  </w:style>
  <w:style w:type="paragraph" w:customStyle="1" w:styleId="Numberin0">
    <w:name w:val="Number in 0"/>
    <w:basedOn w:val="Normal"/>
    <w:link w:val="Numberin0Char"/>
    <w:rsid w:val="00532C34"/>
    <w:pPr>
      <w:tabs>
        <w:tab w:val="left" w:pos="720"/>
        <w:tab w:val="left" w:pos="1656"/>
        <w:tab w:val="left" w:pos="2736"/>
        <w:tab w:val="left" w:pos="3960"/>
        <w:tab w:val="left" w:pos="4867"/>
        <w:tab w:val="left" w:pos="5587"/>
        <w:tab w:val="left" w:pos="6307"/>
        <w:tab w:val="left" w:pos="6840"/>
        <w:tab w:val="left" w:pos="7834"/>
      </w:tabs>
      <w:jc w:val="both"/>
    </w:pPr>
    <w:rPr>
      <w:rFonts w:ascii="Arial" w:eastAsia="Times New Roman" w:hAnsi="Arial" w:cs="Arial"/>
      <w:lang w:val="en-GB"/>
    </w:rPr>
  </w:style>
  <w:style w:type="character" w:customStyle="1" w:styleId="Numberin0Char">
    <w:name w:val="Number in 0 Char"/>
    <w:link w:val="Numberin0"/>
    <w:rsid w:val="00532C34"/>
    <w:rPr>
      <w:rFonts w:ascii="Arial" w:eastAsia="Times New Roman" w:hAnsi="Arial" w:cs="Arial"/>
      <w:lang w:val="en-GB"/>
    </w:rPr>
  </w:style>
  <w:style w:type="paragraph" w:customStyle="1" w:styleId="MotorolaParagraphText">
    <w:name w:val="Motorola Paragraph Text"/>
    <w:basedOn w:val="Normal"/>
    <w:link w:val="MotorolaParagraphTextChar"/>
    <w:autoRedefine/>
    <w:rsid w:val="00532C34"/>
    <w:pPr>
      <w:numPr>
        <w:ilvl w:val="1"/>
        <w:numId w:val="12"/>
      </w:numPr>
      <w:tabs>
        <w:tab w:val="left" w:pos="180"/>
        <w:tab w:val="left" w:pos="720"/>
      </w:tabs>
      <w:spacing w:line="360" w:lineRule="auto"/>
      <w:ind w:left="1418" w:hanging="284"/>
      <w:jc w:val="both"/>
    </w:pPr>
    <w:rPr>
      <w:rFonts w:ascii="Arial" w:eastAsia="Times New Roman" w:hAnsi="Arial" w:cs="Arial"/>
      <w:color w:val="000000"/>
      <w:sz w:val="20"/>
      <w:szCs w:val="20"/>
      <w:lang w:val="en-GB"/>
    </w:rPr>
  </w:style>
  <w:style w:type="character" w:customStyle="1" w:styleId="MotorolaParagraphTextChar">
    <w:name w:val="Motorola Paragraph Text Char"/>
    <w:link w:val="MotorolaParagraphText"/>
    <w:rsid w:val="00532C34"/>
    <w:rPr>
      <w:rFonts w:ascii="Arial" w:eastAsia="Times New Roman" w:hAnsi="Arial" w:cs="Arial"/>
      <w:color w:val="000000"/>
      <w:sz w:val="20"/>
      <w:szCs w:val="20"/>
      <w:lang w:val="en-GB"/>
    </w:rPr>
  </w:style>
  <w:style w:type="character" w:customStyle="1" w:styleId="style181">
    <w:name w:val="style181"/>
    <w:rsid w:val="00532C34"/>
    <w:rPr>
      <w:b/>
      <w:bCs/>
      <w:color w:val="003D5A"/>
      <w:sz w:val="24"/>
      <w:szCs w:val="24"/>
    </w:rPr>
  </w:style>
  <w:style w:type="character" w:customStyle="1" w:styleId="highlightedsearchterm">
    <w:name w:val="highlightedsearchterm"/>
    <w:basedOn w:val="DefaultParagraphFont"/>
    <w:rsid w:val="00532C34"/>
  </w:style>
  <w:style w:type="paragraph" w:styleId="TOC1">
    <w:name w:val="toc 1"/>
    <w:basedOn w:val="Normal"/>
    <w:next w:val="Normal"/>
    <w:rsid w:val="00532C34"/>
    <w:pPr>
      <w:spacing w:before="240" w:after="120"/>
    </w:pPr>
    <w:rPr>
      <w:rFonts w:ascii="Times New Roman" w:eastAsia="Times New Roman" w:hAnsi="Times New Roman" w:cs="Times New Roman"/>
      <w:b/>
      <w:bCs/>
      <w:sz w:val="20"/>
      <w:szCs w:val="20"/>
      <w:lang w:val="en-ZA"/>
    </w:rPr>
  </w:style>
  <w:style w:type="paragraph" w:customStyle="1" w:styleId="CM66">
    <w:name w:val="CM66"/>
    <w:basedOn w:val="Default"/>
    <w:next w:val="Default"/>
    <w:uiPriority w:val="99"/>
    <w:rsid w:val="00532C34"/>
    <w:rPr>
      <w:color w:val="auto"/>
      <w:lang w:val="en-ZA" w:eastAsia="en-ZA"/>
    </w:rPr>
  </w:style>
  <w:style w:type="paragraph" w:customStyle="1" w:styleId="CM73">
    <w:name w:val="CM73"/>
    <w:basedOn w:val="Default"/>
    <w:next w:val="Default"/>
    <w:uiPriority w:val="99"/>
    <w:rsid w:val="00532C34"/>
    <w:rPr>
      <w:color w:val="auto"/>
      <w:lang w:val="en-ZA" w:eastAsia="en-ZA"/>
    </w:rPr>
  </w:style>
  <w:style w:type="paragraph" w:customStyle="1" w:styleId="CM23">
    <w:name w:val="CM23"/>
    <w:basedOn w:val="Default"/>
    <w:next w:val="Default"/>
    <w:uiPriority w:val="99"/>
    <w:rsid w:val="00532C34"/>
    <w:rPr>
      <w:color w:val="auto"/>
      <w:lang w:val="en-ZA" w:eastAsia="en-ZA"/>
    </w:rPr>
  </w:style>
  <w:style w:type="paragraph" w:customStyle="1" w:styleId="CM24">
    <w:name w:val="CM24"/>
    <w:basedOn w:val="Default"/>
    <w:next w:val="Default"/>
    <w:uiPriority w:val="99"/>
    <w:rsid w:val="00532C34"/>
    <w:rPr>
      <w:color w:val="auto"/>
      <w:lang w:val="en-ZA" w:eastAsia="en-ZA"/>
    </w:rPr>
  </w:style>
  <w:style w:type="paragraph" w:customStyle="1" w:styleId="CM82">
    <w:name w:val="CM82"/>
    <w:basedOn w:val="Default"/>
    <w:next w:val="Default"/>
    <w:uiPriority w:val="99"/>
    <w:rsid w:val="00532C34"/>
    <w:rPr>
      <w:color w:val="auto"/>
      <w:lang w:val="en-ZA" w:eastAsia="en-ZA"/>
    </w:rPr>
  </w:style>
  <w:style w:type="table" w:customStyle="1" w:styleId="TableGrid1">
    <w:name w:val="Table Grid1"/>
    <w:basedOn w:val="TableNormal"/>
    <w:next w:val="TableGrid"/>
    <w:uiPriority w:val="59"/>
    <w:rsid w:val="00532C34"/>
    <w:rPr>
      <w:rFonts w:ascii="Arial" w:eastAsia="Calibri" w:hAnsi="Arial" w:cs="Arial"/>
      <w:sz w:val="20"/>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2C3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32C34"/>
    <w:rPr>
      <w:rFonts w:ascii="Calibri" w:eastAsia="Calibri" w:hAnsi="Calibri" w:cs="Times New Roman"/>
      <w:sz w:val="22"/>
      <w:szCs w:val="22"/>
      <w:lang w:val="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32C34"/>
    <w:rPr>
      <w:rFonts w:ascii="Calibri" w:eastAsia="Calibri" w:hAnsi="Calibri" w:cs="Times New Roman"/>
      <w:sz w:val="22"/>
      <w:szCs w:val="22"/>
      <w:lang w:val="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532C34"/>
    <w:rPr>
      <w:rFonts w:eastAsiaTheme="minorHAns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32C34"/>
    <w:rPr>
      <w:rFonts w:ascii="Arial" w:eastAsia="Calibri" w:hAnsi="Arial" w:cs="Arial"/>
      <w:sz w:val="20"/>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532C34"/>
    <w:rPr>
      <w:color w:val="2B579A"/>
      <w:shd w:val="clear" w:color="auto" w:fill="E6E6E6"/>
    </w:rPr>
  </w:style>
  <w:style w:type="table" w:customStyle="1" w:styleId="TableGrid6">
    <w:name w:val="Table Grid6"/>
    <w:basedOn w:val="TableNormal"/>
    <w:next w:val="TableGrid"/>
    <w:uiPriority w:val="59"/>
    <w:rsid w:val="00532C34"/>
    <w:rPr>
      <w:rFonts w:ascii="Arial" w:eastAsia="Calibri" w:hAnsi="Arial" w:cs="Arial"/>
      <w:sz w:val="20"/>
      <w:szCs w:val="20"/>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32C34"/>
    <w:pPr>
      <w:spacing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32C3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2C3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32C34"/>
    <w:rPr>
      <w:color w:val="605E5C"/>
      <w:shd w:val="clear" w:color="auto" w:fill="E1DFDD"/>
    </w:rPr>
  </w:style>
  <w:style w:type="paragraph" w:customStyle="1" w:styleId="Style1">
    <w:name w:val="Style1"/>
    <w:basedOn w:val="Heading2"/>
    <w:rsid w:val="00532C34"/>
    <w:pPr>
      <w:numPr>
        <w:ilvl w:val="1"/>
        <w:numId w:val="21"/>
      </w:numPr>
      <w:tabs>
        <w:tab w:val="clear" w:pos="1158"/>
        <w:tab w:val="num" w:pos="1134"/>
      </w:tabs>
      <w:spacing w:line="360" w:lineRule="auto"/>
      <w:ind w:left="1134" w:hanging="567"/>
    </w:pPr>
    <w:rPr>
      <w:rFonts w:cs="Times New Roman"/>
      <w:sz w:val="22"/>
    </w:rPr>
  </w:style>
  <w:style w:type="paragraph" w:customStyle="1" w:styleId="AlteramBody">
    <w:name w:val="Alteram Body"/>
    <w:basedOn w:val="Normal"/>
    <w:qFormat/>
    <w:rsid w:val="00532C34"/>
    <w:pPr>
      <w:jc w:val="both"/>
    </w:pPr>
    <w:rPr>
      <w:rFonts w:ascii="Calibri" w:eastAsia="Times New Roman" w:hAnsi="Calibri" w:cs="Times New Roman"/>
      <w:lang w:val="en-ZA" w:eastAsia="en-ZA"/>
    </w:rPr>
  </w:style>
  <w:style w:type="paragraph" w:styleId="NoSpacing">
    <w:name w:val="No Spacing"/>
    <w:uiPriority w:val="1"/>
    <w:qFormat/>
    <w:rsid w:val="00532C34"/>
    <w:rPr>
      <w:rFonts w:ascii="Calibri" w:eastAsia="Calibri" w:hAnsi="Calibri" w:cs="Times New Roman"/>
      <w:sz w:val="22"/>
      <w:szCs w:val="22"/>
      <w:lang w:val="en-ZA"/>
    </w:rPr>
  </w:style>
  <w:style w:type="paragraph" w:customStyle="1" w:styleId="ReportText">
    <w:name w:val="Report Text"/>
    <w:basedOn w:val="Normal"/>
    <w:rsid w:val="00532C34"/>
    <w:pPr>
      <w:spacing w:after="138"/>
      <w:ind w:left="1080"/>
    </w:pPr>
    <w:rPr>
      <w:rFonts w:ascii="Times New Roman" w:eastAsia="Times New Roman" w:hAnsi="Times New Roman" w:cs="Times New Roman"/>
      <w:sz w:val="22"/>
      <w:szCs w:val="20"/>
      <w:lang w:val="en-GB"/>
    </w:rPr>
  </w:style>
  <w:style w:type="character" w:customStyle="1" w:styleId="UnresolvedMention2">
    <w:name w:val="Unresolved Mention2"/>
    <w:basedOn w:val="DefaultParagraphFont"/>
    <w:uiPriority w:val="99"/>
    <w:semiHidden/>
    <w:unhideWhenUsed/>
    <w:rsid w:val="00532C34"/>
    <w:rPr>
      <w:color w:val="605E5C"/>
      <w:shd w:val="clear" w:color="auto" w:fill="E1DFDD"/>
    </w:rPr>
  </w:style>
  <w:style w:type="paragraph" w:customStyle="1" w:styleId="TableParagraph">
    <w:name w:val="Table Paragraph"/>
    <w:basedOn w:val="Normal"/>
    <w:uiPriority w:val="1"/>
    <w:qFormat/>
    <w:rsid w:val="00532C34"/>
    <w:pPr>
      <w:widowControl w:val="0"/>
      <w:autoSpaceDE w:val="0"/>
      <w:autoSpaceDN w:val="0"/>
    </w:pPr>
    <w:rPr>
      <w:rFonts w:ascii="Arial Narrow" w:eastAsia="Arial Narrow" w:hAnsi="Arial Narrow" w:cs="Arial Narrow"/>
      <w:sz w:val="22"/>
      <w:szCs w:val="22"/>
      <w:lang w:bidi="en-US"/>
    </w:rPr>
  </w:style>
  <w:style w:type="table" w:customStyle="1" w:styleId="TableGrid10">
    <w:name w:val="Table Grid10"/>
    <w:basedOn w:val="TableNormal"/>
    <w:next w:val="TableGrid"/>
    <w:uiPriority w:val="59"/>
    <w:rsid w:val="00532C34"/>
    <w:pPr>
      <w:spacing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32C34"/>
    <w:rPr>
      <w:color w:val="605E5C"/>
      <w:shd w:val="clear" w:color="auto" w:fill="E1DFDD"/>
    </w:rPr>
  </w:style>
  <w:style w:type="character" w:customStyle="1" w:styleId="UnresolvedMention4">
    <w:name w:val="Unresolved Mention4"/>
    <w:basedOn w:val="DefaultParagraphFont"/>
    <w:uiPriority w:val="99"/>
    <w:semiHidden/>
    <w:unhideWhenUsed/>
    <w:rsid w:val="00532C34"/>
    <w:rPr>
      <w:color w:val="605E5C"/>
      <w:shd w:val="clear" w:color="auto" w:fill="E1DFDD"/>
    </w:rPr>
  </w:style>
  <w:style w:type="paragraph" w:customStyle="1" w:styleId="xmsonormal">
    <w:name w:val="x_msonormal"/>
    <w:basedOn w:val="Normal"/>
    <w:rsid w:val="005804ED"/>
    <w:rPr>
      <w:rFonts w:ascii="Calibri" w:eastAsiaTheme="minorHAnsi" w:hAnsi="Calibri" w:cs="Calibri"/>
      <w:sz w:val="22"/>
      <w:szCs w:val="22"/>
      <w:lang w:val="en-ZA" w:eastAsia="en-ZA"/>
    </w:rPr>
  </w:style>
  <w:style w:type="character" w:customStyle="1" w:styleId="UnresolvedMention">
    <w:name w:val="Unresolved Mention"/>
    <w:basedOn w:val="DefaultParagraphFont"/>
    <w:uiPriority w:val="99"/>
    <w:semiHidden/>
    <w:unhideWhenUsed/>
    <w:rsid w:val="00C17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020699">
      <w:bodyDiv w:val="1"/>
      <w:marLeft w:val="0"/>
      <w:marRight w:val="0"/>
      <w:marTop w:val="0"/>
      <w:marBottom w:val="0"/>
      <w:divBdr>
        <w:top w:val="none" w:sz="0" w:space="0" w:color="auto"/>
        <w:left w:val="none" w:sz="0" w:space="0" w:color="auto"/>
        <w:bottom w:val="none" w:sz="0" w:space="0" w:color="auto"/>
        <w:right w:val="none" w:sz="0" w:space="0" w:color="auto"/>
      </w:divBdr>
    </w:div>
    <w:div w:id="1962951019">
      <w:bodyDiv w:val="1"/>
      <w:marLeft w:val="0"/>
      <w:marRight w:val="0"/>
      <w:marTop w:val="0"/>
      <w:marBottom w:val="0"/>
      <w:divBdr>
        <w:top w:val="none" w:sz="0" w:space="0" w:color="auto"/>
        <w:left w:val="none" w:sz="0" w:space="0" w:color="auto"/>
        <w:bottom w:val="none" w:sz="0" w:space="0" w:color="auto"/>
        <w:right w:val="none" w:sz="0" w:space="0" w:color="auto"/>
      </w:divBdr>
    </w:div>
    <w:div w:id="208090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jansen@bocma.co.za"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mafanya@bocma.co.za/"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yperlink" Target="mailto:ajansen@bocma.co.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nmafanya@bocma.co.za" TargetMode="External"/><Relationship Id="rId14" Type="http://schemas.openxmlformats.org/officeDocument/2006/relationships/hyperlink" Target="mailto:ajansen@bocma.co.z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338F6-957A-4498-B390-E5B4E554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10499</Words>
  <Characters>59847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Fishpond</Company>
  <LinksUpToDate>false</LinksUpToDate>
  <CharactersWithSpaces>70206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 Rankin-Fisher</dc:creator>
  <cp:lastModifiedBy>Noxolo Mafanya</cp:lastModifiedBy>
  <cp:revision>2</cp:revision>
  <cp:lastPrinted>2018-11-14T10:19:00Z</cp:lastPrinted>
  <dcterms:created xsi:type="dcterms:W3CDTF">2024-02-15T08:38:00Z</dcterms:created>
  <dcterms:modified xsi:type="dcterms:W3CDTF">2024-02-15T08:38:00Z</dcterms:modified>
</cp:coreProperties>
</file>