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75AE" w14:textId="732DE9A4" w:rsidR="003E5B0A" w:rsidRPr="005B0D48" w:rsidRDefault="00681FA7" w:rsidP="003E5B0A">
      <w:pPr>
        <w:spacing w:after="200" w:line="276" w:lineRule="auto"/>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0245C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4.9pt;margin-top:23.65pt;width:123.9pt;height:91.9pt;z-index:251659264" wrapcoords="-92 0 -92 21459 21600 21459 21600 0 -92 0" fillcolor="window">
            <v:imagedata r:id="rId5" o:title=""/>
            <w10:wrap type="tight"/>
          </v:shape>
          <o:OLEObject Type="Embed" ProgID="PBrush" ShapeID="_x0000_s1026" DrawAspect="Content" ObjectID="_1725079580" r:id="rId6"/>
        </w:object>
      </w:r>
    </w:p>
    <w:p w14:paraId="0FD95AF2" w14:textId="2707D973" w:rsidR="003E5B0A" w:rsidRPr="005B0D48" w:rsidRDefault="003E5B0A" w:rsidP="003E5B0A">
      <w:pPr>
        <w:spacing w:after="200" w:line="276" w:lineRule="auto"/>
        <w:jc w:val="center"/>
        <w:rPr>
          <w:rFonts w:ascii="Arial" w:eastAsia="Times New Roman" w:hAnsi="Arial" w:cs="Arial"/>
          <w:b/>
          <w:sz w:val="28"/>
          <w:szCs w:val="28"/>
          <w:u w:val="single"/>
          <w:lang w:eastAsia="en-ZA"/>
        </w:rPr>
      </w:pPr>
    </w:p>
    <w:p w14:paraId="2082BB60" w14:textId="77777777" w:rsidR="003E5B0A" w:rsidRPr="005B0D48" w:rsidRDefault="003E5B0A" w:rsidP="003E5B0A">
      <w:pPr>
        <w:spacing w:after="200" w:line="276" w:lineRule="auto"/>
        <w:jc w:val="center"/>
        <w:rPr>
          <w:rFonts w:ascii="Arial" w:eastAsia="Times New Roman" w:hAnsi="Arial" w:cs="Arial"/>
          <w:b/>
          <w:sz w:val="28"/>
          <w:szCs w:val="28"/>
          <w:u w:val="single"/>
          <w:lang w:eastAsia="en-ZA"/>
        </w:rPr>
      </w:pPr>
    </w:p>
    <w:p w14:paraId="525B13F6" w14:textId="77777777" w:rsidR="003E5B0A" w:rsidRPr="005B0D48" w:rsidRDefault="003E5B0A" w:rsidP="003E5B0A">
      <w:pPr>
        <w:spacing w:after="200" w:line="276" w:lineRule="auto"/>
        <w:jc w:val="center"/>
        <w:rPr>
          <w:rFonts w:ascii="Arial Narrow" w:eastAsia="Times New Roman" w:hAnsi="Arial Narrow" w:cs="Arial"/>
          <w:b/>
          <w:sz w:val="28"/>
          <w:szCs w:val="28"/>
          <w:u w:val="single"/>
          <w:lang w:eastAsia="en-ZA"/>
        </w:rPr>
      </w:pPr>
    </w:p>
    <w:p w14:paraId="0B19A627" w14:textId="77777777" w:rsidR="003E5B0A" w:rsidRDefault="003E5B0A" w:rsidP="003E5B0A">
      <w:pPr>
        <w:spacing w:after="200" w:line="276" w:lineRule="auto"/>
        <w:jc w:val="center"/>
        <w:rPr>
          <w:rFonts w:ascii="Arial" w:eastAsia="Times New Roman" w:hAnsi="Arial" w:cs="Arial"/>
          <w:b/>
          <w:sz w:val="24"/>
          <w:szCs w:val="24"/>
          <w:u w:val="single"/>
          <w:lang w:eastAsia="en-ZA"/>
        </w:rPr>
      </w:pPr>
    </w:p>
    <w:p w14:paraId="7207DB37" w14:textId="77777777" w:rsidR="003E5B0A" w:rsidRPr="00D30883" w:rsidRDefault="003E5B0A" w:rsidP="003E5B0A">
      <w:pPr>
        <w:spacing w:after="200" w:line="276" w:lineRule="auto"/>
        <w:jc w:val="center"/>
        <w:rPr>
          <w:rFonts w:ascii="Arial" w:eastAsia="Times New Roman" w:hAnsi="Arial" w:cs="Arial"/>
          <w:b/>
          <w:sz w:val="24"/>
          <w:szCs w:val="24"/>
          <w:u w:val="single"/>
          <w:lang w:eastAsia="en-ZA"/>
        </w:rPr>
      </w:pPr>
      <w:r>
        <w:rPr>
          <w:rFonts w:ascii="Arial" w:eastAsia="Times New Roman" w:hAnsi="Arial" w:cs="Arial"/>
          <w:b/>
          <w:sz w:val="24"/>
          <w:szCs w:val="24"/>
          <w:u w:val="single"/>
          <w:lang w:eastAsia="en-ZA"/>
        </w:rPr>
        <w:t>TENDER NO. MN 158/2022</w:t>
      </w:r>
    </w:p>
    <w:p w14:paraId="3271BDE6" w14:textId="77777777" w:rsidR="003E5B0A" w:rsidRPr="00D30883" w:rsidRDefault="003E5B0A" w:rsidP="003E5B0A">
      <w:pPr>
        <w:spacing w:after="200" w:line="276" w:lineRule="auto"/>
        <w:rPr>
          <w:rFonts w:ascii="Arial" w:eastAsia="Times New Roman" w:hAnsi="Arial" w:cs="Arial"/>
          <w:i/>
          <w:color w:val="FF0000"/>
          <w:sz w:val="24"/>
          <w:szCs w:val="24"/>
          <w:lang w:eastAsia="en-ZA"/>
        </w:rPr>
      </w:pPr>
      <w:r>
        <w:rPr>
          <w:rFonts w:ascii="Arial" w:eastAsia="Times New Roman" w:hAnsi="Arial" w:cs="Arial"/>
          <w:b/>
          <w:sz w:val="24"/>
          <w:szCs w:val="24"/>
          <w:lang w:eastAsia="en-ZA"/>
        </w:rPr>
        <w:t xml:space="preserve">SUPPLY AND DELIVERY OF TOILET PAPER FOR A PERIOD OF THREE (3) YEARS </w:t>
      </w:r>
    </w:p>
    <w:p w14:paraId="508EF034" w14:textId="77777777" w:rsidR="003E5B0A" w:rsidRPr="00D30883" w:rsidRDefault="003E5B0A" w:rsidP="003E5B0A">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16A1D7F4" w14:textId="72AAC2B6" w:rsidR="003E5B0A" w:rsidRDefault="003E5B0A" w:rsidP="003E5B0A">
      <w:pPr>
        <w:tabs>
          <w:tab w:val="left" w:pos="960"/>
          <w:tab w:val="left" w:pos="3969"/>
        </w:tabs>
        <w:spacing w:after="0" w:line="276" w:lineRule="auto"/>
        <w:jc w:val="both"/>
        <w:rPr>
          <w:rFonts w:ascii="Arial" w:eastAsia="Times New Roman" w:hAnsi="Arial" w:cs="Arial"/>
          <w:sz w:val="24"/>
          <w:szCs w:val="24"/>
          <w:u w:val="single"/>
          <w:lang w:eastAsia="en-ZA"/>
        </w:rPr>
      </w:pPr>
      <w:r w:rsidRPr="00D30883">
        <w:rPr>
          <w:rFonts w:ascii="Arial" w:eastAsia="Times New Roman" w:hAnsi="Arial" w:cs="Arial"/>
          <w:sz w:val="24"/>
          <w:szCs w:val="24"/>
          <w:lang w:val="en-GB" w:eastAsia="en-ZA"/>
        </w:rPr>
        <w:t xml:space="preserve">The physical address for collection of tender documents is No. 2 Industria Crescent, Lavoippierre Building, SCM/Stores offices KwaDukuza upon presentation of a receipt proving prior payment of a non-refundable fee of </w:t>
      </w:r>
      <w:r w:rsidRPr="00F140F6">
        <w:rPr>
          <w:rFonts w:ascii="Arial" w:eastAsia="Times New Roman" w:hAnsi="Arial" w:cs="Arial"/>
          <w:color w:val="000000"/>
          <w:sz w:val="24"/>
          <w:szCs w:val="24"/>
          <w:highlight w:val="yellow"/>
          <w:lang w:val="en-GB" w:eastAsia="en-ZA"/>
        </w:rPr>
        <w:t>R2</w:t>
      </w:r>
      <w:r>
        <w:rPr>
          <w:rFonts w:ascii="Arial" w:eastAsia="Times New Roman" w:hAnsi="Arial" w:cs="Arial"/>
          <w:color w:val="000000"/>
          <w:sz w:val="24"/>
          <w:szCs w:val="24"/>
          <w:highlight w:val="yellow"/>
          <w:lang w:val="en-GB" w:eastAsia="en-ZA"/>
        </w:rPr>
        <w:t>55</w:t>
      </w:r>
      <w:r w:rsidRPr="00F140F6">
        <w:rPr>
          <w:rFonts w:ascii="Arial" w:eastAsia="Times New Roman" w:hAnsi="Arial" w:cs="Arial"/>
          <w:color w:val="000000"/>
          <w:sz w:val="24"/>
          <w:szCs w:val="24"/>
          <w:highlight w:val="yellow"/>
          <w:lang w:val="en-GB" w:eastAsia="en-ZA"/>
        </w:rPr>
        <w:t>.00</w:t>
      </w:r>
      <w:r w:rsidRPr="00D30883">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only). </w:t>
      </w:r>
      <w:r w:rsidRPr="00D30883">
        <w:rPr>
          <w:rFonts w:ascii="Arial" w:eastAsia="Times New Roman" w:hAnsi="Arial" w:cs="Arial"/>
          <w:b/>
          <w:sz w:val="24"/>
          <w:szCs w:val="24"/>
          <w:lang w:val="en-US" w:eastAsia="en-ZA"/>
        </w:rPr>
        <w:t xml:space="preserve">Tender documents will be available from </w:t>
      </w:r>
      <w:r w:rsidRPr="00F923CA">
        <w:rPr>
          <w:rFonts w:ascii="Arial" w:eastAsia="Times New Roman" w:hAnsi="Arial" w:cs="Arial"/>
          <w:b/>
          <w:sz w:val="24"/>
          <w:szCs w:val="24"/>
          <w:highlight w:val="yellow"/>
          <w:lang w:val="en-US" w:eastAsia="en-ZA"/>
        </w:rPr>
        <w:t xml:space="preserve">10h00 on </w:t>
      </w:r>
      <w:r w:rsidR="00F923CA" w:rsidRPr="00F923CA">
        <w:rPr>
          <w:rFonts w:ascii="Arial" w:eastAsia="Times New Roman" w:hAnsi="Arial" w:cs="Arial"/>
          <w:b/>
          <w:sz w:val="24"/>
          <w:szCs w:val="24"/>
          <w:highlight w:val="yellow"/>
          <w:lang w:val="en-US" w:eastAsia="en-ZA"/>
        </w:rPr>
        <w:t>22 September 2022</w:t>
      </w:r>
      <w:r w:rsidRPr="00D30883">
        <w:rPr>
          <w:rFonts w:ascii="Arial" w:eastAsia="Times New Roman" w:hAnsi="Arial" w:cs="Arial"/>
          <w:b/>
          <w:sz w:val="24"/>
          <w:szCs w:val="24"/>
          <w:lang w:val="en-US" w:eastAsia="en-ZA"/>
        </w:rPr>
        <w:t xml:space="preserve">. The cut-off time for selling of tender document is </w:t>
      </w:r>
      <w:r w:rsidRPr="00F923CA">
        <w:rPr>
          <w:rFonts w:ascii="Arial" w:eastAsia="Times New Roman" w:hAnsi="Arial" w:cs="Arial"/>
          <w:b/>
          <w:sz w:val="24"/>
          <w:szCs w:val="24"/>
          <w:highlight w:val="yellow"/>
          <w:lang w:val="en-US" w:eastAsia="en-ZA"/>
        </w:rPr>
        <w:t xml:space="preserve">15h00 on the </w:t>
      </w:r>
      <w:r w:rsidR="00F923CA" w:rsidRPr="00F923CA">
        <w:rPr>
          <w:rFonts w:ascii="Arial" w:eastAsia="Times New Roman" w:hAnsi="Arial" w:cs="Arial"/>
          <w:b/>
          <w:sz w:val="24"/>
          <w:szCs w:val="24"/>
          <w:highlight w:val="yellow"/>
          <w:lang w:val="en-US" w:eastAsia="en-ZA"/>
        </w:rPr>
        <w:t>19</w:t>
      </w:r>
      <w:r w:rsidR="00F923CA" w:rsidRPr="00F923CA">
        <w:rPr>
          <w:rFonts w:ascii="Arial" w:eastAsia="Times New Roman" w:hAnsi="Arial" w:cs="Arial"/>
          <w:b/>
          <w:sz w:val="24"/>
          <w:szCs w:val="24"/>
          <w:highlight w:val="yellow"/>
          <w:vertAlign w:val="superscript"/>
          <w:lang w:val="en-US" w:eastAsia="en-ZA"/>
        </w:rPr>
        <w:t>th</w:t>
      </w:r>
      <w:r w:rsidR="00F923CA" w:rsidRPr="00F923CA">
        <w:rPr>
          <w:rFonts w:ascii="Arial" w:eastAsia="Times New Roman" w:hAnsi="Arial" w:cs="Arial"/>
          <w:b/>
          <w:sz w:val="24"/>
          <w:szCs w:val="24"/>
          <w:highlight w:val="yellow"/>
          <w:lang w:val="en-US" w:eastAsia="en-ZA"/>
        </w:rPr>
        <w:t xml:space="preserve"> October 2022</w:t>
      </w:r>
      <w:r w:rsidRPr="00D30883">
        <w:rPr>
          <w:rFonts w:ascii="Arial" w:eastAsia="Times New Roman" w:hAnsi="Arial" w:cs="Arial"/>
          <w:b/>
          <w:sz w:val="24"/>
          <w:szCs w:val="24"/>
          <w:lang w:val="en-US" w:eastAsia="en-ZA"/>
        </w:rPr>
        <w:t>.</w:t>
      </w:r>
      <w:r w:rsidRPr="00D30883">
        <w:rPr>
          <w:rFonts w:ascii="Arial" w:eastAsia="Times New Roman" w:hAnsi="Arial" w:cs="Arial"/>
          <w:sz w:val="24"/>
          <w:szCs w:val="24"/>
          <w:lang w:val="en-GB" w:eastAsia="en-ZA"/>
        </w:rPr>
        <w:t xml:space="preserve"> Contact person regarding collection of the</w:t>
      </w:r>
      <w:r>
        <w:rPr>
          <w:rFonts w:ascii="Arial" w:eastAsia="Times New Roman" w:hAnsi="Arial" w:cs="Arial"/>
          <w:sz w:val="24"/>
          <w:szCs w:val="24"/>
          <w:lang w:val="en-GB" w:eastAsia="en-ZA"/>
        </w:rPr>
        <w:t>se documents is Lawrence Gounden</w:t>
      </w:r>
      <w:r w:rsidRPr="00D30883">
        <w:rPr>
          <w:rFonts w:ascii="Arial" w:eastAsia="Times New Roman" w:hAnsi="Arial" w:cs="Arial"/>
          <w:sz w:val="24"/>
          <w:szCs w:val="24"/>
          <w:lang w:eastAsia="en-ZA"/>
        </w:rPr>
        <w:t xml:space="preserve">, </w:t>
      </w:r>
      <w:r>
        <w:rPr>
          <w:rFonts w:ascii="Arial" w:eastAsia="Times New Roman" w:hAnsi="Arial" w:cs="Arial"/>
          <w:sz w:val="24"/>
          <w:szCs w:val="24"/>
          <w:lang w:eastAsia="en-ZA"/>
        </w:rPr>
        <w:t>Tel No: 032 - 437 5132</w:t>
      </w:r>
      <w:r w:rsidRPr="00D30883">
        <w:rPr>
          <w:rFonts w:ascii="Arial" w:eastAsia="Times New Roman" w:hAnsi="Arial" w:cs="Arial"/>
          <w:sz w:val="24"/>
          <w:szCs w:val="24"/>
          <w:lang w:eastAsia="en-ZA"/>
        </w:rPr>
        <w:t xml:space="preserve">, email: </w:t>
      </w:r>
      <w:hyperlink r:id="rId7" w:history="1">
        <w:r w:rsidRPr="00E04E31">
          <w:rPr>
            <w:rStyle w:val="Hyperlink"/>
            <w:rFonts w:ascii="Arial" w:eastAsia="Times New Roman" w:hAnsi="Arial" w:cs="Arial"/>
            <w:sz w:val="24"/>
            <w:szCs w:val="24"/>
            <w:lang w:eastAsia="en-ZA"/>
          </w:rPr>
          <w:t>LawrenceG@kwadukuza.gov.za</w:t>
        </w:r>
      </w:hyperlink>
      <w:r w:rsidRPr="00D30883">
        <w:rPr>
          <w:rFonts w:ascii="Arial" w:eastAsia="Times New Roman" w:hAnsi="Arial" w:cs="Arial"/>
          <w:sz w:val="24"/>
          <w:szCs w:val="24"/>
          <w:lang w:eastAsia="en-ZA"/>
        </w:rPr>
        <w:t xml:space="preserve"> and Technical queries may be addressed to Sandile Msweli Tel No. 032 - 437 5124, email: </w:t>
      </w:r>
      <w:hyperlink r:id="rId8" w:history="1">
        <w:r w:rsidRPr="00D30883">
          <w:rPr>
            <w:rStyle w:val="Hyperlink"/>
            <w:rFonts w:ascii="Arial" w:eastAsia="Times New Roman" w:hAnsi="Arial" w:cs="Arial"/>
            <w:sz w:val="24"/>
            <w:szCs w:val="24"/>
            <w:lang w:eastAsia="en-ZA"/>
          </w:rPr>
          <w:t>SandileM@kwadukuza.gov.za</w:t>
        </w:r>
      </w:hyperlink>
      <w:r w:rsidRPr="00D30883">
        <w:rPr>
          <w:rFonts w:ascii="Arial" w:eastAsia="Times New Roman" w:hAnsi="Arial" w:cs="Arial"/>
          <w:sz w:val="24"/>
          <w:szCs w:val="24"/>
          <w:u w:val="single"/>
          <w:lang w:eastAsia="en-ZA"/>
        </w:rPr>
        <w:t>.</w:t>
      </w:r>
    </w:p>
    <w:p w14:paraId="59E6760B" w14:textId="77777777" w:rsidR="003E5B0A" w:rsidRDefault="003E5B0A" w:rsidP="003E5B0A">
      <w:pPr>
        <w:tabs>
          <w:tab w:val="left" w:pos="960"/>
          <w:tab w:val="left" w:pos="3969"/>
        </w:tabs>
        <w:spacing w:after="0" w:line="276" w:lineRule="auto"/>
        <w:jc w:val="both"/>
        <w:rPr>
          <w:rFonts w:ascii="Arial" w:eastAsia="Times New Roman" w:hAnsi="Arial" w:cs="Arial"/>
          <w:sz w:val="24"/>
          <w:szCs w:val="24"/>
          <w:u w:val="single"/>
          <w:lang w:eastAsia="en-ZA"/>
        </w:rPr>
      </w:pPr>
    </w:p>
    <w:p w14:paraId="794B6BFE" w14:textId="00EA1500" w:rsidR="003E5B0A" w:rsidRPr="00667D0D" w:rsidRDefault="003E5B0A" w:rsidP="003E5B0A">
      <w:pPr>
        <w:spacing w:after="200" w:line="276" w:lineRule="auto"/>
        <w:jc w:val="both"/>
        <w:rPr>
          <w:rFonts w:ascii="Arial" w:hAnsi="Arial" w:cs="Arial"/>
          <w:bCs/>
          <w:iCs/>
          <w:sz w:val="24"/>
          <w:szCs w:val="24"/>
          <w:lang w:val="en-US"/>
        </w:rPr>
      </w:pPr>
      <w:r w:rsidRPr="00F83A6C">
        <w:rPr>
          <w:rFonts w:ascii="Arial" w:hAnsi="Arial" w:cs="Arial"/>
          <w:sz w:val="24"/>
          <w:szCs w:val="24"/>
        </w:rPr>
        <w:t>A compulsory clarification meeting, with representatives of the Employer, will take place at the KwaDukuz</w:t>
      </w:r>
      <w:r>
        <w:rPr>
          <w:rFonts w:ascii="Arial" w:hAnsi="Arial" w:cs="Arial"/>
          <w:sz w:val="24"/>
          <w:szCs w:val="24"/>
        </w:rPr>
        <w:t xml:space="preserve">a Municipality: SCM Boardroom at Stores, 2 Industria Crescent, Lavoipierre Building </w:t>
      </w:r>
      <w:r w:rsidRPr="00F83A6C">
        <w:rPr>
          <w:rFonts w:ascii="Arial" w:hAnsi="Arial" w:cs="Arial"/>
          <w:sz w:val="24"/>
          <w:szCs w:val="24"/>
        </w:rPr>
        <w:t>K</w:t>
      </w:r>
      <w:r>
        <w:rPr>
          <w:rFonts w:ascii="Arial" w:hAnsi="Arial" w:cs="Arial"/>
          <w:sz w:val="24"/>
          <w:szCs w:val="24"/>
        </w:rPr>
        <w:t xml:space="preserve">waDukuza, 4450 on </w:t>
      </w:r>
      <w:r w:rsidR="00F923CA" w:rsidRPr="00F923CA">
        <w:rPr>
          <w:rFonts w:ascii="Arial" w:hAnsi="Arial" w:cs="Arial"/>
          <w:b/>
          <w:bCs/>
          <w:sz w:val="24"/>
          <w:szCs w:val="24"/>
          <w:highlight w:val="yellow"/>
          <w:u w:val="single"/>
        </w:rPr>
        <w:t>20</w:t>
      </w:r>
      <w:r w:rsidR="00F923CA" w:rsidRPr="00F923CA">
        <w:rPr>
          <w:rFonts w:ascii="Arial" w:hAnsi="Arial" w:cs="Arial"/>
          <w:b/>
          <w:bCs/>
          <w:sz w:val="24"/>
          <w:szCs w:val="24"/>
          <w:highlight w:val="yellow"/>
          <w:u w:val="single"/>
          <w:vertAlign w:val="superscript"/>
        </w:rPr>
        <w:t>th</w:t>
      </w:r>
      <w:r w:rsidR="00F923CA" w:rsidRPr="00F923CA">
        <w:rPr>
          <w:rFonts w:ascii="Arial" w:hAnsi="Arial" w:cs="Arial"/>
          <w:b/>
          <w:bCs/>
          <w:sz w:val="24"/>
          <w:szCs w:val="24"/>
          <w:highlight w:val="yellow"/>
          <w:u w:val="single"/>
        </w:rPr>
        <w:t xml:space="preserve"> October 2022</w:t>
      </w:r>
      <w:r w:rsidRPr="00F923CA">
        <w:rPr>
          <w:rFonts w:ascii="Arial" w:hAnsi="Arial" w:cs="Arial"/>
          <w:b/>
          <w:bCs/>
          <w:sz w:val="24"/>
          <w:szCs w:val="24"/>
          <w:highlight w:val="yellow"/>
          <w:u w:val="single"/>
        </w:rPr>
        <w:t>, starting at 10H00</w:t>
      </w:r>
      <w:r w:rsidRPr="00F83A6C">
        <w:rPr>
          <w:rFonts w:ascii="Arial" w:hAnsi="Arial" w:cs="Arial"/>
          <w:sz w:val="24"/>
          <w:szCs w:val="24"/>
        </w:rPr>
        <w:t xml:space="preserve">. Failure to attend the compulsory clarification meeting will disqualify the tender. Doors to the venue will be closed at </w:t>
      </w:r>
      <w:r w:rsidRPr="00F923CA">
        <w:rPr>
          <w:rFonts w:ascii="Arial" w:hAnsi="Arial" w:cs="Arial"/>
          <w:b/>
          <w:bCs/>
          <w:sz w:val="24"/>
          <w:szCs w:val="24"/>
          <w:highlight w:val="yellow"/>
          <w:u w:val="single"/>
        </w:rPr>
        <w:t>10H00</w:t>
      </w:r>
      <w:r w:rsidRPr="00F83A6C">
        <w:rPr>
          <w:rFonts w:ascii="Arial" w:hAnsi="Arial" w:cs="Arial"/>
          <w:sz w:val="24"/>
          <w:szCs w:val="24"/>
        </w:rPr>
        <w:t xml:space="preserve">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 </w:t>
      </w:r>
    </w:p>
    <w:p w14:paraId="5D7AF3F8" w14:textId="0DDE74DE" w:rsidR="003E5B0A" w:rsidRPr="00D30883" w:rsidRDefault="003E5B0A" w:rsidP="003E5B0A">
      <w:pPr>
        <w:spacing w:after="200" w:line="276" w:lineRule="auto"/>
        <w:jc w:val="both"/>
        <w:rPr>
          <w:rFonts w:ascii="Arial" w:eastAsia="Times New Roman" w:hAnsi="Arial" w:cs="Arial"/>
          <w:i/>
          <w:color w:val="FF0000"/>
          <w:sz w:val="24"/>
          <w:szCs w:val="24"/>
          <w:lang w:eastAsia="en-ZA"/>
        </w:rPr>
      </w:pPr>
      <w:r w:rsidRPr="00D30883">
        <w:rPr>
          <w:rFonts w:ascii="Arial" w:hAnsi="Arial" w:cs="Arial"/>
          <w:bCs/>
          <w:iCs/>
          <w:sz w:val="24"/>
          <w:szCs w:val="24"/>
          <w:lang w:val="en-US"/>
        </w:rPr>
        <w:t xml:space="preserve">Tenders shall be placed in sealed envelopes, endorsed with </w:t>
      </w:r>
      <w:r w:rsidRPr="00D30883">
        <w:rPr>
          <w:rFonts w:ascii="Arial" w:hAnsi="Arial" w:cs="Arial"/>
          <w:b/>
          <w:bCs/>
          <w:iCs/>
          <w:sz w:val="24"/>
          <w:szCs w:val="24"/>
          <w:lang w:val="en-US"/>
        </w:rPr>
        <w:t>TENDER NO. MN</w:t>
      </w:r>
      <w:r>
        <w:rPr>
          <w:rFonts w:ascii="Arial" w:hAnsi="Arial" w:cs="Arial"/>
          <w:b/>
          <w:bCs/>
          <w:iCs/>
          <w:sz w:val="24"/>
          <w:szCs w:val="24"/>
          <w:lang w:val="en-US"/>
        </w:rPr>
        <w:t>158/2022</w:t>
      </w:r>
      <w:r w:rsidRPr="00D30883">
        <w:rPr>
          <w:rFonts w:ascii="Arial" w:eastAsia="Times New Roman" w:hAnsi="Arial" w:cs="Arial"/>
          <w:b/>
          <w:sz w:val="24"/>
          <w:szCs w:val="24"/>
          <w:lang w:eastAsia="en-ZA"/>
        </w:rPr>
        <w:t xml:space="preserve"> SUPPLY AND DELIVERY OF </w:t>
      </w:r>
      <w:r>
        <w:rPr>
          <w:rFonts w:ascii="Arial" w:eastAsia="Times New Roman" w:hAnsi="Arial" w:cs="Arial"/>
          <w:b/>
          <w:sz w:val="24"/>
          <w:szCs w:val="24"/>
          <w:lang w:eastAsia="en-ZA"/>
        </w:rPr>
        <w:t>TOILET PAPER</w:t>
      </w:r>
      <w:r w:rsidRPr="00D30883">
        <w:rPr>
          <w:rFonts w:ascii="Arial" w:eastAsia="Times New Roman" w:hAnsi="Arial" w:cs="Arial"/>
          <w:b/>
          <w:sz w:val="24"/>
          <w:szCs w:val="24"/>
          <w:lang w:eastAsia="en-ZA"/>
        </w:rPr>
        <w:t xml:space="preserve"> FOR A THREE (3) YEAR PERIOD</w:t>
      </w:r>
      <w:r w:rsidRPr="00D30883">
        <w:rPr>
          <w:rFonts w:ascii="Arial" w:hAnsi="Arial" w:cs="Arial"/>
          <w:b/>
          <w:bCs/>
          <w:iCs/>
          <w:sz w:val="24"/>
          <w:szCs w:val="24"/>
          <w:lang w:val="en-US"/>
        </w:rPr>
        <w:t xml:space="preserve"> </w:t>
      </w:r>
      <w:r w:rsidRPr="00D30883">
        <w:rPr>
          <w:rFonts w:ascii="Arial" w:hAnsi="Arial" w:cs="Arial"/>
          <w:iCs/>
          <w:sz w:val="24"/>
          <w:szCs w:val="24"/>
          <w:lang w:val="en-US"/>
        </w:rPr>
        <w:t xml:space="preserve">be placed in the </w:t>
      </w:r>
      <w:r w:rsidRPr="00D30883">
        <w:rPr>
          <w:rFonts w:ascii="Arial" w:hAnsi="Arial" w:cs="Arial"/>
          <w:bCs/>
          <w:iCs/>
          <w:sz w:val="24"/>
          <w:szCs w:val="24"/>
          <w:lang w:val="en-US"/>
        </w:rPr>
        <w:t>Tender Box</w:t>
      </w:r>
      <w:r w:rsidRPr="00D30883">
        <w:rPr>
          <w:rFonts w:ascii="Arial" w:hAnsi="Arial" w:cs="Arial"/>
          <w:iCs/>
          <w:sz w:val="24"/>
          <w:szCs w:val="24"/>
          <w:lang w:val="en-US"/>
        </w:rPr>
        <w:t xml:space="preserve"> at the SCM Municipal Offices, No. </w:t>
      </w:r>
      <w:r w:rsidRPr="00D30883">
        <w:rPr>
          <w:rFonts w:ascii="Arial" w:hAnsi="Arial" w:cs="Arial"/>
          <w:b/>
          <w:iCs/>
          <w:sz w:val="24"/>
          <w:szCs w:val="24"/>
          <w:lang w:val="en-US"/>
        </w:rPr>
        <w:t>2 Industria Crescent</w:t>
      </w:r>
      <w:r w:rsidRPr="00D30883">
        <w:rPr>
          <w:rFonts w:ascii="Arial" w:hAnsi="Arial" w:cs="Arial"/>
          <w:iCs/>
          <w:sz w:val="24"/>
          <w:szCs w:val="24"/>
          <w:lang w:val="en-US"/>
        </w:rPr>
        <w:t>,</w:t>
      </w:r>
      <w:r w:rsidRPr="00157969">
        <w:rPr>
          <w:rFonts w:ascii="Arial" w:hAnsi="Arial" w:cs="Arial"/>
          <w:iCs/>
          <w:sz w:val="24"/>
          <w:szCs w:val="24"/>
          <w:lang w:val="en-US"/>
        </w:rPr>
        <w:t xml:space="preserve"> Lavoipierre Building</w:t>
      </w:r>
      <w:r w:rsidRPr="00D30883">
        <w:rPr>
          <w:rFonts w:ascii="Arial" w:hAnsi="Arial" w:cs="Arial"/>
          <w:iCs/>
          <w:sz w:val="24"/>
          <w:szCs w:val="24"/>
          <w:lang w:val="en-US"/>
        </w:rPr>
        <w:t xml:space="preserve"> KwaDukuza, SCM Offices not later than </w:t>
      </w:r>
      <w:r w:rsidRPr="00F923CA">
        <w:rPr>
          <w:rFonts w:ascii="Arial" w:hAnsi="Arial" w:cs="Arial"/>
          <w:b/>
          <w:iCs/>
          <w:sz w:val="24"/>
          <w:szCs w:val="24"/>
          <w:highlight w:val="yellow"/>
          <w:lang w:val="en-US"/>
        </w:rPr>
        <w:t>12h00 on</w:t>
      </w:r>
      <w:r w:rsidRPr="00F923CA">
        <w:rPr>
          <w:rFonts w:ascii="Arial" w:hAnsi="Arial" w:cs="Arial"/>
          <w:b/>
          <w:iCs/>
          <w:color w:val="FF0000"/>
          <w:sz w:val="24"/>
          <w:szCs w:val="24"/>
          <w:highlight w:val="yellow"/>
          <w:lang w:val="en-US"/>
        </w:rPr>
        <w:t xml:space="preserve"> </w:t>
      </w:r>
      <w:r w:rsidR="00F923CA" w:rsidRPr="00F923CA">
        <w:rPr>
          <w:rFonts w:ascii="Arial" w:hAnsi="Arial" w:cs="Arial"/>
          <w:b/>
          <w:iCs/>
          <w:sz w:val="24"/>
          <w:szCs w:val="24"/>
          <w:highlight w:val="yellow"/>
          <w:u w:val="single"/>
          <w:lang w:val="en-US"/>
        </w:rPr>
        <w:t>26</w:t>
      </w:r>
      <w:r w:rsidR="00F923CA" w:rsidRPr="00F923CA">
        <w:rPr>
          <w:rFonts w:ascii="Arial" w:hAnsi="Arial" w:cs="Arial"/>
          <w:b/>
          <w:iCs/>
          <w:sz w:val="24"/>
          <w:szCs w:val="24"/>
          <w:highlight w:val="yellow"/>
          <w:u w:val="single"/>
          <w:vertAlign w:val="superscript"/>
          <w:lang w:val="en-US"/>
        </w:rPr>
        <w:t>th</w:t>
      </w:r>
      <w:r w:rsidR="00F923CA" w:rsidRPr="00F923CA">
        <w:rPr>
          <w:rFonts w:ascii="Arial" w:hAnsi="Arial" w:cs="Arial"/>
          <w:b/>
          <w:iCs/>
          <w:sz w:val="24"/>
          <w:szCs w:val="24"/>
          <w:highlight w:val="yellow"/>
          <w:u w:val="single"/>
          <w:lang w:val="en-US"/>
        </w:rPr>
        <w:t xml:space="preserve"> October 2022</w:t>
      </w:r>
      <w:r w:rsidR="00681FA7">
        <w:rPr>
          <w:rFonts w:ascii="Arial" w:hAnsi="Arial" w:cs="Arial"/>
          <w:b/>
          <w:iCs/>
          <w:sz w:val="24"/>
          <w:szCs w:val="24"/>
          <w:u w:val="single"/>
          <w:lang w:val="en-US"/>
        </w:rPr>
        <w:t>3</w:t>
      </w:r>
      <w:r w:rsidR="00F923CA" w:rsidRPr="00F923CA">
        <w:rPr>
          <w:rFonts w:ascii="Arial" w:hAnsi="Arial" w:cs="Arial"/>
          <w:b/>
          <w:iCs/>
          <w:sz w:val="24"/>
          <w:szCs w:val="24"/>
          <w:lang w:val="en-US"/>
        </w:rPr>
        <w:t xml:space="preserve"> </w:t>
      </w:r>
      <w:r w:rsidRPr="00F923CA">
        <w:rPr>
          <w:rFonts w:ascii="Arial" w:hAnsi="Arial" w:cs="Arial"/>
          <w:b/>
          <w:iCs/>
          <w:sz w:val="24"/>
          <w:szCs w:val="24"/>
          <w:lang w:val="en-US"/>
        </w:rPr>
        <w:t xml:space="preserve"> </w:t>
      </w:r>
      <w:r w:rsidRPr="00D30883">
        <w:rPr>
          <w:rFonts w:ascii="Arial"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50EE654F" w14:textId="77777777" w:rsidR="003E5B0A" w:rsidRPr="00D30883" w:rsidRDefault="003E5B0A" w:rsidP="003E5B0A">
      <w:pPr>
        <w:spacing w:after="0" w:line="276" w:lineRule="auto"/>
        <w:jc w:val="both"/>
        <w:rPr>
          <w:rFonts w:ascii="Arial" w:eastAsia="Times New Roman" w:hAnsi="Arial" w:cs="Arial"/>
          <w:b/>
          <w:color w:val="000000"/>
          <w:sz w:val="24"/>
          <w:szCs w:val="24"/>
          <w:lang w:eastAsia="en-ZA"/>
        </w:rPr>
      </w:pPr>
      <w:r w:rsidRPr="00D30883">
        <w:rPr>
          <w:rFonts w:ascii="Arial" w:eastAsia="Times New Roman" w:hAnsi="Arial" w:cs="Arial"/>
          <w:b/>
          <w:sz w:val="24"/>
          <w:szCs w:val="24"/>
          <w:lang w:eastAsia="en-ZA"/>
        </w:rPr>
        <w:br w:type="page"/>
      </w:r>
      <w:r w:rsidRPr="00D30883">
        <w:rPr>
          <w:rFonts w:ascii="Arial" w:eastAsia="Times New Roman" w:hAnsi="Arial" w:cs="Arial"/>
          <w:b/>
          <w:sz w:val="24"/>
          <w:szCs w:val="24"/>
          <w:lang w:eastAsia="en-ZA"/>
        </w:rPr>
        <w:lastRenderedPageBreak/>
        <w:t>Tenders w</w:t>
      </w:r>
      <w:r w:rsidRPr="00D30883">
        <w:rPr>
          <w:rFonts w:ascii="Arial" w:eastAsia="Times New Roman" w:hAnsi="Arial" w:cs="Arial"/>
          <w:b/>
          <w:color w:val="000000"/>
          <w:sz w:val="24"/>
          <w:szCs w:val="24"/>
          <w:lang w:eastAsia="en-ZA"/>
        </w:rPr>
        <w:t>ill be evaluated and adjudicated according to the following criteria: -</w:t>
      </w:r>
    </w:p>
    <w:p w14:paraId="64B156F9" w14:textId="77777777" w:rsidR="003E5B0A" w:rsidRPr="00D30883" w:rsidRDefault="003E5B0A" w:rsidP="003E5B0A">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02626F0B" w14:textId="77777777" w:rsidR="003E5B0A" w:rsidRPr="00D30883" w:rsidRDefault="003E5B0A" w:rsidP="003E5B0A">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154AB1A5" w14:textId="77777777" w:rsidR="003E5B0A" w:rsidRPr="00D30883" w:rsidRDefault="003E5B0A" w:rsidP="003E5B0A">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6D8DC6B5" w14:textId="77777777" w:rsidR="003E5B0A" w:rsidRPr="00D30883" w:rsidRDefault="003E5B0A" w:rsidP="003E5B0A">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730CEE55" w14:textId="77777777" w:rsidR="003E5B0A" w:rsidRPr="00D30883" w:rsidRDefault="003E5B0A" w:rsidP="003E5B0A">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52203853" w14:textId="77777777" w:rsidR="003E5B0A" w:rsidRPr="00D30883" w:rsidRDefault="003E5B0A" w:rsidP="003E5B0A">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561B6521" w14:textId="77777777" w:rsidR="00F923CA" w:rsidRDefault="003E5B0A" w:rsidP="003E5B0A">
      <w:pPr>
        <w:numPr>
          <w:ilvl w:val="0"/>
          <w:numId w:val="1"/>
        </w:numPr>
        <w:spacing w:after="20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The tender offer validity period will be 90 consecutive days</w:t>
      </w:r>
      <w:r w:rsidR="00F923CA">
        <w:rPr>
          <w:rFonts w:ascii="Arial" w:eastAsia="Times New Roman" w:hAnsi="Arial" w:cs="Arial"/>
          <w:sz w:val="24"/>
          <w:szCs w:val="24"/>
          <w:lang w:eastAsia="en-ZA"/>
        </w:rPr>
        <w:t>.</w:t>
      </w:r>
    </w:p>
    <w:p w14:paraId="391DB553" w14:textId="7A20C466" w:rsidR="003E5B0A" w:rsidRDefault="00F923CA" w:rsidP="003E5B0A">
      <w:pPr>
        <w:numPr>
          <w:ilvl w:val="0"/>
          <w:numId w:val="1"/>
        </w:numPr>
        <w:spacing w:after="200" w:line="276" w:lineRule="auto"/>
        <w:contextualSpacing/>
        <w:jc w:val="both"/>
        <w:rPr>
          <w:rFonts w:ascii="Arial" w:eastAsia="Times New Roman" w:hAnsi="Arial" w:cs="Arial"/>
          <w:sz w:val="24"/>
          <w:szCs w:val="24"/>
          <w:lang w:eastAsia="en-ZA"/>
        </w:rPr>
      </w:pPr>
      <w:r w:rsidRPr="00F923CA">
        <w:rPr>
          <w:rFonts w:ascii="Arial" w:eastAsia="Arial" w:hAnsi="Arial" w:cs="Arial"/>
          <w:b/>
          <w:bCs/>
          <w:color w:val="000000"/>
          <w:sz w:val="24"/>
          <w:szCs w:val="24"/>
          <w:u w:val="single"/>
          <w:lang w:val="en-GB" w:eastAsia="en-GB"/>
        </w:rPr>
        <w:t xml:space="preserve"> </w:t>
      </w:r>
      <w:r w:rsidRPr="00F923CA">
        <w:rPr>
          <w:rFonts w:ascii="Arial" w:eastAsia="Arial" w:hAnsi="Arial" w:cs="Arial"/>
          <w:b/>
          <w:bCs/>
          <w:color w:val="000000"/>
          <w:sz w:val="24"/>
          <w:szCs w:val="24"/>
          <w:u w:val="single"/>
          <w:lang w:val="en-GB" w:eastAsia="en-GB"/>
        </w:rPr>
        <w:t>P</w:t>
      </w:r>
      <w:r w:rsidRPr="00F923CA">
        <w:rPr>
          <w:rFonts w:ascii="Arial" w:eastAsia="Arial" w:hAnsi="Arial" w:cs="Arial"/>
          <w:b/>
          <w:bCs/>
          <w:color w:val="000000"/>
          <w:sz w:val="24"/>
          <w:szCs w:val="24"/>
          <w:u w:val="single"/>
          <w:shd w:val="clear" w:color="auto" w:fill="FFFFFF" w:themeFill="background1"/>
          <w:lang w:val="en-GB" w:eastAsia="en-GB"/>
        </w:rPr>
        <w:t>reference will be given to an EME (exempted micro enterprise) or QSE (qualifying small business enterprise) which is at least 51% owned by black people with disabilities residing within the jurisdiction of KwaDukuza.</w:t>
      </w:r>
    </w:p>
    <w:p w14:paraId="43C1FD94" w14:textId="77777777" w:rsidR="003E5B0A" w:rsidRPr="00D30883" w:rsidRDefault="003E5B0A" w:rsidP="003E5B0A">
      <w:pPr>
        <w:numPr>
          <w:ilvl w:val="0"/>
          <w:numId w:val="1"/>
        </w:numPr>
        <w:spacing w:after="200" w:line="276"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t>Department of Health / Specialist (Orthopaedic Surgeon) must be certified and  submitted.</w:t>
      </w:r>
    </w:p>
    <w:p w14:paraId="0429FB19" w14:textId="77777777" w:rsidR="003E5B0A" w:rsidRPr="00D30883" w:rsidRDefault="003E5B0A" w:rsidP="003E5B0A">
      <w:pPr>
        <w:spacing w:after="200" w:line="276" w:lineRule="auto"/>
        <w:ind w:left="1080"/>
        <w:contextualSpacing/>
        <w:jc w:val="both"/>
        <w:rPr>
          <w:rFonts w:ascii="Arial" w:eastAsia="Times New Roman" w:hAnsi="Arial" w:cs="Arial"/>
          <w:sz w:val="24"/>
          <w:szCs w:val="24"/>
          <w:lang w:eastAsia="en-ZA"/>
        </w:rPr>
      </w:pPr>
    </w:p>
    <w:p w14:paraId="5992A9E0" w14:textId="77777777" w:rsidR="003E5B0A" w:rsidRPr="00D30883" w:rsidRDefault="003E5B0A" w:rsidP="003E5B0A">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6A8BCE43" w14:textId="77777777" w:rsidR="003E5B0A" w:rsidRPr="00D30883" w:rsidRDefault="003E5B0A" w:rsidP="003E5B0A">
      <w:pPr>
        <w:tabs>
          <w:tab w:val="left" w:pos="960"/>
          <w:tab w:val="left" w:pos="3969"/>
        </w:tabs>
        <w:spacing w:after="0" w:line="276" w:lineRule="auto"/>
        <w:jc w:val="both"/>
        <w:rPr>
          <w:rFonts w:ascii="Arial" w:eastAsia="Times New Roman" w:hAnsi="Arial" w:cs="Arial"/>
          <w:sz w:val="24"/>
          <w:szCs w:val="24"/>
          <w:lang w:val="en-GB" w:eastAsia="en-ZA"/>
        </w:rPr>
      </w:pPr>
    </w:p>
    <w:p w14:paraId="1074E305" w14:textId="77777777" w:rsidR="003E5B0A" w:rsidRPr="00D30883" w:rsidRDefault="003E5B0A" w:rsidP="003E5B0A">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Council does not bind itself to accept the lowest tender or any tender and reserves the right to accept any part or the whole of any tender</w:t>
      </w:r>
      <w:r w:rsidRPr="00F923CA">
        <w:rPr>
          <w:rFonts w:ascii="Arial" w:eastAsia="Arial" w:hAnsi="Arial" w:cs="Arial"/>
          <w:b/>
          <w:bCs/>
          <w:color w:val="000000"/>
          <w:sz w:val="24"/>
          <w:szCs w:val="24"/>
          <w:u w:val="single"/>
          <w:lang w:val="en-GB" w:eastAsia="en-GB"/>
        </w:rPr>
        <w:t>. P</w:t>
      </w:r>
      <w:r w:rsidRPr="00F923CA">
        <w:rPr>
          <w:rFonts w:ascii="Arial" w:eastAsia="Arial" w:hAnsi="Arial" w:cs="Arial"/>
          <w:b/>
          <w:bCs/>
          <w:color w:val="000000"/>
          <w:sz w:val="24"/>
          <w:szCs w:val="24"/>
          <w:u w:val="single"/>
          <w:shd w:val="clear" w:color="auto" w:fill="FFFFFF" w:themeFill="background1"/>
          <w:lang w:val="en-GB" w:eastAsia="en-GB"/>
        </w:rPr>
        <w:t>reference will be given to an EME (exempted micro enterprise) or QSE (qualifying small business enterprise) which is at least 51% owned by black people with disabilities residing within the jurisdiction of KwaDukuza.</w:t>
      </w:r>
      <w:r w:rsidRPr="00D30883">
        <w:rPr>
          <w:rFonts w:ascii="Arial" w:eastAsia="Arial" w:hAnsi="Arial" w:cs="Arial"/>
          <w:color w:val="000000"/>
          <w:sz w:val="24"/>
          <w:szCs w:val="24"/>
          <w:shd w:val="clear" w:color="auto" w:fill="FFFFFF" w:themeFill="background1"/>
          <w:lang w:val="en-GB" w:eastAsia="en-GB"/>
        </w:rPr>
        <w:t xml:space="preserve"> </w:t>
      </w:r>
      <w:r w:rsidRPr="00D30883">
        <w:rPr>
          <w:rFonts w:ascii="Arial" w:eastAsia="Arial" w:hAnsi="Arial" w:cs="Arial"/>
          <w:color w:val="000000"/>
          <w:sz w:val="24"/>
          <w:szCs w:val="24"/>
          <w:lang w:val="en-GB" w:eastAsia="en-GB"/>
        </w:rPr>
        <w:t xml:space="preserve"> The Municipality also reserves the right to call on preferred bidders to form a joint venture with a BEE company. </w:t>
      </w:r>
    </w:p>
    <w:p w14:paraId="6F35E1E6" w14:textId="77777777" w:rsidR="003E5B0A" w:rsidRPr="00D30883" w:rsidRDefault="003E5B0A" w:rsidP="003E5B0A">
      <w:pPr>
        <w:spacing w:after="8" w:line="276" w:lineRule="auto"/>
        <w:ind w:left="10" w:hanging="10"/>
        <w:jc w:val="both"/>
        <w:rPr>
          <w:rFonts w:ascii="Arial" w:eastAsia="Arial" w:hAnsi="Arial" w:cs="Arial"/>
          <w:color w:val="000000"/>
          <w:sz w:val="24"/>
          <w:szCs w:val="24"/>
          <w:lang w:val="en-GB" w:eastAsia="en-GB"/>
        </w:rPr>
      </w:pPr>
    </w:p>
    <w:p w14:paraId="01281F68" w14:textId="77777777" w:rsidR="003E5B0A" w:rsidRDefault="003E5B0A" w:rsidP="003E5B0A">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7B498D27" w14:textId="77777777" w:rsidR="003E5B0A" w:rsidRPr="00D30883" w:rsidRDefault="003E5B0A" w:rsidP="003E5B0A">
      <w:pPr>
        <w:spacing w:after="8" w:line="276" w:lineRule="auto"/>
        <w:ind w:left="10" w:hanging="10"/>
        <w:jc w:val="both"/>
        <w:rPr>
          <w:rFonts w:ascii="Arial" w:eastAsia="Arial" w:hAnsi="Arial" w:cs="Arial"/>
          <w:color w:val="000000"/>
          <w:sz w:val="24"/>
          <w:szCs w:val="24"/>
          <w:lang w:val="en-GB" w:eastAsia="en-GB"/>
        </w:rPr>
      </w:pPr>
    </w:p>
    <w:p w14:paraId="0FE4F769" w14:textId="77777777" w:rsidR="003E5B0A" w:rsidRPr="00D30883" w:rsidRDefault="003E5B0A" w:rsidP="003E5B0A">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5DF42A2B" w14:textId="77777777" w:rsidR="003E5B0A" w:rsidRPr="00D30883" w:rsidRDefault="003E5B0A" w:rsidP="003E5B0A">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N.J. Mdakane</w:t>
      </w:r>
    </w:p>
    <w:p w14:paraId="619004B7" w14:textId="7403885D" w:rsidR="007B120F" w:rsidRDefault="003E5B0A" w:rsidP="00F923CA">
      <w:pPr>
        <w:tabs>
          <w:tab w:val="left" w:pos="960"/>
          <w:tab w:val="left" w:pos="3969"/>
        </w:tabs>
        <w:spacing w:after="0" w:line="276" w:lineRule="auto"/>
        <w:jc w:val="both"/>
      </w:pPr>
      <w:r w:rsidRPr="00D30883">
        <w:rPr>
          <w:rFonts w:ascii="Arial" w:eastAsia="Times New Roman" w:hAnsi="Arial" w:cs="Arial"/>
          <w:b/>
          <w:sz w:val="24"/>
          <w:szCs w:val="24"/>
          <w:lang w:val="en-GB" w:eastAsia="en-ZA"/>
        </w:rPr>
        <w:t>MUNICIPAL MANAGER</w:t>
      </w:r>
    </w:p>
    <w:sectPr w:rsidR="007B1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80500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0A"/>
    <w:rsid w:val="003E5B0A"/>
    <w:rsid w:val="00681FA7"/>
    <w:rsid w:val="007B120F"/>
    <w:rsid w:val="00F923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3CAC6D"/>
  <w15:chartTrackingRefBased/>
  <w15:docId w15:val="{E48E205B-58D4-4BFD-B78F-72690A30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5B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ileM@kwadukuza.gov.za" TargetMode="External"/><Relationship Id="rId3" Type="http://schemas.openxmlformats.org/officeDocument/2006/relationships/settings" Target="settings.xml"/><Relationship Id="rId7" Type="http://schemas.openxmlformats.org/officeDocument/2006/relationships/hyperlink" Target="mailto:LawrenceG@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3</cp:revision>
  <dcterms:created xsi:type="dcterms:W3CDTF">2022-09-19T06:00:00Z</dcterms:created>
  <dcterms:modified xsi:type="dcterms:W3CDTF">2022-09-19T06:00:00Z</dcterms:modified>
</cp:coreProperties>
</file>