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CB733B">
        <w:rPr>
          <w:rFonts w:ascii="Calibri" w:hAnsi="Calibri" w:cs="Calibri"/>
          <w:color w:val="000000"/>
          <w:sz w:val="24"/>
          <w:szCs w:val="24"/>
        </w:rPr>
        <w:t xml:space="preserve">                Date: 2024-02-07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CB733B">
        <w:rPr>
          <w:rFonts w:ascii="Calibri" w:hAnsi="Calibri" w:cs="Calibri"/>
          <w:color w:val="000000"/>
          <w:sz w:val="24"/>
          <w:szCs w:val="24"/>
        </w:rPr>
        <w:t>TSC</w:t>
      </w:r>
      <w:r w:rsidR="00CB733B" w:rsidRPr="00CB733B">
        <w:t>-087031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Nikki Combrink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041 404 7251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lang w:val="en-US" w:eastAsia="en-ZA"/>
        </w:rPr>
        <w:t>CombrinkN</w:t>
      </w:r>
      <w:r w:rsidRPr="007F0206">
        <w:rPr>
          <w:lang w:val="en-US" w:eastAsia="en-ZA"/>
        </w:rPr>
        <w:t>@A</w:t>
      </w:r>
      <w:r>
        <w:rPr>
          <w:lang w:val="en-US" w:eastAsia="en-ZA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CB733B">
        <w:rPr>
          <w:rFonts w:ascii="Calibri" w:hAnsi="Calibri" w:cs="Calibri"/>
          <w:color w:val="000000"/>
          <w:sz w:val="24"/>
          <w:szCs w:val="24"/>
        </w:rPr>
        <w:t xml:space="preserve">    RFQ closing date: 2024-02-15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512EC" w:rsidRDefault="00EF3B96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77515C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7515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Glyphosate herbicide</w:t>
            </w:r>
            <w:bookmarkStart w:id="0" w:name="_GoBack"/>
            <w:bookmarkEnd w:id="0"/>
            <w:r w:rsidRPr="0077515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360EC, 20L</w:t>
            </w:r>
          </w:p>
        </w:tc>
        <w:tc>
          <w:tcPr>
            <w:tcW w:w="1190" w:type="dxa"/>
          </w:tcPr>
          <w:p w:rsidR="00062FE7" w:rsidRDefault="0077515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062FE7" w:rsidRDefault="00CF7DB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E3D82" w:rsidTr="00DA6B6D">
        <w:tc>
          <w:tcPr>
            <w:tcW w:w="562" w:type="dxa"/>
          </w:tcPr>
          <w:p w:rsidR="003E3D82" w:rsidRDefault="003E3D8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E3D82" w:rsidRPr="003E3D82" w:rsidRDefault="0077515C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7515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Delivery costs to ARC, </w:t>
            </w:r>
            <w:proofErr w:type="spellStart"/>
            <w:r w:rsidRPr="0077515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77515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Eastern Cape</w:t>
            </w:r>
          </w:p>
        </w:tc>
        <w:tc>
          <w:tcPr>
            <w:tcW w:w="1190" w:type="dxa"/>
          </w:tcPr>
          <w:p w:rsidR="003E3D82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D82" w:rsidRDefault="003E3D8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E3D82"/>
    <w:rsid w:val="003F3478"/>
    <w:rsid w:val="0040337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7515C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B572E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63FB2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B733B"/>
    <w:rsid w:val="00CC1647"/>
    <w:rsid w:val="00CE3734"/>
    <w:rsid w:val="00CF7DBE"/>
    <w:rsid w:val="00D03871"/>
    <w:rsid w:val="00D06F14"/>
    <w:rsid w:val="00D1041A"/>
    <w:rsid w:val="00D326ED"/>
    <w:rsid w:val="00D33FCE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96DFC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003FC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736B1-D3AA-42DB-AC05-C7D1A8008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2023-09-22T13:33:00Z</cp:lastPrinted>
  <dcterms:created xsi:type="dcterms:W3CDTF">2024-02-07T12:58:00Z</dcterms:created>
  <dcterms:modified xsi:type="dcterms:W3CDTF">2024-02-07T13:00:00Z</dcterms:modified>
</cp:coreProperties>
</file>